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2BD77" w14:textId="70B2D365" w:rsidR="00700C58" w:rsidRDefault="00700C58" w:rsidP="00700C58">
      <w:pPr>
        <w:spacing w:after="0" w:line="240" w:lineRule="auto"/>
        <w:ind w:firstLine="113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Supplementary</w:t>
      </w:r>
      <w:r w:rsidRPr="006D2CD0">
        <w:rPr>
          <w:rFonts w:ascii="Times New Roman" w:hAnsi="Times New Roman" w:cs="Times New Roman"/>
          <w:b/>
          <w:bCs/>
          <w:sz w:val="24"/>
          <w:szCs w:val="24"/>
        </w:rPr>
        <w:t xml:space="preserve"> 1: Search Strategy</w:t>
      </w:r>
    </w:p>
    <w:p w14:paraId="1432BE2F" w14:textId="77777777" w:rsidR="00700C58" w:rsidRPr="006D2CD0" w:rsidRDefault="00700C58" w:rsidP="00700C58">
      <w:pPr>
        <w:spacing w:after="0" w:line="240" w:lineRule="auto"/>
        <w:ind w:firstLine="1134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32374088"/>
    </w:p>
    <w:tbl>
      <w:tblPr>
        <w:tblStyle w:val="TableGrid"/>
        <w:tblpPr w:leftFromText="180" w:rightFromText="180" w:vertAnchor="page" w:horzAnchor="margin" w:tblpXSpec="center" w:tblpY="2096"/>
        <w:tblW w:w="11908" w:type="dxa"/>
        <w:tblLayout w:type="fixed"/>
        <w:tblLook w:val="04A0" w:firstRow="1" w:lastRow="0" w:firstColumn="1" w:lastColumn="0" w:noHBand="0" w:noVBand="1"/>
      </w:tblPr>
      <w:tblGrid>
        <w:gridCol w:w="1466"/>
        <w:gridCol w:w="1228"/>
        <w:gridCol w:w="1134"/>
        <w:gridCol w:w="1417"/>
        <w:gridCol w:w="1134"/>
        <w:gridCol w:w="1418"/>
        <w:gridCol w:w="1134"/>
        <w:gridCol w:w="1417"/>
        <w:gridCol w:w="1560"/>
      </w:tblGrid>
      <w:tr w:rsidR="00700C58" w:rsidRPr="006D2CD0" w14:paraId="6FC38011" w14:textId="77777777" w:rsidTr="00BA501C">
        <w:trPr>
          <w:trHeight w:val="149"/>
        </w:trPr>
        <w:tc>
          <w:tcPr>
            <w:tcW w:w="1466" w:type="dxa"/>
          </w:tcPr>
          <w:bookmarkEnd w:id="0"/>
          <w:p w14:paraId="79B6BACE" w14:textId="77777777" w:rsidR="00700C58" w:rsidRPr="006D2CD0" w:rsidRDefault="00700C58" w:rsidP="00BA50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C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Concept</w:t>
            </w:r>
          </w:p>
        </w:tc>
        <w:tc>
          <w:tcPr>
            <w:tcW w:w="8882" w:type="dxa"/>
            <w:gridSpan w:val="7"/>
          </w:tcPr>
          <w:p w14:paraId="722977B4" w14:textId="77777777" w:rsidR="00700C58" w:rsidRPr="006D2CD0" w:rsidRDefault="00700C58" w:rsidP="00BA50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C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Database</w:t>
            </w:r>
          </w:p>
        </w:tc>
        <w:tc>
          <w:tcPr>
            <w:tcW w:w="1560" w:type="dxa"/>
          </w:tcPr>
          <w:p w14:paraId="3BE232CC" w14:textId="77777777" w:rsidR="00700C58" w:rsidRPr="006D2CD0" w:rsidRDefault="00700C58" w:rsidP="00BA50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0C58" w:rsidRPr="006D2CD0" w14:paraId="1B8B183E" w14:textId="77777777" w:rsidTr="00BA501C">
        <w:trPr>
          <w:trHeight w:val="795"/>
        </w:trPr>
        <w:tc>
          <w:tcPr>
            <w:tcW w:w="1466" w:type="dxa"/>
            <w:vMerge w:val="restart"/>
          </w:tcPr>
          <w:p w14:paraId="3A1502B7" w14:textId="77777777" w:rsidR="00700C58" w:rsidRPr="006D2CD0" w:rsidRDefault="00700C58" w:rsidP="00BA50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2" w:type="dxa"/>
            <w:gridSpan w:val="2"/>
          </w:tcPr>
          <w:p w14:paraId="5315E7BE" w14:textId="77777777" w:rsidR="00700C58" w:rsidRPr="006D2CD0" w:rsidRDefault="00700C58" w:rsidP="00BA50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C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Embase Classic + Embase </w:t>
            </w:r>
          </w:p>
          <w:p w14:paraId="0A6845E2" w14:textId="77777777" w:rsidR="00700C58" w:rsidRPr="006D2CD0" w:rsidRDefault="00700C58" w:rsidP="00BA50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C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&lt;2000 to 2022&gt;</w:t>
            </w:r>
          </w:p>
        </w:tc>
        <w:tc>
          <w:tcPr>
            <w:tcW w:w="2551" w:type="dxa"/>
            <w:gridSpan w:val="2"/>
          </w:tcPr>
          <w:p w14:paraId="5D4DAB1E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Ovid Psychinfo</w:t>
            </w:r>
          </w:p>
          <w:p w14:paraId="07AA8AB3" w14:textId="77777777" w:rsidR="00700C58" w:rsidRPr="006D2CD0" w:rsidRDefault="00700C58" w:rsidP="00BA50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&lt;2000-2022&gt;</w:t>
            </w:r>
          </w:p>
        </w:tc>
        <w:tc>
          <w:tcPr>
            <w:tcW w:w="2552" w:type="dxa"/>
            <w:gridSpan w:val="2"/>
          </w:tcPr>
          <w:p w14:paraId="34979E9D" w14:textId="77777777" w:rsidR="00700C58" w:rsidRPr="006D2CD0" w:rsidRDefault="00700C58" w:rsidP="00BA501C">
            <w:pPr>
              <w:rPr>
                <w:rFonts w:ascii="Times New Roman" w:hAnsi="Times New Roman" w:cs="Times New Roman"/>
                <w:b/>
                <w:bCs/>
                <w:color w:val="201F1E"/>
                <w:sz w:val="24"/>
                <w:szCs w:val="24"/>
                <w:shd w:val="clear" w:color="auto" w:fill="FFFFFF"/>
              </w:rPr>
            </w:pPr>
            <w:r w:rsidRPr="006D2CD0">
              <w:rPr>
                <w:rFonts w:ascii="Times New Roman" w:hAnsi="Times New Roman" w:cs="Times New Roman"/>
                <w:b/>
                <w:bCs/>
                <w:color w:val="201F1E"/>
                <w:sz w:val="24"/>
                <w:szCs w:val="24"/>
                <w:shd w:val="clear" w:color="auto" w:fill="FFFFFF"/>
              </w:rPr>
              <w:t xml:space="preserve">PUBMED </w:t>
            </w:r>
          </w:p>
          <w:p w14:paraId="37ACBF9B" w14:textId="77777777" w:rsidR="00700C58" w:rsidRPr="006D2CD0" w:rsidRDefault="00700C58" w:rsidP="00BA501C">
            <w:pPr>
              <w:rPr>
                <w:rFonts w:ascii="Times New Roman" w:hAnsi="Times New Roman" w:cs="Times New Roman"/>
                <w:b/>
                <w:bCs/>
                <w:color w:val="201F1E"/>
                <w:sz w:val="24"/>
                <w:szCs w:val="24"/>
                <w:shd w:val="clear" w:color="auto" w:fill="FFFFFF"/>
              </w:rPr>
            </w:pPr>
            <w:r w:rsidRPr="006D2CD0">
              <w:rPr>
                <w:rFonts w:ascii="Times New Roman" w:hAnsi="Times New Roman" w:cs="Times New Roman"/>
                <w:b/>
                <w:bCs/>
                <w:color w:val="201F1E"/>
                <w:sz w:val="24"/>
                <w:szCs w:val="24"/>
                <w:shd w:val="clear" w:color="auto" w:fill="FFFFFF"/>
              </w:rPr>
              <w:t>&lt;2000 to 2022&gt;</w:t>
            </w:r>
          </w:p>
          <w:p w14:paraId="793F7D97" w14:textId="77777777" w:rsidR="00700C58" w:rsidRPr="006D2CD0" w:rsidRDefault="00700C58" w:rsidP="00BA50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13C1F35C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Web of Science </w:t>
            </w:r>
          </w:p>
          <w:p w14:paraId="12A1BA4F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&lt;2000-2022&gt;</w:t>
            </w:r>
          </w:p>
          <w:p w14:paraId="617530C7" w14:textId="77777777" w:rsidR="00700C58" w:rsidRPr="006D2CD0" w:rsidRDefault="00700C58" w:rsidP="00BA50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67DD3874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Cochrane</w:t>
            </w:r>
          </w:p>
          <w:p w14:paraId="2CCBA524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&lt;2000-2022&gt;</w:t>
            </w:r>
          </w:p>
        </w:tc>
      </w:tr>
      <w:tr w:rsidR="00700C58" w:rsidRPr="006D2CD0" w14:paraId="0A5FCAAB" w14:textId="77777777" w:rsidTr="00BA501C">
        <w:trPr>
          <w:trHeight w:val="958"/>
        </w:trPr>
        <w:tc>
          <w:tcPr>
            <w:tcW w:w="1466" w:type="dxa"/>
            <w:vMerge/>
          </w:tcPr>
          <w:p w14:paraId="422DC4E9" w14:textId="77777777" w:rsidR="00700C58" w:rsidRPr="006D2CD0" w:rsidRDefault="00700C58" w:rsidP="00BA50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</w:tcPr>
          <w:p w14:paraId="70E7F5EF" w14:textId="77777777" w:rsidR="00700C58" w:rsidRPr="006D2CD0" w:rsidRDefault="00700C58" w:rsidP="00BA50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Free text terms </w:t>
            </w:r>
            <w:r w:rsidRPr="006D2C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0DD2C31F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Mesh terms </w:t>
            </w:r>
          </w:p>
          <w:p w14:paraId="699421F3" w14:textId="77777777" w:rsidR="00700C58" w:rsidRPr="006D2CD0" w:rsidRDefault="00700C58" w:rsidP="00BA50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72E74F20" w14:textId="77777777" w:rsidR="00700C58" w:rsidRPr="006D2CD0" w:rsidRDefault="00700C58" w:rsidP="00BA50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Free text terms </w:t>
            </w:r>
            <w:r w:rsidRPr="006D2C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2ED37563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Mesh terms </w:t>
            </w:r>
          </w:p>
          <w:p w14:paraId="014B2D10" w14:textId="77777777" w:rsidR="00700C58" w:rsidRPr="006D2CD0" w:rsidRDefault="00700C58" w:rsidP="00BA50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3C0C66FA" w14:textId="77777777" w:rsidR="00700C58" w:rsidRPr="006D2CD0" w:rsidRDefault="00700C58" w:rsidP="00BA50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Free text terms </w:t>
            </w:r>
            <w:r w:rsidRPr="006D2C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14:paraId="42D74616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Mesh terms </w:t>
            </w:r>
          </w:p>
          <w:p w14:paraId="57A880F3" w14:textId="77777777" w:rsidR="00700C58" w:rsidRPr="006D2CD0" w:rsidRDefault="00700C58" w:rsidP="00BA50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7667C4A3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Free text terms</w:t>
            </w:r>
          </w:p>
          <w:p w14:paraId="05EFA3AB" w14:textId="77777777" w:rsidR="00700C58" w:rsidRPr="006D2CD0" w:rsidRDefault="00700C58" w:rsidP="00BA50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556693BD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Free text terms</w:t>
            </w:r>
          </w:p>
          <w:p w14:paraId="5B3E917A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700C58" w:rsidRPr="006D2CD0" w14:paraId="493663C7" w14:textId="77777777" w:rsidTr="00BA501C">
        <w:trPr>
          <w:trHeight w:val="209"/>
        </w:trPr>
        <w:tc>
          <w:tcPr>
            <w:tcW w:w="1466" w:type="dxa"/>
          </w:tcPr>
          <w:p w14:paraId="17EEB154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Young people aged 0-17 years</w:t>
            </w:r>
          </w:p>
        </w:tc>
        <w:tc>
          <w:tcPr>
            <w:tcW w:w="1228" w:type="dxa"/>
          </w:tcPr>
          <w:p w14:paraId="3B15A7A0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child*.mp.</w:t>
            </w:r>
          </w:p>
          <w:p w14:paraId="48CC833C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D37407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adolesc*.mp.</w:t>
            </w:r>
          </w:p>
          <w:p w14:paraId="13172B94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EF89FB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youth*.mp.</w:t>
            </w:r>
          </w:p>
          <w:p w14:paraId="528D4B62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91C958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p?ediatric*.mp. </w:t>
            </w:r>
          </w:p>
          <w:p w14:paraId="20E5E72C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E25149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teen*.mp.</w:t>
            </w:r>
          </w:p>
          <w:p w14:paraId="3B55303E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288261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pubert*.mp.</w:t>
            </w:r>
          </w:p>
          <w:p w14:paraId="031EA480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996D22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young.mp.</w:t>
            </w:r>
          </w:p>
          <w:p w14:paraId="1DFC98C2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7D0810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AB59DB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A2ECC4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adolescent/ or child/</w:t>
            </w:r>
          </w:p>
          <w:p w14:paraId="7261FC9B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24CB9B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pediatrics/ or pediatric emergency medicine/ </w:t>
            </w:r>
          </w:p>
          <w:p w14:paraId="02A3D88C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hAnsi="Times New Roman" w:cs="Times New Roman"/>
                <w:sz w:val="24"/>
                <w:szCs w:val="24"/>
              </w:rPr>
              <w:t xml:space="preserve">pediatrics/ or pediatric crisis </w:t>
            </w:r>
          </w:p>
          <w:p w14:paraId="62B7212A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02BD7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hAnsi="Times New Roman" w:cs="Times New Roman"/>
                <w:sz w:val="24"/>
                <w:szCs w:val="24"/>
              </w:rPr>
              <w:t xml:space="preserve">pediatrics/ or pediatric crisis </w:t>
            </w:r>
            <w:r w:rsidRPr="006D2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intervention</w:t>
            </w:r>
          </w:p>
          <w:p w14:paraId="1E1EB0F2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770597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young people.mp.</w:t>
            </w:r>
          </w:p>
          <w:p w14:paraId="631E24E1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79C054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young person.mp.</w:t>
            </w:r>
          </w:p>
          <w:p w14:paraId="57D42244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337D0C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exp Child Psychiatry/ exp Child Psychology</w:t>
            </w:r>
          </w:p>
          <w:p w14:paraId="5250EFE1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0F5F43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 Adolescent Psychiatry/ or exp Adolescent Psychotherapy/ or exp Adolescent </w:t>
            </w: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Psychology/</w:t>
            </w:r>
          </w:p>
          <w:p w14:paraId="16C64B02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385202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pediatrics/ or chronically ill children/</w:t>
            </w:r>
          </w:p>
          <w:p w14:paraId="1BAEFF1B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37D6343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child*.mp.</w:t>
            </w:r>
          </w:p>
          <w:p w14:paraId="1C55BA83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E0FDC5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hAnsi="Times New Roman" w:cs="Times New Roman"/>
                <w:sz w:val="24"/>
                <w:szCs w:val="24"/>
              </w:rPr>
              <w:t>adolesc*.mp.</w:t>
            </w:r>
          </w:p>
          <w:p w14:paraId="157441AA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7DB18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hAnsi="Times New Roman" w:cs="Times New Roman"/>
                <w:sz w:val="24"/>
                <w:szCs w:val="24"/>
              </w:rPr>
              <w:t>youth*.mp.</w:t>
            </w:r>
          </w:p>
          <w:p w14:paraId="506CF45F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7B361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hAnsi="Times New Roman" w:cs="Times New Roman"/>
                <w:sz w:val="24"/>
                <w:szCs w:val="24"/>
              </w:rPr>
              <w:t>p?ediatric*.mp.</w:t>
            </w:r>
          </w:p>
          <w:p w14:paraId="19D98C66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BD7C8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teen*.mp.</w:t>
            </w:r>
          </w:p>
          <w:p w14:paraId="77C1EC5E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95D4BF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adolescent/ or child/ </w:t>
            </w:r>
          </w:p>
          <w:p w14:paraId="400F944E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B943E9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hAnsi="Times New Roman" w:cs="Times New Roman"/>
                <w:sz w:val="24"/>
                <w:szCs w:val="24"/>
              </w:rPr>
              <w:t>pediatrics/ or pediatric emergency medicine/</w:t>
            </w:r>
          </w:p>
          <w:p w14:paraId="4E6F17BD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EE7C30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hAnsi="Times New Roman" w:cs="Times New Roman"/>
                <w:sz w:val="24"/>
                <w:szCs w:val="24"/>
              </w:rPr>
              <w:t xml:space="preserve">pediatrics/ or pediatric crisis </w:t>
            </w:r>
          </w:p>
          <w:p w14:paraId="561EFEB3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1DFAE1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hAnsi="Times New Roman" w:cs="Times New Roman"/>
                <w:sz w:val="24"/>
                <w:szCs w:val="24"/>
              </w:rPr>
              <w:t xml:space="preserve">pediatrics/ or pediatric </w:t>
            </w:r>
            <w:r w:rsidRPr="006D2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crisis intervention</w:t>
            </w:r>
          </w:p>
          <w:p w14:paraId="5F2E927B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6658F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young people.mp.</w:t>
            </w:r>
          </w:p>
          <w:p w14:paraId="2862CF81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BF564F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 Child  Psychiatry/ or exp Child Psychotherapy/ or exp Child Psychology/ </w:t>
            </w:r>
          </w:p>
          <w:p w14:paraId="545F1BB8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B747F8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 Adolescent Psychiatry/ or exp Adolescent Psychotherapy/ or exp Adolescent </w:t>
            </w: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Psychology/ </w:t>
            </w:r>
          </w:p>
          <w:p w14:paraId="1550E50A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6F7258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pediatrics/ or chronically ill children/ </w:t>
            </w:r>
          </w:p>
        </w:tc>
        <w:tc>
          <w:tcPr>
            <w:tcW w:w="1418" w:type="dxa"/>
          </w:tcPr>
          <w:p w14:paraId="5D827F45" w14:textId="77777777" w:rsidR="00700C58" w:rsidRPr="006D2CD0" w:rsidRDefault="00700C58" w:rsidP="00BA501C">
            <w:pPr>
              <w:pStyle w:val="NormalWeb"/>
              <w:spacing w:before="0" w:beforeAutospacing="0" w:after="0" w:afterAutospacing="0"/>
              <w:rPr>
                <w:color w:val="000000"/>
                <w:bdr w:val="none" w:sz="0" w:space="0" w:color="auto" w:frame="1"/>
              </w:rPr>
            </w:pPr>
            <w:r w:rsidRPr="006D2CD0">
              <w:rPr>
                <w:color w:val="000000"/>
                <w:bdr w:val="none" w:sz="0" w:space="0" w:color="auto" w:frame="1"/>
              </w:rPr>
              <w:lastRenderedPageBreak/>
              <w:t xml:space="preserve">child*.mp. </w:t>
            </w:r>
          </w:p>
          <w:p w14:paraId="72596A15" w14:textId="77777777" w:rsidR="00700C58" w:rsidRPr="006D2CD0" w:rsidRDefault="00700C58" w:rsidP="00BA501C">
            <w:pPr>
              <w:pStyle w:val="NormalWeb"/>
              <w:spacing w:before="0" w:beforeAutospacing="0" w:after="0" w:afterAutospacing="0"/>
              <w:rPr>
                <w:color w:val="000000"/>
                <w:bdr w:val="none" w:sz="0" w:space="0" w:color="auto" w:frame="1"/>
              </w:rPr>
            </w:pPr>
          </w:p>
          <w:p w14:paraId="6B4796AC" w14:textId="77777777" w:rsidR="00700C58" w:rsidRPr="006D2CD0" w:rsidRDefault="00700C58" w:rsidP="00BA501C">
            <w:pPr>
              <w:pStyle w:val="NormalWeb"/>
              <w:spacing w:before="0" w:beforeAutospacing="0" w:after="0" w:afterAutospacing="0"/>
              <w:rPr>
                <w:color w:val="000000"/>
                <w:bdr w:val="none" w:sz="0" w:space="0" w:color="auto" w:frame="1"/>
              </w:rPr>
            </w:pPr>
            <w:r w:rsidRPr="006D2CD0">
              <w:rPr>
                <w:color w:val="000000"/>
                <w:bdr w:val="none" w:sz="0" w:space="0" w:color="auto" w:frame="1"/>
              </w:rPr>
              <w:t xml:space="preserve">adolesc*.mp. </w:t>
            </w:r>
          </w:p>
          <w:p w14:paraId="346C25D1" w14:textId="77777777" w:rsidR="00700C58" w:rsidRPr="006D2CD0" w:rsidRDefault="00700C58" w:rsidP="00BA501C">
            <w:pPr>
              <w:pStyle w:val="NormalWeb"/>
              <w:spacing w:before="0" w:beforeAutospacing="0" w:after="0" w:afterAutospacing="0"/>
              <w:rPr>
                <w:color w:val="000000"/>
                <w:bdr w:val="none" w:sz="0" w:space="0" w:color="auto" w:frame="1"/>
              </w:rPr>
            </w:pPr>
          </w:p>
          <w:p w14:paraId="33F39AF8" w14:textId="77777777" w:rsidR="00700C58" w:rsidRPr="006D2CD0" w:rsidRDefault="00700C58" w:rsidP="00BA501C">
            <w:pPr>
              <w:pStyle w:val="NormalWeb"/>
              <w:spacing w:before="0" w:beforeAutospacing="0" w:after="0" w:afterAutospacing="0"/>
              <w:rPr>
                <w:color w:val="000000"/>
                <w:bdr w:val="none" w:sz="0" w:space="0" w:color="auto" w:frame="1"/>
              </w:rPr>
            </w:pPr>
            <w:r w:rsidRPr="006D2CD0">
              <w:rPr>
                <w:color w:val="000000"/>
                <w:bdr w:val="none" w:sz="0" w:space="0" w:color="auto" w:frame="1"/>
              </w:rPr>
              <w:t xml:space="preserve">youth*.mp. </w:t>
            </w:r>
          </w:p>
          <w:p w14:paraId="238CDFFB" w14:textId="77777777" w:rsidR="00700C58" w:rsidRPr="006D2CD0" w:rsidRDefault="00700C58" w:rsidP="00BA501C">
            <w:pPr>
              <w:pStyle w:val="NormalWeb"/>
              <w:spacing w:before="0" w:beforeAutospacing="0" w:after="0" w:afterAutospacing="0"/>
              <w:rPr>
                <w:color w:val="000000"/>
                <w:bdr w:val="none" w:sz="0" w:space="0" w:color="auto" w:frame="1"/>
              </w:rPr>
            </w:pPr>
          </w:p>
          <w:p w14:paraId="6E796963" w14:textId="77777777" w:rsidR="00700C58" w:rsidRPr="006D2CD0" w:rsidRDefault="00700C58" w:rsidP="00BA501C">
            <w:pPr>
              <w:pStyle w:val="NormalWeb"/>
              <w:spacing w:before="0" w:beforeAutospacing="0" w:after="0" w:afterAutospacing="0"/>
              <w:rPr>
                <w:color w:val="000000"/>
                <w:bdr w:val="none" w:sz="0" w:space="0" w:color="auto" w:frame="1"/>
              </w:rPr>
            </w:pPr>
            <w:r w:rsidRPr="006D2CD0">
              <w:rPr>
                <w:color w:val="000000"/>
                <w:bdr w:val="none" w:sz="0" w:space="0" w:color="auto" w:frame="1"/>
              </w:rPr>
              <w:t xml:space="preserve">p?ediatric*.mp. </w:t>
            </w:r>
          </w:p>
          <w:p w14:paraId="42CCE690" w14:textId="77777777" w:rsidR="00700C58" w:rsidRPr="006D2CD0" w:rsidRDefault="00700C58" w:rsidP="00BA501C">
            <w:pPr>
              <w:pStyle w:val="NormalWeb"/>
              <w:spacing w:before="0" w:beforeAutospacing="0" w:after="0" w:afterAutospacing="0"/>
              <w:rPr>
                <w:color w:val="000000"/>
                <w:bdr w:val="none" w:sz="0" w:space="0" w:color="auto" w:frame="1"/>
              </w:rPr>
            </w:pPr>
          </w:p>
          <w:p w14:paraId="49B5F5DB" w14:textId="77777777" w:rsidR="00700C58" w:rsidRPr="006D2CD0" w:rsidRDefault="00700C58" w:rsidP="00BA501C">
            <w:pPr>
              <w:pStyle w:val="NormalWeb"/>
              <w:spacing w:before="0" w:beforeAutospacing="0" w:after="0" w:afterAutospacing="0"/>
              <w:rPr>
                <w:color w:val="000000"/>
                <w:bdr w:val="none" w:sz="0" w:space="0" w:color="auto" w:frame="1"/>
              </w:rPr>
            </w:pPr>
            <w:r w:rsidRPr="006D2CD0">
              <w:rPr>
                <w:color w:val="000000"/>
                <w:bdr w:val="none" w:sz="0" w:space="0" w:color="auto" w:frame="1"/>
              </w:rPr>
              <w:t xml:space="preserve">teen*.mp. </w:t>
            </w:r>
          </w:p>
          <w:p w14:paraId="64A5C0B4" w14:textId="77777777" w:rsidR="00700C58" w:rsidRPr="006D2CD0" w:rsidRDefault="00700C58" w:rsidP="00BA501C">
            <w:pPr>
              <w:pStyle w:val="NormalWeb"/>
              <w:spacing w:before="0" w:beforeAutospacing="0" w:after="0" w:afterAutospacing="0"/>
              <w:rPr>
                <w:color w:val="000000"/>
                <w:bdr w:val="none" w:sz="0" w:space="0" w:color="auto" w:frame="1"/>
              </w:rPr>
            </w:pPr>
          </w:p>
          <w:p w14:paraId="45DE93AE" w14:textId="77777777" w:rsidR="00700C58" w:rsidRPr="006D2CD0" w:rsidRDefault="00700C58" w:rsidP="00BA501C">
            <w:pPr>
              <w:pStyle w:val="NormalWeb"/>
              <w:spacing w:before="0" w:beforeAutospacing="0" w:after="0" w:afterAutospacing="0"/>
              <w:rPr>
                <w:color w:val="000000"/>
                <w:bdr w:val="none" w:sz="0" w:space="0" w:color="auto" w:frame="1"/>
              </w:rPr>
            </w:pPr>
            <w:r w:rsidRPr="006D2CD0">
              <w:rPr>
                <w:color w:val="000000"/>
                <w:bdr w:val="none" w:sz="0" w:space="0" w:color="auto" w:frame="1"/>
              </w:rPr>
              <w:t xml:space="preserve">young people.mp. </w:t>
            </w:r>
          </w:p>
          <w:p w14:paraId="06D44F55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F4308B" w14:textId="77777777" w:rsidR="00700C58" w:rsidRPr="006D2CD0" w:rsidRDefault="00700C58" w:rsidP="00BA501C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6D2CD0">
              <w:t xml:space="preserve">adolescent/ or child/ </w:t>
            </w:r>
          </w:p>
          <w:p w14:paraId="47F714F8" w14:textId="77777777" w:rsidR="00700C58" w:rsidRPr="006D2CD0" w:rsidRDefault="00700C58" w:rsidP="00BA501C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  <w:p w14:paraId="6CEC4B14" w14:textId="77777777" w:rsidR="00700C58" w:rsidRPr="006D2CD0" w:rsidRDefault="00700C58" w:rsidP="00BA501C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6D2CD0">
              <w:t xml:space="preserve">pediatrics/or pediatric emergency medicine/ </w:t>
            </w:r>
          </w:p>
          <w:p w14:paraId="40092811" w14:textId="77777777" w:rsidR="00700C58" w:rsidRPr="006D2CD0" w:rsidRDefault="00700C58" w:rsidP="00BA501C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  <w:p w14:paraId="3A52D9EF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hAnsi="Times New Roman" w:cs="Times New Roman"/>
                <w:sz w:val="24"/>
                <w:szCs w:val="24"/>
              </w:rPr>
              <w:t xml:space="preserve">pediatrics/ or pediatric crisis </w:t>
            </w:r>
          </w:p>
          <w:p w14:paraId="177F83C9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F8752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hAnsi="Times New Roman" w:cs="Times New Roman"/>
                <w:sz w:val="24"/>
                <w:szCs w:val="24"/>
              </w:rPr>
              <w:t xml:space="preserve">pediatrics/ or pediatric </w:t>
            </w:r>
            <w:r w:rsidRPr="006D2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crisis intervention</w:t>
            </w:r>
          </w:p>
          <w:p w14:paraId="2D270B57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DEAC512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child* </w:t>
            </w:r>
          </w:p>
          <w:p w14:paraId="429733C8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AA5D3E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adolesc*</w:t>
            </w:r>
          </w:p>
          <w:p w14:paraId="4BC7E858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29431F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youth*</w:t>
            </w:r>
          </w:p>
          <w:p w14:paraId="7D00DD37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3388D5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paediatric*</w:t>
            </w:r>
          </w:p>
          <w:p w14:paraId="451524FA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385D3E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teen* </w:t>
            </w:r>
          </w:p>
          <w:p w14:paraId="285DE5DF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486764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young people</w:t>
            </w:r>
          </w:p>
          <w:p w14:paraId="35B336D4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4B3224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young person</w:t>
            </w:r>
          </w:p>
          <w:p w14:paraId="5ACF61B9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E4DD75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“Child Psychology”</w:t>
            </w:r>
          </w:p>
          <w:p w14:paraId="4710B6E2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44CCB9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“Child Psychotherapy” </w:t>
            </w:r>
          </w:p>
          <w:p w14:paraId="556EC021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CD938C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“Adolescent Psychiatry” </w:t>
            </w:r>
          </w:p>
          <w:p w14:paraId="2DA2285E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F37511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“Adolescent Psychotherapy” </w:t>
            </w:r>
          </w:p>
          <w:p w14:paraId="56DEDBA0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9C69C8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“Adolescent Psychology” </w:t>
            </w:r>
          </w:p>
          <w:p w14:paraId="119303A3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FF3FDB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“chronically ill child*” </w:t>
            </w:r>
          </w:p>
          <w:p w14:paraId="0E41A4E1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F09EF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40CC028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child*</w:t>
            </w:r>
          </w:p>
          <w:p w14:paraId="5834B06C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60FCAB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adolesc*</w:t>
            </w:r>
          </w:p>
          <w:p w14:paraId="3BCA195E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3BFEB1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youth*</w:t>
            </w:r>
          </w:p>
          <w:p w14:paraId="3FA6BA72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4B81B3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paediatric* </w:t>
            </w:r>
          </w:p>
          <w:p w14:paraId="3DBBAB82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AF8140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teen*</w:t>
            </w:r>
          </w:p>
          <w:p w14:paraId="5EFE6B16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5F07FA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pubert*</w:t>
            </w:r>
          </w:p>
          <w:p w14:paraId="15C1EB9F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78F885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young people </w:t>
            </w:r>
          </w:p>
          <w:p w14:paraId="7AE2E446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5C4916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young person</w:t>
            </w:r>
          </w:p>
          <w:p w14:paraId="086CD458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1AF77A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“Child Psychology” </w:t>
            </w:r>
          </w:p>
          <w:p w14:paraId="6F94F668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BDF3FC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“Child Psychotherapy” </w:t>
            </w:r>
          </w:p>
          <w:p w14:paraId="5245DC4B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21099A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“Adolescent Psychiatry” </w:t>
            </w:r>
          </w:p>
          <w:p w14:paraId="577A4969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5F33A3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“Adolescent Psychotherapy” </w:t>
            </w:r>
          </w:p>
          <w:p w14:paraId="244CBCAC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EEDEC3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“Adolescent Psychology” </w:t>
            </w:r>
          </w:p>
          <w:p w14:paraId="1CE4B53C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0982D6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“chronically ill child*” </w:t>
            </w:r>
          </w:p>
          <w:p w14:paraId="40ECFC85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05DAB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0C58" w:rsidRPr="006D2CD0" w14:paraId="37BA6E32" w14:textId="77777777" w:rsidTr="00BA501C">
        <w:trPr>
          <w:trHeight w:val="209"/>
        </w:trPr>
        <w:tc>
          <w:tcPr>
            <w:tcW w:w="1466" w:type="dxa"/>
          </w:tcPr>
          <w:p w14:paraId="469EB065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Mental Illness</w:t>
            </w:r>
          </w:p>
        </w:tc>
        <w:tc>
          <w:tcPr>
            <w:tcW w:w="1228" w:type="dxa"/>
          </w:tcPr>
          <w:p w14:paraId="50E1EA22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(mental adj3 problem*).mp.</w:t>
            </w:r>
          </w:p>
          <w:p w14:paraId="05DFF338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826F27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mental health*</w:t>
            </w:r>
          </w:p>
          <w:p w14:paraId="55EF13C4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FD635EC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mental*</w:t>
            </w:r>
          </w:p>
          <w:p w14:paraId="67DF71E7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219C97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(mental adj3 cris?s).mp.</w:t>
            </w:r>
          </w:p>
          <w:p w14:paraId="5E80EF05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5E8C6E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psychiatr*,mp. </w:t>
            </w:r>
          </w:p>
          <w:p w14:paraId="2D3E1AE0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4299BEB8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mental illness*.mp.</w:t>
            </w:r>
          </w:p>
          <w:p w14:paraId="1F366D4A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060B7E90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lastRenderedPageBreak/>
              <w:t xml:space="preserve">somat*.mp. </w:t>
            </w:r>
          </w:p>
          <w:p w14:paraId="02030327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489CA26B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3C0FC601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malinger*.mp.</w:t>
            </w:r>
          </w:p>
          <w:p w14:paraId="442BEAC1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63D9D882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autis*.mp.</w:t>
            </w:r>
          </w:p>
          <w:p w14:paraId="3753F0BB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2A47194A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eating disorder*.mp.</w:t>
            </w:r>
          </w:p>
          <w:p w14:paraId="04A2002E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55EDA573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rumination disorder*.mp.</w:t>
            </w:r>
          </w:p>
          <w:p w14:paraId="18F10439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3BB135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abnormal behavio?r*.mp. </w:t>
            </w:r>
          </w:p>
          <w:p w14:paraId="1A0A286E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BDC647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unusual behavio?r*.mp.</w:t>
            </w:r>
          </w:p>
          <w:p w14:paraId="156C3BC1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3D2A29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“substance use disorder”/ </w:t>
            </w:r>
          </w:p>
          <w:p w14:paraId="698758EF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6BB45A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unexplained </w:t>
            </w: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behavio?r*.mp. </w:t>
            </w:r>
          </w:p>
          <w:p w14:paraId="26F286E9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2E648C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unexplained symptom*.mp. </w:t>
            </w:r>
          </w:p>
          <w:p w14:paraId="2BD428C6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2D0C93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self?harm.mp.</w:t>
            </w:r>
          </w:p>
          <w:p w14:paraId="2C48124F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suicid*.mp. </w:t>
            </w:r>
          </w:p>
          <w:p w14:paraId="63F32F4C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6A6535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substance ?use.mp. </w:t>
            </w:r>
          </w:p>
          <w:p w14:paraId="23B959A1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B031E2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alcohol*.mp. </w:t>
            </w:r>
          </w:p>
          <w:p w14:paraId="3A766E03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674ACB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cannab*.mp. </w:t>
            </w:r>
          </w:p>
          <w:p w14:paraId="51AD488E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C53E55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overdose*.mp. </w:t>
            </w:r>
          </w:p>
          <w:p w14:paraId="4CF53F69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8E74C9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mental disorder*.mp.</w:t>
            </w:r>
          </w:p>
          <w:p w14:paraId="2F233476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A06D01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82ACE8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302FB3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anorexia.mp.</w:t>
            </w:r>
          </w:p>
          <w:p w14:paraId="14A2C3B1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3A12BA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bulimia.mp.</w:t>
            </w:r>
          </w:p>
          <w:p w14:paraId="25ED309B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6E6548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purging.mp.</w:t>
            </w:r>
          </w:p>
          <w:p w14:paraId="01302CC3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31F1C2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restrictive food intake.mp.</w:t>
            </w:r>
          </w:p>
          <w:p w14:paraId="07146CCF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9EEB33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pica.mp.</w:t>
            </w:r>
          </w:p>
          <w:p w14:paraId="2CB1C2E1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8E0E80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drug abuse.mp.</w:t>
            </w:r>
          </w:p>
          <w:p w14:paraId="76CF1964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0E09D1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alcohol abuse.mp.</w:t>
            </w:r>
          </w:p>
          <w:p w14:paraId="6F9B4D65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F51DEC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psychosomatic.mp. </w:t>
            </w:r>
          </w:p>
          <w:p w14:paraId="5D89A573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9D07E5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Substance-Related Disorders/</w:t>
            </w:r>
          </w:p>
          <w:p w14:paraId="17448AE0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906D12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hAnsi="Times New Roman" w:cs="Times New Roman"/>
                <w:sz w:val="24"/>
                <w:szCs w:val="24"/>
              </w:rPr>
              <w:t xml:space="preserve">mental disorders/ or neurotic disorders/ or obsessive-compulsive disorder/ or panic disorder/ or "bipolar and related disorders"/ or "disruptive, </w:t>
            </w:r>
            <w:r w:rsidRPr="006D2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impulse control, and conduct disorders"/ or dissociative disorders/ or "feeding and eating disorders"/ or amnesia/ or cognition disorders/ or "attention deficit and disruptive behavior disorders"/ or child behavior disorders/ or child </w:t>
            </w:r>
            <w:r w:rsidRPr="006D2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development disorders, pervasive/ or schizophrenia, childhood/ or personality disorders/ or "schizophrenia spectrum and other psychotic disorders"/ or somatoform disorders/ or substance-related disorders/ or "trauma and </w:t>
            </w:r>
            <w:r w:rsidRPr="006D2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stressor related disorders"/ </w:t>
            </w:r>
          </w:p>
          <w:p w14:paraId="2EB52022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9E94F6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exp Mental Disorders/</w:t>
            </w:r>
          </w:p>
          <w:p w14:paraId="5FC58EB0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FFD060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mental disease/</w:t>
            </w:r>
          </w:p>
          <w:p w14:paraId="48E9D5EE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C0EA3F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mental disease.mp. or exp mental disease/</w:t>
            </w:r>
          </w:p>
          <w:p w14:paraId="7CE7441B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2CBC1D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attempted suicide/</w:t>
            </w:r>
          </w:p>
          <w:p w14:paraId="02398B91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ABE3C8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 Eating Disorders/ </w:t>
            </w:r>
          </w:p>
          <w:p w14:paraId="014E7303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9EEE2A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 Somatoform Pain </w:t>
            </w: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Disorder/ or exp Somatoform Disorders/ </w:t>
            </w:r>
          </w:p>
          <w:p w14:paraId="2123A451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F637B4F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(mental adj3 problem*).mp.</w:t>
            </w:r>
          </w:p>
          <w:p w14:paraId="567E7544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59D60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hAnsi="Times New Roman" w:cs="Times New Roman"/>
                <w:sz w:val="24"/>
                <w:szCs w:val="24"/>
              </w:rPr>
              <w:t>(mental adj3 cris?s).mp.</w:t>
            </w:r>
          </w:p>
          <w:p w14:paraId="71534663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C02DFE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6D2CD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psychiatr*.mp.</w:t>
            </w:r>
          </w:p>
          <w:p w14:paraId="41B11DA6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6D2CD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mental illness*.mp.</w:t>
            </w:r>
          </w:p>
          <w:p w14:paraId="42CB41DF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0AAAD651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6D2CD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somat*.mp.</w:t>
            </w:r>
          </w:p>
          <w:p w14:paraId="56EC8DC8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4C081FE0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6D2CD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malinger*.mp.</w:t>
            </w:r>
          </w:p>
          <w:p w14:paraId="6EBBB5A1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14:paraId="3233D8DA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6D2CD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autis*.mp.</w:t>
            </w:r>
          </w:p>
          <w:p w14:paraId="0A12E450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14:paraId="11CD7E9F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6D2CD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lastRenderedPageBreak/>
              <w:t>eating disorder*.mp.</w:t>
            </w:r>
          </w:p>
          <w:p w14:paraId="137F5E06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1846D1DE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hAnsi="Times New Roman" w:cs="Times New Roman"/>
                <w:sz w:val="24"/>
                <w:szCs w:val="24"/>
              </w:rPr>
              <w:t>rumination disorder*.mp.</w:t>
            </w:r>
          </w:p>
          <w:p w14:paraId="6FEDE246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E9337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hAnsi="Times New Roman" w:cs="Times New Roman"/>
                <w:sz w:val="24"/>
                <w:szCs w:val="24"/>
              </w:rPr>
              <w:t>abnormal behavio?r*.mp.</w:t>
            </w:r>
          </w:p>
          <w:p w14:paraId="0E325B28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FCD85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hAnsi="Times New Roman" w:cs="Times New Roman"/>
                <w:sz w:val="24"/>
                <w:szCs w:val="24"/>
              </w:rPr>
              <w:t>unusual behavio?r*.mp.</w:t>
            </w:r>
          </w:p>
          <w:p w14:paraId="70DC45CC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EA52F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hAnsi="Times New Roman" w:cs="Times New Roman"/>
                <w:sz w:val="24"/>
                <w:szCs w:val="24"/>
              </w:rPr>
              <w:t>unexplained behavio?r*.mp.</w:t>
            </w:r>
          </w:p>
          <w:p w14:paraId="28C3E281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52DF3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hAnsi="Times New Roman" w:cs="Times New Roman"/>
                <w:sz w:val="24"/>
                <w:szCs w:val="24"/>
              </w:rPr>
              <w:t>unexplained symptom*.mp.</w:t>
            </w:r>
          </w:p>
          <w:p w14:paraId="7650C13B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11DB50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hAnsi="Times New Roman" w:cs="Times New Roman"/>
                <w:sz w:val="24"/>
                <w:szCs w:val="24"/>
              </w:rPr>
              <w:t>self?harm.mp.</w:t>
            </w:r>
          </w:p>
          <w:p w14:paraId="2F174EAD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208AF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hAnsi="Times New Roman" w:cs="Times New Roman"/>
                <w:sz w:val="24"/>
                <w:szCs w:val="24"/>
              </w:rPr>
              <w:t>suicid*.mp.</w:t>
            </w:r>
          </w:p>
          <w:p w14:paraId="1683E024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A9241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hAnsi="Times New Roman" w:cs="Times New Roman"/>
                <w:sz w:val="24"/>
                <w:szCs w:val="24"/>
              </w:rPr>
              <w:t>substance ?use.mp.</w:t>
            </w:r>
          </w:p>
          <w:p w14:paraId="4E09A4E6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7EADD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alcohol*.mp.</w:t>
            </w:r>
          </w:p>
          <w:p w14:paraId="41C9FBEC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26C31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hAnsi="Times New Roman" w:cs="Times New Roman"/>
                <w:sz w:val="24"/>
                <w:szCs w:val="24"/>
              </w:rPr>
              <w:t>cannab*.mp.</w:t>
            </w:r>
          </w:p>
          <w:p w14:paraId="2F8D7D60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0FA32A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hAnsi="Times New Roman" w:cs="Times New Roman"/>
                <w:sz w:val="24"/>
                <w:szCs w:val="24"/>
              </w:rPr>
              <w:t>overdose*.mp.</w:t>
            </w:r>
          </w:p>
          <w:p w14:paraId="0CF3738E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4B446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hAnsi="Times New Roman" w:cs="Times New Roman"/>
                <w:sz w:val="24"/>
                <w:szCs w:val="24"/>
              </w:rPr>
              <w:t>mental disorder*.mp.</w:t>
            </w:r>
          </w:p>
          <w:p w14:paraId="33A4C948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CA9FB4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hAnsi="Times New Roman" w:cs="Times New Roman"/>
                <w:sz w:val="24"/>
                <w:szCs w:val="24"/>
              </w:rPr>
              <w:t xml:space="preserve">"substance use disorder"/ </w:t>
            </w:r>
          </w:p>
          <w:p w14:paraId="1F5DA059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DD35A5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mental disease.mp. or exp mental disease/</w:t>
            </w:r>
          </w:p>
          <w:p w14:paraId="725FE76F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E8E20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hAnsi="Times New Roman" w:cs="Times New Roman"/>
                <w:sz w:val="24"/>
                <w:szCs w:val="24"/>
              </w:rPr>
              <w:t xml:space="preserve">psychosomatic.mp. </w:t>
            </w:r>
          </w:p>
          <w:p w14:paraId="4EDF44C1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D85DD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hAnsi="Times New Roman" w:cs="Times New Roman"/>
                <w:sz w:val="24"/>
                <w:szCs w:val="24"/>
              </w:rPr>
              <w:t>anorexia.mp.</w:t>
            </w:r>
          </w:p>
          <w:p w14:paraId="2CE562C0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A3610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hAnsi="Times New Roman" w:cs="Times New Roman"/>
                <w:sz w:val="24"/>
                <w:szCs w:val="24"/>
              </w:rPr>
              <w:t>bulimia.mp.</w:t>
            </w:r>
          </w:p>
          <w:p w14:paraId="5DC90D9B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BCEA6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hAnsi="Times New Roman" w:cs="Times New Roman"/>
                <w:sz w:val="24"/>
                <w:szCs w:val="24"/>
              </w:rPr>
              <w:t>purging.mp.</w:t>
            </w:r>
          </w:p>
          <w:p w14:paraId="16D379E5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7F386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hAnsi="Times New Roman" w:cs="Times New Roman"/>
                <w:sz w:val="24"/>
                <w:szCs w:val="24"/>
              </w:rPr>
              <w:t xml:space="preserve">restrictive food </w:t>
            </w:r>
            <w:r w:rsidRPr="006D2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intake.mp.</w:t>
            </w:r>
          </w:p>
          <w:p w14:paraId="48463166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E1E81A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hAnsi="Times New Roman" w:cs="Times New Roman"/>
                <w:sz w:val="24"/>
                <w:szCs w:val="24"/>
              </w:rPr>
              <w:t>pica.mp.</w:t>
            </w:r>
          </w:p>
          <w:p w14:paraId="40920350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5F40C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hAnsi="Times New Roman" w:cs="Times New Roman"/>
                <w:sz w:val="24"/>
                <w:szCs w:val="24"/>
              </w:rPr>
              <w:t>drug abuse.mp.</w:t>
            </w:r>
          </w:p>
          <w:p w14:paraId="5FC03DFC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6CD47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hAnsi="Times New Roman" w:cs="Times New Roman"/>
                <w:sz w:val="24"/>
                <w:szCs w:val="24"/>
              </w:rPr>
              <w:t xml:space="preserve">Substance-Related Disorders/ </w:t>
            </w:r>
          </w:p>
          <w:p w14:paraId="1ECE09BE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875B2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A805EF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hAnsi="Times New Roman" w:cs="Times New Roman"/>
                <w:sz w:val="24"/>
                <w:szCs w:val="24"/>
              </w:rPr>
              <w:t xml:space="preserve">mental disorders/ or neurotic disorders/ or obsessive-compulsive disorder/ or panic disorder/ or "bipolar and </w:t>
            </w:r>
            <w:r w:rsidRPr="006D2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related disorders"/ or "disruptive, impulse control, and conduct disorders"/ or dissociative disorders/ or "feeding and eating disorders"/ or amnesia/ or cognition disorders/ or "attention deficit and disruptive behavior disorders</w:t>
            </w:r>
            <w:r w:rsidRPr="006D2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"/ or child behavior disorders/ or child development disorders, pervasive/ or schizophrenia, childhood/ or personality disorders/ or "schizophrenia spectrum and other psychotic disorders"/ or somatoform disorders/ or substanc</w:t>
            </w:r>
            <w:r w:rsidRPr="006D2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e-related disorders/ or "trauma and stressor related disorders"/</w:t>
            </w:r>
          </w:p>
          <w:p w14:paraId="5DF85440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C4FE75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hAnsi="Times New Roman" w:cs="Times New Roman"/>
                <w:sz w:val="24"/>
                <w:szCs w:val="24"/>
              </w:rPr>
              <w:t xml:space="preserve">exp Mental Disorders/ </w:t>
            </w:r>
          </w:p>
          <w:p w14:paraId="126294DD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F5AB43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hAnsi="Times New Roman" w:cs="Times New Roman"/>
                <w:sz w:val="24"/>
                <w:szCs w:val="24"/>
              </w:rPr>
              <w:t xml:space="preserve">attempted suicide/ </w:t>
            </w:r>
          </w:p>
          <w:p w14:paraId="6DB82665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5D0AD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hAnsi="Times New Roman" w:cs="Times New Roman"/>
                <w:sz w:val="24"/>
                <w:szCs w:val="24"/>
              </w:rPr>
              <w:t>exp Eating Disorders/</w:t>
            </w:r>
          </w:p>
          <w:p w14:paraId="10434A8D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FC490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hAnsi="Times New Roman" w:cs="Times New Roman"/>
                <w:sz w:val="24"/>
                <w:szCs w:val="24"/>
              </w:rPr>
              <w:t xml:space="preserve">exp Somatoform Pain Disorder/ or exp Somatoform </w:t>
            </w:r>
            <w:r w:rsidRPr="006D2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Disorders/ </w:t>
            </w:r>
          </w:p>
          <w:p w14:paraId="26748AC7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CAC30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hAnsi="Times New Roman" w:cs="Times New Roman"/>
                <w:sz w:val="24"/>
                <w:szCs w:val="24"/>
              </w:rPr>
              <w:t xml:space="preserve">mental disease/ </w:t>
            </w:r>
          </w:p>
        </w:tc>
        <w:tc>
          <w:tcPr>
            <w:tcW w:w="1418" w:type="dxa"/>
          </w:tcPr>
          <w:p w14:paraId="7B66A61B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(mental adj3 problem*).mp.</w:t>
            </w:r>
          </w:p>
          <w:p w14:paraId="2BFF5B49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5DD48F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(mental adj3 cris?s).mp. </w:t>
            </w:r>
          </w:p>
          <w:p w14:paraId="70B0785E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06A942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psychiatr*.mp.</w:t>
            </w:r>
          </w:p>
          <w:p w14:paraId="43980D3D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3B40A2D8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mental illness*.mp.</w:t>
            </w:r>
          </w:p>
          <w:p w14:paraId="39B40F76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4BC1F749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somat*.mp. </w:t>
            </w:r>
          </w:p>
          <w:p w14:paraId="6B38880E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72C8676F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psychosomatic.mp. </w:t>
            </w:r>
          </w:p>
          <w:p w14:paraId="0D351253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0CBD83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malinger*.mp. </w:t>
            </w:r>
          </w:p>
          <w:p w14:paraId="2BCF2FBF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676E1B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autis*.mp. </w:t>
            </w:r>
          </w:p>
          <w:p w14:paraId="08F7D2BC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5C305E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binge?eating.mp. </w:t>
            </w:r>
          </w:p>
          <w:p w14:paraId="39B85739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F6EDB6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rumination disorder*.mp.</w:t>
            </w:r>
          </w:p>
          <w:p w14:paraId="6F0A4E4F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6B1BD1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abnormal behavio?r*.mp.</w:t>
            </w:r>
          </w:p>
          <w:p w14:paraId="1D170927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C6EA1F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unusual behavio?r*.mp. </w:t>
            </w:r>
          </w:p>
          <w:p w14:paraId="45106FA4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97D241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unexplained behavio?r*.mp. </w:t>
            </w:r>
          </w:p>
          <w:p w14:paraId="3569BBC4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5511DD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unexplained symptom*.mp. </w:t>
            </w:r>
          </w:p>
          <w:p w14:paraId="3E9B25F3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0BACDF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self?harm.mp. </w:t>
            </w:r>
          </w:p>
          <w:p w14:paraId="17F3DFCD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DD6776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suicid*.mp.</w:t>
            </w:r>
          </w:p>
          <w:p w14:paraId="25D6BEE2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65B39A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substance ?use.mp. </w:t>
            </w:r>
          </w:p>
          <w:p w14:paraId="6AA80112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3DFF7B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alcohol*.mp. </w:t>
            </w:r>
          </w:p>
          <w:p w14:paraId="477EF9C2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406CC7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cannab*.mp.</w:t>
            </w:r>
          </w:p>
          <w:p w14:paraId="5B99FE4F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BE0BD1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overdose*.mp. </w:t>
            </w:r>
          </w:p>
          <w:p w14:paraId="3ED83914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127A2D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anorexia.mp. </w:t>
            </w:r>
          </w:p>
          <w:p w14:paraId="47E5D5E2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4B0828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bulimia.mp. </w:t>
            </w:r>
          </w:p>
          <w:p w14:paraId="7484C430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676797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purging.mp. </w:t>
            </w:r>
          </w:p>
          <w:p w14:paraId="2DFDD2F7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930FAA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restrictive food intake.mp.</w:t>
            </w:r>
          </w:p>
          <w:p w14:paraId="0DCCE6F8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C57577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pica.mp. </w:t>
            </w:r>
          </w:p>
          <w:p w14:paraId="1A3800A4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7D6612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drug abuse.mp</w:t>
            </w:r>
          </w:p>
          <w:p w14:paraId="72C1C037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F7EB9B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Substance-Related </w:t>
            </w: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Disorders/ </w:t>
            </w:r>
          </w:p>
          <w:p w14:paraId="7B1642E4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111DC4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mental disorders/ or “bipolar and related disorders” /or “disruptive, impulse control, and conduct disorders”/ or dissociative disorders/ or “feeding and eating disorders”/ or amnesia/ or cognition disorders</w:t>
            </w: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/ or “attention deficit and disruptive behaviour disorders”/ or child behaviour disorders/ or child development disorders, pervasive/ or schizophrenia, childhood/ or neurotic disorders/ or somatoform disorders/ or </w:t>
            </w: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substance-related disorders/ or “trauma and stressor related disorders” /or “behavioural disciplines and activities”/ </w:t>
            </w:r>
          </w:p>
          <w:p w14:paraId="4BAFA246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F12881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5DABA4DE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1CE0C7D8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65F7239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mental near/2 problem*</w:t>
            </w:r>
          </w:p>
          <w:p w14:paraId="46ADDCDB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FEA9FC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mental near/2 cris* </w:t>
            </w:r>
          </w:p>
          <w:p w14:paraId="42CBD5A7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D04ED9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psychiatr* </w:t>
            </w:r>
          </w:p>
          <w:p w14:paraId="726D92E0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A8967B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mental illness* </w:t>
            </w:r>
          </w:p>
          <w:p w14:paraId="0EA1D74F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CDB774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somat* </w:t>
            </w:r>
          </w:p>
          <w:p w14:paraId="7C03E176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ED63AE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“psychosomatic” </w:t>
            </w:r>
          </w:p>
          <w:p w14:paraId="1D15CEC6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AA3D1F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alcohol*</w:t>
            </w:r>
          </w:p>
          <w:p w14:paraId="65F7BB21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D2DE44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alcohol abuse.mp.</w:t>
            </w:r>
          </w:p>
          <w:p w14:paraId="13A5CB85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7D67AF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malinger* </w:t>
            </w:r>
          </w:p>
          <w:p w14:paraId="17FF9186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7E7934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autis* </w:t>
            </w:r>
          </w:p>
          <w:p w14:paraId="08FC8A39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4F6760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anorexia </w:t>
            </w:r>
          </w:p>
          <w:p w14:paraId="103DB056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A27A48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purging </w:t>
            </w:r>
          </w:p>
          <w:p w14:paraId="5939E7FC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85817F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“eating disorder”</w:t>
            </w:r>
          </w:p>
          <w:p w14:paraId="25C59B89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ECABAA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“restrictive food intake” </w:t>
            </w:r>
          </w:p>
          <w:p w14:paraId="1A826AE2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4B1694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“rumination disorder”</w:t>
            </w:r>
          </w:p>
          <w:p w14:paraId="13ADE144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pica </w:t>
            </w:r>
          </w:p>
          <w:p w14:paraId="10A7BBB5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D8C59B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“abnormal behaviour*”</w:t>
            </w:r>
          </w:p>
          <w:p w14:paraId="50217D49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D03947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“unusual behaviour*” </w:t>
            </w:r>
          </w:p>
          <w:p w14:paraId="623237E0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967979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“abnormal behavior*” </w:t>
            </w:r>
          </w:p>
          <w:p w14:paraId="16BEDC6B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1AB6F5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“unusual behavior*” </w:t>
            </w:r>
          </w:p>
          <w:p w14:paraId="22E9B6CA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16186E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“unexplained behaviour*”</w:t>
            </w:r>
          </w:p>
          <w:p w14:paraId="19B424E1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F79B63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“unexplained behavior*” </w:t>
            </w:r>
          </w:p>
          <w:p w14:paraId="6C110206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8790F2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“unexplained symptom*” </w:t>
            </w:r>
          </w:p>
          <w:p w14:paraId="62D07BFD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317E36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“self harm” </w:t>
            </w:r>
          </w:p>
          <w:p w14:paraId="4CC3CDA2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B4AEF9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self-harm </w:t>
            </w:r>
          </w:p>
          <w:p w14:paraId="44A9483E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455ECC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suicid* </w:t>
            </w:r>
          </w:p>
          <w:p w14:paraId="59527DA4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AAEBFF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“substance use*” </w:t>
            </w:r>
          </w:p>
          <w:p w14:paraId="542C734C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500665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“substance abuse” </w:t>
            </w:r>
          </w:p>
          <w:p w14:paraId="41123E16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E4B352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alcohol* </w:t>
            </w:r>
          </w:p>
          <w:p w14:paraId="27C04F1F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A81555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cannab* </w:t>
            </w:r>
          </w:p>
          <w:p w14:paraId="264712C8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A83F47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overdose*</w:t>
            </w:r>
          </w:p>
          <w:p w14:paraId="4490383F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CA9E3A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“drug abuse” </w:t>
            </w:r>
          </w:p>
          <w:p w14:paraId="57251300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56D19F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“substance-related disorders” </w:t>
            </w:r>
          </w:p>
          <w:p w14:paraId="51B4ACCF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565832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“neurotic disorder*” </w:t>
            </w:r>
          </w:p>
          <w:p w14:paraId="5A822538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DAB1E1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“mental disorder*” </w:t>
            </w:r>
          </w:p>
          <w:p w14:paraId="59E6EB17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D5AFD8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“obsessive-compulsive disorder” </w:t>
            </w:r>
          </w:p>
          <w:p w14:paraId="42C7A6D1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57865B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“panic disorder” </w:t>
            </w:r>
          </w:p>
          <w:p w14:paraId="38CA1026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DA5966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“bipolar and related disorders” </w:t>
            </w:r>
          </w:p>
          <w:p w14:paraId="65A46CE1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F1D0DF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“disruptive, impulse control and conduct disorders” </w:t>
            </w:r>
          </w:p>
          <w:p w14:paraId="2AE6F2C0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“feeding and eating disorders” </w:t>
            </w:r>
          </w:p>
          <w:p w14:paraId="78FB6D6A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A16827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amnesia  </w:t>
            </w:r>
          </w:p>
          <w:p w14:paraId="2B2588B2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F9D70D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“cognition disorders” </w:t>
            </w:r>
          </w:p>
          <w:p w14:paraId="60BBE503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4D9562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“attention deficit and disruptive behavior disorders” </w:t>
            </w:r>
          </w:p>
          <w:p w14:paraId="72689CA7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4E9A85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“child behavior disorders” </w:t>
            </w:r>
          </w:p>
          <w:p w14:paraId="0C8AB0DE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AFF23D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“attention deficit and disruptive behaviour disorders”</w:t>
            </w:r>
          </w:p>
          <w:p w14:paraId="5BECF3D6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53453D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“dissociative disorder*” </w:t>
            </w:r>
          </w:p>
          <w:p w14:paraId="11940F9A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2743A2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“child behaviour disorders”</w:t>
            </w:r>
          </w:p>
          <w:p w14:paraId="155AA301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2C084C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“child development disorders, pervasive”</w:t>
            </w:r>
          </w:p>
          <w:p w14:paraId="21472886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EA5926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schizophrenia, childhood </w:t>
            </w:r>
          </w:p>
          <w:p w14:paraId="566AD0AF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D4A729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personality disorders </w:t>
            </w:r>
          </w:p>
          <w:p w14:paraId="2B1DA4B7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44CBA3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“schizophrenia spectrum and other psychotic disorders” </w:t>
            </w:r>
          </w:p>
          <w:p w14:paraId="0944E6D0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576EB0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“somatoform disorder*” </w:t>
            </w:r>
          </w:p>
          <w:p w14:paraId="3C3E2776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7CA552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“substance-related disorders” </w:t>
            </w:r>
          </w:p>
          <w:p w14:paraId="43DF1142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A5DBFA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“trauma and stressor related disorders” </w:t>
            </w:r>
          </w:p>
          <w:p w14:paraId="78F4FF33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EF519E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bulimi* </w:t>
            </w:r>
          </w:p>
          <w:p w14:paraId="1D1B119D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7F6723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“binge eating” </w:t>
            </w:r>
          </w:p>
          <w:p w14:paraId="5CA47EE8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A57847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“behavioural disciplines and activities”</w:t>
            </w:r>
          </w:p>
          <w:p w14:paraId="40040825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B950CD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“attempted suicide”</w:t>
            </w:r>
          </w:p>
          <w:p w14:paraId="615DAEC0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05D357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“somatoform pain disorder”</w:t>
            </w:r>
          </w:p>
        </w:tc>
        <w:tc>
          <w:tcPr>
            <w:tcW w:w="1560" w:type="dxa"/>
          </w:tcPr>
          <w:p w14:paraId="14899769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mental near/2 problem*</w:t>
            </w:r>
          </w:p>
          <w:p w14:paraId="7D8252B6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ABF978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mental near/2 cris* </w:t>
            </w:r>
          </w:p>
          <w:p w14:paraId="5F8E330E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497E58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psychiatr*</w:t>
            </w:r>
          </w:p>
          <w:p w14:paraId="3780E324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96A894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mental illness*</w:t>
            </w:r>
          </w:p>
          <w:p w14:paraId="3CCE2110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D740D9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somat* </w:t>
            </w:r>
          </w:p>
          <w:p w14:paraId="3EDF9D19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9AA0E0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“psychosomatic” </w:t>
            </w:r>
          </w:p>
          <w:p w14:paraId="7E1A6E37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0320B3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malinger* </w:t>
            </w:r>
          </w:p>
          <w:p w14:paraId="2E0A6272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6F8D13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alcohol*</w:t>
            </w:r>
          </w:p>
          <w:p w14:paraId="5583EDB0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426655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alcohol abuse.mp.</w:t>
            </w:r>
          </w:p>
          <w:p w14:paraId="2B5CAC36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476B96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autis* </w:t>
            </w:r>
          </w:p>
          <w:p w14:paraId="57F71668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238779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anorexia </w:t>
            </w:r>
          </w:p>
          <w:p w14:paraId="1710F1D2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19B5FF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purging </w:t>
            </w:r>
          </w:p>
          <w:p w14:paraId="7567ADA8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7E04D0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“eating disorder”</w:t>
            </w:r>
          </w:p>
          <w:p w14:paraId="6E8B6DB6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FCCA43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“restrictive food intake”</w:t>
            </w:r>
          </w:p>
          <w:p w14:paraId="7DE862F3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28F2CC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“rumination disorder”</w:t>
            </w:r>
          </w:p>
          <w:p w14:paraId="58F752F3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pica </w:t>
            </w:r>
          </w:p>
          <w:p w14:paraId="23362220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C7E40A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“abnormal behaviour*” </w:t>
            </w:r>
          </w:p>
          <w:p w14:paraId="0584393D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949853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“unusual behaviour*”</w:t>
            </w:r>
          </w:p>
          <w:p w14:paraId="2BA486B7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D0D6CC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“abnormal behavior*” </w:t>
            </w:r>
          </w:p>
          <w:p w14:paraId="23CD326B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13F257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“unusual behavior*” </w:t>
            </w:r>
          </w:p>
          <w:p w14:paraId="2244A150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ED4C42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“unexplained behaviour*” </w:t>
            </w:r>
          </w:p>
          <w:p w14:paraId="539363C8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67C765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“unexplained behavior*”</w:t>
            </w:r>
          </w:p>
          <w:p w14:paraId="2059626F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21EFA7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“unexplained symptom*” </w:t>
            </w:r>
          </w:p>
          <w:p w14:paraId="50F39D67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EA5A0D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“self harm” </w:t>
            </w:r>
          </w:p>
          <w:p w14:paraId="358D7233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62E154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self-harm </w:t>
            </w:r>
          </w:p>
          <w:p w14:paraId="026AFBFB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5182F4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suicid* </w:t>
            </w:r>
          </w:p>
          <w:p w14:paraId="1B19C262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42D7C2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“substance use*” </w:t>
            </w:r>
          </w:p>
          <w:p w14:paraId="0D5C031F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F08758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“substance abuse” </w:t>
            </w:r>
          </w:p>
          <w:p w14:paraId="2F84EE98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C21CD4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alcohol* </w:t>
            </w:r>
          </w:p>
          <w:p w14:paraId="46D8C22A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9D943C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cannab* </w:t>
            </w:r>
          </w:p>
          <w:p w14:paraId="2C4C8682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D0F25C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overdose* </w:t>
            </w:r>
          </w:p>
          <w:p w14:paraId="00EE71B1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8C449A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“drug abuse”</w:t>
            </w:r>
          </w:p>
          <w:p w14:paraId="5E30B5B7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B816C2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“substance-related disorders” </w:t>
            </w:r>
          </w:p>
          <w:p w14:paraId="6A4DCBD1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910BBC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“neurotic disorder*”</w:t>
            </w:r>
          </w:p>
          <w:p w14:paraId="687BF9F8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“mental disorder*” </w:t>
            </w:r>
          </w:p>
          <w:p w14:paraId="773194A7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20CAA5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“obsessive-compulsive disorder” </w:t>
            </w:r>
          </w:p>
          <w:p w14:paraId="390AFF13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E83B4A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“panic disorder” </w:t>
            </w:r>
          </w:p>
          <w:p w14:paraId="69377958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3721BA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“bipolar and related disorders” </w:t>
            </w:r>
          </w:p>
          <w:p w14:paraId="2E15A09B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BF3174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“disruptive, impulse control and conduct disorders” </w:t>
            </w:r>
          </w:p>
          <w:p w14:paraId="57D8EC22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“feeding and eating disorders”</w:t>
            </w:r>
          </w:p>
          <w:p w14:paraId="37E7A8A6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3DA90B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amnesia </w:t>
            </w:r>
          </w:p>
          <w:p w14:paraId="518AE270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1DBB8D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“cognition disorders”</w:t>
            </w:r>
          </w:p>
          <w:p w14:paraId="07B0FA66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82DD4B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“attention deficit and disruptive </w:t>
            </w: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behavior disorders” </w:t>
            </w:r>
          </w:p>
          <w:p w14:paraId="56704F9A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AA9A1E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“child behavior disorders” </w:t>
            </w:r>
          </w:p>
          <w:p w14:paraId="04E73C35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FD5F6C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“attention deficit and disruptive behaviour disorders” </w:t>
            </w:r>
          </w:p>
          <w:p w14:paraId="5442857B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0791F5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“dissociative disorder*” </w:t>
            </w:r>
          </w:p>
          <w:p w14:paraId="1877286B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563E21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“child behaviour disorders” </w:t>
            </w:r>
          </w:p>
          <w:p w14:paraId="3D9A46BD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9896D3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“child development disorders, pervasive” </w:t>
            </w:r>
          </w:p>
          <w:p w14:paraId="12DF1883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BC16BC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schizophrenia, childhood </w:t>
            </w:r>
          </w:p>
          <w:p w14:paraId="31C0E62A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4AB81E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personality disorders </w:t>
            </w:r>
          </w:p>
          <w:p w14:paraId="5D862F16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C9572C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“schizophrenia spectrum and other psychotic disorders”</w:t>
            </w:r>
          </w:p>
          <w:p w14:paraId="6A2240AC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17F2E8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“somatoform disorder*” </w:t>
            </w:r>
          </w:p>
          <w:p w14:paraId="14CE81C1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5489ED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“substance-related disorders” </w:t>
            </w:r>
          </w:p>
          <w:p w14:paraId="333C2782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C47AF9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“trauma and stressor related disorders”</w:t>
            </w:r>
          </w:p>
          <w:p w14:paraId="7DAE66A3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A486A9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bulimi* </w:t>
            </w:r>
          </w:p>
          <w:p w14:paraId="10CEB639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315E5B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“binge eating”</w:t>
            </w:r>
          </w:p>
          <w:p w14:paraId="31FDA4FF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AF9F9A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“behavioural disciplines and activities”</w:t>
            </w:r>
          </w:p>
          <w:p w14:paraId="6E8AD665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4FDFC5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4864CE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“attempted suicide” </w:t>
            </w:r>
          </w:p>
          <w:p w14:paraId="724FFD50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B5D509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“somatoform pain disorder”</w:t>
            </w:r>
          </w:p>
        </w:tc>
      </w:tr>
      <w:tr w:rsidR="00700C58" w:rsidRPr="00F51483" w14:paraId="5A1AB919" w14:textId="77777777" w:rsidTr="00BA501C">
        <w:trPr>
          <w:trHeight w:val="209"/>
        </w:trPr>
        <w:tc>
          <w:tcPr>
            <w:tcW w:w="1466" w:type="dxa"/>
          </w:tcPr>
          <w:p w14:paraId="0622494A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Intervention</w:t>
            </w:r>
          </w:p>
        </w:tc>
        <w:tc>
          <w:tcPr>
            <w:tcW w:w="1228" w:type="dxa"/>
          </w:tcPr>
          <w:p w14:paraId="6C624D2F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brief intiv*.mp.</w:t>
            </w:r>
          </w:p>
          <w:p w14:paraId="1237F1D9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45C95C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crisis interven*.mp.</w:t>
            </w:r>
          </w:p>
          <w:p w14:paraId="1B4A7264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132100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famil*.mp.</w:t>
            </w:r>
          </w:p>
          <w:p w14:paraId="02E5B919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FA9B1F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cognitive* behav*.mp.</w:t>
            </w:r>
          </w:p>
          <w:p w14:paraId="461DC017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5F1C4D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dialect* behav*.mp.</w:t>
            </w:r>
          </w:p>
          <w:p w14:paraId="21CDB008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E6F8B2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well*.mp.</w:t>
            </w:r>
          </w:p>
          <w:p w14:paraId="39DFC40B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counsel*.mp.</w:t>
            </w:r>
          </w:p>
          <w:p w14:paraId="5870ABBE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family therapy.mp.</w:t>
            </w:r>
          </w:p>
          <w:p w14:paraId="75797861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0C11B4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individ*consel*.mp.</w:t>
            </w:r>
          </w:p>
          <w:p w14:paraId="7A1018F4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9A3E6D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psycho* therapy*.mp.</w:t>
            </w:r>
          </w:p>
          <w:p w14:paraId="7659CA1D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ABB7AA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parent-child dyad</w:t>
            </w:r>
          </w:p>
          <w:p w14:paraId="6FB1DBC8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497E92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healthcare* deliv*.mp.</w:t>
            </w:r>
          </w:p>
          <w:p w14:paraId="3F8964B5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E93A0A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6453A5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invidi* counsel*.mp</w:t>
            </w:r>
          </w:p>
          <w:p w14:paraId="6DE9BBC1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parent*therap*.mp.</w:t>
            </w:r>
          </w:p>
          <w:p w14:paraId="3AD4BAA6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093C90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school based </w:t>
            </w: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therp*.mp.</w:t>
            </w:r>
          </w:p>
          <w:p w14:paraId="13651404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BD9DAB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psycho care.mp.</w:t>
            </w:r>
          </w:p>
          <w:p w14:paraId="30567626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FF5F26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group session*.mp.</w:t>
            </w:r>
          </w:p>
          <w:p w14:paraId="02F242B9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group thera*.mp.</w:t>
            </w:r>
          </w:p>
          <w:p w14:paraId="22F667E2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counsel*.mp.</w:t>
            </w:r>
          </w:p>
          <w:p w14:paraId="61FC172D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care co-ordin*.mp.</w:t>
            </w:r>
          </w:p>
          <w:p w14:paraId="1F121488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AA7090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home* care.mp.</w:t>
            </w:r>
          </w:p>
          <w:p w14:paraId="0CACFEE9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BBE5C4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patient cent* care.mp.</w:t>
            </w:r>
          </w:p>
          <w:p w14:paraId="3A6A8817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F3A5CF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community based care.mp.</w:t>
            </w:r>
          </w:p>
          <w:p w14:paraId="552CCCAA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B48720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holistic care.mp.</w:t>
            </w:r>
          </w:p>
          <w:p w14:paraId="52B0A9A5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6902AB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safety care.mp.</w:t>
            </w:r>
          </w:p>
          <w:p w14:paraId="7D985141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722379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risk assessmen*.mp.</w:t>
            </w:r>
          </w:p>
          <w:p w14:paraId="50C7B259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11CE8F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In hospital*.mp.</w:t>
            </w:r>
          </w:p>
          <w:p w14:paraId="7E2E0FB3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drug counsel*.mp.</w:t>
            </w:r>
          </w:p>
          <w:p w14:paraId="481D385E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pharmacotherapy*.mp.</w:t>
            </w:r>
          </w:p>
          <w:p w14:paraId="24084F2F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D27A2A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medication manage*.mp.</w:t>
            </w:r>
          </w:p>
          <w:p w14:paraId="3EA59106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assessment serv*.mp.</w:t>
            </w:r>
          </w:p>
          <w:p w14:paraId="70B95F14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81828C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model of care.mp.</w:t>
            </w:r>
          </w:p>
          <w:p w14:paraId="0D79E724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A4FEFC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delivery of care.mp.</w:t>
            </w:r>
          </w:p>
          <w:p w14:paraId="0CD6D826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2EF20A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medical home care.mp.</w:t>
            </w:r>
          </w:p>
          <w:p w14:paraId="09082102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E7061F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integr* care.mp.</w:t>
            </w:r>
          </w:p>
          <w:p w14:paraId="14E2962D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A7F7B1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integrated care*</w:t>
            </w:r>
          </w:p>
          <w:p w14:paraId="6DD615BE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0D0F10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emergency admission*.mp.</w:t>
            </w:r>
          </w:p>
          <w:p w14:paraId="1507A82A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CB1472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school*.mp. </w:t>
            </w:r>
          </w:p>
          <w:p w14:paraId="46DC344D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CF547A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wrap-around care*.mp.</w:t>
            </w:r>
          </w:p>
          <w:p w14:paraId="14E89262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4466B6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emergency readmission*.mp.</w:t>
            </w:r>
          </w:p>
          <w:p w14:paraId="102514EF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A0CCDE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rehospitali*.mp. </w:t>
            </w:r>
          </w:p>
          <w:p w14:paraId="28E05BC2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2CE5BD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(hospital adj3 </w:t>
            </w: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emergenc*).mp. </w:t>
            </w:r>
          </w:p>
          <w:p w14:paraId="4F764958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E88BF7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(emergenc* adj2 medic*).mp.</w:t>
            </w:r>
          </w:p>
          <w:p w14:paraId="7F4E31C8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D8C88E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acute hospital*.mp.</w:t>
            </w:r>
          </w:p>
          <w:p w14:paraId="1892D604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(acute adj2 medic*).mp.</w:t>
            </w:r>
          </w:p>
          <w:p w14:paraId="5429169E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5589F5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(emergenc* adj2 treatment*).mp.</w:t>
            </w:r>
          </w:p>
          <w:p w14:paraId="379A5EAF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2F41E2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re?feeding.mp.</w:t>
            </w:r>
          </w:p>
          <w:p w14:paraId="07FF3A92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76A0BE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(emergenc* adj2 in?patient).mp. </w:t>
            </w:r>
          </w:p>
          <w:p w14:paraId="13019196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3AE4EF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(non?elective adj2 care).mp.</w:t>
            </w:r>
          </w:p>
          <w:p w14:paraId="746D7C90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50950D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(non?elective adj2 treatment).mp.</w:t>
            </w:r>
          </w:p>
          <w:p w14:paraId="5972ED8F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107EFC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(unscheduled adj2 care).mp.</w:t>
            </w:r>
          </w:p>
          <w:p w14:paraId="78E462EF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B45F69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(unscheduled adj2 treatment).mp.</w:t>
            </w:r>
          </w:p>
          <w:p w14:paraId="5EBD3142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17A365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(unscheduled adj2 medical).mp.</w:t>
            </w:r>
          </w:p>
          <w:p w14:paraId="74E41B2D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F3841B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(non?elective adj2 medical).mp. </w:t>
            </w:r>
          </w:p>
          <w:p w14:paraId="321FFC44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1D8B4E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(unplanned adj2 care).mp.</w:t>
            </w:r>
          </w:p>
          <w:p w14:paraId="5875F791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A75369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(unplanned adj2 </w:t>
            </w: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treatment).mp. </w:t>
            </w:r>
          </w:p>
          <w:p w14:paraId="6E37C5E6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AFF1D4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(unplanned adj2 medical).mp. </w:t>
            </w:r>
          </w:p>
          <w:p w14:paraId="34DD33CC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18F499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(prospective adj2 care).mp. </w:t>
            </w:r>
          </w:p>
          <w:p w14:paraId="496C631B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22CE43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(prospective adj2 treatment).mp. </w:t>
            </w:r>
          </w:p>
          <w:p w14:paraId="784FB6CE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24EE34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(prospective adj2 medical).mp. </w:t>
            </w:r>
          </w:p>
          <w:p w14:paraId="14D313FD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B29540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(urgent adj2 care).mp. </w:t>
            </w:r>
          </w:p>
          <w:p w14:paraId="5E145E89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7BA701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(urgent adj2 treatment).mp. </w:t>
            </w:r>
          </w:p>
          <w:p w14:paraId="78C2B29E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4B4EC2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(urgent adj2 medical).mp.</w:t>
            </w:r>
          </w:p>
          <w:p w14:paraId="44194FF4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1D1790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emergency hospitali?ation*.mp. </w:t>
            </w:r>
          </w:p>
          <w:p w14:paraId="691DB392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7ED416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acute hospitali?ation.mp.</w:t>
            </w:r>
          </w:p>
          <w:p w14:paraId="239B26FC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3366F8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acute treatment*.mp.</w:t>
            </w:r>
          </w:p>
          <w:p w14:paraId="5901EE44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1E8D0E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acute admission*.mp.</w:t>
            </w:r>
          </w:p>
          <w:p w14:paraId="41163092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522CC1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brief intiv*.mp.</w:t>
            </w:r>
          </w:p>
          <w:p w14:paraId="6A8BA82D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BFABCE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crisis interven*.mp.</w:t>
            </w:r>
          </w:p>
          <w:p w14:paraId="762EAF10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FEDF9C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famil*.mp.</w:t>
            </w:r>
          </w:p>
          <w:p w14:paraId="07D56BF8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9BCC28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cognitive* behav*.mp.</w:t>
            </w:r>
          </w:p>
          <w:p w14:paraId="70F3E3CF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776EC3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dialect* behav*.mp.</w:t>
            </w:r>
          </w:p>
          <w:p w14:paraId="1BE124B4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49DC84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well*.mp.</w:t>
            </w:r>
          </w:p>
          <w:p w14:paraId="579D8699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counsel*.mp.</w:t>
            </w:r>
          </w:p>
          <w:p w14:paraId="514182D5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family therapy.mp.</w:t>
            </w:r>
          </w:p>
          <w:p w14:paraId="59450AC1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BA8519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individ*consel*.mp.</w:t>
            </w:r>
          </w:p>
          <w:p w14:paraId="3690FB01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FA36EB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psycho* therapy*.mp.</w:t>
            </w:r>
          </w:p>
          <w:p w14:paraId="0419C23F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3D9B83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parent-child dyad</w:t>
            </w:r>
          </w:p>
          <w:p w14:paraId="3583EC5F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0FD50D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healthcare* deliv*.mp.</w:t>
            </w:r>
          </w:p>
          <w:p w14:paraId="776D13B5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9A0B9A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BBEEBB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invidi* counsel*.mp</w:t>
            </w:r>
          </w:p>
          <w:p w14:paraId="52C26954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parent*therap*.mp.</w:t>
            </w:r>
          </w:p>
          <w:p w14:paraId="074F9CDA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4108CD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school based therp*.mp.</w:t>
            </w:r>
          </w:p>
          <w:p w14:paraId="1DFB5D64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3A92A7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psycho care.mp.</w:t>
            </w:r>
          </w:p>
          <w:p w14:paraId="1518FBE5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8430E4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group session*.mp.</w:t>
            </w:r>
          </w:p>
          <w:p w14:paraId="3C549D94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group thera*.mp.</w:t>
            </w:r>
          </w:p>
          <w:p w14:paraId="152E0F42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counsel*.mp.</w:t>
            </w:r>
          </w:p>
          <w:p w14:paraId="230C1E4F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care co-ordin*.mp.</w:t>
            </w:r>
          </w:p>
          <w:p w14:paraId="22F3938B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7002FA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home* care.mp.</w:t>
            </w:r>
          </w:p>
          <w:p w14:paraId="652F1599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5C7442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patient cent* care.mp.</w:t>
            </w:r>
          </w:p>
          <w:p w14:paraId="27E4F479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83A066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community based care.mp.</w:t>
            </w:r>
          </w:p>
          <w:p w14:paraId="75AD25BE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8DEF2D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holistic care.mp.</w:t>
            </w:r>
          </w:p>
          <w:p w14:paraId="761D3C47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9E7311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safety care.mp.</w:t>
            </w:r>
          </w:p>
          <w:p w14:paraId="0BB13602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71B49C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risk assessmen*.mp.</w:t>
            </w:r>
          </w:p>
          <w:p w14:paraId="2D2A7BE5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DFD502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In hospital*.mp.</w:t>
            </w:r>
          </w:p>
          <w:p w14:paraId="12FB9F3F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drug counsel*.mp.</w:t>
            </w:r>
          </w:p>
          <w:p w14:paraId="5A18EE7B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pharmacotherapy*.mp.</w:t>
            </w:r>
          </w:p>
          <w:p w14:paraId="0981C02D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B62981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medication manage*.mp.</w:t>
            </w:r>
          </w:p>
          <w:p w14:paraId="54632BAE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assessment serv*.mp.</w:t>
            </w:r>
          </w:p>
          <w:p w14:paraId="7B8F88AD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7B4637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model of care.mp.</w:t>
            </w:r>
          </w:p>
          <w:p w14:paraId="30417F14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B4E699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delivery of care.mp.</w:t>
            </w:r>
          </w:p>
          <w:p w14:paraId="45FF6E99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42B673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medical home care.mp.</w:t>
            </w:r>
          </w:p>
          <w:p w14:paraId="615E55EF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138AE9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integr* care.mp.</w:t>
            </w:r>
          </w:p>
          <w:p w14:paraId="37C50BB9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5F9472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integrated care*</w:t>
            </w:r>
          </w:p>
          <w:p w14:paraId="76CEA3E4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7250CB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emergency admission*.mp.</w:t>
            </w:r>
          </w:p>
          <w:p w14:paraId="6C927C65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BB2A3F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school*.mp. </w:t>
            </w:r>
          </w:p>
          <w:p w14:paraId="0950A0F6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3BAA52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wrap-around care*.mp.</w:t>
            </w:r>
          </w:p>
          <w:p w14:paraId="0D020B65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7BE20F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emergency medicine/ or pediatric </w:t>
            </w: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emergency medicine/</w:t>
            </w:r>
          </w:p>
          <w:p w14:paraId="059C0E0E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D3CFD4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emergency medicine/</w:t>
            </w:r>
          </w:p>
          <w:p w14:paraId="2ED8E051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225745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emergency treatment/</w:t>
            </w:r>
          </w:p>
          <w:p w14:paraId="2D7AD5B9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65E403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acute care.mp.</w:t>
            </w:r>
          </w:p>
          <w:p w14:paraId="4BE91DB5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2581B2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acute ward.mp. </w:t>
            </w:r>
          </w:p>
          <w:p w14:paraId="3EED5471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CD5788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emergency services/ or crisis intervention services/ or emergency </w:t>
            </w: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medicine/ </w:t>
            </w:r>
          </w:p>
          <w:p w14:paraId="2DA3C623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F4FC5C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hospital emergency service/ or emergency health service/</w:t>
            </w:r>
          </w:p>
          <w:p w14:paraId="178258D9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E974762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brief intiv*.mp.</w:t>
            </w:r>
          </w:p>
          <w:p w14:paraId="0C9A708B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DC3461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crisis interven*.mp.</w:t>
            </w:r>
          </w:p>
          <w:p w14:paraId="69D22356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A279A0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famil*.mp.</w:t>
            </w:r>
          </w:p>
          <w:p w14:paraId="1D20D1BC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1ACE46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cognitive* behav*.mp.</w:t>
            </w:r>
          </w:p>
          <w:p w14:paraId="12681705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47C826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dialect* behav*.mp.</w:t>
            </w:r>
          </w:p>
          <w:p w14:paraId="62D62F85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E9F9BA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well*.mp.</w:t>
            </w:r>
          </w:p>
          <w:p w14:paraId="241E2A71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counsel*.mp.</w:t>
            </w:r>
          </w:p>
          <w:p w14:paraId="344EEAAC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family therapy.mp.</w:t>
            </w:r>
          </w:p>
          <w:p w14:paraId="528D961C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C490E8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individ*consel*.mp.</w:t>
            </w:r>
          </w:p>
          <w:p w14:paraId="3BF7DADD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942E2C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psycho* therapy*.mp.</w:t>
            </w:r>
          </w:p>
          <w:p w14:paraId="05BC1851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FD9619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parent-child dyad</w:t>
            </w:r>
          </w:p>
          <w:p w14:paraId="6A73F92C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2B00BF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healthcare* deliv*.mp.</w:t>
            </w:r>
          </w:p>
          <w:p w14:paraId="52C89194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85ADB5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65FBE0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invidi* counsel*.mp</w:t>
            </w:r>
          </w:p>
          <w:p w14:paraId="657CBBC8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parent*therap*.mp.</w:t>
            </w:r>
          </w:p>
          <w:p w14:paraId="7D3CC7B6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C68C14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school based therp*.mp.</w:t>
            </w:r>
          </w:p>
          <w:p w14:paraId="1EF89197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F61BC8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psycho care.mp.</w:t>
            </w:r>
          </w:p>
          <w:p w14:paraId="3C949DE6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7A5D05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group session*.mp.</w:t>
            </w:r>
          </w:p>
          <w:p w14:paraId="6D4F41D6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group thera*.mp.</w:t>
            </w:r>
          </w:p>
          <w:p w14:paraId="149D915A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counsel*.mp.</w:t>
            </w:r>
          </w:p>
          <w:p w14:paraId="7BDDDEAB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care co-ordin*.mp.</w:t>
            </w:r>
          </w:p>
          <w:p w14:paraId="09B43013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A4F662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home* care.mp.</w:t>
            </w:r>
          </w:p>
          <w:p w14:paraId="338CF142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103AC8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patient cent* care.mp.</w:t>
            </w:r>
          </w:p>
          <w:p w14:paraId="26ABE146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EE135F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community based care.mp.</w:t>
            </w:r>
          </w:p>
          <w:p w14:paraId="0A69EE4B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E7715D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holistic care.mp.</w:t>
            </w:r>
          </w:p>
          <w:p w14:paraId="75F4C683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70859A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safety care.mp.</w:t>
            </w:r>
          </w:p>
          <w:p w14:paraId="59C24214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6DF101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risk assessmen*.mp.</w:t>
            </w:r>
          </w:p>
          <w:p w14:paraId="70C370E0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CE4673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In hospital*.mp.</w:t>
            </w:r>
          </w:p>
          <w:p w14:paraId="48717408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drug counsel*.mp.</w:t>
            </w:r>
          </w:p>
          <w:p w14:paraId="437D30F8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pharmacotherapy*.mp.</w:t>
            </w:r>
          </w:p>
          <w:p w14:paraId="34CC80AC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711383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medication manage*.mp.</w:t>
            </w:r>
          </w:p>
          <w:p w14:paraId="210657F1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assessment serv*.mp.</w:t>
            </w:r>
          </w:p>
          <w:p w14:paraId="0B6879BE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13228C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model of care.mp.</w:t>
            </w:r>
          </w:p>
          <w:p w14:paraId="73213B5C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EF24D7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delivery of care.mp.</w:t>
            </w:r>
          </w:p>
          <w:p w14:paraId="5D654603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3BCF3D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medical home care.mp.</w:t>
            </w:r>
          </w:p>
          <w:p w14:paraId="3E8A0B16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D8201C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integr* care.mp.</w:t>
            </w:r>
          </w:p>
          <w:p w14:paraId="0E54B934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51AA00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integrated care*</w:t>
            </w:r>
          </w:p>
          <w:p w14:paraId="4EF39EFC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271358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emergency admission*.mp.</w:t>
            </w:r>
          </w:p>
          <w:p w14:paraId="3D1E0317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696764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school*.mp. </w:t>
            </w:r>
          </w:p>
          <w:p w14:paraId="3DB03F98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848303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wrap-around care*.mp.</w:t>
            </w:r>
          </w:p>
          <w:p w14:paraId="4FA2C6EE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B6852F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emergency readmission*.mp.</w:t>
            </w:r>
          </w:p>
          <w:p w14:paraId="1F20250F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3A60C8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wrap-around care*.mp.</w:t>
            </w:r>
          </w:p>
          <w:p w14:paraId="6D9F9233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B89B8D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rehospitali*.mp.</w:t>
            </w:r>
          </w:p>
          <w:p w14:paraId="4E342ECA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(hospital adj3 emergenc*).mp.</w:t>
            </w:r>
          </w:p>
          <w:p w14:paraId="42F3C88F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61F33D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(emergenc* adj2 medic*).mp.</w:t>
            </w:r>
          </w:p>
          <w:p w14:paraId="51BD241B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1EFB72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hAnsi="Times New Roman" w:cs="Times New Roman"/>
                <w:sz w:val="24"/>
                <w:szCs w:val="24"/>
              </w:rPr>
              <w:t>acute hospital*.mp.</w:t>
            </w:r>
          </w:p>
          <w:p w14:paraId="1FA123E0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A0B97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hAnsi="Times New Roman" w:cs="Times New Roman"/>
                <w:sz w:val="24"/>
                <w:szCs w:val="24"/>
              </w:rPr>
              <w:t>(acute adj2 medic*).mp.</w:t>
            </w:r>
          </w:p>
          <w:p w14:paraId="44CB50B5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E41A14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(emergenc* adj2 treatment*).mp.</w:t>
            </w:r>
          </w:p>
          <w:p w14:paraId="37C94171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hAnsi="Times New Roman" w:cs="Times New Roman"/>
                <w:sz w:val="24"/>
                <w:szCs w:val="24"/>
              </w:rPr>
              <w:t>re?feeding.mp.</w:t>
            </w:r>
          </w:p>
          <w:p w14:paraId="3EE04D2A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D182E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hAnsi="Times New Roman" w:cs="Times New Roman"/>
                <w:sz w:val="24"/>
                <w:szCs w:val="24"/>
              </w:rPr>
              <w:t>(emergenc* adj2 in?patient).mp.</w:t>
            </w:r>
          </w:p>
          <w:p w14:paraId="319560F9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5F624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hAnsi="Times New Roman" w:cs="Times New Roman"/>
                <w:sz w:val="24"/>
                <w:szCs w:val="24"/>
              </w:rPr>
              <w:t>(non?elective adj2 care).mp.</w:t>
            </w:r>
          </w:p>
          <w:p w14:paraId="41B09A12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379F5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hAnsi="Times New Roman" w:cs="Times New Roman"/>
                <w:sz w:val="24"/>
                <w:szCs w:val="24"/>
              </w:rPr>
              <w:t>(non?elective adj2 treatment).mp.</w:t>
            </w:r>
          </w:p>
          <w:p w14:paraId="193A888B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4FC7B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hAnsi="Times New Roman" w:cs="Times New Roman"/>
                <w:sz w:val="24"/>
                <w:szCs w:val="24"/>
              </w:rPr>
              <w:t>(unscheduled adj2 care).mp.</w:t>
            </w:r>
          </w:p>
          <w:p w14:paraId="6FA6FF87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5E031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hAnsi="Times New Roman" w:cs="Times New Roman"/>
                <w:sz w:val="24"/>
                <w:szCs w:val="24"/>
              </w:rPr>
              <w:t>(unscheduled adj2 treatment).mp.</w:t>
            </w:r>
          </w:p>
          <w:p w14:paraId="1A96A546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F3072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hAnsi="Times New Roman" w:cs="Times New Roman"/>
                <w:sz w:val="24"/>
                <w:szCs w:val="24"/>
              </w:rPr>
              <w:t xml:space="preserve">(unscheduled adj2 </w:t>
            </w:r>
            <w:r w:rsidRPr="006D2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medical).mp.</w:t>
            </w:r>
          </w:p>
          <w:p w14:paraId="190239DE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2B2D3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hAnsi="Times New Roman" w:cs="Times New Roman"/>
                <w:sz w:val="24"/>
                <w:szCs w:val="24"/>
              </w:rPr>
              <w:t>(non?elective adj2 medical).mp.</w:t>
            </w:r>
          </w:p>
          <w:p w14:paraId="1C42EC78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68AB0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hAnsi="Times New Roman" w:cs="Times New Roman"/>
                <w:sz w:val="24"/>
                <w:szCs w:val="24"/>
              </w:rPr>
              <w:t>(unplanned adj2 care).mp.</w:t>
            </w:r>
          </w:p>
          <w:p w14:paraId="34B36CA3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B75DD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hAnsi="Times New Roman" w:cs="Times New Roman"/>
                <w:sz w:val="24"/>
                <w:szCs w:val="24"/>
              </w:rPr>
              <w:t>(unplanned adj2 treatment).mp.</w:t>
            </w:r>
          </w:p>
          <w:p w14:paraId="69C59884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8FC1C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hAnsi="Times New Roman" w:cs="Times New Roman"/>
                <w:sz w:val="24"/>
                <w:szCs w:val="24"/>
              </w:rPr>
              <w:t>(unplanned adj2 medical).mp.</w:t>
            </w:r>
          </w:p>
          <w:p w14:paraId="286C9730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0DE2F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hAnsi="Times New Roman" w:cs="Times New Roman"/>
                <w:sz w:val="24"/>
                <w:szCs w:val="24"/>
              </w:rPr>
              <w:t>(prospective adj2 care).mp.</w:t>
            </w:r>
          </w:p>
          <w:p w14:paraId="7B88916E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0196E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hAnsi="Times New Roman" w:cs="Times New Roman"/>
                <w:sz w:val="24"/>
                <w:szCs w:val="24"/>
              </w:rPr>
              <w:t>(prospective adj2 treatment).mp.</w:t>
            </w:r>
          </w:p>
          <w:p w14:paraId="531C5D2A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EE3B0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(prospective adj2 medical).mp.</w:t>
            </w:r>
          </w:p>
          <w:p w14:paraId="5BE178BB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174B3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hAnsi="Times New Roman" w:cs="Times New Roman"/>
                <w:sz w:val="24"/>
                <w:szCs w:val="24"/>
              </w:rPr>
              <w:t>(urgent adj2 care).mp.</w:t>
            </w:r>
          </w:p>
          <w:p w14:paraId="2B46F4E9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E481D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hAnsi="Times New Roman" w:cs="Times New Roman"/>
                <w:sz w:val="24"/>
                <w:szCs w:val="24"/>
              </w:rPr>
              <w:t>(urgent adj2 treatment).mp.</w:t>
            </w:r>
          </w:p>
          <w:p w14:paraId="76916696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97178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hAnsi="Times New Roman" w:cs="Times New Roman"/>
                <w:sz w:val="24"/>
                <w:szCs w:val="24"/>
              </w:rPr>
              <w:t>(urgent adj2 medical).mp.</w:t>
            </w:r>
          </w:p>
          <w:p w14:paraId="4222CE81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8F065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hAnsi="Times New Roman" w:cs="Times New Roman"/>
                <w:sz w:val="24"/>
                <w:szCs w:val="24"/>
              </w:rPr>
              <w:t>emergency hospitali?ation*.mp.</w:t>
            </w:r>
          </w:p>
          <w:p w14:paraId="0B0B421D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409D5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hAnsi="Times New Roman" w:cs="Times New Roman"/>
                <w:sz w:val="24"/>
                <w:szCs w:val="24"/>
              </w:rPr>
              <w:t>acute hospitali?ation.mp.</w:t>
            </w:r>
          </w:p>
          <w:p w14:paraId="322A0C2B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2194A8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hAnsi="Times New Roman" w:cs="Times New Roman"/>
                <w:sz w:val="24"/>
                <w:szCs w:val="24"/>
              </w:rPr>
              <w:t>acute treatment*.mp.</w:t>
            </w:r>
          </w:p>
          <w:p w14:paraId="2D50AC00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E353F8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hAnsi="Times New Roman" w:cs="Times New Roman"/>
                <w:sz w:val="24"/>
                <w:szCs w:val="24"/>
              </w:rPr>
              <w:t>acute admission*.mp.</w:t>
            </w:r>
          </w:p>
          <w:p w14:paraId="4E190E03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3B566B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brief intiv*.mp.</w:t>
            </w:r>
          </w:p>
          <w:p w14:paraId="296F0BBB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21DC01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crisis interven*.mp.</w:t>
            </w:r>
          </w:p>
          <w:p w14:paraId="4201C863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715661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famil*.mp.</w:t>
            </w:r>
          </w:p>
          <w:p w14:paraId="6C0BADF6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1DB7B2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cognitive* behav*.mp.</w:t>
            </w:r>
          </w:p>
          <w:p w14:paraId="6A1CEEEB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06A39B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dialect* behav*.mp.</w:t>
            </w:r>
          </w:p>
          <w:p w14:paraId="60BF6346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5058E9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well*.mp.</w:t>
            </w:r>
          </w:p>
          <w:p w14:paraId="0A6FAC61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counsel*.mp.</w:t>
            </w:r>
          </w:p>
          <w:p w14:paraId="7934AE85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family therapy.mp.</w:t>
            </w:r>
          </w:p>
          <w:p w14:paraId="751827BD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B96E94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individ*consel*.mp.</w:t>
            </w:r>
          </w:p>
          <w:p w14:paraId="76D3F369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2E0692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psycho* therapy*.mp.</w:t>
            </w:r>
          </w:p>
          <w:p w14:paraId="4CBED998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AE6BCB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parent-child dyad</w:t>
            </w:r>
          </w:p>
          <w:p w14:paraId="4E6A20D7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7AA6A1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healthcare* deliv*.mp.</w:t>
            </w:r>
          </w:p>
          <w:p w14:paraId="7457561C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8F7864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0A76DB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invidi* counsel*.mp</w:t>
            </w:r>
          </w:p>
          <w:p w14:paraId="387EAA4B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parent*therap*.mp.</w:t>
            </w:r>
          </w:p>
          <w:p w14:paraId="6E57C71A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7E11B4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school based therp*.mp.</w:t>
            </w:r>
          </w:p>
          <w:p w14:paraId="5779F789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1A381B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psycho care.mp.</w:t>
            </w:r>
          </w:p>
          <w:p w14:paraId="71E74EE1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C9FD4E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group session*.mp.</w:t>
            </w:r>
          </w:p>
          <w:p w14:paraId="4D078502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group thera*.mp.</w:t>
            </w:r>
          </w:p>
          <w:p w14:paraId="3486783E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counsel*.mp.</w:t>
            </w:r>
          </w:p>
          <w:p w14:paraId="25BFA630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care co-ordin*.mp.</w:t>
            </w:r>
          </w:p>
          <w:p w14:paraId="445733BD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68AB41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home* care.mp.</w:t>
            </w:r>
          </w:p>
          <w:p w14:paraId="2A7ED566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CD7C66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patient cent* care.mp.</w:t>
            </w:r>
          </w:p>
          <w:p w14:paraId="0C2A46CD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EACF9C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community based care.mp.</w:t>
            </w:r>
          </w:p>
          <w:p w14:paraId="672B62CB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79FEC2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holistic care.mp.</w:t>
            </w:r>
          </w:p>
          <w:p w14:paraId="112F195E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ECEA29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safety care.mp.</w:t>
            </w:r>
          </w:p>
          <w:p w14:paraId="59E01DE1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E72BAA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risk assessmen*.mp.</w:t>
            </w:r>
          </w:p>
          <w:p w14:paraId="1082D3F4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09FE27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In hospital*.mp.</w:t>
            </w:r>
          </w:p>
          <w:p w14:paraId="4867CEB9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drug counsel*.mp.</w:t>
            </w:r>
          </w:p>
          <w:p w14:paraId="51725DA8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pharmacotherapy*.mp.</w:t>
            </w:r>
          </w:p>
          <w:p w14:paraId="2B7FD6B1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5C03EA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medication manage*.mp.</w:t>
            </w:r>
          </w:p>
          <w:p w14:paraId="7F0F0A03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assessment serv*.mp.</w:t>
            </w:r>
          </w:p>
          <w:p w14:paraId="7F000567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DC4B69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model of care.mp.</w:t>
            </w:r>
          </w:p>
          <w:p w14:paraId="2445D2E3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B81CD7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delivery of care.mp.</w:t>
            </w:r>
          </w:p>
          <w:p w14:paraId="23373DCC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4A7ED9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medical home care.mp.</w:t>
            </w:r>
          </w:p>
          <w:p w14:paraId="59F10619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83E0ED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integr* care.mp.</w:t>
            </w:r>
          </w:p>
          <w:p w14:paraId="74589087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AD803C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integrated care*</w:t>
            </w:r>
          </w:p>
          <w:p w14:paraId="0F1D3493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769669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emergency admission*.mp.</w:t>
            </w:r>
          </w:p>
          <w:p w14:paraId="56751E06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0DAAF6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school*.mp. </w:t>
            </w:r>
          </w:p>
          <w:p w14:paraId="356496F4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FFE495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wrap-around care*.mp.</w:t>
            </w:r>
          </w:p>
          <w:p w14:paraId="69F10F14" w14:textId="77777777" w:rsidR="00700C58" w:rsidRPr="006D2CD0" w:rsidRDefault="00700C58" w:rsidP="00BA501C">
            <w:pPr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</w:pPr>
          </w:p>
          <w:p w14:paraId="5FDC6248" w14:textId="77777777" w:rsidR="00700C58" w:rsidRPr="006D2CD0" w:rsidRDefault="00700C58" w:rsidP="00BA501C">
            <w:pPr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</w:pPr>
            <w:r w:rsidRPr="006D2CD0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 xml:space="preserve">emergency medicine/ or pediatric </w:t>
            </w:r>
            <w:r w:rsidRPr="006D2CD0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lastRenderedPageBreak/>
              <w:t>emergency medicine/</w:t>
            </w:r>
          </w:p>
          <w:p w14:paraId="24B35334" w14:textId="77777777" w:rsidR="00700C58" w:rsidRPr="006D2CD0" w:rsidRDefault="00700C58" w:rsidP="00BA501C">
            <w:pPr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</w:pPr>
          </w:p>
          <w:p w14:paraId="0E8BACB6" w14:textId="77777777" w:rsidR="00700C58" w:rsidRPr="006D2CD0" w:rsidRDefault="00700C58" w:rsidP="00BA501C">
            <w:pPr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</w:pPr>
            <w:r w:rsidRPr="006D2CD0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acute care.mp.</w:t>
            </w:r>
          </w:p>
          <w:p w14:paraId="1F6D8C26" w14:textId="77777777" w:rsidR="00700C58" w:rsidRPr="006D2CD0" w:rsidRDefault="00700C58" w:rsidP="00BA501C">
            <w:pPr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</w:pPr>
            <w:r w:rsidRPr="006D2CD0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acute ward.mp.</w:t>
            </w:r>
          </w:p>
          <w:p w14:paraId="48A652F7" w14:textId="77777777" w:rsidR="00700C58" w:rsidRPr="006D2CD0" w:rsidRDefault="00700C58" w:rsidP="00BA501C">
            <w:pPr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</w:pPr>
          </w:p>
          <w:p w14:paraId="2FC99A4F" w14:textId="77777777" w:rsidR="00700C58" w:rsidRPr="006D2CD0" w:rsidRDefault="00700C58" w:rsidP="00BA501C">
            <w:pPr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</w:pPr>
          </w:p>
          <w:p w14:paraId="6431949A" w14:textId="77777777" w:rsidR="00700C58" w:rsidRPr="006D2CD0" w:rsidRDefault="00700C58" w:rsidP="00BA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hAnsi="Times New Roman" w:cs="Times New Roman"/>
                <w:sz w:val="24"/>
                <w:szCs w:val="24"/>
              </w:rPr>
              <w:t xml:space="preserve">emergency services/ or crisis intervention services/or emergency medicine/ </w:t>
            </w:r>
          </w:p>
          <w:p w14:paraId="5D1EB1DC" w14:textId="77777777" w:rsidR="00700C58" w:rsidRPr="006D2CD0" w:rsidRDefault="00700C58" w:rsidP="00BA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A1D8F" w14:textId="77777777" w:rsidR="00700C58" w:rsidRPr="006D2CD0" w:rsidRDefault="00700C58" w:rsidP="00BA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hAnsi="Times New Roman" w:cs="Times New Roman"/>
                <w:sz w:val="24"/>
                <w:szCs w:val="24"/>
              </w:rPr>
              <w:t xml:space="preserve">hospital emergency service/ or emergency health service/ </w:t>
            </w:r>
          </w:p>
          <w:p w14:paraId="1C6CF295" w14:textId="77777777" w:rsidR="00700C58" w:rsidRPr="006D2CD0" w:rsidRDefault="00700C58" w:rsidP="00BA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30CE2" w14:textId="77777777" w:rsidR="00700C58" w:rsidRPr="006D2CD0" w:rsidRDefault="00700C58" w:rsidP="00BA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hAnsi="Times New Roman" w:cs="Times New Roman"/>
                <w:sz w:val="24"/>
                <w:szCs w:val="24"/>
              </w:rPr>
              <w:t xml:space="preserve">emergency medicine/ </w:t>
            </w:r>
          </w:p>
          <w:p w14:paraId="7C31E9E7" w14:textId="77777777" w:rsidR="00700C58" w:rsidRPr="006D2CD0" w:rsidRDefault="00700C58" w:rsidP="00BA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73EC7" w14:textId="77777777" w:rsidR="00700C58" w:rsidRPr="006D2CD0" w:rsidRDefault="00700C58" w:rsidP="00BA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hAnsi="Times New Roman" w:cs="Times New Roman"/>
                <w:sz w:val="24"/>
                <w:szCs w:val="24"/>
              </w:rPr>
              <w:t xml:space="preserve">emergency treatment/ </w:t>
            </w:r>
          </w:p>
          <w:p w14:paraId="3F601582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426056D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brief intiv*.mp.</w:t>
            </w:r>
          </w:p>
          <w:p w14:paraId="21AB0157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5F18CF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crisis interven*.mp.</w:t>
            </w:r>
          </w:p>
          <w:p w14:paraId="33478B80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BF8038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famil*.mp.</w:t>
            </w:r>
          </w:p>
          <w:p w14:paraId="7FA6D28F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E8BF92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cognitive* behav*.mp.</w:t>
            </w:r>
          </w:p>
          <w:p w14:paraId="250A1530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DBA16A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dialect* behav*.mp.</w:t>
            </w:r>
          </w:p>
          <w:p w14:paraId="1ACC2438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96417A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well*.mp.</w:t>
            </w:r>
          </w:p>
          <w:p w14:paraId="335AA396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counsel*.mp.</w:t>
            </w:r>
          </w:p>
          <w:p w14:paraId="37428929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family therapy.mp.</w:t>
            </w:r>
          </w:p>
          <w:p w14:paraId="0E94B14E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62B4C8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individ*consel*.mp.</w:t>
            </w:r>
          </w:p>
          <w:p w14:paraId="5ABE4661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9EDC77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psycho* therapy*.mp.</w:t>
            </w:r>
          </w:p>
          <w:p w14:paraId="797CAA47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9D58F5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parent-child dyad</w:t>
            </w:r>
          </w:p>
          <w:p w14:paraId="356A8FE3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1ECBFC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healthcare* deliv*.mp.</w:t>
            </w:r>
          </w:p>
          <w:p w14:paraId="3C845831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381AE1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6C03BA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invidi* counsel*.mp</w:t>
            </w:r>
          </w:p>
          <w:p w14:paraId="7DD7D62D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parent*therap*.mp.</w:t>
            </w:r>
          </w:p>
          <w:p w14:paraId="5C4073DB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A98DF9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school based therp*.mp.</w:t>
            </w:r>
          </w:p>
          <w:p w14:paraId="16B85523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A6E4B9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psycho care.mp.</w:t>
            </w:r>
          </w:p>
          <w:p w14:paraId="75A17235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A755C3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group session*.mp.</w:t>
            </w:r>
          </w:p>
          <w:p w14:paraId="2791F315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group thera*.mp.</w:t>
            </w:r>
          </w:p>
          <w:p w14:paraId="25272CEB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counsel*.mp.</w:t>
            </w:r>
          </w:p>
          <w:p w14:paraId="6AF3075D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care co-ordin*.mp.</w:t>
            </w:r>
          </w:p>
          <w:p w14:paraId="086E6C61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4086CE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home* care.mp.</w:t>
            </w:r>
          </w:p>
          <w:p w14:paraId="39803DD7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D13301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patient cent* care.mp.</w:t>
            </w:r>
          </w:p>
          <w:p w14:paraId="7F9E754A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06A678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community based care.mp.</w:t>
            </w:r>
          </w:p>
          <w:p w14:paraId="032D3CEA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867F19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holistic care.mp.</w:t>
            </w:r>
          </w:p>
          <w:p w14:paraId="37C6D4BA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DBAAAD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safety care.mp.</w:t>
            </w:r>
          </w:p>
          <w:p w14:paraId="432F9726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C660A7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risk assessmen*.mp.</w:t>
            </w:r>
          </w:p>
          <w:p w14:paraId="3C76A3F6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7CDE2C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In hospital*.mp.</w:t>
            </w:r>
          </w:p>
          <w:p w14:paraId="0764149B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drug counsel*.mp.</w:t>
            </w:r>
          </w:p>
          <w:p w14:paraId="257730E3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pharmacotherapy*.mp.</w:t>
            </w:r>
          </w:p>
          <w:p w14:paraId="689B3F3E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D61201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medication manage*.mp.</w:t>
            </w:r>
          </w:p>
          <w:p w14:paraId="7D7D7A17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assessment serv*.mp.</w:t>
            </w:r>
          </w:p>
          <w:p w14:paraId="51C1BA5E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17854A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model of care.mp.</w:t>
            </w:r>
          </w:p>
          <w:p w14:paraId="716112E4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1E98B5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delivery of care.mp.</w:t>
            </w:r>
          </w:p>
          <w:p w14:paraId="14D5368B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9A1D5B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medical home care.mp.</w:t>
            </w:r>
          </w:p>
          <w:p w14:paraId="7D6501FF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0AA0F4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integr* care.mp.</w:t>
            </w:r>
          </w:p>
          <w:p w14:paraId="5DCD7A4B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D97E4B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integrated care*</w:t>
            </w:r>
          </w:p>
          <w:p w14:paraId="68CEBE10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5E5C34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emergency admission*.mp.</w:t>
            </w:r>
          </w:p>
          <w:p w14:paraId="65042269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A90915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school*.mp. </w:t>
            </w:r>
          </w:p>
          <w:p w14:paraId="71CE5CE4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CE971C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wrap-around care*.mp.</w:t>
            </w:r>
          </w:p>
          <w:p w14:paraId="5487BF73" w14:textId="77777777" w:rsidR="00700C58" w:rsidRPr="006D2CD0" w:rsidRDefault="00700C58" w:rsidP="00BA501C">
            <w:pPr>
              <w:pStyle w:val="NormalWeb"/>
              <w:spacing w:before="0" w:beforeAutospacing="0" w:after="0" w:afterAutospacing="0"/>
              <w:rPr>
                <w:color w:val="000000"/>
                <w:bdr w:val="none" w:sz="0" w:space="0" w:color="auto" w:frame="1"/>
              </w:rPr>
            </w:pPr>
          </w:p>
          <w:p w14:paraId="76C8740B" w14:textId="77777777" w:rsidR="00700C58" w:rsidRPr="006D2CD0" w:rsidRDefault="00700C58" w:rsidP="00BA501C">
            <w:pPr>
              <w:pStyle w:val="NormalWeb"/>
              <w:spacing w:before="0" w:beforeAutospacing="0" w:after="0" w:afterAutospacing="0"/>
              <w:rPr>
                <w:color w:val="000000"/>
                <w:bdr w:val="none" w:sz="0" w:space="0" w:color="auto" w:frame="1"/>
              </w:rPr>
            </w:pPr>
            <w:r w:rsidRPr="006D2CD0">
              <w:rPr>
                <w:color w:val="000000"/>
                <w:bdr w:val="none" w:sz="0" w:space="0" w:color="auto" w:frame="1"/>
              </w:rPr>
              <w:t>emergency admission*.mp.</w:t>
            </w:r>
          </w:p>
          <w:p w14:paraId="0318BEF7" w14:textId="77777777" w:rsidR="00700C58" w:rsidRPr="006D2CD0" w:rsidRDefault="00700C58" w:rsidP="00BA501C">
            <w:pPr>
              <w:pStyle w:val="NormalWeb"/>
              <w:spacing w:before="0" w:beforeAutospacing="0" w:after="0" w:afterAutospacing="0"/>
              <w:rPr>
                <w:color w:val="000000"/>
                <w:bdr w:val="none" w:sz="0" w:space="0" w:color="auto" w:frame="1"/>
              </w:rPr>
            </w:pPr>
          </w:p>
          <w:p w14:paraId="6762ABAC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wrap-around care*.mp.</w:t>
            </w:r>
          </w:p>
          <w:p w14:paraId="4F60CA31" w14:textId="77777777" w:rsidR="00700C58" w:rsidRPr="006D2CD0" w:rsidRDefault="00700C58" w:rsidP="00BA501C">
            <w:pPr>
              <w:pStyle w:val="NormalWeb"/>
              <w:spacing w:before="0" w:beforeAutospacing="0" w:after="0" w:afterAutospacing="0"/>
              <w:rPr>
                <w:color w:val="000000"/>
                <w:bdr w:val="none" w:sz="0" w:space="0" w:color="auto" w:frame="1"/>
              </w:rPr>
            </w:pPr>
          </w:p>
          <w:p w14:paraId="4F398913" w14:textId="77777777" w:rsidR="00700C58" w:rsidRPr="006D2CD0" w:rsidRDefault="00700C58" w:rsidP="00BA501C">
            <w:pPr>
              <w:pStyle w:val="NormalWeb"/>
              <w:spacing w:before="0" w:beforeAutospacing="0" w:after="0" w:afterAutospacing="0"/>
              <w:rPr>
                <w:color w:val="000000"/>
                <w:bdr w:val="none" w:sz="0" w:space="0" w:color="auto" w:frame="1"/>
              </w:rPr>
            </w:pPr>
            <w:r w:rsidRPr="006D2CD0">
              <w:rPr>
                <w:color w:val="000000"/>
                <w:bdr w:val="none" w:sz="0" w:space="0" w:color="auto" w:frame="1"/>
              </w:rPr>
              <w:t>emergency readmission*.mp.</w:t>
            </w:r>
          </w:p>
          <w:p w14:paraId="6D4C7E7C" w14:textId="77777777" w:rsidR="00700C58" w:rsidRPr="006D2CD0" w:rsidRDefault="00700C58" w:rsidP="00BA501C">
            <w:pPr>
              <w:pStyle w:val="NormalWeb"/>
              <w:spacing w:before="0" w:beforeAutospacing="0" w:after="0" w:afterAutospacing="0"/>
              <w:rPr>
                <w:color w:val="000000"/>
                <w:bdr w:val="none" w:sz="0" w:space="0" w:color="auto" w:frame="1"/>
              </w:rPr>
            </w:pPr>
          </w:p>
          <w:p w14:paraId="2A9D3A0F" w14:textId="77777777" w:rsidR="00700C58" w:rsidRPr="006D2CD0" w:rsidRDefault="00700C58" w:rsidP="00BA501C">
            <w:pPr>
              <w:pStyle w:val="NormalWeb"/>
              <w:spacing w:before="0" w:beforeAutospacing="0" w:after="0" w:afterAutospacing="0"/>
              <w:rPr>
                <w:color w:val="000000"/>
                <w:bdr w:val="none" w:sz="0" w:space="0" w:color="auto" w:frame="1"/>
              </w:rPr>
            </w:pPr>
            <w:r w:rsidRPr="006D2CD0">
              <w:rPr>
                <w:color w:val="000000"/>
                <w:bdr w:val="none" w:sz="0" w:space="0" w:color="auto" w:frame="1"/>
              </w:rPr>
              <w:t xml:space="preserve">rehospitali*.mp. </w:t>
            </w:r>
          </w:p>
          <w:p w14:paraId="6CC91136" w14:textId="77777777" w:rsidR="00700C58" w:rsidRPr="006D2CD0" w:rsidRDefault="00700C58" w:rsidP="00BA501C">
            <w:pPr>
              <w:pStyle w:val="NormalWeb"/>
              <w:spacing w:before="0" w:beforeAutospacing="0" w:after="0" w:afterAutospacing="0"/>
              <w:rPr>
                <w:color w:val="000000"/>
                <w:bdr w:val="none" w:sz="0" w:space="0" w:color="auto" w:frame="1"/>
              </w:rPr>
            </w:pPr>
          </w:p>
          <w:p w14:paraId="78A6348F" w14:textId="77777777" w:rsidR="00700C58" w:rsidRPr="006D2CD0" w:rsidRDefault="00700C58" w:rsidP="00BA501C">
            <w:pPr>
              <w:pStyle w:val="NormalWeb"/>
              <w:spacing w:before="0" w:beforeAutospacing="0" w:after="0" w:afterAutospacing="0"/>
              <w:rPr>
                <w:color w:val="000000"/>
                <w:bdr w:val="none" w:sz="0" w:space="0" w:color="auto" w:frame="1"/>
              </w:rPr>
            </w:pPr>
            <w:r w:rsidRPr="006D2CD0">
              <w:rPr>
                <w:color w:val="000000"/>
                <w:bdr w:val="none" w:sz="0" w:space="0" w:color="auto" w:frame="1"/>
              </w:rPr>
              <w:t>(hospital* adj4 emergenc*).mp.</w:t>
            </w:r>
          </w:p>
          <w:p w14:paraId="1B3B3A2D" w14:textId="77777777" w:rsidR="00700C58" w:rsidRPr="006D2CD0" w:rsidRDefault="00700C58" w:rsidP="00BA501C">
            <w:pPr>
              <w:pStyle w:val="NormalWeb"/>
              <w:spacing w:before="0" w:beforeAutospacing="0" w:after="0" w:afterAutospacing="0"/>
              <w:rPr>
                <w:color w:val="000000"/>
                <w:bdr w:val="none" w:sz="0" w:space="0" w:color="auto" w:frame="1"/>
              </w:rPr>
            </w:pPr>
          </w:p>
          <w:p w14:paraId="4A339D4C" w14:textId="77777777" w:rsidR="00700C58" w:rsidRPr="006D2CD0" w:rsidRDefault="00700C58" w:rsidP="00BA501C">
            <w:pPr>
              <w:pStyle w:val="NormalWeb"/>
              <w:spacing w:before="0" w:beforeAutospacing="0" w:after="0" w:afterAutospacing="0"/>
              <w:rPr>
                <w:color w:val="000000"/>
                <w:bdr w:val="none" w:sz="0" w:space="0" w:color="auto" w:frame="1"/>
              </w:rPr>
            </w:pPr>
            <w:r w:rsidRPr="006D2CD0">
              <w:rPr>
                <w:color w:val="000000"/>
                <w:bdr w:val="none" w:sz="0" w:space="0" w:color="auto" w:frame="1"/>
              </w:rPr>
              <w:t xml:space="preserve">(emergenc* adj2 medic*).mp. </w:t>
            </w:r>
          </w:p>
          <w:p w14:paraId="39265B5B" w14:textId="77777777" w:rsidR="00700C58" w:rsidRPr="006D2CD0" w:rsidRDefault="00700C58" w:rsidP="00BA501C">
            <w:pPr>
              <w:pStyle w:val="NormalWeb"/>
              <w:spacing w:before="0" w:beforeAutospacing="0" w:after="0" w:afterAutospacing="0"/>
              <w:rPr>
                <w:color w:val="000000"/>
                <w:bdr w:val="none" w:sz="0" w:space="0" w:color="auto" w:frame="1"/>
              </w:rPr>
            </w:pPr>
          </w:p>
          <w:p w14:paraId="0F8B775F" w14:textId="77777777" w:rsidR="00700C58" w:rsidRPr="006D2CD0" w:rsidRDefault="00700C58" w:rsidP="00BA501C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6D2CD0">
              <w:rPr>
                <w:color w:val="000000"/>
              </w:rPr>
              <w:t>acute hospital*.mp.</w:t>
            </w:r>
          </w:p>
          <w:p w14:paraId="746F2BA9" w14:textId="77777777" w:rsidR="00700C58" w:rsidRPr="006D2CD0" w:rsidRDefault="00700C58" w:rsidP="00BA501C">
            <w:pPr>
              <w:pStyle w:val="NormalWeb"/>
              <w:spacing w:before="0" w:beforeAutospacing="0" w:after="0" w:afterAutospacing="0"/>
              <w:rPr>
                <w:color w:val="000000"/>
                <w:bdr w:val="none" w:sz="0" w:space="0" w:color="auto" w:frame="1"/>
              </w:rPr>
            </w:pPr>
          </w:p>
          <w:p w14:paraId="67EADC6A" w14:textId="77777777" w:rsidR="00700C58" w:rsidRPr="006D2CD0" w:rsidRDefault="00700C58" w:rsidP="00BA501C">
            <w:pPr>
              <w:pStyle w:val="NormalWeb"/>
              <w:spacing w:before="0" w:beforeAutospacing="0" w:after="0" w:afterAutospacing="0"/>
              <w:rPr>
                <w:color w:val="000000"/>
                <w:bdr w:val="none" w:sz="0" w:space="0" w:color="auto" w:frame="1"/>
              </w:rPr>
            </w:pPr>
            <w:r w:rsidRPr="006D2CD0">
              <w:rPr>
                <w:color w:val="000000"/>
                <w:bdr w:val="none" w:sz="0" w:space="0" w:color="auto" w:frame="1"/>
              </w:rPr>
              <w:t xml:space="preserve">(acute adj2 medic*).mp. </w:t>
            </w:r>
          </w:p>
          <w:p w14:paraId="3816CF9C" w14:textId="77777777" w:rsidR="00700C58" w:rsidRPr="006D2CD0" w:rsidRDefault="00700C58" w:rsidP="00BA501C">
            <w:pPr>
              <w:pStyle w:val="NormalWeb"/>
              <w:spacing w:before="0" w:beforeAutospacing="0" w:after="0" w:afterAutospacing="0"/>
              <w:rPr>
                <w:color w:val="000000"/>
                <w:bdr w:val="none" w:sz="0" w:space="0" w:color="auto" w:frame="1"/>
              </w:rPr>
            </w:pPr>
          </w:p>
          <w:p w14:paraId="5E276C3C" w14:textId="77777777" w:rsidR="00700C58" w:rsidRPr="006D2CD0" w:rsidRDefault="00700C58" w:rsidP="00BA501C">
            <w:pPr>
              <w:pStyle w:val="NormalWeb"/>
              <w:spacing w:before="0" w:beforeAutospacing="0" w:after="0" w:afterAutospacing="0"/>
              <w:rPr>
                <w:color w:val="000000"/>
                <w:bdr w:val="none" w:sz="0" w:space="0" w:color="auto" w:frame="1"/>
              </w:rPr>
            </w:pPr>
            <w:r w:rsidRPr="006D2CD0">
              <w:rPr>
                <w:color w:val="000000"/>
                <w:bdr w:val="none" w:sz="0" w:space="0" w:color="auto" w:frame="1"/>
              </w:rPr>
              <w:t xml:space="preserve">(emergenc* adj2 treatment*).mp. </w:t>
            </w:r>
          </w:p>
          <w:p w14:paraId="29702E76" w14:textId="77777777" w:rsidR="00700C58" w:rsidRPr="006D2CD0" w:rsidRDefault="00700C58" w:rsidP="00BA501C">
            <w:pPr>
              <w:pStyle w:val="NormalWeb"/>
              <w:spacing w:before="0" w:beforeAutospacing="0" w:after="0" w:afterAutospacing="0"/>
              <w:rPr>
                <w:color w:val="000000"/>
                <w:bdr w:val="none" w:sz="0" w:space="0" w:color="auto" w:frame="1"/>
              </w:rPr>
            </w:pPr>
          </w:p>
          <w:p w14:paraId="4FB33796" w14:textId="77777777" w:rsidR="00700C58" w:rsidRPr="006D2CD0" w:rsidRDefault="00700C58" w:rsidP="00BA501C">
            <w:pPr>
              <w:pStyle w:val="NormalWeb"/>
              <w:spacing w:before="0" w:beforeAutospacing="0" w:after="0" w:afterAutospacing="0"/>
              <w:rPr>
                <w:color w:val="000000"/>
                <w:bdr w:val="none" w:sz="0" w:space="0" w:color="auto" w:frame="1"/>
              </w:rPr>
            </w:pPr>
            <w:r w:rsidRPr="006D2CD0">
              <w:rPr>
                <w:color w:val="000000"/>
                <w:bdr w:val="none" w:sz="0" w:space="0" w:color="auto" w:frame="1"/>
              </w:rPr>
              <w:t>medical stabili?ation.mp</w:t>
            </w:r>
          </w:p>
          <w:p w14:paraId="296863B7" w14:textId="77777777" w:rsidR="00700C58" w:rsidRPr="006D2CD0" w:rsidRDefault="00700C58" w:rsidP="00BA501C">
            <w:pPr>
              <w:pStyle w:val="NormalWeb"/>
              <w:spacing w:before="0" w:beforeAutospacing="0" w:after="0" w:afterAutospacing="0"/>
              <w:rPr>
                <w:color w:val="000000"/>
                <w:bdr w:val="none" w:sz="0" w:space="0" w:color="auto" w:frame="1"/>
              </w:rPr>
            </w:pPr>
          </w:p>
          <w:p w14:paraId="24C61E60" w14:textId="77777777" w:rsidR="00700C58" w:rsidRPr="006D2CD0" w:rsidRDefault="00700C58" w:rsidP="00BA501C">
            <w:pPr>
              <w:pStyle w:val="NormalWeb"/>
              <w:spacing w:before="0" w:beforeAutospacing="0" w:after="0" w:afterAutospacing="0"/>
              <w:rPr>
                <w:color w:val="000000"/>
                <w:bdr w:val="none" w:sz="0" w:space="0" w:color="auto" w:frame="1"/>
              </w:rPr>
            </w:pPr>
            <w:r w:rsidRPr="006D2CD0">
              <w:rPr>
                <w:color w:val="000000"/>
                <w:bdr w:val="none" w:sz="0" w:space="0" w:color="auto" w:frame="1"/>
              </w:rPr>
              <w:t xml:space="preserve">re?feeding.mp. </w:t>
            </w:r>
          </w:p>
          <w:p w14:paraId="5F8819DF" w14:textId="77777777" w:rsidR="00700C58" w:rsidRPr="006D2CD0" w:rsidRDefault="00700C58" w:rsidP="00BA501C">
            <w:pPr>
              <w:pStyle w:val="NormalWeb"/>
              <w:spacing w:before="0" w:beforeAutospacing="0" w:after="0" w:afterAutospacing="0"/>
              <w:rPr>
                <w:color w:val="000000"/>
                <w:bdr w:val="none" w:sz="0" w:space="0" w:color="auto" w:frame="1"/>
              </w:rPr>
            </w:pPr>
          </w:p>
          <w:p w14:paraId="0355676B" w14:textId="77777777" w:rsidR="00700C58" w:rsidRPr="006D2CD0" w:rsidRDefault="00700C58" w:rsidP="00BA501C">
            <w:pPr>
              <w:pStyle w:val="NormalWeb"/>
              <w:spacing w:before="0" w:beforeAutospacing="0" w:after="0" w:afterAutospacing="0"/>
              <w:rPr>
                <w:color w:val="000000"/>
                <w:bdr w:val="none" w:sz="0" w:space="0" w:color="auto" w:frame="1"/>
              </w:rPr>
            </w:pPr>
            <w:r w:rsidRPr="006D2CD0">
              <w:rPr>
                <w:color w:val="000000"/>
                <w:bdr w:val="none" w:sz="0" w:space="0" w:color="auto" w:frame="1"/>
              </w:rPr>
              <w:t xml:space="preserve">(acute adj2 in?patient*).mp. </w:t>
            </w:r>
          </w:p>
          <w:p w14:paraId="7E6D1A75" w14:textId="77777777" w:rsidR="00700C58" w:rsidRPr="006D2CD0" w:rsidRDefault="00700C58" w:rsidP="00BA501C">
            <w:pPr>
              <w:pStyle w:val="NormalWeb"/>
              <w:spacing w:before="0" w:beforeAutospacing="0" w:after="0" w:afterAutospacing="0"/>
              <w:rPr>
                <w:color w:val="000000"/>
                <w:bdr w:val="none" w:sz="0" w:space="0" w:color="auto" w:frame="1"/>
              </w:rPr>
            </w:pPr>
          </w:p>
          <w:p w14:paraId="3A9CE940" w14:textId="77777777" w:rsidR="00700C58" w:rsidRPr="006D2CD0" w:rsidRDefault="00700C58" w:rsidP="00BA501C">
            <w:pPr>
              <w:pStyle w:val="NormalWeb"/>
              <w:spacing w:before="0" w:beforeAutospacing="0" w:after="0" w:afterAutospacing="0"/>
              <w:rPr>
                <w:color w:val="000000"/>
                <w:bdr w:val="none" w:sz="0" w:space="0" w:color="auto" w:frame="1"/>
              </w:rPr>
            </w:pPr>
            <w:r w:rsidRPr="006D2CD0">
              <w:rPr>
                <w:color w:val="000000"/>
                <w:bdr w:val="none" w:sz="0" w:space="0" w:color="auto" w:frame="1"/>
              </w:rPr>
              <w:t xml:space="preserve">(emergenc* adj2 in?patient*).mp. </w:t>
            </w:r>
          </w:p>
          <w:p w14:paraId="30AD18A3" w14:textId="77777777" w:rsidR="00700C58" w:rsidRPr="006D2CD0" w:rsidRDefault="00700C58" w:rsidP="00BA501C">
            <w:pPr>
              <w:pStyle w:val="NormalWeb"/>
              <w:spacing w:before="0" w:beforeAutospacing="0" w:after="0" w:afterAutospacing="0"/>
              <w:rPr>
                <w:color w:val="000000"/>
                <w:bdr w:val="none" w:sz="0" w:space="0" w:color="auto" w:frame="1"/>
              </w:rPr>
            </w:pPr>
          </w:p>
          <w:p w14:paraId="7B96FDA0" w14:textId="77777777" w:rsidR="00700C58" w:rsidRPr="006D2CD0" w:rsidRDefault="00700C58" w:rsidP="00BA501C">
            <w:pPr>
              <w:pStyle w:val="NormalWeb"/>
              <w:spacing w:before="0" w:beforeAutospacing="0" w:after="0" w:afterAutospacing="0"/>
              <w:rPr>
                <w:color w:val="000000"/>
                <w:bdr w:val="none" w:sz="0" w:space="0" w:color="auto" w:frame="1"/>
              </w:rPr>
            </w:pPr>
            <w:r w:rsidRPr="006D2CD0">
              <w:rPr>
                <w:color w:val="000000"/>
                <w:bdr w:val="none" w:sz="0" w:space="0" w:color="auto" w:frame="1"/>
              </w:rPr>
              <w:t xml:space="preserve">(hospital adj2 readmi*).mp. </w:t>
            </w:r>
          </w:p>
          <w:p w14:paraId="6A8CF036" w14:textId="77777777" w:rsidR="00700C58" w:rsidRPr="006D2CD0" w:rsidRDefault="00700C58" w:rsidP="00BA501C">
            <w:pPr>
              <w:pStyle w:val="NormalWeb"/>
              <w:spacing w:before="0" w:beforeAutospacing="0" w:after="0" w:afterAutospacing="0"/>
              <w:rPr>
                <w:color w:val="000000"/>
                <w:bdr w:val="none" w:sz="0" w:space="0" w:color="auto" w:frame="1"/>
              </w:rPr>
            </w:pPr>
          </w:p>
          <w:p w14:paraId="3BE84905" w14:textId="77777777" w:rsidR="00700C58" w:rsidRPr="006D2CD0" w:rsidRDefault="00700C58" w:rsidP="00BA501C">
            <w:pPr>
              <w:pStyle w:val="NormalWeb"/>
              <w:spacing w:before="0" w:beforeAutospacing="0" w:after="0" w:afterAutospacing="0"/>
              <w:rPr>
                <w:color w:val="000000"/>
                <w:bdr w:val="none" w:sz="0" w:space="0" w:color="auto" w:frame="1"/>
              </w:rPr>
            </w:pPr>
            <w:r w:rsidRPr="006D2CD0">
              <w:rPr>
                <w:color w:val="000000"/>
                <w:bdr w:val="none" w:sz="0" w:space="0" w:color="auto" w:frame="1"/>
              </w:rPr>
              <w:lastRenderedPageBreak/>
              <w:t xml:space="preserve">(non?elective adj2 care).mp. </w:t>
            </w:r>
          </w:p>
          <w:p w14:paraId="594612E4" w14:textId="77777777" w:rsidR="00700C58" w:rsidRPr="006D2CD0" w:rsidRDefault="00700C58" w:rsidP="00BA501C">
            <w:pPr>
              <w:pStyle w:val="NormalWeb"/>
              <w:spacing w:before="0" w:beforeAutospacing="0" w:after="0" w:afterAutospacing="0"/>
              <w:rPr>
                <w:color w:val="000000"/>
                <w:bdr w:val="none" w:sz="0" w:space="0" w:color="auto" w:frame="1"/>
              </w:rPr>
            </w:pPr>
          </w:p>
          <w:p w14:paraId="704F9901" w14:textId="77777777" w:rsidR="00700C58" w:rsidRPr="006D2CD0" w:rsidRDefault="00700C58" w:rsidP="00BA501C">
            <w:pPr>
              <w:pStyle w:val="NormalWeb"/>
              <w:spacing w:before="0" w:beforeAutospacing="0" w:after="0" w:afterAutospacing="0"/>
              <w:rPr>
                <w:color w:val="000000"/>
                <w:bdr w:val="none" w:sz="0" w:space="0" w:color="auto" w:frame="1"/>
              </w:rPr>
            </w:pPr>
            <w:r w:rsidRPr="006D2CD0">
              <w:rPr>
                <w:color w:val="000000"/>
                <w:bdr w:val="none" w:sz="0" w:space="0" w:color="auto" w:frame="1"/>
              </w:rPr>
              <w:t xml:space="preserve">(non?elective adj2 admission*).mp. </w:t>
            </w:r>
          </w:p>
          <w:p w14:paraId="38ADB5F2" w14:textId="77777777" w:rsidR="00700C58" w:rsidRPr="006D2CD0" w:rsidRDefault="00700C58" w:rsidP="00BA501C">
            <w:pPr>
              <w:pStyle w:val="NormalWeb"/>
              <w:spacing w:before="0" w:beforeAutospacing="0" w:after="0" w:afterAutospacing="0"/>
              <w:rPr>
                <w:color w:val="000000"/>
                <w:bdr w:val="none" w:sz="0" w:space="0" w:color="auto" w:frame="1"/>
              </w:rPr>
            </w:pPr>
          </w:p>
          <w:p w14:paraId="7B29E50B" w14:textId="77777777" w:rsidR="00700C58" w:rsidRPr="006D2CD0" w:rsidRDefault="00700C58" w:rsidP="00BA501C">
            <w:pPr>
              <w:pStyle w:val="NormalWeb"/>
              <w:spacing w:before="0" w:beforeAutospacing="0" w:after="0" w:afterAutospacing="0"/>
              <w:rPr>
                <w:color w:val="000000"/>
                <w:bdr w:val="none" w:sz="0" w:space="0" w:color="auto" w:frame="1"/>
              </w:rPr>
            </w:pPr>
            <w:r w:rsidRPr="006D2CD0">
              <w:rPr>
                <w:color w:val="000000"/>
                <w:bdr w:val="none" w:sz="0" w:space="0" w:color="auto" w:frame="1"/>
              </w:rPr>
              <w:t xml:space="preserve">(non?elective adj2 treatment).mp. </w:t>
            </w:r>
          </w:p>
          <w:p w14:paraId="1144D8ED" w14:textId="77777777" w:rsidR="00700C58" w:rsidRPr="006D2CD0" w:rsidRDefault="00700C58" w:rsidP="00BA501C">
            <w:pPr>
              <w:pStyle w:val="NormalWeb"/>
              <w:spacing w:before="0" w:beforeAutospacing="0" w:after="0" w:afterAutospacing="0"/>
              <w:rPr>
                <w:color w:val="000000"/>
                <w:bdr w:val="none" w:sz="0" w:space="0" w:color="auto" w:frame="1"/>
              </w:rPr>
            </w:pPr>
          </w:p>
          <w:p w14:paraId="1942AE61" w14:textId="77777777" w:rsidR="00700C58" w:rsidRPr="006D2CD0" w:rsidRDefault="00700C58" w:rsidP="00BA501C">
            <w:pPr>
              <w:pStyle w:val="NormalWeb"/>
              <w:spacing w:before="0" w:beforeAutospacing="0" w:after="0" w:afterAutospacing="0"/>
              <w:rPr>
                <w:color w:val="000000"/>
                <w:bdr w:val="none" w:sz="0" w:space="0" w:color="auto" w:frame="1"/>
              </w:rPr>
            </w:pPr>
            <w:r w:rsidRPr="006D2CD0">
              <w:rPr>
                <w:color w:val="000000"/>
                <w:bdr w:val="none" w:sz="0" w:space="0" w:color="auto" w:frame="1"/>
              </w:rPr>
              <w:t xml:space="preserve">(non?elective adj2 readmission*).mp. </w:t>
            </w:r>
          </w:p>
          <w:p w14:paraId="2E286E25" w14:textId="77777777" w:rsidR="00700C58" w:rsidRPr="006D2CD0" w:rsidRDefault="00700C58" w:rsidP="00BA501C">
            <w:pPr>
              <w:pStyle w:val="NormalWeb"/>
              <w:spacing w:before="0" w:beforeAutospacing="0" w:after="0" w:afterAutospacing="0"/>
              <w:rPr>
                <w:color w:val="000000"/>
                <w:bdr w:val="none" w:sz="0" w:space="0" w:color="auto" w:frame="1"/>
              </w:rPr>
            </w:pPr>
          </w:p>
          <w:p w14:paraId="6016500A" w14:textId="77777777" w:rsidR="00700C58" w:rsidRPr="006D2CD0" w:rsidRDefault="00700C58" w:rsidP="00BA501C">
            <w:pPr>
              <w:pStyle w:val="NormalWeb"/>
              <w:spacing w:before="0" w:beforeAutospacing="0" w:after="0" w:afterAutospacing="0"/>
              <w:rPr>
                <w:color w:val="000000"/>
                <w:bdr w:val="none" w:sz="0" w:space="0" w:color="auto" w:frame="1"/>
              </w:rPr>
            </w:pPr>
            <w:r w:rsidRPr="006D2CD0">
              <w:rPr>
                <w:color w:val="000000"/>
                <w:bdr w:val="none" w:sz="0" w:space="0" w:color="auto" w:frame="1"/>
              </w:rPr>
              <w:t>(unscheduled adj2 care).mp.</w:t>
            </w:r>
          </w:p>
          <w:p w14:paraId="53097E3A" w14:textId="77777777" w:rsidR="00700C58" w:rsidRPr="006D2CD0" w:rsidRDefault="00700C58" w:rsidP="00BA501C">
            <w:pPr>
              <w:pStyle w:val="NormalWeb"/>
              <w:spacing w:before="0" w:beforeAutospacing="0" w:after="0" w:afterAutospacing="0"/>
              <w:rPr>
                <w:color w:val="000000"/>
                <w:bdr w:val="none" w:sz="0" w:space="0" w:color="auto" w:frame="1"/>
              </w:rPr>
            </w:pPr>
          </w:p>
          <w:p w14:paraId="2E3C54CF" w14:textId="77777777" w:rsidR="00700C58" w:rsidRPr="006D2CD0" w:rsidRDefault="00700C58" w:rsidP="00BA501C">
            <w:pPr>
              <w:pStyle w:val="NormalWeb"/>
              <w:spacing w:before="0" w:beforeAutospacing="0" w:after="0" w:afterAutospacing="0"/>
              <w:rPr>
                <w:color w:val="000000"/>
                <w:bdr w:val="none" w:sz="0" w:space="0" w:color="auto" w:frame="1"/>
              </w:rPr>
            </w:pPr>
            <w:r w:rsidRPr="006D2CD0">
              <w:rPr>
                <w:color w:val="000000"/>
                <w:bdr w:val="none" w:sz="0" w:space="0" w:color="auto" w:frame="1"/>
              </w:rPr>
              <w:t xml:space="preserve">(unscheduled adj2 admission*).mp. </w:t>
            </w:r>
          </w:p>
          <w:p w14:paraId="5B8E4597" w14:textId="77777777" w:rsidR="00700C58" w:rsidRPr="006D2CD0" w:rsidRDefault="00700C58" w:rsidP="00BA501C">
            <w:pPr>
              <w:pStyle w:val="NormalWeb"/>
              <w:spacing w:before="0" w:beforeAutospacing="0" w:after="0" w:afterAutospacing="0"/>
              <w:rPr>
                <w:color w:val="000000"/>
                <w:bdr w:val="none" w:sz="0" w:space="0" w:color="auto" w:frame="1"/>
              </w:rPr>
            </w:pPr>
          </w:p>
          <w:p w14:paraId="7C109B20" w14:textId="77777777" w:rsidR="00700C58" w:rsidRPr="006D2CD0" w:rsidRDefault="00700C58" w:rsidP="00BA501C">
            <w:pPr>
              <w:pStyle w:val="NormalWeb"/>
              <w:spacing w:before="0" w:beforeAutospacing="0" w:after="0" w:afterAutospacing="0"/>
              <w:rPr>
                <w:color w:val="000000"/>
                <w:bdr w:val="none" w:sz="0" w:space="0" w:color="auto" w:frame="1"/>
              </w:rPr>
            </w:pPr>
            <w:r w:rsidRPr="006D2CD0">
              <w:rPr>
                <w:color w:val="000000"/>
                <w:bdr w:val="none" w:sz="0" w:space="0" w:color="auto" w:frame="1"/>
              </w:rPr>
              <w:t>(unscheduled adj2 readmission*).mp.</w:t>
            </w:r>
          </w:p>
          <w:p w14:paraId="241C22B2" w14:textId="77777777" w:rsidR="00700C58" w:rsidRPr="006D2CD0" w:rsidRDefault="00700C58" w:rsidP="00BA501C">
            <w:pPr>
              <w:pStyle w:val="NormalWeb"/>
              <w:spacing w:before="0" w:beforeAutospacing="0" w:after="0" w:afterAutospacing="0"/>
              <w:rPr>
                <w:color w:val="000000"/>
                <w:bdr w:val="none" w:sz="0" w:space="0" w:color="auto" w:frame="1"/>
              </w:rPr>
            </w:pPr>
          </w:p>
          <w:p w14:paraId="666BDB1B" w14:textId="77777777" w:rsidR="00700C58" w:rsidRPr="006D2CD0" w:rsidRDefault="00700C58" w:rsidP="00BA501C">
            <w:pPr>
              <w:pStyle w:val="NormalWeb"/>
              <w:spacing w:before="0" w:beforeAutospacing="0" w:after="0" w:afterAutospacing="0"/>
              <w:rPr>
                <w:color w:val="000000"/>
                <w:bdr w:val="none" w:sz="0" w:space="0" w:color="auto" w:frame="1"/>
              </w:rPr>
            </w:pPr>
            <w:r w:rsidRPr="006D2CD0">
              <w:rPr>
                <w:color w:val="000000"/>
                <w:bdr w:val="none" w:sz="0" w:space="0" w:color="auto" w:frame="1"/>
              </w:rPr>
              <w:t xml:space="preserve">(unscheduled adj2 treatment).mp. </w:t>
            </w:r>
          </w:p>
          <w:p w14:paraId="52C18FD9" w14:textId="77777777" w:rsidR="00700C58" w:rsidRPr="006D2CD0" w:rsidRDefault="00700C58" w:rsidP="00BA501C">
            <w:pPr>
              <w:pStyle w:val="NormalWeb"/>
              <w:spacing w:before="0" w:beforeAutospacing="0" w:after="0" w:afterAutospacing="0"/>
              <w:rPr>
                <w:color w:val="000000"/>
                <w:bdr w:val="none" w:sz="0" w:space="0" w:color="auto" w:frame="1"/>
              </w:rPr>
            </w:pPr>
          </w:p>
          <w:p w14:paraId="66B84707" w14:textId="77777777" w:rsidR="00700C58" w:rsidRPr="006D2CD0" w:rsidRDefault="00700C58" w:rsidP="00BA501C">
            <w:pPr>
              <w:pStyle w:val="NormalWeb"/>
              <w:spacing w:before="0" w:beforeAutospacing="0" w:after="0" w:afterAutospacing="0"/>
              <w:rPr>
                <w:color w:val="000000"/>
                <w:bdr w:val="none" w:sz="0" w:space="0" w:color="auto" w:frame="1"/>
              </w:rPr>
            </w:pPr>
          </w:p>
          <w:p w14:paraId="4689D785" w14:textId="77777777" w:rsidR="00700C58" w:rsidRPr="006D2CD0" w:rsidRDefault="00700C58" w:rsidP="00BA501C">
            <w:pPr>
              <w:pStyle w:val="NormalWeb"/>
              <w:spacing w:before="0" w:beforeAutospacing="0" w:after="0" w:afterAutospacing="0"/>
              <w:rPr>
                <w:color w:val="000000"/>
                <w:bdr w:val="none" w:sz="0" w:space="0" w:color="auto" w:frame="1"/>
              </w:rPr>
            </w:pPr>
            <w:r w:rsidRPr="006D2CD0">
              <w:rPr>
                <w:color w:val="000000"/>
                <w:bdr w:val="none" w:sz="0" w:space="0" w:color="auto" w:frame="1"/>
              </w:rPr>
              <w:t xml:space="preserve">(unscheduled adj2 hospital*).mp. </w:t>
            </w:r>
          </w:p>
          <w:p w14:paraId="311DEC73" w14:textId="77777777" w:rsidR="00700C58" w:rsidRPr="006D2CD0" w:rsidRDefault="00700C58" w:rsidP="00BA501C">
            <w:pPr>
              <w:pStyle w:val="NormalWeb"/>
              <w:spacing w:before="0" w:beforeAutospacing="0" w:after="0" w:afterAutospacing="0"/>
              <w:rPr>
                <w:color w:val="000000"/>
                <w:bdr w:val="none" w:sz="0" w:space="0" w:color="auto" w:frame="1"/>
              </w:rPr>
            </w:pPr>
          </w:p>
          <w:p w14:paraId="6404B72A" w14:textId="77777777" w:rsidR="00700C58" w:rsidRPr="006D2CD0" w:rsidRDefault="00700C58" w:rsidP="00BA501C">
            <w:pPr>
              <w:pStyle w:val="NormalWeb"/>
              <w:spacing w:before="0" w:beforeAutospacing="0" w:after="0" w:afterAutospacing="0"/>
              <w:rPr>
                <w:color w:val="000000"/>
                <w:bdr w:val="none" w:sz="0" w:space="0" w:color="auto" w:frame="1"/>
              </w:rPr>
            </w:pPr>
            <w:r w:rsidRPr="006D2CD0">
              <w:rPr>
                <w:color w:val="000000"/>
                <w:bdr w:val="none" w:sz="0" w:space="0" w:color="auto" w:frame="1"/>
              </w:rPr>
              <w:t>(unplanned adj2 hospital*).mp.</w:t>
            </w:r>
          </w:p>
          <w:p w14:paraId="23F3B9B9" w14:textId="77777777" w:rsidR="00700C58" w:rsidRPr="006D2CD0" w:rsidRDefault="00700C58" w:rsidP="00BA501C">
            <w:pPr>
              <w:pStyle w:val="NormalWeb"/>
              <w:spacing w:before="0" w:beforeAutospacing="0" w:after="0" w:afterAutospacing="0"/>
              <w:rPr>
                <w:color w:val="000000"/>
                <w:bdr w:val="none" w:sz="0" w:space="0" w:color="auto" w:frame="1"/>
              </w:rPr>
            </w:pPr>
          </w:p>
          <w:p w14:paraId="5828C486" w14:textId="77777777" w:rsidR="00700C58" w:rsidRPr="006D2CD0" w:rsidRDefault="00700C58" w:rsidP="00BA501C">
            <w:pPr>
              <w:pStyle w:val="NormalWeb"/>
              <w:spacing w:before="0" w:beforeAutospacing="0" w:after="0" w:afterAutospacing="0"/>
              <w:rPr>
                <w:color w:val="000000"/>
                <w:bdr w:val="none" w:sz="0" w:space="0" w:color="auto" w:frame="1"/>
              </w:rPr>
            </w:pPr>
            <w:r w:rsidRPr="006D2CD0">
              <w:rPr>
                <w:color w:val="000000"/>
                <w:bdr w:val="none" w:sz="0" w:space="0" w:color="auto" w:frame="1"/>
              </w:rPr>
              <w:t>(unplanned adj2 admi*).mp.</w:t>
            </w:r>
          </w:p>
          <w:p w14:paraId="2F082C1C" w14:textId="77777777" w:rsidR="00700C58" w:rsidRPr="006D2CD0" w:rsidRDefault="00700C58" w:rsidP="00BA501C">
            <w:pPr>
              <w:pStyle w:val="NormalWeb"/>
              <w:spacing w:before="0" w:beforeAutospacing="0" w:after="0" w:afterAutospacing="0"/>
              <w:rPr>
                <w:color w:val="000000"/>
                <w:bdr w:val="none" w:sz="0" w:space="0" w:color="auto" w:frame="1"/>
              </w:rPr>
            </w:pPr>
          </w:p>
          <w:p w14:paraId="6791096F" w14:textId="77777777" w:rsidR="00700C58" w:rsidRPr="006D2CD0" w:rsidRDefault="00700C58" w:rsidP="00BA501C">
            <w:pPr>
              <w:pStyle w:val="NormalWeb"/>
              <w:spacing w:before="0" w:beforeAutospacing="0" w:after="0" w:afterAutospacing="0"/>
              <w:rPr>
                <w:color w:val="000000"/>
                <w:bdr w:val="none" w:sz="0" w:space="0" w:color="auto" w:frame="1"/>
              </w:rPr>
            </w:pPr>
            <w:r w:rsidRPr="006D2CD0">
              <w:rPr>
                <w:color w:val="000000"/>
                <w:bdr w:val="none" w:sz="0" w:space="0" w:color="auto" w:frame="1"/>
              </w:rPr>
              <w:t>(unplanned adj2 care).mp.</w:t>
            </w:r>
          </w:p>
          <w:p w14:paraId="4223CA4E" w14:textId="77777777" w:rsidR="00700C58" w:rsidRPr="006D2CD0" w:rsidRDefault="00700C58" w:rsidP="00BA501C">
            <w:pPr>
              <w:pStyle w:val="NormalWeb"/>
              <w:spacing w:before="0" w:beforeAutospacing="0" w:after="0" w:afterAutospacing="0"/>
              <w:rPr>
                <w:color w:val="000000"/>
                <w:bdr w:val="none" w:sz="0" w:space="0" w:color="auto" w:frame="1"/>
              </w:rPr>
            </w:pPr>
          </w:p>
          <w:p w14:paraId="7214EA26" w14:textId="77777777" w:rsidR="00700C58" w:rsidRPr="006D2CD0" w:rsidRDefault="00700C58" w:rsidP="00BA501C">
            <w:pPr>
              <w:pStyle w:val="NormalWeb"/>
              <w:spacing w:before="0" w:beforeAutospacing="0" w:after="0" w:afterAutospacing="0"/>
              <w:rPr>
                <w:color w:val="000000"/>
                <w:bdr w:val="none" w:sz="0" w:space="0" w:color="auto" w:frame="1"/>
              </w:rPr>
            </w:pPr>
            <w:r w:rsidRPr="006D2CD0">
              <w:rPr>
                <w:color w:val="000000"/>
                <w:bdr w:val="none" w:sz="0" w:space="0" w:color="auto" w:frame="1"/>
              </w:rPr>
              <w:t xml:space="preserve">(unplanned adj2 treatment).mp. </w:t>
            </w:r>
          </w:p>
          <w:p w14:paraId="2767AF83" w14:textId="77777777" w:rsidR="00700C58" w:rsidRPr="006D2CD0" w:rsidRDefault="00700C58" w:rsidP="00BA501C">
            <w:pPr>
              <w:pStyle w:val="NormalWeb"/>
              <w:spacing w:before="0" w:beforeAutospacing="0" w:after="0" w:afterAutospacing="0"/>
              <w:rPr>
                <w:color w:val="000000"/>
                <w:bdr w:val="none" w:sz="0" w:space="0" w:color="auto" w:frame="1"/>
              </w:rPr>
            </w:pPr>
          </w:p>
          <w:p w14:paraId="4FC50A3B" w14:textId="77777777" w:rsidR="00700C58" w:rsidRPr="006D2CD0" w:rsidRDefault="00700C58" w:rsidP="00BA501C">
            <w:pPr>
              <w:pStyle w:val="NormalWeb"/>
              <w:spacing w:before="0" w:beforeAutospacing="0" w:after="0" w:afterAutospacing="0"/>
              <w:rPr>
                <w:color w:val="000000"/>
                <w:bdr w:val="none" w:sz="0" w:space="0" w:color="auto" w:frame="1"/>
              </w:rPr>
            </w:pPr>
            <w:r w:rsidRPr="006D2CD0">
              <w:rPr>
                <w:color w:val="000000"/>
                <w:bdr w:val="none" w:sz="0" w:space="0" w:color="auto" w:frame="1"/>
              </w:rPr>
              <w:t xml:space="preserve">(unplanned adj2 </w:t>
            </w:r>
            <w:r w:rsidRPr="006D2CD0">
              <w:rPr>
                <w:color w:val="000000"/>
                <w:bdr w:val="none" w:sz="0" w:space="0" w:color="auto" w:frame="1"/>
              </w:rPr>
              <w:lastRenderedPageBreak/>
              <w:t>readmi*).mp.</w:t>
            </w:r>
          </w:p>
          <w:p w14:paraId="55266AE0" w14:textId="77777777" w:rsidR="00700C58" w:rsidRPr="006D2CD0" w:rsidRDefault="00700C58" w:rsidP="00BA501C">
            <w:pPr>
              <w:pStyle w:val="NormalWeb"/>
              <w:spacing w:before="0" w:beforeAutospacing="0" w:after="0" w:afterAutospacing="0"/>
              <w:rPr>
                <w:color w:val="000000"/>
                <w:bdr w:val="none" w:sz="0" w:space="0" w:color="auto" w:frame="1"/>
              </w:rPr>
            </w:pPr>
          </w:p>
          <w:p w14:paraId="3DDEED5D" w14:textId="77777777" w:rsidR="00700C58" w:rsidRPr="006D2CD0" w:rsidRDefault="00700C58" w:rsidP="00BA501C">
            <w:pPr>
              <w:pStyle w:val="NormalWeb"/>
              <w:spacing w:before="0" w:beforeAutospacing="0" w:after="0" w:afterAutospacing="0"/>
              <w:rPr>
                <w:color w:val="000000"/>
                <w:bdr w:val="none" w:sz="0" w:space="0" w:color="auto" w:frame="1"/>
              </w:rPr>
            </w:pPr>
            <w:r w:rsidRPr="006D2CD0">
              <w:rPr>
                <w:color w:val="000000"/>
                <w:bdr w:val="none" w:sz="0" w:space="0" w:color="auto" w:frame="1"/>
              </w:rPr>
              <w:t>(non?elective adj2 hospital*).mp</w:t>
            </w:r>
          </w:p>
          <w:p w14:paraId="2C44E865" w14:textId="77777777" w:rsidR="00700C58" w:rsidRPr="006D2CD0" w:rsidRDefault="00700C58" w:rsidP="00BA501C">
            <w:pPr>
              <w:pStyle w:val="NormalWeb"/>
              <w:spacing w:before="0" w:beforeAutospacing="0" w:after="0" w:afterAutospacing="0"/>
              <w:rPr>
                <w:color w:val="000000"/>
                <w:bdr w:val="none" w:sz="0" w:space="0" w:color="auto" w:frame="1"/>
              </w:rPr>
            </w:pPr>
          </w:p>
          <w:p w14:paraId="6A943BD6" w14:textId="77777777" w:rsidR="00700C58" w:rsidRPr="006D2CD0" w:rsidRDefault="00700C58" w:rsidP="00BA501C">
            <w:pPr>
              <w:pStyle w:val="NormalWeb"/>
              <w:spacing w:before="0" w:beforeAutospacing="0" w:after="0" w:afterAutospacing="0"/>
              <w:rPr>
                <w:color w:val="000000"/>
                <w:bdr w:val="none" w:sz="0" w:space="0" w:color="auto" w:frame="1"/>
              </w:rPr>
            </w:pPr>
            <w:r w:rsidRPr="006D2CD0">
              <w:rPr>
                <w:color w:val="000000"/>
                <w:bdr w:val="none" w:sz="0" w:space="0" w:color="auto" w:frame="1"/>
              </w:rPr>
              <w:t xml:space="preserve">(prospective adj2 care).mp. </w:t>
            </w:r>
          </w:p>
          <w:p w14:paraId="53C87614" w14:textId="77777777" w:rsidR="00700C58" w:rsidRPr="006D2CD0" w:rsidRDefault="00700C58" w:rsidP="00BA501C">
            <w:pPr>
              <w:pStyle w:val="NormalWeb"/>
              <w:spacing w:before="0" w:beforeAutospacing="0" w:after="0" w:afterAutospacing="0"/>
              <w:rPr>
                <w:color w:val="000000"/>
                <w:bdr w:val="none" w:sz="0" w:space="0" w:color="auto" w:frame="1"/>
              </w:rPr>
            </w:pPr>
          </w:p>
          <w:p w14:paraId="4C66C856" w14:textId="77777777" w:rsidR="00700C58" w:rsidRPr="006D2CD0" w:rsidRDefault="00700C58" w:rsidP="00BA501C">
            <w:pPr>
              <w:pStyle w:val="NormalWeb"/>
              <w:spacing w:before="0" w:beforeAutospacing="0" w:after="0" w:afterAutospacing="0"/>
              <w:rPr>
                <w:color w:val="000000"/>
                <w:bdr w:val="none" w:sz="0" w:space="0" w:color="auto" w:frame="1"/>
              </w:rPr>
            </w:pPr>
            <w:r w:rsidRPr="006D2CD0">
              <w:rPr>
                <w:color w:val="000000"/>
                <w:bdr w:val="none" w:sz="0" w:space="0" w:color="auto" w:frame="1"/>
              </w:rPr>
              <w:t>(prospective adj2 admission*).mp.</w:t>
            </w:r>
          </w:p>
          <w:p w14:paraId="1E207ABD" w14:textId="77777777" w:rsidR="00700C58" w:rsidRPr="006D2CD0" w:rsidRDefault="00700C58" w:rsidP="00BA501C">
            <w:pPr>
              <w:pStyle w:val="NormalWeb"/>
              <w:spacing w:before="0" w:beforeAutospacing="0" w:after="0" w:afterAutospacing="0"/>
              <w:rPr>
                <w:color w:val="000000"/>
                <w:bdr w:val="none" w:sz="0" w:space="0" w:color="auto" w:frame="1"/>
              </w:rPr>
            </w:pPr>
            <w:r w:rsidRPr="006D2CD0">
              <w:rPr>
                <w:color w:val="000000"/>
                <w:bdr w:val="none" w:sz="0" w:space="0" w:color="auto" w:frame="1"/>
              </w:rPr>
              <w:t xml:space="preserve">(prospective adj2 treatment).mp. </w:t>
            </w:r>
          </w:p>
          <w:p w14:paraId="5F1162ED" w14:textId="77777777" w:rsidR="00700C58" w:rsidRPr="006D2CD0" w:rsidRDefault="00700C58" w:rsidP="00BA501C">
            <w:pPr>
              <w:pStyle w:val="NormalWeb"/>
              <w:spacing w:before="0" w:beforeAutospacing="0" w:after="0" w:afterAutospacing="0"/>
              <w:rPr>
                <w:color w:val="000000"/>
                <w:bdr w:val="none" w:sz="0" w:space="0" w:color="auto" w:frame="1"/>
              </w:rPr>
            </w:pPr>
          </w:p>
          <w:p w14:paraId="390CF5C4" w14:textId="77777777" w:rsidR="00700C58" w:rsidRPr="006D2CD0" w:rsidRDefault="00700C58" w:rsidP="00BA501C">
            <w:pPr>
              <w:pStyle w:val="NormalWeb"/>
              <w:spacing w:before="0" w:beforeAutospacing="0" w:after="0" w:afterAutospacing="0"/>
              <w:rPr>
                <w:color w:val="000000"/>
                <w:bdr w:val="none" w:sz="0" w:space="0" w:color="auto" w:frame="1"/>
              </w:rPr>
            </w:pPr>
            <w:r w:rsidRPr="006D2CD0">
              <w:rPr>
                <w:color w:val="000000"/>
                <w:bdr w:val="none" w:sz="0" w:space="0" w:color="auto" w:frame="1"/>
              </w:rPr>
              <w:t xml:space="preserve">(prospective adj2 readmission*).mp. </w:t>
            </w:r>
          </w:p>
          <w:p w14:paraId="413D279C" w14:textId="77777777" w:rsidR="00700C58" w:rsidRPr="006D2CD0" w:rsidRDefault="00700C58" w:rsidP="00BA501C">
            <w:pPr>
              <w:pStyle w:val="NormalWeb"/>
              <w:spacing w:before="0" w:beforeAutospacing="0" w:after="0" w:afterAutospacing="0"/>
              <w:rPr>
                <w:color w:val="000000"/>
                <w:bdr w:val="none" w:sz="0" w:space="0" w:color="auto" w:frame="1"/>
              </w:rPr>
            </w:pPr>
          </w:p>
          <w:p w14:paraId="6225697B" w14:textId="77777777" w:rsidR="00700C58" w:rsidRPr="006D2CD0" w:rsidRDefault="00700C58" w:rsidP="00BA501C">
            <w:pPr>
              <w:pStyle w:val="NormalWeb"/>
              <w:spacing w:before="0" w:beforeAutospacing="0" w:after="0" w:afterAutospacing="0"/>
              <w:rPr>
                <w:color w:val="000000"/>
                <w:bdr w:val="none" w:sz="0" w:space="0" w:color="auto" w:frame="1"/>
              </w:rPr>
            </w:pPr>
            <w:r w:rsidRPr="006D2CD0">
              <w:rPr>
                <w:color w:val="000000"/>
                <w:bdr w:val="none" w:sz="0" w:space="0" w:color="auto" w:frame="1"/>
              </w:rPr>
              <w:t>(urgent adj2 care).mp.</w:t>
            </w:r>
          </w:p>
          <w:p w14:paraId="504C7D68" w14:textId="77777777" w:rsidR="00700C58" w:rsidRPr="006D2CD0" w:rsidRDefault="00700C58" w:rsidP="00BA501C">
            <w:pPr>
              <w:pStyle w:val="NormalWeb"/>
              <w:spacing w:before="0" w:beforeAutospacing="0" w:after="0" w:afterAutospacing="0"/>
              <w:rPr>
                <w:color w:val="000000"/>
                <w:bdr w:val="none" w:sz="0" w:space="0" w:color="auto" w:frame="1"/>
              </w:rPr>
            </w:pPr>
          </w:p>
          <w:p w14:paraId="2173E3F0" w14:textId="77777777" w:rsidR="00700C58" w:rsidRPr="006D2CD0" w:rsidRDefault="00700C58" w:rsidP="00BA501C">
            <w:pPr>
              <w:pStyle w:val="NormalWeb"/>
              <w:spacing w:before="0" w:beforeAutospacing="0" w:after="0" w:afterAutospacing="0"/>
              <w:rPr>
                <w:color w:val="000000"/>
                <w:bdr w:val="none" w:sz="0" w:space="0" w:color="auto" w:frame="1"/>
              </w:rPr>
            </w:pPr>
            <w:r w:rsidRPr="006D2CD0">
              <w:rPr>
                <w:color w:val="000000"/>
                <w:bdr w:val="none" w:sz="0" w:space="0" w:color="auto" w:frame="1"/>
              </w:rPr>
              <w:t xml:space="preserve">(urgent adj2 admission*).mp. </w:t>
            </w:r>
          </w:p>
          <w:p w14:paraId="75FC29E7" w14:textId="77777777" w:rsidR="00700C58" w:rsidRPr="006D2CD0" w:rsidRDefault="00700C58" w:rsidP="00BA501C">
            <w:pPr>
              <w:pStyle w:val="NormalWeb"/>
              <w:spacing w:before="0" w:beforeAutospacing="0" w:after="0" w:afterAutospacing="0"/>
              <w:rPr>
                <w:color w:val="000000"/>
                <w:bdr w:val="none" w:sz="0" w:space="0" w:color="auto" w:frame="1"/>
              </w:rPr>
            </w:pPr>
          </w:p>
          <w:p w14:paraId="65E07A34" w14:textId="77777777" w:rsidR="00700C58" w:rsidRPr="006D2CD0" w:rsidRDefault="00700C58" w:rsidP="00BA501C">
            <w:pPr>
              <w:pStyle w:val="NormalWeb"/>
              <w:spacing w:before="0" w:beforeAutospacing="0" w:after="0" w:afterAutospacing="0"/>
              <w:rPr>
                <w:color w:val="000000"/>
                <w:bdr w:val="none" w:sz="0" w:space="0" w:color="auto" w:frame="1"/>
              </w:rPr>
            </w:pPr>
            <w:r w:rsidRPr="006D2CD0">
              <w:rPr>
                <w:color w:val="000000"/>
                <w:bdr w:val="none" w:sz="0" w:space="0" w:color="auto" w:frame="1"/>
              </w:rPr>
              <w:t>(urgent adj2 readmission*).mp.</w:t>
            </w:r>
          </w:p>
          <w:p w14:paraId="6FBCFD52" w14:textId="77777777" w:rsidR="00700C58" w:rsidRPr="006D2CD0" w:rsidRDefault="00700C58" w:rsidP="00BA501C">
            <w:pPr>
              <w:pStyle w:val="NormalWeb"/>
              <w:spacing w:before="0" w:beforeAutospacing="0" w:after="0" w:afterAutospacing="0"/>
              <w:rPr>
                <w:color w:val="000000"/>
                <w:bdr w:val="none" w:sz="0" w:space="0" w:color="auto" w:frame="1"/>
              </w:rPr>
            </w:pPr>
          </w:p>
          <w:p w14:paraId="404F2A3A" w14:textId="77777777" w:rsidR="00700C58" w:rsidRPr="006D2CD0" w:rsidRDefault="00700C58" w:rsidP="00BA501C">
            <w:pPr>
              <w:pStyle w:val="NormalWeb"/>
              <w:spacing w:before="0" w:beforeAutospacing="0" w:after="0" w:afterAutospacing="0"/>
              <w:rPr>
                <w:color w:val="000000"/>
                <w:bdr w:val="none" w:sz="0" w:space="0" w:color="auto" w:frame="1"/>
              </w:rPr>
            </w:pPr>
            <w:r w:rsidRPr="006D2CD0">
              <w:rPr>
                <w:color w:val="000000"/>
                <w:bdr w:val="none" w:sz="0" w:space="0" w:color="auto" w:frame="1"/>
              </w:rPr>
              <w:t>(urgent adj2 treatment).mp.</w:t>
            </w:r>
          </w:p>
          <w:p w14:paraId="3813BB3A" w14:textId="77777777" w:rsidR="00700C58" w:rsidRPr="006D2CD0" w:rsidRDefault="00700C58" w:rsidP="00BA501C">
            <w:pPr>
              <w:pStyle w:val="NormalWeb"/>
              <w:spacing w:before="0" w:beforeAutospacing="0" w:after="0" w:afterAutospacing="0"/>
              <w:rPr>
                <w:color w:val="000000"/>
                <w:bdr w:val="none" w:sz="0" w:space="0" w:color="auto" w:frame="1"/>
              </w:rPr>
            </w:pPr>
          </w:p>
          <w:p w14:paraId="680276D6" w14:textId="77777777" w:rsidR="00700C58" w:rsidRPr="006D2CD0" w:rsidRDefault="00700C58" w:rsidP="00BA501C">
            <w:pPr>
              <w:pStyle w:val="NormalWeb"/>
              <w:spacing w:before="0" w:beforeAutospacing="0" w:after="0" w:afterAutospacing="0"/>
              <w:rPr>
                <w:color w:val="000000"/>
                <w:bdr w:val="none" w:sz="0" w:space="0" w:color="auto" w:frame="1"/>
              </w:rPr>
            </w:pPr>
          </w:p>
          <w:p w14:paraId="4195D69E" w14:textId="77777777" w:rsidR="00700C58" w:rsidRPr="006D2CD0" w:rsidRDefault="00700C58" w:rsidP="00BA501C">
            <w:pPr>
              <w:pStyle w:val="NormalWeb"/>
              <w:spacing w:before="0" w:beforeAutospacing="0" w:after="0" w:afterAutospacing="0"/>
              <w:rPr>
                <w:color w:val="000000"/>
                <w:bdr w:val="none" w:sz="0" w:space="0" w:color="auto" w:frame="1"/>
              </w:rPr>
            </w:pPr>
          </w:p>
          <w:p w14:paraId="2C57544D" w14:textId="77777777" w:rsidR="00700C58" w:rsidRPr="006D2CD0" w:rsidRDefault="00700C58" w:rsidP="00BA501C">
            <w:pPr>
              <w:pStyle w:val="NormalWeb"/>
              <w:spacing w:before="0" w:beforeAutospacing="0" w:after="0" w:afterAutospacing="0"/>
              <w:rPr>
                <w:color w:val="000000"/>
                <w:bdr w:val="none" w:sz="0" w:space="0" w:color="auto" w:frame="1"/>
              </w:rPr>
            </w:pPr>
          </w:p>
          <w:p w14:paraId="2D49CCD7" w14:textId="77777777" w:rsidR="00700C58" w:rsidRPr="006D2CD0" w:rsidRDefault="00700C58" w:rsidP="00BA501C">
            <w:pPr>
              <w:pStyle w:val="NormalWeb"/>
              <w:spacing w:before="0" w:beforeAutospacing="0" w:after="0" w:afterAutospacing="0"/>
              <w:rPr>
                <w:color w:val="000000"/>
                <w:bdr w:val="none" w:sz="0" w:space="0" w:color="auto" w:frame="1"/>
              </w:rPr>
            </w:pPr>
          </w:p>
          <w:p w14:paraId="034416CC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2B368C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brief intiv*.mp.</w:t>
            </w:r>
          </w:p>
          <w:p w14:paraId="22D879AC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C079AC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crisis interven*.mp.</w:t>
            </w:r>
          </w:p>
          <w:p w14:paraId="2408B28C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B67062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famil*.mp.</w:t>
            </w:r>
          </w:p>
          <w:p w14:paraId="7E026366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AC2D60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cognitive* behav*.mp.</w:t>
            </w:r>
          </w:p>
          <w:p w14:paraId="34559651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745E1E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dialect* behav*.mp.</w:t>
            </w:r>
          </w:p>
          <w:p w14:paraId="554B83AF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07A1CC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well*.mp.</w:t>
            </w:r>
          </w:p>
          <w:p w14:paraId="38D6E50E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counsel*.mp.</w:t>
            </w:r>
          </w:p>
          <w:p w14:paraId="271E0AAD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family therapy.mp.</w:t>
            </w:r>
          </w:p>
          <w:p w14:paraId="468C585A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2655CE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individ*consel*.mp.</w:t>
            </w:r>
          </w:p>
          <w:p w14:paraId="06B682E7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C87AD6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psycho* therapy*.mp.</w:t>
            </w:r>
          </w:p>
          <w:p w14:paraId="001D2FF3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C52656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parent-child dyad</w:t>
            </w:r>
          </w:p>
          <w:p w14:paraId="785C9FC3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69E112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healthcare* deliv*.mp.</w:t>
            </w:r>
          </w:p>
          <w:p w14:paraId="3CEC324D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5287BE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2E60B6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invidi* counsel*.mp</w:t>
            </w:r>
          </w:p>
          <w:p w14:paraId="2F40F40B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parent*therap*.mp.</w:t>
            </w:r>
          </w:p>
          <w:p w14:paraId="69DF203D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E4A09F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school based therp*.mp.</w:t>
            </w:r>
          </w:p>
          <w:p w14:paraId="70F2D325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9B150C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psycho care.mp.</w:t>
            </w:r>
          </w:p>
          <w:p w14:paraId="0E8348B3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88BE9C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group session*.mp.</w:t>
            </w:r>
          </w:p>
          <w:p w14:paraId="620560BA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group thera*.mp.</w:t>
            </w:r>
          </w:p>
          <w:p w14:paraId="035CBBA8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counsel*.mp.</w:t>
            </w:r>
          </w:p>
          <w:p w14:paraId="1797C7B8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care co-ordin*.mp.</w:t>
            </w:r>
          </w:p>
          <w:p w14:paraId="34D58D59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9C6F50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home* care.mp.</w:t>
            </w:r>
          </w:p>
          <w:p w14:paraId="2F67440E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AA8775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patient cent* care.mp.</w:t>
            </w:r>
          </w:p>
          <w:p w14:paraId="541B5A16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5BDBE1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community based care.mp.</w:t>
            </w:r>
          </w:p>
          <w:p w14:paraId="370F1111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0E9A35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holistic care.mp.</w:t>
            </w:r>
          </w:p>
          <w:p w14:paraId="433EC5B6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33A484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safety care.mp.</w:t>
            </w:r>
          </w:p>
          <w:p w14:paraId="0A3B4E26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31B464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risk assessmen*.mp.</w:t>
            </w:r>
          </w:p>
          <w:p w14:paraId="2DE216BA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8EB277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In hospital*.mp.</w:t>
            </w:r>
          </w:p>
          <w:p w14:paraId="5E61515A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drug counsel*.mp.</w:t>
            </w:r>
          </w:p>
          <w:p w14:paraId="567AC688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pharmacotherapy*.mp.</w:t>
            </w:r>
          </w:p>
          <w:p w14:paraId="3F1F2B45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CBC412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medication manage*.mp.</w:t>
            </w:r>
          </w:p>
          <w:p w14:paraId="092D9D64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assessment serv*.mp.</w:t>
            </w:r>
          </w:p>
          <w:p w14:paraId="35FBB74E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B40B19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model of care.mp.</w:t>
            </w:r>
          </w:p>
          <w:p w14:paraId="5A1A76CD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4C8391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delivery of care.mp.</w:t>
            </w:r>
          </w:p>
          <w:p w14:paraId="46603D7F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241995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medical home care.mp.</w:t>
            </w:r>
          </w:p>
          <w:p w14:paraId="04F67147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6465EA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integr* care.mp.</w:t>
            </w:r>
          </w:p>
          <w:p w14:paraId="0FA6B9E5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3651A6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integrated care*</w:t>
            </w:r>
          </w:p>
          <w:p w14:paraId="60E6FD68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947027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emergency admission*.mp.</w:t>
            </w:r>
          </w:p>
          <w:p w14:paraId="119F34D4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BA6662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school*.mp. </w:t>
            </w:r>
          </w:p>
          <w:p w14:paraId="40F68E60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C0CB5F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wrap-around care*.mp.</w:t>
            </w:r>
          </w:p>
          <w:p w14:paraId="7846D4D3" w14:textId="77777777" w:rsidR="00700C58" w:rsidRPr="006D2CD0" w:rsidRDefault="00700C58" w:rsidP="00BA501C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  <w:p w14:paraId="505F9046" w14:textId="77777777" w:rsidR="00700C58" w:rsidRPr="006D2CD0" w:rsidRDefault="00700C58" w:rsidP="00BA501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D2CD0">
              <w:rPr>
                <w:color w:val="000000"/>
              </w:rPr>
              <w:t xml:space="preserve">emergency medicine/ or pediatric </w:t>
            </w:r>
            <w:r w:rsidRPr="006D2CD0">
              <w:rPr>
                <w:color w:val="000000"/>
              </w:rPr>
              <w:lastRenderedPageBreak/>
              <w:t>emergency medicine/</w:t>
            </w:r>
          </w:p>
          <w:p w14:paraId="7D2E9D60" w14:textId="77777777" w:rsidR="00700C58" w:rsidRPr="006D2CD0" w:rsidRDefault="00700C58" w:rsidP="00BA501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005864D0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2039A1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well*.mp.</w:t>
            </w:r>
          </w:p>
          <w:p w14:paraId="214FCCED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counsel*.mp.</w:t>
            </w:r>
          </w:p>
          <w:p w14:paraId="0D75767E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family therapy.mp.</w:t>
            </w:r>
          </w:p>
          <w:p w14:paraId="6E4F83CE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807356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individ*consel*.mp.</w:t>
            </w:r>
          </w:p>
          <w:p w14:paraId="09D5B40A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68989B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psycho* therapy*.mp.</w:t>
            </w:r>
          </w:p>
          <w:p w14:paraId="55B35C42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E723AC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healthcare* deliv*.mp.</w:t>
            </w:r>
          </w:p>
          <w:p w14:paraId="2A505334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94C3EF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parent-child dyad</w:t>
            </w:r>
          </w:p>
          <w:p w14:paraId="742DA40D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hAnsi="Times New Roman" w:cs="Times New Roman"/>
                <w:sz w:val="24"/>
                <w:szCs w:val="24"/>
              </w:rPr>
              <w:t>acute care.mp.</w:t>
            </w:r>
          </w:p>
          <w:p w14:paraId="15FB8D12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5FB93D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Emergency Service, Hospital</w:t>
            </w:r>
          </w:p>
          <w:p w14:paraId="695240DC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8F20C0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Child, Hospitalized/ or Adolescent, Hospitalized/</w:t>
            </w:r>
          </w:p>
          <w:p w14:paraId="74E81DA5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C6301E" w14:textId="77777777" w:rsidR="00700C58" w:rsidRPr="006D2CD0" w:rsidRDefault="00700C58" w:rsidP="00BA501C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6D2CD0">
              <w:t>hospitalisation/ or “length of stay” / or patient admission/ or patient readmission</w:t>
            </w:r>
          </w:p>
          <w:p w14:paraId="59309509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D26591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8F49B7" w14:textId="77777777" w:rsidR="00700C58" w:rsidRPr="006D2CD0" w:rsidRDefault="00700C58" w:rsidP="00BA5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D0BA363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brief intiv*.mp.</w:t>
            </w:r>
          </w:p>
          <w:p w14:paraId="6287BF64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C64289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crisis interven*.mp.</w:t>
            </w:r>
          </w:p>
          <w:p w14:paraId="2CF34821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22E2F9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famil*.mp.</w:t>
            </w:r>
          </w:p>
          <w:p w14:paraId="316A1AC9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9270ED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cognitive* behav*.mp.</w:t>
            </w:r>
          </w:p>
          <w:p w14:paraId="6303211E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1A60C1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dialect* behav*.mp.</w:t>
            </w:r>
          </w:p>
          <w:p w14:paraId="30FE9253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403532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well*.mp.</w:t>
            </w:r>
          </w:p>
          <w:p w14:paraId="07459E1A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counsel*.mp.</w:t>
            </w:r>
          </w:p>
          <w:p w14:paraId="14CF043E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family therapy.mp.</w:t>
            </w:r>
          </w:p>
          <w:p w14:paraId="64E28C39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2A4E68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individ*consel*.mp.</w:t>
            </w:r>
          </w:p>
          <w:p w14:paraId="0C0ED49C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FF1C92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psycho* therapy*.mp.</w:t>
            </w:r>
          </w:p>
          <w:p w14:paraId="68F7D3D8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86F843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parent-child dyad</w:t>
            </w:r>
          </w:p>
          <w:p w14:paraId="02EEE04F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1FF27F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healthcare* deliv*.mp.</w:t>
            </w:r>
          </w:p>
          <w:p w14:paraId="61A6A3AA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E1A412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603548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invidi* counsel*.mp</w:t>
            </w:r>
          </w:p>
          <w:p w14:paraId="34E8F6D4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parent*therap*.mp.</w:t>
            </w:r>
          </w:p>
          <w:p w14:paraId="6851FD9A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7AEDF0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school based therp*.mp.</w:t>
            </w:r>
          </w:p>
          <w:p w14:paraId="0306E6BC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CE65E8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psycho care.mp.</w:t>
            </w:r>
          </w:p>
          <w:p w14:paraId="1B284430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CC93D1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group session*.mp.</w:t>
            </w:r>
          </w:p>
          <w:p w14:paraId="2D4FA37A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group thera*.mp.</w:t>
            </w:r>
          </w:p>
          <w:p w14:paraId="633F3E2F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counsel*.mp.</w:t>
            </w:r>
          </w:p>
          <w:p w14:paraId="0C417A21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care co-ordin*.mp.</w:t>
            </w:r>
          </w:p>
          <w:p w14:paraId="46F6EA6D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8C3869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home* care.mp.</w:t>
            </w:r>
          </w:p>
          <w:p w14:paraId="635CBB55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8B85A4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patient cent* care.mp.</w:t>
            </w:r>
          </w:p>
          <w:p w14:paraId="3E92D5A5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1AF887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community based care.mp.</w:t>
            </w:r>
          </w:p>
          <w:p w14:paraId="7FBD27DC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AF1471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holistic care.mp.</w:t>
            </w:r>
          </w:p>
          <w:p w14:paraId="55AFEDB8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3F8E4C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safety care.mp.</w:t>
            </w:r>
          </w:p>
          <w:p w14:paraId="7642ED5F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9947B5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risk assessmen*.mp.</w:t>
            </w:r>
          </w:p>
          <w:p w14:paraId="13609757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9A9B00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In hospital*.mp.</w:t>
            </w:r>
          </w:p>
          <w:p w14:paraId="753955C1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drug counsel*.mp.</w:t>
            </w:r>
          </w:p>
          <w:p w14:paraId="339BD45C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pharmacotherapy*.mp.</w:t>
            </w:r>
          </w:p>
          <w:p w14:paraId="7C2EA203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0A5011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medication manage*.mp.</w:t>
            </w:r>
          </w:p>
          <w:p w14:paraId="3AAE6322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assessment serv*.mp.</w:t>
            </w:r>
          </w:p>
          <w:p w14:paraId="4F1DE9B7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9BED91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model of care.mp.</w:t>
            </w:r>
          </w:p>
          <w:p w14:paraId="7DF5B694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6A42FA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delivery of care.mp.</w:t>
            </w:r>
          </w:p>
          <w:p w14:paraId="45984A5C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698795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medical home care.mp.</w:t>
            </w:r>
          </w:p>
          <w:p w14:paraId="31834901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94782B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integr* care.mp.</w:t>
            </w:r>
          </w:p>
          <w:p w14:paraId="1ED2C411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B88DBB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integrated care*</w:t>
            </w:r>
          </w:p>
          <w:p w14:paraId="4121F256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5A97F2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emergency admission*.mp.</w:t>
            </w:r>
          </w:p>
          <w:p w14:paraId="0483FC6E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77AF72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school*.mp. </w:t>
            </w:r>
          </w:p>
          <w:p w14:paraId="48929E0D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C6394E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wrap-around care*.mp.</w:t>
            </w:r>
          </w:p>
          <w:p w14:paraId="3E914458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F7CA18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10EAA9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073D79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hospital near/2 emergenc* </w:t>
            </w:r>
          </w:p>
          <w:p w14:paraId="22CE09F9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616614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95F831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healthcare* deliv*.mp.</w:t>
            </w:r>
          </w:p>
          <w:p w14:paraId="585F2AFE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013F25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well*.mp.</w:t>
            </w:r>
          </w:p>
          <w:p w14:paraId="08E0455D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counsel*.mp.</w:t>
            </w:r>
          </w:p>
          <w:p w14:paraId="1ED1A8E0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family therapy.mp.</w:t>
            </w:r>
          </w:p>
          <w:p w14:paraId="6C4853AB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BEAD1A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individ*consel*.mp.</w:t>
            </w:r>
          </w:p>
          <w:p w14:paraId="07037A2B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726E2F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psycho* therapy*.mp.</w:t>
            </w:r>
          </w:p>
          <w:p w14:paraId="5FF9BB24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8D4B84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parent-child dyad</w:t>
            </w:r>
          </w:p>
          <w:p w14:paraId="6996CEF5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8E7C32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emergenc* near/1 medic* </w:t>
            </w:r>
          </w:p>
          <w:p w14:paraId="4A3F7948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1CA750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“acute hospital*” </w:t>
            </w:r>
          </w:p>
          <w:p w14:paraId="664B479B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06F134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“emergency service, hospital”</w:t>
            </w:r>
          </w:p>
          <w:p w14:paraId="326055B2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C4669B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“emergency medicine” </w:t>
            </w:r>
          </w:p>
          <w:p w14:paraId="6DA11316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661778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“pediatric emergency medicine” </w:t>
            </w:r>
          </w:p>
          <w:p w14:paraId="029F46C4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6A7D75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emergenc* near/1 treatment* </w:t>
            </w:r>
          </w:p>
          <w:p w14:paraId="175BCA73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725932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“medical stabil?ation”</w:t>
            </w:r>
          </w:p>
          <w:p w14:paraId="38D4AE94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3A2E52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refeeding</w:t>
            </w:r>
          </w:p>
          <w:p w14:paraId="1D0FCF5E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92F8E2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emergenc* near/1 inpatient*</w:t>
            </w:r>
          </w:p>
          <w:p w14:paraId="5B629E43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5E57F7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nonelective near/1 care</w:t>
            </w:r>
          </w:p>
          <w:p w14:paraId="4B619797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01553E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nonelective near/1 treatment</w:t>
            </w:r>
          </w:p>
          <w:p w14:paraId="2030201D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4CC449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unscheduled near/1 medical</w:t>
            </w:r>
          </w:p>
          <w:p w14:paraId="291316DD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60D6F4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nonelective near/1 medical</w:t>
            </w:r>
          </w:p>
          <w:p w14:paraId="0A23311A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1F597D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unplanned near/1 care</w:t>
            </w:r>
          </w:p>
          <w:p w14:paraId="64B8B5DF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262553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unplanned near/1 treatment </w:t>
            </w:r>
          </w:p>
          <w:p w14:paraId="5B72AE8D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9F496A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acute near/1 medic* </w:t>
            </w:r>
          </w:p>
          <w:p w14:paraId="4ED03A74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5F50E7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unscheduled near/1 care </w:t>
            </w:r>
          </w:p>
          <w:p w14:paraId="54AF82D0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3A37AE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unscheduled near/1 treatment </w:t>
            </w:r>
          </w:p>
          <w:p w14:paraId="1077116A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E3C515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unplanned near/1 medical </w:t>
            </w:r>
          </w:p>
          <w:p w14:paraId="370C8B99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5445AB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prospective near/1 care </w:t>
            </w:r>
          </w:p>
          <w:p w14:paraId="7701B032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D170C4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prospective near/1 treatment </w:t>
            </w:r>
          </w:p>
          <w:p w14:paraId="7BDFD9C1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B1B70D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prospective near/1 medical</w:t>
            </w:r>
          </w:p>
          <w:p w14:paraId="1DC843F8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E43732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urgent near/1 care </w:t>
            </w:r>
          </w:p>
          <w:p w14:paraId="1C263230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6017AF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urgent near/1 treatment </w:t>
            </w:r>
          </w:p>
          <w:p w14:paraId="0179498D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0769D0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urgent near/1 medical </w:t>
            </w:r>
          </w:p>
          <w:p w14:paraId="28730C45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hospitali* </w:t>
            </w:r>
          </w:p>
          <w:p w14:paraId="60AA7899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E17501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length of stay near/2 acute</w:t>
            </w:r>
          </w:p>
          <w:p w14:paraId="12525EAA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06552E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acute near/1 inpatient*</w:t>
            </w:r>
          </w:p>
          <w:p w14:paraId="76FEB31A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29F424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hospital near/1 readmi* </w:t>
            </w:r>
          </w:p>
          <w:p w14:paraId="7887E11E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D42626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nonelective near/1 admission*</w:t>
            </w:r>
          </w:p>
          <w:p w14:paraId="58C84929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AB7D11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nonelective near/1 readmission* </w:t>
            </w:r>
          </w:p>
          <w:p w14:paraId="4BE9C07A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89F736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unscheduled near/1 admission*</w:t>
            </w:r>
          </w:p>
          <w:p w14:paraId="04DDCC3B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F09F57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unscheduled near/1 readmission*</w:t>
            </w:r>
          </w:p>
          <w:p w14:paraId="691DB760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10D7DC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unscheduled near/1 hospital*</w:t>
            </w:r>
          </w:p>
          <w:p w14:paraId="0535E1AD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1F59A6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unplanned near/1 hospital* </w:t>
            </w:r>
          </w:p>
          <w:p w14:paraId="70BF3129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CDD579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unplanned near/1 admi*</w:t>
            </w:r>
          </w:p>
          <w:p w14:paraId="00836C3C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DBF537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unplanned near/1 readmi*</w:t>
            </w:r>
          </w:p>
          <w:p w14:paraId="2D5B1A65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106AB6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nonelective near/1 hospital*</w:t>
            </w:r>
          </w:p>
          <w:p w14:paraId="5FDA8FAC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C6A53B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Child, Hospitalised </w:t>
            </w:r>
          </w:p>
          <w:p w14:paraId="05BDA9EB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2C5BE9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Adolescent, Hospitalised</w:t>
            </w:r>
          </w:p>
          <w:p w14:paraId="38CED4AF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C20BA6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prospective near/1 admission*</w:t>
            </w:r>
          </w:p>
          <w:p w14:paraId="3C45C37C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694057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prospective near/1 readmission*</w:t>
            </w:r>
          </w:p>
          <w:p w14:paraId="6FD630B4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176733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urgent near/1 admission* </w:t>
            </w:r>
          </w:p>
          <w:p w14:paraId="27DEC21B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C95097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urgent near/1 readmission*</w:t>
            </w:r>
          </w:p>
          <w:p w14:paraId="71256EF8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1F1030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“emergency hospitalisation*” </w:t>
            </w:r>
          </w:p>
          <w:p w14:paraId="76BCD115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AE160E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“emergency hospitalization*”</w:t>
            </w:r>
          </w:p>
          <w:p w14:paraId="6590E1A3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2D2028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“acute hospitalisation*”</w:t>
            </w:r>
          </w:p>
          <w:p w14:paraId="18374E43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C22EDF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“acute hospitalization*”</w:t>
            </w:r>
          </w:p>
          <w:p w14:paraId="608CD2EA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8433CD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“acute treatment*” </w:t>
            </w:r>
          </w:p>
          <w:p w14:paraId="0BC3FC51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B375C8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“acute admission*”</w:t>
            </w:r>
          </w:p>
          <w:p w14:paraId="17BA6901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5AFBD7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“acute ward”</w:t>
            </w:r>
          </w:p>
          <w:p w14:paraId="6E7C54F3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D3D30F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“emergency services”</w:t>
            </w:r>
          </w:p>
          <w:p w14:paraId="0354A5C5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681656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“crisis intervention services” </w:t>
            </w:r>
          </w:p>
        </w:tc>
        <w:tc>
          <w:tcPr>
            <w:tcW w:w="1560" w:type="dxa"/>
          </w:tcPr>
          <w:p w14:paraId="712DBBAE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brief intiv*.mp.</w:t>
            </w:r>
          </w:p>
          <w:p w14:paraId="0285FC46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2BB8DB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crisis interven*.mp.</w:t>
            </w:r>
          </w:p>
          <w:p w14:paraId="4D5FA8F0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E0E7EF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famil*.mp.</w:t>
            </w:r>
          </w:p>
          <w:p w14:paraId="742EB97A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8E6E9D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cognitive* behav*.mp.</w:t>
            </w:r>
          </w:p>
          <w:p w14:paraId="56364916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9EB8D7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dialect* behav*.mp.</w:t>
            </w:r>
          </w:p>
          <w:p w14:paraId="132606DF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E248BE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well*.mp.</w:t>
            </w:r>
          </w:p>
          <w:p w14:paraId="680D6F8C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counsel*.mp.</w:t>
            </w:r>
          </w:p>
          <w:p w14:paraId="667D357C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family therapy.mp.</w:t>
            </w:r>
          </w:p>
          <w:p w14:paraId="6C79B7E7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90FB4D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individ*consel*.mp.</w:t>
            </w:r>
          </w:p>
          <w:p w14:paraId="19057F7C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F8689B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psycho* therapy*.mp.</w:t>
            </w:r>
          </w:p>
          <w:p w14:paraId="0ED1AA66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82C55B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parent-child dyad</w:t>
            </w:r>
          </w:p>
          <w:p w14:paraId="5FD9E450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18AA01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healthcare* deliv*.mp.</w:t>
            </w:r>
          </w:p>
          <w:p w14:paraId="5E3EB324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6B508F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FE47AD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invidi* counsel*.mp</w:t>
            </w:r>
          </w:p>
          <w:p w14:paraId="1F10ADDD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parent*therap*.mp.</w:t>
            </w:r>
          </w:p>
          <w:p w14:paraId="5DEAAE0E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2446D3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school based therp*.mp.</w:t>
            </w:r>
          </w:p>
          <w:p w14:paraId="7DBDCA2A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01B254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psycho care.mp.</w:t>
            </w:r>
          </w:p>
          <w:p w14:paraId="5D233122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20BF7E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group session*.mp.</w:t>
            </w:r>
          </w:p>
          <w:p w14:paraId="455F0BF5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group thera*.mp.</w:t>
            </w:r>
          </w:p>
          <w:p w14:paraId="6A5A7EE8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counsel*.mp.</w:t>
            </w:r>
          </w:p>
          <w:p w14:paraId="2CC3805F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care co-ordin*.mp.</w:t>
            </w:r>
          </w:p>
          <w:p w14:paraId="63207A2D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FBFCFE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home* care.mp.</w:t>
            </w:r>
          </w:p>
          <w:p w14:paraId="312584A6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5EAF32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patient cent* care.mp.</w:t>
            </w:r>
          </w:p>
          <w:p w14:paraId="5673D14D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316365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community based care.mp.</w:t>
            </w:r>
          </w:p>
          <w:p w14:paraId="65BEED29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9D2512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holistic care.mp.</w:t>
            </w:r>
          </w:p>
          <w:p w14:paraId="6FA401F2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EB9C06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safety care.mp.</w:t>
            </w:r>
          </w:p>
          <w:p w14:paraId="46CD5670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79F2BC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risk assessmen*.mp.</w:t>
            </w:r>
          </w:p>
          <w:p w14:paraId="3762044B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4B7D99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In hospital*.mp.</w:t>
            </w:r>
          </w:p>
          <w:p w14:paraId="591E33F1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drug counsel*.mp.</w:t>
            </w:r>
          </w:p>
          <w:p w14:paraId="76BB8AD3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pharmacotherapy*.mp.</w:t>
            </w:r>
          </w:p>
          <w:p w14:paraId="13C9BE89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9F473D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medication manage*.mp.</w:t>
            </w:r>
          </w:p>
          <w:p w14:paraId="227CD537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assessment serv*.mp.</w:t>
            </w:r>
          </w:p>
          <w:p w14:paraId="2A0C6198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08CA0D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model of care.mp.</w:t>
            </w:r>
          </w:p>
          <w:p w14:paraId="443C39A7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7C88D8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delivery of care.mp.</w:t>
            </w:r>
          </w:p>
          <w:p w14:paraId="259AA3C2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89026C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medical home care.mp.</w:t>
            </w:r>
          </w:p>
          <w:p w14:paraId="7B2EC4DE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437E78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integr* care.mp.</w:t>
            </w:r>
          </w:p>
          <w:p w14:paraId="5457AB51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542794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integrated care*</w:t>
            </w:r>
          </w:p>
          <w:p w14:paraId="317F3AD9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0167C0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emergency admission*.mp.</w:t>
            </w:r>
          </w:p>
          <w:p w14:paraId="45F6378C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BDC703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school*.mp. </w:t>
            </w:r>
          </w:p>
          <w:p w14:paraId="388866B4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D8CC19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wrap-around care*.mp.</w:t>
            </w:r>
          </w:p>
          <w:p w14:paraId="0F1ACA94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DA4E09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“acute care”</w:t>
            </w:r>
          </w:p>
          <w:p w14:paraId="7EF06092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B5AECF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“emergency admission*”</w:t>
            </w:r>
          </w:p>
          <w:p w14:paraId="63001915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CF2B53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school*.mp. </w:t>
            </w:r>
          </w:p>
          <w:p w14:paraId="47BDC9D2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F45FBE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“emergency readmission*”</w:t>
            </w:r>
          </w:p>
          <w:p w14:paraId="7809EFC9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40E436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rehospitali* </w:t>
            </w:r>
          </w:p>
          <w:p w14:paraId="447FBE90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BE7712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hospital near/2 emergenc* </w:t>
            </w:r>
          </w:p>
          <w:p w14:paraId="6CEAE8CB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F1AC4F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wrap-around care*.mp.</w:t>
            </w:r>
          </w:p>
          <w:p w14:paraId="746C1036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B6ECB0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healthcare* deliv*.mp.</w:t>
            </w:r>
          </w:p>
          <w:p w14:paraId="34A30C8E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257DB9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emergenc* near/1 medic* </w:t>
            </w:r>
          </w:p>
          <w:p w14:paraId="2F550FC1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4A282A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F3D748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well*.mp.</w:t>
            </w:r>
          </w:p>
          <w:p w14:paraId="3596C118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counsel*.mp.</w:t>
            </w:r>
          </w:p>
          <w:p w14:paraId="737A8AAF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family therapy.mp.</w:t>
            </w:r>
          </w:p>
          <w:p w14:paraId="3F275B07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DBF455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individ*consel*.mp.</w:t>
            </w:r>
          </w:p>
          <w:p w14:paraId="08394416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F5C65A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psycho* therapy*.mp.</w:t>
            </w:r>
          </w:p>
          <w:p w14:paraId="4AC733AD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164A8A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parent-child dyad</w:t>
            </w:r>
          </w:p>
          <w:p w14:paraId="0D36700B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751CA6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“acute hospital*”</w:t>
            </w:r>
          </w:p>
          <w:p w14:paraId="33D91786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68360A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“emergency service, hospital” </w:t>
            </w:r>
          </w:p>
          <w:p w14:paraId="7AEDE69C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B4EBBB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“emergency medicine”</w:t>
            </w:r>
          </w:p>
          <w:p w14:paraId="1EC41E8E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D4FB36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“pediatric emergency medicine”</w:t>
            </w:r>
          </w:p>
          <w:p w14:paraId="59B62759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106E47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emergenc* near/1 treatment*</w:t>
            </w:r>
          </w:p>
          <w:p w14:paraId="5D6377AD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F3188A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“medical stabil?ation”</w:t>
            </w:r>
          </w:p>
          <w:p w14:paraId="4801472A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13F8B6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refeeding</w:t>
            </w:r>
          </w:p>
          <w:p w14:paraId="3D3951E2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071701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emergenc* near/1 inpatient* </w:t>
            </w:r>
          </w:p>
          <w:p w14:paraId="3A0A5B47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5C8B6F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nonelective near/1 care</w:t>
            </w:r>
          </w:p>
          <w:p w14:paraId="0B5DF699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C9F3D2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nonelective near/1 treatment </w:t>
            </w:r>
          </w:p>
          <w:p w14:paraId="149B8786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AAD70E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unscheduled near/1 medical</w:t>
            </w:r>
          </w:p>
          <w:p w14:paraId="0E08F07B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FE6199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nonelective near/1 medical</w:t>
            </w:r>
          </w:p>
          <w:p w14:paraId="44F2E5ED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6B898B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unplanned near/1 care</w:t>
            </w:r>
          </w:p>
          <w:p w14:paraId="7988682B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112F30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unplanned near/1 treatment</w:t>
            </w:r>
          </w:p>
          <w:p w14:paraId="0B4BF7C4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6CDDF0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acute near/1 medic*</w:t>
            </w:r>
          </w:p>
          <w:p w14:paraId="778B2D51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567F07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unscheduled near/1 care </w:t>
            </w:r>
          </w:p>
          <w:p w14:paraId="5E53FA18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AE60A8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unscheduled near/1 treatment </w:t>
            </w:r>
          </w:p>
          <w:p w14:paraId="7ABEE31F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1C1127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unplanned near/1 medical</w:t>
            </w:r>
          </w:p>
          <w:p w14:paraId="37CAC66E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2B4BD0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prospective near/1 care </w:t>
            </w:r>
          </w:p>
          <w:p w14:paraId="0D08734F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3C6436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prospective near/1 treatment </w:t>
            </w:r>
          </w:p>
          <w:p w14:paraId="5FDD1C2B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8E926F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prospective near/1 medical </w:t>
            </w:r>
          </w:p>
          <w:p w14:paraId="38948CFC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F15F29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urgent near/1 care </w:t>
            </w:r>
          </w:p>
          <w:p w14:paraId="07DC89E8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A32CE0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urgent near/1 treatment </w:t>
            </w:r>
          </w:p>
          <w:p w14:paraId="38FD4B91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48CA5F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urgent near/1 medical </w:t>
            </w:r>
          </w:p>
          <w:p w14:paraId="4B889067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hospitali* </w:t>
            </w:r>
          </w:p>
          <w:p w14:paraId="51189CDA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464471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length of stay near/2 acute</w:t>
            </w:r>
          </w:p>
          <w:p w14:paraId="7ABC7671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18D3A0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acute near/1 inpatient* </w:t>
            </w:r>
          </w:p>
          <w:p w14:paraId="727B5D4A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B6DA9F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hospital near/1 readmi* </w:t>
            </w:r>
          </w:p>
          <w:p w14:paraId="5EEDA741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3649DF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nonelective near/1 admission*</w:t>
            </w:r>
          </w:p>
          <w:p w14:paraId="63BCD803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B7C96C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nonelective near/1 readmission* </w:t>
            </w:r>
          </w:p>
          <w:p w14:paraId="4BB7285F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94B32E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unscheduled near/1 admission* </w:t>
            </w:r>
          </w:p>
          <w:p w14:paraId="7FAAD069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0A5124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unscheduled near/1 readmission* </w:t>
            </w:r>
          </w:p>
          <w:p w14:paraId="41D7BBCD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4C8CA1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unscheduled near/1 hospital* </w:t>
            </w:r>
          </w:p>
          <w:p w14:paraId="6FBBB834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969A2E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unplanned near/1 hospital* </w:t>
            </w:r>
          </w:p>
          <w:p w14:paraId="1FA590C8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B019BB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unplanned near/1 admi* </w:t>
            </w:r>
          </w:p>
          <w:p w14:paraId="57D7E2F0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2A0062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unplanned near/1 readmi*</w:t>
            </w:r>
          </w:p>
          <w:p w14:paraId="365D785C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DF2336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nonelective near/1 hospital*</w:t>
            </w:r>
          </w:p>
          <w:p w14:paraId="1D569487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8CC494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Child, Hospitalised </w:t>
            </w:r>
          </w:p>
          <w:p w14:paraId="3C5E2AD2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9D97F4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Adolescent, Hospitalised </w:t>
            </w:r>
          </w:p>
          <w:p w14:paraId="4FDB2110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905036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prospective near/1 admission* </w:t>
            </w:r>
          </w:p>
          <w:p w14:paraId="4F61E296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3E6C74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prospective near/1 readmission* </w:t>
            </w:r>
          </w:p>
          <w:p w14:paraId="6AD3A7C8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D8976B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urgent near/1 admission* </w:t>
            </w:r>
          </w:p>
          <w:p w14:paraId="1435D624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64D6A0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urgent near/1 readmission* </w:t>
            </w:r>
          </w:p>
          <w:p w14:paraId="678AB720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A04255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“emergency hospitalisation*” </w:t>
            </w:r>
          </w:p>
          <w:p w14:paraId="521D8C72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A1DBE3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“emergency hospitalization*” </w:t>
            </w:r>
          </w:p>
          <w:p w14:paraId="267D7194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7AF3A3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“acute hospitalisation*” </w:t>
            </w:r>
          </w:p>
          <w:p w14:paraId="48E188E2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4D29AF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“acute hospitalization*” </w:t>
            </w:r>
          </w:p>
          <w:p w14:paraId="1E44E16A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8853E2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“acute treatment*” </w:t>
            </w:r>
          </w:p>
          <w:p w14:paraId="3006DDAB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72B76D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“acute admission*” </w:t>
            </w:r>
          </w:p>
          <w:p w14:paraId="55F37CF4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0D8ADB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“acute ward” </w:t>
            </w:r>
          </w:p>
          <w:p w14:paraId="1794FB2E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74E4DC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“emergency services” </w:t>
            </w:r>
          </w:p>
          <w:p w14:paraId="247C9AE6" w14:textId="77777777" w:rsidR="00700C58" w:rsidRPr="006D2CD0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4F2E43" w14:textId="77777777" w:rsidR="00700C58" w:rsidRPr="00F51483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D0">
              <w:rPr>
                <w:rFonts w:ascii="Times New Roman" w:eastAsia="Times New Roman" w:hAnsi="Times New Roman" w:cs="Times New Roman"/>
                <w:sz w:val="24"/>
                <w:szCs w:val="24"/>
              </w:rPr>
              <w:t>“crisis intervention services”</w:t>
            </w:r>
            <w:r w:rsidRPr="00F514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7AEAFD6" w14:textId="77777777" w:rsidR="00700C58" w:rsidRPr="00F51483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9C6302" w14:textId="77777777" w:rsidR="00700C58" w:rsidRPr="00F51483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8F1B65" w14:textId="77777777" w:rsidR="00700C58" w:rsidRPr="00F51483" w:rsidRDefault="00700C58" w:rsidP="00BA5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E3BD1E4" w14:textId="77777777" w:rsidR="00700C58" w:rsidRPr="00F51483" w:rsidRDefault="00700C58" w:rsidP="00700C58">
      <w:pPr>
        <w:rPr>
          <w:rFonts w:ascii="Times New Roman" w:hAnsi="Times New Roman" w:cs="Times New Roman"/>
          <w:sz w:val="24"/>
          <w:szCs w:val="24"/>
          <w:vertAlign w:val="superscript"/>
        </w:rPr>
        <w:sectPr w:rsidR="00700C58" w:rsidRPr="00F51483" w:rsidSect="009E27F3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559E0669" w14:textId="77777777" w:rsidR="00700C58" w:rsidRPr="006D2CD0" w:rsidRDefault="00700C58" w:rsidP="00700C58">
      <w:pPr>
        <w:spacing w:after="0" w:line="240" w:lineRule="auto"/>
        <w:ind w:firstLine="1134"/>
        <w:rPr>
          <w:rFonts w:ascii="Times New Roman" w:hAnsi="Times New Roman" w:cs="Times New Roman"/>
          <w:b/>
          <w:bCs/>
          <w:sz w:val="24"/>
          <w:szCs w:val="24"/>
        </w:rPr>
      </w:pPr>
    </w:p>
    <w:p w14:paraId="2EE59A39" w14:textId="77777777" w:rsidR="006F7EB4" w:rsidRDefault="006F7EB4"/>
    <w:sectPr w:rsidR="006F7E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0759F"/>
    <w:multiLevelType w:val="hybridMultilevel"/>
    <w:tmpl w:val="065C39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86683"/>
    <w:multiLevelType w:val="hybridMultilevel"/>
    <w:tmpl w:val="CB82B72E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0C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2" w:tplc="FFFFFFFF">
      <w:numFmt w:val="bullet"/>
      <w:lvlText w:val="•"/>
      <w:lvlJc w:val="left"/>
      <w:pPr>
        <w:ind w:left="2164" w:hanging="144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108" w:hanging="144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053" w:hanging="144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997" w:hanging="144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941" w:hanging="144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886" w:hanging="144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830" w:hanging="144"/>
      </w:pPr>
      <w:rPr>
        <w:rFonts w:hint="default"/>
        <w:lang w:val="en-US" w:eastAsia="en-US" w:bidi="ar-SA"/>
      </w:rPr>
    </w:lvl>
  </w:abstractNum>
  <w:abstractNum w:abstractNumId="2" w15:restartNumberingAfterBreak="0">
    <w:nsid w:val="0EA33038"/>
    <w:multiLevelType w:val="hybridMultilevel"/>
    <w:tmpl w:val="FD88F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E5AB2"/>
    <w:multiLevelType w:val="hybridMultilevel"/>
    <w:tmpl w:val="092C2EF8"/>
    <w:lvl w:ilvl="0" w:tplc="BCD61626">
      <w:start w:val="1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356" w:hanging="360"/>
      </w:pPr>
    </w:lvl>
    <w:lvl w:ilvl="2" w:tplc="0C09001B" w:tentative="1">
      <w:start w:val="1"/>
      <w:numFmt w:val="lowerRoman"/>
      <w:lvlText w:val="%3."/>
      <w:lvlJc w:val="right"/>
      <w:pPr>
        <w:ind w:left="3076" w:hanging="180"/>
      </w:pPr>
    </w:lvl>
    <w:lvl w:ilvl="3" w:tplc="0C09000F" w:tentative="1">
      <w:start w:val="1"/>
      <w:numFmt w:val="decimal"/>
      <w:lvlText w:val="%4."/>
      <w:lvlJc w:val="left"/>
      <w:pPr>
        <w:ind w:left="3796" w:hanging="360"/>
      </w:pPr>
    </w:lvl>
    <w:lvl w:ilvl="4" w:tplc="0C090019" w:tentative="1">
      <w:start w:val="1"/>
      <w:numFmt w:val="lowerLetter"/>
      <w:lvlText w:val="%5."/>
      <w:lvlJc w:val="left"/>
      <w:pPr>
        <w:ind w:left="4516" w:hanging="360"/>
      </w:pPr>
    </w:lvl>
    <w:lvl w:ilvl="5" w:tplc="0C09001B" w:tentative="1">
      <w:start w:val="1"/>
      <w:numFmt w:val="lowerRoman"/>
      <w:lvlText w:val="%6."/>
      <w:lvlJc w:val="right"/>
      <w:pPr>
        <w:ind w:left="5236" w:hanging="180"/>
      </w:pPr>
    </w:lvl>
    <w:lvl w:ilvl="6" w:tplc="0C09000F" w:tentative="1">
      <w:start w:val="1"/>
      <w:numFmt w:val="decimal"/>
      <w:lvlText w:val="%7."/>
      <w:lvlJc w:val="left"/>
      <w:pPr>
        <w:ind w:left="5956" w:hanging="360"/>
      </w:pPr>
    </w:lvl>
    <w:lvl w:ilvl="7" w:tplc="0C090019" w:tentative="1">
      <w:start w:val="1"/>
      <w:numFmt w:val="lowerLetter"/>
      <w:lvlText w:val="%8."/>
      <w:lvlJc w:val="left"/>
      <w:pPr>
        <w:ind w:left="6676" w:hanging="360"/>
      </w:pPr>
    </w:lvl>
    <w:lvl w:ilvl="8" w:tplc="0C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C693074"/>
    <w:multiLevelType w:val="hybridMultilevel"/>
    <w:tmpl w:val="08DE7A90"/>
    <w:lvl w:ilvl="0" w:tplc="4EAA2E08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73F2A19C">
      <w:numFmt w:val="bullet"/>
      <w:lvlText w:val="-"/>
      <w:lvlJc w:val="left"/>
      <w:pPr>
        <w:ind w:left="1212" w:hanging="144"/>
      </w:pPr>
      <w:rPr>
        <w:rFonts w:ascii="Calibri" w:eastAsia="Calibri" w:hAnsi="Calibri" w:cs="Calibri" w:hint="default"/>
        <w:w w:val="100"/>
        <w:lang w:val="en-US" w:eastAsia="en-US" w:bidi="ar-SA"/>
      </w:rPr>
    </w:lvl>
    <w:lvl w:ilvl="2" w:tplc="6D70D272">
      <w:numFmt w:val="bullet"/>
      <w:lvlText w:val="•"/>
      <w:lvlJc w:val="left"/>
      <w:pPr>
        <w:ind w:left="2164" w:hanging="144"/>
      </w:pPr>
      <w:rPr>
        <w:rFonts w:hint="default"/>
        <w:lang w:val="en-US" w:eastAsia="en-US" w:bidi="ar-SA"/>
      </w:rPr>
    </w:lvl>
    <w:lvl w:ilvl="3" w:tplc="0C0C755E">
      <w:numFmt w:val="bullet"/>
      <w:lvlText w:val="•"/>
      <w:lvlJc w:val="left"/>
      <w:pPr>
        <w:ind w:left="3108" w:hanging="144"/>
      </w:pPr>
      <w:rPr>
        <w:rFonts w:hint="default"/>
        <w:lang w:val="en-US" w:eastAsia="en-US" w:bidi="ar-SA"/>
      </w:rPr>
    </w:lvl>
    <w:lvl w:ilvl="4" w:tplc="F72C1CE0">
      <w:numFmt w:val="bullet"/>
      <w:lvlText w:val="•"/>
      <w:lvlJc w:val="left"/>
      <w:pPr>
        <w:ind w:left="4053" w:hanging="144"/>
      </w:pPr>
      <w:rPr>
        <w:rFonts w:hint="default"/>
        <w:lang w:val="en-US" w:eastAsia="en-US" w:bidi="ar-SA"/>
      </w:rPr>
    </w:lvl>
    <w:lvl w:ilvl="5" w:tplc="214E0DF2">
      <w:numFmt w:val="bullet"/>
      <w:lvlText w:val="•"/>
      <w:lvlJc w:val="left"/>
      <w:pPr>
        <w:ind w:left="4997" w:hanging="144"/>
      </w:pPr>
      <w:rPr>
        <w:rFonts w:hint="default"/>
        <w:lang w:val="en-US" w:eastAsia="en-US" w:bidi="ar-SA"/>
      </w:rPr>
    </w:lvl>
    <w:lvl w:ilvl="6" w:tplc="56EC0E68">
      <w:numFmt w:val="bullet"/>
      <w:lvlText w:val="•"/>
      <w:lvlJc w:val="left"/>
      <w:pPr>
        <w:ind w:left="5941" w:hanging="144"/>
      </w:pPr>
      <w:rPr>
        <w:rFonts w:hint="default"/>
        <w:lang w:val="en-US" w:eastAsia="en-US" w:bidi="ar-SA"/>
      </w:rPr>
    </w:lvl>
    <w:lvl w:ilvl="7" w:tplc="213C5132">
      <w:numFmt w:val="bullet"/>
      <w:lvlText w:val="•"/>
      <w:lvlJc w:val="left"/>
      <w:pPr>
        <w:ind w:left="6886" w:hanging="144"/>
      </w:pPr>
      <w:rPr>
        <w:rFonts w:hint="default"/>
        <w:lang w:val="en-US" w:eastAsia="en-US" w:bidi="ar-SA"/>
      </w:rPr>
    </w:lvl>
    <w:lvl w:ilvl="8" w:tplc="5DE458AE">
      <w:numFmt w:val="bullet"/>
      <w:lvlText w:val="•"/>
      <w:lvlJc w:val="left"/>
      <w:pPr>
        <w:ind w:left="7830" w:hanging="144"/>
      </w:pPr>
      <w:rPr>
        <w:rFonts w:hint="default"/>
        <w:lang w:val="en-US" w:eastAsia="en-US" w:bidi="ar-SA"/>
      </w:rPr>
    </w:lvl>
  </w:abstractNum>
  <w:abstractNum w:abstractNumId="5" w15:restartNumberingAfterBreak="0">
    <w:nsid w:val="253A4E64"/>
    <w:multiLevelType w:val="hybridMultilevel"/>
    <w:tmpl w:val="5270FC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F1EEB"/>
    <w:multiLevelType w:val="hybridMultilevel"/>
    <w:tmpl w:val="3C0CF0C0"/>
    <w:lvl w:ilvl="0" w:tplc="BD169A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D0D53"/>
    <w:multiLevelType w:val="hybridMultilevel"/>
    <w:tmpl w:val="01E89438"/>
    <w:lvl w:ilvl="0" w:tplc="BFDE61C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AC880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5653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AC60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28E3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A05C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6E92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BE8E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0A59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66490"/>
    <w:multiLevelType w:val="hybridMultilevel"/>
    <w:tmpl w:val="87DEDE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349D0"/>
    <w:multiLevelType w:val="hybridMultilevel"/>
    <w:tmpl w:val="6712B4EE"/>
    <w:lvl w:ilvl="0" w:tplc="A03CB2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CCDD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17006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301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7230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D0E8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7211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3407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6648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C6103"/>
    <w:multiLevelType w:val="hybridMultilevel"/>
    <w:tmpl w:val="DEF885BE"/>
    <w:lvl w:ilvl="0" w:tplc="5CCEDB5A">
      <w:numFmt w:val="bullet"/>
      <w:lvlText w:val="▪"/>
      <w:lvlJc w:val="left"/>
      <w:pPr>
        <w:ind w:left="399" w:hanging="252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CF72C04C">
      <w:numFmt w:val="bullet"/>
      <w:lvlText w:val="•"/>
      <w:lvlJc w:val="left"/>
      <w:pPr>
        <w:ind w:left="615" w:hanging="252"/>
      </w:pPr>
      <w:rPr>
        <w:rFonts w:hint="default"/>
        <w:lang w:val="en-US" w:eastAsia="en-US" w:bidi="ar-SA"/>
      </w:rPr>
    </w:lvl>
    <w:lvl w:ilvl="2" w:tplc="D564DC4E">
      <w:numFmt w:val="bullet"/>
      <w:lvlText w:val="•"/>
      <w:lvlJc w:val="left"/>
      <w:pPr>
        <w:ind w:left="830" w:hanging="252"/>
      </w:pPr>
      <w:rPr>
        <w:rFonts w:hint="default"/>
        <w:lang w:val="en-US" w:eastAsia="en-US" w:bidi="ar-SA"/>
      </w:rPr>
    </w:lvl>
    <w:lvl w:ilvl="3" w:tplc="3B46691E">
      <w:numFmt w:val="bullet"/>
      <w:lvlText w:val="•"/>
      <w:lvlJc w:val="left"/>
      <w:pPr>
        <w:ind w:left="1045" w:hanging="252"/>
      </w:pPr>
      <w:rPr>
        <w:rFonts w:hint="default"/>
        <w:lang w:val="en-US" w:eastAsia="en-US" w:bidi="ar-SA"/>
      </w:rPr>
    </w:lvl>
    <w:lvl w:ilvl="4" w:tplc="3B56B2F4">
      <w:numFmt w:val="bullet"/>
      <w:lvlText w:val="•"/>
      <w:lvlJc w:val="left"/>
      <w:pPr>
        <w:ind w:left="1260" w:hanging="252"/>
      </w:pPr>
      <w:rPr>
        <w:rFonts w:hint="default"/>
        <w:lang w:val="en-US" w:eastAsia="en-US" w:bidi="ar-SA"/>
      </w:rPr>
    </w:lvl>
    <w:lvl w:ilvl="5" w:tplc="EBC21BF6">
      <w:numFmt w:val="bullet"/>
      <w:lvlText w:val="•"/>
      <w:lvlJc w:val="left"/>
      <w:pPr>
        <w:ind w:left="1475" w:hanging="252"/>
      </w:pPr>
      <w:rPr>
        <w:rFonts w:hint="default"/>
        <w:lang w:val="en-US" w:eastAsia="en-US" w:bidi="ar-SA"/>
      </w:rPr>
    </w:lvl>
    <w:lvl w:ilvl="6" w:tplc="FD1E2CCC">
      <w:numFmt w:val="bullet"/>
      <w:lvlText w:val="•"/>
      <w:lvlJc w:val="left"/>
      <w:pPr>
        <w:ind w:left="1690" w:hanging="252"/>
      </w:pPr>
      <w:rPr>
        <w:rFonts w:hint="default"/>
        <w:lang w:val="en-US" w:eastAsia="en-US" w:bidi="ar-SA"/>
      </w:rPr>
    </w:lvl>
    <w:lvl w:ilvl="7" w:tplc="ECE80948">
      <w:numFmt w:val="bullet"/>
      <w:lvlText w:val="•"/>
      <w:lvlJc w:val="left"/>
      <w:pPr>
        <w:ind w:left="1905" w:hanging="252"/>
      </w:pPr>
      <w:rPr>
        <w:rFonts w:hint="default"/>
        <w:lang w:val="en-US" w:eastAsia="en-US" w:bidi="ar-SA"/>
      </w:rPr>
    </w:lvl>
    <w:lvl w:ilvl="8" w:tplc="483459C4">
      <w:numFmt w:val="bullet"/>
      <w:lvlText w:val="•"/>
      <w:lvlJc w:val="left"/>
      <w:pPr>
        <w:ind w:left="2120" w:hanging="252"/>
      </w:pPr>
      <w:rPr>
        <w:rFonts w:hint="default"/>
        <w:lang w:val="en-US" w:eastAsia="en-US" w:bidi="ar-SA"/>
      </w:rPr>
    </w:lvl>
  </w:abstractNum>
  <w:abstractNum w:abstractNumId="11" w15:restartNumberingAfterBreak="0">
    <w:nsid w:val="4776BD9C"/>
    <w:multiLevelType w:val="hybridMultilevel"/>
    <w:tmpl w:val="73E46B2E"/>
    <w:lvl w:ilvl="0" w:tplc="369EBB3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13AFF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8E0F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3830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9C84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8E5D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3AB0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EA55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6E5F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550B9"/>
    <w:multiLevelType w:val="hybridMultilevel"/>
    <w:tmpl w:val="383A71D6"/>
    <w:lvl w:ilvl="0" w:tplc="8BC6BAFA">
      <w:numFmt w:val="bullet"/>
      <w:lvlText w:val="▪"/>
      <w:lvlJc w:val="left"/>
      <w:pPr>
        <w:ind w:left="399" w:hanging="252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9490D58A">
      <w:numFmt w:val="bullet"/>
      <w:lvlText w:val="•"/>
      <w:lvlJc w:val="left"/>
      <w:pPr>
        <w:ind w:left="615" w:hanging="252"/>
      </w:pPr>
      <w:rPr>
        <w:rFonts w:hint="default"/>
        <w:lang w:val="en-US" w:eastAsia="en-US" w:bidi="ar-SA"/>
      </w:rPr>
    </w:lvl>
    <w:lvl w:ilvl="2" w:tplc="B0CC0D1E">
      <w:numFmt w:val="bullet"/>
      <w:lvlText w:val="•"/>
      <w:lvlJc w:val="left"/>
      <w:pPr>
        <w:ind w:left="830" w:hanging="252"/>
      </w:pPr>
      <w:rPr>
        <w:rFonts w:hint="default"/>
        <w:lang w:val="en-US" w:eastAsia="en-US" w:bidi="ar-SA"/>
      </w:rPr>
    </w:lvl>
    <w:lvl w:ilvl="3" w:tplc="A3AA49B4">
      <w:numFmt w:val="bullet"/>
      <w:lvlText w:val="•"/>
      <w:lvlJc w:val="left"/>
      <w:pPr>
        <w:ind w:left="1045" w:hanging="252"/>
      </w:pPr>
      <w:rPr>
        <w:rFonts w:hint="default"/>
        <w:lang w:val="en-US" w:eastAsia="en-US" w:bidi="ar-SA"/>
      </w:rPr>
    </w:lvl>
    <w:lvl w:ilvl="4" w:tplc="0CE85C9C">
      <w:numFmt w:val="bullet"/>
      <w:lvlText w:val="•"/>
      <w:lvlJc w:val="left"/>
      <w:pPr>
        <w:ind w:left="1260" w:hanging="252"/>
      </w:pPr>
      <w:rPr>
        <w:rFonts w:hint="default"/>
        <w:lang w:val="en-US" w:eastAsia="en-US" w:bidi="ar-SA"/>
      </w:rPr>
    </w:lvl>
    <w:lvl w:ilvl="5" w:tplc="3CFAD3D8">
      <w:numFmt w:val="bullet"/>
      <w:lvlText w:val="•"/>
      <w:lvlJc w:val="left"/>
      <w:pPr>
        <w:ind w:left="1475" w:hanging="252"/>
      </w:pPr>
      <w:rPr>
        <w:rFonts w:hint="default"/>
        <w:lang w:val="en-US" w:eastAsia="en-US" w:bidi="ar-SA"/>
      </w:rPr>
    </w:lvl>
    <w:lvl w:ilvl="6" w:tplc="8A625112">
      <w:numFmt w:val="bullet"/>
      <w:lvlText w:val="•"/>
      <w:lvlJc w:val="left"/>
      <w:pPr>
        <w:ind w:left="1690" w:hanging="252"/>
      </w:pPr>
      <w:rPr>
        <w:rFonts w:hint="default"/>
        <w:lang w:val="en-US" w:eastAsia="en-US" w:bidi="ar-SA"/>
      </w:rPr>
    </w:lvl>
    <w:lvl w:ilvl="7" w:tplc="A218FAF8">
      <w:numFmt w:val="bullet"/>
      <w:lvlText w:val="•"/>
      <w:lvlJc w:val="left"/>
      <w:pPr>
        <w:ind w:left="1905" w:hanging="252"/>
      </w:pPr>
      <w:rPr>
        <w:rFonts w:hint="default"/>
        <w:lang w:val="en-US" w:eastAsia="en-US" w:bidi="ar-SA"/>
      </w:rPr>
    </w:lvl>
    <w:lvl w:ilvl="8" w:tplc="BC408602">
      <w:numFmt w:val="bullet"/>
      <w:lvlText w:val="•"/>
      <w:lvlJc w:val="left"/>
      <w:pPr>
        <w:ind w:left="2120" w:hanging="252"/>
      </w:pPr>
      <w:rPr>
        <w:rFonts w:hint="default"/>
        <w:lang w:val="en-US" w:eastAsia="en-US" w:bidi="ar-SA"/>
      </w:rPr>
    </w:lvl>
  </w:abstractNum>
  <w:abstractNum w:abstractNumId="13" w15:restartNumberingAfterBreak="0">
    <w:nsid w:val="490E507E"/>
    <w:multiLevelType w:val="hybridMultilevel"/>
    <w:tmpl w:val="6FA21908"/>
    <w:lvl w:ilvl="0" w:tplc="94365700">
      <w:numFmt w:val="bullet"/>
      <w:lvlText w:val="▪"/>
      <w:lvlJc w:val="left"/>
      <w:pPr>
        <w:ind w:left="359" w:hanging="216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295E7E06">
      <w:numFmt w:val="bullet"/>
      <w:lvlText w:val="•"/>
      <w:lvlJc w:val="left"/>
      <w:pPr>
        <w:ind w:left="605" w:hanging="216"/>
      </w:pPr>
      <w:rPr>
        <w:rFonts w:hint="default"/>
        <w:lang w:val="en-US" w:eastAsia="en-US" w:bidi="ar-SA"/>
      </w:rPr>
    </w:lvl>
    <w:lvl w:ilvl="2" w:tplc="19309162">
      <w:numFmt w:val="bullet"/>
      <w:lvlText w:val="•"/>
      <w:lvlJc w:val="left"/>
      <w:pPr>
        <w:ind w:left="850" w:hanging="216"/>
      </w:pPr>
      <w:rPr>
        <w:rFonts w:hint="default"/>
        <w:lang w:val="en-US" w:eastAsia="en-US" w:bidi="ar-SA"/>
      </w:rPr>
    </w:lvl>
    <w:lvl w:ilvl="3" w:tplc="CA3AB534">
      <w:numFmt w:val="bullet"/>
      <w:lvlText w:val="•"/>
      <w:lvlJc w:val="left"/>
      <w:pPr>
        <w:ind w:left="1095" w:hanging="216"/>
      </w:pPr>
      <w:rPr>
        <w:rFonts w:hint="default"/>
        <w:lang w:val="en-US" w:eastAsia="en-US" w:bidi="ar-SA"/>
      </w:rPr>
    </w:lvl>
    <w:lvl w:ilvl="4" w:tplc="1AE636A4">
      <w:numFmt w:val="bullet"/>
      <w:lvlText w:val="•"/>
      <w:lvlJc w:val="left"/>
      <w:pPr>
        <w:ind w:left="1340" w:hanging="216"/>
      </w:pPr>
      <w:rPr>
        <w:rFonts w:hint="default"/>
        <w:lang w:val="en-US" w:eastAsia="en-US" w:bidi="ar-SA"/>
      </w:rPr>
    </w:lvl>
    <w:lvl w:ilvl="5" w:tplc="99166D42">
      <w:numFmt w:val="bullet"/>
      <w:lvlText w:val="•"/>
      <w:lvlJc w:val="left"/>
      <w:pPr>
        <w:ind w:left="1586" w:hanging="216"/>
      </w:pPr>
      <w:rPr>
        <w:rFonts w:hint="default"/>
        <w:lang w:val="en-US" w:eastAsia="en-US" w:bidi="ar-SA"/>
      </w:rPr>
    </w:lvl>
    <w:lvl w:ilvl="6" w:tplc="E17E6036">
      <w:numFmt w:val="bullet"/>
      <w:lvlText w:val="•"/>
      <w:lvlJc w:val="left"/>
      <w:pPr>
        <w:ind w:left="1831" w:hanging="216"/>
      </w:pPr>
      <w:rPr>
        <w:rFonts w:hint="default"/>
        <w:lang w:val="en-US" w:eastAsia="en-US" w:bidi="ar-SA"/>
      </w:rPr>
    </w:lvl>
    <w:lvl w:ilvl="7" w:tplc="8AF0B9E4">
      <w:numFmt w:val="bullet"/>
      <w:lvlText w:val="•"/>
      <w:lvlJc w:val="left"/>
      <w:pPr>
        <w:ind w:left="2076" w:hanging="216"/>
      </w:pPr>
      <w:rPr>
        <w:rFonts w:hint="default"/>
        <w:lang w:val="en-US" w:eastAsia="en-US" w:bidi="ar-SA"/>
      </w:rPr>
    </w:lvl>
    <w:lvl w:ilvl="8" w:tplc="ED4644BC">
      <w:numFmt w:val="bullet"/>
      <w:lvlText w:val="•"/>
      <w:lvlJc w:val="left"/>
      <w:pPr>
        <w:ind w:left="2321" w:hanging="216"/>
      </w:pPr>
      <w:rPr>
        <w:rFonts w:hint="default"/>
        <w:lang w:val="en-US" w:eastAsia="en-US" w:bidi="ar-SA"/>
      </w:rPr>
    </w:lvl>
  </w:abstractNum>
  <w:abstractNum w:abstractNumId="14" w15:restartNumberingAfterBreak="0">
    <w:nsid w:val="518811DB"/>
    <w:multiLevelType w:val="hybridMultilevel"/>
    <w:tmpl w:val="802C7574"/>
    <w:lvl w:ilvl="0" w:tplc="4CE685E8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831C411E">
      <w:numFmt w:val="bullet"/>
      <w:lvlText w:val="•"/>
      <w:lvlJc w:val="left"/>
      <w:pPr>
        <w:ind w:left="1943" w:hanging="360"/>
      </w:pPr>
      <w:rPr>
        <w:rFonts w:hint="default"/>
        <w:lang w:val="en-US" w:eastAsia="en-US" w:bidi="ar-SA"/>
      </w:rPr>
    </w:lvl>
    <w:lvl w:ilvl="2" w:tplc="A6EC3936">
      <w:numFmt w:val="bullet"/>
      <w:lvlText w:val="•"/>
      <w:lvlJc w:val="left"/>
      <w:pPr>
        <w:ind w:left="2807" w:hanging="360"/>
      </w:pPr>
      <w:rPr>
        <w:rFonts w:hint="default"/>
        <w:lang w:val="en-US" w:eastAsia="en-US" w:bidi="ar-SA"/>
      </w:rPr>
    </w:lvl>
    <w:lvl w:ilvl="3" w:tplc="1BE69A8E">
      <w:numFmt w:val="bullet"/>
      <w:lvlText w:val="•"/>
      <w:lvlJc w:val="left"/>
      <w:pPr>
        <w:ind w:left="3671" w:hanging="360"/>
      </w:pPr>
      <w:rPr>
        <w:rFonts w:hint="default"/>
        <w:lang w:val="en-US" w:eastAsia="en-US" w:bidi="ar-SA"/>
      </w:rPr>
    </w:lvl>
    <w:lvl w:ilvl="4" w:tplc="C0CCD728">
      <w:numFmt w:val="bullet"/>
      <w:lvlText w:val="•"/>
      <w:lvlJc w:val="left"/>
      <w:pPr>
        <w:ind w:left="4535" w:hanging="360"/>
      </w:pPr>
      <w:rPr>
        <w:rFonts w:hint="default"/>
        <w:lang w:val="en-US" w:eastAsia="en-US" w:bidi="ar-SA"/>
      </w:rPr>
    </w:lvl>
    <w:lvl w:ilvl="5" w:tplc="B3A0AE92">
      <w:numFmt w:val="bullet"/>
      <w:lvlText w:val="•"/>
      <w:lvlJc w:val="left"/>
      <w:pPr>
        <w:ind w:left="5399" w:hanging="360"/>
      </w:pPr>
      <w:rPr>
        <w:rFonts w:hint="default"/>
        <w:lang w:val="en-US" w:eastAsia="en-US" w:bidi="ar-SA"/>
      </w:rPr>
    </w:lvl>
    <w:lvl w:ilvl="6" w:tplc="B9A4413C">
      <w:numFmt w:val="bullet"/>
      <w:lvlText w:val="•"/>
      <w:lvlJc w:val="left"/>
      <w:pPr>
        <w:ind w:left="6263" w:hanging="360"/>
      </w:pPr>
      <w:rPr>
        <w:rFonts w:hint="default"/>
        <w:lang w:val="en-US" w:eastAsia="en-US" w:bidi="ar-SA"/>
      </w:rPr>
    </w:lvl>
    <w:lvl w:ilvl="7" w:tplc="26A4CBD6">
      <w:numFmt w:val="bullet"/>
      <w:lvlText w:val="•"/>
      <w:lvlJc w:val="left"/>
      <w:pPr>
        <w:ind w:left="7127" w:hanging="360"/>
      </w:pPr>
      <w:rPr>
        <w:rFonts w:hint="default"/>
        <w:lang w:val="en-US" w:eastAsia="en-US" w:bidi="ar-SA"/>
      </w:rPr>
    </w:lvl>
    <w:lvl w:ilvl="8" w:tplc="54C8E1EC">
      <w:numFmt w:val="bullet"/>
      <w:lvlText w:val="•"/>
      <w:lvlJc w:val="left"/>
      <w:pPr>
        <w:ind w:left="7991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538C76A8"/>
    <w:multiLevelType w:val="hybridMultilevel"/>
    <w:tmpl w:val="9208B898"/>
    <w:lvl w:ilvl="0" w:tplc="3490C462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49" w:hanging="360"/>
      </w:pPr>
    </w:lvl>
    <w:lvl w:ilvl="2" w:tplc="0C09001B" w:tentative="1">
      <w:start w:val="1"/>
      <w:numFmt w:val="lowerRoman"/>
      <w:lvlText w:val="%3."/>
      <w:lvlJc w:val="right"/>
      <w:pPr>
        <w:ind w:left="1869" w:hanging="180"/>
      </w:pPr>
    </w:lvl>
    <w:lvl w:ilvl="3" w:tplc="0C09000F" w:tentative="1">
      <w:start w:val="1"/>
      <w:numFmt w:val="decimal"/>
      <w:lvlText w:val="%4."/>
      <w:lvlJc w:val="left"/>
      <w:pPr>
        <w:ind w:left="2589" w:hanging="360"/>
      </w:pPr>
    </w:lvl>
    <w:lvl w:ilvl="4" w:tplc="0C090019" w:tentative="1">
      <w:start w:val="1"/>
      <w:numFmt w:val="lowerLetter"/>
      <w:lvlText w:val="%5."/>
      <w:lvlJc w:val="left"/>
      <w:pPr>
        <w:ind w:left="3309" w:hanging="360"/>
      </w:pPr>
    </w:lvl>
    <w:lvl w:ilvl="5" w:tplc="0C09001B" w:tentative="1">
      <w:start w:val="1"/>
      <w:numFmt w:val="lowerRoman"/>
      <w:lvlText w:val="%6."/>
      <w:lvlJc w:val="right"/>
      <w:pPr>
        <w:ind w:left="4029" w:hanging="180"/>
      </w:pPr>
    </w:lvl>
    <w:lvl w:ilvl="6" w:tplc="0C09000F" w:tentative="1">
      <w:start w:val="1"/>
      <w:numFmt w:val="decimal"/>
      <w:lvlText w:val="%7."/>
      <w:lvlJc w:val="left"/>
      <w:pPr>
        <w:ind w:left="4749" w:hanging="360"/>
      </w:pPr>
    </w:lvl>
    <w:lvl w:ilvl="7" w:tplc="0C090019" w:tentative="1">
      <w:start w:val="1"/>
      <w:numFmt w:val="lowerLetter"/>
      <w:lvlText w:val="%8."/>
      <w:lvlJc w:val="left"/>
      <w:pPr>
        <w:ind w:left="5469" w:hanging="360"/>
      </w:pPr>
    </w:lvl>
    <w:lvl w:ilvl="8" w:tplc="0C0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6" w15:restartNumberingAfterBreak="0">
    <w:nsid w:val="5ADA33EF"/>
    <w:multiLevelType w:val="hybridMultilevel"/>
    <w:tmpl w:val="40B83C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217CA5"/>
    <w:multiLevelType w:val="hybridMultilevel"/>
    <w:tmpl w:val="0472D3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890A21"/>
    <w:multiLevelType w:val="hybridMultilevel"/>
    <w:tmpl w:val="093E11E6"/>
    <w:lvl w:ilvl="0" w:tplc="E86C199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A1E84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F425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7E94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8B6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8E3E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F613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C3E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56EA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50734"/>
    <w:multiLevelType w:val="hybridMultilevel"/>
    <w:tmpl w:val="7632DFAC"/>
    <w:lvl w:ilvl="0" w:tplc="6A8E1FE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2063C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50CF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943C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4E74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8418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AEE1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A685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DCD0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EDB4A9"/>
    <w:multiLevelType w:val="hybridMultilevel"/>
    <w:tmpl w:val="6994F30C"/>
    <w:lvl w:ilvl="0" w:tplc="BC1AC9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588A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6BCA5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0E5D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729C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9415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02D7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D64E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8633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051DF5"/>
    <w:multiLevelType w:val="hybridMultilevel"/>
    <w:tmpl w:val="07023036"/>
    <w:lvl w:ilvl="0" w:tplc="6EFC4B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DE36053"/>
    <w:multiLevelType w:val="hybridMultilevel"/>
    <w:tmpl w:val="5596CBD4"/>
    <w:lvl w:ilvl="0" w:tplc="1FC41BFA">
      <w:numFmt w:val="bullet"/>
      <w:lvlText w:val="▪"/>
      <w:lvlJc w:val="left"/>
      <w:pPr>
        <w:ind w:left="359" w:hanging="216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9BCA2682">
      <w:numFmt w:val="bullet"/>
      <w:lvlText w:val="•"/>
      <w:lvlJc w:val="left"/>
      <w:pPr>
        <w:ind w:left="605" w:hanging="216"/>
      </w:pPr>
      <w:rPr>
        <w:rFonts w:hint="default"/>
        <w:lang w:val="en-US" w:eastAsia="en-US" w:bidi="ar-SA"/>
      </w:rPr>
    </w:lvl>
    <w:lvl w:ilvl="2" w:tplc="8F44C3B4">
      <w:numFmt w:val="bullet"/>
      <w:lvlText w:val="•"/>
      <w:lvlJc w:val="left"/>
      <w:pPr>
        <w:ind w:left="850" w:hanging="216"/>
      </w:pPr>
      <w:rPr>
        <w:rFonts w:hint="default"/>
        <w:lang w:val="en-US" w:eastAsia="en-US" w:bidi="ar-SA"/>
      </w:rPr>
    </w:lvl>
    <w:lvl w:ilvl="3" w:tplc="4F62BDA6">
      <w:numFmt w:val="bullet"/>
      <w:lvlText w:val="•"/>
      <w:lvlJc w:val="left"/>
      <w:pPr>
        <w:ind w:left="1095" w:hanging="216"/>
      </w:pPr>
      <w:rPr>
        <w:rFonts w:hint="default"/>
        <w:lang w:val="en-US" w:eastAsia="en-US" w:bidi="ar-SA"/>
      </w:rPr>
    </w:lvl>
    <w:lvl w:ilvl="4" w:tplc="F896262A">
      <w:numFmt w:val="bullet"/>
      <w:lvlText w:val="•"/>
      <w:lvlJc w:val="left"/>
      <w:pPr>
        <w:ind w:left="1340" w:hanging="216"/>
      </w:pPr>
      <w:rPr>
        <w:rFonts w:hint="default"/>
        <w:lang w:val="en-US" w:eastAsia="en-US" w:bidi="ar-SA"/>
      </w:rPr>
    </w:lvl>
    <w:lvl w:ilvl="5" w:tplc="5E903574">
      <w:numFmt w:val="bullet"/>
      <w:lvlText w:val="•"/>
      <w:lvlJc w:val="left"/>
      <w:pPr>
        <w:ind w:left="1586" w:hanging="216"/>
      </w:pPr>
      <w:rPr>
        <w:rFonts w:hint="default"/>
        <w:lang w:val="en-US" w:eastAsia="en-US" w:bidi="ar-SA"/>
      </w:rPr>
    </w:lvl>
    <w:lvl w:ilvl="6" w:tplc="EE2C9C06">
      <w:numFmt w:val="bullet"/>
      <w:lvlText w:val="•"/>
      <w:lvlJc w:val="left"/>
      <w:pPr>
        <w:ind w:left="1831" w:hanging="216"/>
      </w:pPr>
      <w:rPr>
        <w:rFonts w:hint="default"/>
        <w:lang w:val="en-US" w:eastAsia="en-US" w:bidi="ar-SA"/>
      </w:rPr>
    </w:lvl>
    <w:lvl w:ilvl="7" w:tplc="36FE199E">
      <w:numFmt w:val="bullet"/>
      <w:lvlText w:val="•"/>
      <w:lvlJc w:val="left"/>
      <w:pPr>
        <w:ind w:left="2076" w:hanging="216"/>
      </w:pPr>
      <w:rPr>
        <w:rFonts w:hint="default"/>
        <w:lang w:val="en-US" w:eastAsia="en-US" w:bidi="ar-SA"/>
      </w:rPr>
    </w:lvl>
    <w:lvl w:ilvl="8" w:tplc="38988642">
      <w:numFmt w:val="bullet"/>
      <w:lvlText w:val="•"/>
      <w:lvlJc w:val="left"/>
      <w:pPr>
        <w:ind w:left="2321" w:hanging="216"/>
      </w:pPr>
      <w:rPr>
        <w:rFonts w:hint="default"/>
        <w:lang w:val="en-US" w:eastAsia="en-US" w:bidi="ar-SA"/>
      </w:rPr>
    </w:lvl>
  </w:abstractNum>
  <w:abstractNum w:abstractNumId="23" w15:restartNumberingAfterBreak="0">
    <w:nsid w:val="72296DD2"/>
    <w:multiLevelType w:val="hybridMultilevel"/>
    <w:tmpl w:val="9CA012E0"/>
    <w:lvl w:ilvl="0" w:tplc="760AC7E2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497CA8"/>
    <w:multiLevelType w:val="hybridMultilevel"/>
    <w:tmpl w:val="82DEE2D4"/>
    <w:lvl w:ilvl="0" w:tplc="F80EF16C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3748471">
    <w:abstractNumId w:val="8"/>
  </w:num>
  <w:num w:numId="2" w16cid:durableId="243876301">
    <w:abstractNumId w:val="23"/>
  </w:num>
  <w:num w:numId="3" w16cid:durableId="361323559">
    <w:abstractNumId w:val="0"/>
  </w:num>
  <w:num w:numId="4" w16cid:durableId="149836878">
    <w:abstractNumId w:val="11"/>
  </w:num>
  <w:num w:numId="5" w16cid:durableId="1855998071">
    <w:abstractNumId w:val="19"/>
  </w:num>
  <w:num w:numId="6" w16cid:durableId="1016037310">
    <w:abstractNumId w:val="7"/>
  </w:num>
  <w:num w:numId="7" w16cid:durableId="2128160220">
    <w:abstractNumId w:val="18"/>
  </w:num>
  <w:num w:numId="8" w16cid:durableId="418529264">
    <w:abstractNumId w:val="20"/>
  </w:num>
  <w:num w:numId="9" w16cid:durableId="559900972">
    <w:abstractNumId w:val="9"/>
  </w:num>
  <w:num w:numId="10" w16cid:durableId="224338749">
    <w:abstractNumId w:val="4"/>
  </w:num>
  <w:num w:numId="11" w16cid:durableId="339355955">
    <w:abstractNumId w:val="14"/>
  </w:num>
  <w:num w:numId="12" w16cid:durableId="894586835">
    <w:abstractNumId w:val="24"/>
  </w:num>
  <w:num w:numId="13" w16cid:durableId="550120555">
    <w:abstractNumId w:val="16"/>
  </w:num>
  <w:num w:numId="14" w16cid:durableId="1315723125">
    <w:abstractNumId w:val="17"/>
  </w:num>
  <w:num w:numId="15" w16cid:durableId="2099936726">
    <w:abstractNumId w:val="1"/>
  </w:num>
  <w:num w:numId="16" w16cid:durableId="1502430573">
    <w:abstractNumId w:val="15"/>
  </w:num>
  <w:num w:numId="17" w16cid:durableId="769004455">
    <w:abstractNumId w:val="21"/>
  </w:num>
  <w:num w:numId="18" w16cid:durableId="567961035">
    <w:abstractNumId w:val="10"/>
  </w:num>
  <w:num w:numId="19" w16cid:durableId="1502162234">
    <w:abstractNumId w:val="22"/>
  </w:num>
  <w:num w:numId="20" w16cid:durableId="888880257">
    <w:abstractNumId w:val="12"/>
  </w:num>
  <w:num w:numId="21" w16cid:durableId="1645500594">
    <w:abstractNumId w:val="13"/>
  </w:num>
  <w:num w:numId="22" w16cid:durableId="1794060288">
    <w:abstractNumId w:val="3"/>
  </w:num>
  <w:num w:numId="23" w16cid:durableId="893662620">
    <w:abstractNumId w:val="5"/>
  </w:num>
  <w:num w:numId="24" w16cid:durableId="1304039895">
    <w:abstractNumId w:val="2"/>
  </w:num>
  <w:num w:numId="25" w16cid:durableId="1607053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C58"/>
    <w:rsid w:val="003544FE"/>
    <w:rsid w:val="006F7EB4"/>
    <w:rsid w:val="0070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3C93D"/>
  <w15:chartTrackingRefBased/>
  <w15:docId w15:val="{7427AEF6-B447-45E1-9E9A-D0440CCD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C58"/>
    <w:rPr>
      <w:rFonts w:ascii="Calibri" w:eastAsia="Calibri" w:hAnsi="Calibri" w:cs="Calibri"/>
      <w:kern w:val="0"/>
      <w:lang w:eastAsia="en-AU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0C58"/>
    <w:pPr>
      <w:keepNext/>
      <w:keepLines/>
      <w:spacing w:before="240" w:after="240" w:line="360" w:lineRule="auto"/>
      <w:outlineLvl w:val="0"/>
    </w:pPr>
    <w:rPr>
      <w:rFonts w:asciiTheme="majorHAnsi" w:eastAsiaTheme="majorEastAsia" w:hAnsiTheme="majorHAnsi" w:cstheme="majorBidi"/>
      <w:b/>
      <w:bCs/>
      <w:sz w:val="40"/>
      <w:szCs w:val="40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0C58"/>
    <w:pPr>
      <w:keepNext/>
      <w:keepLines/>
      <w:spacing w:before="40" w:after="240" w:line="360" w:lineRule="auto"/>
      <w:outlineLvl w:val="1"/>
    </w:pPr>
    <w:rPr>
      <w:rFonts w:asciiTheme="majorHAnsi" w:eastAsiaTheme="majorEastAsia" w:hAnsiTheme="majorHAnsi" w:cstheme="majorBidi"/>
      <w:sz w:val="32"/>
      <w:szCs w:val="32"/>
      <w:u w:val="single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0C58"/>
    <w:pPr>
      <w:keepNext/>
      <w:keepLines/>
      <w:spacing w:before="40" w:after="240" w:line="360" w:lineRule="auto"/>
      <w:outlineLvl w:val="2"/>
    </w:pPr>
    <w:rPr>
      <w:rFonts w:ascii="Times New Roman" w:eastAsiaTheme="majorEastAsia" w:hAnsi="Times New Roman" w:cs="Times New Roman"/>
      <w:b/>
      <w:bCs/>
      <w:sz w:val="28"/>
      <w:szCs w:val="28"/>
      <w:lang w:val="en-GB" w:eastAsia="en-US"/>
    </w:rPr>
  </w:style>
  <w:style w:type="paragraph" w:styleId="Heading4">
    <w:name w:val="heading 4"/>
    <w:basedOn w:val="Normal"/>
    <w:link w:val="Heading4Char"/>
    <w:uiPriority w:val="9"/>
    <w:unhideWhenUsed/>
    <w:qFormat/>
    <w:rsid w:val="00700C58"/>
    <w:pPr>
      <w:widowControl w:val="0"/>
      <w:autoSpaceDE w:val="0"/>
      <w:autoSpaceDN w:val="0"/>
      <w:spacing w:after="0" w:line="240" w:lineRule="auto"/>
      <w:ind w:left="360"/>
      <w:outlineLvl w:val="3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n-US" w:eastAsia="en-US"/>
    </w:rPr>
  </w:style>
  <w:style w:type="paragraph" w:styleId="Heading5">
    <w:name w:val="heading 5"/>
    <w:basedOn w:val="Normal"/>
    <w:link w:val="Heading5Char"/>
    <w:uiPriority w:val="9"/>
    <w:unhideWhenUsed/>
    <w:qFormat/>
    <w:rsid w:val="00700C58"/>
    <w:pPr>
      <w:widowControl w:val="0"/>
      <w:autoSpaceDE w:val="0"/>
      <w:autoSpaceDN w:val="0"/>
      <w:spacing w:before="121" w:after="0" w:line="240" w:lineRule="auto"/>
      <w:ind w:left="360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0C58"/>
    <w:rPr>
      <w:rFonts w:asciiTheme="majorHAnsi" w:eastAsiaTheme="majorEastAsia" w:hAnsiTheme="majorHAnsi" w:cstheme="majorBidi"/>
      <w:b/>
      <w:bCs/>
      <w:kern w:val="0"/>
      <w:sz w:val="40"/>
      <w:szCs w:val="40"/>
      <w:lang w:val="en-GB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700C58"/>
    <w:rPr>
      <w:rFonts w:asciiTheme="majorHAnsi" w:eastAsiaTheme="majorEastAsia" w:hAnsiTheme="majorHAnsi" w:cstheme="majorBidi"/>
      <w:kern w:val="0"/>
      <w:sz w:val="32"/>
      <w:szCs w:val="32"/>
      <w:u w:val="single"/>
      <w:lang w:val="en-GB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700C58"/>
    <w:rPr>
      <w:rFonts w:ascii="Times New Roman" w:eastAsiaTheme="majorEastAsia" w:hAnsi="Times New Roman" w:cs="Times New Roman"/>
      <w:b/>
      <w:bCs/>
      <w:kern w:val="0"/>
      <w:sz w:val="28"/>
      <w:szCs w:val="28"/>
      <w:lang w:val="en-GB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700C58"/>
    <w:rPr>
      <w:rFonts w:ascii="Times New Roman" w:eastAsia="Times New Roman" w:hAnsi="Times New Roman" w:cs="Times New Roman"/>
      <w:b/>
      <w:bCs/>
      <w:kern w:val="0"/>
      <w:sz w:val="24"/>
      <w:szCs w:val="24"/>
      <w:u w:val="single" w:color="000000"/>
      <w:lang w:val="en-US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700C58"/>
    <w:rPr>
      <w:rFonts w:ascii="Times New Roman" w:eastAsia="Times New Roman" w:hAnsi="Times New Roman" w:cs="Times New Roman"/>
      <w:b/>
      <w:bCs/>
      <w:i/>
      <w:iCs/>
      <w:kern w:val="0"/>
      <w:sz w:val="24"/>
      <w:szCs w:val="24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700C58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700C58"/>
    <w:pPr>
      <w:spacing w:after="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00C58"/>
    <w:rPr>
      <w:rFonts w:ascii="Times New Roman" w:eastAsia="Calibri" w:hAnsi="Times New Roman" w:cs="Times New Roman"/>
      <w:noProof/>
      <w:kern w:val="0"/>
      <w:sz w:val="24"/>
      <w:lang w:eastAsia="en-AU"/>
      <w14:ligatures w14:val="none"/>
    </w:rPr>
  </w:style>
  <w:style w:type="paragraph" w:customStyle="1" w:styleId="EndNoteBibliography">
    <w:name w:val="EndNote Bibliography"/>
    <w:basedOn w:val="Normal"/>
    <w:link w:val="EndNoteBibliographyChar"/>
    <w:rsid w:val="00700C58"/>
    <w:pPr>
      <w:spacing w:line="240" w:lineRule="auto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700C58"/>
    <w:rPr>
      <w:rFonts w:ascii="Times New Roman" w:eastAsia="Calibri" w:hAnsi="Times New Roman" w:cs="Times New Roman"/>
      <w:noProof/>
      <w:kern w:val="0"/>
      <w:sz w:val="24"/>
      <w:lang w:eastAsia="en-AU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700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0C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0C58"/>
    <w:rPr>
      <w:rFonts w:ascii="Calibri" w:eastAsia="Calibri" w:hAnsi="Calibri" w:cs="Calibri"/>
      <w:kern w:val="0"/>
      <w:sz w:val="20"/>
      <w:szCs w:val="20"/>
      <w:lang w:eastAsia="en-AU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C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C58"/>
    <w:rPr>
      <w:rFonts w:ascii="Calibri" w:eastAsia="Calibri" w:hAnsi="Calibri" w:cs="Calibri"/>
      <w:b/>
      <w:bCs/>
      <w:kern w:val="0"/>
      <w:sz w:val="20"/>
      <w:szCs w:val="20"/>
      <w:lang w:eastAsia="en-AU"/>
      <w14:ligatures w14:val="none"/>
    </w:rPr>
  </w:style>
  <w:style w:type="paragraph" w:styleId="Revision">
    <w:name w:val="Revision"/>
    <w:hidden/>
    <w:uiPriority w:val="99"/>
    <w:semiHidden/>
    <w:rsid w:val="00700C58"/>
    <w:pPr>
      <w:spacing w:after="0" w:line="240" w:lineRule="auto"/>
    </w:pPr>
    <w:rPr>
      <w:rFonts w:ascii="Calibri" w:eastAsia="Calibri" w:hAnsi="Calibri" w:cs="Calibri"/>
      <w:kern w:val="0"/>
      <w:lang w:eastAsia="en-AU"/>
      <w14:ligatures w14:val="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0C58"/>
    <w:rPr>
      <w:color w:val="605E5C"/>
      <w:shd w:val="clear" w:color="auto" w:fill="E1DFDD"/>
    </w:rPr>
  </w:style>
  <w:style w:type="paragraph" w:customStyle="1" w:styleId="SubheadingstyleNEW">
    <w:name w:val="Sub heading style NEW"/>
    <w:basedOn w:val="Normal"/>
    <w:link w:val="SubheadingstyleNEWChar"/>
    <w:qFormat/>
    <w:rsid w:val="00700C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val="en-GB" w:eastAsia="en-US"/>
    </w:rPr>
  </w:style>
  <w:style w:type="character" w:customStyle="1" w:styleId="SubheadingstyleNEWChar">
    <w:name w:val="Sub heading style NEW Char"/>
    <w:basedOn w:val="DefaultParagraphFont"/>
    <w:link w:val="SubheadingstyleNEW"/>
    <w:rsid w:val="00700C58"/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  <w:lang w:val="en-GB"/>
      <w14:ligatures w14:val="none"/>
    </w:rPr>
  </w:style>
  <w:style w:type="paragraph" w:styleId="ListParagraph">
    <w:name w:val="List Paragraph"/>
    <w:basedOn w:val="Normal"/>
    <w:uiPriority w:val="34"/>
    <w:qFormat/>
    <w:rsid w:val="00700C58"/>
    <w:pPr>
      <w:ind w:left="720"/>
      <w:contextualSpacing/>
    </w:pPr>
  </w:style>
  <w:style w:type="table" w:styleId="TableGrid">
    <w:name w:val="Table Grid"/>
    <w:basedOn w:val="TableNormal"/>
    <w:uiPriority w:val="39"/>
    <w:rsid w:val="00700C5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00C58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spacing w:val="-10"/>
      <w:kern w:val="28"/>
      <w:sz w:val="56"/>
      <w:szCs w:val="56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10"/>
    <w:rsid w:val="00700C58"/>
    <w:rPr>
      <w:rFonts w:asciiTheme="majorHAnsi" w:eastAsiaTheme="majorEastAsia" w:hAnsiTheme="majorHAnsi" w:cstheme="majorBidi"/>
      <w:b/>
      <w:bCs/>
      <w:spacing w:val="-10"/>
      <w:kern w:val="28"/>
      <w:sz w:val="56"/>
      <w:szCs w:val="56"/>
      <w:lang w:val="en-GB"/>
      <w14:ligatures w14:val="none"/>
    </w:rPr>
  </w:style>
  <w:style w:type="paragraph" w:styleId="TOC1">
    <w:name w:val="toc 1"/>
    <w:basedOn w:val="Normal"/>
    <w:uiPriority w:val="39"/>
    <w:qFormat/>
    <w:rsid w:val="00700C58"/>
    <w:pPr>
      <w:widowControl w:val="0"/>
      <w:autoSpaceDE w:val="0"/>
      <w:autoSpaceDN w:val="0"/>
      <w:spacing w:before="120" w:after="0" w:line="240" w:lineRule="auto"/>
      <w:ind w:left="766" w:hanging="407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TOC2">
    <w:name w:val="toc 2"/>
    <w:basedOn w:val="Normal"/>
    <w:uiPriority w:val="1"/>
    <w:qFormat/>
    <w:rsid w:val="00700C58"/>
    <w:pPr>
      <w:widowControl w:val="0"/>
      <w:autoSpaceDE w:val="0"/>
      <w:autoSpaceDN w:val="0"/>
      <w:spacing w:before="120" w:after="0" w:line="240" w:lineRule="auto"/>
      <w:ind w:left="766" w:hanging="407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TOC3">
    <w:name w:val="toc 3"/>
    <w:basedOn w:val="Normal"/>
    <w:uiPriority w:val="1"/>
    <w:qFormat/>
    <w:rsid w:val="00700C58"/>
    <w:pPr>
      <w:widowControl w:val="0"/>
      <w:autoSpaceDE w:val="0"/>
      <w:autoSpaceDN w:val="0"/>
      <w:spacing w:before="119" w:after="0" w:line="240" w:lineRule="auto"/>
      <w:ind w:left="600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700C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700C58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700C58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00C58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00C58"/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00C58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00C58"/>
    <w:rPr>
      <w:rFonts w:ascii="Times New Roman" w:eastAsia="Times New Roman" w:hAnsi="Times New Roman" w:cs="Times New Roman"/>
      <w:kern w:val="0"/>
      <w:lang w:val="en-US"/>
      <w14:ligatures w14:val="none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700C58"/>
    <w:rPr>
      <w:color w:val="605E5C"/>
      <w:shd w:val="clear" w:color="auto" w:fill="E1DFDD"/>
    </w:rPr>
  </w:style>
  <w:style w:type="table" w:styleId="PlainTable2">
    <w:name w:val="Plain Table 2"/>
    <w:basedOn w:val="TableNormal"/>
    <w:uiPriority w:val="42"/>
    <w:rsid w:val="00700C58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700C58"/>
    <w:pPr>
      <w:spacing w:after="0" w:line="240" w:lineRule="auto"/>
    </w:pPr>
    <w:rPr>
      <w:kern w:val="0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0C58"/>
    <w:pPr>
      <w:spacing w:after="0" w:line="240" w:lineRule="auto"/>
    </w:pPr>
    <w:rPr>
      <w:rFonts w:ascii="Times New Roman" w:eastAsiaTheme="minorHAnsi" w:hAnsi="Times New Roman" w:cs="Times New Roman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C58"/>
    <w:rPr>
      <w:rFonts w:ascii="Times New Roman" w:hAnsi="Times New Roman" w:cs="Times New Roman"/>
      <w:kern w:val="0"/>
      <w:sz w:val="18"/>
      <w:szCs w:val="18"/>
      <w14:ligatures w14:val="none"/>
    </w:rPr>
  </w:style>
  <w:style w:type="paragraph" w:styleId="NormalWeb">
    <w:name w:val="Normal (Web)"/>
    <w:basedOn w:val="Normal"/>
    <w:uiPriority w:val="99"/>
    <w:unhideWhenUsed/>
    <w:rsid w:val="00700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0C5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4472C4" w:themeColor="accent1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0C58"/>
    <w:rPr>
      <w:i/>
      <w:iCs/>
      <w:color w:val="4472C4" w:themeColor="accent1"/>
      <w:kern w:val="0"/>
      <w14:ligatures w14:val="none"/>
    </w:rPr>
  </w:style>
  <w:style w:type="paragraph" w:styleId="TOCHeading">
    <w:name w:val="TOC Heading"/>
    <w:basedOn w:val="Heading1"/>
    <w:next w:val="Normal"/>
    <w:uiPriority w:val="39"/>
    <w:unhideWhenUsed/>
    <w:qFormat/>
    <w:rsid w:val="00700C58"/>
    <w:pPr>
      <w:spacing w:after="0" w:line="259" w:lineRule="auto"/>
      <w:outlineLvl w:val="9"/>
    </w:pPr>
    <w:rPr>
      <w:b w:val="0"/>
      <w:bCs w:val="0"/>
      <w:color w:val="2F5496" w:themeColor="accent1" w:themeShade="BF"/>
      <w:sz w:val="32"/>
      <w:szCs w:val="32"/>
      <w:lang w:val="en-US"/>
    </w:rPr>
  </w:style>
  <w:style w:type="character" w:styleId="IntenseReference">
    <w:name w:val="Intense Reference"/>
    <w:basedOn w:val="DefaultParagraphFont"/>
    <w:uiPriority w:val="32"/>
    <w:qFormat/>
    <w:rsid w:val="00700C58"/>
    <w:rPr>
      <w:b/>
      <w:bCs/>
      <w:smallCaps/>
      <w:color w:val="4472C4" w:themeColor="accent1"/>
      <w:spacing w:val="5"/>
    </w:rPr>
  </w:style>
  <w:style w:type="paragraph" w:customStyle="1" w:styleId="Subheadingstyle">
    <w:name w:val="Sub heading style"/>
    <w:basedOn w:val="Heading1"/>
    <w:link w:val="SubheadingstyleChar"/>
    <w:qFormat/>
    <w:rsid w:val="00700C58"/>
    <w:pPr>
      <w:spacing w:after="0" w:line="259" w:lineRule="auto"/>
    </w:pPr>
    <w:rPr>
      <w:b w:val="0"/>
      <w:bCs w:val="0"/>
      <w:color w:val="2F5496" w:themeColor="accent1" w:themeShade="BF"/>
      <w:sz w:val="32"/>
      <w:szCs w:val="32"/>
    </w:rPr>
  </w:style>
  <w:style w:type="character" w:customStyle="1" w:styleId="SubheadingstyleChar">
    <w:name w:val="Sub heading style Char"/>
    <w:basedOn w:val="Heading1Char"/>
    <w:link w:val="Subheadingstyle"/>
    <w:rsid w:val="00700C58"/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  <w:lang w:val="en-GB"/>
      <w14:ligatures w14:val="none"/>
    </w:rPr>
  </w:style>
  <w:style w:type="paragraph" w:customStyle="1" w:styleId="Default">
    <w:name w:val="Default"/>
    <w:rsid w:val="00700C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table" w:styleId="GridTable1Light-Accent5">
    <w:name w:val="Grid Table 1 Light Accent 5"/>
    <w:basedOn w:val="TableNormal"/>
    <w:uiPriority w:val="46"/>
    <w:rsid w:val="00700C58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00C58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700C58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EndnoteReference">
    <w:name w:val="endnote reference"/>
    <w:basedOn w:val="DefaultParagraphFont"/>
    <w:uiPriority w:val="99"/>
    <w:semiHidden/>
    <w:unhideWhenUsed/>
    <w:rsid w:val="00700C58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00C58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00C58"/>
    <w:pPr>
      <w:spacing w:after="0" w:line="240" w:lineRule="auto"/>
    </w:pPr>
    <w:rPr>
      <w:rFonts w:asciiTheme="minorHAnsi" w:eastAsiaTheme="minorHAnsi" w:hAnsiTheme="minorHAnsi" w:cstheme="minorBidi"/>
      <w:kern w:val="2"/>
      <w:sz w:val="20"/>
      <w:szCs w:val="20"/>
      <w:lang w:eastAsia="en-US"/>
      <w14:ligatures w14:val="standardContextual"/>
    </w:rPr>
  </w:style>
  <w:style w:type="character" w:customStyle="1" w:styleId="EndnoteTextChar1">
    <w:name w:val="Endnote Text Char1"/>
    <w:basedOn w:val="DefaultParagraphFont"/>
    <w:uiPriority w:val="99"/>
    <w:semiHidden/>
    <w:rsid w:val="00700C58"/>
    <w:rPr>
      <w:rFonts w:ascii="Calibri" w:eastAsia="Calibri" w:hAnsi="Calibri" w:cs="Calibri"/>
      <w:kern w:val="0"/>
      <w:sz w:val="20"/>
      <w:szCs w:val="20"/>
      <w:lang w:eastAsia="en-AU"/>
      <w14:ligatures w14:val="none"/>
    </w:rPr>
  </w:style>
  <w:style w:type="character" w:customStyle="1" w:styleId="normaltextrun">
    <w:name w:val="normaltextrun"/>
    <w:basedOn w:val="DefaultParagraphFont"/>
    <w:rsid w:val="00700C58"/>
  </w:style>
  <w:style w:type="character" w:customStyle="1" w:styleId="eop">
    <w:name w:val="eop"/>
    <w:basedOn w:val="DefaultParagraphFont"/>
    <w:rsid w:val="00700C58"/>
  </w:style>
  <w:style w:type="paragraph" w:customStyle="1" w:styleId="paragraph">
    <w:name w:val="paragraph"/>
    <w:basedOn w:val="Normal"/>
    <w:rsid w:val="00700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00C58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700C58"/>
    <w:rPr>
      <w:rFonts w:ascii="Segoe UI" w:hAnsi="Segoe UI" w:cs="Segoe UI" w:hint="default"/>
      <w:sz w:val="18"/>
      <w:szCs w:val="18"/>
    </w:rPr>
  </w:style>
  <w:style w:type="character" w:customStyle="1" w:styleId="Mention1">
    <w:name w:val="Mention1"/>
    <w:basedOn w:val="DefaultParagraphFont"/>
    <w:uiPriority w:val="99"/>
    <w:unhideWhenUsed/>
    <w:rsid w:val="00700C58"/>
    <w:rPr>
      <w:color w:val="2B579A"/>
      <w:shd w:val="clear" w:color="auto" w:fill="E1DFDD"/>
    </w:rPr>
  </w:style>
  <w:style w:type="character" w:customStyle="1" w:styleId="xcontentpasted0">
    <w:name w:val="x_contentpasted0"/>
    <w:basedOn w:val="DefaultParagraphFont"/>
    <w:rsid w:val="00700C58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00C5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00C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3703</Words>
  <Characters>17998</Characters>
  <Application>Microsoft Office Word</Application>
  <DocSecurity>0</DocSecurity>
  <Lines>2999</Lines>
  <Paragraphs>1808</Paragraphs>
  <ScaleCrop>false</ScaleCrop>
  <Company/>
  <LinksUpToDate>false</LinksUpToDate>
  <CharactersWithSpaces>19893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Gerstl</dc:creator>
  <cp:keywords/>
  <dc:description/>
  <cp:lastModifiedBy>Brigitte Gerstl</cp:lastModifiedBy>
  <cp:revision>1</cp:revision>
  <dcterms:created xsi:type="dcterms:W3CDTF">2023-04-14T04:14:00Z</dcterms:created>
  <dcterms:modified xsi:type="dcterms:W3CDTF">2023-04-14T04:15:00Z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ee90b646-3034-4e52-b1f0-434d8ab9a59e</vt:lpwstr>
  </property>
</Properties>
</file>