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C5E6" w14:textId="65973880" w:rsidR="00C5511A" w:rsidRDefault="00C5511A" w:rsidP="00C5511A">
      <w:pPr>
        <w:spacing w:line="480" w:lineRule="auto"/>
        <w:jc w:val="center"/>
        <w:rPr>
          <w:rFonts w:ascii="Arial" w:eastAsia="Arial" w:hAnsi="Arial" w:cs="Arial"/>
          <w:b/>
        </w:rPr>
      </w:pPr>
      <w:r>
        <w:rPr>
          <w:rFonts w:ascii="Arial" w:eastAsia="Arial" w:hAnsi="Arial" w:cs="Arial"/>
          <w:b/>
        </w:rPr>
        <w:t>Supplementary Materials</w:t>
      </w:r>
    </w:p>
    <w:p w14:paraId="34BAF6B7" w14:textId="061AEEFC" w:rsidR="001551A3" w:rsidRPr="005849BB" w:rsidRDefault="001551A3" w:rsidP="001551A3">
      <w:pPr>
        <w:spacing w:line="480" w:lineRule="auto"/>
        <w:jc w:val="both"/>
        <w:rPr>
          <w:rFonts w:ascii="Arial" w:eastAsia="Arial" w:hAnsi="Arial" w:cs="Arial"/>
          <w:b/>
          <w:highlight w:val="yellow"/>
        </w:rPr>
      </w:pPr>
      <w:r w:rsidRPr="005849BB">
        <w:rPr>
          <w:rFonts w:ascii="Arial" w:eastAsia="Arial" w:hAnsi="Arial" w:cs="Arial"/>
          <w:b/>
          <w:highlight w:val="yellow"/>
        </w:rPr>
        <w:t>Supplementary Materials 1: Risk Protocol and Mitigation</w:t>
      </w:r>
    </w:p>
    <w:p w14:paraId="248D3A77" w14:textId="154C1904" w:rsidR="001551A3" w:rsidRPr="005849BB" w:rsidRDefault="005849BB" w:rsidP="001551A3">
      <w:pPr>
        <w:spacing w:line="480" w:lineRule="auto"/>
        <w:jc w:val="both"/>
        <w:rPr>
          <w:rFonts w:ascii="Arial" w:eastAsia="Arial" w:hAnsi="Arial" w:cs="Arial"/>
          <w:bCs/>
          <w:highlight w:val="yellow"/>
        </w:rPr>
      </w:pPr>
      <w:r>
        <w:rPr>
          <w:rFonts w:ascii="Arial" w:eastAsia="Arial" w:hAnsi="Arial" w:cs="Arial"/>
          <w:bCs/>
          <w:highlight w:val="yellow"/>
        </w:rPr>
        <w:t>Risk</w:t>
      </w:r>
      <w:r w:rsidR="001551A3" w:rsidRPr="005849BB">
        <w:rPr>
          <w:rFonts w:ascii="Arial" w:eastAsia="Arial" w:hAnsi="Arial" w:cs="Arial"/>
          <w:bCs/>
          <w:highlight w:val="yellow"/>
        </w:rPr>
        <w:t xml:space="preserve"> issues that might arise from the study and how they will be addressed</w:t>
      </w:r>
      <w:r>
        <w:rPr>
          <w:rFonts w:ascii="Arial" w:eastAsia="Arial" w:hAnsi="Arial" w:cs="Arial"/>
          <w:bCs/>
          <w:highlight w:val="yellow"/>
        </w:rPr>
        <w:t>:</w:t>
      </w:r>
    </w:p>
    <w:p w14:paraId="5908B4B5" w14:textId="69E7689F" w:rsidR="001551A3" w:rsidRPr="005849BB" w:rsidRDefault="001551A3" w:rsidP="001551A3">
      <w:pPr>
        <w:pStyle w:val="ListParagraph"/>
        <w:numPr>
          <w:ilvl w:val="0"/>
          <w:numId w:val="22"/>
        </w:numPr>
        <w:spacing w:line="480" w:lineRule="auto"/>
        <w:jc w:val="both"/>
        <w:rPr>
          <w:rFonts w:ascii="Arial" w:eastAsia="Arial" w:hAnsi="Arial" w:cs="Arial"/>
          <w:bCs/>
          <w:highlight w:val="yellow"/>
        </w:rPr>
      </w:pPr>
      <w:r w:rsidRPr="005849BB">
        <w:rPr>
          <w:rFonts w:ascii="Arial" w:eastAsia="Arial" w:hAnsi="Arial" w:cs="Arial"/>
          <w:bCs/>
          <w:highlight w:val="yellow"/>
        </w:rPr>
        <w:t>Participant distress and/or disclosure of serious harm or risk during interviews/free-text online survey responses</w:t>
      </w:r>
    </w:p>
    <w:p w14:paraId="074A2E0D" w14:textId="1BDCA31A" w:rsidR="001551A3" w:rsidRPr="005849BB" w:rsidRDefault="001551A3" w:rsidP="001551A3">
      <w:pPr>
        <w:spacing w:line="480" w:lineRule="auto"/>
        <w:jc w:val="both"/>
        <w:rPr>
          <w:rFonts w:ascii="Arial" w:eastAsia="Arial" w:hAnsi="Arial" w:cs="Arial"/>
          <w:bCs/>
          <w:highlight w:val="yellow"/>
        </w:rPr>
      </w:pPr>
      <w:r w:rsidRPr="005849BB">
        <w:rPr>
          <w:rFonts w:ascii="Arial" w:eastAsia="Arial" w:hAnsi="Arial" w:cs="Arial"/>
          <w:bCs/>
          <w:highlight w:val="yellow"/>
        </w:rPr>
        <w:t>Due to the context of the interviews and online surveys, some content will cover questions on students’ presenting mental health problem and their reasons for seeking help.</w:t>
      </w:r>
    </w:p>
    <w:p w14:paraId="43D55F7F" w14:textId="08614791" w:rsidR="001551A3" w:rsidRPr="005849BB" w:rsidRDefault="001551A3" w:rsidP="001551A3">
      <w:pPr>
        <w:spacing w:line="480" w:lineRule="auto"/>
        <w:jc w:val="both"/>
        <w:rPr>
          <w:rFonts w:ascii="Arial" w:eastAsia="Arial" w:hAnsi="Arial" w:cs="Arial"/>
          <w:b/>
          <w:highlight w:val="yellow"/>
        </w:rPr>
      </w:pPr>
      <w:r w:rsidRPr="005849BB">
        <w:rPr>
          <w:rFonts w:ascii="Arial" w:eastAsia="Arial" w:hAnsi="Arial" w:cs="Arial"/>
          <w:b/>
          <w:highlight w:val="yellow"/>
        </w:rPr>
        <w:t>Mitigation</w:t>
      </w:r>
    </w:p>
    <w:p w14:paraId="571BADFE" w14:textId="48204668" w:rsidR="001551A3" w:rsidRPr="005849BB" w:rsidRDefault="001551A3" w:rsidP="001551A3">
      <w:pPr>
        <w:spacing w:line="480" w:lineRule="auto"/>
        <w:jc w:val="both"/>
        <w:rPr>
          <w:rFonts w:ascii="Arial" w:eastAsia="Arial" w:hAnsi="Arial" w:cs="Arial"/>
          <w:bCs/>
          <w:highlight w:val="yellow"/>
        </w:rPr>
      </w:pPr>
      <w:r w:rsidRPr="005849BB">
        <w:rPr>
          <w:rFonts w:ascii="Arial" w:eastAsia="Arial" w:hAnsi="Arial" w:cs="Arial"/>
          <w:bCs/>
          <w:highlight w:val="yellow"/>
        </w:rPr>
        <w:t xml:space="preserve">While there is a chance that some participants may find these questions distressing, during this process participants will be reminded that they can stop the interview/ online survey, leave out any questions they do not wish to answer, or withdraw from the study at any time. Participants will have a point of contact in the team (a “participant case manager”) who will conduct their interviews and send requests for online data in-between interviews.  Participant case managers will be in clinical training (being Trainee Clinical Psychologists), will be trained in risk management, and will have weekly supervision, during which any issues will be discussed. </w:t>
      </w:r>
      <w:bookmarkStart w:id="0" w:name="_Hlk149242405"/>
      <w:r w:rsidRPr="005849BB">
        <w:rPr>
          <w:rFonts w:ascii="Arial" w:eastAsia="Arial" w:hAnsi="Arial" w:cs="Arial"/>
          <w:bCs/>
          <w:highlight w:val="yellow"/>
        </w:rPr>
        <w:t xml:space="preserve">Trainee Clinical Psychologists are NHS employees and professional doctoral students, </w:t>
      </w:r>
      <w:bookmarkEnd w:id="0"/>
      <w:r w:rsidRPr="005849BB">
        <w:rPr>
          <w:rFonts w:ascii="Arial" w:eastAsia="Arial" w:hAnsi="Arial" w:cs="Arial"/>
          <w:bCs/>
          <w:highlight w:val="yellow"/>
        </w:rPr>
        <w:t xml:space="preserve">who have extensive training in working clinically with mental health problems and with risk management. In addition, the interviews and online surveys will be developed in collaboration with experts-by-experience, who will be asked whether they think the questions are appropriate or whether they may be upsetting for some students. If a participant indicates that they are in risk of harm to themselves, appropriate action will be taken in line with risk protocols. This specifies that if a participant indicates they are at serious risk (e.g., suicidal thoughts or plans that are not deemed immediate by the case manager), then the case manager will discuss this further with the participant, offer signposting including crisis support available, document the discussion, and monitor progress closely. If a participant is deemed to be in immediate serious risk (e.g., suicidal thoughts and plans that are deemed to be </w:t>
      </w:r>
      <w:r w:rsidRPr="005849BB">
        <w:rPr>
          <w:rFonts w:ascii="Arial" w:eastAsia="Arial" w:hAnsi="Arial" w:cs="Arial"/>
          <w:bCs/>
          <w:highlight w:val="yellow"/>
        </w:rPr>
        <w:lastRenderedPageBreak/>
        <w:t>immediate by the case manager), additional action will be taken which may include contacting the participant’s GP, Crisis Resolution and Home Treatment Team, or completing a Student of Concern form. In any instance where there is deemed to be any risk to the participant (minor or serious), this will be discussed during weekly supervision meetings with a qualified clinical psychologist. Participant case managers will be responsible for being responsive to potential causes of concern, and any decisions about actions will be taken with their supervisor/ the study PI. It will be made clear to participants that the case managers will not be able to provide direct clinical support and that they are not clinical advisors. Participant case managers may signpost to services that reflect the needs of the participant, such as university mental health coordinators within the Student Support and Wellbeing Service (this is the most likely service which would be relevant for students who are struggling to navigate the system).</w:t>
      </w:r>
    </w:p>
    <w:p w14:paraId="5BEED039" w14:textId="5F6D9183" w:rsidR="001551A3" w:rsidRPr="005849BB" w:rsidRDefault="001551A3" w:rsidP="001551A3">
      <w:pPr>
        <w:pStyle w:val="ListParagraph"/>
        <w:numPr>
          <w:ilvl w:val="0"/>
          <w:numId w:val="22"/>
        </w:numPr>
        <w:spacing w:line="480" w:lineRule="auto"/>
        <w:jc w:val="both"/>
        <w:rPr>
          <w:rFonts w:ascii="Arial" w:eastAsia="Arial" w:hAnsi="Arial" w:cs="Arial"/>
          <w:bCs/>
          <w:highlight w:val="yellow"/>
        </w:rPr>
      </w:pPr>
      <w:r w:rsidRPr="005849BB">
        <w:rPr>
          <w:rFonts w:ascii="Arial" w:eastAsia="Arial" w:hAnsi="Arial" w:cs="Arial"/>
          <w:bCs/>
          <w:highlight w:val="yellow"/>
        </w:rPr>
        <w:t>The possibility of participant distress and/or disclosure of harm during</w:t>
      </w:r>
      <w:r w:rsidR="00116CDA">
        <w:rPr>
          <w:rFonts w:ascii="Arial" w:eastAsia="Arial" w:hAnsi="Arial" w:cs="Arial"/>
          <w:bCs/>
          <w:highlight w:val="yellow"/>
        </w:rPr>
        <w:t xml:space="preserve"> standardised</w:t>
      </w:r>
      <w:r w:rsidRPr="005849BB">
        <w:rPr>
          <w:rFonts w:ascii="Arial" w:eastAsia="Arial" w:hAnsi="Arial" w:cs="Arial"/>
          <w:bCs/>
          <w:highlight w:val="yellow"/>
        </w:rPr>
        <w:t xml:space="preserve"> questionnaires</w:t>
      </w:r>
    </w:p>
    <w:p w14:paraId="501D8A82" w14:textId="08D14AFD" w:rsidR="001551A3" w:rsidRPr="005849BB" w:rsidRDefault="001551A3" w:rsidP="001551A3">
      <w:pPr>
        <w:spacing w:line="480" w:lineRule="auto"/>
        <w:jc w:val="both"/>
        <w:rPr>
          <w:rFonts w:ascii="Arial" w:eastAsia="Arial" w:hAnsi="Arial" w:cs="Arial"/>
          <w:bCs/>
          <w:highlight w:val="yellow"/>
        </w:rPr>
      </w:pPr>
      <w:r w:rsidRPr="005849BB">
        <w:rPr>
          <w:rFonts w:ascii="Arial" w:eastAsia="Arial" w:hAnsi="Arial" w:cs="Arial"/>
          <w:bCs/>
          <w:highlight w:val="yellow"/>
        </w:rPr>
        <w:t>The questionnaires that will be asked will cover student mental health, self-harm, online activities, and risk factors for care barriers. There could be a possibility that participants become distressed when answering questions about their mental health.</w:t>
      </w:r>
    </w:p>
    <w:p w14:paraId="185786A7" w14:textId="77777777" w:rsidR="001551A3" w:rsidRPr="005849BB" w:rsidRDefault="001551A3" w:rsidP="001551A3">
      <w:pPr>
        <w:spacing w:line="480" w:lineRule="auto"/>
        <w:jc w:val="both"/>
        <w:rPr>
          <w:rFonts w:ascii="Arial" w:eastAsia="Arial" w:hAnsi="Arial" w:cs="Arial"/>
          <w:b/>
          <w:highlight w:val="yellow"/>
        </w:rPr>
      </w:pPr>
      <w:r w:rsidRPr="005849BB">
        <w:rPr>
          <w:rFonts w:ascii="Arial" w:eastAsia="Arial" w:hAnsi="Arial" w:cs="Arial"/>
          <w:b/>
          <w:highlight w:val="yellow"/>
        </w:rPr>
        <w:t>Mitigation:</w:t>
      </w:r>
    </w:p>
    <w:p w14:paraId="494D9F7B" w14:textId="1A4DAE49" w:rsidR="001551A3" w:rsidRPr="005849BB" w:rsidRDefault="001551A3" w:rsidP="001551A3">
      <w:pPr>
        <w:spacing w:line="480" w:lineRule="auto"/>
        <w:jc w:val="both"/>
        <w:rPr>
          <w:rFonts w:ascii="Arial" w:eastAsia="Arial" w:hAnsi="Arial" w:cs="Arial"/>
          <w:bCs/>
          <w:highlight w:val="yellow"/>
        </w:rPr>
      </w:pPr>
      <w:r w:rsidRPr="005849BB">
        <w:rPr>
          <w:rFonts w:ascii="Arial" w:eastAsia="Arial" w:hAnsi="Arial" w:cs="Arial"/>
          <w:bCs/>
          <w:highlight w:val="yellow"/>
        </w:rPr>
        <w:t>Only standardised mental health symptom questionnaires, which have been validated will be used. Participants will be reminded that they can leave out any questions they do not wish to answer and are free to withdraw at any time. If a participant indicates they are in serious risk of harm to themselves, they will be invited for a brief phone call with their participant case manager, to assess their risk and discuss resources available.</w:t>
      </w:r>
    </w:p>
    <w:p w14:paraId="41EC012F" w14:textId="1837E2E7" w:rsidR="001551A3" w:rsidRPr="005849BB" w:rsidRDefault="001551A3" w:rsidP="001551A3">
      <w:pPr>
        <w:pStyle w:val="ListParagraph"/>
        <w:numPr>
          <w:ilvl w:val="0"/>
          <w:numId w:val="22"/>
        </w:numPr>
        <w:spacing w:line="480" w:lineRule="auto"/>
        <w:jc w:val="both"/>
        <w:rPr>
          <w:rFonts w:ascii="Arial" w:eastAsia="Arial" w:hAnsi="Arial" w:cs="Arial"/>
          <w:bCs/>
          <w:highlight w:val="yellow"/>
        </w:rPr>
      </w:pPr>
      <w:r w:rsidRPr="005849BB">
        <w:rPr>
          <w:rFonts w:ascii="Arial" w:eastAsia="Arial" w:hAnsi="Arial" w:cs="Arial"/>
          <w:bCs/>
          <w:highlight w:val="yellow"/>
        </w:rPr>
        <w:t>Disclosure of problems with current treatment or care</w:t>
      </w:r>
    </w:p>
    <w:p w14:paraId="21B0722D" w14:textId="5ABCF968" w:rsidR="001551A3" w:rsidRPr="005849BB" w:rsidRDefault="001551A3" w:rsidP="001551A3">
      <w:pPr>
        <w:spacing w:line="480" w:lineRule="auto"/>
        <w:jc w:val="both"/>
        <w:rPr>
          <w:rFonts w:ascii="Arial" w:eastAsia="Arial" w:hAnsi="Arial" w:cs="Arial"/>
          <w:bCs/>
          <w:highlight w:val="yellow"/>
        </w:rPr>
      </w:pPr>
      <w:r w:rsidRPr="005849BB">
        <w:rPr>
          <w:rFonts w:ascii="Arial" w:eastAsia="Arial" w:hAnsi="Arial" w:cs="Arial"/>
          <w:bCs/>
          <w:highlight w:val="yellow"/>
        </w:rPr>
        <w:t xml:space="preserve">As the study will be recruiting students who are currently seeking or receiving care from a service, there is a possibility they will be experiencing problems with their treatment or care at a time of data collection. This incorporates a range of situations, from malpractice on the part </w:t>
      </w:r>
      <w:r w:rsidRPr="005849BB">
        <w:rPr>
          <w:rFonts w:ascii="Arial" w:eastAsia="Arial" w:hAnsi="Arial" w:cs="Arial"/>
          <w:bCs/>
          <w:highlight w:val="yellow"/>
        </w:rPr>
        <w:lastRenderedPageBreak/>
        <w:t xml:space="preserve">of a service leading to serious risk, to situations which carry less immediate risk (e.g., administrative difficulties experienced by international students). </w:t>
      </w:r>
    </w:p>
    <w:p w14:paraId="0918E93D" w14:textId="77777777" w:rsidR="001551A3" w:rsidRPr="005849BB" w:rsidRDefault="001551A3" w:rsidP="001551A3">
      <w:pPr>
        <w:spacing w:line="480" w:lineRule="auto"/>
        <w:jc w:val="both"/>
        <w:rPr>
          <w:rFonts w:ascii="Arial" w:eastAsia="Arial" w:hAnsi="Arial" w:cs="Arial"/>
          <w:b/>
          <w:highlight w:val="yellow"/>
        </w:rPr>
      </w:pPr>
      <w:r w:rsidRPr="005849BB">
        <w:rPr>
          <w:rFonts w:ascii="Arial" w:eastAsia="Arial" w:hAnsi="Arial" w:cs="Arial"/>
          <w:b/>
          <w:highlight w:val="yellow"/>
        </w:rPr>
        <w:t>Mitigation:</w:t>
      </w:r>
    </w:p>
    <w:p w14:paraId="114CF6F9" w14:textId="517E1BD3" w:rsidR="001551A3" w:rsidRPr="005849BB" w:rsidRDefault="001551A3" w:rsidP="001551A3">
      <w:pPr>
        <w:spacing w:line="480" w:lineRule="auto"/>
        <w:jc w:val="both"/>
        <w:rPr>
          <w:rFonts w:ascii="Arial" w:eastAsia="Arial" w:hAnsi="Arial" w:cs="Arial"/>
          <w:bCs/>
          <w:highlight w:val="yellow"/>
        </w:rPr>
      </w:pPr>
      <w:r w:rsidRPr="005849BB">
        <w:rPr>
          <w:rFonts w:ascii="Arial" w:eastAsia="Arial" w:hAnsi="Arial" w:cs="Arial"/>
          <w:bCs/>
          <w:highlight w:val="yellow"/>
        </w:rPr>
        <w:t xml:space="preserve">If a student discloses in their interview or online survey that they are experiencing problems with their current care that would lead to serious risk or harm, the participant case manager will first discuss this further to try and understand more about the issue, before reporting it to the PI, and documenting the discussion. Participants will be signposted to relevant advice services (i.e., drop-in session with university mental health coordinators) to support them in exploring their options moving forward. </w:t>
      </w:r>
    </w:p>
    <w:p w14:paraId="50AB7304" w14:textId="3EAF11A3" w:rsidR="001551A3" w:rsidRPr="005849BB" w:rsidRDefault="001551A3" w:rsidP="001551A3">
      <w:pPr>
        <w:pStyle w:val="ListParagraph"/>
        <w:numPr>
          <w:ilvl w:val="0"/>
          <w:numId w:val="22"/>
        </w:numPr>
        <w:spacing w:line="480" w:lineRule="auto"/>
        <w:jc w:val="both"/>
        <w:rPr>
          <w:rFonts w:ascii="Arial" w:eastAsia="Arial" w:hAnsi="Arial" w:cs="Arial"/>
          <w:bCs/>
          <w:highlight w:val="yellow"/>
        </w:rPr>
      </w:pPr>
      <w:r w:rsidRPr="005849BB">
        <w:rPr>
          <w:rFonts w:ascii="Arial" w:eastAsia="Arial" w:hAnsi="Arial" w:cs="Arial"/>
          <w:bCs/>
          <w:highlight w:val="yellow"/>
        </w:rPr>
        <w:t>Disclosure of confidential information</w:t>
      </w:r>
    </w:p>
    <w:p w14:paraId="26B93399" w14:textId="08017A0F" w:rsidR="001551A3" w:rsidRPr="005849BB" w:rsidRDefault="001551A3" w:rsidP="001551A3">
      <w:pPr>
        <w:spacing w:line="480" w:lineRule="auto"/>
        <w:jc w:val="both"/>
        <w:rPr>
          <w:rFonts w:ascii="Arial" w:eastAsia="Arial" w:hAnsi="Arial" w:cs="Arial"/>
          <w:bCs/>
          <w:highlight w:val="yellow"/>
        </w:rPr>
      </w:pPr>
      <w:r w:rsidRPr="005849BB">
        <w:rPr>
          <w:rFonts w:ascii="Arial" w:eastAsia="Arial" w:hAnsi="Arial" w:cs="Arial"/>
          <w:bCs/>
          <w:highlight w:val="yellow"/>
        </w:rPr>
        <w:t>Participant case managers will discuss any concerns they have about the safety of participants, or other people, with the Principal Researcher during their weekly supervision sessions. The limits to confidentiality are if the participant case manager and Principal Researcher believe there to be significant risk to the safety of the participant (e.g., repeated self-harm which is not already being managed by their GP; or suicidal plans) or to anyone else. In this case, a decision will be made about whether disclosure of information to the participant’s GP, another relevant NHS service (e.g., Crisis Resolution and Home Treatment Team if there is urgent risk), University Student Support and Wellbeing (via a Student of concern form) or, in rare situations to other external agencies (e.g., the police) is appropriate.</w:t>
      </w:r>
    </w:p>
    <w:p w14:paraId="29FD4B80" w14:textId="77777777" w:rsidR="001551A3" w:rsidRPr="005849BB" w:rsidRDefault="001551A3" w:rsidP="001551A3">
      <w:pPr>
        <w:spacing w:line="480" w:lineRule="auto"/>
        <w:jc w:val="both"/>
        <w:rPr>
          <w:rFonts w:ascii="Arial" w:eastAsia="Arial" w:hAnsi="Arial" w:cs="Arial"/>
          <w:b/>
          <w:highlight w:val="yellow"/>
        </w:rPr>
      </w:pPr>
      <w:r w:rsidRPr="005849BB">
        <w:rPr>
          <w:rFonts w:ascii="Arial" w:eastAsia="Arial" w:hAnsi="Arial" w:cs="Arial"/>
          <w:b/>
          <w:highlight w:val="yellow"/>
        </w:rPr>
        <w:t>Mitigation:</w:t>
      </w:r>
    </w:p>
    <w:p w14:paraId="2276B9F0" w14:textId="0B4CA63A" w:rsidR="001551A3" w:rsidRPr="005849BB" w:rsidRDefault="001551A3" w:rsidP="001551A3">
      <w:pPr>
        <w:spacing w:line="480" w:lineRule="auto"/>
        <w:jc w:val="both"/>
        <w:rPr>
          <w:rFonts w:ascii="Arial" w:eastAsia="Arial" w:hAnsi="Arial" w:cs="Arial"/>
          <w:bCs/>
          <w:highlight w:val="yellow"/>
        </w:rPr>
      </w:pPr>
      <w:r w:rsidRPr="005849BB">
        <w:rPr>
          <w:rFonts w:ascii="Arial" w:eastAsia="Arial" w:hAnsi="Arial" w:cs="Arial"/>
          <w:bCs/>
          <w:highlight w:val="yellow"/>
        </w:rPr>
        <w:t xml:space="preserve">Information will only be shared with participants’ GPs if they have been assessed by the Principal Researcher and participant case manager to be at risk of harm to themselves or others. Only information which is immediately relevant to ensuring the safety of the participant/ any others will be shared. In the majority of cases, it is expected that the participants’ GP will be the relevant person to speak to. In some cases, it may be necessary to speak to Student Support and Wellbeing, using a Student of Concern form. Where this is the case, particular </w:t>
      </w:r>
      <w:r w:rsidRPr="005849BB">
        <w:rPr>
          <w:rFonts w:ascii="Arial" w:eastAsia="Arial" w:hAnsi="Arial" w:cs="Arial"/>
          <w:bCs/>
          <w:highlight w:val="yellow"/>
        </w:rPr>
        <w:lastRenderedPageBreak/>
        <w:t>care will be taken to ensure that only information relevant to the participant’s safety is shared. The participant case manager will discuss the confidentiality policy with each participant in their initial interview, to ensure they have a good understanding of the circumstances under which a disclosure might be necessary, and they will make it clear that participants can contact them at any time if they wish to discuss this further. The participant case manager will always seek to discuss any disclosure with participants before doing so.</w:t>
      </w:r>
    </w:p>
    <w:p w14:paraId="53FB6961" w14:textId="19D34DBC" w:rsidR="001551A3" w:rsidRPr="005849BB" w:rsidRDefault="001551A3" w:rsidP="00776EB5">
      <w:pPr>
        <w:pStyle w:val="ListParagraph"/>
        <w:numPr>
          <w:ilvl w:val="0"/>
          <w:numId w:val="22"/>
        </w:numPr>
        <w:spacing w:line="480" w:lineRule="auto"/>
        <w:jc w:val="both"/>
        <w:rPr>
          <w:rFonts w:ascii="Arial" w:eastAsia="Arial" w:hAnsi="Arial" w:cs="Arial"/>
          <w:bCs/>
          <w:highlight w:val="yellow"/>
        </w:rPr>
      </w:pPr>
      <w:r w:rsidRPr="005849BB">
        <w:rPr>
          <w:rFonts w:ascii="Arial" w:eastAsia="Arial" w:hAnsi="Arial" w:cs="Arial"/>
          <w:bCs/>
          <w:highlight w:val="yellow"/>
        </w:rPr>
        <w:t xml:space="preserve">Potential intervention to support students to access </w:t>
      </w:r>
      <w:proofErr w:type="gramStart"/>
      <w:r w:rsidRPr="005849BB">
        <w:rPr>
          <w:rFonts w:ascii="Arial" w:eastAsia="Arial" w:hAnsi="Arial" w:cs="Arial"/>
          <w:bCs/>
          <w:highlight w:val="yellow"/>
        </w:rPr>
        <w:t>care</w:t>
      </w:r>
      <w:proofErr w:type="gramEnd"/>
    </w:p>
    <w:p w14:paraId="6B795816" w14:textId="275F2BA4" w:rsidR="001551A3" w:rsidRPr="005849BB" w:rsidRDefault="001551A3" w:rsidP="001551A3">
      <w:pPr>
        <w:spacing w:line="480" w:lineRule="auto"/>
        <w:jc w:val="both"/>
        <w:rPr>
          <w:rFonts w:ascii="Arial" w:eastAsia="Arial" w:hAnsi="Arial" w:cs="Arial"/>
          <w:bCs/>
          <w:highlight w:val="yellow"/>
        </w:rPr>
      </w:pPr>
      <w:r w:rsidRPr="005849BB">
        <w:rPr>
          <w:rFonts w:ascii="Arial" w:eastAsia="Arial" w:hAnsi="Arial" w:cs="Arial"/>
          <w:bCs/>
          <w:highlight w:val="yellow"/>
        </w:rPr>
        <w:t xml:space="preserve">An important factor in students’ accessing appropriate care is their knowledge about available services. However, there is a potential conflict between the ethical duty to help support student participants through the provision of information and the objective of the research study of observing ‘natural’ behaviour and situations. In some cases, participant case managers may become aware of a problem with the mental health care being received by a student (e.g., it becomes apparent that a students’ referral has been lost by a service). </w:t>
      </w:r>
    </w:p>
    <w:p w14:paraId="293538CF" w14:textId="77777777" w:rsidR="001551A3" w:rsidRPr="005849BB" w:rsidRDefault="001551A3" w:rsidP="001551A3">
      <w:pPr>
        <w:spacing w:line="480" w:lineRule="auto"/>
        <w:jc w:val="both"/>
        <w:rPr>
          <w:rFonts w:ascii="Arial" w:eastAsia="Arial" w:hAnsi="Arial" w:cs="Arial"/>
          <w:b/>
          <w:highlight w:val="yellow"/>
        </w:rPr>
      </w:pPr>
      <w:r w:rsidRPr="005849BB">
        <w:rPr>
          <w:rFonts w:ascii="Arial" w:eastAsia="Arial" w:hAnsi="Arial" w:cs="Arial"/>
          <w:b/>
          <w:highlight w:val="yellow"/>
        </w:rPr>
        <w:t>Mitigation:</w:t>
      </w:r>
    </w:p>
    <w:p w14:paraId="5E133256" w14:textId="162F0A68" w:rsidR="005849BB" w:rsidRPr="00145CCF" w:rsidRDefault="001551A3" w:rsidP="005849BB">
      <w:pPr>
        <w:spacing w:line="480" w:lineRule="auto"/>
        <w:jc w:val="both"/>
        <w:rPr>
          <w:rFonts w:ascii="Arial" w:eastAsia="Arial" w:hAnsi="Arial" w:cs="Arial"/>
          <w:bCs/>
          <w:highlight w:val="yellow"/>
        </w:rPr>
      </w:pPr>
      <w:r w:rsidRPr="005849BB">
        <w:rPr>
          <w:rFonts w:ascii="Arial" w:eastAsia="Arial" w:hAnsi="Arial" w:cs="Arial"/>
          <w:bCs/>
          <w:highlight w:val="yellow"/>
        </w:rPr>
        <w:t xml:space="preserve">In designing this study, considerable care has been taken to balance these two potentially conflicting objectives. It has been decided that it will not be appropriate to observe students’ behaviour and situations without intervening with the provision of information, where appropriate. This has been accepted by the research team as a limitation to the study. However, the participant case managers will take care to explain to participants that they are not clinical advisors, and in most cases, they will signpost the participants to a more appropriate person to advise (e.g., a </w:t>
      </w:r>
      <w:r w:rsidR="00776EB5" w:rsidRPr="005849BB">
        <w:rPr>
          <w:rFonts w:ascii="Arial" w:eastAsia="Arial" w:hAnsi="Arial" w:cs="Arial"/>
          <w:bCs/>
          <w:highlight w:val="yellow"/>
        </w:rPr>
        <w:t xml:space="preserve">University </w:t>
      </w:r>
      <w:r w:rsidRPr="005849BB">
        <w:rPr>
          <w:rFonts w:ascii="Arial" w:eastAsia="Arial" w:hAnsi="Arial" w:cs="Arial"/>
          <w:bCs/>
          <w:highlight w:val="yellow"/>
        </w:rPr>
        <w:t>Mental Health Coordinator or their GP).</w:t>
      </w:r>
      <w:r w:rsidR="00145CCF">
        <w:rPr>
          <w:rFonts w:ascii="Arial" w:eastAsia="Arial" w:hAnsi="Arial" w:cs="Arial"/>
          <w:bCs/>
          <w:highlight w:val="yellow"/>
        </w:rPr>
        <w:t xml:space="preserve"> </w:t>
      </w:r>
      <w:r w:rsidRPr="005849BB">
        <w:rPr>
          <w:rFonts w:ascii="Arial" w:eastAsia="Arial" w:hAnsi="Arial" w:cs="Arial"/>
          <w:bCs/>
          <w:highlight w:val="yellow"/>
        </w:rPr>
        <w:t>Where participant case managers become aware of problems with a student’s care, they will discuss this in supervision with the Principal Researcher. The Principal Researcher (a Clinical Psychologist) will either be able to advise the participant about an appropriate course of action or intervene where appropriate, with their consent.</w:t>
      </w:r>
    </w:p>
    <w:p w14:paraId="6515977B" w14:textId="7006E64E" w:rsidR="001551A3" w:rsidRPr="005849BB" w:rsidRDefault="001551A3" w:rsidP="005849BB">
      <w:pPr>
        <w:spacing w:line="480" w:lineRule="auto"/>
        <w:jc w:val="both"/>
        <w:rPr>
          <w:rFonts w:ascii="Arial" w:eastAsia="Arial" w:hAnsi="Arial" w:cs="Arial"/>
          <w:bCs/>
        </w:rPr>
      </w:pPr>
      <w:r>
        <w:rPr>
          <w:rFonts w:ascii="Arial" w:eastAsia="Arial" w:hAnsi="Arial" w:cs="Arial"/>
          <w:b/>
        </w:rPr>
        <w:br w:type="page"/>
      </w:r>
    </w:p>
    <w:p w14:paraId="38F5E22B" w14:textId="49E158B9" w:rsidR="00C5511A" w:rsidRPr="00D41C2A" w:rsidRDefault="00C539D6" w:rsidP="00C5511A">
      <w:pPr>
        <w:spacing w:line="480" w:lineRule="auto"/>
        <w:rPr>
          <w:rFonts w:ascii="Arial" w:eastAsia="Arial" w:hAnsi="Arial" w:cs="Arial"/>
          <w:b/>
        </w:rPr>
      </w:pPr>
      <w:r>
        <w:rPr>
          <w:rFonts w:ascii="Arial" w:eastAsia="Arial" w:hAnsi="Arial" w:cs="Arial"/>
          <w:b/>
        </w:rPr>
        <w:lastRenderedPageBreak/>
        <w:t xml:space="preserve">Supplementary Material </w:t>
      </w:r>
      <w:r w:rsidR="001551A3">
        <w:rPr>
          <w:rFonts w:ascii="Arial" w:eastAsia="Arial" w:hAnsi="Arial" w:cs="Arial"/>
          <w:b/>
        </w:rPr>
        <w:t>2</w:t>
      </w:r>
      <w:r>
        <w:rPr>
          <w:rFonts w:ascii="Arial" w:eastAsia="Arial" w:hAnsi="Arial" w:cs="Arial"/>
          <w:b/>
        </w:rPr>
        <w:t>:</w:t>
      </w:r>
      <w:r w:rsidR="00C5511A">
        <w:rPr>
          <w:rFonts w:ascii="Arial" w:eastAsia="Arial" w:hAnsi="Arial" w:cs="Arial"/>
          <w:b/>
        </w:rPr>
        <w:t xml:space="preserve"> </w:t>
      </w:r>
      <w:r w:rsidR="00C5511A" w:rsidRPr="00D41C2A">
        <w:rPr>
          <w:rFonts w:ascii="Arial" w:eastAsia="Arial" w:hAnsi="Arial" w:cs="Arial"/>
          <w:b/>
        </w:rPr>
        <w:t>Survey questions on mental health, service use, and self-harm</w:t>
      </w:r>
    </w:p>
    <w:p w14:paraId="4BF26EC0" w14:textId="77777777" w:rsidR="00C5511A" w:rsidRDefault="00C5511A" w:rsidP="00C5511A">
      <w:pPr>
        <w:rPr>
          <w:rFonts w:ascii="Arial" w:eastAsia="Arial" w:hAnsi="Arial" w:cs="Arial"/>
        </w:rPr>
      </w:pPr>
      <w:r>
        <w:rPr>
          <w:rFonts w:ascii="Arial" w:eastAsia="Arial" w:hAnsi="Arial" w:cs="Arial"/>
        </w:rPr>
        <w:t>The following questions ask about your mental health.</w:t>
      </w:r>
    </w:p>
    <w:p w14:paraId="2E8FA181" w14:textId="77777777" w:rsidR="00C5511A" w:rsidRDefault="00C5511A" w:rsidP="00C5511A">
      <w:pPr>
        <w:rPr>
          <w:rFonts w:ascii="Arial" w:eastAsia="Arial" w:hAnsi="Arial" w:cs="Arial"/>
        </w:rPr>
      </w:pPr>
      <w:r>
        <w:rPr>
          <w:rFonts w:ascii="Arial" w:eastAsia="Arial" w:hAnsi="Arial" w:cs="Arial"/>
        </w:rPr>
        <w:t>Have you ever had, or suspected that you had a mental health problem?</w:t>
      </w:r>
    </w:p>
    <w:p w14:paraId="57339EF7" w14:textId="77777777" w:rsidR="00C5511A" w:rsidRDefault="00C5511A" w:rsidP="00C5511A">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Yes</w:t>
      </w:r>
    </w:p>
    <w:p w14:paraId="7266400C" w14:textId="77777777" w:rsidR="00C5511A" w:rsidRDefault="00C5511A" w:rsidP="00C5511A">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w:t>
      </w:r>
    </w:p>
    <w:p w14:paraId="57B3EFCA" w14:textId="77777777" w:rsidR="00C5511A" w:rsidRDefault="00C5511A" w:rsidP="00C5511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prefer not to </w:t>
      </w:r>
      <w:proofErr w:type="gramStart"/>
      <w:r>
        <w:rPr>
          <w:rFonts w:ascii="Arial" w:eastAsia="Arial" w:hAnsi="Arial" w:cs="Arial"/>
          <w:color w:val="000000"/>
        </w:rPr>
        <w:t>say</w:t>
      </w:r>
      <w:proofErr w:type="gramEnd"/>
      <w:r>
        <w:rPr>
          <w:rFonts w:ascii="Arial" w:eastAsia="Arial" w:hAnsi="Arial" w:cs="Arial"/>
          <w:color w:val="000000"/>
        </w:rPr>
        <w:t xml:space="preserve">  </w:t>
      </w:r>
    </w:p>
    <w:p w14:paraId="2D02F3B9" w14:textId="77777777" w:rsidR="00C5511A" w:rsidRDefault="00C5511A" w:rsidP="00C5511A">
      <w:pPr>
        <w:rPr>
          <w:rFonts w:ascii="Arial" w:eastAsia="Arial" w:hAnsi="Arial" w:cs="Arial"/>
        </w:rPr>
      </w:pPr>
    </w:p>
    <w:p w14:paraId="654CC3CA" w14:textId="77777777" w:rsidR="00C5511A" w:rsidRDefault="00C5511A" w:rsidP="00C5511A">
      <w:pPr>
        <w:pBdr>
          <w:bottom w:val="single" w:sz="12" w:space="1" w:color="000000"/>
        </w:pBdr>
        <w:rPr>
          <w:rFonts w:ascii="Arial" w:eastAsia="Arial" w:hAnsi="Arial" w:cs="Arial"/>
        </w:rPr>
      </w:pPr>
      <w:r>
        <w:rPr>
          <w:rFonts w:ascii="Arial" w:eastAsia="Arial" w:hAnsi="Arial" w:cs="Arial"/>
        </w:rPr>
        <w:t>Please provide more details about the mental health problems you have experienced:</w:t>
      </w:r>
    </w:p>
    <w:p w14:paraId="3E2F85B9" w14:textId="370F1E79" w:rsidR="00511A39" w:rsidRDefault="00511A39" w:rsidP="00C5511A">
      <w:pPr>
        <w:rPr>
          <w:rFonts w:ascii="Arial" w:eastAsia="Arial" w:hAnsi="Arial" w:cs="Arial"/>
        </w:rPr>
      </w:pPr>
      <w:r>
        <w:rPr>
          <w:rFonts w:ascii="Arial" w:eastAsia="Arial" w:hAnsi="Arial" w:cs="Arial"/>
        </w:rPr>
        <w:t>[Free text</w:t>
      </w:r>
      <w:r w:rsidR="00DB5043">
        <w:rPr>
          <w:rFonts w:ascii="Arial" w:eastAsia="Arial" w:hAnsi="Arial" w:cs="Arial"/>
        </w:rPr>
        <w:t xml:space="preserve"> response</w:t>
      </w:r>
      <w:r>
        <w:rPr>
          <w:rFonts w:ascii="Arial" w:eastAsia="Arial" w:hAnsi="Arial" w:cs="Arial"/>
        </w:rPr>
        <w:t>]</w:t>
      </w:r>
    </w:p>
    <w:p w14:paraId="51C7C268" w14:textId="77777777" w:rsidR="00DB5043" w:rsidRDefault="00DB5043" w:rsidP="00C5511A">
      <w:pPr>
        <w:rPr>
          <w:rFonts w:ascii="Arial" w:eastAsia="Arial" w:hAnsi="Arial" w:cs="Arial"/>
        </w:rPr>
      </w:pPr>
    </w:p>
    <w:p w14:paraId="1769C2C6" w14:textId="77777777" w:rsidR="00C5511A" w:rsidRDefault="00C5511A" w:rsidP="00C5511A">
      <w:pPr>
        <w:pBdr>
          <w:bottom w:val="single" w:sz="12" w:space="1" w:color="000000"/>
        </w:pBdr>
        <w:rPr>
          <w:rFonts w:ascii="Arial" w:eastAsia="Arial" w:hAnsi="Arial" w:cs="Arial"/>
        </w:rPr>
      </w:pPr>
      <w:r>
        <w:rPr>
          <w:rFonts w:ascii="Arial" w:eastAsia="Arial" w:hAnsi="Arial" w:cs="Arial"/>
        </w:rPr>
        <w:t>How old were you when you first experienced any mental health problem?</w:t>
      </w:r>
    </w:p>
    <w:p w14:paraId="4F61D19D" w14:textId="756765F0" w:rsidR="00C5511A" w:rsidRDefault="00511A39" w:rsidP="00C5511A">
      <w:pPr>
        <w:rPr>
          <w:rFonts w:ascii="Arial" w:eastAsia="Arial" w:hAnsi="Arial" w:cs="Arial"/>
        </w:rPr>
      </w:pPr>
      <w:r>
        <w:rPr>
          <w:rFonts w:ascii="Arial" w:eastAsia="Arial" w:hAnsi="Arial" w:cs="Arial"/>
        </w:rPr>
        <w:t>[Free text</w:t>
      </w:r>
      <w:r w:rsidR="00DB5043">
        <w:rPr>
          <w:rFonts w:ascii="Arial" w:eastAsia="Arial" w:hAnsi="Arial" w:cs="Arial"/>
        </w:rPr>
        <w:t xml:space="preserve"> response</w:t>
      </w:r>
      <w:r>
        <w:rPr>
          <w:rFonts w:ascii="Arial" w:eastAsia="Arial" w:hAnsi="Arial" w:cs="Arial"/>
        </w:rPr>
        <w:t>]</w:t>
      </w:r>
    </w:p>
    <w:p w14:paraId="108A758F" w14:textId="77777777" w:rsidR="00DB5043" w:rsidRDefault="00DB5043" w:rsidP="00C5511A">
      <w:pPr>
        <w:rPr>
          <w:rFonts w:ascii="Arial" w:eastAsia="Arial" w:hAnsi="Arial" w:cs="Arial"/>
        </w:rPr>
      </w:pPr>
    </w:p>
    <w:p w14:paraId="76B349E6" w14:textId="52332E77" w:rsidR="00C5511A" w:rsidRDefault="00C5511A" w:rsidP="00C5511A">
      <w:pPr>
        <w:rPr>
          <w:rFonts w:ascii="Arial" w:eastAsia="Arial" w:hAnsi="Arial" w:cs="Arial"/>
        </w:rPr>
      </w:pPr>
      <w:r>
        <w:rPr>
          <w:rFonts w:ascii="Arial" w:eastAsia="Arial" w:hAnsi="Arial" w:cs="Arial"/>
        </w:rPr>
        <w:t>Have you had any mental health problems while at university?</w:t>
      </w:r>
    </w:p>
    <w:p w14:paraId="572702E6" w14:textId="77777777" w:rsidR="00C5511A" w:rsidRDefault="00C5511A" w:rsidP="00C5511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Yes </w:t>
      </w:r>
    </w:p>
    <w:p w14:paraId="0EA7259F" w14:textId="77777777" w:rsidR="00C5511A" w:rsidRDefault="00C5511A" w:rsidP="00C5511A">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w:t>
      </w:r>
    </w:p>
    <w:p w14:paraId="3D5B061A" w14:textId="77777777" w:rsidR="00C5511A" w:rsidRDefault="00C5511A" w:rsidP="00C5511A">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prefer not to </w:t>
      </w:r>
      <w:proofErr w:type="gramStart"/>
      <w:r>
        <w:rPr>
          <w:rFonts w:ascii="Arial" w:eastAsia="Arial" w:hAnsi="Arial" w:cs="Arial"/>
          <w:color w:val="000000"/>
        </w:rPr>
        <w:t>say</w:t>
      </w:r>
      <w:proofErr w:type="gramEnd"/>
    </w:p>
    <w:p w14:paraId="6805D5E8" w14:textId="77777777" w:rsidR="00C5511A" w:rsidRDefault="00C5511A" w:rsidP="00C5511A">
      <w:pPr>
        <w:rPr>
          <w:rFonts w:ascii="Arial" w:eastAsia="Arial" w:hAnsi="Arial" w:cs="Arial"/>
        </w:rPr>
      </w:pPr>
    </w:p>
    <w:p w14:paraId="42EC038B" w14:textId="77777777" w:rsidR="00C5511A" w:rsidRDefault="00C5511A" w:rsidP="00C5511A">
      <w:pPr>
        <w:rPr>
          <w:rFonts w:ascii="Arial" w:eastAsia="Arial" w:hAnsi="Arial" w:cs="Arial"/>
        </w:rPr>
      </w:pPr>
      <w:r>
        <w:rPr>
          <w:rFonts w:ascii="Arial" w:eastAsia="Arial" w:hAnsi="Arial" w:cs="Arial"/>
        </w:rPr>
        <w:t>Has a professional ever diagnosed you with a mental health problem?</w:t>
      </w:r>
    </w:p>
    <w:p w14:paraId="7350B24D" w14:textId="77777777" w:rsidR="00C5511A" w:rsidRDefault="00C5511A" w:rsidP="00C5511A">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Yes</w:t>
      </w:r>
    </w:p>
    <w:p w14:paraId="79D526C2" w14:textId="77777777" w:rsidR="00C5511A" w:rsidRDefault="00C5511A" w:rsidP="00C5511A">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w:t>
      </w:r>
    </w:p>
    <w:p w14:paraId="013CEB2C" w14:textId="77777777" w:rsidR="00C5511A" w:rsidRDefault="00C5511A" w:rsidP="00C5511A">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Not sure</w:t>
      </w:r>
    </w:p>
    <w:p w14:paraId="1916B2DB" w14:textId="77777777" w:rsidR="00C5511A" w:rsidRDefault="00C5511A" w:rsidP="00C5511A">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prefer not to </w:t>
      </w:r>
      <w:proofErr w:type="gramStart"/>
      <w:r>
        <w:rPr>
          <w:rFonts w:ascii="Arial" w:eastAsia="Arial" w:hAnsi="Arial" w:cs="Arial"/>
          <w:color w:val="000000"/>
        </w:rPr>
        <w:t>say</w:t>
      </w:r>
      <w:proofErr w:type="gramEnd"/>
      <w:r>
        <w:rPr>
          <w:rFonts w:ascii="Arial" w:eastAsia="Arial" w:hAnsi="Arial" w:cs="Arial"/>
          <w:color w:val="000000"/>
        </w:rPr>
        <w:t xml:space="preserve"> </w:t>
      </w:r>
    </w:p>
    <w:p w14:paraId="16D8340F" w14:textId="77777777" w:rsidR="00C5511A" w:rsidRDefault="00C5511A" w:rsidP="00C5511A">
      <w:pPr>
        <w:rPr>
          <w:rFonts w:ascii="Arial" w:eastAsia="Arial" w:hAnsi="Arial" w:cs="Arial"/>
        </w:rPr>
      </w:pPr>
    </w:p>
    <w:p w14:paraId="7F51E0C6" w14:textId="77777777" w:rsidR="00C5511A" w:rsidRDefault="00C5511A" w:rsidP="00C5511A">
      <w:pPr>
        <w:pBdr>
          <w:bottom w:val="single" w:sz="12" w:space="1" w:color="000000"/>
        </w:pBdr>
        <w:rPr>
          <w:rFonts w:ascii="Arial" w:eastAsia="Arial" w:hAnsi="Arial" w:cs="Arial"/>
        </w:rPr>
      </w:pPr>
      <w:r>
        <w:rPr>
          <w:rFonts w:ascii="Arial" w:eastAsia="Arial" w:hAnsi="Arial" w:cs="Arial"/>
        </w:rPr>
        <w:t>What was the diagnosis you received? If not sure, please also provide further details:</w:t>
      </w:r>
    </w:p>
    <w:p w14:paraId="1DE1C66D" w14:textId="77777777" w:rsidR="00DB5043" w:rsidRDefault="00DB5043" w:rsidP="00DB5043">
      <w:pPr>
        <w:rPr>
          <w:rFonts w:ascii="Arial" w:eastAsia="Arial" w:hAnsi="Arial" w:cs="Arial"/>
        </w:rPr>
      </w:pPr>
      <w:r>
        <w:rPr>
          <w:rFonts w:ascii="Arial" w:eastAsia="Arial" w:hAnsi="Arial" w:cs="Arial"/>
        </w:rPr>
        <w:t>[Free text response]</w:t>
      </w:r>
    </w:p>
    <w:p w14:paraId="032912C4" w14:textId="77777777" w:rsidR="00C5511A" w:rsidRDefault="00C5511A" w:rsidP="00C5511A">
      <w:pPr>
        <w:rPr>
          <w:rFonts w:ascii="Arial" w:eastAsia="Arial" w:hAnsi="Arial" w:cs="Arial"/>
        </w:rPr>
      </w:pPr>
    </w:p>
    <w:p w14:paraId="59C1AA9D" w14:textId="77777777" w:rsidR="00C5511A" w:rsidRDefault="00C5511A" w:rsidP="00C5511A">
      <w:pPr>
        <w:rPr>
          <w:rFonts w:ascii="Arial" w:eastAsia="Arial" w:hAnsi="Arial" w:cs="Arial"/>
        </w:rPr>
      </w:pPr>
      <w:r>
        <w:rPr>
          <w:rFonts w:ascii="Arial" w:eastAsia="Arial" w:hAnsi="Arial" w:cs="Arial"/>
        </w:rPr>
        <w:t>The following questions about your use of services.</w:t>
      </w:r>
    </w:p>
    <w:p w14:paraId="75BB38D4" w14:textId="77777777" w:rsidR="00C5511A" w:rsidRDefault="00C5511A" w:rsidP="00C5511A">
      <w:pPr>
        <w:rPr>
          <w:rFonts w:ascii="Arial" w:eastAsia="Arial" w:hAnsi="Arial" w:cs="Arial"/>
        </w:rPr>
      </w:pPr>
      <w:r>
        <w:rPr>
          <w:rFonts w:ascii="Arial" w:eastAsia="Arial" w:hAnsi="Arial" w:cs="Arial"/>
        </w:rPr>
        <w:t>Have you ever had counselling or therapy for a mental, nervous, or emotional problem?</w:t>
      </w:r>
    </w:p>
    <w:p w14:paraId="2A800E29" w14:textId="77777777" w:rsidR="00C5511A" w:rsidRDefault="00C5511A" w:rsidP="00C5511A">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Yes</w:t>
      </w:r>
    </w:p>
    <w:p w14:paraId="0DABF92A" w14:textId="77777777" w:rsidR="00C5511A" w:rsidRDefault="00C5511A" w:rsidP="00C5511A">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w:t>
      </w:r>
    </w:p>
    <w:p w14:paraId="19827190" w14:textId="77777777" w:rsidR="00C5511A" w:rsidRDefault="00C5511A" w:rsidP="00C5511A">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Not sure</w:t>
      </w:r>
    </w:p>
    <w:p w14:paraId="3C4B68B8" w14:textId="77777777" w:rsidR="00C5511A" w:rsidRDefault="00C5511A" w:rsidP="00C5511A">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prefer not to </w:t>
      </w:r>
      <w:proofErr w:type="gramStart"/>
      <w:r>
        <w:rPr>
          <w:rFonts w:ascii="Arial" w:eastAsia="Arial" w:hAnsi="Arial" w:cs="Arial"/>
          <w:color w:val="000000"/>
        </w:rPr>
        <w:t>say</w:t>
      </w:r>
      <w:proofErr w:type="gramEnd"/>
    </w:p>
    <w:p w14:paraId="33FD38A8" w14:textId="77777777" w:rsidR="00C5511A" w:rsidRDefault="00C5511A" w:rsidP="00C5511A">
      <w:pPr>
        <w:rPr>
          <w:rFonts w:ascii="Arial" w:eastAsia="Arial" w:hAnsi="Arial" w:cs="Arial"/>
        </w:rPr>
      </w:pPr>
    </w:p>
    <w:p w14:paraId="14734865" w14:textId="77777777" w:rsidR="00C5511A" w:rsidRDefault="00C5511A" w:rsidP="00C5511A">
      <w:pPr>
        <w:rPr>
          <w:rFonts w:ascii="Arial" w:eastAsia="Arial" w:hAnsi="Arial" w:cs="Arial"/>
        </w:rPr>
      </w:pPr>
      <w:r>
        <w:rPr>
          <w:rFonts w:ascii="Arial" w:eastAsia="Arial" w:hAnsi="Arial" w:cs="Arial"/>
        </w:rPr>
        <w:lastRenderedPageBreak/>
        <w:t xml:space="preserve">Which type(s) of counselling or therapy did you have? </w:t>
      </w:r>
    </w:p>
    <w:p w14:paraId="25AD097C" w14:textId="77777777" w:rsidR="00C5511A" w:rsidRDefault="00C5511A" w:rsidP="00C5511A">
      <w:pPr>
        <w:rPr>
          <w:rFonts w:ascii="Arial" w:eastAsia="Arial" w:hAnsi="Arial" w:cs="Arial"/>
        </w:rPr>
      </w:pPr>
      <w:r>
        <w:rPr>
          <w:rFonts w:ascii="Arial" w:eastAsia="Arial" w:hAnsi="Arial" w:cs="Arial"/>
        </w:rPr>
        <w:t xml:space="preserve">Select all that </w:t>
      </w:r>
      <w:proofErr w:type="gramStart"/>
      <w:r>
        <w:rPr>
          <w:rFonts w:ascii="Arial" w:eastAsia="Arial" w:hAnsi="Arial" w:cs="Arial"/>
        </w:rPr>
        <w:t>apply</w:t>
      </w:r>
      <w:proofErr w:type="gramEnd"/>
    </w:p>
    <w:p w14:paraId="7A5195C3"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 xml:space="preserve">Psychotherapy or psychoanalysis </w:t>
      </w:r>
    </w:p>
    <w:p w14:paraId="26EB5121"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Cognitive behavioural therapy</w:t>
      </w:r>
    </w:p>
    <w:p w14:paraId="2C94190F"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Art, music, or drama therapy</w:t>
      </w:r>
    </w:p>
    <w:p w14:paraId="48922585"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Social skills training</w:t>
      </w:r>
    </w:p>
    <w:p w14:paraId="29B64DB0"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Couple or family therapy</w:t>
      </w:r>
    </w:p>
    <w:p w14:paraId="51CF21C4"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Sex therapy</w:t>
      </w:r>
    </w:p>
    <w:p w14:paraId="124F4B53"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Mindfulness therapy</w:t>
      </w:r>
    </w:p>
    <w:p w14:paraId="070970F1"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Alcohol or drug counselling</w:t>
      </w:r>
    </w:p>
    <w:p w14:paraId="103E9376"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Counselling (including bereavement)</w:t>
      </w:r>
    </w:p>
    <w:p w14:paraId="4BABDB66"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Drop-in support service</w:t>
      </w:r>
    </w:p>
    <w:p w14:paraId="1B0CC77A"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One-off wellbeing workshop</w:t>
      </w:r>
    </w:p>
    <w:p w14:paraId="544D4A9E"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Not sure</w:t>
      </w:r>
    </w:p>
    <w:p w14:paraId="34346B30"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Another type of therapy (please describe): ______________________________</w:t>
      </w:r>
    </w:p>
    <w:p w14:paraId="5A00D778"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I prefer not to say</w:t>
      </w:r>
    </w:p>
    <w:p w14:paraId="6D56F7EC" w14:textId="77777777" w:rsidR="00C5511A" w:rsidRDefault="00C5511A" w:rsidP="00C5511A">
      <w:pPr>
        <w:rPr>
          <w:rFonts w:ascii="Arial" w:eastAsia="Arial" w:hAnsi="Arial" w:cs="Arial"/>
        </w:rPr>
      </w:pPr>
    </w:p>
    <w:p w14:paraId="3C721710" w14:textId="77777777" w:rsidR="00C5511A" w:rsidRDefault="00C5511A" w:rsidP="00C5511A">
      <w:pPr>
        <w:rPr>
          <w:rFonts w:ascii="Arial" w:eastAsia="Arial" w:hAnsi="Arial" w:cs="Arial"/>
        </w:rPr>
      </w:pPr>
      <w:r>
        <w:rPr>
          <w:rFonts w:ascii="Arial" w:eastAsia="Arial" w:hAnsi="Arial" w:cs="Arial"/>
        </w:rPr>
        <w:t>What type of service did you receive this from?</w:t>
      </w:r>
    </w:p>
    <w:p w14:paraId="7FEBA43D" w14:textId="77777777" w:rsidR="00C5511A" w:rsidRDefault="00C5511A" w:rsidP="00C5511A">
      <w:pPr>
        <w:rPr>
          <w:rFonts w:ascii="Arial" w:eastAsia="Arial" w:hAnsi="Arial" w:cs="Arial"/>
        </w:rPr>
      </w:pPr>
      <w:r>
        <w:rPr>
          <w:rFonts w:ascii="Arial" w:eastAsia="Arial" w:hAnsi="Arial" w:cs="Arial"/>
        </w:rPr>
        <w:t xml:space="preserve">Select all that </w:t>
      </w:r>
      <w:proofErr w:type="gramStart"/>
      <w:r>
        <w:rPr>
          <w:rFonts w:ascii="Arial" w:eastAsia="Arial" w:hAnsi="Arial" w:cs="Arial"/>
        </w:rPr>
        <w:t>apply</w:t>
      </w:r>
      <w:proofErr w:type="gramEnd"/>
    </w:p>
    <w:p w14:paraId="0E08B9CA"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University support service</w:t>
      </w:r>
    </w:p>
    <w:p w14:paraId="7FCC3725"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 xml:space="preserve">NHS service (or equivalent </w:t>
      </w:r>
      <w:proofErr w:type="gramStart"/>
      <w:r>
        <w:rPr>
          <w:rFonts w:ascii="Arial" w:eastAsia="Arial" w:hAnsi="Arial" w:cs="Arial"/>
        </w:rPr>
        <w:t>in home</w:t>
      </w:r>
      <w:proofErr w:type="gramEnd"/>
      <w:r>
        <w:rPr>
          <w:rFonts w:ascii="Arial" w:eastAsia="Arial" w:hAnsi="Arial" w:cs="Arial"/>
        </w:rPr>
        <w:t xml:space="preserve"> country)</w:t>
      </w:r>
    </w:p>
    <w:p w14:paraId="586C928E"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Private service</w:t>
      </w:r>
    </w:p>
    <w:p w14:paraId="583F4533"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Secondary school support service</w:t>
      </w:r>
    </w:p>
    <w:p w14:paraId="0E4E99C9"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Charity</w:t>
      </w:r>
    </w:p>
    <w:p w14:paraId="786E68D7"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Other (please describe): ________________________________________________</w:t>
      </w:r>
    </w:p>
    <w:p w14:paraId="3EB9027B" w14:textId="77777777" w:rsidR="00C5511A" w:rsidRDefault="00C5511A" w:rsidP="00C5511A">
      <w:pPr>
        <w:rPr>
          <w:rFonts w:ascii="Arial" w:eastAsia="Arial" w:hAnsi="Arial" w:cs="Arial"/>
        </w:rPr>
      </w:pPr>
      <w:r>
        <w:rPr>
          <w:rFonts w:ascii="Cambria Math" w:eastAsia="Cambria Math" w:hAnsi="Cambria Math" w:cs="Cambria Math"/>
        </w:rPr>
        <w:t>▢</w:t>
      </w:r>
      <w:r>
        <w:rPr>
          <w:rFonts w:ascii="Arial" w:eastAsia="Arial" w:hAnsi="Arial" w:cs="Arial"/>
        </w:rPr>
        <w:tab/>
        <w:t>I prefer not to say</w:t>
      </w:r>
    </w:p>
    <w:p w14:paraId="5AA1049F" w14:textId="77777777" w:rsidR="00C5511A" w:rsidRDefault="00C5511A" w:rsidP="00C5511A">
      <w:pPr>
        <w:rPr>
          <w:rFonts w:ascii="Arial" w:eastAsia="Arial" w:hAnsi="Arial" w:cs="Arial"/>
        </w:rPr>
      </w:pPr>
    </w:p>
    <w:p w14:paraId="2704DBCE" w14:textId="00712C8E" w:rsidR="00DB5043" w:rsidRDefault="00C5511A" w:rsidP="00C5511A">
      <w:pPr>
        <w:rPr>
          <w:rFonts w:ascii="Arial" w:eastAsia="Arial" w:hAnsi="Arial" w:cs="Arial"/>
        </w:rPr>
      </w:pPr>
      <w:r>
        <w:rPr>
          <w:rFonts w:ascii="Arial" w:eastAsia="Arial" w:hAnsi="Arial" w:cs="Arial"/>
        </w:rPr>
        <w:t xml:space="preserve"> How old were you when you received these services?</w:t>
      </w:r>
    </w:p>
    <w:p w14:paraId="6CCA0B05" w14:textId="77777777" w:rsidR="00C5511A" w:rsidRDefault="00C5511A" w:rsidP="00C5511A">
      <w:pPr>
        <w:pBdr>
          <w:bottom w:val="single" w:sz="12" w:space="1" w:color="000000"/>
        </w:pBdr>
        <w:rPr>
          <w:rFonts w:ascii="Arial" w:eastAsia="Arial" w:hAnsi="Arial" w:cs="Arial"/>
        </w:rPr>
      </w:pPr>
      <w:r>
        <w:rPr>
          <w:rFonts w:ascii="Arial" w:eastAsia="Arial" w:hAnsi="Arial" w:cs="Arial"/>
        </w:rPr>
        <w:t xml:space="preserve">Please list if you have accessed multiple </w:t>
      </w:r>
      <w:proofErr w:type="gramStart"/>
      <w:r>
        <w:rPr>
          <w:rFonts w:ascii="Arial" w:eastAsia="Arial" w:hAnsi="Arial" w:cs="Arial"/>
        </w:rPr>
        <w:t>services</w:t>
      </w:r>
      <w:proofErr w:type="gramEnd"/>
    </w:p>
    <w:p w14:paraId="1E15BDF9" w14:textId="3C31D04A" w:rsidR="00C5511A" w:rsidRDefault="00DB5043" w:rsidP="00C5511A">
      <w:pPr>
        <w:rPr>
          <w:rFonts w:ascii="Arial" w:eastAsia="Arial" w:hAnsi="Arial" w:cs="Arial"/>
        </w:rPr>
      </w:pPr>
      <w:r>
        <w:rPr>
          <w:rFonts w:ascii="Arial" w:eastAsia="Arial" w:hAnsi="Arial" w:cs="Arial"/>
        </w:rPr>
        <w:t>[Free text response]</w:t>
      </w:r>
    </w:p>
    <w:p w14:paraId="4325B660" w14:textId="77777777" w:rsidR="00C5511A" w:rsidRDefault="00C5511A" w:rsidP="00C5511A">
      <w:pPr>
        <w:rPr>
          <w:rFonts w:ascii="Arial" w:eastAsia="Arial" w:hAnsi="Arial" w:cs="Arial"/>
        </w:rPr>
      </w:pPr>
      <w:r>
        <w:rPr>
          <w:rFonts w:ascii="Arial" w:eastAsia="Arial" w:hAnsi="Arial" w:cs="Arial"/>
        </w:rPr>
        <w:t>How was this experience?</w:t>
      </w:r>
    </w:p>
    <w:p w14:paraId="18D24E34" w14:textId="77777777" w:rsidR="00C5511A" w:rsidRDefault="00C5511A" w:rsidP="00C5511A">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Very positive</w:t>
      </w:r>
    </w:p>
    <w:p w14:paraId="570EE5C0" w14:textId="77777777" w:rsidR="00C5511A" w:rsidRDefault="00C5511A" w:rsidP="00C5511A">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Quite positive</w:t>
      </w:r>
    </w:p>
    <w:p w14:paraId="7190CDD0" w14:textId="77777777" w:rsidR="00C5511A" w:rsidRDefault="00C5511A" w:rsidP="00C5511A">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Neither positive </w:t>
      </w:r>
      <w:proofErr w:type="gramStart"/>
      <w:r>
        <w:rPr>
          <w:rFonts w:ascii="Arial" w:eastAsia="Arial" w:hAnsi="Arial" w:cs="Arial"/>
          <w:color w:val="000000"/>
        </w:rPr>
        <w:t>or</w:t>
      </w:r>
      <w:proofErr w:type="gramEnd"/>
      <w:r>
        <w:rPr>
          <w:rFonts w:ascii="Arial" w:eastAsia="Arial" w:hAnsi="Arial" w:cs="Arial"/>
          <w:color w:val="000000"/>
        </w:rPr>
        <w:t xml:space="preserve"> negative</w:t>
      </w:r>
    </w:p>
    <w:p w14:paraId="5B34A750" w14:textId="77777777" w:rsidR="00C5511A" w:rsidRDefault="00C5511A" w:rsidP="00C5511A">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Quite negative</w:t>
      </w:r>
    </w:p>
    <w:p w14:paraId="0E03808E" w14:textId="77777777" w:rsidR="00C5511A" w:rsidRDefault="00C5511A" w:rsidP="00C5511A">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Very negative</w:t>
      </w:r>
    </w:p>
    <w:p w14:paraId="37678EEB" w14:textId="77777777" w:rsidR="00C5511A" w:rsidRDefault="00C5511A" w:rsidP="00C5511A">
      <w:pPr>
        <w:rPr>
          <w:rFonts w:ascii="Arial" w:eastAsia="Arial" w:hAnsi="Arial" w:cs="Arial"/>
        </w:rPr>
      </w:pPr>
    </w:p>
    <w:p w14:paraId="1AE2A437" w14:textId="77777777" w:rsidR="00C5511A" w:rsidRDefault="00C5511A" w:rsidP="00C5511A">
      <w:pPr>
        <w:pBdr>
          <w:bottom w:val="single" w:sz="12" w:space="1" w:color="000000"/>
        </w:pBdr>
        <w:rPr>
          <w:rFonts w:ascii="Arial" w:eastAsia="Arial" w:hAnsi="Arial" w:cs="Arial"/>
        </w:rPr>
      </w:pPr>
      <w:r>
        <w:rPr>
          <w:rFonts w:ascii="Arial" w:eastAsia="Arial" w:hAnsi="Arial" w:cs="Arial"/>
        </w:rPr>
        <w:t>Please explain the reason to why your experience was positive/negative here:</w:t>
      </w:r>
    </w:p>
    <w:p w14:paraId="5E106C14" w14:textId="77777777" w:rsidR="00DB5043" w:rsidRDefault="00DB5043" w:rsidP="00DB5043">
      <w:pPr>
        <w:rPr>
          <w:rFonts w:ascii="Arial" w:eastAsia="Arial" w:hAnsi="Arial" w:cs="Arial"/>
        </w:rPr>
      </w:pPr>
      <w:r>
        <w:rPr>
          <w:rFonts w:ascii="Arial" w:eastAsia="Arial" w:hAnsi="Arial" w:cs="Arial"/>
        </w:rPr>
        <w:t>[Free text response]</w:t>
      </w:r>
    </w:p>
    <w:p w14:paraId="03C29977" w14:textId="77777777" w:rsidR="00C5511A" w:rsidRDefault="00C5511A" w:rsidP="00C5511A">
      <w:pPr>
        <w:rPr>
          <w:rFonts w:ascii="Arial" w:eastAsia="Arial" w:hAnsi="Arial" w:cs="Arial"/>
        </w:rPr>
      </w:pPr>
    </w:p>
    <w:p w14:paraId="5B8628A5" w14:textId="77777777" w:rsidR="00C5511A" w:rsidRDefault="00C5511A" w:rsidP="00C5511A">
      <w:pPr>
        <w:rPr>
          <w:rFonts w:ascii="Arial" w:eastAsia="Arial" w:hAnsi="Arial" w:cs="Arial"/>
        </w:rPr>
      </w:pPr>
      <w:r>
        <w:rPr>
          <w:rFonts w:ascii="Arial" w:eastAsia="Arial" w:hAnsi="Arial" w:cs="Arial"/>
        </w:rPr>
        <w:t>Have you ever taken any medication for a mental, nervous, or emotional problem?</w:t>
      </w:r>
    </w:p>
    <w:p w14:paraId="44D2278B" w14:textId="77777777" w:rsidR="00C5511A" w:rsidRDefault="00C5511A" w:rsidP="00C5511A">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Yes </w:t>
      </w:r>
    </w:p>
    <w:p w14:paraId="4D43E506" w14:textId="77777777" w:rsidR="00C5511A" w:rsidRDefault="00C5511A" w:rsidP="00C5511A">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w:t>
      </w:r>
    </w:p>
    <w:p w14:paraId="40B5F5BD" w14:textId="77777777" w:rsidR="00C5511A" w:rsidRDefault="00C5511A" w:rsidP="00C5511A">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Not sure </w:t>
      </w:r>
    </w:p>
    <w:p w14:paraId="1FA13658" w14:textId="77777777" w:rsidR="00C5511A" w:rsidRDefault="00C5511A" w:rsidP="00C5511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prefer not to </w:t>
      </w:r>
      <w:proofErr w:type="gramStart"/>
      <w:r>
        <w:rPr>
          <w:rFonts w:ascii="Arial" w:eastAsia="Arial" w:hAnsi="Arial" w:cs="Arial"/>
          <w:color w:val="000000"/>
        </w:rPr>
        <w:t>say</w:t>
      </w:r>
      <w:proofErr w:type="gramEnd"/>
    </w:p>
    <w:p w14:paraId="06AE89EA" w14:textId="77777777" w:rsidR="00C5511A" w:rsidRDefault="00C5511A" w:rsidP="00C5511A">
      <w:pPr>
        <w:rPr>
          <w:rFonts w:ascii="Arial" w:eastAsia="Arial" w:hAnsi="Arial" w:cs="Arial"/>
        </w:rPr>
      </w:pPr>
    </w:p>
    <w:p w14:paraId="70ED9578" w14:textId="77777777" w:rsidR="00C5511A" w:rsidRDefault="00C5511A" w:rsidP="00C5511A">
      <w:pPr>
        <w:rPr>
          <w:rFonts w:ascii="Arial" w:eastAsia="Arial" w:hAnsi="Arial" w:cs="Arial"/>
        </w:rPr>
      </w:pPr>
      <w:r>
        <w:rPr>
          <w:rFonts w:ascii="Arial" w:eastAsia="Arial" w:hAnsi="Arial" w:cs="Arial"/>
        </w:rPr>
        <w:t>What was the type of medication that you had?</w:t>
      </w:r>
    </w:p>
    <w:p w14:paraId="658C1706" w14:textId="77777777" w:rsidR="00C5511A" w:rsidRDefault="00C5511A" w:rsidP="00C5511A">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Antidepressant</w:t>
      </w:r>
    </w:p>
    <w:p w14:paraId="4A5C39E4" w14:textId="77777777" w:rsidR="00C5511A" w:rsidRDefault="00C5511A" w:rsidP="00C5511A">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Anti-anxiety</w:t>
      </w:r>
    </w:p>
    <w:p w14:paraId="4F25AB35" w14:textId="77777777" w:rsidR="00C5511A" w:rsidRDefault="00C5511A" w:rsidP="00C5511A">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Antipsychotic</w:t>
      </w:r>
    </w:p>
    <w:p w14:paraId="7325DFC0" w14:textId="77777777" w:rsidR="00C5511A" w:rsidRDefault="00C5511A" w:rsidP="00C5511A">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Other (please describe):  _____________________________________________</w:t>
      </w:r>
    </w:p>
    <w:p w14:paraId="0F05BE3E" w14:textId="77777777" w:rsidR="00C5511A" w:rsidRDefault="00C5511A" w:rsidP="00C5511A">
      <w:pPr>
        <w:numPr>
          <w:ilvl w:val="0"/>
          <w:numId w:val="1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Not sure</w:t>
      </w:r>
    </w:p>
    <w:p w14:paraId="6A5FFCCE" w14:textId="77777777" w:rsidR="00C5511A" w:rsidRDefault="00C5511A" w:rsidP="00C5511A">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prefer not to </w:t>
      </w:r>
      <w:proofErr w:type="gramStart"/>
      <w:r>
        <w:rPr>
          <w:rFonts w:ascii="Arial" w:eastAsia="Arial" w:hAnsi="Arial" w:cs="Arial"/>
          <w:color w:val="000000"/>
        </w:rPr>
        <w:t>say</w:t>
      </w:r>
      <w:proofErr w:type="gramEnd"/>
    </w:p>
    <w:p w14:paraId="7F725215" w14:textId="77777777" w:rsidR="00C5511A" w:rsidRDefault="00C5511A" w:rsidP="00C5511A">
      <w:pPr>
        <w:rPr>
          <w:rFonts w:ascii="Arial" w:eastAsia="Arial" w:hAnsi="Arial" w:cs="Arial"/>
        </w:rPr>
      </w:pPr>
    </w:p>
    <w:p w14:paraId="5FC3FB5E" w14:textId="77777777" w:rsidR="00C5511A" w:rsidRDefault="00C5511A" w:rsidP="00C5511A">
      <w:pPr>
        <w:rPr>
          <w:rFonts w:ascii="Arial" w:eastAsia="Arial" w:hAnsi="Arial" w:cs="Arial"/>
        </w:rPr>
      </w:pPr>
      <w:r>
        <w:rPr>
          <w:rFonts w:ascii="Arial" w:eastAsia="Arial" w:hAnsi="Arial" w:cs="Arial"/>
        </w:rPr>
        <w:t>How old were you when you received this?</w:t>
      </w:r>
    </w:p>
    <w:p w14:paraId="7C8F3C35" w14:textId="77777777" w:rsidR="00C5511A" w:rsidRDefault="00C5511A" w:rsidP="00C5511A">
      <w:pPr>
        <w:pBdr>
          <w:bottom w:val="single" w:sz="12" w:space="1" w:color="000000"/>
        </w:pBdr>
        <w:rPr>
          <w:rFonts w:ascii="Arial" w:eastAsia="Arial" w:hAnsi="Arial" w:cs="Arial"/>
        </w:rPr>
      </w:pPr>
      <w:r>
        <w:rPr>
          <w:rFonts w:ascii="Arial" w:eastAsia="Arial" w:hAnsi="Arial" w:cs="Arial"/>
        </w:rPr>
        <w:t>Please list if you have taken multiple medications.</w:t>
      </w:r>
    </w:p>
    <w:p w14:paraId="7779E678" w14:textId="77777777" w:rsidR="00DB5043" w:rsidRDefault="00DB5043" w:rsidP="00DB5043">
      <w:pPr>
        <w:rPr>
          <w:rFonts w:ascii="Arial" w:eastAsia="Arial" w:hAnsi="Arial" w:cs="Arial"/>
        </w:rPr>
      </w:pPr>
      <w:r>
        <w:rPr>
          <w:rFonts w:ascii="Arial" w:eastAsia="Arial" w:hAnsi="Arial" w:cs="Arial"/>
        </w:rPr>
        <w:t>[Free text response]</w:t>
      </w:r>
    </w:p>
    <w:p w14:paraId="1E05AF26" w14:textId="77777777" w:rsidR="00C5511A" w:rsidRDefault="00C5511A" w:rsidP="00C5511A">
      <w:pPr>
        <w:rPr>
          <w:rFonts w:ascii="Arial" w:eastAsia="Arial" w:hAnsi="Arial" w:cs="Arial"/>
        </w:rPr>
      </w:pPr>
    </w:p>
    <w:p w14:paraId="5B1CFBE0" w14:textId="77777777" w:rsidR="00C5511A" w:rsidRDefault="00C5511A" w:rsidP="00C5511A">
      <w:pPr>
        <w:rPr>
          <w:rFonts w:ascii="Arial" w:eastAsia="Arial" w:hAnsi="Arial" w:cs="Arial"/>
        </w:rPr>
      </w:pPr>
      <w:r>
        <w:rPr>
          <w:rFonts w:ascii="Arial" w:eastAsia="Arial" w:hAnsi="Arial" w:cs="Arial"/>
        </w:rPr>
        <w:t>How was this experience?</w:t>
      </w:r>
    </w:p>
    <w:p w14:paraId="01F7ADA0" w14:textId="77777777" w:rsidR="00C5511A" w:rsidRDefault="00C5511A" w:rsidP="00C5511A">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Very positive</w:t>
      </w:r>
    </w:p>
    <w:p w14:paraId="15CC8029" w14:textId="77777777" w:rsidR="00C5511A" w:rsidRDefault="00C5511A" w:rsidP="00C5511A">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Quite positive</w:t>
      </w:r>
    </w:p>
    <w:p w14:paraId="615D5EBD" w14:textId="77777777" w:rsidR="00C5511A" w:rsidRDefault="00C5511A" w:rsidP="00C5511A">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Neither positive </w:t>
      </w:r>
      <w:proofErr w:type="gramStart"/>
      <w:r>
        <w:rPr>
          <w:rFonts w:ascii="Arial" w:eastAsia="Arial" w:hAnsi="Arial" w:cs="Arial"/>
          <w:color w:val="000000"/>
        </w:rPr>
        <w:t>or</w:t>
      </w:r>
      <w:proofErr w:type="gramEnd"/>
      <w:r>
        <w:rPr>
          <w:rFonts w:ascii="Arial" w:eastAsia="Arial" w:hAnsi="Arial" w:cs="Arial"/>
          <w:color w:val="000000"/>
        </w:rPr>
        <w:t xml:space="preserve"> negative</w:t>
      </w:r>
    </w:p>
    <w:p w14:paraId="56087231" w14:textId="77777777" w:rsidR="00C5511A" w:rsidRDefault="00C5511A" w:rsidP="00C5511A">
      <w:pPr>
        <w:numPr>
          <w:ilvl w:val="0"/>
          <w:numId w:val="1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Quite negative</w:t>
      </w:r>
    </w:p>
    <w:p w14:paraId="1D11B378" w14:textId="77777777" w:rsidR="00C5511A" w:rsidRDefault="00C5511A" w:rsidP="00C5511A">
      <w:pPr>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Very negative</w:t>
      </w:r>
    </w:p>
    <w:p w14:paraId="4B1ECB20" w14:textId="77777777" w:rsidR="00C5511A" w:rsidRDefault="00C5511A" w:rsidP="00C5511A">
      <w:pPr>
        <w:rPr>
          <w:rFonts w:ascii="Arial" w:eastAsia="Arial" w:hAnsi="Arial" w:cs="Arial"/>
        </w:rPr>
      </w:pPr>
    </w:p>
    <w:p w14:paraId="77635DDE" w14:textId="77777777" w:rsidR="00C5511A" w:rsidRDefault="00C5511A" w:rsidP="00C5511A">
      <w:pPr>
        <w:pBdr>
          <w:bottom w:val="single" w:sz="12" w:space="1" w:color="000000"/>
        </w:pBdr>
        <w:rPr>
          <w:rFonts w:ascii="Arial" w:eastAsia="Arial" w:hAnsi="Arial" w:cs="Arial"/>
        </w:rPr>
      </w:pPr>
      <w:r>
        <w:rPr>
          <w:rFonts w:ascii="Arial" w:eastAsia="Arial" w:hAnsi="Arial" w:cs="Arial"/>
        </w:rPr>
        <w:t>Please explain the reason to why your experience was positive/negative here:</w:t>
      </w:r>
    </w:p>
    <w:p w14:paraId="1A8B8FDE" w14:textId="77777777" w:rsidR="00DB5043" w:rsidRDefault="00DB5043" w:rsidP="00DB5043">
      <w:pPr>
        <w:rPr>
          <w:rFonts w:ascii="Arial" w:eastAsia="Arial" w:hAnsi="Arial" w:cs="Arial"/>
        </w:rPr>
      </w:pPr>
      <w:r>
        <w:rPr>
          <w:rFonts w:ascii="Arial" w:eastAsia="Arial" w:hAnsi="Arial" w:cs="Arial"/>
        </w:rPr>
        <w:t>[Free text response]</w:t>
      </w:r>
    </w:p>
    <w:p w14:paraId="3A150649" w14:textId="77777777" w:rsidR="00C5511A" w:rsidRDefault="00C5511A" w:rsidP="00C5511A">
      <w:pPr>
        <w:rPr>
          <w:rFonts w:ascii="Arial" w:eastAsia="Arial" w:hAnsi="Arial" w:cs="Arial"/>
        </w:rPr>
      </w:pPr>
    </w:p>
    <w:p w14:paraId="539EE314" w14:textId="77777777" w:rsidR="00C5511A" w:rsidRDefault="00C5511A" w:rsidP="00C5511A">
      <w:pPr>
        <w:rPr>
          <w:rFonts w:ascii="Arial" w:eastAsia="Arial" w:hAnsi="Arial" w:cs="Arial"/>
        </w:rPr>
      </w:pPr>
      <w:r>
        <w:rPr>
          <w:rFonts w:ascii="Arial" w:eastAsia="Arial" w:hAnsi="Arial" w:cs="Arial"/>
        </w:rPr>
        <w:t>The following questions ask about times you may have intentionally hurt yourself.</w:t>
      </w:r>
    </w:p>
    <w:p w14:paraId="117A57D3" w14:textId="77777777" w:rsidR="00C5511A" w:rsidRDefault="00C5511A" w:rsidP="00C5511A">
      <w:pPr>
        <w:rPr>
          <w:rFonts w:ascii="Arial" w:eastAsia="Arial" w:hAnsi="Arial" w:cs="Arial"/>
        </w:rPr>
      </w:pPr>
      <w:r>
        <w:rPr>
          <w:rFonts w:ascii="Arial" w:eastAsia="Arial" w:hAnsi="Arial" w:cs="Arial"/>
        </w:rPr>
        <w:lastRenderedPageBreak/>
        <w:t>Have you hurt yourself on purpose in any way while at university?</w:t>
      </w:r>
    </w:p>
    <w:p w14:paraId="1D88002A" w14:textId="77777777" w:rsidR="00C5511A" w:rsidRDefault="00C5511A" w:rsidP="00C5511A">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Yes </w:t>
      </w:r>
    </w:p>
    <w:p w14:paraId="057AFBD1" w14:textId="77777777" w:rsidR="00C5511A" w:rsidRDefault="00C5511A" w:rsidP="00C5511A">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w:t>
      </w:r>
    </w:p>
    <w:p w14:paraId="5A1B2903" w14:textId="77777777" w:rsidR="00C5511A" w:rsidRDefault="00C5511A" w:rsidP="00C5511A">
      <w:pPr>
        <w:numPr>
          <w:ilvl w:val="0"/>
          <w:numId w:val="1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Not sure </w:t>
      </w:r>
    </w:p>
    <w:p w14:paraId="5F0138BF" w14:textId="77777777" w:rsidR="00C5511A" w:rsidRDefault="00C5511A" w:rsidP="00C5511A">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prefer not to </w:t>
      </w:r>
      <w:proofErr w:type="gramStart"/>
      <w:r>
        <w:rPr>
          <w:rFonts w:ascii="Arial" w:eastAsia="Arial" w:hAnsi="Arial" w:cs="Arial"/>
          <w:color w:val="000000"/>
        </w:rPr>
        <w:t>say</w:t>
      </w:r>
      <w:proofErr w:type="gramEnd"/>
    </w:p>
    <w:p w14:paraId="4CEADD5D" w14:textId="77777777" w:rsidR="00C5511A" w:rsidRDefault="00C5511A" w:rsidP="00C5511A">
      <w:pPr>
        <w:rPr>
          <w:rFonts w:ascii="Arial" w:eastAsia="Arial" w:hAnsi="Arial" w:cs="Arial"/>
        </w:rPr>
      </w:pPr>
    </w:p>
    <w:p w14:paraId="693B1ACA" w14:textId="77777777" w:rsidR="00C5511A" w:rsidRDefault="00C5511A" w:rsidP="00C5511A">
      <w:pPr>
        <w:rPr>
          <w:rFonts w:ascii="Arial" w:eastAsia="Arial" w:hAnsi="Arial" w:cs="Arial"/>
        </w:rPr>
      </w:pPr>
      <w:r>
        <w:rPr>
          <w:rFonts w:ascii="Arial" w:eastAsia="Arial" w:hAnsi="Arial" w:cs="Arial"/>
        </w:rPr>
        <w:t>What did you do to hurt yourself?</w:t>
      </w:r>
    </w:p>
    <w:p w14:paraId="1B7FA7B4" w14:textId="77777777" w:rsidR="00C5511A" w:rsidRDefault="00C5511A" w:rsidP="00C5511A">
      <w:pPr>
        <w:pBdr>
          <w:bottom w:val="single" w:sz="12" w:space="1" w:color="000000"/>
        </w:pBdr>
        <w:rPr>
          <w:rFonts w:ascii="Arial" w:eastAsia="Arial" w:hAnsi="Arial" w:cs="Arial"/>
        </w:rPr>
      </w:pPr>
      <w:r>
        <w:rPr>
          <w:rFonts w:ascii="Arial" w:eastAsia="Arial" w:hAnsi="Arial" w:cs="Arial"/>
        </w:rPr>
        <w:t xml:space="preserve">Leave blank if you prefer not to </w:t>
      </w:r>
      <w:proofErr w:type="gramStart"/>
      <w:r>
        <w:rPr>
          <w:rFonts w:ascii="Arial" w:eastAsia="Arial" w:hAnsi="Arial" w:cs="Arial"/>
        </w:rPr>
        <w:t>say</w:t>
      </w:r>
      <w:proofErr w:type="gramEnd"/>
    </w:p>
    <w:p w14:paraId="771AFE4E" w14:textId="77777777" w:rsidR="00DB5043" w:rsidRDefault="00DB5043" w:rsidP="00DB5043">
      <w:pPr>
        <w:rPr>
          <w:rFonts w:ascii="Arial" w:eastAsia="Arial" w:hAnsi="Arial" w:cs="Arial"/>
        </w:rPr>
      </w:pPr>
      <w:r>
        <w:rPr>
          <w:rFonts w:ascii="Arial" w:eastAsia="Arial" w:hAnsi="Arial" w:cs="Arial"/>
        </w:rPr>
        <w:t>[Free text response]</w:t>
      </w:r>
    </w:p>
    <w:p w14:paraId="0B516296" w14:textId="77777777" w:rsidR="00C5511A" w:rsidRDefault="00C5511A" w:rsidP="00C5511A">
      <w:pPr>
        <w:rPr>
          <w:rFonts w:ascii="Arial" w:eastAsia="Arial" w:hAnsi="Arial" w:cs="Arial"/>
        </w:rPr>
      </w:pPr>
    </w:p>
    <w:p w14:paraId="4C3FBED4" w14:textId="77777777" w:rsidR="00C5511A" w:rsidRDefault="00C5511A" w:rsidP="00C5511A">
      <w:pPr>
        <w:rPr>
          <w:rFonts w:ascii="Arial" w:eastAsia="Arial" w:hAnsi="Arial" w:cs="Arial"/>
        </w:rPr>
      </w:pPr>
      <w:r>
        <w:rPr>
          <w:rFonts w:ascii="Arial" w:eastAsia="Arial" w:hAnsi="Arial" w:cs="Arial"/>
        </w:rPr>
        <w:t>How old were you when you first remember doing this?</w:t>
      </w:r>
    </w:p>
    <w:p w14:paraId="4488968B" w14:textId="77777777" w:rsidR="00C5511A" w:rsidRDefault="00C5511A" w:rsidP="00C5511A">
      <w:pPr>
        <w:pBdr>
          <w:bottom w:val="single" w:sz="12" w:space="1" w:color="000000"/>
        </w:pBdr>
        <w:rPr>
          <w:rFonts w:ascii="Arial" w:eastAsia="Arial" w:hAnsi="Arial" w:cs="Arial"/>
        </w:rPr>
      </w:pPr>
      <w:r>
        <w:rPr>
          <w:rFonts w:ascii="Arial" w:eastAsia="Arial" w:hAnsi="Arial" w:cs="Arial"/>
        </w:rPr>
        <w:t xml:space="preserve">Leave blank if you prefer not to </w:t>
      </w:r>
      <w:proofErr w:type="gramStart"/>
      <w:r>
        <w:rPr>
          <w:rFonts w:ascii="Arial" w:eastAsia="Arial" w:hAnsi="Arial" w:cs="Arial"/>
        </w:rPr>
        <w:t>say</w:t>
      </w:r>
      <w:proofErr w:type="gramEnd"/>
    </w:p>
    <w:p w14:paraId="619ADB30" w14:textId="77777777" w:rsidR="00DB5043" w:rsidRDefault="00DB5043" w:rsidP="00DB5043">
      <w:pPr>
        <w:rPr>
          <w:rFonts w:ascii="Arial" w:eastAsia="Arial" w:hAnsi="Arial" w:cs="Arial"/>
        </w:rPr>
      </w:pPr>
      <w:r>
        <w:rPr>
          <w:rFonts w:ascii="Arial" w:eastAsia="Arial" w:hAnsi="Arial" w:cs="Arial"/>
        </w:rPr>
        <w:t>[Free text response]</w:t>
      </w:r>
    </w:p>
    <w:p w14:paraId="47042FEE" w14:textId="77777777" w:rsidR="00C5511A" w:rsidRDefault="00C5511A" w:rsidP="00C5511A">
      <w:pPr>
        <w:rPr>
          <w:rFonts w:ascii="Arial" w:eastAsia="Arial" w:hAnsi="Arial" w:cs="Arial"/>
        </w:rPr>
      </w:pPr>
    </w:p>
    <w:p w14:paraId="06AFAAB6" w14:textId="77777777" w:rsidR="00C5511A" w:rsidRDefault="00C5511A" w:rsidP="00C5511A">
      <w:pPr>
        <w:rPr>
          <w:rFonts w:ascii="Arial" w:eastAsia="Arial" w:hAnsi="Arial" w:cs="Arial"/>
        </w:rPr>
      </w:pPr>
      <w:r>
        <w:rPr>
          <w:rFonts w:ascii="Arial" w:eastAsia="Arial" w:hAnsi="Arial" w:cs="Arial"/>
        </w:rPr>
        <w:t>How many times have you done this while at university?</w:t>
      </w:r>
    </w:p>
    <w:p w14:paraId="1C34B527" w14:textId="77777777" w:rsidR="00C5511A" w:rsidRDefault="00C5511A" w:rsidP="00C5511A">
      <w:pPr>
        <w:rPr>
          <w:rFonts w:ascii="Arial" w:eastAsia="Arial" w:hAnsi="Arial" w:cs="Arial"/>
        </w:rPr>
      </w:pPr>
      <w:r>
        <w:rPr>
          <w:rFonts w:ascii="Arial" w:eastAsia="Arial" w:hAnsi="Arial" w:cs="Arial"/>
        </w:rPr>
        <w:t xml:space="preserve">If you are not sure, it is okay to make a rough </w:t>
      </w:r>
      <w:proofErr w:type="gramStart"/>
      <w:r>
        <w:rPr>
          <w:rFonts w:ascii="Arial" w:eastAsia="Arial" w:hAnsi="Arial" w:cs="Arial"/>
        </w:rPr>
        <w:t>estimate</w:t>
      </w:r>
      <w:proofErr w:type="gramEnd"/>
    </w:p>
    <w:p w14:paraId="2D165304" w14:textId="77777777" w:rsidR="00C5511A" w:rsidRDefault="00C5511A" w:rsidP="00C5511A">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0-5</w:t>
      </w:r>
    </w:p>
    <w:p w14:paraId="4C7B7C9F" w14:textId="77777777" w:rsidR="00C5511A" w:rsidRDefault="00C5511A" w:rsidP="00C5511A">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5-10</w:t>
      </w:r>
    </w:p>
    <w:p w14:paraId="3868B422" w14:textId="77777777" w:rsidR="00C5511A" w:rsidRDefault="00C5511A" w:rsidP="00C5511A">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10-20</w:t>
      </w:r>
    </w:p>
    <w:p w14:paraId="23D3440F" w14:textId="77777777" w:rsidR="00C5511A" w:rsidRDefault="00C5511A" w:rsidP="00C5511A">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20-50 </w:t>
      </w:r>
    </w:p>
    <w:p w14:paraId="7AE6C6C4" w14:textId="77777777" w:rsidR="00C5511A" w:rsidRDefault="00C5511A" w:rsidP="00C5511A">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50+</w:t>
      </w:r>
    </w:p>
    <w:p w14:paraId="02644CCF" w14:textId="77777777" w:rsidR="00C5511A" w:rsidRDefault="00C5511A" w:rsidP="00C5511A">
      <w:pPr>
        <w:numPr>
          <w:ilvl w:val="0"/>
          <w:numId w:val="1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Really not sure</w:t>
      </w:r>
    </w:p>
    <w:p w14:paraId="5CE36190" w14:textId="77777777" w:rsidR="00C5511A" w:rsidRDefault="00C5511A" w:rsidP="00C5511A">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 prefer not to </w:t>
      </w:r>
      <w:proofErr w:type="gramStart"/>
      <w:r>
        <w:rPr>
          <w:rFonts w:ascii="Arial" w:eastAsia="Arial" w:hAnsi="Arial" w:cs="Arial"/>
          <w:color w:val="000000"/>
        </w:rPr>
        <w:t>say</w:t>
      </w:r>
      <w:proofErr w:type="gramEnd"/>
    </w:p>
    <w:p w14:paraId="1A22AC48" w14:textId="77777777" w:rsidR="00C5511A" w:rsidRDefault="00C5511A" w:rsidP="00C5511A">
      <w:pPr>
        <w:rPr>
          <w:rFonts w:ascii="Arial" w:eastAsia="Arial" w:hAnsi="Arial" w:cs="Arial"/>
        </w:rPr>
      </w:pPr>
    </w:p>
    <w:p w14:paraId="3F37FDE7" w14:textId="77777777" w:rsidR="00C5511A" w:rsidRDefault="00C5511A" w:rsidP="00C5511A">
      <w:pPr>
        <w:rPr>
          <w:rFonts w:ascii="Arial" w:eastAsia="Arial" w:hAnsi="Arial" w:cs="Arial"/>
        </w:rPr>
      </w:pPr>
      <w:r>
        <w:rPr>
          <w:rFonts w:ascii="Arial" w:eastAsia="Arial" w:hAnsi="Arial" w:cs="Arial"/>
        </w:rPr>
        <w:t>When was the last time you did this?</w:t>
      </w:r>
    </w:p>
    <w:p w14:paraId="562FB698" w14:textId="77777777" w:rsidR="00C5511A" w:rsidRDefault="00C5511A" w:rsidP="00C5511A">
      <w:pPr>
        <w:pBdr>
          <w:bottom w:val="single" w:sz="12" w:space="1" w:color="000000"/>
        </w:pBdr>
        <w:rPr>
          <w:rFonts w:ascii="Arial" w:eastAsia="Arial" w:hAnsi="Arial" w:cs="Arial"/>
        </w:rPr>
      </w:pPr>
      <w:r>
        <w:rPr>
          <w:rFonts w:ascii="Arial" w:eastAsia="Arial" w:hAnsi="Arial" w:cs="Arial"/>
        </w:rPr>
        <w:t xml:space="preserve">Leave blank if you prefer not to </w:t>
      </w:r>
      <w:proofErr w:type="gramStart"/>
      <w:r>
        <w:rPr>
          <w:rFonts w:ascii="Arial" w:eastAsia="Arial" w:hAnsi="Arial" w:cs="Arial"/>
        </w:rPr>
        <w:t>sa</w:t>
      </w:r>
      <w:r w:rsidR="00DB5043">
        <w:rPr>
          <w:rFonts w:ascii="Arial" w:eastAsia="Arial" w:hAnsi="Arial" w:cs="Arial"/>
        </w:rPr>
        <w:t>y</w:t>
      </w:r>
      <w:proofErr w:type="gramEnd"/>
    </w:p>
    <w:p w14:paraId="7F7CBC0F" w14:textId="77777777" w:rsidR="00DB5043" w:rsidRDefault="00DB5043" w:rsidP="00DB5043">
      <w:pPr>
        <w:rPr>
          <w:rFonts w:ascii="Arial" w:eastAsia="Arial" w:hAnsi="Arial" w:cs="Arial"/>
        </w:rPr>
      </w:pPr>
      <w:r>
        <w:rPr>
          <w:rFonts w:ascii="Arial" w:eastAsia="Arial" w:hAnsi="Arial" w:cs="Arial"/>
        </w:rPr>
        <w:t>[Free text response]</w:t>
      </w:r>
    </w:p>
    <w:p w14:paraId="62146626" w14:textId="3E2DC929" w:rsidR="00DB5043" w:rsidRDefault="00DB5043" w:rsidP="00C5511A">
      <w:pPr>
        <w:pBdr>
          <w:bottom w:val="single" w:sz="12" w:space="1" w:color="000000"/>
        </w:pBdr>
        <w:rPr>
          <w:rFonts w:ascii="Arial" w:eastAsia="Arial" w:hAnsi="Arial" w:cs="Arial"/>
        </w:rPr>
        <w:sectPr w:rsidR="00DB5043">
          <w:pgSz w:w="11906" w:h="16838"/>
          <w:pgMar w:top="1440" w:right="1440" w:bottom="1440" w:left="1440" w:header="708" w:footer="708" w:gutter="0"/>
          <w:cols w:space="720"/>
          <w:titlePg/>
        </w:sectPr>
      </w:pPr>
    </w:p>
    <w:p w14:paraId="71873DFC" w14:textId="47F49F77" w:rsidR="00C5511A" w:rsidRDefault="00C539D6" w:rsidP="00C5511A">
      <w:pPr>
        <w:spacing w:after="0" w:line="480" w:lineRule="auto"/>
        <w:rPr>
          <w:rFonts w:ascii="Arial" w:eastAsia="Arial" w:hAnsi="Arial" w:cs="Arial"/>
          <w:b/>
        </w:rPr>
      </w:pPr>
      <w:r>
        <w:rPr>
          <w:rFonts w:ascii="Arial" w:eastAsia="Arial" w:hAnsi="Arial" w:cs="Arial"/>
          <w:b/>
        </w:rPr>
        <w:lastRenderedPageBreak/>
        <w:t xml:space="preserve">Supplementary Material </w:t>
      </w:r>
      <w:r w:rsidR="001551A3">
        <w:rPr>
          <w:rFonts w:ascii="Arial" w:eastAsia="Arial" w:hAnsi="Arial" w:cs="Arial"/>
          <w:b/>
        </w:rPr>
        <w:t>3</w:t>
      </w:r>
      <w:r>
        <w:rPr>
          <w:rFonts w:ascii="Arial" w:eastAsia="Arial" w:hAnsi="Arial" w:cs="Arial"/>
          <w:b/>
        </w:rPr>
        <w:t xml:space="preserve">: </w:t>
      </w:r>
      <w:r w:rsidR="00C5511A">
        <w:rPr>
          <w:rFonts w:ascii="Arial" w:eastAsia="Arial" w:hAnsi="Arial" w:cs="Arial"/>
          <w:b/>
        </w:rPr>
        <w:t>Interview Schedule</w:t>
      </w:r>
      <w:r>
        <w:rPr>
          <w:rFonts w:ascii="Arial" w:eastAsia="Arial" w:hAnsi="Arial" w:cs="Arial"/>
          <w:b/>
        </w:rPr>
        <w:t>s</w:t>
      </w:r>
    </w:p>
    <w:p w14:paraId="4F05F74B" w14:textId="430ABEBE" w:rsidR="00C539D6" w:rsidRDefault="00C539D6" w:rsidP="00C5511A">
      <w:pPr>
        <w:spacing w:after="0" w:line="480" w:lineRule="auto"/>
        <w:rPr>
          <w:rFonts w:ascii="Arial" w:eastAsia="Arial" w:hAnsi="Arial" w:cs="Arial"/>
          <w:i/>
        </w:rPr>
      </w:pPr>
      <w:r>
        <w:rPr>
          <w:rFonts w:ascii="Arial" w:eastAsia="Arial" w:hAnsi="Arial" w:cs="Arial"/>
          <w:b/>
        </w:rPr>
        <w:t>T1 Interview Schedule</w:t>
      </w:r>
    </w:p>
    <w:tbl>
      <w:tblPr>
        <w:tblW w:w="13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7"/>
        <w:gridCol w:w="12428"/>
      </w:tblGrid>
      <w:tr w:rsidR="00C5511A" w14:paraId="49110642" w14:textId="77777777" w:rsidTr="00410F30">
        <w:trPr>
          <w:trHeight w:val="389"/>
        </w:trPr>
        <w:tc>
          <w:tcPr>
            <w:tcW w:w="1290" w:type="dxa"/>
            <w:tcBorders>
              <w:top w:val="single" w:sz="4" w:space="0" w:color="000000"/>
              <w:left w:val="single" w:sz="4" w:space="0" w:color="FFFFFF"/>
              <w:bottom w:val="single" w:sz="4" w:space="0" w:color="000000"/>
              <w:right w:val="single" w:sz="4" w:space="0" w:color="FFFFFF"/>
            </w:tcBorders>
          </w:tcPr>
          <w:p w14:paraId="6C61EDA5" w14:textId="77777777" w:rsidR="00C5511A" w:rsidRDefault="00C5511A" w:rsidP="00410F30">
            <w:pPr>
              <w:rPr>
                <w:rFonts w:ascii="Arial" w:eastAsia="Arial" w:hAnsi="Arial" w:cs="Arial"/>
                <w:b/>
                <w:sz w:val="21"/>
                <w:szCs w:val="21"/>
              </w:rPr>
            </w:pPr>
            <w:r>
              <w:rPr>
                <w:rFonts w:ascii="Arial" w:eastAsia="Arial" w:hAnsi="Arial" w:cs="Arial"/>
                <w:b/>
                <w:sz w:val="21"/>
                <w:szCs w:val="21"/>
              </w:rPr>
              <w:t>Question</w:t>
            </w:r>
          </w:p>
        </w:tc>
        <w:tc>
          <w:tcPr>
            <w:tcW w:w="12455" w:type="dxa"/>
            <w:gridSpan w:val="2"/>
            <w:tcBorders>
              <w:top w:val="single" w:sz="4" w:space="0" w:color="000000"/>
              <w:left w:val="single" w:sz="4" w:space="0" w:color="FFFFFF"/>
              <w:bottom w:val="single" w:sz="4" w:space="0" w:color="000000"/>
              <w:right w:val="single" w:sz="4" w:space="0" w:color="FFFFFF"/>
            </w:tcBorders>
          </w:tcPr>
          <w:p w14:paraId="03E6D1F3" w14:textId="77777777" w:rsidR="00C5511A" w:rsidRDefault="00C5511A" w:rsidP="00410F30">
            <w:pPr>
              <w:rPr>
                <w:rFonts w:ascii="Arial" w:eastAsia="Arial" w:hAnsi="Arial" w:cs="Arial"/>
                <w:b/>
                <w:sz w:val="21"/>
                <w:szCs w:val="21"/>
              </w:rPr>
            </w:pPr>
            <w:r>
              <w:rPr>
                <w:rFonts w:ascii="Arial" w:eastAsia="Arial" w:hAnsi="Arial" w:cs="Arial"/>
                <w:b/>
                <w:sz w:val="21"/>
                <w:szCs w:val="21"/>
              </w:rPr>
              <w:t>Prompt</w:t>
            </w:r>
          </w:p>
        </w:tc>
      </w:tr>
      <w:tr w:rsidR="00C5511A" w14:paraId="30A1DBD4"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2D29E78C" w14:textId="77777777" w:rsidR="00C5511A" w:rsidRDefault="00C5511A" w:rsidP="00410F30">
            <w:pPr>
              <w:rPr>
                <w:rFonts w:ascii="Arial" w:eastAsia="Arial" w:hAnsi="Arial" w:cs="Arial"/>
                <w:sz w:val="21"/>
                <w:szCs w:val="21"/>
              </w:rPr>
            </w:pPr>
            <w:r>
              <w:rPr>
                <w:rFonts w:ascii="Arial" w:eastAsia="Arial" w:hAnsi="Arial" w:cs="Arial"/>
                <w:sz w:val="21"/>
                <w:szCs w:val="21"/>
              </w:rPr>
              <w:t>1</w:t>
            </w:r>
          </w:p>
        </w:tc>
        <w:tc>
          <w:tcPr>
            <w:tcW w:w="12428" w:type="dxa"/>
            <w:tcBorders>
              <w:top w:val="single" w:sz="4" w:space="0" w:color="000000"/>
              <w:left w:val="single" w:sz="4" w:space="0" w:color="FFFFFF"/>
              <w:bottom w:val="single" w:sz="4" w:space="0" w:color="000000"/>
              <w:right w:val="single" w:sz="4" w:space="0" w:color="FFFFFF"/>
            </w:tcBorders>
          </w:tcPr>
          <w:p w14:paraId="3BA4A9F8" w14:textId="77777777" w:rsidR="00C5511A" w:rsidRDefault="00C5511A" w:rsidP="00410F30">
            <w:pPr>
              <w:rPr>
                <w:rFonts w:ascii="Arial" w:eastAsia="Arial" w:hAnsi="Arial" w:cs="Arial"/>
                <w:sz w:val="21"/>
                <w:szCs w:val="21"/>
              </w:rPr>
            </w:pPr>
            <w:r>
              <w:rPr>
                <w:rFonts w:ascii="Arial" w:eastAsia="Arial" w:hAnsi="Arial" w:cs="Arial"/>
                <w:sz w:val="21"/>
                <w:szCs w:val="21"/>
              </w:rPr>
              <w:t xml:space="preserve">Firstly, I would like to start by talking about your experiences of mental health while at university. </w:t>
            </w:r>
          </w:p>
          <w:p w14:paraId="37196D34" w14:textId="77777777" w:rsidR="00C5511A" w:rsidRDefault="00C5511A" w:rsidP="00410F30">
            <w:pPr>
              <w:rPr>
                <w:rFonts w:ascii="Arial" w:eastAsia="Arial" w:hAnsi="Arial" w:cs="Arial"/>
                <w:sz w:val="21"/>
                <w:szCs w:val="21"/>
              </w:rPr>
            </w:pPr>
          </w:p>
          <w:p w14:paraId="657F431F" w14:textId="77777777" w:rsidR="00C5511A" w:rsidRDefault="00C5511A" w:rsidP="00410F30">
            <w:pPr>
              <w:rPr>
                <w:rFonts w:ascii="Arial" w:eastAsia="Arial" w:hAnsi="Arial" w:cs="Arial"/>
                <w:sz w:val="21"/>
                <w:szCs w:val="21"/>
              </w:rPr>
            </w:pPr>
            <w:r>
              <w:rPr>
                <w:rFonts w:ascii="Arial" w:eastAsia="Arial" w:hAnsi="Arial" w:cs="Arial"/>
                <w:sz w:val="21"/>
                <w:szCs w:val="21"/>
              </w:rPr>
              <w:t xml:space="preserve">Can you tell me about the times you have struggled with your mental health </w:t>
            </w:r>
            <w:r w:rsidRPr="00835C63">
              <w:rPr>
                <w:rFonts w:ascii="Arial" w:eastAsia="Arial" w:hAnsi="Arial" w:cs="Arial"/>
                <w:sz w:val="21"/>
                <w:szCs w:val="21"/>
              </w:rPr>
              <w:t>since starting at university? We could think of it a bit like a timeline. Can you give examples of specific times that you found particularly difficult?</w:t>
            </w:r>
          </w:p>
          <w:p w14:paraId="5E3EF74B" w14:textId="77777777" w:rsidR="00C5511A" w:rsidRDefault="00C5511A" w:rsidP="00410F30">
            <w:pPr>
              <w:rPr>
                <w:rFonts w:ascii="Arial" w:eastAsia="Arial" w:hAnsi="Arial" w:cs="Arial"/>
                <w:sz w:val="21"/>
                <w:szCs w:val="21"/>
              </w:rPr>
            </w:pPr>
          </w:p>
        </w:tc>
      </w:tr>
      <w:tr w:rsidR="00C5511A" w14:paraId="5E559535"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4C7B16DA" w14:textId="77777777" w:rsidR="00C5511A" w:rsidRDefault="00C5511A" w:rsidP="00410F30">
            <w:pPr>
              <w:rPr>
                <w:rFonts w:ascii="Arial" w:eastAsia="Arial" w:hAnsi="Arial" w:cs="Arial"/>
                <w:sz w:val="21"/>
                <w:szCs w:val="21"/>
              </w:rPr>
            </w:pPr>
            <w:r>
              <w:rPr>
                <w:rFonts w:ascii="Arial" w:eastAsia="Arial" w:hAnsi="Arial" w:cs="Arial"/>
                <w:sz w:val="21"/>
                <w:szCs w:val="21"/>
              </w:rPr>
              <w:t>Follow up/</w:t>
            </w:r>
            <w:proofErr w:type="gramStart"/>
            <w:r>
              <w:rPr>
                <w:rFonts w:ascii="Arial" w:eastAsia="Arial" w:hAnsi="Arial" w:cs="Arial"/>
                <w:sz w:val="21"/>
                <w:szCs w:val="21"/>
              </w:rPr>
              <w:t>prompts</w:t>
            </w:r>
            <w:proofErr w:type="gramEnd"/>
          </w:p>
          <w:p w14:paraId="292883EF" w14:textId="77777777" w:rsidR="00C5511A" w:rsidRDefault="00C5511A" w:rsidP="00410F30">
            <w:pPr>
              <w:rPr>
                <w:rFonts w:ascii="Arial" w:eastAsia="Arial" w:hAnsi="Arial" w:cs="Arial"/>
                <w:sz w:val="21"/>
                <w:szCs w:val="21"/>
              </w:rPr>
            </w:pPr>
          </w:p>
        </w:tc>
        <w:tc>
          <w:tcPr>
            <w:tcW w:w="12428" w:type="dxa"/>
            <w:tcBorders>
              <w:top w:val="single" w:sz="4" w:space="0" w:color="000000"/>
              <w:left w:val="single" w:sz="4" w:space="0" w:color="FFFFFF"/>
              <w:bottom w:val="single" w:sz="4" w:space="0" w:color="000000"/>
              <w:right w:val="single" w:sz="4" w:space="0" w:color="FFFFFF"/>
            </w:tcBorders>
          </w:tcPr>
          <w:p w14:paraId="125A4064"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In your questionnaire, you said that you have experienced &lt;anxiety/depression/eating disorder, etc.&gt; while at university. Can you tell me about how that impacted you?</w:t>
            </w:r>
          </w:p>
          <w:p w14:paraId="2B650AA1" w14:textId="77777777" w:rsidR="00C5511A" w:rsidRDefault="00C5511A" w:rsidP="00410F30">
            <w:pPr>
              <w:rPr>
                <w:rFonts w:ascii="Arial" w:eastAsia="Arial" w:hAnsi="Arial" w:cs="Arial"/>
                <w:sz w:val="21"/>
                <w:szCs w:val="21"/>
              </w:rPr>
            </w:pPr>
          </w:p>
        </w:tc>
      </w:tr>
      <w:tr w:rsidR="00C5511A" w14:paraId="34EECF4C"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144A007A" w14:textId="77777777" w:rsidR="00C5511A" w:rsidRDefault="00C5511A" w:rsidP="00410F30">
            <w:pPr>
              <w:rPr>
                <w:rFonts w:ascii="Arial" w:eastAsia="Arial" w:hAnsi="Arial" w:cs="Arial"/>
                <w:sz w:val="21"/>
                <w:szCs w:val="21"/>
              </w:rPr>
            </w:pPr>
            <w:r>
              <w:rPr>
                <w:rFonts w:ascii="Arial" w:eastAsia="Arial" w:hAnsi="Arial" w:cs="Arial"/>
                <w:sz w:val="21"/>
                <w:szCs w:val="21"/>
              </w:rPr>
              <w:t>2</w:t>
            </w:r>
          </w:p>
        </w:tc>
        <w:tc>
          <w:tcPr>
            <w:tcW w:w="12428" w:type="dxa"/>
            <w:tcBorders>
              <w:top w:val="single" w:sz="4" w:space="0" w:color="000000"/>
              <w:left w:val="single" w:sz="4" w:space="0" w:color="FFFFFF"/>
              <w:bottom w:val="single" w:sz="4" w:space="0" w:color="000000"/>
              <w:right w:val="single" w:sz="4" w:space="0" w:color="FFFFFF"/>
            </w:tcBorders>
          </w:tcPr>
          <w:p w14:paraId="76010336" w14:textId="77777777" w:rsidR="00C5511A" w:rsidRDefault="00C5511A" w:rsidP="00410F30">
            <w:pPr>
              <w:rPr>
                <w:rFonts w:ascii="Arial" w:eastAsia="Arial" w:hAnsi="Arial" w:cs="Arial"/>
                <w:sz w:val="21"/>
                <w:szCs w:val="21"/>
              </w:rPr>
            </w:pPr>
            <w:r>
              <w:rPr>
                <w:rFonts w:ascii="Arial" w:eastAsia="Arial" w:hAnsi="Arial" w:cs="Arial"/>
                <w:sz w:val="21"/>
                <w:szCs w:val="21"/>
              </w:rPr>
              <w:t>Who knows about these difficulties? Who have you spoken to about it?</w:t>
            </w:r>
          </w:p>
          <w:p w14:paraId="1FE525FB" w14:textId="77777777" w:rsidR="00C5511A" w:rsidRDefault="00C5511A" w:rsidP="00410F30">
            <w:pPr>
              <w:rPr>
                <w:rFonts w:ascii="Arial" w:eastAsia="Arial" w:hAnsi="Arial" w:cs="Arial"/>
                <w:sz w:val="21"/>
                <w:szCs w:val="21"/>
              </w:rPr>
            </w:pPr>
          </w:p>
        </w:tc>
      </w:tr>
      <w:tr w:rsidR="00C5511A" w14:paraId="40BE8642"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48936A87" w14:textId="77777777" w:rsidR="00C5511A" w:rsidRDefault="00C5511A" w:rsidP="00410F30">
            <w:pPr>
              <w:rPr>
                <w:rFonts w:ascii="Arial" w:eastAsia="Arial" w:hAnsi="Arial" w:cs="Arial"/>
                <w:sz w:val="21"/>
                <w:szCs w:val="21"/>
              </w:rPr>
            </w:pPr>
            <w:r>
              <w:rPr>
                <w:rFonts w:ascii="Arial" w:eastAsia="Arial" w:hAnsi="Arial" w:cs="Arial"/>
                <w:sz w:val="21"/>
                <w:szCs w:val="21"/>
              </w:rPr>
              <w:t>Follow up/</w:t>
            </w:r>
            <w:proofErr w:type="gramStart"/>
            <w:r>
              <w:rPr>
                <w:rFonts w:ascii="Arial" w:eastAsia="Arial" w:hAnsi="Arial" w:cs="Arial"/>
                <w:sz w:val="21"/>
                <w:szCs w:val="21"/>
              </w:rPr>
              <w:t>prompts</w:t>
            </w:r>
            <w:proofErr w:type="gramEnd"/>
          </w:p>
          <w:p w14:paraId="5A6AA7AA" w14:textId="77777777" w:rsidR="00C5511A" w:rsidRDefault="00C5511A" w:rsidP="00410F30">
            <w:pPr>
              <w:rPr>
                <w:rFonts w:ascii="Arial" w:eastAsia="Arial" w:hAnsi="Arial" w:cs="Arial"/>
                <w:sz w:val="21"/>
                <w:szCs w:val="21"/>
              </w:rPr>
            </w:pPr>
          </w:p>
        </w:tc>
        <w:tc>
          <w:tcPr>
            <w:tcW w:w="12428" w:type="dxa"/>
            <w:tcBorders>
              <w:top w:val="single" w:sz="4" w:space="0" w:color="000000"/>
              <w:left w:val="single" w:sz="4" w:space="0" w:color="FFFFFF"/>
              <w:bottom w:val="single" w:sz="4" w:space="0" w:color="000000"/>
              <w:right w:val="single" w:sz="4" w:space="0" w:color="FFFFFF"/>
            </w:tcBorders>
          </w:tcPr>
          <w:p w14:paraId="48AF10CE" w14:textId="77777777" w:rsidR="00C5511A" w:rsidRDefault="00C5511A" w:rsidP="00410F30">
            <w:pPr>
              <w:rPr>
                <w:rFonts w:ascii="Arial" w:eastAsia="Arial" w:hAnsi="Arial" w:cs="Arial"/>
                <w:sz w:val="21"/>
                <w:szCs w:val="21"/>
              </w:rPr>
            </w:pPr>
            <w:r>
              <w:rPr>
                <w:rFonts w:ascii="Arial" w:eastAsia="Arial" w:hAnsi="Arial" w:cs="Arial"/>
                <w:sz w:val="21"/>
                <w:szCs w:val="21"/>
              </w:rPr>
              <w:t>Encourage them to list everyone they have spoken to… Prompt:</w:t>
            </w:r>
          </w:p>
          <w:p w14:paraId="7F2485D3"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This could be a person from your family, a friend, academic staff, a therapist/counsellor, doctor, people online… </w:t>
            </w:r>
          </w:p>
          <w:p w14:paraId="372EEB6F"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If they don’t mention it: You also mentioned in your questionnaires that you have received counselling/therapy/medication while at university.</w:t>
            </w:r>
          </w:p>
          <w:p w14:paraId="1E0ADDDD" w14:textId="77777777" w:rsidR="00C5511A" w:rsidRDefault="00C5511A" w:rsidP="00410F30">
            <w:pPr>
              <w:rPr>
                <w:rFonts w:ascii="Arial" w:eastAsia="Arial" w:hAnsi="Arial" w:cs="Arial"/>
                <w:sz w:val="21"/>
                <w:szCs w:val="21"/>
              </w:rPr>
            </w:pPr>
          </w:p>
          <w:p w14:paraId="21EE2747" w14:textId="77777777" w:rsidR="00C5511A" w:rsidRDefault="00C5511A" w:rsidP="00410F30">
            <w:pPr>
              <w:rPr>
                <w:rFonts w:ascii="Arial" w:eastAsia="Arial" w:hAnsi="Arial" w:cs="Arial"/>
                <w:sz w:val="21"/>
                <w:szCs w:val="21"/>
              </w:rPr>
            </w:pPr>
            <w:r>
              <w:rPr>
                <w:rFonts w:ascii="Arial" w:eastAsia="Arial" w:hAnsi="Arial" w:cs="Arial"/>
                <w:sz w:val="21"/>
                <w:szCs w:val="21"/>
              </w:rPr>
              <w:t xml:space="preserve">Then explore each in more depth, in chronological order if </w:t>
            </w:r>
            <w:proofErr w:type="gramStart"/>
            <w:r>
              <w:rPr>
                <w:rFonts w:ascii="Arial" w:eastAsia="Arial" w:hAnsi="Arial" w:cs="Arial"/>
                <w:sz w:val="21"/>
                <w:szCs w:val="21"/>
              </w:rPr>
              <w:t>possible</w:t>
            </w:r>
            <w:proofErr w:type="gramEnd"/>
          </w:p>
          <w:p w14:paraId="486586EA"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Starting with &lt;person&gt;, can you tell me about your experience of talking to them? </w:t>
            </w:r>
          </w:p>
          <w:p w14:paraId="79F59AB8" w14:textId="77777777" w:rsidR="00C5511A" w:rsidRDefault="00C5511A" w:rsidP="00410F30">
            <w:pPr>
              <w:rPr>
                <w:rFonts w:ascii="Arial" w:eastAsia="Arial" w:hAnsi="Arial" w:cs="Arial"/>
                <w:sz w:val="21"/>
                <w:szCs w:val="21"/>
              </w:rPr>
            </w:pPr>
          </w:p>
          <w:p w14:paraId="5E3D6B45" w14:textId="77777777" w:rsidR="00C5511A" w:rsidRDefault="00C5511A" w:rsidP="00410F30">
            <w:pPr>
              <w:rPr>
                <w:rFonts w:ascii="Arial" w:eastAsia="Arial" w:hAnsi="Arial" w:cs="Arial"/>
                <w:sz w:val="21"/>
                <w:szCs w:val="21"/>
              </w:rPr>
            </w:pPr>
            <w:r>
              <w:rPr>
                <w:rFonts w:ascii="Arial" w:eastAsia="Arial" w:hAnsi="Arial" w:cs="Arial"/>
                <w:sz w:val="21"/>
                <w:szCs w:val="21"/>
              </w:rPr>
              <w:t>Additional prompts:</w:t>
            </w:r>
          </w:p>
          <w:p w14:paraId="75491B97"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lastRenderedPageBreak/>
              <w:t xml:space="preserve">When did you talk to them? </w:t>
            </w:r>
          </w:p>
          <w:p w14:paraId="10B474C8"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Why then? How did the conversation come about? What prompted the conversation? </w:t>
            </w:r>
          </w:p>
          <w:p w14:paraId="75F0D91F"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Did you approach them, or did they approach you?</w:t>
            </w:r>
          </w:p>
          <w:p w14:paraId="33C66A81"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What made you want to talk to them? What were you expecting? </w:t>
            </w:r>
          </w:p>
          <w:p w14:paraId="5DF0B499"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What happened? Did it match your expectations? What was good/bad about it?</w:t>
            </w:r>
          </w:p>
          <w:p w14:paraId="764D3456"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How did that make you feel? (About yourself/your problems?)</w:t>
            </w:r>
          </w:p>
          <w:p w14:paraId="0ADDB085"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How did this affect you/ change things for you? </w:t>
            </w:r>
          </w:p>
          <w:p w14:paraId="75C999BB" w14:textId="77777777" w:rsidR="00C5511A" w:rsidRDefault="00C5511A" w:rsidP="00410F30">
            <w:pPr>
              <w:rPr>
                <w:rFonts w:ascii="Arial" w:eastAsia="Arial" w:hAnsi="Arial" w:cs="Arial"/>
                <w:sz w:val="21"/>
                <w:szCs w:val="21"/>
              </w:rPr>
            </w:pPr>
          </w:p>
          <w:p w14:paraId="521B9CB5" w14:textId="77777777" w:rsidR="00C5511A" w:rsidRDefault="00C5511A" w:rsidP="00410F30">
            <w:pPr>
              <w:rPr>
                <w:rFonts w:ascii="Arial" w:eastAsia="Arial" w:hAnsi="Arial" w:cs="Arial"/>
                <w:sz w:val="21"/>
                <w:szCs w:val="21"/>
              </w:rPr>
            </w:pPr>
            <w:r>
              <w:rPr>
                <w:rFonts w:ascii="Arial" w:eastAsia="Arial" w:hAnsi="Arial" w:cs="Arial"/>
                <w:sz w:val="21"/>
                <w:szCs w:val="21"/>
              </w:rPr>
              <w:t>Who did you speak to next?</w:t>
            </w:r>
          </w:p>
          <w:p w14:paraId="0857BCAD" w14:textId="77777777" w:rsidR="00C5511A" w:rsidRDefault="00C5511A" w:rsidP="00410F30">
            <w:pPr>
              <w:numPr>
                <w:ilvl w:val="0"/>
                <w:numId w:val="17"/>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Same as above</w:t>
            </w:r>
          </w:p>
          <w:p w14:paraId="28EDE20F" w14:textId="77777777" w:rsidR="00C5511A" w:rsidRDefault="00C5511A" w:rsidP="00410F30">
            <w:pPr>
              <w:rPr>
                <w:rFonts w:ascii="Arial" w:eastAsia="Arial" w:hAnsi="Arial" w:cs="Arial"/>
                <w:sz w:val="21"/>
                <w:szCs w:val="21"/>
              </w:rPr>
            </w:pPr>
          </w:p>
          <w:p w14:paraId="49062F8B" w14:textId="77777777" w:rsidR="00C5511A" w:rsidRDefault="00C5511A" w:rsidP="00410F30">
            <w:pPr>
              <w:rPr>
                <w:rFonts w:ascii="Arial" w:eastAsia="Arial" w:hAnsi="Arial" w:cs="Arial"/>
                <w:sz w:val="21"/>
                <w:szCs w:val="21"/>
              </w:rPr>
            </w:pPr>
            <w:r>
              <w:rPr>
                <w:rFonts w:ascii="Arial" w:eastAsia="Arial" w:hAnsi="Arial" w:cs="Arial"/>
                <w:sz w:val="21"/>
                <w:szCs w:val="21"/>
              </w:rPr>
              <w:t>(If relevant) COVID-19 impact:</w:t>
            </w:r>
          </w:p>
          <w:p w14:paraId="0D5AB606"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How did the COVID-19 pandemic affect your experience of talking to them?</w:t>
            </w:r>
          </w:p>
          <w:p w14:paraId="6C05C571" w14:textId="77777777" w:rsidR="00C5511A" w:rsidRDefault="00C5511A" w:rsidP="00410F30">
            <w:pPr>
              <w:rPr>
                <w:rFonts w:ascii="Arial" w:eastAsia="Arial" w:hAnsi="Arial" w:cs="Arial"/>
                <w:sz w:val="21"/>
                <w:szCs w:val="21"/>
              </w:rPr>
            </w:pPr>
          </w:p>
          <w:p w14:paraId="347461E8" w14:textId="77777777" w:rsidR="00C5511A" w:rsidRDefault="00C5511A" w:rsidP="00410F30">
            <w:pPr>
              <w:rPr>
                <w:rFonts w:ascii="Arial" w:eastAsia="Arial" w:hAnsi="Arial" w:cs="Arial"/>
                <w:sz w:val="21"/>
                <w:szCs w:val="21"/>
              </w:rPr>
            </w:pPr>
            <w:r>
              <w:rPr>
                <w:rFonts w:ascii="Arial" w:eastAsia="Arial" w:hAnsi="Arial" w:cs="Arial"/>
                <w:sz w:val="21"/>
                <w:szCs w:val="21"/>
              </w:rPr>
              <w:t>Prompt anyone else not mentioned:</w:t>
            </w:r>
          </w:p>
          <w:p w14:paraId="6FDCE3CF"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Is there anyone else who you have spoken to or tried to speak to about your difficulties?</w:t>
            </w:r>
          </w:p>
          <w:p w14:paraId="081C76EF" w14:textId="77777777" w:rsidR="00C5511A" w:rsidRDefault="00C5511A" w:rsidP="00410F30">
            <w:pPr>
              <w:rPr>
                <w:rFonts w:ascii="Arial" w:eastAsia="Arial" w:hAnsi="Arial" w:cs="Arial"/>
                <w:sz w:val="21"/>
                <w:szCs w:val="21"/>
              </w:rPr>
            </w:pPr>
          </w:p>
          <w:p w14:paraId="470B76AE" w14:textId="77777777" w:rsidR="00C5511A" w:rsidRDefault="00C5511A" w:rsidP="00410F30">
            <w:pPr>
              <w:rPr>
                <w:rFonts w:ascii="Arial" w:eastAsia="Arial" w:hAnsi="Arial" w:cs="Arial"/>
                <w:sz w:val="21"/>
                <w:szCs w:val="21"/>
              </w:rPr>
            </w:pPr>
            <w:r>
              <w:rPr>
                <w:rFonts w:ascii="Arial" w:eastAsia="Arial" w:hAnsi="Arial" w:cs="Arial"/>
                <w:sz w:val="21"/>
                <w:szCs w:val="21"/>
              </w:rPr>
              <w:t>If they have not spoken to anybody:</w:t>
            </w:r>
          </w:p>
          <w:p w14:paraId="1DD4D278"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What influenced your decision not to talk to anybody?</w:t>
            </w:r>
          </w:p>
          <w:p w14:paraId="089B1698" w14:textId="77777777" w:rsidR="00C5511A" w:rsidRDefault="00C5511A" w:rsidP="00410F30">
            <w:pPr>
              <w:pBdr>
                <w:top w:val="nil"/>
                <w:left w:val="nil"/>
                <w:bottom w:val="nil"/>
                <w:right w:val="nil"/>
                <w:between w:val="nil"/>
              </w:pBdr>
              <w:ind w:left="765"/>
              <w:rPr>
                <w:rFonts w:ascii="Arial" w:eastAsia="Arial" w:hAnsi="Arial" w:cs="Arial"/>
                <w:color w:val="000000"/>
                <w:sz w:val="21"/>
                <w:szCs w:val="21"/>
              </w:rPr>
            </w:pPr>
          </w:p>
        </w:tc>
      </w:tr>
      <w:tr w:rsidR="00C5511A" w14:paraId="17A2D5D8"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68315EED" w14:textId="77777777" w:rsidR="00C5511A" w:rsidRDefault="00C5511A" w:rsidP="00410F30">
            <w:pPr>
              <w:rPr>
                <w:rFonts w:ascii="Arial" w:eastAsia="Arial" w:hAnsi="Arial" w:cs="Arial"/>
                <w:sz w:val="21"/>
                <w:szCs w:val="21"/>
              </w:rPr>
            </w:pPr>
            <w:r>
              <w:rPr>
                <w:rFonts w:ascii="Arial" w:eastAsia="Arial" w:hAnsi="Arial" w:cs="Arial"/>
                <w:sz w:val="21"/>
                <w:szCs w:val="21"/>
              </w:rPr>
              <w:lastRenderedPageBreak/>
              <w:t>3</w:t>
            </w:r>
          </w:p>
        </w:tc>
        <w:tc>
          <w:tcPr>
            <w:tcW w:w="12428" w:type="dxa"/>
            <w:tcBorders>
              <w:top w:val="single" w:sz="4" w:space="0" w:color="000000"/>
              <w:left w:val="single" w:sz="4" w:space="0" w:color="FFFFFF"/>
              <w:bottom w:val="single" w:sz="4" w:space="0" w:color="000000"/>
              <w:right w:val="single" w:sz="4" w:space="0" w:color="FFFFFF"/>
            </w:tcBorders>
          </w:tcPr>
          <w:p w14:paraId="491398D7" w14:textId="77777777" w:rsidR="00C5511A" w:rsidRDefault="00C5511A" w:rsidP="00410F30">
            <w:pPr>
              <w:rPr>
                <w:rFonts w:ascii="Arial" w:eastAsia="Arial" w:hAnsi="Arial" w:cs="Arial"/>
                <w:sz w:val="21"/>
                <w:szCs w:val="21"/>
              </w:rPr>
            </w:pPr>
            <w:r>
              <w:rPr>
                <w:rFonts w:ascii="Arial" w:eastAsia="Arial" w:hAnsi="Arial" w:cs="Arial"/>
                <w:sz w:val="21"/>
                <w:szCs w:val="21"/>
              </w:rPr>
              <w:t>So far, we have covered who you have spoken to about your difficulties while at university, and we will certainly discuss that in more depth as we go along.</w:t>
            </w:r>
          </w:p>
          <w:p w14:paraId="0FDB5BC8" w14:textId="77777777" w:rsidR="00C5511A" w:rsidRDefault="00C5511A" w:rsidP="00410F30">
            <w:pPr>
              <w:rPr>
                <w:rFonts w:ascii="Arial" w:eastAsia="Arial" w:hAnsi="Arial" w:cs="Arial"/>
                <w:sz w:val="21"/>
                <w:szCs w:val="21"/>
              </w:rPr>
            </w:pPr>
          </w:p>
          <w:p w14:paraId="6D5CBBCE" w14:textId="77777777" w:rsidR="00C5511A" w:rsidRDefault="00C5511A" w:rsidP="00410F30">
            <w:pPr>
              <w:rPr>
                <w:rFonts w:ascii="Arial" w:eastAsia="Arial" w:hAnsi="Arial" w:cs="Arial"/>
                <w:sz w:val="21"/>
                <w:szCs w:val="21"/>
              </w:rPr>
            </w:pPr>
            <w:r>
              <w:rPr>
                <w:rFonts w:ascii="Arial" w:eastAsia="Arial" w:hAnsi="Arial" w:cs="Arial"/>
                <w:sz w:val="21"/>
                <w:szCs w:val="21"/>
              </w:rPr>
              <w:lastRenderedPageBreak/>
              <w:t>Next, I would like to ask some questions about experiences of self-harm. Remember, you do not have to answer any of my questions, and you can tell me if you do not feel like answering any of them.</w:t>
            </w:r>
          </w:p>
          <w:p w14:paraId="199DB7DD" w14:textId="77777777" w:rsidR="00C5511A" w:rsidRDefault="00C5511A" w:rsidP="00410F30">
            <w:pPr>
              <w:rPr>
                <w:rFonts w:ascii="Arial" w:eastAsia="Arial" w:hAnsi="Arial" w:cs="Arial"/>
                <w:sz w:val="21"/>
                <w:szCs w:val="21"/>
              </w:rPr>
            </w:pPr>
          </w:p>
          <w:p w14:paraId="52A34DA9" w14:textId="77777777" w:rsidR="00C5511A" w:rsidRDefault="00C5511A" w:rsidP="00410F30">
            <w:pPr>
              <w:rPr>
                <w:rFonts w:ascii="Arial" w:eastAsia="Arial" w:hAnsi="Arial" w:cs="Arial"/>
                <w:sz w:val="21"/>
                <w:szCs w:val="21"/>
              </w:rPr>
            </w:pPr>
            <w:r>
              <w:rPr>
                <w:rFonts w:ascii="Arial" w:eastAsia="Arial" w:hAnsi="Arial" w:cs="Arial"/>
                <w:sz w:val="21"/>
                <w:szCs w:val="21"/>
              </w:rPr>
              <w:t xml:space="preserve">In your questionnaires you indicated that you have [self-harm method(s)] while at university, X times. </w:t>
            </w:r>
          </w:p>
          <w:p w14:paraId="5DE724F5" w14:textId="77777777" w:rsidR="00C5511A" w:rsidRDefault="00C5511A" w:rsidP="00410F30">
            <w:pPr>
              <w:rPr>
                <w:rFonts w:ascii="Arial" w:eastAsia="Arial" w:hAnsi="Arial" w:cs="Arial"/>
                <w:sz w:val="21"/>
                <w:szCs w:val="21"/>
              </w:rPr>
            </w:pPr>
            <w:r>
              <w:rPr>
                <w:rFonts w:ascii="Arial" w:eastAsia="Arial" w:hAnsi="Arial" w:cs="Arial"/>
                <w:sz w:val="21"/>
                <w:szCs w:val="21"/>
              </w:rPr>
              <w:t xml:space="preserve">Can you tell me about the situations that led you to [self-ham method(s)] while at university? </w:t>
            </w:r>
          </w:p>
          <w:p w14:paraId="0781BFAC" w14:textId="77777777" w:rsidR="00C5511A" w:rsidRDefault="00C5511A" w:rsidP="00410F30">
            <w:pPr>
              <w:rPr>
                <w:rFonts w:ascii="Arial" w:eastAsia="Arial" w:hAnsi="Arial" w:cs="Arial"/>
                <w:sz w:val="21"/>
                <w:szCs w:val="21"/>
              </w:rPr>
            </w:pPr>
          </w:p>
        </w:tc>
      </w:tr>
      <w:tr w:rsidR="00C5511A" w14:paraId="50C8C4A1"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5CF28753" w14:textId="77777777" w:rsidR="00C5511A" w:rsidRDefault="00C5511A" w:rsidP="00410F30">
            <w:pPr>
              <w:rPr>
                <w:rFonts w:ascii="Arial" w:eastAsia="Arial" w:hAnsi="Arial" w:cs="Arial"/>
                <w:sz w:val="21"/>
                <w:szCs w:val="21"/>
              </w:rPr>
            </w:pPr>
            <w:r>
              <w:rPr>
                <w:rFonts w:ascii="Arial" w:eastAsia="Arial" w:hAnsi="Arial" w:cs="Arial"/>
                <w:sz w:val="21"/>
                <w:szCs w:val="21"/>
              </w:rPr>
              <w:lastRenderedPageBreak/>
              <w:t>Follow up/</w:t>
            </w:r>
            <w:proofErr w:type="gramStart"/>
            <w:r>
              <w:rPr>
                <w:rFonts w:ascii="Arial" w:eastAsia="Arial" w:hAnsi="Arial" w:cs="Arial"/>
                <w:sz w:val="21"/>
                <w:szCs w:val="21"/>
              </w:rPr>
              <w:t>prompts</w:t>
            </w:r>
            <w:proofErr w:type="gramEnd"/>
          </w:p>
          <w:p w14:paraId="5F3E5C68" w14:textId="77777777" w:rsidR="00C5511A" w:rsidRDefault="00C5511A" w:rsidP="00410F30">
            <w:pPr>
              <w:rPr>
                <w:rFonts w:ascii="Arial" w:eastAsia="Arial" w:hAnsi="Arial" w:cs="Arial"/>
                <w:sz w:val="21"/>
                <w:szCs w:val="21"/>
              </w:rPr>
            </w:pPr>
          </w:p>
        </w:tc>
        <w:tc>
          <w:tcPr>
            <w:tcW w:w="12428" w:type="dxa"/>
            <w:tcBorders>
              <w:top w:val="single" w:sz="4" w:space="0" w:color="000000"/>
              <w:left w:val="single" w:sz="4" w:space="0" w:color="FFFFFF"/>
              <w:bottom w:val="single" w:sz="4" w:space="0" w:color="000000"/>
              <w:right w:val="single" w:sz="4" w:space="0" w:color="FFFFFF"/>
            </w:tcBorders>
          </w:tcPr>
          <w:p w14:paraId="766BF924" w14:textId="77777777" w:rsidR="00C5511A" w:rsidRDefault="00C5511A" w:rsidP="00410F30">
            <w:pPr>
              <w:rPr>
                <w:rFonts w:ascii="Arial" w:eastAsia="Arial" w:hAnsi="Arial" w:cs="Arial"/>
                <w:sz w:val="21"/>
                <w:szCs w:val="21"/>
              </w:rPr>
            </w:pPr>
            <w:r>
              <w:rPr>
                <w:rFonts w:ascii="Arial" w:eastAsia="Arial" w:hAnsi="Arial" w:cs="Arial"/>
                <w:sz w:val="21"/>
                <w:szCs w:val="21"/>
              </w:rPr>
              <w:t>Prompts:</w:t>
            </w:r>
          </w:p>
          <w:p w14:paraId="2741C17B" w14:textId="77777777" w:rsidR="00C5511A" w:rsidRDefault="00C5511A" w:rsidP="00C5511A">
            <w:pPr>
              <w:numPr>
                <w:ilvl w:val="0"/>
                <w:numId w:val="1"/>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What would you say are the main triggers (for self-harm)?</w:t>
            </w:r>
          </w:p>
          <w:p w14:paraId="20A858A3" w14:textId="77777777" w:rsidR="00C5511A" w:rsidRDefault="00C5511A" w:rsidP="00C5511A">
            <w:pPr>
              <w:numPr>
                <w:ilvl w:val="0"/>
                <w:numId w:val="1"/>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Can you tell me about the times or situations where you were doing that more? </w:t>
            </w:r>
          </w:p>
          <w:p w14:paraId="755D2D98" w14:textId="77777777" w:rsidR="00C5511A" w:rsidRDefault="00C5511A" w:rsidP="00410F30">
            <w:pPr>
              <w:numPr>
                <w:ilvl w:val="0"/>
                <w:numId w:val="1"/>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What about the times or situations where you were doing that less or not at all?</w:t>
            </w:r>
          </w:p>
          <w:p w14:paraId="12AB0BE5" w14:textId="77777777" w:rsidR="00C5511A" w:rsidRDefault="00C5511A" w:rsidP="00410F30">
            <w:pPr>
              <w:rPr>
                <w:rFonts w:ascii="Arial" w:eastAsia="Arial" w:hAnsi="Arial" w:cs="Arial"/>
                <w:sz w:val="21"/>
                <w:szCs w:val="21"/>
              </w:rPr>
            </w:pPr>
          </w:p>
          <w:p w14:paraId="46F4046B" w14:textId="77777777" w:rsidR="00C5511A" w:rsidRDefault="00C5511A" w:rsidP="00410F30">
            <w:pPr>
              <w:rPr>
                <w:rFonts w:ascii="Arial" w:eastAsia="Arial" w:hAnsi="Arial" w:cs="Arial"/>
                <w:sz w:val="21"/>
                <w:szCs w:val="21"/>
              </w:rPr>
            </w:pPr>
            <w:r>
              <w:rPr>
                <w:rFonts w:ascii="Arial" w:eastAsia="Arial" w:hAnsi="Arial" w:cs="Arial"/>
                <w:sz w:val="21"/>
                <w:szCs w:val="21"/>
              </w:rPr>
              <w:t>Prompt intention:</w:t>
            </w:r>
          </w:p>
          <w:p w14:paraId="1A5A4781" w14:textId="77777777" w:rsidR="00C5511A" w:rsidRDefault="00C5511A" w:rsidP="00C5511A">
            <w:pPr>
              <w:numPr>
                <w:ilvl w:val="0"/>
                <w:numId w:val="1"/>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When you do that, what is your intention?</w:t>
            </w:r>
          </w:p>
          <w:p w14:paraId="1475D00C" w14:textId="77777777" w:rsidR="00C5511A" w:rsidRDefault="00C5511A" w:rsidP="00C5511A">
            <w:pPr>
              <w:numPr>
                <w:ilvl w:val="0"/>
                <w:numId w:val="1"/>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[Has your intention ever been to end your life?]</w:t>
            </w:r>
          </w:p>
          <w:p w14:paraId="06BB07F9" w14:textId="77777777" w:rsidR="00C5511A" w:rsidRDefault="00C5511A" w:rsidP="00410F30">
            <w:pPr>
              <w:numPr>
                <w:ilvl w:val="0"/>
                <w:numId w:val="1"/>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How do you feel about the term ‘self-harm’? Do you feel like those words reflect your experience?</w:t>
            </w:r>
          </w:p>
          <w:p w14:paraId="502D83FE" w14:textId="77777777" w:rsidR="00C5511A" w:rsidRDefault="00C5511A" w:rsidP="00410F30">
            <w:pPr>
              <w:rPr>
                <w:rFonts w:ascii="Arial" w:eastAsia="Arial" w:hAnsi="Arial" w:cs="Arial"/>
                <w:sz w:val="21"/>
                <w:szCs w:val="21"/>
              </w:rPr>
            </w:pPr>
          </w:p>
          <w:p w14:paraId="7D2D8B60" w14:textId="77777777" w:rsidR="00C5511A" w:rsidRDefault="00C5511A" w:rsidP="00410F30">
            <w:pPr>
              <w:rPr>
                <w:rFonts w:ascii="Arial" w:eastAsia="Arial" w:hAnsi="Arial" w:cs="Arial"/>
                <w:sz w:val="21"/>
                <w:szCs w:val="21"/>
              </w:rPr>
            </w:pPr>
            <w:r>
              <w:rPr>
                <w:rFonts w:ascii="Arial" w:eastAsia="Arial" w:hAnsi="Arial" w:cs="Arial"/>
                <w:sz w:val="21"/>
                <w:szCs w:val="21"/>
              </w:rPr>
              <w:t>Prompt for their views:</w:t>
            </w:r>
          </w:p>
          <w:p w14:paraId="5748D57D" w14:textId="77777777" w:rsidR="00C5511A" w:rsidRDefault="00C5511A" w:rsidP="00C5511A">
            <w:pPr>
              <w:numPr>
                <w:ilvl w:val="0"/>
                <w:numId w:val="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What effect does this have on you? </w:t>
            </w:r>
          </w:p>
          <w:p w14:paraId="203300BE" w14:textId="77777777" w:rsidR="00C5511A" w:rsidRDefault="00C5511A" w:rsidP="00C5511A">
            <w:pPr>
              <w:numPr>
                <w:ilvl w:val="0"/>
                <w:numId w:val="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Is this a good thing or a bad thing? </w:t>
            </w:r>
          </w:p>
          <w:p w14:paraId="5FB034D1" w14:textId="77777777" w:rsidR="00C5511A" w:rsidRDefault="00C5511A" w:rsidP="00410F30">
            <w:pPr>
              <w:numPr>
                <w:ilvl w:val="0"/>
                <w:numId w:val="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Has it always been like that? Have you ever felt differently about it?</w:t>
            </w:r>
          </w:p>
          <w:p w14:paraId="05E70DD2" w14:textId="77777777" w:rsidR="00C5511A" w:rsidRDefault="00C5511A" w:rsidP="00410F30">
            <w:pPr>
              <w:rPr>
                <w:rFonts w:ascii="Arial" w:eastAsia="Arial" w:hAnsi="Arial" w:cs="Arial"/>
                <w:sz w:val="21"/>
                <w:szCs w:val="21"/>
              </w:rPr>
            </w:pPr>
            <w:r>
              <w:rPr>
                <w:rFonts w:ascii="Arial" w:eastAsia="Arial" w:hAnsi="Arial" w:cs="Arial"/>
                <w:sz w:val="21"/>
                <w:szCs w:val="21"/>
              </w:rPr>
              <w:t>If they have mentioned more than one self-harm method:</w:t>
            </w:r>
          </w:p>
          <w:p w14:paraId="0C09E73E" w14:textId="77777777" w:rsidR="00C5511A" w:rsidRDefault="00C5511A" w:rsidP="00C5511A">
            <w:pPr>
              <w:numPr>
                <w:ilvl w:val="0"/>
                <w:numId w:val="2"/>
              </w:numPr>
              <w:pBdr>
                <w:top w:val="nil"/>
                <w:left w:val="nil"/>
                <w:bottom w:val="nil"/>
                <w:right w:val="nil"/>
                <w:between w:val="nil"/>
              </w:pBdr>
              <w:spacing w:after="0"/>
              <w:jc w:val="both"/>
              <w:rPr>
                <w:rFonts w:ascii="Arial" w:eastAsia="Arial" w:hAnsi="Arial" w:cs="Arial"/>
                <w:color w:val="000000"/>
                <w:sz w:val="21"/>
                <w:szCs w:val="21"/>
              </w:rPr>
            </w:pPr>
            <w:r>
              <w:rPr>
                <w:rFonts w:ascii="Arial" w:eastAsia="Arial" w:hAnsi="Arial" w:cs="Arial"/>
                <w:color w:val="000000"/>
                <w:sz w:val="21"/>
                <w:szCs w:val="21"/>
              </w:rPr>
              <w:t>Do you do one method more than the other?</w:t>
            </w:r>
          </w:p>
          <w:p w14:paraId="72F8E09B" w14:textId="77777777" w:rsidR="00C5511A" w:rsidRDefault="00C5511A" w:rsidP="00410F30">
            <w:pPr>
              <w:numPr>
                <w:ilvl w:val="0"/>
                <w:numId w:val="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In what ways do the [self-harm methods] differ for you?</w:t>
            </w:r>
          </w:p>
          <w:p w14:paraId="50CD8528" w14:textId="77777777" w:rsidR="00C5511A" w:rsidRDefault="00C5511A" w:rsidP="00410F30">
            <w:pPr>
              <w:rPr>
                <w:rFonts w:ascii="Arial" w:eastAsia="Arial" w:hAnsi="Arial" w:cs="Arial"/>
                <w:sz w:val="21"/>
                <w:szCs w:val="21"/>
              </w:rPr>
            </w:pPr>
          </w:p>
          <w:p w14:paraId="777A2A44" w14:textId="77777777" w:rsidR="00C5511A" w:rsidRDefault="00C5511A" w:rsidP="00410F30">
            <w:pPr>
              <w:rPr>
                <w:rFonts w:ascii="Arial" w:eastAsia="Arial" w:hAnsi="Arial" w:cs="Arial"/>
                <w:sz w:val="21"/>
                <w:szCs w:val="21"/>
              </w:rPr>
            </w:pPr>
            <w:r>
              <w:rPr>
                <w:rFonts w:ascii="Arial" w:eastAsia="Arial" w:hAnsi="Arial" w:cs="Arial"/>
                <w:sz w:val="21"/>
                <w:szCs w:val="21"/>
              </w:rPr>
              <w:lastRenderedPageBreak/>
              <w:t>Expand on self-harm:</w:t>
            </w:r>
          </w:p>
          <w:p w14:paraId="24B471A2" w14:textId="77777777" w:rsidR="00C5511A" w:rsidRDefault="00C5511A" w:rsidP="00410F30">
            <w:pPr>
              <w:numPr>
                <w:ilvl w:val="0"/>
                <w:numId w:val="2"/>
              </w:num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Thinking about self-harm more broadly, is there anything else which you did not mention in your questionnaire that you have done even though you knew it would hurt you, or with the intention to hurt yourself?</w:t>
            </w:r>
          </w:p>
          <w:p w14:paraId="3978224D" w14:textId="77777777" w:rsidR="00C5511A" w:rsidRDefault="00C5511A" w:rsidP="00410F30">
            <w:pPr>
              <w:jc w:val="both"/>
              <w:rPr>
                <w:rFonts w:ascii="Arial" w:eastAsia="Arial" w:hAnsi="Arial" w:cs="Arial"/>
                <w:sz w:val="21"/>
                <w:szCs w:val="21"/>
              </w:rPr>
            </w:pPr>
          </w:p>
        </w:tc>
      </w:tr>
      <w:tr w:rsidR="00C5511A" w14:paraId="1CF3F31E"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412C3A77" w14:textId="77777777" w:rsidR="00C5511A" w:rsidRDefault="00C5511A" w:rsidP="00410F30">
            <w:pPr>
              <w:rPr>
                <w:rFonts w:ascii="Arial" w:eastAsia="Arial" w:hAnsi="Arial" w:cs="Arial"/>
                <w:sz w:val="21"/>
                <w:szCs w:val="21"/>
              </w:rPr>
            </w:pPr>
            <w:r>
              <w:rPr>
                <w:rFonts w:ascii="Arial" w:eastAsia="Arial" w:hAnsi="Arial" w:cs="Arial"/>
                <w:sz w:val="21"/>
                <w:szCs w:val="21"/>
              </w:rPr>
              <w:lastRenderedPageBreak/>
              <w:t>4</w:t>
            </w:r>
          </w:p>
        </w:tc>
        <w:tc>
          <w:tcPr>
            <w:tcW w:w="12428" w:type="dxa"/>
            <w:tcBorders>
              <w:top w:val="single" w:sz="4" w:space="0" w:color="000000"/>
              <w:left w:val="single" w:sz="4" w:space="0" w:color="FFFFFF"/>
              <w:bottom w:val="single" w:sz="4" w:space="0" w:color="000000"/>
              <w:right w:val="single" w:sz="4" w:space="0" w:color="FFFFFF"/>
            </w:tcBorders>
          </w:tcPr>
          <w:p w14:paraId="58CBC93C" w14:textId="77777777" w:rsidR="00C5511A" w:rsidRDefault="00C5511A" w:rsidP="00410F30">
            <w:pPr>
              <w:rPr>
                <w:rFonts w:ascii="Arial" w:eastAsia="Arial" w:hAnsi="Arial" w:cs="Arial"/>
                <w:sz w:val="21"/>
                <w:szCs w:val="21"/>
              </w:rPr>
            </w:pPr>
            <w:r>
              <w:rPr>
                <w:rFonts w:ascii="Arial" w:eastAsia="Arial" w:hAnsi="Arial" w:cs="Arial"/>
                <w:sz w:val="21"/>
                <w:szCs w:val="21"/>
              </w:rPr>
              <w:t>Before, we talked about who you have spoken to generally about your main difficulties, but I am interested to hear if there is anybody who knows about [self-harm]? (This could be a person from your family, a friend, academic staff, a medical professional in the NHS or a private service, a therapist or counsellor, somebody on a helpline)</w:t>
            </w:r>
          </w:p>
        </w:tc>
      </w:tr>
      <w:tr w:rsidR="00C5511A" w14:paraId="7C7E981D"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55C28417" w14:textId="77777777" w:rsidR="00C5511A" w:rsidRDefault="00C5511A" w:rsidP="00410F30">
            <w:pPr>
              <w:rPr>
                <w:rFonts w:ascii="Arial" w:eastAsia="Arial" w:hAnsi="Arial" w:cs="Arial"/>
                <w:sz w:val="21"/>
                <w:szCs w:val="21"/>
              </w:rPr>
            </w:pPr>
            <w:r>
              <w:rPr>
                <w:rFonts w:ascii="Arial" w:eastAsia="Arial" w:hAnsi="Arial" w:cs="Arial"/>
                <w:sz w:val="21"/>
                <w:szCs w:val="21"/>
              </w:rPr>
              <w:t>Follow up/</w:t>
            </w:r>
            <w:proofErr w:type="gramStart"/>
            <w:r>
              <w:rPr>
                <w:rFonts w:ascii="Arial" w:eastAsia="Arial" w:hAnsi="Arial" w:cs="Arial"/>
                <w:sz w:val="21"/>
                <w:szCs w:val="21"/>
              </w:rPr>
              <w:t>prompts</w:t>
            </w:r>
            <w:proofErr w:type="gramEnd"/>
          </w:p>
          <w:p w14:paraId="2252370E" w14:textId="77777777" w:rsidR="00C5511A" w:rsidRDefault="00C5511A" w:rsidP="00410F30">
            <w:pPr>
              <w:rPr>
                <w:rFonts w:ascii="Arial" w:eastAsia="Arial" w:hAnsi="Arial" w:cs="Arial"/>
                <w:sz w:val="21"/>
                <w:szCs w:val="21"/>
              </w:rPr>
            </w:pPr>
          </w:p>
        </w:tc>
        <w:tc>
          <w:tcPr>
            <w:tcW w:w="12428" w:type="dxa"/>
            <w:tcBorders>
              <w:top w:val="single" w:sz="4" w:space="0" w:color="000000"/>
              <w:left w:val="single" w:sz="4" w:space="0" w:color="FFFFFF"/>
              <w:bottom w:val="single" w:sz="4" w:space="0" w:color="000000"/>
              <w:right w:val="single" w:sz="4" w:space="0" w:color="FFFFFF"/>
            </w:tcBorders>
          </w:tcPr>
          <w:p w14:paraId="4716DF9D" w14:textId="77777777" w:rsidR="00C5511A" w:rsidRDefault="00C5511A" w:rsidP="00410F30">
            <w:pPr>
              <w:rPr>
                <w:rFonts w:ascii="Arial" w:eastAsia="Arial" w:hAnsi="Arial" w:cs="Arial"/>
                <w:sz w:val="21"/>
                <w:szCs w:val="21"/>
              </w:rPr>
            </w:pPr>
            <w:r>
              <w:rPr>
                <w:rFonts w:ascii="Arial" w:eastAsia="Arial" w:hAnsi="Arial" w:cs="Arial"/>
                <w:sz w:val="21"/>
                <w:szCs w:val="21"/>
              </w:rPr>
              <w:t xml:space="preserve">Get them to list everyone they have spoken to… Then explore each in more depth, in chronological order if </w:t>
            </w:r>
            <w:proofErr w:type="gramStart"/>
            <w:r>
              <w:rPr>
                <w:rFonts w:ascii="Arial" w:eastAsia="Arial" w:hAnsi="Arial" w:cs="Arial"/>
                <w:sz w:val="21"/>
                <w:szCs w:val="21"/>
              </w:rPr>
              <w:t>possible</w:t>
            </w:r>
            <w:proofErr w:type="gramEnd"/>
          </w:p>
          <w:p w14:paraId="538D6778"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Starting with &lt;person&gt;, can you tell me about your experience of talking to them? </w:t>
            </w:r>
          </w:p>
          <w:p w14:paraId="72C753D6" w14:textId="77777777" w:rsidR="00C5511A" w:rsidRDefault="00C5511A" w:rsidP="00410F30">
            <w:pPr>
              <w:rPr>
                <w:rFonts w:ascii="Arial" w:eastAsia="Arial" w:hAnsi="Arial" w:cs="Arial"/>
                <w:sz w:val="21"/>
                <w:szCs w:val="21"/>
              </w:rPr>
            </w:pPr>
          </w:p>
          <w:p w14:paraId="63E83280" w14:textId="77777777" w:rsidR="00C5511A" w:rsidRDefault="00C5511A" w:rsidP="00410F30">
            <w:pPr>
              <w:rPr>
                <w:rFonts w:ascii="Arial" w:eastAsia="Arial" w:hAnsi="Arial" w:cs="Arial"/>
                <w:sz w:val="21"/>
                <w:szCs w:val="21"/>
              </w:rPr>
            </w:pPr>
            <w:r>
              <w:rPr>
                <w:rFonts w:ascii="Arial" w:eastAsia="Arial" w:hAnsi="Arial" w:cs="Arial"/>
                <w:sz w:val="21"/>
                <w:szCs w:val="21"/>
              </w:rPr>
              <w:t>Intention:</w:t>
            </w:r>
          </w:p>
          <w:p w14:paraId="5DE638C8"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When did you talk to them? </w:t>
            </w:r>
          </w:p>
          <w:p w14:paraId="641D3A27"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Why then? How did the conversation come about? What prompted the conversation? </w:t>
            </w:r>
          </w:p>
          <w:p w14:paraId="504CE0C7"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Did you approach them, or did they approach you?</w:t>
            </w:r>
          </w:p>
          <w:p w14:paraId="305820BD"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What made you want to talk to them? What were you expecting? </w:t>
            </w:r>
          </w:p>
          <w:p w14:paraId="3FECC276" w14:textId="77777777" w:rsidR="00C5511A" w:rsidRDefault="00C5511A" w:rsidP="00410F30">
            <w:pPr>
              <w:rPr>
                <w:rFonts w:ascii="Arial" w:eastAsia="Arial" w:hAnsi="Arial" w:cs="Arial"/>
                <w:sz w:val="21"/>
                <w:szCs w:val="21"/>
              </w:rPr>
            </w:pPr>
          </w:p>
          <w:p w14:paraId="78ECED80" w14:textId="77777777" w:rsidR="00C5511A" w:rsidRDefault="00C5511A" w:rsidP="00410F30">
            <w:pPr>
              <w:rPr>
                <w:rFonts w:ascii="Arial" w:eastAsia="Arial" w:hAnsi="Arial" w:cs="Arial"/>
                <w:sz w:val="21"/>
                <w:szCs w:val="21"/>
              </w:rPr>
            </w:pPr>
            <w:r>
              <w:rPr>
                <w:rFonts w:ascii="Arial" w:eastAsia="Arial" w:hAnsi="Arial" w:cs="Arial"/>
                <w:sz w:val="21"/>
                <w:szCs w:val="21"/>
              </w:rPr>
              <w:t>Their intention/the impact:</w:t>
            </w:r>
          </w:p>
          <w:p w14:paraId="34603007"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What happened? Did it match your expectations?</w:t>
            </w:r>
          </w:p>
          <w:p w14:paraId="691F3F01"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How did that make you feel? (About yourself/your problems?)</w:t>
            </w:r>
          </w:p>
          <w:p w14:paraId="6EC0E79F"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How did this affect you? Did that change things for you? How?</w:t>
            </w:r>
          </w:p>
          <w:p w14:paraId="7982ABEE" w14:textId="77777777" w:rsidR="00C5511A" w:rsidRDefault="00C5511A" w:rsidP="00410F30">
            <w:pPr>
              <w:rPr>
                <w:rFonts w:ascii="Arial" w:eastAsia="Arial" w:hAnsi="Arial" w:cs="Arial"/>
                <w:sz w:val="21"/>
                <w:szCs w:val="21"/>
              </w:rPr>
            </w:pPr>
          </w:p>
          <w:p w14:paraId="250ABC54" w14:textId="77777777" w:rsidR="00C5511A" w:rsidRDefault="00C5511A" w:rsidP="00410F30">
            <w:pPr>
              <w:rPr>
                <w:rFonts w:ascii="Arial" w:eastAsia="Arial" w:hAnsi="Arial" w:cs="Arial"/>
                <w:sz w:val="21"/>
                <w:szCs w:val="21"/>
              </w:rPr>
            </w:pPr>
            <w:r>
              <w:rPr>
                <w:rFonts w:ascii="Arial" w:eastAsia="Arial" w:hAnsi="Arial" w:cs="Arial"/>
                <w:sz w:val="21"/>
                <w:szCs w:val="21"/>
              </w:rPr>
              <w:t>Who did you speak to next?</w:t>
            </w:r>
          </w:p>
          <w:p w14:paraId="27E7A787" w14:textId="77777777" w:rsidR="00C5511A" w:rsidRDefault="00C5511A" w:rsidP="00410F30">
            <w:pPr>
              <w:numPr>
                <w:ilvl w:val="0"/>
                <w:numId w:val="17"/>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Ask the same questions as </w:t>
            </w:r>
            <w:proofErr w:type="gramStart"/>
            <w:r>
              <w:rPr>
                <w:rFonts w:ascii="Arial" w:eastAsia="Arial" w:hAnsi="Arial" w:cs="Arial"/>
                <w:color w:val="000000"/>
                <w:sz w:val="21"/>
                <w:szCs w:val="21"/>
              </w:rPr>
              <w:t>above</w:t>
            </w:r>
            <w:proofErr w:type="gramEnd"/>
          </w:p>
          <w:p w14:paraId="7D12A4AE" w14:textId="77777777" w:rsidR="00C5511A" w:rsidRDefault="00C5511A" w:rsidP="00410F30">
            <w:pPr>
              <w:rPr>
                <w:rFonts w:ascii="Arial" w:eastAsia="Arial" w:hAnsi="Arial" w:cs="Arial"/>
                <w:sz w:val="21"/>
                <w:szCs w:val="21"/>
              </w:rPr>
            </w:pPr>
          </w:p>
          <w:p w14:paraId="4F44A1B8" w14:textId="77777777" w:rsidR="00C5511A" w:rsidRDefault="00C5511A" w:rsidP="00410F30">
            <w:pPr>
              <w:rPr>
                <w:rFonts w:ascii="Arial" w:eastAsia="Arial" w:hAnsi="Arial" w:cs="Arial"/>
                <w:sz w:val="21"/>
                <w:szCs w:val="21"/>
              </w:rPr>
            </w:pPr>
            <w:r>
              <w:rPr>
                <w:rFonts w:ascii="Arial" w:eastAsia="Arial" w:hAnsi="Arial" w:cs="Arial"/>
                <w:sz w:val="21"/>
                <w:szCs w:val="21"/>
              </w:rPr>
              <w:lastRenderedPageBreak/>
              <w:t>(If relevant) COVID-19 impact:</w:t>
            </w:r>
          </w:p>
          <w:p w14:paraId="16FCE916"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How did the COVID-19 pandemic affect your experience of talking to them?</w:t>
            </w:r>
          </w:p>
          <w:p w14:paraId="7F86B147" w14:textId="77777777" w:rsidR="00C5511A" w:rsidRDefault="00C5511A" w:rsidP="00410F30">
            <w:pPr>
              <w:rPr>
                <w:rFonts w:ascii="Arial" w:eastAsia="Arial" w:hAnsi="Arial" w:cs="Arial"/>
                <w:sz w:val="21"/>
                <w:szCs w:val="21"/>
              </w:rPr>
            </w:pPr>
          </w:p>
          <w:p w14:paraId="6D4BEB26" w14:textId="77777777" w:rsidR="00C5511A" w:rsidRDefault="00C5511A" w:rsidP="00410F30">
            <w:pPr>
              <w:rPr>
                <w:rFonts w:ascii="Arial" w:eastAsia="Arial" w:hAnsi="Arial" w:cs="Arial"/>
                <w:sz w:val="21"/>
                <w:szCs w:val="21"/>
              </w:rPr>
            </w:pPr>
            <w:r>
              <w:rPr>
                <w:rFonts w:ascii="Arial" w:eastAsia="Arial" w:hAnsi="Arial" w:cs="Arial"/>
                <w:sz w:val="21"/>
                <w:szCs w:val="21"/>
              </w:rPr>
              <w:t>Prompt anyone else not mentioned:</w:t>
            </w:r>
          </w:p>
          <w:p w14:paraId="14890279"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Is there anyone else who you have spoken to or tried to speak to about the self-harm?</w:t>
            </w:r>
          </w:p>
          <w:p w14:paraId="6730A48F" w14:textId="77777777" w:rsidR="00C5511A" w:rsidRDefault="00C5511A" w:rsidP="00410F30">
            <w:pPr>
              <w:rPr>
                <w:rFonts w:ascii="Arial" w:eastAsia="Arial" w:hAnsi="Arial" w:cs="Arial"/>
                <w:sz w:val="21"/>
                <w:szCs w:val="21"/>
              </w:rPr>
            </w:pPr>
          </w:p>
          <w:p w14:paraId="50260287" w14:textId="77777777" w:rsidR="00C5511A" w:rsidRDefault="00C5511A" w:rsidP="00410F30">
            <w:pPr>
              <w:rPr>
                <w:rFonts w:ascii="Arial" w:eastAsia="Arial" w:hAnsi="Arial" w:cs="Arial"/>
                <w:sz w:val="21"/>
                <w:szCs w:val="21"/>
              </w:rPr>
            </w:pPr>
            <w:r>
              <w:rPr>
                <w:rFonts w:ascii="Arial" w:eastAsia="Arial" w:hAnsi="Arial" w:cs="Arial"/>
                <w:sz w:val="21"/>
                <w:szCs w:val="21"/>
              </w:rPr>
              <w:t>If not mentioned, prompt medical attention:</w:t>
            </w:r>
          </w:p>
          <w:p w14:paraId="5D3BC331" w14:textId="77777777" w:rsidR="00C5511A" w:rsidRDefault="00C5511A" w:rsidP="00C5511A">
            <w:pPr>
              <w:numPr>
                <w:ilvl w:val="0"/>
                <w:numId w:val="3"/>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Have you ever received medical attention for your [self-harm]? </w:t>
            </w:r>
          </w:p>
          <w:p w14:paraId="58BC19F2" w14:textId="77777777" w:rsidR="00C5511A" w:rsidRDefault="00C5511A" w:rsidP="00C5511A">
            <w:pPr>
              <w:numPr>
                <w:ilvl w:val="0"/>
                <w:numId w:val="3"/>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How many times has that happened?</w:t>
            </w:r>
          </w:p>
          <w:p w14:paraId="433C4F60" w14:textId="77777777" w:rsidR="00C5511A" w:rsidRDefault="00C5511A" w:rsidP="00410F30">
            <w:pPr>
              <w:numPr>
                <w:ilvl w:val="0"/>
                <w:numId w:val="3"/>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Ask questions </w:t>
            </w:r>
            <w:proofErr w:type="gramStart"/>
            <w:r>
              <w:rPr>
                <w:rFonts w:ascii="Arial" w:eastAsia="Arial" w:hAnsi="Arial" w:cs="Arial"/>
                <w:color w:val="000000"/>
                <w:sz w:val="21"/>
                <w:szCs w:val="21"/>
              </w:rPr>
              <w:t>above</w:t>
            </w:r>
            <w:proofErr w:type="gramEnd"/>
          </w:p>
          <w:p w14:paraId="7BBDF661" w14:textId="77777777" w:rsidR="00C5511A" w:rsidRDefault="00C5511A" w:rsidP="00410F30">
            <w:pPr>
              <w:rPr>
                <w:rFonts w:ascii="Arial" w:eastAsia="Arial" w:hAnsi="Arial" w:cs="Arial"/>
                <w:sz w:val="21"/>
                <w:szCs w:val="21"/>
              </w:rPr>
            </w:pPr>
          </w:p>
          <w:p w14:paraId="41A1E5A4" w14:textId="77777777" w:rsidR="00C5511A" w:rsidRDefault="00C5511A" w:rsidP="00410F30">
            <w:pPr>
              <w:rPr>
                <w:rFonts w:ascii="Arial" w:eastAsia="Arial" w:hAnsi="Arial" w:cs="Arial"/>
                <w:sz w:val="21"/>
                <w:szCs w:val="21"/>
              </w:rPr>
            </w:pPr>
            <w:r>
              <w:rPr>
                <w:rFonts w:ascii="Arial" w:eastAsia="Arial" w:hAnsi="Arial" w:cs="Arial"/>
                <w:sz w:val="21"/>
                <w:szCs w:val="21"/>
              </w:rPr>
              <w:t>If they have not spoken to anybody:</w:t>
            </w:r>
          </w:p>
          <w:p w14:paraId="7AF3AEE6" w14:textId="77777777" w:rsidR="00C5511A" w:rsidRDefault="00C5511A" w:rsidP="00C5511A">
            <w:pPr>
              <w:numPr>
                <w:ilvl w:val="0"/>
                <w:numId w:val="1"/>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What influenced your decision not to talk to anybody?</w:t>
            </w:r>
          </w:p>
          <w:p w14:paraId="7189A417" w14:textId="77777777" w:rsidR="00C5511A" w:rsidRDefault="00C5511A" w:rsidP="00410F30">
            <w:pPr>
              <w:numPr>
                <w:ilvl w:val="0"/>
                <w:numId w:val="1"/>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Have you thought about approaching anybody? </w:t>
            </w:r>
          </w:p>
          <w:p w14:paraId="4868EDFB" w14:textId="77777777" w:rsidR="00C5511A" w:rsidRDefault="00C5511A" w:rsidP="00410F30">
            <w:pPr>
              <w:rPr>
                <w:rFonts w:ascii="Arial" w:eastAsia="Arial" w:hAnsi="Arial" w:cs="Arial"/>
                <w:sz w:val="21"/>
                <w:szCs w:val="21"/>
              </w:rPr>
            </w:pPr>
          </w:p>
        </w:tc>
      </w:tr>
      <w:tr w:rsidR="00C5511A" w14:paraId="6BC1FD3A"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1F9E79E3" w14:textId="77777777" w:rsidR="00C5511A" w:rsidRDefault="00C5511A" w:rsidP="00410F30">
            <w:pPr>
              <w:rPr>
                <w:rFonts w:ascii="Arial" w:eastAsia="Arial" w:hAnsi="Arial" w:cs="Arial"/>
                <w:sz w:val="21"/>
                <w:szCs w:val="21"/>
              </w:rPr>
            </w:pPr>
            <w:r>
              <w:rPr>
                <w:rFonts w:ascii="Arial" w:eastAsia="Arial" w:hAnsi="Arial" w:cs="Arial"/>
                <w:sz w:val="21"/>
                <w:szCs w:val="21"/>
              </w:rPr>
              <w:lastRenderedPageBreak/>
              <w:t>5</w:t>
            </w:r>
          </w:p>
        </w:tc>
        <w:tc>
          <w:tcPr>
            <w:tcW w:w="12428" w:type="dxa"/>
            <w:tcBorders>
              <w:top w:val="single" w:sz="4" w:space="0" w:color="000000"/>
              <w:left w:val="single" w:sz="4" w:space="0" w:color="FFFFFF"/>
              <w:bottom w:val="single" w:sz="4" w:space="0" w:color="000000"/>
              <w:right w:val="single" w:sz="4" w:space="0" w:color="FFFFFF"/>
            </w:tcBorders>
          </w:tcPr>
          <w:p w14:paraId="1DB6BBEE" w14:textId="77777777" w:rsidR="00C5511A" w:rsidRDefault="00C5511A" w:rsidP="00410F30">
            <w:pPr>
              <w:rPr>
                <w:rFonts w:ascii="Arial" w:eastAsia="Arial" w:hAnsi="Arial" w:cs="Arial"/>
                <w:sz w:val="21"/>
                <w:szCs w:val="21"/>
              </w:rPr>
            </w:pPr>
            <w:r>
              <w:rPr>
                <w:rFonts w:ascii="Arial" w:eastAsia="Arial" w:hAnsi="Arial" w:cs="Arial"/>
                <w:sz w:val="21"/>
                <w:szCs w:val="21"/>
              </w:rPr>
              <w:t>Are there any other sources of support you know about that you think could be helpful for your difficulties? This could be anything we have not talked about yet – such as a person, helpline, online information, anything at all that you think might help you.</w:t>
            </w:r>
          </w:p>
          <w:p w14:paraId="0654515C" w14:textId="77777777" w:rsidR="00C5511A" w:rsidRDefault="00C5511A" w:rsidP="00410F30">
            <w:pPr>
              <w:rPr>
                <w:rFonts w:ascii="Arial" w:eastAsia="Arial" w:hAnsi="Arial" w:cs="Arial"/>
                <w:sz w:val="21"/>
                <w:szCs w:val="21"/>
              </w:rPr>
            </w:pPr>
          </w:p>
        </w:tc>
      </w:tr>
      <w:tr w:rsidR="00C5511A" w14:paraId="76D29D6E"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0C1C8CDD" w14:textId="77777777" w:rsidR="00C5511A" w:rsidRDefault="00C5511A" w:rsidP="00410F30">
            <w:pPr>
              <w:rPr>
                <w:rFonts w:ascii="Arial" w:eastAsia="Arial" w:hAnsi="Arial" w:cs="Arial"/>
                <w:sz w:val="21"/>
                <w:szCs w:val="21"/>
              </w:rPr>
            </w:pPr>
            <w:r>
              <w:rPr>
                <w:rFonts w:ascii="Arial" w:eastAsia="Arial" w:hAnsi="Arial" w:cs="Arial"/>
                <w:sz w:val="21"/>
                <w:szCs w:val="21"/>
              </w:rPr>
              <w:t>Follow up/</w:t>
            </w:r>
            <w:proofErr w:type="gramStart"/>
            <w:r>
              <w:rPr>
                <w:rFonts w:ascii="Arial" w:eastAsia="Arial" w:hAnsi="Arial" w:cs="Arial"/>
                <w:sz w:val="21"/>
                <w:szCs w:val="21"/>
              </w:rPr>
              <w:t>prompts</w:t>
            </w:r>
            <w:proofErr w:type="gramEnd"/>
          </w:p>
          <w:p w14:paraId="3E54B840" w14:textId="77777777" w:rsidR="00C5511A" w:rsidRDefault="00C5511A" w:rsidP="00410F30">
            <w:pPr>
              <w:rPr>
                <w:rFonts w:ascii="Arial" w:eastAsia="Arial" w:hAnsi="Arial" w:cs="Arial"/>
                <w:sz w:val="21"/>
                <w:szCs w:val="21"/>
              </w:rPr>
            </w:pPr>
          </w:p>
        </w:tc>
        <w:tc>
          <w:tcPr>
            <w:tcW w:w="12428" w:type="dxa"/>
            <w:tcBorders>
              <w:top w:val="single" w:sz="4" w:space="0" w:color="000000"/>
              <w:left w:val="single" w:sz="4" w:space="0" w:color="FFFFFF"/>
              <w:bottom w:val="single" w:sz="4" w:space="0" w:color="000000"/>
              <w:right w:val="single" w:sz="4" w:space="0" w:color="FFFFFF"/>
            </w:tcBorders>
          </w:tcPr>
          <w:p w14:paraId="532D5168" w14:textId="77777777" w:rsidR="00C5511A" w:rsidRDefault="00C5511A" w:rsidP="00C5511A">
            <w:pPr>
              <w:numPr>
                <w:ilvl w:val="0"/>
                <w:numId w:val="20"/>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What do you know about them? How did you find out about them?</w:t>
            </w:r>
          </w:p>
          <w:p w14:paraId="0C98DAAD" w14:textId="77777777" w:rsidR="00C5511A" w:rsidRDefault="00C5511A" w:rsidP="00C5511A">
            <w:pPr>
              <w:numPr>
                <w:ilvl w:val="0"/>
                <w:numId w:val="20"/>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Have you tried to get support there? Are you planning to get support from them? What has influenced that decision?</w:t>
            </w:r>
          </w:p>
          <w:p w14:paraId="5F09D4CB" w14:textId="77777777" w:rsidR="00C5511A" w:rsidRDefault="00C5511A" w:rsidP="00410F30">
            <w:pPr>
              <w:numPr>
                <w:ilvl w:val="0"/>
                <w:numId w:val="20"/>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What would need to change for you to reach out?</w:t>
            </w:r>
          </w:p>
          <w:p w14:paraId="1735678F" w14:textId="77777777" w:rsidR="00C5511A" w:rsidRDefault="00C5511A" w:rsidP="00410F30">
            <w:pPr>
              <w:rPr>
                <w:rFonts w:ascii="Arial" w:eastAsia="Arial" w:hAnsi="Arial" w:cs="Arial"/>
                <w:sz w:val="21"/>
                <w:szCs w:val="21"/>
              </w:rPr>
            </w:pPr>
          </w:p>
        </w:tc>
      </w:tr>
      <w:tr w:rsidR="00C5511A" w14:paraId="23BE3157"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08EE85EB" w14:textId="77777777" w:rsidR="00C5511A" w:rsidRDefault="00C5511A" w:rsidP="00410F30">
            <w:pPr>
              <w:rPr>
                <w:rFonts w:ascii="Arial" w:eastAsia="Arial" w:hAnsi="Arial" w:cs="Arial"/>
                <w:sz w:val="21"/>
                <w:szCs w:val="21"/>
              </w:rPr>
            </w:pPr>
            <w:r>
              <w:rPr>
                <w:rFonts w:ascii="Arial" w:eastAsia="Arial" w:hAnsi="Arial" w:cs="Arial"/>
                <w:sz w:val="21"/>
                <w:szCs w:val="21"/>
              </w:rPr>
              <w:lastRenderedPageBreak/>
              <w:t>6</w:t>
            </w:r>
          </w:p>
        </w:tc>
        <w:tc>
          <w:tcPr>
            <w:tcW w:w="12428" w:type="dxa"/>
            <w:tcBorders>
              <w:top w:val="single" w:sz="4" w:space="0" w:color="000000"/>
              <w:left w:val="single" w:sz="4" w:space="0" w:color="FFFFFF"/>
              <w:bottom w:val="single" w:sz="4" w:space="0" w:color="000000"/>
              <w:right w:val="single" w:sz="4" w:space="0" w:color="FFFFFF"/>
            </w:tcBorders>
          </w:tcPr>
          <w:p w14:paraId="41942CB6" w14:textId="77777777" w:rsidR="00C5511A" w:rsidRDefault="00C5511A" w:rsidP="00410F30">
            <w:pPr>
              <w:rPr>
                <w:rFonts w:ascii="Arial" w:eastAsia="Arial" w:hAnsi="Arial" w:cs="Arial"/>
                <w:sz w:val="21"/>
                <w:szCs w:val="21"/>
              </w:rPr>
            </w:pPr>
            <w:r>
              <w:rPr>
                <w:rFonts w:ascii="Arial" w:eastAsia="Arial" w:hAnsi="Arial" w:cs="Arial"/>
                <w:sz w:val="21"/>
                <w:szCs w:val="21"/>
              </w:rPr>
              <w:t>Thinking forward, what is coming up for you at university? When I next talk to you in 3 months or so, how do you think things will be for you? Do you anticipate any particular challenges? How do you plan to handle things going forward?</w:t>
            </w:r>
          </w:p>
          <w:p w14:paraId="6C841FA0" w14:textId="77777777" w:rsidR="00C5511A" w:rsidRDefault="00C5511A" w:rsidP="00410F30">
            <w:pPr>
              <w:rPr>
                <w:rFonts w:ascii="Arial" w:eastAsia="Arial" w:hAnsi="Arial" w:cs="Arial"/>
                <w:sz w:val="21"/>
                <w:szCs w:val="21"/>
              </w:rPr>
            </w:pPr>
          </w:p>
        </w:tc>
      </w:tr>
      <w:tr w:rsidR="00C5511A" w14:paraId="7353721B" w14:textId="77777777" w:rsidTr="00410F30">
        <w:tc>
          <w:tcPr>
            <w:tcW w:w="1317" w:type="dxa"/>
            <w:gridSpan w:val="2"/>
            <w:tcBorders>
              <w:top w:val="single" w:sz="4" w:space="0" w:color="000000"/>
              <w:left w:val="single" w:sz="4" w:space="0" w:color="FFFFFF"/>
              <w:bottom w:val="single" w:sz="4" w:space="0" w:color="000000"/>
              <w:right w:val="single" w:sz="4" w:space="0" w:color="FFFFFF"/>
            </w:tcBorders>
          </w:tcPr>
          <w:p w14:paraId="5277A5F4" w14:textId="77777777" w:rsidR="00C5511A" w:rsidRDefault="00C5511A" w:rsidP="00410F30">
            <w:pPr>
              <w:rPr>
                <w:rFonts w:ascii="Arial" w:eastAsia="Arial" w:hAnsi="Arial" w:cs="Arial"/>
                <w:sz w:val="21"/>
                <w:szCs w:val="21"/>
              </w:rPr>
            </w:pPr>
            <w:r>
              <w:rPr>
                <w:rFonts w:ascii="Arial" w:eastAsia="Arial" w:hAnsi="Arial" w:cs="Arial"/>
                <w:sz w:val="21"/>
                <w:szCs w:val="21"/>
              </w:rPr>
              <w:t>7</w:t>
            </w:r>
          </w:p>
        </w:tc>
        <w:tc>
          <w:tcPr>
            <w:tcW w:w="12428" w:type="dxa"/>
            <w:tcBorders>
              <w:top w:val="single" w:sz="4" w:space="0" w:color="000000"/>
              <w:left w:val="single" w:sz="4" w:space="0" w:color="FFFFFF"/>
              <w:bottom w:val="single" w:sz="4" w:space="0" w:color="000000"/>
              <w:right w:val="single" w:sz="4" w:space="0" w:color="FFFFFF"/>
            </w:tcBorders>
          </w:tcPr>
          <w:p w14:paraId="53266931" w14:textId="77777777" w:rsidR="00C5511A" w:rsidRDefault="00C5511A" w:rsidP="00410F30">
            <w:pPr>
              <w:rPr>
                <w:rFonts w:ascii="Arial" w:eastAsia="Arial" w:hAnsi="Arial" w:cs="Arial"/>
                <w:sz w:val="21"/>
                <w:szCs w:val="21"/>
              </w:rPr>
            </w:pPr>
            <w:r>
              <w:rPr>
                <w:rFonts w:ascii="Arial" w:eastAsia="Arial" w:hAnsi="Arial" w:cs="Arial"/>
                <w:sz w:val="21"/>
                <w:szCs w:val="21"/>
              </w:rPr>
              <w:t>Is there anything else you would like to say about your experience of seeking help for your mental health while at university?</w:t>
            </w:r>
          </w:p>
          <w:p w14:paraId="039E57B1" w14:textId="77777777" w:rsidR="00C5511A" w:rsidRDefault="00C5511A" w:rsidP="00410F30">
            <w:pPr>
              <w:rPr>
                <w:rFonts w:ascii="Arial" w:eastAsia="Arial" w:hAnsi="Arial" w:cs="Arial"/>
                <w:sz w:val="21"/>
                <w:szCs w:val="21"/>
              </w:rPr>
            </w:pPr>
            <w:r>
              <w:rPr>
                <w:rFonts w:ascii="Arial" w:eastAsia="Arial" w:hAnsi="Arial" w:cs="Arial"/>
                <w:sz w:val="21"/>
                <w:szCs w:val="21"/>
              </w:rPr>
              <w:t>How have you found it answering those questions?</w:t>
            </w:r>
          </w:p>
          <w:p w14:paraId="6C96E170" w14:textId="77777777" w:rsidR="00C5511A" w:rsidRDefault="00C5511A" w:rsidP="00410F30">
            <w:pPr>
              <w:rPr>
                <w:rFonts w:ascii="Arial" w:eastAsia="Arial" w:hAnsi="Arial" w:cs="Arial"/>
                <w:sz w:val="21"/>
                <w:szCs w:val="21"/>
              </w:rPr>
            </w:pPr>
          </w:p>
        </w:tc>
      </w:tr>
    </w:tbl>
    <w:p w14:paraId="60C0202B" w14:textId="77777777" w:rsidR="00C5511A" w:rsidRDefault="00C5511A" w:rsidP="00C5511A">
      <w:pPr>
        <w:spacing w:line="480" w:lineRule="auto"/>
        <w:rPr>
          <w:rFonts w:ascii="Arial" w:eastAsia="Arial" w:hAnsi="Arial" w:cs="Arial"/>
          <w:b/>
        </w:rPr>
      </w:pPr>
    </w:p>
    <w:p w14:paraId="2CC3ADB4" w14:textId="6BF9946E" w:rsidR="00C5511A" w:rsidRDefault="00C5511A" w:rsidP="00C5511A">
      <w:pPr>
        <w:spacing w:line="480" w:lineRule="auto"/>
        <w:rPr>
          <w:rFonts w:ascii="Arial" w:eastAsia="Arial" w:hAnsi="Arial" w:cs="Arial"/>
          <w:i/>
        </w:rPr>
      </w:pPr>
      <w:r>
        <w:rPr>
          <w:rFonts w:ascii="Arial" w:eastAsia="Arial" w:hAnsi="Arial" w:cs="Arial"/>
          <w:b/>
        </w:rPr>
        <w:t>T2 Interview Schedule</w:t>
      </w:r>
    </w:p>
    <w:tbl>
      <w:tblPr>
        <w:tblW w:w="13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2425"/>
      </w:tblGrid>
      <w:tr w:rsidR="00C5511A" w14:paraId="3D72815B" w14:textId="77777777" w:rsidTr="00410F30">
        <w:trPr>
          <w:trHeight w:val="389"/>
        </w:trPr>
        <w:tc>
          <w:tcPr>
            <w:tcW w:w="1320" w:type="dxa"/>
            <w:tcBorders>
              <w:top w:val="single" w:sz="4" w:space="0" w:color="000000"/>
              <w:left w:val="single" w:sz="4" w:space="0" w:color="FFFFFF"/>
              <w:bottom w:val="single" w:sz="4" w:space="0" w:color="000000"/>
              <w:right w:val="single" w:sz="4" w:space="0" w:color="FFFFFF"/>
            </w:tcBorders>
          </w:tcPr>
          <w:p w14:paraId="69EB8D48" w14:textId="77777777" w:rsidR="00C5511A" w:rsidRDefault="00C5511A" w:rsidP="00410F30">
            <w:pPr>
              <w:rPr>
                <w:rFonts w:ascii="Arial" w:eastAsia="Arial" w:hAnsi="Arial" w:cs="Arial"/>
                <w:b/>
              </w:rPr>
            </w:pPr>
            <w:r>
              <w:rPr>
                <w:rFonts w:ascii="Arial" w:eastAsia="Arial" w:hAnsi="Arial" w:cs="Arial"/>
                <w:b/>
              </w:rPr>
              <w:t>Question</w:t>
            </w:r>
          </w:p>
        </w:tc>
        <w:tc>
          <w:tcPr>
            <w:tcW w:w="12425" w:type="dxa"/>
            <w:tcBorders>
              <w:top w:val="single" w:sz="4" w:space="0" w:color="000000"/>
              <w:left w:val="single" w:sz="4" w:space="0" w:color="FFFFFF"/>
              <w:bottom w:val="single" w:sz="4" w:space="0" w:color="000000"/>
              <w:right w:val="single" w:sz="4" w:space="0" w:color="FFFFFF"/>
            </w:tcBorders>
          </w:tcPr>
          <w:p w14:paraId="0C97FA85" w14:textId="77777777" w:rsidR="00C5511A" w:rsidRDefault="00C5511A" w:rsidP="00410F30">
            <w:pPr>
              <w:rPr>
                <w:rFonts w:ascii="Arial" w:eastAsia="Arial" w:hAnsi="Arial" w:cs="Arial"/>
                <w:b/>
              </w:rPr>
            </w:pPr>
            <w:r>
              <w:rPr>
                <w:rFonts w:ascii="Arial" w:eastAsia="Arial" w:hAnsi="Arial" w:cs="Arial"/>
                <w:b/>
              </w:rPr>
              <w:t>Prompts</w:t>
            </w:r>
          </w:p>
        </w:tc>
      </w:tr>
      <w:tr w:rsidR="00C5511A" w14:paraId="6DF989F5" w14:textId="77777777" w:rsidTr="00410F30">
        <w:tc>
          <w:tcPr>
            <w:tcW w:w="1320" w:type="dxa"/>
            <w:tcBorders>
              <w:top w:val="single" w:sz="4" w:space="0" w:color="000000"/>
              <w:left w:val="single" w:sz="4" w:space="0" w:color="FFFFFF"/>
              <w:bottom w:val="single" w:sz="4" w:space="0" w:color="000000"/>
              <w:right w:val="single" w:sz="4" w:space="0" w:color="FFFFFF"/>
            </w:tcBorders>
          </w:tcPr>
          <w:p w14:paraId="6CD94D02" w14:textId="77777777" w:rsidR="00C5511A" w:rsidRDefault="00C5511A" w:rsidP="00410F30">
            <w:pPr>
              <w:rPr>
                <w:rFonts w:ascii="Arial" w:eastAsia="Arial" w:hAnsi="Arial" w:cs="Arial"/>
              </w:rPr>
            </w:pPr>
            <w:r>
              <w:rPr>
                <w:rFonts w:ascii="Arial" w:eastAsia="Arial" w:hAnsi="Arial" w:cs="Arial"/>
              </w:rPr>
              <w:t>1</w:t>
            </w:r>
          </w:p>
        </w:tc>
        <w:tc>
          <w:tcPr>
            <w:tcW w:w="12425" w:type="dxa"/>
            <w:tcBorders>
              <w:top w:val="single" w:sz="4" w:space="0" w:color="000000"/>
              <w:left w:val="single" w:sz="4" w:space="0" w:color="FFFFFF"/>
              <w:bottom w:val="single" w:sz="4" w:space="0" w:color="000000"/>
              <w:right w:val="single" w:sz="4" w:space="0" w:color="FFFFFF"/>
            </w:tcBorders>
          </w:tcPr>
          <w:p w14:paraId="676C3478" w14:textId="77777777" w:rsidR="00C5511A" w:rsidRDefault="00C5511A" w:rsidP="00410F30">
            <w:pPr>
              <w:rPr>
                <w:rFonts w:ascii="Arial" w:eastAsia="Arial" w:hAnsi="Arial" w:cs="Arial"/>
                <w:sz w:val="21"/>
                <w:szCs w:val="21"/>
              </w:rPr>
            </w:pPr>
            <w:r>
              <w:rPr>
                <w:rFonts w:ascii="Arial" w:eastAsia="Arial" w:hAnsi="Arial" w:cs="Arial"/>
                <w:sz w:val="21"/>
                <w:szCs w:val="21"/>
              </w:rPr>
              <w:t>How has your mental health been since we last spoke to each other?</w:t>
            </w:r>
          </w:p>
          <w:p w14:paraId="3D25CB6B" w14:textId="77777777" w:rsidR="00C5511A" w:rsidRDefault="00C5511A" w:rsidP="00410F30">
            <w:pPr>
              <w:rPr>
                <w:rFonts w:ascii="Arial" w:eastAsia="Arial" w:hAnsi="Arial" w:cs="Arial"/>
                <w:sz w:val="21"/>
                <w:szCs w:val="21"/>
              </w:rPr>
            </w:pPr>
          </w:p>
        </w:tc>
      </w:tr>
      <w:tr w:rsidR="00C5511A" w14:paraId="75C0DC93" w14:textId="77777777" w:rsidTr="00410F30">
        <w:tc>
          <w:tcPr>
            <w:tcW w:w="1320" w:type="dxa"/>
            <w:tcBorders>
              <w:top w:val="single" w:sz="4" w:space="0" w:color="000000"/>
              <w:left w:val="single" w:sz="4" w:space="0" w:color="FFFFFF"/>
              <w:bottom w:val="single" w:sz="4" w:space="0" w:color="000000"/>
              <w:right w:val="single" w:sz="4" w:space="0" w:color="FFFFFF"/>
            </w:tcBorders>
          </w:tcPr>
          <w:p w14:paraId="192E5DCA" w14:textId="77777777" w:rsidR="00C5511A" w:rsidRDefault="00C5511A" w:rsidP="00410F30">
            <w:pPr>
              <w:rPr>
                <w:rFonts w:ascii="Arial" w:eastAsia="Arial" w:hAnsi="Arial" w:cs="Arial"/>
              </w:rPr>
            </w:pPr>
            <w:r>
              <w:rPr>
                <w:rFonts w:ascii="Arial" w:eastAsia="Arial" w:hAnsi="Arial" w:cs="Arial"/>
              </w:rPr>
              <w:t>Follow up/</w:t>
            </w:r>
            <w:proofErr w:type="gramStart"/>
            <w:r>
              <w:rPr>
                <w:rFonts w:ascii="Arial" w:eastAsia="Arial" w:hAnsi="Arial" w:cs="Arial"/>
              </w:rPr>
              <w:t>prompts</w:t>
            </w:r>
            <w:proofErr w:type="gramEnd"/>
          </w:p>
          <w:p w14:paraId="22D0C382" w14:textId="77777777" w:rsidR="00C5511A" w:rsidRDefault="00C5511A" w:rsidP="00410F30">
            <w:pPr>
              <w:rPr>
                <w:rFonts w:ascii="Arial" w:eastAsia="Arial" w:hAnsi="Arial" w:cs="Arial"/>
              </w:rPr>
            </w:pPr>
          </w:p>
        </w:tc>
        <w:tc>
          <w:tcPr>
            <w:tcW w:w="12425" w:type="dxa"/>
            <w:tcBorders>
              <w:top w:val="single" w:sz="4" w:space="0" w:color="000000"/>
              <w:left w:val="single" w:sz="4" w:space="0" w:color="FFFFFF"/>
              <w:bottom w:val="single" w:sz="4" w:space="0" w:color="000000"/>
              <w:right w:val="single" w:sz="4" w:space="0" w:color="FFFFFF"/>
            </w:tcBorders>
          </w:tcPr>
          <w:p w14:paraId="3DE923C0" w14:textId="77777777" w:rsidR="00C5511A" w:rsidRDefault="00C5511A" w:rsidP="00410F30">
            <w:pPr>
              <w:rPr>
                <w:rFonts w:ascii="Arial" w:eastAsia="Arial" w:hAnsi="Arial" w:cs="Arial"/>
                <w:sz w:val="21"/>
                <w:szCs w:val="21"/>
              </w:rPr>
            </w:pPr>
            <w:r>
              <w:rPr>
                <w:rFonts w:ascii="Arial" w:eastAsia="Arial" w:hAnsi="Arial" w:cs="Arial"/>
                <w:sz w:val="21"/>
                <w:szCs w:val="21"/>
              </w:rPr>
              <w:t>Prompts:</w:t>
            </w:r>
          </w:p>
          <w:p w14:paraId="340D4834" w14:textId="77777777" w:rsidR="00C5511A" w:rsidRDefault="00C5511A" w:rsidP="00C5511A">
            <w:pPr>
              <w:numPr>
                <w:ilvl w:val="0"/>
                <w:numId w:val="6"/>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rPr>
              <w:t>On your survey you mentioned that your mental health has been better/stayed about the same/gotten worse. Can you say more about that?</w:t>
            </w:r>
          </w:p>
          <w:p w14:paraId="7C97C95B" w14:textId="77777777" w:rsidR="00C5511A" w:rsidRDefault="00C5511A" w:rsidP="00C5511A">
            <w:pPr>
              <w:numPr>
                <w:ilvl w:val="0"/>
                <w:numId w:val="6"/>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rPr>
              <w:t>What contributed to your mental health being better/the same/worse?</w:t>
            </w:r>
          </w:p>
          <w:p w14:paraId="6614996C" w14:textId="77777777" w:rsidR="00C5511A" w:rsidRDefault="00C5511A" w:rsidP="00410F3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How has the ongoing COVID-19 pandemic affected your mental health?</w:t>
            </w:r>
          </w:p>
          <w:p w14:paraId="3F4EBDB2" w14:textId="77777777" w:rsidR="00C5511A" w:rsidRDefault="00C5511A" w:rsidP="00410F30">
            <w:pPr>
              <w:rPr>
                <w:rFonts w:ascii="Arial" w:eastAsia="Arial" w:hAnsi="Arial" w:cs="Arial"/>
              </w:rPr>
            </w:pPr>
          </w:p>
          <w:p w14:paraId="4AD01A00" w14:textId="77777777" w:rsidR="00C5511A" w:rsidRDefault="00C5511A" w:rsidP="00410F30">
            <w:pPr>
              <w:rPr>
                <w:rFonts w:ascii="Arial" w:eastAsia="Arial" w:hAnsi="Arial" w:cs="Arial"/>
              </w:rPr>
            </w:pPr>
            <w:r>
              <w:rPr>
                <w:rFonts w:ascii="Arial" w:eastAsia="Arial" w:hAnsi="Arial" w:cs="Arial"/>
              </w:rPr>
              <w:t>Self-harm:</w:t>
            </w:r>
          </w:p>
          <w:p w14:paraId="2C823EA7" w14:textId="77777777" w:rsidR="00C5511A" w:rsidRDefault="00C5511A" w:rsidP="00C5511A">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 your survey, you mentioned that you [self-harm method] X times. What do you think triggered that? What was the sequence of events?</w:t>
            </w:r>
          </w:p>
          <w:p w14:paraId="1BAA5F8B" w14:textId="77777777" w:rsidR="00C5511A" w:rsidRDefault="00C5511A" w:rsidP="00C5511A">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did you think after? How did you feel after?</w:t>
            </w:r>
          </w:p>
          <w:p w14:paraId="722006EC" w14:textId="77777777" w:rsidR="00C5511A" w:rsidRDefault="00C5511A" w:rsidP="00410F3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Has anything changed about how </w:t>
            </w:r>
            <w:proofErr w:type="gramStart"/>
            <w:r>
              <w:rPr>
                <w:rFonts w:ascii="Arial" w:eastAsia="Arial" w:hAnsi="Arial" w:cs="Arial"/>
                <w:color w:val="000000"/>
              </w:rPr>
              <w:t>you</w:t>
            </w:r>
            <w:proofErr w:type="gramEnd"/>
            <w:r>
              <w:rPr>
                <w:rFonts w:ascii="Arial" w:eastAsia="Arial" w:hAnsi="Arial" w:cs="Arial"/>
                <w:color w:val="000000"/>
              </w:rPr>
              <w:t xml:space="preserve"> self-harm?</w:t>
            </w:r>
          </w:p>
          <w:p w14:paraId="6303A948" w14:textId="77777777" w:rsidR="00C5511A" w:rsidRDefault="00C5511A" w:rsidP="00410F30">
            <w:pPr>
              <w:rPr>
                <w:rFonts w:ascii="Arial" w:eastAsia="Arial" w:hAnsi="Arial" w:cs="Arial"/>
              </w:rPr>
            </w:pPr>
            <w:r>
              <w:rPr>
                <w:rFonts w:ascii="Arial" w:eastAsia="Arial" w:hAnsi="Arial" w:cs="Arial"/>
              </w:rPr>
              <w:lastRenderedPageBreak/>
              <w:t xml:space="preserve">Or if they have </w:t>
            </w:r>
            <w:r>
              <w:rPr>
                <w:rFonts w:ascii="Arial" w:eastAsia="Arial" w:hAnsi="Arial" w:cs="Arial"/>
                <w:u w:val="single"/>
              </w:rPr>
              <w:t>not</w:t>
            </w:r>
            <w:r>
              <w:rPr>
                <w:rFonts w:ascii="Arial" w:eastAsia="Arial" w:hAnsi="Arial" w:cs="Arial"/>
              </w:rPr>
              <w:t xml:space="preserve"> self-harmed:</w:t>
            </w:r>
          </w:p>
          <w:p w14:paraId="7E9A050E" w14:textId="7BC3B579" w:rsidR="00C5511A" w:rsidRPr="00835C63" w:rsidRDefault="00C5511A" w:rsidP="00410F3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On your survey, you mentioned that you did not self-harm since we last spoke. Are you aware of anything that might explain this? Anything that happened or any changes for you?</w:t>
            </w:r>
          </w:p>
        </w:tc>
      </w:tr>
      <w:tr w:rsidR="00C5511A" w14:paraId="70A3E77A" w14:textId="77777777" w:rsidTr="00410F30">
        <w:tc>
          <w:tcPr>
            <w:tcW w:w="1320" w:type="dxa"/>
            <w:tcBorders>
              <w:top w:val="single" w:sz="4" w:space="0" w:color="000000"/>
              <w:left w:val="single" w:sz="4" w:space="0" w:color="FFFFFF"/>
              <w:bottom w:val="single" w:sz="4" w:space="0" w:color="000000"/>
              <w:right w:val="single" w:sz="4" w:space="0" w:color="FFFFFF"/>
            </w:tcBorders>
          </w:tcPr>
          <w:p w14:paraId="02DAE23A" w14:textId="77777777" w:rsidR="00C5511A" w:rsidRDefault="00C5511A" w:rsidP="00410F30">
            <w:pPr>
              <w:rPr>
                <w:rFonts w:ascii="Arial" w:eastAsia="Arial" w:hAnsi="Arial" w:cs="Arial"/>
              </w:rPr>
            </w:pPr>
            <w:r>
              <w:rPr>
                <w:rFonts w:ascii="Arial" w:eastAsia="Arial" w:hAnsi="Arial" w:cs="Arial"/>
              </w:rPr>
              <w:lastRenderedPageBreak/>
              <w:t>2</w:t>
            </w:r>
          </w:p>
        </w:tc>
        <w:tc>
          <w:tcPr>
            <w:tcW w:w="12425" w:type="dxa"/>
            <w:tcBorders>
              <w:top w:val="single" w:sz="4" w:space="0" w:color="000000"/>
              <w:left w:val="single" w:sz="4" w:space="0" w:color="FFFFFF"/>
              <w:bottom w:val="single" w:sz="4" w:space="0" w:color="000000"/>
              <w:right w:val="single" w:sz="4" w:space="0" w:color="FFFFFF"/>
            </w:tcBorders>
          </w:tcPr>
          <w:p w14:paraId="22257110" w14:textId="77777777" w:rsidR="00C5511A" w:rsidRDefault="00C5511A" w:rsidP="00410F30">
            <w:pPr>
              <w:rPr>
                <w:rFonts w:ascii="Arial" w:eastAsia="Arial" w:hAnsi="Arial" w:cs="Arial"/>
                <w:sz w:val="21"/>
                <w:szCs w:val="21"/>
              </w:rPr>
            </w:pPr>
            <w:r>
              <w:rPr>
                <w:rFonts w:ascii="Arial" w:eastAsia="Arial" w:hAnsi="Arial" w:cs="Arial"/>
                <w:sz w:val="21"/>
                <w:szCs w:val="21"/>
              </w:rPr>
              <w:t>Who have you been speaking to about your mental health since we last spoke to each other?</w:t>
            </w:r>
          </w:p>
          <w:p w14:paraId="116F29D1" w14:textId="77777777" w:rsidR="00C5511A" w:rsidRDefault="00C5511A" w:rsidP="00410F30">
            <w:pPr>
              <w:rPr>
                <w:rFonts w:ascii="Arial" w:eastAsia="Arial" w:hAnsi="Arial" w:cs="Arial"/>
                <w:sz w:val="21"/>
                <w:szCs w:val="21"/>
              </w:rPr>
            </w:pPr>
          </w:p>
        </w:tc>
      </w:tr>
      <w:tr w:rsidR="00C5511A" w14:paraId="53757194" w14:textId="77777777" w:rsidTr="00410F30">
        <w:tc>
          <w:tcPr>
            <w:tcW w:w="1320" w:type="dxa"/>
            <w:tcBorders>
              <w:top w:val="single" w:sz="4" w:space="0" w:color="000000"/>
              <w:left w:val="single" w:sz="4" w:space="0" w:color="FFFFFF"/>
              <w:bottom w:val="single" w:sz="4" w:space="0" w:color="000000"/>
              <w:right w:val="single" w:sz="4" w:space="0" w:color="FFFFFF"/>
            </w:tcBorders>
          </w:tcPr>
          <w:p w14:paraId="5AF42822" w14:textId="77777777" w:rsidR="00C5511A" w:rsidRDefault="00C5511A" w:rsidP="00410F30">
            <w:pPr>
              <w:rPr>
                <w:rFonts w:ascii="Arial" w:eastAsia="Arial" w:hAnsi="Arial" w:cs="Arial"/>
              </w:rPr>
            </w:pPr>
            <w:r>
              <w:rPr>
                <w:rFonts w:ascii="Arial" w:eastAsia="Arial" w:hAnsi="Arial" w:cs="Arial"/>
              </w:rPr>
              <w:t>Follow up/</w:t>
            </w:r>
            <w:proofErr w:type="gramStart"/>
            <w:r>
              <w:rPr>
                <w:rFonts w:ascii="Arial" w:eastAsia="Arial" w:hAnsi="Arial" w:cs="Arial"/>
              </w:rPr>
              <w:t>prompts</w:t>
            </w:r>
            <w:proofErr w:type="gramEnd"/>
          </w:p>
          <w:p w14:paraId="63B48115" w14:textId="77777777" w:rsidR="00C5511A" w:rsidRDefault="00C5511A" w:rsidP="00410F30">
            <w:pPr>
              <w:rPr>
                <w:rFonts w:ascii="Arial" w:eastAsia="Arial" w:hAnsi="Arial" w:cs="Arial"/>
              </w:rPr>
            </w:pPr>
          </w:p>
        </w:tc>
        <w:tc>
          <w:tcPr>
            <w:tcW w:w="12425" w:type="dxa"/>
            <w:tcBorders>
              <w:top w:val="single" w:sz="4" w:space="0" w:color="000000"/>
              <w:left w:val="single" w:sz="4" w:space="0" w:color="FFFFFF"/>
              <w:bottom w:val="single" w:sz="4" w:space="0" w:color="000000"/>
              <w:right w:val="single" w:sz="4" w:space="0" w:color="FFFFFF"/>
            </w:tcBorders>
          </w:tcPr>
          <w:p w14:paraId="1EC8EF94" w14:textId="77777777" w:rsidR="00C5511A" w:rsidRDefault="00C5511A" w:rsidP="00410F30">
            <w:pPr>
              <w:rPr>
                <w:rFonts w:ascii="Arial" w:eastAsia="Arial" w:hAnsi="Arial" w:cs="Arial"/>
                <w:sz w:val="21"/>
                <w:szCs w:val="21"/>
              </w:rPr>
            </w:pPr>
            <w:r>
              <w:rPr>
                <w:rFonts w:ascii="Arial" w:eastAsia="Arial" w:hAnsi="Arial" w:cs="Arial"/>
                <w:sz w:val="21"/>
                <w:szCs w:val="21"/>
              </w:rPr>
              <w:t>Prompts:</w:t>
            </w:r>
          </w:p>
          <w:p w14:paraId="1D9BB84A" w14:textId="77777777" w:rsidR="00C5511A" w:rsidRDefault="00C5511A" w:rsidP="00C5511A">
            <w:pPr>
              <w:numPr>
                <w:ilvl w:val="0"/>
                <w:numId w:val="8"/>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If they don’t mention it: You also mentioned in your questionnaires that you talked to [your GP/a therapist]</w:t>
            </w:r>
          </w:p>
          <w:p w14:paraId="79F9B935"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When? Why then? What prompted the conversation? </w:t>
            </w:r>
          </w:p>
          <w:p w14:paraId="7C432DA5"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What made you want to talk to them? </w:t>
            </w:r>
          </w:p>
          <w:p w14:paraId="383B1BD6"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What happened? What was good/bad about it?</w:t>
            </w:r>
          </w:p>
          <w:p w14:paraId="4EA7B530"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How did that make you feel?</w:t>
            </w:r>
          </w:p>
          <w:p w14:paraId="12DEC11E"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How did this affect you/ change things for you? </w:t>
            </w:r>
          </w:p>
          <w:p w14:paraId="06A344BD"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How did the COVID-19 pandemic affect your experience of talking to them?</w:t>
            </w:r>
          </w:p>
          <w:p w14:paraId="4090B9E9" w14:textId="77777777" w:rsidR="00C5511A" w:rsidRDefault="00C5511A" w:rsidP="00410F30">
            <w:pPr>
              <w:rPr>
                <w:rFonts w:ascii="Arial" w:eastAsia="Arial" w:hAnsi="Arial" w:cs="Arial"/>
                <w:sz w:val="21"/>
                <w:szCs w:val="21"/>
              </w:rPr>
            </w:pPr>
          </w:p>
          <w:p w14:paraId="0B3902C7" w14:textId="77777777" w:rsidR="00C5511A" w:rsidRDefault="00C5511A" w:rsidP="00410F30">
            <w:pPr>
              <w:rPr>
                <w:rFonts w:ascii="Arial" w:eastAsia="Arial" w:hAnsi="Arial" w:cs="Arial"/>
                <w:sz w:val="21"/>
                <w:szCs w:val="21"/>
              </w:rPr>
            </w:pPr>
            <w:r>
              <w:rPr>
                <w:rFonts w:ascii="Arial" w:eastAsia="Arial" w:hAnsi="Arial" w:cs="Arial"/>
                <w:sz w:val="21"/>
                <w:szCs w:val="21"/>
              </w:rPr>
              <w:t>Self-harm</w:t>
            </w:r>
          </w:p>
          <w:p w14:paraId="252C4BAF" w14:textId="77777777" w:rsidR="00C5511A" w:rsidRDefault="00C5511A" w:rsidP="00C5511A">
            <w:pPr>
              <w:numPr>
                <w:ilvl w:val="0"/>
                <w:numId w:val="7"/>
              </w:numPr>
              <w:pBdr>
                <w:top w:val="nil"/>
                <w:left w:val="nil"/>
                <w:bottom w:val="nil"/>
                <w:right w:val="nil"/>
                <w:between w:val="nil"/>
              </w:pBdr>
              <w:spacing w:after="0"/>
              <w:rPr>
                <w:rFonts w:ascii="Arial" w:eastAsia="Arial" w:hAnsi="Arial" w:cs="Arial"/>
                <w:color w:val="000000"/>
                <w:u w:val="single"/>
              </w:rPr>
            </w:pPr>
            <w:r>
              <w:rPr>
                <w:rFonts w:ascii="Arial" w:eastAsia="Arial" w:hAnsi="Arial" w:cs="Arial"/>
                <w:color w:val="000000"/>
                <w:sz w:val="21"/>
                <w:szCs w:val="21"/>
              </w:rPr>
              <w:t>We have talked about who you have spoken to generally about your main difficulties, but I am interested to hear if there is anybody who you spoke to about your [self-harm] or [self-harm] in general?</w:t>
            </w:r>
          </w:p>
          <w:p w14:paraId="2F6045AD" w14:textId="77777777" w:rsidR="00C5511A" w:rsidRDefault="00C5511A" w:rsidP="00C5511A">
            <w:pPr>
              <w:numPr>
                <w:ilvl w:val="0"/>
                <w:numId w:val="7"/>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 xml:space="preserve">If yes: use some of the prompts </w:t>
            </w:r>
            <w:proofErr w:type="gramStart"/>
            <w:r>
              <w:rPr>
                <w:rFonts w:ascii="Arial" w:eastAsia="Arial" w:hAnsi="Arial" w:cs="Arial"/>
                <w:color w:val="000000"/>
                <w:sz w:val="21"/>
                <w:szCs w:val="21"/>
              </w:rPr>
              <w:t>above</w:t>
            </w:r>
            <w:proofErr w:type="gramEnd"/>
          </w:p>
          <w:p w14:paraId="1B5DD42B" w14:textId="77777777" w:rsidR="00C5511A" w:rsidRDefault="00C5511A" w:rsidP="00410F30">
            <w:pPr>
              <w:numPr>
                <w:ilvl w:val="0"/>
                <w:numId w:val="7"/>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If no: see </w:t>
            </w:r>
            <w:proofErr w:type="gramStart"/>
            <w:r>
              <w:rPr>
                <w:rFonts w:ascii="Arial" w:eastAsia="Arial" w:hAnsi="Arial" w:cs="Arial"/>
                <w:color w:val="000000"/>
                <w:sz w:val="21"/>
                <w:szCs w:val="21"/>
              </w:rPr>
              <w:t>below</w:t>
            </w:r>
            <w:proofErr w:type="gramEnd"/>
          </w:p>
          <w:p w14:paraId="79A132AF" w14:textId="77777777" w:rsidR="00C5511A" w:rsidRDefault="00C5511A" w:rsidP="00410F30">
            <w:pPr>
              <w:rPr>
                <w:rFonts w:ascii="Arial" w:eastAsia="Arial" w:hAnsi="Arial" w:cs="Arial"/>
                <w:sz w:val="21"/>
                <w:szCs w:val="21"/>
              </w:rPr>
            </w:pPr>
          </w:p>
          <w:p w14:paraId="38226533" w14:textId="77777777" w:rsidR="00C5511A" w:rsidRDefault="00C5511A" w:rsidP="00410F30">
            <w:pPr>
              <w:rPr>
                <w:rFonts w:ascii="Arial" w:eastAsia="Arial" w:hAnsi="Arial" w:cs="Arial"/>
                <w:sz w:val="21"/>
                <w:szCs w:val="21"/>
              </w:rPr>
            </w:pPr>
            <w:r>
              <w:rPr>
                <w:rFonts w:ascii="Arial" w:eastAsia="Arial" w:hAnsi="Arial" w:cs="Arial"/>
                <w:sz w:val="21"/>
                <w:szCs w:val="21"/>
              </w:rPr>
              <w:t>If they have not spoken to anybody:</w:t>
            </w:r>
          </w:p>
          <w:p w14:paraId="1A9138A9"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What influenced your decision not to talk to anybody?</w:t>
            </w:r>
          </w:p>
          <w:p w14:paraId="50376AC9" w14:textId="77777777" w:rsidR="00C5511A" w:rsidRDefault="00C5511A" w:rsidP="00410F30">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How did the COVID-19 pandemic affect your experience?</w:t>
            </w:r>
          </w:p>
          <w:p w14:paraId="79086E1E" w14:textId="77777777" w:rsidR="00C5511A" w:rsidRDefault="00C5511A" w:rsidP="00410F30">
            <w:pPr>
              <w:rPr>
                <w:rFonts w:ascii="Arial" w:eastAsia="Arial" w:hAnsi="Arial" w:cs="Arial"/>
                <w:sz w:val="21"/>
                <w:szCs w:val="21"/>
              </w:rPr>
            </w:pPr>
          </w:p>
        </w:tc>
      </w:tr>
      <w:tr w:rsidR="00C5511A" w14:paraId="56F9932B" w14:textId="77777777" w:rsidTr="00410F30">
        <w:tc>
          <w:tcPr>
            <w:tcW w:w="1320" w:type="dxa"/>
            <w:tcBorders>
              <w:top w:val="single" w:sz="4" w:space="0" w:color="000000"/>
              <w:left w:val="single" w:sz="4" w:space="0" w:color="FFFFFF"/>
              <w:bottom w:val="single" w:sz="4" w:space="0" w:color="000000"/>
              <w:right w:val="single" w:sz="4" w:space="0" w:color="FFFFFF"/>
            </w:tcBorders>
          </w:tcPr>
          <w:p w14:paraId="5B931E32" w14:textId="77777777" w:rsidR="00C5511A" w:rsidRDefault="00C5511A" w:rsidP="00410F30">
            <w:pPr>
              <w:rPr>
                <w:rFonts w:ascii="Arial" w:eastAsia="Arial" w:hAnsi="Arial" w:cs="Arial"/>
              </w:rPr>
            </w:pPr>
            <w:r>
              <w:rPr>
                <w:rFonts w:ascii="Arial" w:eastAsia="Arial" w:hAnsi="Arial" w:cs="Arial"/>
              </w:rPr>
              <w:t>3</w:t>
            </w:r>
          </w:p>
        </w:tc>
        <w:tc>
          <w:tcPr>
            <w:tcW w:w="12425" w:type="dxa"/>
            <w:tcBorders>
              <w:top w:val="single" w:sz="4" w:space="0" w:color="000000"/>
              <w:left w:val="single" w:sz="4" w:space="0" w:color="FFFFFF"/>
              <w:bottom w:val="single" w:sz="4" w:space="0" w:color="000000"/>
              <w:right w:val="single" w:sz="4" w:space="0" w:color="FFFFFF"/>
            </w:tcBorders>
          </w:tcPr>
          <w:p w14:paraId="35FA3F6D" w14:textId="77777777" w:rsidR="00C5511A" w:rsidRDefault="00C5511A" w:rsidP="00410F30">
            <w:pPr>
              <w:rPr>
                <w:rFonts w:ascii="Arial" w:eastAsia="Arial" w:hAnsi="Arial" w:cs="Arial"/>
                <w:sz w:val="21"/>
                <w:szCs w:val="21"/>
              </w:rPr>
            </w:pPr>
            <w:r>
              <w:rPr>
                <w:rFonts w:ascii="Arial" w:eastAsia="Arial" w:hAnsi="Arial" w:cs="Arial"/>
                <w:sz w:val="21"/>
                <w:szCs w:val="21"/>
              </w:rPr>
              <w:t xml:space="preserve">So far, I have asked you about your recent experiences of your mental health and who you have spoken to about that. </w:t>
            </w:r>
          </w:p>
          <w:p w14:paraId="49FE2D79" w14:textId="46AD452E" w:rsidR="00C5511A" w:rsidRDefault="00C5511A" w:rsidP="00410F30">
            <w:pPr>
              <w:rPr>
                <w:rFonts w:ascii="Arial" w:eastAsia="Arial" w:hAnsi="Arial" w:cs="Arial"/>
              </w:rPr>
            </w:pPr>
            <w:r>
              <w:rPr>
                <w:rFonts w:ascii="Arial" w:eastAsia="Arial" w:hAnsi="Arial" w:cs="Arial"/>
              </w:rPr>
              <w:lastRenderedPageBreak/>
              <w:t>Now I would like to ask you to reflect on your mental health journey as a whole since starting university.</w:t>
            </w:r>
          </w:p>
          <w:p w14:paraId="60D7EF06" w14:textId="1D2B7538" w:rsidR="00C5511A" w:rsidRPr="00835C63" w:rsidRDefault="00C5511A" w:rsidP="00410F30">
            <w:pPr>
              <w:rPr>
                <w:rFonts w:ascii="Arial" w:eastAsia="Arial" w:hAnsi="Arial" w:cs="Arial"/>
              </w:rPr>
            </w:pPr>
            <w:r>
              <w:rPr>
                <w:rFonts w:ascii="Arial" w:eastAsia="Arial" w:hAnsi="Arial" w:cs="Arial"/>
              </w:rPr>
              <w:t>Up until now, how much do you feel that you got the support you needed for your mental health</w:t>
            </w:r>
            <w:r w:rsidR="00835C63">
              <w:rPr>
                <w:rFonts w:ascii="Arial" w:eastAsia="Arial" w:hAnsi="Arial" w:cs="Arial"/>
              </w:rPr>
              <w:t>?</w:t>
            </w:r>
          </w:p>
        </w:tc>
      </w:tr>
      <w:tr w:rsidR="00C5511A" w14:paraId="54B06B7F" w14:textId="77777777" w:rsidTr="00410F30">
        <w:tc>
          <w:tcPr>
            <w:tcW w:w="1320" w:type="dxa"/>
            <w:tcBorders>
              <w:top w:val="single" w:sz="4" w:space="0" w:color="000000"/>
              <w:left w:val="single" w:sz="4" w:space="0" w:color="FFFFFF"/>
              <w:bottom w:val="single" w:sz="4" w:space="0" w:color="000000"/>
              <w:right w:val="single" w:sz="4" w:space="0" w:color="FFFFFF"/>
            </w:tcBorders>
          </w:tcPr>
          <w:p w14:paraId="3F8FB83B" w14:textId="77777777" w:rsidR="00C5511A" w:rsidRDefault="00C5511A" w:rsidP="00410F30">
            <w:pPr>
              <w:rPr>
                <w:rFonts w:ascii="Arial" w:eastAsia="Arial" w:hAnsi="Arial" w:cs="Arial"/>
              </w:rPr>
            </w:pPr>
            <w:r>
              <w:rPr>
                <w:rFonts w:ascii="Arial" w:eastAsia="Arial" w:hAnsi="Arial" w:cs="Arial"/>
              </w:rPr>
              <w:lastRenderedPageBreak/>
              <w:t>Follow up/</w:t>
            </w:r>
            <w:proofErr w:type="gramStart"/>
            <w:r>
              <w:rPr>
                <w:rFonts w:ascii="Arial" w:eastAsia="Arial" w:hAnsi="Arial" w:cs="Arial"/>
              </w:rPr>
              <w:t>prompts</w:t>
            </w:r>
            <w:proofErr w:type="gramEnd"/>
          </w:p>
          <w:p w14:paraId="079B8096" w14:textId="77777777" w:rsidR="00C5511A" w:rsidRDefault="00C5511A" w:rsidP="00410F30">
            <w:pPr>
              <w:rPr>
                <w:rFonts w:ascii="Arial" w:eastAsia="Arial" w:hAnsi="Arial" w:cs="Arial"/>
              </w:rPr>
            </w:pPr>
          </w:p>
        </w:tc>
        <w:tc>
          <w:tcPr>
            <w:tcW w:w="12425" w:type="dxa"/>
            <w:tcBorders>
              <w:top w:val="single" w:sz="4" w:space="0" w:color="000000"/>
              <w:left w:val="single" w:sz="4" w:space="0" w:color="FFFFFF"/>
              <w:bottom w:val="single" w:sz="4" w:space="0" w:color="000000"/>
              <w:right w:val="single" w:sz="4" w:space="0" w:color="FFFFFF"/>
            </w:tcBorders>
          </w:tcPr>
          <w:p w14:paraId="73A0A31A" w14:textId="77777777" w:rsidR="00C5511A" w:rsidRDefault="00C5511A" w:rsidP="00410F30">
            <w:pPr>
              <w:rPr>
                <w:rFonts w:ascii="Arial" w:eastAsia="Arial" w:hAnsi="Arial" w:cs="Arial"/>
              </w:rPr>
            </w:pPr>
            <w:r>
              <w:rPr>
                <w:rFonts w:ascii="Arial" w:eastAsia="Arial" w:hAnsi="Arial" w:cs="Arial"/>
              </w:rPr>
              <w:t>Prompts:</w:t>
            </w:r>
          </w:p>
          <w:p w14:paraId="749E0784"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was the most helpful type of support you received? What was less helpful?</w:t>
            </w:r>
          </w:p>
          <w:p w14:paraId="6D934285" w14:textId="77777777" w:rsidR="00C5511A" w:rsidRDefault="00C5511A" w:rsidP="00C5511A">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got in the way of you getting the support you needed? What helped you to get the support you needed?</w:t>
            </w:r>
          </w:p>
          <w:p w14:paraId="456BD3FD" w14:textId="77777777" w:rsidR="00C5511A" w:rsidRDefault="00C5511A" w:rsidP="00410F30">
            <w:pPr>
              <w:pBdr>
                <w:top w:val="nil"/>
                <w:left w:val="nil"/>
                <w:bottom w:val="nil"/>
                <w:right w:val="nil"/>
                <w:between w:val="nil"/>
              </w:pBdr>
              <w:ind w:left="765"/>
              <w:rPr>
                <w:rFonts w:ascii="Arial" w:eastAsia="Arial" w:hAnsi="Arial" w:cs="Arial"/>
                <w:color w:val="000000"/>
              </w:rPr>
            </w:pPr>
          </w:p>
        </w:tc>
      </w:tr>
      <w:tr w:rsidR="00C5511A" w14:paraId="39971F23" w14:textId="77777777" w:rsidTr="00410F30">
        <w:tc>
          <w:tcPr>
            <w:tcW w:w="1320" w:type="dxa"/>
            <w:tcBorders>
              <w:top w:val="single" w:sz="4" w:space="0" w:color="000000"/>
              <w:left w:val="single" w:sz="4" w:space="0" w:color="FFFFFF"/>
              <w:bottom w:val="single" w:sz="4" w:space="0" w:color="000000"/>
              <w:right w:val="single" w:sz="4" w:space="0" w:color="FFFFFF"/>
            </w:tcBorders>
          </w:tcPr>
          <w:p w14:paraId="0F18D822" w14:textId="77777777" w:rsidR="00C5511A" w:rsidRDefault="00C5511A" w:rsidP="00410F30">
            <w:pPr>
              <w:rPr>
                <w:rFonts w:ascii="Arial" w:eastAsia="Arial" w:hAnsi="Arial" w:cs="Arial"/>
              </w:rPr>
            </w:pPr>
            <w:r>
              <w:rPr>
                <w:rFonts w:ascii="Arial" w:eastAsia="Arial" w:hAnsi="Arial" w:cs="Arial"/>
              </w:rPr>
              <w:t>4</w:t>
            </w:r>
          </w:p>
        </w:tc>
        <w:tc>
          <w:tcPr>
            <w:tcW w:w="12425" w:type="dxa"/>
            <w:tcBorders>
              <w:top w:val="single" w:sz="4" w:space="0" w:color="000000"/>
              <w:left w:val="single" w:sz="4" w:space="0" w:color="FFFFFF"/>
              <w:bottom w:val="single" w:sz="4" w:space="0" w:color="000000"/>
              <w:right w:val="single" w:sz="4" w:space="0" w:color="FFFFFF"/>
            </w:tcBorders>
          </w:tcPr>
          <w:p w14:paraId="47284088" w14:textId="77777777" w:rsidR="00C5511A" w:rsidRDefault="00C5511A" w:rsidP="00410F30">
            <w:pPr>
              <w:rPr>
                <w:rFonts w:ascii="Arial" w:eastAsia="Arial" w:hAnsi="Arial" w:cs="Arial"/>
              </w:rPr>
            </w:pPr>
            <w:r>
              <w:rPr>
                <w:rFonts w:ascii="Arial" w:eastAsia="Arial" w:hAnsi="Arial" w:cs="Arial"/>
              </w:rPr>
              <w:t>If you could take a blank sheet of paper, and design the ideal type of support you would have wanted for your mental health, what would it look like?</w:t>
            </w:r>
          </w:p>
          <w:p w14:paraId="6E407360" w14:textId="77777777" w:rsidR="00C5511A" w:rsidRDefault="00C5511A" w:rsidP="00410F30">
            <w:pPr>
              <w:rPr>
                <w:rFonts w:ascii="Arial" w:eastAsia="Arial" w:hAnsi="Arial" w:cs="Arial"/>
              </w:rPr>
            </w:pPr>
          </w:p>
        </w:tc>
      </w:tr>
      <w:tr w:rsidR="00C5511A" w14:paraId="3B2325C8" w14:textId="77777777" w:rsidTr="00410F30">
        <w:tc>
          <w:tcPr>
            <w:tcW w:w="1320" w:type="dxa"/>
            <w:tcBorders>
              <w:top w:val="single" w:sz="4" w:space="0" w:color="000000"/>
              <w:left w:val="single" w:sz="4" w:space="0" w:color="FFFFFF"/>
              <w:bottom w:val="single" w:sz="4" w:space="0" w:color="000000"/>
              <w:right w:val="single" w:sz="4" w:space="0" w:color="FFFFFF"/>
            </w:tcBorders>
          </w:tcPr>
          <w:p w14:paraId="759265E4" w14:textId="77777777" w:rsidR="00C5511A" w:rsidRDefault="00C5511A" w:rsidP="00410F30">
            <w:pPr>
              <w:rPr>
                <w:rFonts w:ascii="Arial" w:eastAsia="Arial" w:hAnsi="Arial" w:cs="Arial"/>
              </w:rPr>
            </w:pPr>
          </w:p>
        </w:tc>
        <w:tc>
          <w:tcPr>
            <w:tcW w:w="12425" w:type="dxa"/>
            <w:tcBorders>
              <w:top w:val="single" w:sz="4" w:space="0" w:color="000000"/>
              <w:left w:val="single" w:sz="4" w:space="0" w:color="FFFFFF"/>
              <w:bottom w:val="single" w:sz="4" w:space="0" w:color="000000"/>
              <w:right w:val="single" w:sz="4" w:space="0" w:color="FFFFFF"/>
            </w:tcBorders>
          </w:tcPr>
          <w:p w14:paraId="0C5BD66A" w14:textId="77777777" w:rsidR="00C5511A" w:rsidRDefault="00C5511A" w:rsidP="00410F30">
            <w:pPr>
              <w:rPr>
                <w:rFonts w:ascii="Arial" w:eastAsia="Arial" w:hAnsi="Arial" w:cs="Arial"/>
              </w:rPr>
            </w:pPr>
            <w:r>
              <w:rPr>
                <w:rFonts w:ascii="Arial" w:eastAsia="Arial" w:hAnsi="Arial" w:cs="Arial"/>
              </w:rPr>
              <w:t>Prompts:</w:t>
            </w:r>
          </w:p>
          <w:p w14:paraId="3A3D5A47" w14:textId="77777777" w:rsidR="00C5511A" w:rsidRDefault="00C5511A" w:rsidP="00C5511A">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Where and how would it be offered? How would you access it?</w:t>
            </w:r>
          </w:p>
          <w:p w14:paraId="5EBD315B" w14:textId="77777777" w:rsidR="00C5511A" w:rsidRDefault="00C5511A" w:rsidP="00410F3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When would it be offered?</w:t>
            </w:r>
          </w:p>
          <w:p w14:paraId="1B1B488D" w14:textId="77777777" w:rsidR="00C5511A" w:rsidRDefault="00C5511A" w:rsidP="00410F30">
            <w:pPr>
              <w:rPr>
                <w:rFonts w:ascii="Arial" w:eastAsia="Arial" w:hAnsi="Arial" w:cs="Arial"/>
              </w:rPr>
            </w:pPr>
          </w:p>
          <w:p w14:paraId="00BB108F" w14:textId="77777777" w:rsidR="00C5511A" w:rsidRDefault="00C5511A" w:rsidP="00410F30">
            <w:pPr>
              <w:rPr>
                <w:rFonts w:ascii="Arial" w:eastAsia="Arial" w:hAnsi="Arial" w:cs="Arial"/>
              </w:rPr>
            </w:pPr>
            <w:r>
              <w:rPr>
                <w:rFonts w:ascii="Arial" w:eastAsia="Arial" w:hAnsi="Arial" w:cs="Arial"/>
              </w:rPr>
              <w:t>Self-harm:</w:t>
            </w:r>
          </w:p>
          <w:p w14:paraId="2376EE6E" w14:textId="77777777" w:rsidR="00C5511A" w:rsidRDefault="00C5511A" w:rsidP="00C5511A">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During your time at university, would you have ever wanted additional support to manage [self-harm/crisis]?</w:t>
            </w:r>
          </w:p>
          <w:p w14:paraId="24A5B972" w14:textId="77777777" w:rsidR="00C5511A" w:rsidRDefault="00C5511A" w:rsidP="00C5511A">
            <w:pPr>
              <w:numPr>
                <w:ilvl w:val="1"/>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What would that look like?</w:t>
            </w:r>
          </w:p>
          <w:p w14:paraId="04C81456" w14:textId="77777777" w:rsidR="00C5511A" w:rsidRDefault="00C5511A" w:rsidP="00C5511A">
            <w:pPr>
              <w:numPr>
                <w:ilvl w:val="1"/>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Where/how would it be offered? How would you access it?</w:t>
            </w:r>
          </w:p>
          <w:p w14:paraId="0AC0CEC5" w14:textId="77777777" w:rsidR="00C5511A" w:rsidRDefault="00C5511A" w:rsidP="00410F30">
            <w:pPr>
              <w:numPr>
                <w:ilvl w:val="1"/>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When would it be offered?</w:t>
            </w:r>
          </w:p>
          <w:p w14:paraId="21C91B25" w14:textId="77777777" w:rsidR="00C5511A" w:rsidRDefault="00C5511A" w:rsidP="00410F30">
            <w:pPr>
              <w:rPr>
                <w:rFonts w:ascii="Arial" w:eastAsia="Arial" w:hAnsi="Arial" w:cs="Arial"/>
              </w:rPr>
            </w:pPr>
          </w:p>
        </w:tc>
      </w:tr>
      <w:tr w:rsidR="00C5511A" w14:paraId="37E051B5" w14:textId="77777777" w:rsidTr="00410F30">
        <w:tc>
          <w:tcPr>
            <w:tcW w:w="1320" w:type="dxa"/>
            <w:tcBorders>
              <w:top w:val="single" w:sz="4" w:space="0" w:color="000000"/>
              <w:left w:val="single" w:sz="4" w:space="0" w:color="FFFFFF"/>
              <w:bottom w:val="single" w:sz="4" w:space="0" w:color="000000"/>
              <w:right w:val="single" w:sz="4" w:space="0" w:color="FFFFFF"/>
            </w:tcBorders>
          </w:tcPr>
          <w:p w14:paraId="4E6D48DA" w14:textId="77777777" w:rsidR="00C5511A" w:rsidRDefault="00C5511A" w:rsidP="00410F30">
            <w:pPr>
              <w:rPr>
                <w:rFonts w:ascii="Arial" w:eastAsia="Arial" w:hAnsi="Arial" w:cs="Arial"/>
              </w:rPr>
            </w:pPr>
            <w:r>
              <w:rPr>
                <w:rFonts w:ascii="Arial" w:eastAsia="Arial" w:hAnsi="Arial" w:cs="Arial"/>
              </w:rPr>
              <w:t>5</w:t>
            </w:r>
          </w:p>
        </w:tc>
        <w:tc>
          <w:tcPr>
            <w:tcW w:w="12425" w:type="dxa"/>
            <w:tcBorders>
              <w:top w:val="single" w:sz="4" w:space="0" w:color="000000"/>
              <w:left w:val="single" w:sz="4" w:space="0" w:color="FFFFFF"/>
              <w:bottom w:val="single" w:sz="4" w:space="0" w:color="000000"/>
              <w:right w:val="single" w:sz="4" w:space="0" w:color="FFFFFF"/>
            </w:tcBorders>
          </w:tcPr>
          <w:p w14:paraId="5190B799" w14:textId="77777777" w:rsidR="00C5511A" w:rsidRDefault="00C5511A" w:rsidP="00410F30">
            <w:pPr>
              <w:rPr>
                <w:rFonts w:ascii="Arial" w:eastAsia="Arial" w:hAnsi="Arial" w:cs="Arial"/>
                <w:sz w:val="21"/>
                <w:szCs w:val="21"/>
              </w:rPr>
            </w:pPr>
            <w:r>
              <w:rPr>
                <w:rFonts w:ascii="Arial" w:eastAsia="Arial" w:hAnsi="Arial" w:cs="Arial"/>
                <w:sz w:val="21"/>
                <w:szCs w:val="21"/>
              </w:rPr>
              <w:t>Is there anything else you would like to say about your experience of seeking help for your mental health while at university?</w:t>
            </w:r>
          </w:p>
        </w:tc>
      </w:tr>
    </w:tbl>
    <w:p w14:paraId="33AB6086" w14:textId="77777777" w:rsidR="00C5511A" w:rsidRDefault="00C5511A" w:rsidP="00C5511A">
      <w:pPr>
        <w:spacing w:line="240" w:lineRule="auto"/>
        <w:rPr>
          <w:rFonts w:ascii="Arial" w:eastAsia="Arial" w:hAnsi="Arial" w:cs="Arial"/>
          <w:sz w:val="24"/>
          <w:szCs w:val="24"/>
        </w:rPr>
      </w:pPr>
    </w:p>
    <w:p w14:paraId="50A2D15E" w14:textId="77777777" w:rsidR="00C5511A" w:rsidRDefault="00C5511A" w:rsidP="00C5511A">
      <w:pPr>
        <w:rPr>
          <w:rFonts w:ascii="Arial" w:eastAsia="Arial" w:hAnsi="Arial" w:cs="Arial"/>
          <w:sz w:val="24"/>
          <w:szCs w:val="24"/>
        </w:rPr>
        <w:sectPr w:rsidR="00C5511A">
          <w:pgSz w:w="16838" w:h="11906" w:orient="landscape"/>
          <w:pgMar w:top="1440" w:right="1440" w:bottom="1440" w:left="1440" w:header="708" w:footer="708" w:gutter="0"/>
          <w:cols w:space="720"/>
          <w:titlePg/>
        </w:sectPr>
      </w:pPr>
      <w:r>
        <w:rPr>
          <w:rFonts w:ascii="Arial" w:eastAsia="Arial" w:hAnsi="Arial" w:cs="Arial"/>
          <w:sz w:val="24"/>
          <w:szCs w:val="24"/>
        </w:rPr>
        <w:br w:type="page"/>
      </w:r>
    </w:p>
    <w:p w14:paraId="1146D114" w14:textId="3AD702E7" w:rsidR="00C5511A" w:rsidRPr="00A33869" w:rsidRDefault="00C539D6" w:rsidP="00C5511A">
      <w:pPr>
        <w:spacing w:line="480" w:lineRule="auto"/>
        <w:rPr>
          <w:rFonts w:ascii="Arial" w:eastAsia="Arial" w:hAnsi="Arial" w:cs="Arial"/>
          <w:b/>
          <w:bCs/>
        </w:rPr>
      </w:pPr>
      <w:r w:rsidRPr="00A33869">
        <w:rPr>
          <w:rFonts w:ascii="Arial" w:eastAsia="Arial" w:hAnsi="Arial" w:cs="Arial"/>
          <w:b/>
          <w:bCs/>
        </w:rPr>
        <w:lastRenderedPageBreak/>
        <w:t xml:space="preserve">Supplementary Material </w:t>
      </w:r>
      <w:r w:rsidR="001551A3" w:rsidRPr="00A33869">
        <w:rPr>
          <w:rFonts w:ascii="Arial" w:eastAsia="Arial" w:hAnsi="Arial" w:cs="Arial"/>
          <w:b/>
          <w:bCs/>
        </w:rPr>
        <w:t>4</w:t>
      </w:r>
      <w:r w:rsidR="00C5511A" w:rsidRPr="00A33869">
        <w:rPr>
          <w:rFonts w:ascii="Arial" w:eastAsia="Arial" w:hAnsi="Arial" w:cs="Arial"/>
          <w:b/>
          <w:bCs/>
        </w:rPr>
        <w:t xml:space="preserve">: Account of reflexive practice  </w:t>
      </w:r>
    </w:p>
    <w:p w14:paraId="64CF9C25" w14:textId="7B9CAFDB" w:rsidR="00C5511A" w:rsidRPr="00A33869" w:rsidRDefault="00C5511A" w:rsidP="00C5511A">
      <w:pPr>
        <w:spacing w:line="480" w:lineRule="auto"/>
        <w:ind w:firstLine="720"/>
        <w:jc w:val="both"/>
        <w:rPr>
          <w:rFonts w:ascii="Arial" w:eastAsia="Arial" w:hAnsi="Arial" w:cs="Arial"/>
          <w:b/>
          <w:bCs/>
        </w:rPr>
      </w:pPr>
      <w:r w:rsidRPr="00A33869">
        <w:rPr>
          <w:rFonts w:ascii="Arial" w:eastAsia="Arial" w:hAnsi="Arial" w:cs="Arial"/>
        </w:rPr>
        <w:t>Throughout the research process, I engaged in the self-reflexive process of bracketing, where I brought awareness to my own perspective, pre-existing thoughts and beliefs, and developing hypotheses.</w:t>
      </w:r>
      <w:r w:rsidR="00C539D6" w:rsidRPr="00A33869">
        <w:rPr>
          <w:rFonts w:ascii="Arial" w:eastAsia="Arial" w:hAnsi="Arial" w:cs="Arial"/>
          <w:vertAlign w:val="superscript"/>
        </w:rPr>
        <w:t>1</w:t>
      </w:r>
      <w:r w:rsidRPr="00A33869">
        <w:rPr>
          <w:rFonts w:ascii="Arial" w:eastAsia="Arial" w:hAnsi="Arial" w:cs="Arial"/>
        </w:rPr>
        <w:t xml:space="preserve"> The purpose of this was to critically reflect on the ways that I as the researcher may have affected the process.</w:t>
      </w:r>
      <w:r w:rsidR="00C539D6" w:rsidRPr="00A33869">
        <w:rPr>
          <w:rFonts w:ascii="Arial" w:eastAsia="Arial" w:hAnsi="Arial" w:cs="Arial"/>
          <w:vertAlign w:val="superscript"/>
        </w:rPr>
        <w:t>2</w:t>
      </w:r>
      <w:r w:rsidRPr="00A33869">
        <w:rPr>
          <w:rFonts w:ascii="Arial" w:eastAsia="Arial" w:hAnsi="Arial" w:cs="Arial"/>
        </w:rPr>
        <w:t xml:space="preserve"> This included a bracketing interview, a reflexive diary, and reflective discussions with my supervisor, co-researcher, and the steering group. </w:t>
      </w:r>
    </w:p>
    <w:p w14:paraId="7D13D0B7" w14:textId="70AD7234" w:rsidR="00E71FAA" w:rsidRPr="00A33869" w:rsidRDefault="00C5511A" w:rsidP="00C5511A">
      <w:pPr>
        <w:spacing w:line="480" w:lineRule="auto"/>
        <w:ind w:firstLine="720"/>
        <w:jc w:val="both"/>
        <w:rPr>
          <w:rFonts w:ascii="Arial" w:eastAsia="Arial" w:hAnsi="Arial" w:cs="Arial"/>
        </w:rPr>
      </w:pPr>
      <w:r w:rsidRPr="00A33869">
        <w:rPr>
          <w:rFonts w:ascii="Arial" w:eastAsia="Arial" w:hAnsi="Arial" w:cs="Arial"/>
        </w:rPr>
        <w:t>At the time of conduc</w:t>
      </w:r>
      <w:r w:rsidR="00F625CF" w:rsidRPr="00A33869">
        <w:rPr>
          <w:rFonts w:ascii="Arial" w:eastAsia="Arial" w:hAnsi="Arial" w:cs="Arial"/>
        </w:rPr>
        <w:t>t</w:t>
      </w:r>
      <w:r w:rsidRPr="00A33869">
        <w:rPr>
          <w:rFonts w:ascii="Arial" w:eastAsia="Arial" w:hAnsi="Arial" w:cs="Arial"/>
        </w:rPr>
        <w:t xml:space="preserve">ing the study, I was a doctoral student at the same university as my participants. Therefore, I came to the study with my own experiences of being a student and engaging with university systems and support services. When I was an undergraduate student at a different university, I recalled experiences of friends struggling to access support for self-harm. This influenced my motivation to conduct the research, to give voice to students and influence systems to become more accessible. I expect that having a shared identity with my participants as a ‘student’ helped to foster an alliance between us, which enabled more open sharing of their experiences. However, I noticed my expectation that students would have had similar experiences to those that I had previously </w:t>
      </w:r>
      <w:r w:rsidR="00385652" w:rsidRPr="00A33869">
        <w:rPr>
          <w:rFonts w:ascii="Arial" w:eastAsia="Arial" w:hAnsi="Arial" w:cs="Arial"/>
        </w:rPr>
        <w:t>heard about</w:t>
      </w:r>
      <w:r w:rsidRPr="00A33869">
        <w:rPr>
          <w:rFonts w:ascii="Arial" w:eastAsia="Arial" w:hAnsi="Arial" w:cs="Arial"/>
        </w:rPr>
        <w:t xml:space="preserve"> at another institution. I reviewed my interview schedule to ensure questions were open, to capture all types of experiences. As well as being a student, I was a trainee clinical psychologist, which means that I believe that psychological approaches to supporting people are often effective and helpful. However, in my interviews I wanted to interrogate all aspects of help-seeking, not just psychological therapy. I discussed this with the steering group in advance, to gain a more balanced view of all the potential source of support that students may be interested in. During interviews and analysis, I brought curiosity to examples of successful help-seeking, alongside challenges.</w:t>
      </w:r>
    </w:p>
    <w:p w14:paraId="441769DE" w14:textId="77777777" w:rsidR="00A33869" w:rsidRDefault="00A33869">
      <w:pPr>
        <w:rPr>
          <w:rFonts w:ascii="Arial" w:eastAsia="Arial" w:hAnsi="Arial" w:cs="Arial"/>
          <w:b/>
          <w:bCs/>
        </w:rPr>
      </w:pPr>
      <w:r>
        <w:rPr>
          <w:rFonts w:ascii="Arial" w:eastAsia="Arial" w:hAnsi="Arial" w:cs="Arial"/>
          <w:b/>
          <w:bCs/>
        </w:rPr>
        <w:br w:type="page"/>
      </w:r>
    </w:p>
    <w:p w14:paraId="22737AB6" w14:textId="778F009C" w:rsidR="00C5511A" w:rsidRPr="00A33869" w:rsidRDefault="00C539D6" w:rsidP="00C5511A">
      <w:pPr>
        <w:spacing w:line="480" w:lineRule="auto"/>
        <w:ind w:firstLine="720"/>
        <w:jc w:val="center"/>
        <w:rPr>
          <w:rFonts w:ascii="Arial" w:eastAsia="Arial" w:hAnsi="Arial" w:cs="Arial"/>
          <w:b/>
          <w:bCs/>
        </w:rPr>
      </w:pPr>
      <w:r w:rsidRPr="00A33869">
        <w:rPr>
          <w:rFonts w:ascii="Arial" w:eastAsia="Arial" w:hAnsi="Arial" w:cs="Arial"/>
          <w:b/>
          <w:bCs/>
        </w:rPr>
        <w:lastRenderedPageBreak/>
        <w:t xml:space="preserve">Supplementary Materials </w:t>
      </w:r>
      <w:r w:rsidR="00C5511A" w:rsidRPr="00A33869">
        <w:rPr>
          <w:rFonts w:ascii="Arial" w:eastAsia="Arial" w:hAnsi="Arial" w:cs="Arial"/>
          <w:b/>
          <w:bCs/>
        </w:rPr>
        <w:t>References</w:t>
      </w:r>
    </w:p>
    <w:p w14:paraId="38B4EE8A" w14:textId="664A81A6" w:rsidR="00C539D6" w:rsidRPr="00A33869" w:rsidRDefault="00C539D6" w:rsidP="00C539D6">
      <w:pPr>
        <w:pStyle w:val="ListParagraph"/>
        <w:numPr>
          <w:ilvl w:val="0"/>
          <w:numId w:val="21"/>
        </w:numPr>
        <w:spacing w:after="0" w:line="480" w:lineRule="auto"/>
        <w:rPr>
          <w:rFonts w:ascii="Arial" w:eastAsia="Arial" w:hAnsi="Arial" w:cs="Arial"/>
        </w:rPr>
      </w:pPr>
      <w:r w:rsidRPr="00A33869">
        <w:rPr>
          <w:rFonts w:ascii="Arial" w:eastAsia="Arial" w:hAnsi="Arial" w:cs="Arial"/>
        </w:rPr>
        <w:t xml:space="preserve">Starks H, Trinidad, SB. Choose your method: A comparison of phenomenology, discourse analysis, and grounded theory. Qualitative Health Research. 2007;17(10):1372–80. </w:t>
      </w:r>
      <w:hyperlink r:id="rId5">
        <w:r w:rsidRPr="00A33869">
          <w:rPr>
            <w:rFonts w:ascii="Arial" w:eastAsia="Arial" w:hAnsi="Arial" w:cs="Arial"/>
            <w:color w:val="0070C0"/>
            <w:u w:val="single"/>
          </w:rPr>
          <w:t>https://doi.org/10.1177/1049732307307031</w:t>
        </w:r>
      </w:hyperlink>
      <w:r w:rsidRPr="00A33869">
        <w:rPr>
          <w:rFonts w:ascii="Arial" w:eastAsia="Arial" w:hAnsi="Arial" w:cs="Arial"/>
        </w:rPr>
        <w:t xml:space="preserve">  </w:t>
      </w:r>
    </w:p>
    <w:p w14:paraId="0B99EEFE" w14:textId="14DBB289" w:rsidR="00C539D6" w:rsidRPr="00A33869" w:rsidRDefault="00C539D6" w:rsidP="00385609">
      <w:pPr>
        <w:pStyle w:val="ListParagraph"/>
        <w:numPr>
          <w:ilvl w:val="0"/>
          <w:numId w:val="21"/>
        </w:numPr>
        <w:spacing w:after="0" w:line="480" w:lineRule="auto"/>
        <w:rPr>
          <w:rFonts w:ascii="Arial" w:eastAsia="Arial" w:hAnsi="Arial" w:cs="Arial"/>
        </w:rPr>
      </w:pPr>
      <w:r w:rsidRPr="00A33869">
        <w:rPr>
          <w:rFonts w:ascii="Arial" w:eastAsia="Arial" w:hAnsi="Arial" w:cs="Arial"/>
        </w:rPr>
        <w:t xml:space="preserve">Braun, V. &amp; Clarke, V. Successful qualitative research: A practical guide for beginners. </w:t>
      </w:r>
      <w:r w:rsidR="00385609" w:rsidRPr="00A33869">
        <w:rPr>
          <w:rFonts w:ascii="Arial" w:eastAsia="Arial" w:hAnsi="Arial" w:cs="Arial"/>
        </w:rPr>
        <w:t xml:space="preserve">United Kingdom: </w:t>
      </w:r>
      <w:r w:rsidRPr="00A33869">
        <w:rPr>
          <w:rFonts w:ascii="Arial" w:eastAsia="Arial" w:hAnsi="Arial" w:cs="Arial"/>
        </w:rPr>
        <w:t>Sage</w:t>
      </w:r>
      <w:r w:rsidR="00385609" w:rsidRPr="00A33869">
        <w:rPr>
          <w:rFonts w:ascii="Arial" w:eastAsia="Arial" w:hAnsi="Arial" w:cs="Arial"/>
        </w:rPr>
        <w:t>; 2013.</w:t>
      </w:r>
    </w:p>
    <w:sectPr w:rsidR="00C539D6" w:rsidRPr="00A33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5B3"/>
    <w:multiLevelType w:val="multilevel"/>
    <w:tmpl w:val="9AD2E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F3B5B"/>
    <w:multiLevelType w:val="multilevel"/>
    <w:tmpl w:val="92265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276E53"/>
    <w:multiLevelType w:val="multilevel"/>
    <w:tmpl w:val="6DE2D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8764F3"/>
    <w:multiLevelType w:val="multilevel"/>
    <w:tmpl w:val="35FEB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540D05"/>
    <w:multiLevelType w:val="multilevel"/>
    <w:tmpl w:val="3BBAC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E91F27"/>
    <w:multiLevelType w:val="hybridMultilevel"/>
    <w:tmpl w:val="B2863BD0"/>
    <w:lvl w:ilvl="0" w:tplc="906C170E">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F556F9"/>
    <w:multiLevelType w:val="multilevel"/>
    <w:tmpl w:val="A774B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D90274"/>
    <w:multiLevelType w:val="multilevel"/>
    <w:tmpl w:val="9DD47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D8084E"/>
    <w:multiLevelType w:val="multilevel"/>
    <w:tmpl w:val="8F902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A03E97"/>
    <w:multiLevelType w:val="multilevel"/>
    <w:tmpl w:val="DF289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B82539"/>
    <w:multiLevelType w:val="multilevel"/>
    <w:tmpl w:val="72825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FB3D77"/>
    <w:multiLevelType w:val="multilevel"/>
    <w:tmpl w:val="8FFE9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C93BEE"/>
    <w:multiLevelType w:val="hybridMultilevel"/>
    <w:tmpl w:val="0AF80D64"/>
    <w:lvl w:ilvl="0" w:tplc="E3BA0F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944C97"/>
    <w:multiLevelType w:val="multilevel"/>
    <w:tmpl w:val="0E8C9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804886"/>
    <w:multiLevelType w:val="multilevel"/>
    <w:tmpl w:val="F6162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702DFD"/>
    <w:multiLevelType w:val="multilevel"/>
    <w:tmpl w:val="1F22A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190F7E"/>
    <w:multiLevelType w:val="multilevel"/>
    <w:tmpl w:val="19460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0D3544"/>
    <w:multiLevelType w:val="multilevel"/>
    <w:tmpl w:val="855EE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F448F5"/>
    <w:multiLevelType w:val="multilevel"/>
    <w:tmpl w:val="3A645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5D822E3"/>
    <w:multiLevelType w:val="multilevel"/>
    <w:tmpl w:val="4126A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5E4534"/>
    <w:multiLevelType w:val="multilevel"/>
    <w:tmpl w:val="46C0BDF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1" w15:restartNumberingAfterBreak="0">
    <w:nsid w:val="7CF2357C"/>
    <w:multiLevelType w:val="multilevel"/>
    <w:tmpl w:val="3C54D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2752849">
    <w:abstractNumId w:val="9"/>
  </w:num>
  <w:num w:numId="2" w16cid:durableId="1605527769">
    <w:abstractNumId w:val="3"/>
  </w:num>
  <w:num w:numId="3" w16cid:durableId="129522073">
    <w:abstractNumId w:val="18"/>
  </w:num>
  <w:num w:numId="4" w16cid:durableId="5600619">
    <w:abstractNumId w:val="16"/>
  </w:num>
  <w:num w:numId="5" w16cid:durableId="1677809665">
    <w:abstractNumId w:val="11"/>
  </w:num>
  <w:num w:numId="6" w16cid:durableId="1413510190">
    <w:abstractNumId w:val="6"/>
  </w:num>
  <w:num w:numId="7" w16cid:durableId="1318148498">
    <w:abstractNumId w:val="1"/>
  </w:num>
  <w:num w:numId="8" w16cid:durableId="1823234702">
    <w:abstractNumId w:val="0"/>
  </w:num>
  <w:num w:numId="9" w16cid:durableId="822160803">
    <w:abstractNumId w:val="4"/>
  </w:num>
  <w:num w:numId="10" w16cid:durableId="2133789870">
    <w:abstractNumId w:val="8"/>
  </w:num>
  <w:num w:numId="11" w16cid:durableId="606742713">
    <w:abstractNumId w:val="19"/>
  </w:num>
  <w:num w:numId="12" w16cid:durableId="1837184611">
    <w:abstractNumId w:val="20"/>
  </w:num>
  <w:num w:numId="13" w16cid:durableId="926112739">
    <w:abstractNumId w:val="14"/>
  </w:num>
  <w:num w:numId="14" w16cid:durableId="1617248634">
    <w:abstractNumId w:val="10"/>
  </w:num>
  <w:num w:numId="15" w16cid:durableId="663237571">
    <w:abstractNumId w:val="21"/>
  </w:num>
  <w:num w:numId="16" w16cid:durableId="2140148652">
    <w:abstractNumId w:val="15"/>
  </w:num>
  <w:num w:numId="17" w16cid:durableId="1719166675">
    <w:abstractNumId w:val="13"/>
  </w:num>
  <w:num w:numId="18" w16cid:durableId="1739133567">
    <w:abstractNumId w:val="17"/>
  </w:num>
  <w:num w:numId="19" w16cid:durableId="1355569391">
    <w:abstractNumId w:val="2"/>
  </w:num>
  <w:num w:numId="20" w16cid:durableId="293946388">
    <w:abstractNumId w:val="7"/>
  </w:num>
  <w:num w:numId="21" w16cid:durableId="298196521">
    <w:abstractNumId w:val="5"/>
  </w:num>
  <w:num w:numId="22" w16cid:durableId="350961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E7"/>
    <w:rsid w:val="00116CDA"/>
    <w:rsid w:val="00145CCF"/>
    <w:rsid w:val="001551A3"/>
    <w:rsid w:val="00385609"/>
    <w:rsid w:val="00385652"/>
    <w:rsid w:val="00397CE7"/>
    <w:rsid w:val="00511A39"/>
    <w:rsid w:val="005849BB"/>
    <w:rsid w:val="00776EB5"/>
    <w:rsid w:val="00835C63"/>
    <w:rsid w:val="00A33869"/>
    <w:rsid w:val="00B53FF2"/>
    <w:rsid w:val="00C539D6"/>
    <w:rsid w:val="00C5511A"/>
    <w:rsid w:val="00CB3154"/>
    <w:rsid w:val="00DB5043"/>
    <w:rsid w:val="00E71FAA"/>
    <w:rsid w:val="00EB6A2D"/>
    <w:rsid w:val="00F62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4AE4"/>
  <w15:chartTrackingRefBased/>
  <w15:docId w15:val="{F83199D9-24AB-434A-AA2D-2EDB650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CB315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CB3154"/>
    <w:rPr>
      <w:rFonts w:ascii="Segoe UI" w:hAnsi="Segoe UI" w:cs="Segoe UI" w:hint="default"/>
      <w:sz w:val="18"/>
      <w:szCs w:val="18"/>
    </w:rPr>
  </w:style>
  <w:style w:type="character" w:styleId="CommentReference">
    <w:name w:val="annotation reference"/>
    <w:basedOn w:val="DefaultParagraphFont"/>
    <w:uiPriority w:val="99"/>
    <w:semiHidden/>
    <w:unhideWhenUsed/>
    <w:rsid w:val="00C5511A"/>
    <w:rPr>
      <w:sz w:val="16"/>
      <w:szCs w:val="16"/>
    </w:rPr>
  </w:style>
  <w:style w:type="paragraph" w:styleId="CommentText">
    <w:name w:val="annotation text"/>
    <w:basedOn w:val="Normal"/>
    <w:link w:val="CommentTextChar"/>
    <w:uiPriority w:val="99"/>
    <w:unhideWhenUsed/>
    <w:rsid w:val="00C5511A"/>
    <w:pPr>
      <w:spacing w:line="240" w:lineRule="auto"/>
    </w:pPr>
    <w:rPr>
      <w:sz w:val="20"/>
      <w:szCs w:val="20"/>
    </w:rPr>
  </w:style>
  <w:style w:type="character" w:customStyle="1" w:styleId="CommentTextChar">
    <w:name w:val="Comment Text Char"/>
    <w:basedOn w:val="DefaultParagraphFont"/>
    <w:link w:val="CommentText"/>
    <w:uiPriority w:val="99"/>
    <w:rsid w:val="00C5511A"/>
    <w:rPr>
      <w:sz w:val="20"/>
      <w:szCs w:val="20"/>
    </w:rPr>
  </w:style>
  <w:style w:type="paragraph" w:styleId="CommentSubject">
    <w:name w:val="annotation subject"/>
    <w:basedOn w:val="CommentText"/>
    <w:next w:val="CommentText"/>
    <w:link w:val="CommentSubjectChar"/>
    <w:uiPriority w:val="99"/>
    <w:semiHidden/>
    <w:unhideWhenUsed/>
    <w:rsid w:val="00C5511A"/>
    <w:rPr>
      <w:b/>
      <w:bCs/>
    </w:rPr>
  </w:style>
  <w:style w:type="character" w:customStyle="1" w:styleId="CommentSubjectChar">
    <w:name w:val="Comment Subject Char"/>
    <w:basedOn w:val="CommentTextChar"/>
    <w:link w:val="CommentSubject"/>
    <w:uiPriority w:val="99"/>
    <w:semiHidden/>
    <w:rsid w:val="00C5511A"/>
    <w:rPr>
      <w:b/>
      <w:bCs/>
      <w:sz w:val="20"/>
      <w:szCs w:val="20"/>
    </w:rPr>
  </w:style>
  <w:style w:type="paragraph" w:styleId="ListParagraph">
    <w:name w:val="List Paragraph"/>
    <w:basedOn w:val="Normal"/>
    <w:uiPriority w:val="34"/>
    <w:qFormat/>
    <w:rsid w:val="00C53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77/10497323073070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Tickell, Alice</dc:creator>
  <cp:keywords/>
  <dc:description/>
  <cp:lastModifiedBy>Alice</cp:lastModifiedBy>
  <cp:revision>6</cp:revision>
  <dcterms:created xsi:type="dcterms:W3CDTF">2023-10-26T17:30:00Z</dcterms:created>
  <dcterms:modified xsi:type="dcterms:W3CDTF">2023-12-03T12:27:00Z</dcterms:modified>
</cp:coreProperties>
</file>