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C4C70" w14:textId="77777777" w:rsidR="00C072B2" w:rsidRDefault="00C072B2" w:rsidP="00A90C6D">
      <w:pPr>
        <w:jc w:val="both"/>
        <w:rPr>
          <w:rFonts w:ascii="Times New Roman" w:hAnsi="Times New Roman" w:cs="Times New Roman"/>
          <w:b/>
          <w:bCs/>
          <w:sz w:val="24"/>
          <w:szCs w:val="24"/>
          <w:lang w:val="en-US"/>
        </w:rPr>
      </w:pPr>
    </w:p>
    <w:p w14:paraId="738DC88D" w14:textId="72F80B74" w:rsidR="00A90C6D" w:rsidRDefault="00A90C6D" w:rsidP="00A90C6D">
      <w:pPr>
        <w:jc w:val="both"/>
        <w:rPr>
          <w:rFonts w:ascii="Times New Roman" w:hAnsi="Times New Roman" w:cs="Times New Roman"/>
          <w:b/>
          <w:bCs/>
          <w:sz w:val="24"/>
          <w:szCs w:val="24"/>
          <w:lang w:val="en-US"/>
        </w:rPr>
      </w:pPr>
      <w:r w:rsidRPr="36D9DB31">
        <w:rPr>
          <w:rFonts w:ascii="Times New Roman" w:hAnsi="Times New Roman" w:cs="Times New Roman"/>
          <w:b/>
          <w:bCs/>
          <w:sz w:val="24"/>
          <w:szCs w:val="24"/>
          <w:lang w:val="en-US"/>
        </w:rPr>
        <w:t xml:space="preserve">Supplementary tables </w:t>
      </w:r>
    </w:p>
    <w:p w14:paraId="2153CBFA" w14:textId="77777777" w:rsidR="00A90C6D" w:rsidRDefault="00A90C6D" w:rsidP="00A90C6D">
      <w:pPr>
        <w:jc w:val="both"/>
        <w:rPr>
          <w:rFonts w:ascii="Times New Roman" w:hAnsi="Times New Roman" w:cs="Times New Roman"/>
          <w:b/>
          <w:bCs/>
          <w:sz w:val="24"/>
          <w:szCs w:val="24"/>
          <w:lang w:val="en-US"/>
        </w:rPr>
      </w:pPr>
      <w:r w:rsidRPr="36D9DB31">
        <w:rPr>
          <w:rFonts w:ascii="Times New Roman" w:hAnsi="Times New Roman" w:cs="Times New Roman"/>
          <w:b/>
          <w:bCs/>
          <w:sz w:val="24"/>
          <w:szCs w:val="24"/>
          <w:lang w:val="en-US"/>
        </w:rPr>
        <w:t>Table S1</w:t>
      </w:r>
    </w:p>
    <w:p w14:paraId="6657CF6A" w14:textId="77777777" w:rsidR="00A90C6D" w:rsidRPr="00A90C6D" w:rsidRDefault="00A90C6D" w:rsidP="00A90C6D">
      <w:pPr>
        <w:pStyle w:val="paragraph"/>
        <w:spacing w:before="0" w:beforeAutospacing="0" w:after="0" w:afterAutospacing="0"/>
        <w:textAlignment w:val="baseline"/>
        <w:rPr>
          <w:rFonts w:asciiTheme="majorBidi" w:hAnsiTheme="majorBidi" w:cstheme="majorBidi"/>
          <w:sz w:val="18"/>
          <w:szCs w:val="18"/>
        </w:rPr>
      </w:pPr>
      <w:r w:rsidRPr="00A90C6D">
        <w:rPr>
          <w:rStyle w:val="normaltextrun"/>
          <w:rFonts w:asciiTheme="majorBidi" w:hAnsiTheme="majorBidi" w:cstheme="majorBidi"/>
          <w:i/>
          <w:iCs/>
          <w:sz w:val="20"/>
          <w:szCs w:val="20"/>
          <w:lang w:val="en-US"/>
        </w:rPr>
        <w:t xml:space="preserve">Database: APA </w:t>
      </w:r>
      <w:proofErr w:type="spellStart"/>
      <w:r w:rsidRPr="00A90C6D">
        <w:rPr>
          <w:rStyle w:val="normaltextrun"/>
          <w:rFonts w:asciiTheme="majorBidi" w:hAnsiTheme="majorBidi" w:cstheme="majorBidi"/>
          <w:i/>
          <w:iCs/>
          <w:sz w:val="20"/>
          <w:szCs w:val="20"/>
          <w:lang w:val="en-US"/>
        </w:rPr>
        <w:t>PsycInfo</w:t>
      </w:r>
      <w:proofErr w:type="spellEnd"/>
      <w:r w:rsidRPr="00A90C6D">
        <w:rPr>
          <w:rStyle w:val="normaltextrun"/>
          <w:rFonts w:asciiTheme="majorBidi" w:hAnsiTheme="majorBidi" w:cstheme="majorBidi"/>
          <w:i/>
          <w:iCs/>
          <w:sz w:val="20"/>
          <w:szCs w:val="20"/>
          <w:lang w:val="en-US"/>
        </w:rPr>
        <w:t xml:space="preserve"> (OVID) &lt;1806 to May Week 2 2021&gt;</w:t>
      </w:r>
      <w:r w:rsidRPr="00A90C6D">
        <w:rPr>
          <w:rStyle w:val="eop"/>
          <w:rFonts w:asciiTheme="majorBidi" w:eastAsia="Arial" w:hAnsiTheme="majorBidi" w:cstheme="majorBidi"/>
          <w:sz w:val="20"/>
          <w:szCs w:val="20"/>
        </w:rPr>
        <w:t> </w:t>
      </w:r>
    </w:p>
    <w:p w14:paraId="51BD0872" w14:textId="77777777" w:rsidR="00A90C6D" w:rsidRPr="00A90C6D" w:rsidRDefault="00A90C6D" w:rsidP="00A90C6D">
      <w:pPr>
        <w:pStyle w:val="paragraph"/>
        <w:spacing w:before="0" w:beforeAutospacing="0" w:after="0" w:afterAutospacing="0"/>
        <w:textAlignment w:val="baseline"/>
        <w:rPr>
          <w:rFonts w:asciiTheme="majorBidi" w:hAnsiTheme="majorBidi" w:cstheme="majorBidi"/>
          <w:sz w:val="18"/>
          <w:szCs w:val="18"/>
        </w:rPr>
      </w:pPr>
      <w:r w:rsidRPr="00A90C6D">
        <w:rPr>
          <w:rStyle w:val="eop"/>
          <w:rFonts w:asciiTheme="majorBidi" w:eastAsia="Arial" w:hAnsiTheme="majorBidi" w:cstheme="majorBidi"/>
          <w:sz w:val="20"/>
          <w:szCs w:val="20"/>
        </w:rPr>
        <w:t> </w:t>
      </w:r>
    </w:p>
    <w:p w14:paraId="5BF9EFAE" w14:textId="77777777" w:rsidR="00A90C6D" w:rsidRPr="00A90C6D" w:rsidRDefault="00A90C6D" w:rsidP="00A90C6D">
      <w:pPr>
        <w:pStyle w:val="paragraph"/>
        <w:spacing w:before="0" w:beforeAutospacing="0" w:after="0" w:afterAutospacing="0"/>
        <w:textAlignment w:val="baseline"/>
        <w:rPr>
          <w:rFonts w:asciiTheme="majorBidi" w:hAnsiTheme="majorBidi" w:cstheme="majorBidi"/>
          <w:sz w:val="18"/>
          <w:szCs w:val="18"/>
        </w:rPr>
      </w:pPr>
      <w:r w:rsidRPr="00A90C6D">
        <w:rPr>
          <w:rStyle w:val="normaltextrun"/>
          <w:rFonts w:asciiTheme="majorBidi" w:hAnsiTheme="majorBidi" w:cstheme="majorBidi"/>
          <w:i/>
          <w:iCs/>
          <w:sz w:val="20"/>
          <w:szCs w:val="20"/>
          <w:lang w:val="en-US"/>
        </w:rPr>
        <w:t>Database: Embase (OVID) &lt;1974 to 2021 Week 19&gt;</w:t>
      </w:r>
      <w:r w:rsidRPr="00A90C6D">
        <w:rPr>
          <w:rStyle w:val="eop"/>
          <w:rFonts w:asciiTheme="majorBidi" w:eastAsia="Arial" w:hAnsiTheme="majorBidi" w:cstheme="majorBidi"/>
          <w:sz w:val="20"/>
          <w:szCs w:val="20"/>
        </w:rPr>
        <w:t> </w:t>
      </w:r>
    </w:p>
    <w:p w14:paraId="1E6CC021" w14:textId="77777777" w:rsidR="00A90C6D" w:rsidRPr="00A90C6D" w:rsidRDefault="00A90C6D" w:rsidP="00A90C6D">
      <w:pPr>
        <w:pStyle w:val="paragraph"/>
        <w:spacing w:before="0" w:beforeAutospacing="0" w:after="0" w:afterAutospacing="0"/>
        <w:textAlignment w:val="baseline"/>
        <w:rPr>
          <w:rFonts w:asciiTheme="majorBidi" w:hAnsiTheme="majorBidi" w:cstheme="majorBidi"/>
          <w:sz w:val="18"/>
          <w:szCs w:val="18"/>
        </w:rPr>
      </w:pPr>
      <w:r w:rsidRPr="00A90C6D">
        <w:rPr>
          <w:rStyle w:val="eop"/>
          <w:rFonts w:asciiTheme="majorBidi" w:eastAsia="Arial" w:hAnsiTheme="majorBidi" w:cstheme="majorBidi"/>
          <w:sz w:val="20"/>
          <w:szCs w:val="20"/>
        </w:rPr>
        <w:t> </w:t>
      </w:r>
    </w:p>
    <w:p w14:paraId="4D136444" w14:textId="77777777" w:rsidR="00A90C6D" w:rsidRPr="00A90C6D" w:rsidRDefault="00A90C6D" w:rsidP="00A90C6D">
      <w:pPr>
        <w:pStyle w:val="paragraph"/>
        <w:spacing w:before="0" w:beforeAutospacing="0" w:after="0" w:afterAutospacing="0"/>
        <w:textAlignment w:val="baseline"/>
        <w:rPr>
          <w:rFonts w:asciiTheme="majorBidi" w:hAnsiTheme="majorBidi" w:cstheme="majorBidi"/>
          <w:sz w:val="18"/>
          <w:szCs w:val="18"/>
        </w:rPr>
      </w:pPr>
      <w:r w:rsidRPr="00A90C6D">
        <w:rPr>
          <w:rStyle w:val="normaltextrun"/>
          <w:rFonts w:asciiTheme="majorBidi" w:hAnsiTheme="majorBidi" w:cstheme="majorBidi"/>
          <w:i/>
          <w:iCs/>
          <w:sz w:val="20"/>
          <w:szCs w:val="20"/>
          <w:lang w:val="en-US"/>
        </w:rPr>
        <w:t xml:space="preserve">Database: Ovid MEDLINE(R) and </w:t>
      </w:r>
      <w:proofErr w:type="spellStart"/>
      <w:r w:rsidRPr="00A90C6D">
        <w:rPr>
          <w:rStyle w:val="normaltextrun"/>
          <w:rFonts w:asciiTheme="majorBidi" w:hAnsiTheme="majorBidi" w:cstheme="majorBidi"/>
          <w:i/>
          <w:iCs/>
          <w:sz w:val="20"/>
          <w:szCs w:val="20"/>
          <w:lang w:val="en-US"/>
        </w:rPr>
        <w:t>Epub</w:t>
      </w:r>
      <w:proofErr w:type="spellEnd"/>
      <w:r w:rsidRPr="00A90C6D">
        <w:rPr>
          <w:rStyle w:val="normaltextrun"/>
          <w:rFonts w:asciiTheme="majorBidi" w:hAnsiTheme="majorBidi" w:cstheme="majorBidi"/>
          <w:i/>
          <w:iCs/>
          <w:sz w:val="20"/>
          <w:szCs w:val="20"/>
          <w:lang w:val="en-US"/>
        </w:rPr>
        <w:t xml:space="preserve"> Ahead of Print, In-Process, In-Data-Review &amp; Other Non-Indexed Citations and Daily &lt;1946 to May 18, 2021&gt;</w:t>
      </w:r>
      <w:r w:rsidRPr="00A90C6D">
        <w:rPr>
          <w:rStyle w:val="eop"/>
          <w:rFonts w:asciiTheme="majorBidi" w:eastAsia="Arial" w:hAnsiTheme="majorBidi" w:cstheme="majorBidi"/>
          <w:sz w:val="20"/>
          <w:szCs w:val="20"/>
        </w:rPr>
        <w:t> </w:t>
      </w:r>
    </w:p>
    <w:p w14:paraId="7BFA59F8" w14:textId="77777777" w:rsidR="00A90C6D" w:rsidRPr="00A90C6D" w:rsidRDefault="00A90C6D" w:rsidP="00A90C6D">
      <w:pPr>
        <w:pStyle w:val="paragraph"/>
        <w:spacing w:before="0" w:beforeAutospacing="0" w:after="0" w:afterAutospacing="0"/>
        <w:textAlignment w:val="baseline"/>
        <w:rPr>
          <w:rFonts w:asciiTheme="majorBidi" w:hAnsiTheme="majorBidi" w:cstheme="majorBidi"/>
          <w:sz w:val="18"/>
          <w:szCs w:val="18"/>
        </w:rPr>
      </w:pPr>
      <w:r w:rsidRPr="00A90C6D">
        <w:rPr>
          <w:rStyle w:val="eop"/>
          <w:rFonts w:asciiTheme="majorBidi" w:eastAsia="Arial" w:hAnsiTheme="majorBidi" w:cstheme="majorBidi"/>
        </w:rPr>
        <w:t> </w:t>
      </w:r>
    </w:p>
    <w:p w14:paraId="4E5A740E" w14:textId="77777777" w:rsidR="00A90C6D" w:rsidRPr="00A90C6D" w:rsidRDefault="00A90C6D" w:rsidP="00A90C6D">
      <w:pPr>
        <w:pStyle w:val="paragraph"/>
        <w:spacing w:before="0" w:beforeAutospacing="0" w:after="0" w:afterAutospacing="0"/>
        <w:textAlignment w:val="baseline"/>
        <w:rPr>
          <w:rFonts w:asciiTheme="majorBidi" w:hAnsiTheme="majorBidi" w:cstheme="majorBidi"/>
          <w:sz w:val="18"/>
          <w:szCs w:val="18"/>
        </w:rPr>
      </w:pPr>
      <w:r w:rsidRPr="00A90C6D">
        <w:rPr>
          <w:rStyle w:val="normaltextrun"/>
          <w:rFonts w:asciiTheme="majorBidi" w:hAnsiTheme="majorBidi" w:cstheme="majorBidi"/>
          <w:b/>
          <w:bCs/>
          <w:sz w:val="20"/>
          <w:szCs w:val="20"/>
          <w:lang w:val="en-US"/>
        </w:rPr>
        <w:t>Search Strategy: </w:t>
      </w:r>
      <w:r w:rsidRPr="00A90C6D">
        <w:rPr>
          <w:rStyle w:val="eop"/>
          <w:rFonts w:asciiTheme="majorBidi" w:eastAsia="Arial" w:hAnsiTheme="majorBidi" w:cstheme="majorBidi"/>
          <w:sz w:val="20"/>
          <w:szCs w:val="20"/>
        </w:rPr>
        <w:t> </w:t>
      </w:r>
    </w:p>
    <w:p w14:paraId="7F232BC0" w14:textId="77777777" w:rsidR="00A90C6D" w:rsidRPr="00A90C6D" w:rsidRDefault="00A90C6D" w:rsidP="00A90C6D">
      <w:pPr>
        <w:pStyle w:val="paragraph"/>
        <w:spacing w:before="0" w:beforeAutospacing="0" w:after="0" w:afterAutospacing="0"/>
        <w:textAlignment w:val="baseline"/>
        <w:rPr>
          <w:rFonts w:asciiTheme="majorBidi" w:hAnsiTheme="majorBidi" w:cstheme="majorBidi"/>
          <w:sz w:val="18"/>
          <w:szCs w:val="18"/>
        </w:rPr>
      </w:pPr>
      <w:r w:rsidRPr="00A90C6D">
        <w:rPr>
          <w:rStyle w:val="normaltextrun"/>
          <w:rFonts w:asciiTheme="majorBidi" w:hAnsiTheme="majorBidi" w:cstheme="majorBidi"/>
          <w:sz w:val="20"/>
          <w:szCs w:val="20"/>
          <w:lang w:val="en-US"/>
        </w:rPr>
        <w:t>--------------------------------------------------------------------------------</w:t>
      </w:r>
      <w:r w:rsidRPr="00A90C6D">
        <w:rPr>
          <w:rStyle w:val="eop"/>
          <w:rFonts w:asciiTheme="majorBidi" w:eastAsia="Arial" w:hAnsiTheme="majorBidi" w:cstheme="majorBidi"/>
          <w:sz w:val="20"/>
          <w:szCs w:val="20"/>
        </w:rPr>
        <w:t> </w:t>
      </w:r>
    </w:p>
    <w:p w14:paraId="03526FD2" w14:textId="77777777" w:rsidR="00A90C6D" w:rsidRPr="00A90C6D" w:rsidRDefault="00A90C6D" w:rsidP="00A90C6D">
      <w:pPr>
        <w:pStyle w:val="paragraph"/>
        <w:spacing w:before="0" w:beforeAutospacing="0" w:after="0" w:afterAutospacing="0"/>
        <w:textAlignment w:val="baseline"/>
        <w:rPr>
          <w:rFonts w:asciiTheme="majorBidi" w:hAnsiTheme="majorBidi" w:cstheme="majorBidi"/>
          <w:sz w:val="18"/>
          <w:szCs w:val="18"/>
        </w:rPr>
      </w:pPr>
      <w:r w:rsidRPr="00A90C6D">
        <w:rPr>
          <w:rStyle w:val="normaltextrun"/>
          <w:rFonts w:asciiTheme="majorBidi" w:hAnsiTheme="majorBidi" w:cstheme="majorBidi"/>
          <w:sz w:val="20"/>
          <w:szCs w:val="20"/>
          <w:lang w:val="en-US"/>
        </w:rPr>
        <w:t>1     exp MENTAL HEALTH/ </w:t>
      </w:r>
      <w:r w:rsidRPr="00A90C6D">
        <w:rPr>
          <w:rStyle w:val="eop"/>
          <w:rFonts w:asciiTheme="majorBidi" w:eastAsia="Arial" w:hAnsiTheme="majorBidi" w:cstheme="majorBidi"/>
          <w:sz w:val="20"/>
          <w:szCs w:val="20"/>
        </w:rPr>
        <w:t> </w:t>
      </w:r>
    </w:p>
    <w:p w14:paraId="0C988390" w14:textId="77777777" w:rsidR="00A90C6D" w:rsidRPr="00A90C6D" w:rsidRDefault="00A90C6D" w:rsidP="00A90C6D">
      <w:pPr>
        <w:pStyle w:val="paragraph"/>
        <w:spacing w:before="0" w:beforeAutospacing="0" w:after="0" w:afterAutospacing="0"/>
        <w:textAlignment w:val="baseline"/>
        <w:rPr>
          <w:rFonts w:asciiTheme="majorBidi" w:hAnsiTheme="majorBidi" w:cstheme="majorBidi"/>
          <w:sz w:val="18"/>
          <w:szCs w:val="18"/>
        </w:rPr>
      </w:pPr>
      <w:r w:rsidRPr="00A90C6D">
        <w:rPr>
          <w:rStyle w:val="normaltextrun"/>
          <w:rFonts w:asciiTheme="majorBidi" w:hAnsiTheme="majorBidi" w:cstheme="majorBidi"/>
          <w:sz w:val="20"/>
          <w:szCs w:val="20"/>
          <w:lang w:val="en-US"/>
        </w:rPr>
        <w:t>2     "psychological outcome$".</w:t>
      </w:r>
      <w:proofErr w:type="spellStart"/>
      <w:r w:rsidRPr="00A90C6D">
        <w:rPr>
          <w:rStyle w:val="normaltextrun"/>
          <w:rFonts w:asciiTheme="majorBidi" w:hAnsiTheme="majorBidi" w:cstheme="majorBidi"/>
          <w:sz w:val="20"/>
          <w:szCs w:val="20"/>
          <w:lang w:val="en-US"/>
        </w:rPr>
        <w:t>ti,ab</w:t>
      </w:r>
      <w:proofErr w:type="spellEnd"/>
      <w:r w:rsidRPr="00A90C6D">
        <w:rPr>
          <w:rStyle w:val="normaltextrun"/>
          <w:rFonts w:asciiTheme="majorBidi" w:hAnsiTheme="majorBidi" w:cstheme="majorBidi"/>
          <w:sz w:val="20"/>
          <w:szCs w:val="20"/>
          <w:lang w:val="en-US"/>
        </w:rPr>
        <w:t>. </w:t>
      </w:r>
      <w:r w:rsidRPr="00A90C6D">
        <w:rPr>
          <w:rStyle w:val="eop"/>
          <w:rFonts w:asciiTheme="majorBidi" w:eastAsia="Arial" w:hAnsiTheme="majorBidi" w:cstheme="majorBidi"/>
          <w:sz w:val="20"/>
          <w:szCs w:val="20"/>
        </w:rPr>
        <w:t> </w:t>
      </w:r>
    </w:p>
    <w:p w14:paraId="51FBEE9A" w14:textId="77777777" w:rsidR="00A90C6D" w:rsidRPr="00A90C6D" w:rsidRDefault="00A90C6D" w:rsidP="00A90C6D">
      <w:pPr>
        <w:pStyle w:val="paragraph"/>
        <w:spacing w:before="0" w:beforeAutospacing="0" w:after="0" w:afterAutospacing="0"/>
        <w:textAlignment w:val="baseline"/>
        <w:rPr>
          <w:rFonts w:asciiTheme="majorBidi" w:hAnsiTheme="majorBidi" w:cstheme="majorBidi"/>
          <w:sz w:val="18"/>
          <w:szCs w:val="18"/>
        </w:rPr>
      </w:pPr>
      <w:r w:rsidRPr="00A90C6D">
        <w:rPr>
          <w:rStyle w:val="normaltextrun"/>
          <w:rFonts w:asciiTheme="majorBidi" w:hAnsiTheme="majorBidi" w:cstheme="majorBidi"/>
          <w:sz w:val="20"/>
          <w:szCs w:val="20"/>
          <w:lang w:val="en-US"/>
        </w:rPr>
        <w:t>3     exp mood disorders/ </w:t>
      </w:r>
      <w:r w:rsidRPr="00A90C6D">
        <w:rPr>
          <w:rStyle w:val="eop"/>
          <w:rFonts w:asciiTheme="majorBidi" w:eastAsia="Arial" w:hAnsiTheme="majorBidi" w:cstheme="majorBidi"/>
          <w:sz w:val="20"/>
          <w:szCs w:val="20"/>
        </w:rPr>
        <w:t> </w:t>
      </w:r>
    </w:p>
    <w:p w14:paraId="48FD58C3" w14:textId="77777777" w:rsidR="00A90C6D" w:rsidRPr="00A90C6D" w:rsidRDefault="00A90C6D" w:rsidP="00A90C6D">
      <w:pPr>
        <w:pStyle w:val="paragraph"/>
        <w:spacing w:before="0" w:beforeAutospacing="0" w:after="0" w:afterAutospacing="0"/>
        <w:textAlignment w:val="baseline"/>
        <w:rPr>
          <w:rFonts w:asciiTheme="majorBidi" w:hAnsiTheme="majorBidi" w:cstheme="majorBidi"/>
          <w:sz w:val="18"/>
          <w:szCs w:val="18"/>
        </w:rPr>
      </w:pPr>
      <w:r w:rsidRPr="00A90C6D">
        <w:rPr>
          <w:rStyle w:val="normaltextrun"/>
          <w:rFonts w:asciiTheme="majorBidi" w:hAnsiTheme="majorBidi" w:cstheme="majorBidi"/>
          <w:sz w:val="20"/>
          <w:szCs w:val="20"/>
          <w:lang w:val="en-US"/>
        </w:rPr>
        <w:t>4     exp DEPRESSION/ </w:t>
      </w:r>
      <w:r w:rsidRPr="00A90C6D">
        <w:rPr>
          <w:rStyle w:val="eop"/>
          <w:rFonts w:asciiTheme="majorBidi" w:eastAsia="Arial" w:hAnsiTheme="majorBidi" w:cstheme="majorBidi"/>
          <w:sz w:val="20"/>
          <w:szCs w:val="20"/>
        </w:rPr>
        <w:t> </w:t>
      </w:r>
    </w:p>
    <w:p w14:paraId="3A42FEB1" w14:textId="77777777" w:rsidR="00A90C6D" w:rsidRPr="00A90C6D" w:rsidRDefault="00A90C6D" w:rsidP="00A90C6D">
      <w:pPr>
        <w:pStyle w:val="paragraph"/>
        <w:spacing w:before="0" w:beforeAutospacing="0" w:after="0" w:afterAutospacing="0"/>
        <w:textAlignment w:val="baseline"/>
        <w:rPr>
          <w:rFonts w:asciiTheme="majorBidi" w:hAnsiTheme="majorBidi" w:cstheme="majorBidi"/>
          <w:sz w:val="18"/>
          <w:szCs w:val="18"/>
        </w:rPr>
      </w:pPr>
      <w:r w:rsidRPr="00A90C6D">
        <w:rPr>
          <w:rStyle w:val="normaltextrun"/>
          <w:rFonts w:asciiTheme="majorBidi" w:hAnsiTheme="majorBidi" w:cstheme="majorBidi"/>
          <w:sz w:val="20"/>
          <w:szCs w:val="20"/>
          <w:lang w:val="en-US"/>
        </w:rPr>
        <w:t xml:space="preserve">5     </w:t>
      </w:r>
      <w:proofErr w:type="spellStart"/>
      <w:r w:rsidRPr="00A90C6D">
        <w:rPr>
          <w:rStyle w:val="normaltextrun"/>
          <w:rFonts w:asciiTheme="majorBidi" w:hAnsiTheme="majorBidi" w:cstheme="majorBidi"/>
          <w:sz w:val="20"/>
          <w:szCs w:val="20"/>
          <w:lang w:val="en-US"/>
        </w:rPr>
        <w:t>Wellbeing.ti,ab</w:t>
      </w:r>
      <w:proofErr w:type="spellEnd"/>
      <w:r w:rsidRPr="00A90C6D">
        <w:rPr>
          <w:rStyle w:val="normaltextrun"/>
          <w:rFonts w:asciiTheme="majorBidi" w:hAnsiTheme="majorBidi" w:cstheme="majorBidi"/>
          <w:sz w:val="20"/>
          <w:szCs w:val="20"/>
          <w:lang w:val="en-US"/>
        </w:rPr>
        <w:t>. </w:t>
      </w:r>
      <w:r w:rsidRPr="00A90C6D">
        <w:rPr>
          <w:rStyle w:val="eop"/>
          <w:rFonts w:asciiTheme="majorBidi" w:eastAsia="Arial" w:hAnsiTheme="majorBidi" w:cstheme="majorBidi"/>
          <w:sz w:val="20"/>
          <w:szCs w:val="20"/>
        </w:rPr>
        <w:t> </w:t>
      </w:r>
    </w:p>
    <w:p w14:paraId="37319B93" w14:textId="77777777" w:rsidR="00A90C6D" w:rsidRPr="00A90C6D" w:rsidRDefault="00A90C6D" w:rsidP="00A90C6D">
      <w:pPr>
        <w:pStyle w:val="paragraph"/>
        <w:spacing w:before="0" w:beforeAutospacing="0" w:after="0" w:afterAutospacing="0"/>
        <w:textAlignment w:val="baseline"/>
        <w:rPr>
          <w:rFonts w:asciiTheme="majorBidi" w:hAnsiTheme="majorBidi" w:cstheme="majorBidi"/>
          <w:sz w:val="18"/>
          <w:szCs w:val="18"/>
        </w:rPr>
      </w:pPr>
      <w:r w:rsidRPr="00A90C6D">
        <w:rPr>
          <w:rStyle w:val="normaltextrun"/>
          <w:rFonts w:asciiTheme="majorBidi" w:hAnsiTheme="majorBidi" w:cstheme="majorBidi"/>
          <w:sz w:val="20"/>
          <w:szCs w:val="20"/>
          <w:lang w:val="en-US"/>
        </w:rPr>
        <w:t xml:space="preserve">6     "psychological </w:t>
      </w:r>
      <w:proofErr w:type="spellStart"/>
      <w:r w:rsidRPr="00A90C6D">
        <w:rPr>
          <w:rStyle w:val="normaltextrun"/>
          <w:rFonts w:asciiTheme="majorBidi" w:hAnsiTheme="majorBidi" w:cstheme="majorBidi"/>
          <w:sz w:val="20"/>
          <w:szCs w:val="20"/>
          <w:lang w:val="en-US"/>
        </w:rPr>
        <w:t>well being</w:t>
      </w:r>
      <w:proofErr w:type="spellEnd"/>
      <w:r w:rsidRPr="00A90C6D">
        <w:rPr>
          <w:rStyle w:val="normaltextrun"/>
          <w:rFonts w:asciiTheme="majorBidi" w:hAnsiTheme="majorBidi" w:cstheme="majorBidi"/>
          <w:sz w:val="20"/>
          <w:szCs w:val="20"/>
          <w:lang w:val="en-US"/>
        </w:rPr>
        <w:t>".ti,ab. </w:t>
      </w:r>
      <w:r w:rsidRPr="00A90C6D">
        <w:rPr>
          <w:rStyle w:val="eop"/>
          <w:rFonts w:asciiTheme="majorBidi" w:eastAsia="Arial" w:hAnsiTheme="majorBidi" w:cstheme="majorBidi"/>
          <w:sz w:val="20"/>
          <w:szCs w:val="20"/>
        </w:rPr>
        <w:t> </w:t>
      </w:r>
    </w:p>
    <w:p w14:paraId="052A36FD" w14:textId="77777777" w:rsidR="00A90C6D" w:rsidRPr="00A90C6D" w:rsidRDefault="00A90C6D" w:rsidP="00A90C6D">
      <w:pPr>
        <w:pStyle w:val="paragraph"/>
        <w:spacing w:before="0" w:beforeAutospacing="0" w:after="0" w:afterAutospacing="0"/>
        <w:textAlignment w:val="baseline"/>
        <w:rPr>
          <w:rFonts w:asciiTheme="majorBidi" w:hAnsiTheme="majorBidi" w:cstheme="majorBidi"/>
          <w:sz w:val="18"/>
          <w:szCs w:val="18"/>
        </w:rPr>
      </w:pPr>
      <w:r w:rsidRPr="00A90C6D">
        <w:rPr>
          <w:rStyle w:val="normaltextrun"/>
          <w:rFonts w:asciiTheme="majorBidi" w:hAnsiTheme="majorBidi" w:cstheme="majorBidi"/>
          <w:sz w:val="20"/>
          <w:szCs w:val="20"/>
          <w:lang w:val="en-US"/>
        </w:rPr>
        <w:t xml:space="preserve">7     "mental </w:t>
      </w:r>
      <w:proofErr w:type="spellStart"/>
      <w:r w:rsidRPr="00A90C6D">
        <w:rPr>
          <w:rStyle w:val="normaltextrun"/>
          <w:rFonts w:asciiTheme="majorBidi" w:hAnsiTheme="majorBidi" w:cstheme="majorBidi"/>
          <w:sz w:val="20"/>
          <w:szCs w:val="20"/>
          <w:lang w:val="en-US"/>
        </w:rPr>
        <w:t>well being</w:t>
      </w:r>
      <w:proofErr w:type="spellEnd"/>
      <w:r w:rsidRPr="00A90C6D">
        <w:rPr>
          <w:rStyle w:val="normaltextrun"/>
          <w:rFonts w:asciiTheme="majorBidi" w:hAnsiTheme="majorBidi" w:cstheme="majorBidi"/>
          <w:sz w:val="20"/>
          <w:szCs w:val="20"/>
          <w:lang w:val="en-US"/>
        </w:rPr>
        <w:t>".ti,ab. </w:t>
      </w:r>
      <w:r w:rsidRPr="00A90C6D">
        <w:rPr>
          <w:rStyle w:val="eop"/>
          <w:rFonts w:asciiTheme="majorBidi" w:eastAsia="Arial" w:hAnsiTheme="majorBidi" w:cstheme="majorBidi"/>
          <w:sz w:val="20"/>
          <w:szCs w:val="20"/>
        </w:rPr>
        <w:t> </w:t>
      </w:r>
    </w:p>
    <w:p w14:paraId="3F8C408E" w14:textId="77777777" w:rsidR="00A90C6D" w:rsidRPr="00A90C6D" w:rsidRDefault="00A90C6D" w:rsidP="00A90C6D">
      <w:pPr>
        <w:pStyle w:val="paragraph"/>
        <w:spacing w:before="0" w:beforeAutospacing="0" w:after="0" w:afterAutospacing="0"/>
        <w:textAlignment w:val="baseline"/>
        <w:rPr>
          <w:rFonts w:asciiTheme="majorBidi" w:hAnsiTheme="majorBidi" w:cstheme="majorBidi"/>
          <w:sz w:val="18"/>
          <w:szCs w:val="18"/>
        </w:rPr>
      </w:pPr>
      <w:r w:rsidRPr="00A90C6D">
        <w:rPr>
          <w:rStyle w:val="normaltextrun"/>
          <w:rFonts w:asciiTheme="majorBidi" w:hAnsiTheme="majorBidi" w:cstheme="majorBidi"/>
          <w:sz w:val="20"/>
          <w:szCs w:val="20"/>
          <w:lang w:val="en-US"/>
        </w:rPr>
        <w:t>8     exp social anxiety/ or exp ANXIETY/ or anxiety disorders/ or stress.mp. </w:t>
      </w:r>
      <w:r w:rsidRPr="00A90C6D">
        <w:rPr>
          <w:rStyle w:val="eop"/>
          <w:rFonts w:asciiTheme="majorBidi" w:eastAsia="Arial" w:hAnsiTheme="majorBidi" w:cstheme="majorBidi"/>
          <w:sz w:val="20"/>
          <w:szCs w:val="20"/>
        </w:rPr>
        <w:t> </w:t>
      </w:r>
    </w:p>
    <w:p w14:paraId="02956DB8" w14:textId="77777777" w:rsidR="00A90C6D" w:rsidRPr="00A90C6D" w:rsidRDefault="00A90C6D" w:rsidP="00A90C6D">
      <w:pPr>
        <w:pStyle w:val="paragraph"/>
        <w:spacing w:before="0" w:beforeAutospacing="0" w:after="0" w:afterAutospacing="0"/>
        <w:textAlignment w:val="baseline"/>
        <w:rPr>
          <w:rFonts w:asciiTheme="majorBidi" w:hAnsiTheme="majorBidi" w:cstheme="majorBidi"/>
          <w:sz w:val="18"/>
          <w:szCs w:val="18"/>
        </w:rPr>
      </w:pPr>
      <w:r w:rsidRPr="00A90C6D">
        <w:rPr>
          <w:rStyle w:val="normaltextrun"/>
          <w:rFonts w:asciiTheme="majorBidi" w:hAnsiTheme="majorBidi" w:cstheme="majorBidi"/>
          <w:sz w:val="20"/>
          <w:szCs w:val="20"/>
          <w:lang w:val="en-US"/>
        </w:rPr>
        <w:t>9     exp Psychological Stress/ or exp "Resilience (Psychological)"/ </w:t>
      </w:r>
      <w:r w:rsidRPr="00A90C6D">
        <w:rPr>
          <w:rStyle w:val="eop"/>
          <w:rFonts w:asciiTheme="majorBidi" w:eastAsia="Arial" w:hAnsiTheme="majorBidi" w:cstheme="majorBidi"/>
          <w:sz w:val="20"/>
          <w:szCs w:val="20"/>
        </w:rPr>
        <w:t> </w:t>
      </w:r>
    </w:p>
    <w:p w14:paraId="399ECF10" w14:textId="77777777" w:rsidR="00A90C6D" w:rsidRPr="00A90C6D" w:rsidRDefault="00A90C6D" w:rsidP="00A90C6D">
      <w:pPr>
        <w:pStyle w:val="paragraph"/>
        <w:spacing w:before="0" w:beforeAutospacing="0" w:after="0" w:afterAutospacing="0"/>
        <w:textAlignment w:val="baseline"/>
        <w:rPr>
          <w:rFonts w:asciiTheme="majorBidi" w:hAnsiTheme="majorBidi" w:cstheme="majorBidi"/>
          <w:sz w:val="18"/>
          <w:szCs w:val="18"/>
        </w:rPr>
      </w:pPr>
      <w:r w:rsidRPr="00A90C6D">
        <w:rPr>
          <w:rStyle w:val="normaltextrun"/>
          <w:rFonts w:asciiTheme="majorBidi" w:hAnsiTheme="majorBidi" w:cstheme="majorBidi"/>
          <w:sz w:val="20"/>
          <w:szCs w:val="20"/>
          <w:lang w:val="en-US"/>
        </w:rPr>
        <w:t>10     exp Well Being/ or Well?being.mp. or exp wellness/ or wellness.mp. </w:t>
      </w:r>
      <w:r w:rsidRPr="00A90C6D">
        <w:rPr>
          <w:rStyle w:val="eop"/>
          <w:rFonts w:asciiTheme="majorBidi" w:eastAsia="Arial" w:hAnsiTheme="majorBidi" w:cstheme="majorBidi"/>
          <w:sz w:val="20"/>
          <w:szCs w:val="20"/>
        </w:rPr>
        <w:t> </w:t>
      </w:r>
    </w:p>
    <w:p w14:paraId="1C7A5A88" w14:textId="77777777" w:rsidR="00A90C6D" w:rsidRPr="00A90C6D" w:rsidRDefault="00A90C6D" w:rsidP="00A90C6D">
      <w:pPr>
        <w:pStyle w:val="paragraph"/>
        <w:spacing w:before="0" w:beforeAutospacing="0" w:after="0" w:afterAutospacing="0"/>
        <w:textAlignment w:val="baseline"/>
        <w:rPr>
          <w:rFonts w:asciiTheme="majorBidi" w:hAnsiTheme="majorBidi" w:cstheme="majorBidi"/>
          <w:sz w:val="18"/>
          <w:szCs w:val="18"/>
        </w:rPr>
      </w:pPr>
      <w:r w:rsidRPr="00A90C6D">
        <w:rPr>
          <w:rStyle w:val="normaltextrun"/>
          <w:rFonts w:asciiTheme="majorBidi" w:hAnsiTheme="majorBidi" w:cstheme="majorBidi"/>
          <w:sz w:val="20"/>
          <w:szCs w:val="20"/>
          <w:lang w:val="en-US"/>
        </w:rPr>
        <w:t>11     exp Belonging/ or Belong*.</w:t>
      </w:r>
      <w:proofErr w:type="spellStart"/>
      <w:r w:rsidRPr="00A90C6D">
        <w:rPr>
          <w:rStyle w:val="normaltextrun"/>
          <w:rFonts w:asciiTheme="majorBidi" w:hAnsiTheme="majorBidi" w:cstheme="majorBidi"/>
          <w:sz w:val="20"/>
          <w:szCs w:val="20"/>
          <w:lang w:val="en-US"/>
        </w:rPr>
        <w:t>mp</w:t>
      </w:r>
      <w:proofErr w:type="spellEnd"/>
      <w:r w:rsidRPr="00A90C6D">
        <w:rPr>
          <w:rStyle w:val="normaltextrun"/>
          <w:rFonts w:asciiTheme="majorBidi" w:hAnsiTheme="majorBidi" w:cstheme="majorBidi"/>
          <w:sz w:val="20"/>
          <w:szCs w:val="20"/>
          <w:lang w:val="en-US"/>
        </w:rPr>
        <w:t>. </w:t>
      </w:r>
      <w:r w:rsidRPr="00A90C6D">
        <w:rPr>
          <w:rStyle w:val="eop"/>
          <w:rFonts w:asciiTheme="majorBidi" w:eastAsia="Arial" w:hAnsiTheme="majorBidi" w:cstheme="majorBidi"/>
          <w:sz w:val="20"/>
          <w:szCs w:val="20"/>
        </w:rPr>
        <w:t> </w:t>
      </w:r>
    </w:p>
    <w:p w14:paraId="1CEFC2FD" w14:textId="77777777" w:rsidR="00A90C6D" w:rsidRPr="00A90C6D" w:rsidRDefault="00A90C6D" w:rsidP="00A90C6D">
      <w:pPr>
        <w:pStyle w:val="paragraph"/>
        <w:spacing w:before="0" w:beforeAutospacing="0" w:after="0" w:afterAutospacing="0"/>
        <w:textAlignment w:val="baseline"/>
        <w:rPr>
          <w:rFonts w:asciiTheme="majorBidi" w:hAnsiTheme="majorBidi" w:cstheme="majorBidi"/>
          <w:sz w:val="18"/>
          <w:szCs w:val="18"/>
        </w:rPr>
      </w:pPr>
      <w:r w:rsidRPr="00A90C6D">
        <w:rPr>
          <w:rStyle w:val="normaltextrun"/>
          <w:rFonts w:asciiTheme="majorBidi" w:hAnsiTheme="majorBidi" w:cstheme="majorBidi"/>
          <w:sz w:val="20"/>
          <w:szCs w:val="20"/>
          <w:lang w:val="en-US"/>
        </w:rPr>
        <w:t>12     exp loneliness/ or loneliness.mp. </w:t>
      </w:r>
      <w:r w:rsidRPr="00A90C6D">
        <w:rPr>
          <w:rStyle w:val="eop"/>
          <w:rFonts w:asciiTheme="majorBidi" w:eastAsia="Arial" w:hAnsiTheme="majorBidi" w:cstheme="majorBidi"/>
          <w:sz w:val="20"/>
          <w:szCs w:val="20"/>
        </w:rPr>
        <w:t> </w:t>
      </w:r>
    </w:p>
    <w:p w14:paraId="35182480" w14:textId="77777777" w:rsidR="00A90C6D" w:rsidRPr="00A90C6D" w:rsidRDefault="00A90C6D" w:rsidP="00A90C6D">
      <w:pPr>
        <w:pStyle w:val="paragraph"/>
        <w:spacing w:before="0" w:beforeAutospacing="0" w:after="0" w:afterAutospacing="0"/>
        <w:textAlignment w:val="baseline"/>
        <w:rPr>
          <w:rFonts w:asciiTheme="majorBidi" w:hAnsiTheme="majorBidi" w:cstheme="majorBidi"/>
          <w:sz w:val="18"/>
          <w:szCs w:val="18"/>
        </w:rPr>
      </w:pPr>
      <w:r w:rsidRPr="00A90C6D">
        <w:rPr>
          <w:rStyle w:val="normaltextrun"/>
          <w:rFonts w:asciiTheme="majorBidi" w:hAnsiTheme="majorBidi" w:cstheme="majorBidi"/>
          <w:sz w:val="20"/>
          <w:szCs w:val="20"/>
          <w:lang w:val="en-US"/>
        </w:rPr>
        <w:t>13     or/1-12 </w:t>
      </w:r>
      <w:r w:rsidRPr="00A90C6D">
        <w:rPr>
          <w:rStyle w:val="eop"/>
          <w:rFonts w:asciiTheme="majorBidi" w:eastAsia="Arial" w:hAnsiTheme="majorBidi" w:cstheme="majorBidi"/>
          <w:sz w:val="20"/>
          <w:szCs w:val="20"/>
        </w:rPr>
        <w:t> </w:t>
      </w:r>
    </w:p>
    <w:p w14:paraId="7A3D0C00" w14:textId="77777777" w:rsidR="00A90C6D" w:rsidRPr="00A90C6D" w:rsidRDefault="00A90C6D" w:rsidP="00A90C6D">
      <w:pPr>
        <w:pStyle w:val="paragraph"/>
        <w:spacing w:before="0" w:beforeAutospacing="0" w:after="0" w:afterAutospacing="0"/>
        <w:textAlignment w:val="baseline"/>
        <w:rPr>
          <w:rFonts w:asciiTheme="majorBidi" w:hAnsiTheme="majorBidi" w:cstheme="majorBidi"/>
          <w:sz w:val="18"/>
          <w:szCs w:val="18"/>
        </w:rPr>
      </w:pPr>
      <w:r w:rsidRPr="00A90C6D">
        <w:rPr>
          <w:rStyle w:val="normaltextrun"/>
          <w:rFonts w:asciiTheme="majorBidi" w:hAnsiTheme="majorBidi" w:cstheme="majorBidi"/>
          <w:sz w:val="20"/>
          <w:szCs w:val="20"/>
          <w:lang w:val="en-US"/>
        </w:rPr>
        <w:t>14     (</w:t>
      </w:r>
      <w:proofErr w:type="spellStart"/>
      <w:r w:rsidRPr="00A90C6D">
        <w:rPr>
          <w:rStyle w:val="normaltextrun"/>
          <w:rFonts w:asciiTheme="majorBidi" w:hAnsiTheme="majorBidi" w:cstheme="majorBidi"/>
          <w:sz w:val="20"/>
          <w:szCs w:val="20"/>
          <w:lang w:val="en-US"/>
        </w:rPr>
        <w:t>peersupport</w:t>
      </w:r>
      <w:proofErr w:type="spellEnd"/>
      <w:r w:rsidRPr="00A90C6D">
        <w:rPr>
          <w:rStyle w:val="normaltextrun"/>
          <w:rFonts w:asciiTheme="majorBidi" w:hAnsiTheme="majorBidi" w:cstheme="majorBidi"/>
          <w:sz w:val="20"/>
          <w:szCs w:val="20"/>
          <w:lang w:val="en-US"/>
        </w:rPr>
        <w:t xml:space="preserve"> or peer support or peer to peer or p2p or </w:t>
      </w:r>
      <w:proofErr w:type="spellStart"/>
      <w:r w:rsidRPr="00A90C6D">
        <w:rPr>
          <w:rStyle w:val="normaltextrun"/>
          <w:rFonts w:asciiTheme="majorBidi" w:hAnsiTheme="majorBidi" w:cstheme="majorBidi"/>
          <w:sz w:val="20"/>
          <w:szCs w:val="20"/>
          <w:lang w:val="en-US"/>
        </w:rPr>
        <w:t>selfhelp</w:t>
      </w:r>
      <w:proofErr w:type="spellEnd"/>
      <w:r w:rsidRPr="00A90C6D">
        <w:rPr>
          <w:rStyle w:val="normaltextrun"/>
          <w:rFonts w:asciiTheme="majorBidi" w:hAnsiTheme="majorBidi" w:cstheme="majorBidi"/>
          <w:sz w:val="20"/>
          <w:szCs w:val="20"/>
          <w:lang w:val="en-US"/>
        </w:rPr>
        <w:t xml:space="preserve"> or self-help or social network or social support or support network or support group or support system).</w:t>
      </w:r>
      <w:proofErr w:type="spellStart"/>
      <w:r w:rsidRPr="00A90C6D">
        <w:rPr>
          <w:rStyle w:val="normaltextrun"/>
          <w:rFonts w:asciiTheme="majorBidi" w:hAnsiTheme="majorBidi" w:cstheme="majorBidi"/>
          <w:sz w:val="20"/>
          <w:szCs w:val="20"/>
          <w:lang w:val="en-US"/>
        </w:rPr>
        <w:t>ab,ti</w:t>
      </w:r>
      <w:proofErr w:type="spellEnd"/>
      <w:r w:rsidRPr="00A90C6D">
        <w:rPr>
          <w:rStyle w:val="normaltextrun"/>
          <w:rFonts w:asciiTheme="majorBidi" w:hAnsiTheme="majorBidi" w:cstheme="majorBidi"/>
          <w:sz w:val="20"/>
          <w:szCs w:val="20"/>
          <w:lang w:val="en-US"/>
        </w:rPr>
        <w:t>. </w:t>
      </w:r>
      <w:r w:rsidRPr="00A90C6D">
        <w:rPr>
          <w:rStyle w:val="eop"/>
          <w:rFonts w:asciiTheme="majorBidi" w:eastAsia="Arial" w:hAnsiTheme="majorBidi" w:cstheme="majorBidi"/>
          <w:sz w:val="20"/>
          <w:szCs w:val="20"/>
        </w:rPr>
        <w:t> </w:t>
      </w:r>
    </w:p>
    <w:p w14:paraId="13026379" w14:textId="77777777" w:rsidR="00A90C6D" w:rsidRPr="00A90C6D" w:rsidRDefault="00A90C6D" w:rsidP="00A90C6D">
      <w:pPr>
        <w:pStyle w:val="paragraph"/>
        <w:spacing w:before="0" w:beforeAutospacing="0" w:after="0" w:afterAutospacing="0"/>
        <w:textAlignment w:val="baseline"/>
        <w:rPr>
          <w:rFonts w:asciiTheme="majorBidi" w:hAnsiTheme="majorBidi" w:cstheme="majorBidi"/>
          <w:sz w:val="18"/>
          <w:szCs w:val="18"/>
        </w:rPr>
      </w:pPr>
      <w:r w:rsidRPr="00A90C6D">
        <w:rPr>
          <w:rStyle w:val="normaltextrun"/>
          <w:rFonts w:asciiTheme="majorBidi" w:hAnsiTheme="majorBidi" w:cstheme="majorBidi"/>
          <w:sz w:val="20"/>
          <w:szCs w:val="20"/>
          <w:lang w:val="en-US"/>
        </w:rPr>
        <w:t>15     (student* adj3 (led* or run*)).</w:t>
      </w:r>
      <w:proofErr w:type="spellStart"/>
      <w:r w:rsidRPr="00A90C6D">
        <w:rPr>
          <w:rStyle w:val="normaltextrun"/>
          <w:rFonts w:asciiTheme="majorBidi" w:hAnsiTheme="majorBidi" w:cstheme="majorBidi"/>
          <w:sz w:val="20"/>
          <w:szCs w:val="20"/>
          <w:lang w:val="en-US"/>
        </w:rPr>
        <w:t>mp</w:t>
      </w:r>
      <w:proofErr w:type="spellEnd"/>
      <w:r w:rsidRPr="00A90C6D">
        <w:rPr>
          <w:rStyle w:val="normaltextrun"/>
          <w:rFonts w:asciiTheme="majorBidi" w:hAnsiTheme="majorBidi" w:cstheme="majorBidi"/>
          <w:sz w:val="20"/>
          <w:szCs w:val="20"/>
          <w:lang w:val="en-US"/>
        </w:rPr>
        <w:t>. [</w:t>
      </w:r>
      <w:proofErr w:type="spellStart"/>
      <w:r w:rsidRPr="00A90C6D">
        <w:rPr>
          <w:rStyle w:val="normaltextrun"/>
          <w:rFonts w:asciiTheme="majorBidi" w:hAnsiTheme="majorBidi" w:cstheme="majorBidi"/>
          <w:sz w:val="20"/>
          <w:szCs w:val="20"/>
          <w:lang w:val="en-US"/>
        </w:rPr>
        <w:t>mp</w:t>
      </w:r>
      <w:proofErr w:type="spellEnd"/>
      <w:r w:rsidRPr="00A90C6D">
        <w:rPr>
          <w:rStyle w:val="normaltextrun"/>
          <w:rFonts w:asciiTheme="majorBidi" w:hAnsiTheme="majorBidi" w:cstheme="majorBidi"/>
          <w:sz w:val="20"/>
          <w:szCs w:val="20"/>
          <w:lang w:val="en-US"/>
        </w:rPr>
        <w:t>=title, abstract, heading word, drug trade name, original title, device manufacturer, drug manufacturer, device trade name, keyword, floating subheading word, candidate term word] </w:t>
      </w:r>
      <w:r w:rsidRPr="00A90C6D">
        <w:rPr>
          <w:rStyle w:val="eop"/>
          <w:rFonts w:asciiTheme="majorBidi" w:eastAsia="Arial" w:hAnsiTheme="majorBidi" w:cstheme="majorBidi"/>
          <w:sz w:val="20"/>
          <w:szCs w:val="20"/>
        </w:rPr>
        <w:t> </w:t>
      </w:r>
    </w:p>
    <w:p w14:paraId="5DAEDC04" w14:textId="77777777" w:rsidR="00A90C6D" w:rsidRPr="00A90C6D" w:rsidRDefault="00A90C6D" w:rsidP="00A90C6D">
      <w:pPr>
        <w:pStyle w:val="paragraph"/>
        <w:spacing w:before="0" w:beforeAutospacing="0" w:after="0" w:afterAutospacing="0"/>
        <w:textAlignment w:val="baseline"/>
        <w:rPr>
          <w:rFonts w:asciiTheme="majorBidi" w:hAnsiTheme="majorBidi" w:cstheme="majorBidi"/>
          <w:sz w:val="18"/>
          <w:szCs w:val="18"/>
        </w:rPr>
      </w:pPr>
      <w:r w:rsidRPr="00A90C6D">
        <w:rPr>
          <w:rStyle w:val="normaltextrun"/>
          <w:rFonts w:asciiTheme="majorBidi" w:hAnsiTheme="majorBidi" w:cstheme="majorBidi"/>
          <w:sz w:val="20"/>
          <w:szCs w:val="20"/>
          <w:lang w:val="en-US"/>
        </w:rPr>
        <w:t>16     "peer-assisted learning".</w:t>
      </w:r>
      <w:proofErr w:type="spellStart"/>
      <w:r w:rsidRPr="00A90C6D">
        <w:rPr>
          <w:rStyle w:val="normaltextrun"/>
          <w:rFonts w:asciiTheme="majorBidi" w:hAnsiTheme="majorBidi" w:cstheme="majorBidi"/>
          <w:sz w:val="20"/>
          <w:szCs w:val="20"/>
          <w:lang w:val="en-US"/>
        </w:rPr>
        <w:t>mp</w:t>
      </w:r>
      <w:proofErr w:type="spellEnd"/>
      <w:r w:rsidRPr="00A90C6D">
        <w:rPr>
          <w:rStyle w:val="normaltextrun"/>
          <w:rFonts w:asciiTheme="majorBidi" w:hAnsiTheme="majorBidi" w:cstheme="majorBidi"/>
          <w:sz w:val="20"/>
          <w:szCs w:val="20"/>
          <w:lang w:val="en-US"/>
        </w:rPr>
        <w:t>. </w:t>
      </w:r>
      <w:r w:rsidRPr="00A90C6D">
        <w:rPr>
          <w:rStyle w:val="eop"/>
          <w:rFonts w:asciiTheme="majorBidi" w:eastAsia="Arial" w:hAnsiTheme="majorBidi" w:cstheme="majorBidi"/>
          <w:sz w:val="20"/>
          <w:szCs w:val="20"/>
        </w:rPr>
        <w:t> </w:t>
      </w:r>
    </w:p>
    <w:p w14:paraId="183B7519" w14:textId="77777777" w:rsidR="00A90C6D" w:rsidRPr="00A90C6D" w:rsidRDefault="00A90C6D" w:rsidP="00A90C6D">
      <w:pPr>
        <w:pStyle w:val="paragraph"/>
        <w:spacing w:before="0" w:beforeAutospacing="0" w:after="0" w:afterAutospacing="0"/>
        <w:textAlignment w:val="baseline"/>
        <w:rPr>
          <w:rFonts w:asciiTheme="majorBidi" w:hAnsiTheme="majorBidi" w:cstheme="majorBidi"/>
          <w:sz w:val="18"/>
          <w:szCs w:val="18"/>
        </w:rPr>
      </w:pPr>
      <w:r w:rsidRPr="00A90C6D">
        <w:rPr>
          <w:rStyle w:val="normaltextrun"/>
          <w:rFonts w:asciiTheme="majorBidi" w:hAnsiTheme="majorBidi" w:cstheme="majorBidi"/>
          <w:sz w:val="20"/>
          <w:szCs w:val="20"/>
          <w:lang w:val="en-US"/>
        </w:rPr>
        <w:t>17     exp Cooperative Learning/ or exp Peer Tutoring/ </w:t>
      </w:r>
      <w:r w:rsidRPr="00A90C6D">
        <w:rPr>
          <w:rStyle w:val="eop"/>
          <w:rFonts w:asciiTheme="majorBidi" w:eastAsia="Arial" w:hAnsiTheme="majorBidi" w:cstheme="majorBidi"/>
          <w:sz w:val="20"/>
          <w:szCs w:val="20"/>
        </w:rPr>
        <w:t> </w:t>
      </w:r>
    </w:p>
    <w:p w14:paraId="3C080C49" w14:textId="77777777" w:rsidR="00A90C6D" w:rsidRPr="00A90C6D" w:rsidRDefault="00A90C6D" w:rsidP="00A90C6D">
      <w:pPr>
        <w:pStyle w:val="paragraph"/>
        <w:spacing w:before="0" w:beforeAutospacing="0" w:after="0" w:afterAutospacing="0"/>
        <w:textAlignment w:val="baseline"/>
        <w:rPr>
          <w:rFonts w:asciiTheme="majorBidi" w:hAnsiTheme="majorBidi" w:cstheme="majorBidi"/>
          <w:sz w:val="18"/>
          <w:szCs w:val="18"/>
        </w:rPr>
      </w:pPr>
      <w:r w:rsidRPr="00A90C6D">
        <w:rPr>
          <w:rStyle w:val="normaltextrun"/>
          <w:rFonts w:asciiTheme="majorBidi" w:hAnsiTheme="majorBidi" w:cstheme="majorBidi"/>
          <w:sz w:val="20"/>
          <w:szCs w:val="20"/>
          <w:lang w:val="en-US"/>
        </w:rPr>
        <w:t>18     exp Mentor/ or exp peer mentor/ </w:t>
      </w:r>
      <w:r w:rsidRPr="00A90C6D">
        <w:rPr>
          <w:rStyle w:val="eop"/>
          <w:rFonts w:asciiTheme="majorBidi" w:eastAsia="Arial" w:hAnsiTheme="majorBidi" w:cstheme="majorBidi"/>
          <w:sz w:val="20"/>
          <w:szCs w:val="20"/>
        </w:rPr>
        <w:t> </w:t>
      </w:r>
    </w:p>
    <w:p w14:paraId="1BCC1BF2" w14:textId="77777777" w:rsidR="00A90C6D" w:rsidRPr="00A90C6D" w:rsidRDefault="00A90C6D" w:rsidP="00A90C6D">
      <w:pPr>
        <w:pStyle w:val="paragraph"/>
        <w:spacing w:before="0" w:beforeAutospacing="0" w:after="0" w:afterAutospacing="0"/>
        <w:textAlignment w:val="baseline"/>
        <w:rPr>
          <w:rFonts w:asciiTheme="majorBidi" w:hAnsiTheme="majorBidi" w:cstheme="majorBidi"/>
          <w:sz w:val="18"/>
          <w:szCs w:val="18"/>
        </w:rPr>
      </w:pPr>
      <w:r w:rsidRPr="00A90C6D">
        <w:rPr>
          <w:rStyle w:val="normaltextrun"/>
          <w:rFonts w:asciiTheme="majorBidi" w:hAnsiTheme="majorBidi" w:cstheme="majorBidi"/>
          <w:sz w:val="20"/>
          <w:szCs w:val="20"/>
          <w:lang w:val="en-US"/>
        </w:rPr>
        <w:t>19     exp Peers/ or exp Peer Relations/ or exp Social Support/ </w:t>
      </w:r>
      <w:r w:rsidRPr="00A90C6D">
        <w:rPr>
          <w:rStyle w:val="eop"/>
          <w:rFonts w:asciiTheme="majorBidi" w:eastAsia="Arial" w:hAnsiTheme="majorBidi" w:cstheme="majorBidi"/>
          <w:sz w:val="20"/>
          <w:szCs w:val="20"/>
        </w:rPr>
        <w:t> </w:t>
      </w:r>
    </w:p>
    <w:p w14:paraId="0058DB13" w14:textId="77777777" w:rsidR="00A90C6D" w:rsidRPr="00A90C6D" w:rsidRDefault="00A90C6D" w:rsidP="00A90C6D">
      <w:pPr>
        <w:pStyle w:val="paragraph"/>
        <w:spacing w:before="0" w:beforeAutospacing="0" w:after="0" w:afterAutospacing="0"/>
        <w:textAlignment w:val="baseline"/>
        <w:rPr>
          <w:rFonts w:asciiTheme="majorBidi" w:hAnsiTheme="majorBidi" w:cstheme="majorBidi"/>
          <w:sz w:val="18"/>
          <w:szCs w:val="18"/>
        </w:rPr>
      </w:pPr>
      <w:r w:rsidRPr="00A90C6D">
        <w:rPr>
          <w:rStyle w:val="normaltextrun"/>
          <w:rFonts w:asciiTheme="majorBidi" w:hAnsiTheme="majorBidi" w:cstheme="majorBidi"/>
          <w:sz w:val="20"/>
          <w:szCs w:val="20"/>
          <w:lang w:val="en-US"/>
        </w:rPr>
        <w:t>20     "peer health education".</w:t>
      </w:r>
      <w:proofErr w:type="spellStart"/>
      <w:r w:rsidRPr="00A90C6D">
        <w:rPr>
          <w:rStyle w:val="normaltextrun"/>
          <w:rFonts w:asciiTheme="majorBidi" w:hAnsiTheme="majorBidi" w:cstheme="majorBidi"/>
          <w:sz w:val="20"/>
          <w:szCs w:val="20"/>
          <w:lang w:val="en-US"/>
        </w:rPr>
        <w:t>mp</w:t>
      </w:r>
      <w:proofErr w:type="spellEnd"/>
      <w:r w:rsidRPr="00A90C6D">
        <w:rPr>
          <w:rStyle w:val="normaltextrun"/>
          <w:rFonts w:asciiTheme="majorBidi" w:hAnsiTheme="majorBidi" w:cstheme="majorBidi"/>
          <w:sz w:val="20"/>
          <w:szCs w:val="20"/>
          <w:lang w:val="en-US"/>
        </w:rPr>
        <w:t>. </w:t>
      </w:r>
      <w:r w:rsidRPr="00A90C6D">
        <w:rPr>
          <w:rStyle w:val="eop"/>
          <w:rFonts w:asciiTheme="majorBidi" w:eastAsia="Arial" w:hAnsiTheme="majorBidi" w:cstheme="majorBidi"/>
          <w:sz w:val="20"/>
          <w:szCs w:val="20"/>
        </w:rPr>
        <w:t> </w:t>
      </w:r>
    </w:p>
    <w:p w14:paraId="6BD9184E" w14:textId="77777777" w:rsidR="00A90C6D" w:rsidRPr="00A90C6D" w:rsidRDefault="00A90C6D" w:rsidP="00A90C6D">
      <w:pPr>
        <w:pStyle w:val="paragraph"/>
        <w:spacing w:before="0" w:beforeAutospacing="0" w:after="0" w:afterAutospacing="0"/>
        <w:textAlignment w:val="baseline"/>
        <w:rPr>
          <w:rFonts w:asciiTheme="majorBidi" w:hAnsiTheme="majorBidi" w:cstheme="majorBidi"/>
          <w:sz w:val="18"/>
          <w:szCs w:val="18"/>
        </w:rPr>
      </w:pPr>
      <w:r w:rsidRPr="00A90C6D">
        <w:rPr>
          <w:rStyle w:val="normaltextrun"/>
          <w:rFonts w:asciiTheme="majorBidi" w:hAnsiTheme="majorBidi" w:cstheme="majorBidi"/>
          <w:sz w:val="20"/>
          <w:szCs w:val="20"/>
          <w:lang w:val="en-US"/>
        </w:rPr>
        <w:t>21     (Peer* adj3 (support* or led or lead* or deliver* or run* or held or direct* or online or online or forum*)).</w:t>
      </w:r>
      <w:proofErr w:type="spellStart"/>
      <w:r w:rsidRPr="00A90C6D">
        <w:rPr>
          <w:rStyle w:val="normaltextrun"/>
          <w:rFonts w:asciiTheme="majorBidi" w:hAnsiTheme="majorBidi" w:cstheme="majorBidi"/>
          <w:sz w:val="20"/>
          <w:szCs w:val="20"/>
          <w:lang w:val="en-US"/>
        </w:rPr>
        <w:t>mp</w:t>
      </w:r>
      <w:proofErr w:type="spellEnd"/>
      <w:r w:rsidRPr="00A90C6D">
        <w:rPr>
          <w:rStyle w:val="normaltextrun"/>
          <w:rFonts w:asciiTheme="majorBidi" w:hAnsiTheme="majorBidi" w:cstheme="majorBidi"/>
          <w:sz w:val="20"/>
          <w:szCs w:val="20"/>
          <w:lang w:val="en-US"/>
        </w:rPr>
        <w:t>. </w:t>
      </w:r>
      <w:r w:rsidRPr="00A90C6D">
        <w:rPr>
          <w:rStyle w:val="eop"/>
          <w:rFonts w:asciiTheme="majorBidi" w:eastAsia="Arial" w:hAnsiTheme="majorBidi" w:cstheme="majorBidi"/>
          <w:sz w:val="20"/>
          <w:szCs w:val="20"/>
        </w:rPr>
        <w:t> </w:t>
      </w:r>
    </w:p>
    <w:p w14:paraId="02864F38" w14:textId="77777777" w:rsidR="00A90C6D" w:rsidRPr="00A90C6D" w:rsidRDefault="00A90C6D" w:rsidP="00A90C6D">
      <w:pPr>
        <w:pStyle w:val="paragraph"/>
        <w:spacing w:before="0" w:beforeAutospacing="0" w:after="0" w:afterAutospacing="0"/>
        <w:textAlignment w:val="baseline"/>
        <w:rPr>
          <w:rFonts w:asciiTheme="majorBidi" w:hAnsiTheme="majorBidi" w:cstheme="majorBidi"/>
          <w:sz w:val="18"/>
          <w:szCs w:val="18"/>
        </w:rPr>
      </w:pPr>
      <w:r w:rsidRPr="00A90C6D">
        <w:rPr>
          <w:rStyle w:val="normaltextrun"/>
          <w:rFonts w:asciiTheme="majorBidi" w:hAnsiTheme="majorBidi" w:cstheme="majorBidi"/>
          <w:sz w:val="20"/>
          <w:szCs w:val="20"/>
          <w:lang w:val="en-US"/>
        </w:rPr>
        <w:t>22     ((lay or layperson* or laypeople or lay people) adj3 (support* or led or lead* or deliver* or run* or held or direct* or online or on line or forum*)).</w:t>
      </w:r>
      <w:proofErr w:type="spellStart"/>
      <w:r w:rsidRPr="00A90C6D">
        <w:rPr>
          <w:rStyle w:val="normaltextrun"/>
          <w:rFonts w:asciiTheme="majorBidi" w:hAnsiTheme="majorBidi" w:cstheme="majorBidi"/>
          <w:sz w:val="20"/>
          <w:szCs w:val="20"/>
          <w:lang w:val="en-US"/>
        </w:rPr>
        <w:t>mp</w:t>
      </w:r>
      <w:proofErr w:type="spellEnd"/>
      <w:r w:rsidRPr="00A90C6D">
        <w:rPr>
          <w:rStyle w:val="normaltextrun"/>
          <w:rFonts w:asciiTheme="majorBidi" w:hAnsiTheme="majorBidi" w:cstheme="majorBidi"/>
          <w:sz w:val="20"/>
          <w:szCs w:val="20"/>
          <w:lang w:val="en-US"/>
        </w:rPr>
        <w:t>. </w:t>
      </w:r>
      <w:r w:rsidRPr="00A90C6D">
        <w:rPr>
          <w:rStyle w:val="eop"/>
          <w:rFonts w:asciiTheme="majorBidi" w:eastAsia="Arial" w:hAnsiTheme="majorBidi" w:cstheme="majorBidi"/>
          <w:sz w:val="20"/>
          <w:szCs w:val="20"/>
        </w:rPr>
        <w:t> </w:t>
      </w:r>
    </w:p>
    <w:p w14:paraId="7599C1FA" w14:textId="77777777" w:rsidR="00A90C6D" w:rsidRPr="00A90C6D" w:rsidRDefault="00A90C6D" w:rsidP="00A90C6D">
      <w:pPr>
        <w:pStyle w:val="paragraph"/>
        <w:spacing w:before="0" w:beforeAutospacing="0" w:after="0" w:afterAutospacing="0"/>
        <w:textAlignment w:val="baseline"/>
        <w:rPr>
          <w:rFonts w:asciiTheme="majorBidi" w:hAnsiTheme="majorBidi" w:cstheme="majorBidi"/>
          <w:sz w:val="18"/>
          <w:szCs w:val="18"/>
        </w:rPr>
      </w:pPr>
      <w:r w:rsidRPr="00A90C6D">
        <w:rPr>
          <w:rStyle w:val="normaltextrun"/>
          <w:rFonts w:asciiTheme="majorBidi" w:hAnsiTheme="majorBidi" w:cstheme="majorBidi"/>
          <w:sz w:val="20"/>
          <w:szCs w:val="20"/>
          <w:lang w:val="en-US"/>
        </w:rPr>
        <w:t>23     (Paraprofessional* adj3 (support* or led or lead* or deliver* or run* or held or direct* or online or on line or forum*)).</w:t>
      </w:r>
      <w:proofErr w:type="spellStart"/>
      <w:r w:rsidRPr="00A90C6D">
        <w:rPr>
          <w:rStyle w:val="normaltextrun"/>
          <w:rFonts w:asciiTheme="majorBidi" w:hAnsiTheme="majorBidi" w:cstheme="majorBidi"/>
          <w:sz w:val="20"/>
          <w:szCs w:val="20"/>
          <w:lang w:val="en-US"/>
        </w:rPr>
        <w:t>mp</w:t>
      </w:r>
      <w:proofErr w:type="spellEnd"/>
      <w:r w:rsidRPr="00A90C6D">
        <w:rPr>
          <w:rStyle w:val="normaltextrun"/>
          <w:rFonts w:asciiTheme="majorBidi" w:hAnsiTheme="majorBidi" w:cstheme="majorBidi"/>
          <w:sz w:val="20"/>
          <w:szCs w:val="20"/>
          <w:lang w:val="en-US"/>
        </w:rPr>
        <w:t>. </w:t>
      </w:r>
      <w:r w:rsidRPr="00A90C6D">
        <w:rPr>
          <w:rStyle w:val="eop"/>
          <w:rFonts w:asciiTheme="majorBidi" w:eastAsia="Arial" w:hAnsiTheme="majorBidi" w:cstheme="majorBidi"/>
          <w:sz w:val="20"/>
          <w:szCs w:val="20"/>
        </w:rPr>
        <w:t> </w:t>
      </w:r>
    </w:p>
    <w:p w14:paraId="26B37B3A" w14:textId="77777777" w:rsidR="00A90C6D" w:rsidRPr="00A90C6D" w:rsidRDefault="00A90C6D" w:rsidP="00A90C6D">
      <w:pPr>
        <w:pStyle w:val="paragraph"/>
        <w:spacing w:before="0" w:beforeAutospacing="0" w:after="0" w:afterAutospacing="0"/>
        <w:textAlignment w:val="baseline"/>
        <w:rPr>
          <w:rFonts w:asciiTheme="majorBidi" w:hAnsiTheme="majorBidi" w:cstheme="majorBidi"/>
          <w:sz w:val="18"/>
          <w:szCs w:val="18"/>
        </w:rPr>
      </w:pPr>
      <w:r w:rsidRPr="00A90C6D">
        <w:rPr>
          <w:rStyle w:val="normaltextrun"/>
          <w:rFonts w:asciiTheme="majorBidi" w:hAnsiTheme="majorBidi" w:cstheme="majorBidi"/>
          <w:sz w:val="20"/>
          <w:szCs w:val="20"/>
          <w:lang w:val="en-US"/>
        </w:rPr>
        <w:t>24     (mutual* adj2 (aid* or support* or help*)).</w:t>
      </w:r>
      <w:proofErr w:type="spellStart"/>
      <w:r w:rsidRPr="00A90C6D">
        <w:rPr>
          <w:rStyle w:val="normaltextrun"/>
          <w:rFonts w:asciiTheme="majorBidi" w:hAnsiTheme="majorBidi" w:cstheme="majorBidi"/>
          <w:sz w:val="20"/>
          <w:szCs w:val="20"/>
          <w:lang w:val="en-US"/>
        </w:rPr>
        <w:t>ti,ab</w:t>
      </w:r>
      <w:proofErr w:type="spellEnd"/>
      <w:r w:rsidRPr="00A90C6D">
        <w:rPr>
          <w:rStyle w:val="normaltextrun"/>
          <w:rFonts w:asciiTheme="majorBidi" w:hAnsiTheme="majorBidi" w:cstheme="majorBidi"/>
          <w:sz w:val="20"/>
          <w:szCs w:val="20"/>
          <w:lang w:val="en-US"/>
        </w:rPr>
        <w:t>. </w:t>
      </w:r>
      <w:r w:rsidRPr="00A90C6D">
        <w:rPr>
          <w:rStyle w:val="eop"/>
          <w:rFonts w:asciiTheme="majorBidi" w:eastAsia="Arial" w:hAnsiTheme="majorBidi" w:cstheme="majorBidi"/>
          <w:sz w:val="20"/>
          <w:szCs w:val="20"/>
        </w:rPr>
        <w:t> </w:t>
      </w:r>
    </w:p>
    <w:p w14:paraId="4E8B1DBC" w14:textId="77777777" w:rsidR="00A90C6D" w:rsidRPr="00A90C6D" w:rsidRDefault="00A90C6D" w:rsidP="00A90C6D">
      <w:pPr>
        <w:pStyle w:val="paragraph"/>
        <w:spacing w:before="0" w:beforeAutospacing="0" w:after="0" w:afterAutospacing="0"/>
        <w:textAlignment w:val="baseline"/>
        <w:rPr>
          <w:rFonts w:asciiTheme="majorBidi" w:hAnsiTheme="majorBidi" w:cstheme="majorBidi"/>
          <w:sz w:val="18"/>
          <w:szCs w:val="18"/>
        </w:rPr>
      </w:pPr>
      <w:r w:rsidRPr="00A90C6D">
        <w:rPr>
          <w:rStyle w:val="normaltextrun"/>
          <w:rFonts w:asciiTheme="majorBidi" w:hAnsiTheme="majorBidi" w:cstheme="majorBidi"/>
          <w:sz w:val="20"/>
          <w:szCs w:val="20"/>
          <w:lang w:val="en-US"/>
        </w:rPr>
        <w:t>25     or/14-24 </w:t>
      </w:r>
      <w:r w:rsidRPr="00A90C6D">
        <w:rPr>
          <w:rStyle w:val="eop"/>
          <w:rFonts w:asciiTheme="majorBidi" w:eastAsia="Arial" w:hAnsiTheme="majorBidi" w:cstheme="majorBidi"/>
          <w:sz w:val="20"/>
          <w:szCs w:val="20"/>
        </w:rPr>
        <w:t> </w:t>
      </w:r>
    </w:p>
    <w:p w14:paraId="4A00A1F1" w14:textId="77777777" w:rsidR="00A90C6D" w:rsidRPr="00A90C6D" w:rsidRDefault="00A90C6D" w:rsidP="00A90C6D">
      <w:pPr>
        <w:pStyle w:val="paragraph"/>
        <w:spacing w:before="0" w:beforeAutospacing="0" w:after="0" w:afterAutospacing="0"/>
        <w:textAlignment w:val="baseline"/>
        <w:rPr>
          <w:rFonts w:asciiTheme="majorBidi" w:hAnsiTheme="majorBidi" w:cstheme="majorBidi"/>
          <w:sz w:val="18"/>
          <w:szCs w:val="18"/>
        </w:rPr>
      </w:pPr>
      <w:r w:rsidRPr="00A90C6D">
        <w:rPr>
          <w:rStyle w:val="normaltextrun"/>
          <w:rFonts w:asciiTheme="majorBidi" w:hAnsiTheme="majorBidi" w:cstheme="majorBidi"/>
          <w:sz w:val="20"/>
          <w:szCs w:val="20"/>
          <w:lang w:val="en-US"/>
        </w:rPr>
        <w:t xml:space="preserve">26     college.mp. or </w:t>
      </w:r>
      <w:proofErr w:type="spellStart"/>
      <w:r w:rsidRPr="00A90C6D">
        <w:rPr>
          <w:rStyle w:val="normaltextrun"/>
          <w:rFonts w:asciiTheme="majorBidi" w:hAnsiTheme="majorBidi" w:cstheme="majorBidi"/>
          <w:sz w:val="20"/>
          <w:szCs w:val="20"/>
          <w:lang w:val="en-US"/>
        </w:rPr>
        <w:t>university.ti,ab</w:t>
      </w:r>
      <w:proofErr w:type="spellEnd"/>
      <w:r w:rsidRPr="00A90C6D">
        <w:rPr>
          <w:rStyle w:val="normaltextrun"/>
          <w:rFonts w:asciiTheme="majorBidi" w:hAnsiTheme="majorBidi" w:cstheme="majorBidi"/>
          <w:sz w:val="20"/>
          <w:szCs w:val="20"/>
          <w:lang w:val="en-US"/>
        </w:rPr>
        <w:t>. </w:t>
      </w:r>
      <w:r w:rsidRPr="00A90C6D">
        <w:rPr>
          <w:rStyle w:val="eop"/>
          <w:rFonts w:asciiTheme="majorBidi" w:eastAsia="Arial" w:hAnsiTheme="majorBidi" w:cstheme="majorBidi"/>
          <w:sz w:val="20"/>
          <w:szCs w:val="20"/>
        </w:rPr>
        <w:t> </w:t>
      </w:r>
    </w:p>
    <w:p w14:paraId="155182EE" w14:textId="77777777" w:rsidR="00A90C6D" w:rsidRPr="00A90C6D" w:rsidRDefault="00A90C6D" w:rsidP="00A90C6D">
      <w:pPr>
        <w:pStyle w:val="paragraph"/>
        <w:spacing w:before="0" w:beforeAutospacing="0" w:after="0" w:afterAutospacing="0"/>
        <w:textAlignment w:val="baseline"/>
        <w:rPr>
          <w:rFonts w:asciiTheme="majorBidi" w:hAnsiTheme="majorBidi" w:cstheme="majorBidi"/>
          <w:sz w:val="18"/>
          <w:szCs w:val="18"/>
        </w:rPr>
      </w:pPr>
      <w:r w:rsidRPr="00A90C6D">
        <w:rPr>
          <w:rStyle w:val="normaltextrun"/>
          <w:rFonts w:asciiTheme="majorBidi" w:hAnsiTheme="majorBidi" w:cstheme="majorBidi"/>
          <w:sz w:val="20"/>
          <w:szCs w:val="20"/>
          <w:lang w:val="en-US"/>
        </w:rPr>
        <w:t>27     exp undergraduates/ </w:t>
      </w:r>
      <w:r w:rsidRPr="00A90C6D">
        <w:rPr>
          <w:rStyle w:val="eop"/>
          <w:rFonts w:asciiTheme="majorBidi" w:eastAsia="Arial" w:hAnsiTheme="majorBidi" w:cstheme="majorBidi"/>
          <w:sz w:val="20"/>
          <w:szCs w:val="20"/>
        </w:rPr>
        <w:t> </w:t>
      </w:r>
    </w:p>
    <w:p w14:paraId="731898E8" w14:textId="77777777" w:rsidR="00A90C6D" w:rsidRPr="00A90C6D" w:rsidRDefault="00A90C6D" w:rsidP="00A90C6D">
      <w:pPr>
        <w:pStyle w:val="paragraph"/>
        <w:spacing w:before="0" w:beforeAutospacing="0" w:after="0" w:afterAutospacing="0"/>
        <w:textAlignment w:val="baseline"/>
        <w:rPr>
          <w:rFonts w:asciiTheme="majorBidi" w:hAnsiTheme="majorBidi" w:cstheme="majorBidi"/>
          <w:sz w:val="18"/>
          <w:szCs w:val="18"/>
        </w:rPr>
      </w:pPr>
      <w:r w:rsidRPr="00A90C6D">
        <w:rPr>
          <w:rStyle w:val="normaltextrun"/>
          <w:rFonts w:asciiTheme="majorBidi" w:hAnsiTheme="majorBidi" w:cstheme="majorBidi"/>
          <w:sz w:val="20"/>
          <w:szCs w:val="20"/>
          <w:lang w:val="en-US"/>
        </w:rPr>
        <w:t>28     exp Postgraduate Students/ </w:t>
      </w:r>
      <w:r w:rsidRPr="00A90C6D">
        <w:rPr>
          <w:rStyle w:val="eop"/>
          <w:rFonts w:asciiTheme="majorBidi" w:eastAsia="Arial" w:hAnsiTheme="majorBidi" w:cstheme="majorBidi"/>
          <w:sz w:val="20"/>
          <w:szCs w:val="20"/>
        </w:rPr>
        <w:t> </w:t>
      </w:r>
    </w:p>
    <w:p w14:paraId="11AF022E" w14:textId="77777777" w:rsidR="00A90C6D" w:rsidRPr="00A90C6D" w:rsidRDefault="00A90C6D" w:rsidP="00A90C6D">
      <w:pPr>
        <w:pStyle w:val="paragraph"/>
        <w:spacing w:before="0" w:beforeAutospacing="0" w:after="0" w:afterAutospacing="0"/>
        <w:textAlignment w:val="baseline"/>
        <w:rPr>
          <w:rFonts w:asciiTheme="majorBidi" w:hAnsiTheme="majorBidi" w:cstheme="majorBidi"/>
          <w:sz w:val="18"/>
          <w:szCs w:val="18"/>
        </w:rPr>
      </w:pPr>
      <w:r w:rsidRPr="00A90C6D">
        <w:rPr>
          <w:rStyle w:val="normaltextrun"/>
          <w:rFonts w:asciiTheme="majorBidi" w:hAnsiTheme="majorBidi" w:cstheme="majorBidi"/>
          <w:sz w:val="20"/>
          <w:szCs w:val="20"/>
          <w:lang w:val="en-US"/>
        </w:rPr>
        <w:t xml:space="preserve">29     students.mp. and ((college* or </w:t>
      </w:r>
      <w:proofErr w:type="spellStart"/>
      <w:r w:rsidRPr="00A90C6D">
        <w:rPr>
          <w:rStyle w:val="normaltextrun"/>
          <w:rFonts w:asciiTheme="majorBidi" w:hAnsiTheme="majorBidi" w:cstheme="majorBidi"/>
          <w:sz w:val="20"/>
          <w:szCs w:val="20"/>
          <w:lang w:val="en-US"/>
        </w:rPr>
        <w:t>universit</w:t>
      </w:r>
      <w:proofErr w:type="spellEnd"/>
      <w:r w:rsidRPr="00A90C6D">
        <w:rPr>
          <w:rStyle w:val="normaltextrun"/>
          <w:rFonts w:asciiTheme="majorBidi" w:hAnsiTheme="majorBidi" w:cstheme="majorBidi"/>
          <w:sz w:val="20"/>
          <w:szCs w:val="20"/>
          <w:lang w:val="en-US"/>
        </w:rPr>
        <w:t>*).</w:t>
      </w:r>
      <w:proofErr w:type="spellStart"/>
      <w:r w:rsidRPr="00A90C6D">
        <w:rPr>
          <w:rStyle w:val="normaltextrun"/>
          <w:rFonts w:asciiTheme="majorBidi" w:hAnsiTheme="majorBidi" w:cstheme="majorBidi"/>
          <w:sz w:val="20"/>
          <w:szCs w:val="20"/>
          <w:lang w:val="en-US"/>
        </w:rPr>
        <w:t>tw</w:t>
      </w:r>
      <w:proofErr w:type="spellEnd"/>
      <w:r w:rsidRPr="00A90C6D">
        <w:rPr>
          <w:rStyle w:val="normaltextrun"/>
          <w:rFonts w:asciiTheme="majorBidi" w:hAnsiTheme="majorBidi" w:cstheme="majorBidi"/>
          <w:sz w:val="20"/>
          <w:szCs w:val="20"/>
          <w:lang w:val="en-US"/>
        </w:rPr>
        <w:t xml:space="preserve">. or (college* or </w:t>
      </w:r>
      <w:proofErr w:type="spellStart"/>
      <w:r w:rsidRPr="00A90C6D">
        <w:rPr>
          <w:rStyle w:val="normaltextrun"/>
          <w:rFonts w:asciiTheme="majorBidi" w:hAnsiTheme="majorBidi" w:cstheme="majorBidi"/>
          <w:sz w:val="20"/>
          <w:szCs w:val="20"/>
          <w:lang w:val="en-US"/>
        </w:rPr>
        <w:t>universit</w:t>
      </w:r>
      <w:proofErr w:type="spellEnd"/>
      <w:r w:rsidRPr="00A90C6D">
        <w:rPr>
          <w:rStyle w:val="normaltextrun"/>
          <w:rFonts w:asciiTheme="majorBidi" w:hAnsiTheme="majorBidi" w:cstheme="majorBidi"/>
          <w:sz w:val="20"/>
          <w:szCs w:val="20"/>
          <w:lang w:val="en-US"/>
        </w:rPr>
        <w:t>*).</w:t>
      </w:r>
      <w:proofErr w:type="spellStart"/>
      <w:r w:rsidRPr="00A90C6D">
        <w:rPr>
          <w:rStyle w:val="normaltextrun"/>
          <w:rFonts w:asciiTheme="majorBidi" w:hAnsiTheme="majorBidi" w:cstheme="majorBidi"/>
          <w:sz w:val="20"/>
          <w:szCs w:val="20"/>
          <w:lang w:val="en-US"/>
        </w:rPr>
        <w:t>ti,ab</w:t>
      </w:r>
      <w:proofErr w:type="spellEnd"/>
      <w:r w:rsidRPr="00A90C6D">
        <w:rPr>
          <w:rStyle w:val="normaltextrun"/>
          <w:rFonts w:asciiTheme="majorBidi" w:hAnsiTheme="majorBidi" w:cstheme="majorBidi"/>
          <w:sz w:val="20"/>
          <w:szCs w:val="20"/>
          <w:lang w:val="en-US"/>
        </w:rPr>
        <w:t>.) </w:t>
      </w:r>
      <w:r w:rsidRPr="00A90C6D">
        <w:rPr>
          <w:rStyle w:val="eop"/>
          <w:rFonts w:asciiTheme="majorBidi" w:eastAsia="Arial" w:hAnsiTheme="majorBidi" w:cstheme="majorBidi"/>
          <w:sz w:val="20"/>
          <w:szCs w:val="20"/>
        </w:rPr>
        <w:t> </w:t>
      </w:r>
    </w:p>
    <w:p w14:paraId="01F368F8" w14:textId="77777777" w:rsidR="00A90C6D" w:rsidRPr="00A90C6D" w:rsidRDefault="00A90C6D" w:rsidP="00A90C6D">
      <w:pPr>
        <w:pStyle w:val="paragraph"/>
        <w:spacing w:before="0" w:beforeAutospacing="0" w:after="0" w:afterAutospacing="0"/>
        <w:textAlignment w:val="baseline"/>
        <w:rPr>
          <w:rFonts w:asciiTheme="majorBidi" w:hAnsiTheme="majorBidi" w:cstheme="majorBidi"/>
          <w:sz w:val="18"/>
          <w:szCs w:val="18"/>
        </w:rPr>
      </w:pPr>
      <w:r w:rsidRPr="00A90C6D">
        <w:rPr>
          <w:rStyle w:val="normaltextrun"/>
          <w:rFonts w:asciiTheme="majorBidi" w:hAnsiTheme="majorBidi" w:cstheme="majorBidi"/>
          <w:sz w:val="20"/>
          <w:szCs w:val="20"/>
          <w:lang w:val="en-US"/>
        </w:rPr>
        <w:t xml:space="preserve">30     young adult*.ab. and ((college* or </w:t>
      </w:r>
      <w:proofErr w:type="spellStart"/>
      <w:r w:rsidRPr="00A90C6D">
        <w:rPr>
          <w:rStyle w:val="normaltextrun"/>
          <w:rFonts w:asciiTheme="majorBidi" w:hAnsiTheme="majorBidi" w:cstheme="majorBidi"/>
          <w:sz w:val="20"/>
          <w:szCs w:val="20"/>
          <w:lang w:val="en-US"/>
        </w:rPr>
        <w:t>universit</w:t>
      </w:r>
      <w:proofErr w:type="spellEnd"/>
      <w:r w:rsidRPr="00A90C6D">
        <w:rPr>
          <w:rStyle w:val="normaltextrun"/>
          <w:rFonts w:asciiTheme="majorBidi" w:hAnsiTheme="majorBidi" w:cstheme="majorBidi"/>
          <w:sz w:val="20"/>
          <w:szCs w:val="20"/>
          <w:lang w:val="en-US"/>
        </w:rPr>
        <w:t>*).</w:t>
      </w:r>
      <w:proofErr w:type="spellStart"/>
      <w:r w:rsidRPr="00A90C6D">
        <w:rPr>
          <w:rStyle w:val="normaltextrun"/>
          <w:rFonts w:asciiTheme="majorBidi" w:hAnsiTheme="majorBidi" w:cstheme="majorBidi"/>
          <w:sz w:val="20"/>
          <w:szCs w:val="20"/>
          <w:lang w:val="en-US"/>
        </w:rPr>
        <w:t>tw</w:t>
      </w:r>
      <w:proofErr w:type="spellEnd"/>
      <w:r w:rsidRPr="00A90C6D">
        <w:rPr>
          <w:rStyle w:val="normaltextrun"/>
          <w:rFonts w:asciiTheme="majorBidi" w:hAnsiTheme="majorBidi" w:cstheme="majorBidi"/>
          <w:sz w:val="20"/>
          <w:szCs w:val="20"/>
          <w:lang w:val="en-US"/>
        </w:rPr>
        <w:t xml:space="preserve">. or (college* or </w:t>
      </w:r>
      <w:proofErr w:type="spellStart"/>
      <w:r w:rsidRPr="00A90C6D">
        <w:rPr>
          <w:rStyle w:val="normaltextrun"/>
          <w:rFonts w:asciiTheme="majorBidi" w:hAnsiTheme="majorBidi" w:cstheme="majorBidi"/>
          <w:sz w:val="20"/>
          <w:szCs w:val="20"/>
          <w:lang w:val="en-US"/>
        </w:rPr>
        <w:t>universit</w:t>
      </w:r>
      <w:proofErr w:type="spellEnd"/>
      <w:r w:rsidRPr="00A90C6D">
        <w:rPr>
          <w:rStyle w:val="normaltextrun"/>
          <w:rFonts w:asciiTheme="majorBidi" w:hAnsiTheme="majorBidi" w:cstheme="majorBidi"/>
          <w:sz w:val="20"/>
          <w:szCs w:val="20"/>
          <w:lang w:val="en-US"/>
        </w:rPr>
        <w:t>*).</w:t>
      </w:r>
      <w:proofErr w:type="spellStart"/>
      <w:r w:rsidRPr="00A90C6D">
        <w:rPr>
          <w:rStyle w:val="normaltextrun"/>
          <w:rFonts w:asciiTheme="majorBidi" w:hAnsiTheme="majorBidi" w:cstheme="majorBidi"/>
          <w:sz w:val="20"/>
          <w:szCs w:val="20"/>
          <w:lang w:val="en-US"/>
        </w:rPr>
        <w:t>ti,ab</w:t>
      </w:r>
      <w:proofErr w:type="spellEnd"/>
      <w:r w:rsidRPr="00A90C6D">
        <w:rPr>
          <w:rStyle w:val="normaltextrun"/>
          <w:rFonts w:asciiTheme="majorBidi" w:hAnsiTheme="majorBidi" w:cstheme="majorBidi"/>
          <w:sz w:val="20"/>
          <w:szCs w:val="20"/>
          <w:lang w:val="en-US"/>
        </w:rPr>
        <w:t>.) </w:t>
      </w:r>
      <w:r w:rsidRPr="00A90C6D">
        <w:rPr>
          <w:rStyle w:val="eop"/>
          <w:rFonts w:asciiTheme="majorBidi" w:eastAsia="Arial" w:hAnsiTheme="majorBidi" w:cstheme="majorBidi"/>
          <w:sz w:val="20"/>
          <w:szCs w:val="20"/>
        </w:rPr>
        <w:t> </w:t>
      </w:r>
    </w:p>
    <w:p w14:paraId="720EA5CB" w14:textId="77777777" w:rsidR="00A90C6D" w:rsidRPr="00A90C6D" w:rsidRDefault="00A90C6D" w:rsidP="00A90C6D">
      <w:pPr>
        <w:pStyle w:val="paragraph"/>
        <w:spacing w:before="0" w:beforeAutospacing="0" w:after="0" w:afterAutospacing="0"/>
        <w:textAlignment w:val="baseline"/>
        <w:rPr>
          <w:rFonts w:asciiTheme="majorBidi" w:hAnsiTheme="majorBidi" w:cstheme="majorBidi"/>
          <w:sz w:val="18"/>
          <w:szCs w:val="18"/>
        </w:rPr>
      </w:pPr>
      <w:r w:rsidRPr="00A90C6D">
        <w:rPr>
          <w:rStyle w:val="normaltextrun"/>
          <w:rFonts w:asciiTheme="majorBidi" w:hAnsiTheme="majorBidi" w:cstheme="majorBidi"/>
          <w:sz w:val="20"/>
          <w:szCs w:val="20"/>
          <w:lang w:val="en-US"/>
        </w:rPr>
        <w:t>31     older adolescent*.</w:t>
      </w:r>
      <w:proofErr w:type="spellStart"/>
      <w:r w:rsidRPr="00A90C6D">
        <w:rPr>
          <w:rStyle w:val="normaltextrun"/>
          <w:rFonts w:asciiTheme="majorBidi" w:hAnsiTheme="majorBidi" w:cstheme="majorBidi"/>
          <w:sz w:val="20"/>
          <w:szCs w:val="20"/>
          <w:lang w:val="en-US"/>
        </w:rPr>
        <w:t>mp</w:t>
      </w:r>
      <w:proofErr w:type="spellEnd"/>
      <w:r w:rsidRPr="00A90C6D">
        <w:rPr>
          <w:rStyle w:val="normaltextrun"/>
          <w:rFonts w:asciiTheme="majorBidi" w:hAnsiTheme="majorBidi" w:cstheme="majorBidi"/>
          <w:sz w:val="20"/>
          <w:szCs w:val="20"/>
          <w:lang w:val="en-US"/>
        </w:rPr>
        <w:t xml:space="preserve">. and ((college* or </w:t>
      </w:r>
      <w:proofErr w:type="spellStart"/>
      <w:r w:rsidRPr="00A90C6D">
        <w:rPr>
          <w:rStyle w:val="normaltextrun"/>
          <w:rFonts w:asciiTheme="majorBidi" w:hAnsiTheme="majorBidi" w:cstheme="majorBidi"/>
          <w:sz w:val="20"/>
          <w:szCs w:val="20"/>
          <w:lang w:val="en-US"/>
        </w:rPr>
        <w:t>universit</w:t>
      </w:r>
      <w:proofErr w:type="spellEnd"/>
      <w:r w:rsidRPr="00A90C6D">
        <w:rPr>
          <w:rStyle w:val="normaltextrun"/>
          <w:rFonts w:asciiTheme="majorBidi" w:hAnsiTheme="majorBidi" w:cstheme="majorBidi"/>
          <w:sz w:val="20"/>
          <w:szCs w:val="20"/>
          <w:lang w:val="en-US"/>
        </w:rPr>
        <w:t>*).</w:t>
      </w:r>
      <w:proofErr w:type="spellStart"/>
      <w:r w:rsidRPr="00A90C6D">
        <w:rPr>
          <w:rStyle w:val="normaltextrun"/>
          <w:rFonts w:asciiTheme="majorBidi" w:hAnsiTheme="majorBidi" w:cstheme="majorBidi"/>
          <w:sz w:val="20"/>
          <w:szCs w:val="20"/>
          <w:lang w:val="en-US"/>
        </w:rPr>
        <w:t>tw</w:t>
      </w:r>
      <w:proofErr w:type="spellEnd"/>
      <w:r w:rsidRPr="00A90C6D">
        <w:rPr>
          <w:rStyle w:val="normaltextrun"/>
          <w:rFonts w:asciiTheme="majorBidi" w:hAnsiTheme="majorBidi" w:cstheme="majorBidi"/>
          <w:sz w:val="20"/>
          <w:szCs w:val="20"/>
          <w:lang w:val="en-US"/>
        </w:rPr>
        <w:t xml:space="preserve">. or (college* or </w:t>
      </w:r>
      <w:proofErr w:type="spellStart"/>
      <w:r w:rsidRPr="00A90C6D">
        <w:rPr>
          <w:rStyle w:val="normaltextrun"/>
          <w:rFonts w:asciiTheme="majorBidi" w:hAnsiTheme="majorBidi" w:cstheme="majorBidi"/>
          <w:sz w:val="20"/>
          <w:szCs w:val="20"/>
          <w:lang w:val="en-US"/>
        </w:rPr>
        <w:t>universit</w:t>
      </w:r>
      <w:proofErr w:type="spellEnd"/>
      <w:r w:rsidRPr="00A90C6D">
        <w:rPr>
          <w:rStyle w:val="normaltextrun"/>
          <w:rFonts w:asciiTheme="majorBidi" w:hAnsiTheme="majorBidi" w:cstheme="majorBidi"/>
          <w:sz w:val="20"/>
          <w:szCs w:val="20"/>
          <w:lang w:val="en-US"/>
        </w:rPr>
        <w:t>*).</w:t>
      </w:r>
      <w:proofErr w:type="spellStart"/>
      <w:r w:rsidRPr="00A90C6D">
        <w:rPr>
          <w:rStyle w:val="normaltextrun"/>
          <w:rFonts w:asciiTheme="majorBidi" w:hAnsiTheme="majorBidi" w:cstheme="majorBidi"/>
          <w:sz w:val="20"/>
          <w:szCs w:val="20"/>
          <w:lang w:val="en-US"/>
        </w:rPr>
        <w:t>ti,ab</w:t>
      </w:r>
      <w:proofErr w:type="spellEnd"/>
      <w:r w:rsidRPr="00A90C6D">
        <w:rPr>
          <w:rStyle w:val="normaltextrun"/>
          <w:rFonts w:asciiTheme="majorBidi" w:hAnsiTheme="majorBidi" w:cstheme="majorBidi"/>
          <w:sz w:val="20"/>
          <w:szCs w:val="20"/>
          <w:lang w:val="en-US"/>
        </w:rPr>
        <w:t>.) </w:t>
      </w:r>
      <w:r w:rsidRPr="00A90C6D">
        <w:rPr>
          <w:rStyle w:val="eop"/>
          <w:rFonts w:asciiTheme="majorBidi" w:eastAsia="Arial" w:hAnsiTheme="majorBidi" w:cstheme="majorBidi"/>
          <w:sz w:val="20"/>
          <w:szCs w:val="20"/>
        </w:rPr>
        <w:t> </w:t>
      </w:r>
    </w:p>
    <w:p w14:paraId="36FB4353" w14:textId="77777777" w:rsidR="00A90C6D" w:rsidRPr="00A90C6D" w:rsidRDefault="00A90C6D" w:rsidP="00A90C6D">
      <w:pPr>
        <w:pStyle w:val="paragraph"/>
        <w:spacing w:before="0" w:beforeAutospacing="0" w:after="0" w:afterAutospacing="0"/>
        <w:textAlignment w:val="baseline"/>
        <w:rPr>
          <w:rFonts w:asciiTheme="majorBidi" w:hAnsiTheme="majorBidi" w:cstheme="majorBidi"/>
          <w:sz w:val="18"/>
          <w:szCs w:val="18"/>
        </w:rPr>
      </w:pPr>
      <w:r w:rsidRPr="00A90C6D">
        <w:rPr>
          <w:rStyle w:val="normaltextrun"/>
          <w:rFonts w:asciiTheme="majorBidi" w:hAnsiTheme="majorBidi" w:cstheme="majorBidi"/>
          <w:sz w:val="20"/>
          <w:szCs w:val="20"/>
          <w:lang w:val="en-US"/>
        </w:rPr>
        <w:t>32     university-based.af. </w:t>
      </w:r>
      <w:r w:rsidRPr="00A90C6D">
        <w:rPr>
          <w:rStyle w:val="eop"/>
          <w:rFonts w:asciiTheme="majorBidi" w:eastAsia="Arial" w:hAnsiTheme="majorBidi" w:cstheme="majorBidi"/>
          <w:sz w:val="20"/>
          <w:szCs w:val="20"/>
        </w:rPr>
        <w:t> </w:t>
      </w:r>
    </w:p>
    <w:p w14:paraId="6052AB2E" w14:textId="77777777" w:rsidR="00A90C6D" w:rsidRPr="00A90C6D" w:rsidRDefault="00A90C6D" w:rsidP="00A90C6D">
      <w:pPr>
        <w:pStyle w:val="paragraph"/>
        <w:spacing w:before="0" w:beforeAutospacing="0" w:after="0" w:afterAutospacing="0"/>
        <w:textAlignment w:val="baseline"/>
        <w:rPr>
          <w:rFonts w:asciiTheme="majorBidi" w:hAnsiTheme="majorBidi" w:cstheme="majorBidi"/>
          <w:sz w:val="18"/>
          <w:szCs w:val="18"/>
        </w:rPr>
      </w:pPr>
      <w:r w:rsidRPr="00A90C6D">
        <w:rPr>
          <w:rStyle w:val="normaltextrun"/>
          <w:rFonts w:asciiTheme="majorBidi" w:hAnsiTheme="majorBidi" w:cstheme="majorBidi"/>
          <w:sz w:val="20"/>
          <w:szCs w:val="20"/>
          <w:lang w:val="en-US"/>
        </w:rPr>
        <w:t>33     ((student* or faculty or academic or postgraduate or graduate or professional* or school*) adj5 (</w:t>
      </w:r>
      <w:proofErr w:type="spellStart"/>
      <w:r w:rsidRPr="00A90C6D">
        <w:rPr>
          <w:rStyle w:val="normaltextrun"/>
          <w:rFonts w:asciiTheme="majorBidi" w:hAnsiTheme="majorBidi" w:cstheme="majorBidi"/>
          <w:sz w:val="20"/>
          <w:szCs w:val="20"/>
          <w:lang w:val="en-US"/>
        </w:rPr>
        <w:t>universit</w:t>
      </w:r>
      <w:proofErr w:type="spellEnd"/>
      <w:r w:rsidRPr="00A90C6D">
        <w:rPr>
          <w:rStyle w:val="normaltextrun"/>
          <w:rFonts w:asciiTheme="majorBidi" w:hAnsiTheme="majorBidi" w:cstheme="majorBidi"/>
          <w:sz w:val="20"/>
          <w:szCs w:val="20"/>
          <w:lang w:val="en-US"/>
        </w:rPr>
        <w:t>* or college or tertiary or "higher education" or campus)).</w:t>
      </w:r>
      <w:proofErr w:type="spellStart"/>
      <w:r w:rsidRPr="00A90C6D">
        <w:rPr>
          <w:rStyle w:val="normaltextrun"/>
          <w:rFonts w:asciiTheme="majorBidi" w:hAnsiTheme="majorBidi" w:cstheme="majorBidi"/>
          <w:sz w:val="20"/>
          <w:szCs w:val="20"/>
          <w:lang w:val="en-US"/>
        </w:rPr>
        <w:t>tw</w:t>
      </w:r>
      <w:proofErr w:type="spellEnd"/>
      <w:r w:rsidRPr="00A90C6D">
        <w:rPr>
          <w:rStyle w:val="normaltextrun"/>
          <w:rFonts w:asciiTheme="majorBidi" w:hAnsiTheme="majorBidi" w:cstheme="majorBidi"/>
          <w:sz w:val="20"/>
          <w:szCs w:val="20"/>
          <w:lang w:val="en-US"/>
        </w:rPr>
        <w:t>. </w:t>
      </w:r>
      <w:r w:rsidRPr="00A90C6D">
        <w:rPr>
          <w:rStyle w:val="eop"/>
          <w:rFonts w:asciiTheme="majorBidi" w:eastAsia="Arial" w:hAnsiTheme="majorBidi" w:cstheme="majorBidi"/>
          <w:sz w:val="20"/>
          <w:szCs w:val="20"/>
        </w:rPr>
        <w:t> </w:t>
      </w:r>
    </w:p>
    <w:p w14:paraId="5E7DF05B" w14:textId="77777777" w:rsidR="00A90C6D" w:rsidRPr="00A90C6D" w:rsidRDefault="00A90C6D" w:rsidP="00A90C6D">
      <w:pPr>
        <w:pStyle w:val="paragraph"/>
        <w:spacing w:before="0" w:beforeAutospacing="0" w:after="0" w:afterAutospacing="0"/>
        <w:textAlignment w:val="baseline"/>
        <w:rPr>
          <w:rFonts w:asciiTheme="majorBidi" w:hAnsiTheme="majorBidi" w:cstheme="majorBidi"/>
          <w:sz w:val="18"/>
          <w:szCs w:val="18"/>
        </w:rPr>
      </w:pPr>
      <w:r w:rsidRPr="00A90C6D">
        <w:rPr>
          <w:rStyle w:val="normaltextrun"/>
          <w:rFonts w:asciiTheme="majorBidi" w:hAnsiTheme="majorBidi" w:cstheme="majorBidi"/>
          <w:sz w:val="20"/>
          <w:szCs w:val="20"/>
          <w:lang w:val="en-US"/>
        </w:rPr>
        <w:t>34     exp universities/ or exp college/ </w:t>
      </w:r>
      <w:r w:rsidRPr="00A90C6D">
        <w:rPr>
          <w:rStyle w:val="eop"/>
          <w:rFonts w:asciiTheme="majorBidi" w:eastAsia="Arial" w:hAnsiTheme="majorBidi" w:cstheme="majorBidi"/>
          <w:sz w:val="20"/>
          <w:szCs w:val="20"/>
        </w:rPr>
        <w:t> </w:t>
      </w:r>
    </w:p>
    <w:p w14:paraId="207ABB70" w14:textId="77777777" w:rsidR="00A90C6D" w:rsidRPr="00A90C6D" w:rsidRDefault="00A90C6D" w:rsidP="00A90C6D">
      <w:pPr>
        <w:pStyle w:val="paragraph"/>
        <w:spacing w:before="0" w:beforeAutospacing="0" w:after="0" w:afterAutospacing="0"/>
        <w:textAlignment w:val="baseline"/>
        <w:rPr>
          <w:rFonts w:asciiTheme="majorBidi" w:hAnsiTheme="majorBidi" w:cstheme="majorBidi"/>
          <w:sz w:val="18"/>
          <w:szCs w:val="18"/>
        </w:rPr>
      </w:pPr>
      <w:r w:rsidRPr="00A90C6D">
        <w:rPr>
          <w:rStyle w:val="normaltextrun"/>
          <w:rFonts w:asciiTheme="majorBidi" w:hAnsiTheme="majorBidi" w:cstheme="majorBidi"/>
          <w:sz w:val="20"/>
          <w:szCs w:val="20"/>
          <w:lang w:val="en-US"/>
        </w:rPr>
        <w:t>35     or/26-34 </w:t>
      </w:r>
      <w:r w:rsidRPr="00A90C6D">
        <w:rPr>
          <w:rStyle w:val="eop"/>
          <w:rFonts w:asciiTheme="majorBidi" w:eastAsia="Arial" w:hAnsiTheme="majorBidi" w:cstheme="majorBidi"/>
          <w:sz w:val="20"/>
          <w:szCs w:val="20"/>
        </w:rPr>
        <w:t> </w:t>
      </w:r>
    </w:p>
    <w:p w14:paraId="1F756C24" w14:textId="77777777" w:rsidR="00A90C6D" w:rsidRPr="00A90C6D" w:rsidRDefault="00A90C6D" w:rsidP="00A90C6D">
      <w:pPr>
        <w:pStyle w:val="paragraph"/>
        <w:spacing w:before="0" w:beforeAutospacing="0" w:after="0" w:afterAutospacing="0"/>
        <w:textAlignment w:val="baseline"/>
        <w:rPr>
          <w:rFonts w:asciiTheme="majorBidi" w:hAnsiTheme="majorBidi" w:cstheme="majorBidi"/>
          <w:sz w:val="18"/>
          <w:szCs w:val="18"/>
        </w:rPr>
      </w:pPr>
      <w:r w:rsidRPr="00A90C6D">
        <w:rPr>
          <w:rStyle w:val="normaltextrun"/>
          <w:rFonts w:asciiTheme="majorBidi" w:hAnsiTheme="majorBidi" w:cstheme="majorBidi"/>
          <w:sz w:val="20"/>
          <w:szCs w:val="20"/>
          <w:lang w:val="en-US"/>
        </w:rPr>
        <w:t>36     13 and 25 and 35 </w:t>
      </w:r>
      <w:r w:rsidRPr="00A90C6D">
        <w:rPr>
          <w:rStyle w:val="eop"/>
          <w:rFonts w:asciiTheme="majorBidi" w:eastAsia="Arial" w:hAnsiTheme="majorBidi" w:cstheme="majorBidi"/>
          <w:sz w:val="20"/>
          <w:szCs w:val="20"/>
        </w:rPr>
        <w:t> </w:t>
      </w:r>
    </w:p>
    <w:p w14:paraId="14B3EDDB" w14:textId="77777777" w:rsidR="00F60FA1" w:rsidRDefault="00A90C6D" w:rsidP="00A90C6D">
      <w:pPr>
        <w:pStyle w:val="paragraph"/>
        <w:spacing w:before="0" w:beforeAutospacing="0" w:after="0" w:afterAutospacing="0"/>
        <w:textAlignment w:val="baseline"/>
        <w:rPr>
          <w:rStyle w:val="normaltextrun"/>
          <w:rFonts w:asciiTheme="majorBidi" w:hAnsiTheme="majorBidi" w:cstheme="majorBidi"/>
          <w:sz w:val="20"/>
          <w:szCs w:val="20"/>
          <w:lang w:val="en-US"/>
        </w:rPr>
      </w:pPr>
      <w:r w:rsidRPr="00A90C6D">
        <w:rPr>
          <w:rStyle w:val="normaltextrun"/>
          <w:rFonts w:asciiTheme="majorBidi" w:hAnsiTheme="majorBidi" w:cstheme="majorBidi"/>
          <w:sz w:val="20"/>
          <w:szCs w:val="20"/>
          <w:lang w:val="en-US"/>
        </w:rPr>
        <w:t xml:space="preserve">37     limit 36 to </w:t>
      </w:r>
      <w:proofErr w:type="spellStart"/>
      <w:r w:rsidRPr="00A90C6D">
        <w:rPr>
          <w:rStyle w:val="normaltextrun"/>
          <w:rFonts w:asciiTheme="majorBidi" w:hAnsiTheme="majorBidi" w:cstheme="majorBidi"/>
          <w:sz w:val="20"/>
          <w:szCs w:val="20"/>
          <w:lang w:val="en-US"/>
        </w:rPr>
        <w:t>yr</w:t>
      </w:r>
      <w:proofErr w:type="spellEnd"/>
      <w:r w:rsidRPr="00A90C6D">
        <w:rPr>
          <w:rStyle w:val="normaltextrun"/>
          <w:rFonts w:asciiTheme="majorBidi" w:hAnsiTheme="majorBidi" w:cstheme="majorBidi"/>
          <w:sz w:val="20"/>
          <w:szCs w:val="20"/>
          <w:lang w:val="en-US"/>
        </w:rPr>
        <w:t>="1991 -Curren</w:t>
      </w:r>
      <w:r w:rsidR="006C7A6D">
        <w:rPr>
          <w:rStyle w:val="normaltextrun"/>
          <w:rFonts w:asciiTheme="majorBidi" w:hAnsiTheme="majorBidi" w:cstheme="majorBidi"/>
          <w:sz w:val="20"/>
          <w:szCs w:val="20"/>
          <w:lang w:val="en-US"/>
        </w:rPr>
        <w:t>t</w:t>
      </w:r>
    </w:p>
    <w:p w14:paraId="0C3E196A" w14:textId="55B896EA" w:rsidR="00A00399" w:rsidRDefault="00A00399" w:rsidP="00A90C6D">
      <w:pPr>
        <w:pStyle w:val="paragraph"/>
        <w:spacing w:before="0" w:beforeAutospacing="0" w:after="0" w:afterAutospacing="0"/>
        <w:textAlignment w:val="baseline"/>
        <w:rPr>
          <w:rStyle w:val="eop"/>
          <w:rFonts w:asciiTheme="majorBidi" w:eastAsia="Arial" w:hAnsiTheme="majorBidi" w:cstheme="majorBidi"/>
          <w:sz w:val="20"/>
          <w:szCs w:val="20"/>
        </w:rPr>
        <w:sectPr w:rsidR="00A00399" w:rsidSect="006C7A6D">
          <w:pgSz w:w="11906" w:h="16838"/>
          <w:pgMar w:top="1440" w:right="1440" w:bottom="1440" w:left="1440" w:header="708" w:footer="708" w:gutter="0"/>
          <w:cols w:space="708"/>
          <w:docGrid w:linePitch="360"/>
        </w:sectPr>
      </w:pPr>
    </w:p>
    <w:tbl>
      <w:tblPr>
        <w:tblStyle w:val="TableGrid"/>
        <w:tblpPr w:leftFromText="180" w:rightFromText="180" w:vertAnchor="page" w:horzAnchor="margin" w:tblpXSpec="center" w:tblpY="701"/>
        <w:tblW w:w="14737"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405"/>
        <w:gridCol w:w="992"/>
        <w:gridCol w:w="993"/>
        <w:gridCol w:w="992"/>
        <w:gridCol w:w="850"/>
        <w:gridCol w:w="851"/>
        <w:gridCol w:w="1134"/>
        <w:gridCol w:w="992"/>
        <w:gridCol w:w="851"/>
        <w:gridCol w:w="850"/>
        <w:gridCol w:w="992"/>
        <w:gridCol w:w="851"/>
        <w:gridCol w:w="992"/>
        <w:gridCol w:w="992"/>
      </w:tblGrid>
      <w:tr w:rsidR="00C3399C" w14:paraId="6C152FFB" w14:textId="77777777" w:rsidTr="00362656">
        <w:trPr>
          <w:trHeight w:val="244"/>
        </w:trPr>
        <w:tc>
          <w:tcPr>
            <w:tcW w:w="14737" w:type="dxa"/>
            <w:gridSpan w:val="14"/>
          </w:tcPr>
          <w:p w14:paraId="7D742750" w14:textId="77777777" w:rsidR="00C3399C" w:rsidRPr="001A3AD7" w:rsidRDefault="00C3399C" w:rsidP="00C3399C">
            <w:pPr>
              <w:rPr>
                <w:rFonts w:asciiTheme="majorBidi" w:hAnsiTheme="majorBidi" w:cstheme="majorBidi"/>
                <w:b/>
                <w:bCs/>
                <w:sz w:val="24"/>
                <w:szCs w:val="24"/>
              </w:rPr>
            </w:pPr>
            <w:r w:rsidRPr="3409ECDE">
              <w:rPr>
                <w:rFonts w:asciiTheme="majorBidi" w:hAnsiTheme="majorBidi" w:cstheme="majorBidi"/>
                <w:b/>
                <w:bCs/>
                <w:sz w:val="24"/>
                <w:szCs w:val="24"/>
              </w:rPr>
              <w:lastRenderedPageBreak/>
              <w:t>Table S</w:t>
            </w:r>
            <w:r>
              <w:rPr>
                <w:rFonts w:asciiTheme="majorBidi" w:hAnsiTheme="majorBidi" w:cstheme="majorBidi"/>
                <w:b/>
                <w:bCs/>
                <w:sz w:val="24"/>
                <w:szCs w:val="24"/>
              </w:rPr>
              <w:t>2</w:t>
            </w:r>
          </w:p>
        </w:tc>
      </w:tr>
      <w:tr w:rsidR="00C3399C" w14:paraId="0E41B8D3" w14:textId="77777777" w:rsidTr="00362656">
        <w:trPr>
          <w:trHeight w:val="244"/>
        </w:trPr>
        <w:tc>
          <w:tcPr>
            <w:tcW w:w="14737" w:type="dxa"/>
            <w:gridSpan w:val="14"/>
          </w:tcPr>
          <w:p w14:paraId="03DE9D35" w14:textId="77777777" w:rsidR="00C3399C" w:rsidRPr="001A3AD7" w:rsidRDefault="00C3399C" w:rsidP="00C3399C">
            <w:pPr>
              <w:rPr>
                <w:rFonts w:asciiTheme="majorBidi" w:hAnsiTheme="majorBidi" w:cstheme="majorBidi"/>
                <w:b/>
                <w:bCs/>
                <w:i/>
                <w:iCs/>
                <w:sz w:val="24"/>
                <w:szCs w:val="24"/>
              </w:rPr>
            </w:pPr>
            <w:r w:rsidRPr="001A3AD7">
              <w:rPr>
                <w:rFonts w:asciiTheme="majorBidi" w:hAnsiTheme="majorBidi" w:cstheme="majorBidi"/>
                <w:b/>
                <w:bCs/>
                <w:i/>
                <w:iCs/>
                <w:sz w:val="24"/>
                <w:szCs w:val="24"/>
              </w:rPr>
              <w:t>Risk of Bias Scoring</w:t>
            </w:r>
          </w:p>
        </w:tc>
      </w:tr>
      <w:tr w:rsidR="00C3399C" w14:paraId="35A7B0AD" w14:textId="77777777" w:rsidTr="00362656">
        <w:trPr>
          <w:trHeight w:val="244"/>
        </w:trPr>
        <w:tc>
          <w:tcPr>
            <w:tcW w:w="2405" w:type="dxa"/>
          </w:tcPr>
          <w:p w14:paraId="0A5C1D78" w14:textId="77777777" w:rsidR="00C3399C" w:rsidRPr="00192D09" w:rsidRDefault="00C3399C" w:rsidP="00C3399C">
            <w:pPr>
              <w:jc w:val="center"/>
              <w:rPr>
                <w:rFonts w:asciiTheme="majorBidi" w:hAnsiTheme="majorBidi" w:cstheme="majorBidi"/>
              </w:rPr>
            </w:pPr>
          </w:p>
        </w:tc>
        <w:tc>
          <w:tcPr>
            <w:tcW w:w="992" w:type="dxa"/>
          </w:tcPr>
          <w:p w14:paraId="0AE33B85" w14:textId="77777777" w:rsidR="00C3399C" w:rsidRPr="00192D09" w:rsidRDefault="00C3399C" w:rsidP="00C3399C">
            <w:pPr>
              <w:jc w:val="center"/>
              <w:rPr>
                <w:rFonts w:asciiTheme="majorBidi" w:hAnsiTheme="majorBidi" w:cstheme="majorBidi"/>
                <w:b/>
                <w:bCs/>
              </w:rPr>
            </w:pPr>
            <w:r w:rsidRPr="00192D09">
              <w:rPr>
                <w:rFonts w:asciiTheme="majorBidi" w:hAnsiTheme="majorBidi" w:cstheme="majorBidi"/>
                <w:b/>
                <w:bCs/>
              </w:rPr>
              <w:t>1</w:t>
            </w:r>
          </w:p>
        </w:tc>
        <w:tc>
          <w:tcPr>
            <w:tcW w:w="993" w:type="dxa"/>
          </w:tcPr>
          <w:p w14:paraId="4A6F1643" w14:textId="77777777" w:rsidR="00C3399C" w:rsidRPr="00192D09" w:rsidRDefault="00C3399C" w:rsidP="00C3399C">
            <w:pPr>
              <w:jc w:val="center"/>
              <w:rPr>
                <w:rFonts w:asciiTheme="majorBidi" w:hAnsiTheme="majorBidi" w:cstheme="majorBidi"/>
                <w:b/>
                <w:bCs/>
              </w:rPr>
            </w:pPr>
            <w:r w:rsidRPr="00192D09">
              <w:rPr>
                <w:rFonts w:asciiTheme="majorBidi" w:hAnsiTheme="majorBidi" w:cstheme="majorBidi"/>
                <w:b/>
                <w:bCs/>
              </w:rPr>
              <w:t>2</w:t>
            </w:r>
          </w:p>
        </w:tc>
        <w:tc>
          <w:tcPr>
            <w:tcW w:w="992" w:type="dxa"/>
          </w:tcPr>
          <w:p w14:paraId="22B5E3FB" w14:textId="77777777" w:rsidR="00C3399C" w:rsidRPr="00192D09" w:rsidRDefault="00C3399C" w:rsidP="00C3399C">
            <w:pPr>
              <w:jc w:val="center"/>
              <w:rPr>
                <w:rFonts w:asciiTheme="majorBidi" w:hAnsiTheme="majorBidi" w:cstheme="majorBidi"/>
                <w:b/>
                <w:bCs/>
              </w:rPr>
            </w:pPr>
            <w:r w:rsidRPr="00192D09">
              <w:rPr>
                <w:rFonts w:asciiTheme="majorBidi" w:hAnsiTheme="majorBidi" w:cstheme="majorBidi"/>
                <w:b/>
                <w:bCs/>
              </w:rPr>
              <w:t>3</w:t>
            </w:r>
          </w:p>
        </w:tc>
        <w:tc>
          <w:tcPr>
            <w:tcW w:w="850" w:type="dxa"/>
          </w:tcPr>
          <w:p w14:paraId="36F7CD48" w14:textId="77777777" w:rsidR="00C3399C" w:rsidRPr="00192D09" w:rsidRDefault="00C3399C" w:rsidP="00C3399C">
            <w:pPr>
              <w:jc w:val="center"/>
              <w:rPr>
                <w:rFonts w:asciiTheme="majorBidi" w:hAnsiTheme="majorBidi" w:cstheme="majorBidi"/>
                <w:b/>
                <w:bCs/>
              </w:rPr>
            </w:pPr>
            <w:r w:rsidRPr="00192D09">
              <w:rPr>
                <w:rFonts w:asciiTheme="majorBidi" w:hAnsiTheme="majorBidi" w:cstheme="majorBidi"/>
                <w:b/>
                <w:bCs/>
              </w:rPr>
              <w:t>4</w:t>
            </w:r>
          </w:p>
        </w:tc>
        <w:tc>
          <w:tcPr>
            <w:tcW w:w="851" w:type="dxa"/>
          </w:tcPr>
          <w:p w14:paraId="5B8B065E" w14:textId="77777777" w:rsidR="00C3399C" w:rsidRPr="00192D09" w:rsidRDefault="00C3399C" w:rsidP="00C3399C">
            <w:pPr>
              <w:jc w:val="center"/>
              <w:rPr>
                <w:rFonts w:asciiTheme="majorBidi" w:hAnsiTheme="majorBidi" w:cstheme="majorBidi"/>
                <w:b/>
                <w:bCs/>
              </w:rPr>
            </w:pPr>
            <w:r w:rsidRPr="00192D09">
              <w:rPr>
                <w:rFonts w:asciiTheme="majorBidi" w:hAnsiTheme="majorBidi" w:cstheme="majorBidi"/>
                <w:b/>
                <w:bCs/>
              </w:rPr>
              <w:t>5</w:t>
            </w:r>
          </w:p>
        </w:tc>
        <w:tc>
          <w:tcPr>
            <w:tcW w:w="1134" w:type="dxa"/>
          </w:tcPr>
          <w:p w14:paraId="7F801B5D" w14:textId="77777777" w:rsidR="00C3399C" w:rsidRPr="00192D09" w:rsidRDefault="00C3399C" w:rsidP="00C3399C">
            <w:pPr>
              <w:jc w:val="center"/>
              <w:rPr>
                <w:rFonts w:asciiTheme="majorBidi" w:hAnsiTheme="majorBidi" w:cstheme="majorBidi"/>
                <w:b/>
                <w:bCs/>
              </w:rPr>
            </w:pPr>
            <w:r w:rsidRPr="00192D09">
              <w:rPr>
                <w:rFonts w:asciiTheme="majorBidi" w:hAnsiTheme="majorBidi" w:cstheme="majorBidi"/>
                <w:b/>
                <w:bCs/>
              </w:rPr>
              <w:t>6</w:t>
            </w:r>
          </w:p>
        </w:tc>
        <w:tc>
          <w:tcPr>
            <w:tcW w:w="992" w:type="dxa"/>
          </w:tcPr>
          <w:p w14:paraId="70A6A91B" w14:textId="77777777" w:rsidR="00C3399C" w:rsidRPr="00192D09" w:rsidRDefault="00C3399C" w:rsidP="00C3399C">
            <w:pPr>
              <w:jc w:val="center"/>
              <w:rPr>
                <w:rFonts w:asciiTheme="majorBidi" w:hAnsiTheme="majorBidi" w:cstheme="majorBidi"/>
                <w:b/>
                <w:bCs/>
              </w:rPr>
            </w:pPr>
            <w:r w:rsidRPr="00192D09">
              <w:rPr>
                <w:rFonts w:asciiTheme="majorBidi" w:hAnsiTheme="majorBidi" w:cstheme="majorBidi"/>
                <w:b/>
                <w:bCs/>
              </w:rPr>
              <w:t>7</w:t>
            </w:r>
          </w:p>
        </w:tc>
        <w:tc>
          <w:tcPr>
            <w:tcW w:w="851" w:type="dxa"/>
          </w:tcPr>
          <w:p w14:paraId="44B2676C" w14:textId="77777777" w:rsidR="00C3399C" w:rsidRPr="00192D09" w:rsidRDefault="00C3399C" w:rsidP="00C3399C">
            <w:pPr>
              <w:jc w:val="center"/>
              <w:rPr>
                <w:rFonts w:asciiTheme="majorBidi" w:hAnsiTheme="majorBidi" w:cstheme="majorBidi"/>
                <w:b/>
                <w:bCs/>
              </w:rPr>
            </w:pPr>
            <w:r w:rsidRPr="00192D09">
              <w:rPr>
                <w:rFonts w:asciiTheme="majorBidi" w:hAnsiTheme="majorBidi" w:cstheme="majorBidi"/>
                <w:b/>
                <w:bCs/>
              </w:rPr>
              <w:t>8</w:t>
            </w:r>
          </w:p>
        </w:tc>
        <w:tc>
          <w:tcPr>
            <w:tcW w:w="850" w:type="dxa"/>
          </w:tcPr>
          <w:p w14:paraId="0B366265" w14:textId="77777777" w:rsidR="00C3399C" w:rsidRPr="00192D09" w:rsidRDefault="00C3399C" w:rsidP="00C3399C">
            <w:pPr>
              <w:jc w:val="center"/>
              <w:rPr>
                <w:rFonts w:asciiTheme="majorBidi" w:hAnsiTheme="majorBidi" w:cstheme="majorBidi"/>
                <w:b/>
                <w:bCs/>
              </w:rPr>
            </w:pPr>
            <w:r w:rsidRPr="00192D09">
              <w:rPr>
                <w:rFonts w:asciiTheme="majorBidi" w:hAnsiTheme="majorBidi" w:cstheme="majorBidi"/>
                <w:b/>
                <w:bCs/>
              </w:rPr>
              <w:t>9</w:t>
            </w:r>
          </w:p>
        </w:tc>
        <w:tc>
          <w:tcPr>
            <w:tcW w:w="992" w:type="dxa"/>
          </w:tcPr>
          <w:p w14:paraId="40696D18" w14:textId="77777777" w:rsidR="00C3399C" w:rsidRPr="00192D09" w:rsidRDefault="00C3399C" w:rsidP="00C3399C">
            <w:pPr>
              <w:jc w:val="center"/>
              <w:rPr>
                <w:rFonts w:asciiTheme="majorBidi" w:hAnsiTheme="majorBidi" w:cstheme="majorBidi"/>
                <w:b/>
                <w:bCs/>
              </w:rPr>
            </w:pPr>
            <w:r w:rsidRPr="00192D09">
              <w:rPr>
                <w:rFonts w:asciiTheme="majorBidi" w:hAnsiTheme="majorBidi" w:cstheme="majorBidi"/>
                <w:b/>
                <w:bCs/>
              </w:rPr>
              <w:t>10</w:t>
            </w:r>
          </w:p>
        </w:tc>
        <w:tc>
          <w:tcPr>
            <w:tcW w:w="851" w:type="dxa"/>
          </w:tcPr>
          <w:p w14:paraId="278B1899" w14:textId="77777777" w:rsidR="00C3399C" w:rsidRPr="00192D09" w:rsidRDefault="00C3399C" w:rsidP="00C3399C">
            <w:pPr>
              <w:jc w:val="center"/>
              <w:rPr>
                <w:rFonts w:asciiTheme="majorBidi" w:hAnsiTheme="majorBidi" w:cstheme="majorBidi"/>
                <w:b/>
                <w:bCs/>
              </w:rPr>
            </w:pPr>
            <w:r w:rsidRPr="00192D09">
              <w:rPr>
                <w:rFonts w:asciiTheme="majorBidi" w:hAnsiTheme="majorBidi" w:cstheme="majorBidi"/>
                <w:b/>
                <w:bCs/>
              </w:rPr>
              <w:t>11</w:t>
            </w:r>
          </w:p>
        </w:tc>
        <w:tc>
          <w:tcPr>
            <w:tcW w:w="992" w:type="dxa"/>
          </w:tcPr>
          <w:p w14:paraId="1E3B681F" w14:textId="77777777" w:rsidR="00C3399C" w:rsidRPr="00192D09" w:rsidRDefault="00C3399C" w:rsidP="00C3399C">
            <w:pPr>
              <w:jc w:val="center"/>
              <w:rPr>
                <w:rFonts w:asciiTheme="majorBidi" w:hAnsiTheme="majorBidi" w:cstheme="majorBidi"/>
                <w:b/>
                <w:bCs/>
              </w:rPr>
            </w:pPr>
            <w:r w:rsidRPr="00192D09">
              <w:rPr>
                <w:rFonts w:asciiTheme="majorBidi" w:hAnsiTheme="majorBidi" w:cstheme="majorBidi"/>
                <w:b/>
                <w:bCs/>
              </w:rPr>
              <w:t>12</w:t>
            </w:r>
          </w:p>
        </w:tc>
        <w:tc>
          <w:tcPr>
            <w:tcW w:w="992" w:type="dxa"/>
          </w:tcPr>
          <w:p w14:paraId="68162C20" w14:textId="77777777" w:rsidR="00C3399C" w:rsidRPr="00192D09" w:rsidRDefault="00C3399C" w:rsidP="00C3399C">
            <w:pPr>
              <w:jc w:val="center"/>
              <w:rPr>
                <w:rFonts w:asciiTheme="majorBidi" w:hAnsiTheme="majorBidi" w:cstheme="majorBidi"/>
                <w:b/>
                <w:bCs/>
              </w:rPr>
            </w:pPr>
            <w:r w:rsidRPr="00192D09">
              <w:rPr>
                <w:rFonts w:asciiTheme="majorBidi" w:hAnsiTheme="majorBidi" w:cstheme="majorBidi"/>
                <w:b/>
                <w:bCs/>
              </w:rPr>
              <w:t>Rating</w:t>
            </w:r>
          </w:p>
        </w:tc>
      </w:tr>
      <w:tr w:rsidR="00C3399C" w:rsidRPr="002E338E" w14:paraId="68CD6460" w14:textId="77777777" w:rsidTr="00362656">
        <w:trPr>
          <w:trHeight w:val="722"/>
        </w:trPr>
        <w:tc>
          <w:tcPr>
            <w:tcW w:w="2405" w:type="dxa"/>
            <w:hideMark/>
          </w:tcPr>
          <w:p w14:paraId="7D31A9A5" w14:textId="77777777" w:rsidR="00C3399C" w:rsidRPr="00A32D0C" w:rsidRDefault="00C3399C" w:rsidP="00C3399C">
            <w:pPr>
              <w:jc w:val="center"/>
              <w:rPr>
                <w:rFonts w:asciiTheme="majorBidi" w:eastAsia="Times New Roman" w:hAnsiTheme="majorBidi" w:cstheme="majorBidi"/>
                <w:b/>
                <w:bCs/>
                <w:sz w:val="18"/>
                <w:szCs w:val="18"/>
                <w:lang w:eastAsia="en-GB"/>
              </w:rPr>
            </w:pPr>
            <w:r w:rsidRPr="00A32D0C">
              <w:rPr>
                <w:rFonts w:asciiTheme="majorBidi" w:eastAsia="Times New Roman" w:hAnsiTheme="majorBidi" w:cstheme="majorBidi"/>
                <w:b/>
                <w:bCs/>
                <w:sz w:val="18"/>
                <w:szCs w:val="18"/>
                <w:lang w:eastAsia="en-GB"/>
              </w:rPr>
              <w:t>Paper</w:t>
            </w:r>
          </w:p>
        </w:tc>
        <w:tc>
          <w:tcPr>
            <w:tcW w:w="992" w:type="dxa"/>
            <w:hideMark/>
          </w:tcPr>
          <w:p w14:paraId="7546261C" w14:textId="77777777" w:rsidR="00C3399C" w:rsidRPr="00A32D0C" w:rsidRDefault="00C3399C" w:rsidP="00C3399C">
            <w:pPr>
              <w:jc w:val="center"/>
              <w:rPr>
                <w:rFonts w:asciiTheme="majorBidi" w:eastAsia="Times New Roman" w:hAnsiTheme="majorBidi" w:cstheme="majorBidi"/>
                <w:color w:val="000000"/>
                <w:sz w:val="18"/>
                <w:szCs w:val="18"/>
                <w:lang w:eastAsia="en-GB"/>
              </w:rPr>
            </w:pPr>
            <w:r w:rsidRPr="00A32D0C">
              <w:rPr>
                <w:rFonts w:asciiTheme="majorBidi" w:eastAsia="Times New Roman" w:hAnsiTheme="majorBidi" w:cstheme="majorBidi"/>
                <w:color w:val="000000"/>
                <w:sz w:val="18"/>
                <w:szCs w:val="18"/>
                <w:lang w:eastAsia="en-GB"/>
              </w:rPr>
              <w:t>Clarity of Objectives</w:t>
            </w:r>
          </w:p>
        </w:tc>
        <w:tc>
          <w:tcPr>
            <w:tcW w:w="993" w:type="dxa"/>
            <w:hideMark/>
          </w:tcPr>
          <w:p w14:paraId="1F30F417" w14:textId="77777777" w:rsidR="00C3399C" w:rsidRPr="00A32D0C" w:rsidRDefault="00C3399C" w:rsidP="00C3399C">
            <w:pPr>
              <w:jc w:val="center"/>
              <w:rPr>
                <w:rFonts w:asciiTheme="majorBidi" w:eastAsia="Times New Roman" w:hAnsiTheme="majorBidi" w:cstheme="majorBidi"/>
                <w:color w:val="222222"/>
                <w:sz w:val="18"/>
                <w:szCs w:val="18"/>
                <w:lang w:eastAsia="en-GB"/>
              </w:rPr>
            </w:pPr>
            <w:r w:rsidRPr="00A32D0C">
              <w:rPr>
                <w:rFonts w:asciiTheme="majorBidi" w:eastAsia="Times New Roman" w:hAnsiTheme="majorBidi" w:cstheme="majorBidi"/>
                <w:color w:val="222222"/>
                <w:sz w:val="18"/>
                <w:szCs w:val="18"/>
                <w:lang w:eastAsia="en-GB"/>
              </w:rPr>
              <w:t>Clarity of Eligibility Criteria</w:t>
            </w:r>
          </w:p>
        </w:tc>
        <w:tc>
          <w:tcPr>
            <w:tcW w:w="992" w:type="dxa"/>
            <w:hideMark/>
          </w:tcPr>
          <w:p w14:paraId="3410C9D5" w14:textId="77777777" w:rsidR="00C3399C" w:rsidRPr="00A32D0C" w:rsidRDefault="00C3399C" w:rsidP="00C3399C">
            <w:pPr>
              <w:jc w:val="center"/>
              <w:rPr>
                <w:rFonts w:asciiTheme="majorBidi" w:eastAsia="Times New Roman" w:hAnsiTheme="majorBidi" w:cstheme="majorBidi"/>
                <w:color w:val="222222"/>
                <w:sz w:val="18"/>
                <w:szCs w:val="18"/>
                <w:lang w:eastAsia="en-GB"/>
              </w:rPr>
            </w:pPr>
            <w:r w:rsidRPr="00A32D0C">
              <w:rPr>
                <w:rFonts w:asciiTheme="majorBidi" w:eastAsia="Times New Roman" w:hAnsiTheme="majorBidi" w:cstheme="majorBidi"/>
                <w:color w:val="222222"/>
                <w:sz w:val="18"/>
                <w:szCs w:val="18"/>
                <w:lang w:eastAsia="en-GB"/>
              </w:rPr>
              <w:t>Representativeness</w:t>
            </w:r>
          </w:p>
        </w:tc>
        <w:tc>
          <w:tcPr>
            <w:tcW w:w="850" w:type="dxa"/>
            <w:hideMark/>
          </w:tcPr>
          <w:p w14:paraId="031BC20E" w14:textId="77777777" w:rsidR="00C3399C" w:rsidRPr="00A32D0C" w:rsidRDefault="00C3399C" w:rsidP="00C3399C">
            <w:pPr>
              <w:jc w:val="center"/>
              <w:rPr>
                <w:rFonts w:asciiTheme="majorBidi" w:eastAsia="Times New Roman" w:hAnsiTheme="majorBidi" w:cstheme="majorBidi"/>
                <w:color w:val="222222"/>
                <w:sz w:val="18"/>
                <w:szCs w:val="18"/>
                <w:lang w:eastAsia="en-GB"/>
              </w:rPr>
            </w:pPr>
            <w:r w:rsidRPr="00A32D0C">
              <w:rPr>
                <w:rFonts w:asciiTheme="majorBidi" w:eastAsia="Times New Roman" w:hAnsiTheme="majorBidi" w:cstheme="majorBidi"/>
                <w:color w:val="222222"/>
                <w:sz w:val="18"/>
                <w:szCs w:val="18"/>
                <w:lang w:eastAsia="en-GB"/>
              </w:rPr>
              <w:t>Entry Criteria</w:t>
            </w:r>
          </w:p>
        </w:tc>
        <w:tc>
          <w:tcPr>
            <w:tcW w:w="851" w:type="dxa"/>
            <w:hideMark/>
          </w:tcPr>
          <w:p w14:paraId="5AF0461C" w14:textId="77777777" w:rsidR="00C3399C" w:rsidRPr="00A32D0C" w:rsidRDefault="00C3399C" w:rsidP="00C3399C">
            <w:pPr>
              <w:jc w:val="center"/>
              <w:rPr>
                <w:rFonts w:asciiTheme="majorBidi" w:eastAsia="Times New Roman" w:hAnsiTheme="majorBidi" w:cstheme="majorBidi"/>
                <w:color w:val="222222"/>
                <w:sz w:val="18"/>
                <w:szCs w:val="18"/>
                <w:lang w:eastAsia="en-GB"/>
              </w:rPr>
            </w:pPr>
            <w:r w:rsidRPr="00A32D0C">
              <w:rPr>
                <w:rFonts w:asciiTheme="majorBidi" w:eastAsia="Times New Roman" w:hAnsiTheme="majorBidi" w:cstheme="majorBidi"/>
                <w:color w:val="222222"/>
                <w:sz w:val="18"/>
                <w:szCs w:val="18"/>
                <w:lang w:eastAsia="en-GB"/>
              </w:rPr>
              <w:t>Sample Size</w:t>
            </w:r>
          </w:p>
        </w:tc>
        <w:tc>
          <w:tcPr>
            <w:tcW w:w="1134" w:type="dxa"/>
            <w:hideMark/>
          </w:tcPr>
          <w:p w14:paraId="4EBE94C3" w14:textId="77777777" w:rsidR="00C3399C" w:rsidRPr="00A32D0C" w:rsidRDefault="00C3399C" w:rsidP="00C3399C">
            <w:pPr>
              <w:jc w:val="center"/>
              <w:rPr>
                <w:rFonts w:asciiTheme="majorBidi" w:eastAsia="Times New Roman" w:hAnsiTheme="majorBidi" w:cstheme="majorBidi"/>
                <w:color w:val="222222"/>
                <w:sz w:val="18"/>
                <w:szCs w:val="18"/>
                <w:lang w:eastAsia="en-GB"/>
              </w:rPr>
            </w:pPr>
            <w:r w:rsidRPr="00A32D0C">
              <w:rPr>
                <w:rFonts w:asciiTheme="majorBidi" w:eastAsia="Times New Roman" w:hAnsiTheme="majorBidi" w:cstheme="majorBidi"/>
                <w:color w:val="222222"/>
                <w:sz w:val="18"/>
                <w:szCs w:val="18"/>
                <w:lang w:eastAsia="en-GB"/>
              </w:rPr>
              <w:t>Intervention Description</w:t>
            </w:r>
          </w:p>
        </w:tc>
        <w:tc>
          <w:tcPr>
            <w:tcW w:w="992" w:type="dxa"/>
            <w:hideMark/>
          </w:tcPr>
          <w:p w14:paraId="005DDF99" w14:textId="77777777" w:rsidR="00C3399C" w:rsidRPr="00A32D0C" w:rsidRDefault="00C3399C" w:rsidP="00C3399C">
            <w:pPr>
              <w:jc w:val="center"/>
              <w:rPr>
                <w:rFonts w:asciiTheme="majorBidi" w:eastAsia="Times New Roman" w:hAnsiTheme="majorBidi" w:cstheme="majorBidi"/>
                <w:color w:val="222222"/>
                <w:sz w:val="18"/>
                <w:szCs w:val="18"/>
                <w:lang w:eastAsia="en-GB"/>
              </w:rPr>
            </w:pPr>
            <w:r w:rsidRPr="00A32D0C">
              <w:rPr>
                <w:rFonts w:asciiTheme="majorBidi" w:eastAsia="Times New Roman" w:hAnsiTheme="majorBidi" w:cstheme="majorBidi"/>
                <w:color w:val="222222"/>
                <w:sz w:val="18"/>
                <w:szCs w:val="18"/>
                <w:lang w:eastAsia="en-GB"/>
              </w:rPr>
              <w:t>Outcome Measures</w:t>
            </w:r>
          </w:p>
        </w:tc>
        <w:tc>
          <w:tcPr>
            <w:tcW w:w="851" w:type="dxa"/>
            <w:hideMark/>
          </w:tcPr>
          <w:p w14:paraId="2C57B37F" w14:textId="77777777" w:rsidR="00C3399C" w:rsidRPr="00A32D0C" w:rsidRDefault="00C3399C" w:rsidP="00C3399C">
            <w:pPr>
              <w:jc w:val="center"/>
              <w:rPr>
                <w:rFonts w:asciiTheme="majorBidi" w:eastAsia="Times New Roman" w:hAnsiTheme="majorBidi" w:cstheme="majorBidi"/>
                <w:color w:val="222222"/>
                <w:sz w:val="18"/>
                <w:szCs w:val="18"/>
                <w:lang w:eastAsia="en-GB"/>
              </w:rPr>
            </w:pPr>
            <w:r w:rsidRPr="00A32D0C">
              <w:rPr>
                <w:rFonts w:asciiTheme="majorBidi" w:eastAsia="Times New Roman" w:hAnsiTheme="majorBidi" w:cstheme="majorBidi"/>
                <w:color w:val="222222"/>
                <w:sz w:val="18"/>
                <w:szCs w:val="18"/>
                <w:lang w:eastAsia="en-GB"/>
              </w:rPr>
              <w:t>Blinded</w:t>
            </w:r>
          </w:p>
        </w:tc>
        <w:tc>
          <w:tcPr>
            <w:tcW w:w="850" w:type="dxa"/>
            <w:hideMark/>
          </w:tcPr>
          <w:p w14:paraId="3B8DCA7B" w14:textId="77777777" w:rsidR="00C3399C" w:rsidRPr="00A32D0C" w:rsidRDefault="00C3399C" w:rsidP="00C3399C">
            <w:pPr>
              <w:jc w:val="center"/>
              <w:rPr>
                <w:rFonts w:asciiTheme="majorBidi" w:eastAsia="Times New Roman" w:hAnsiTheme="majorBidi" w:cstheme="majorBidi"/>
                <w:color w:val="222222"/>
                <w:sz w:val="18"/>
                <w:szCs w:val="18"/>
                <w:lang w:eastAsia="en-GB"/>
              </w:rPr>
            </w:pPr>
            <w:r w:rsidRPr="00A32D0C">
              <w:rPr>
                <w:rFonts w:asciiTheme="majorBidi" w:eastAsia="Times New Roman" w:hAnsiTheme="majorBidi" w:cstheme="majorBidi"/>
                <w:color w:val="222222"/>
                <w:sz w:val="18"/>
                <w:szCs w:val="18"/>
                <w:lang w:eastAsia="en-GB"/>
              </w:rPr>
              <w:t>Attrition Rate</w:t>
            </w:r>
          </w:p>
        </w:tc>
        <w:tc>
          <w:tcPr>
            <w:tcW w:w="992" w:type="dxa"/>
            <w:hideMark/>
          </w:tcPr>
          <w:p w14:paraId="499DB384" w14:textId="77777777" w:rsidR="00C3399C" w:rsidRPr="00A32D0C" w:rsidRDefault="00C3399C" w:rsidP="00C3399C">
            <w:pPr>
              <w:jc w:val="center"/>
              <w:rPr>
                <w:rFonts w:asciiTheme="majorBidi" w:eastAsia="Times New Roman" w:hAnsiTheme="majorBidi" w:cstheme="majorBidi"/>
                <w:color w:val="222222"/>
                <w:sz w:val="18"/>
                <w:szCs w:val="18"/>
                <w:lang w:eastAsia="en-GB"/>
              </w:rPr>
            </w:pPr>
            <w:r w:rsidRPr="00A32D0C">
              <w:rPr>
                <w:rFonts w:asciiTheme="majorBidi" w:eastAsia="Times New Roman" w:hAnsiTheme="majorBidi" w:cstheme="majorBidi"/>
                <w:color w:val="222222"/>
                <w:sz w:val="18"/>
                <w:szCs w:val="18"/>
                <w:lang w:eastAsia="en-GB"/>
              </w:rPr>
              <w:t>Statistical Values</w:t>
            </w:r>
          </w:p>
        </w:tc>
        <w:tc>
          <w:tcPr>
            <w:tcW w:w="851" w:type="dxa"/>
            <w:hideMark/>
          </w:tcPr>
          <w:p w14:paraId="41FC98D5" w14:textId="77777777" w:rsidR="00C3399C" w:rsidRPr="00A32D0C" w:rsidRDefault="00C3399C" w:rsidP="00C3399C">
            <w:pPr>
              <w:jc w:val="center"/>
              <w:rPr>
                <w:rFonts w:asciiTheme="majorBidi" w:eastAsia="Times New Roman" w:hAnsiTheme="majorBidi" w:cstheme="majorBidi"/>
                <w:color w:val="222222"/>
                <w:sz w:val="18"/>
                <w:szCs w:val="18"/>
                <w:lang w:eastAsia="en-GB"/>
              </w:rPr>
            </w:pPr>
            <w:r w:rsidRPr="00A32D0C">
              <w:rPr>
                <w:rFonts w:asciiTheme="majorBidi" w:eastAsia="Times New Roman" w:hAnsiTheme="majorBidi" w:cstheme="majorBidi"/>
                <w:color w:val="222222"/>
                <w:sz w:val="18"/>
                <w:szCs w:val="18"/>
                <w:lang w:eastAsia="en-GB"/>
              </w:rPr>
              <w:t>Multiple Time Points</w:t>
            </w:r>
          </w:p>
        </w:tc>
        <w:tc>
          <w:tcPr>
            <w:tcW w:w="992" w:type="dxa"/>
            <w:hideMark/>
          </w:tcPr>
          <w:p w14:paraId="128000F8" w14:textId="77777777" w:rsidR="00C3399C" w:rsidRPr="00A32D0C" w:rsidRDefault="00C3399C" w:rsidP="00C3399C">
            <w:pPr>
              <w:jc w:val="center"/>
              <w:rPr>
                <w:rFonts w:asciiTheme="majorBidi" w:eastAsia="Times New Roman" w:hAnsiTheme="majorBidi" w:cstheme="majorBidi"/>
                <w:color w:val="222222"/>
                <w:sz w:val="18"/>
                <w:szCs w:val="18"/>
                <w:lang w:eastAsia="en-GB"/>
              </w:rPr>
            </w:pPr>
            <w:r>
              <w:rPr>
                <w:rFonts w:asciiTheme="majorBidi" w:eastAsia="Times New Roman" w:hAnsiTheme="majorBidi" w:cstheme="majorBidi"/>
                <w:color w:val="222222"/>
                <w:sz w:val="18"/>
                <w:szCs w:val="18"/>
                <w:lang w:eastAsia="en-GB"/>
              </w:rPr>
              <w:t>Individual-level</w:t>
            </w:r>
            <w:r w:rsidRPr="00A32D0C">
              <w:rPr>
                <w:rFonts w:asciiTheme="majorBidi" w:eastAsia="Times New Roman" w:hAnsiTheme="majorBidi" w:cstheme="majorBidi"/>
                <w:color w:val="222222"/>
                <w:sz w:val="18"/>
                <w:szCs w:val="18"/>
                <w:lang w:eastAsia="en-GB"/>
              </w:rPr>
              <w:t xml:space="preserve"> data controlled</w:t>
            </w:r>
          </w:p>
        </w:tc>
        <w:tc>
          <w:tcPr>
            <w:tcW w:w="992" w:type="dxa"/>
            <w:hideMark/>
          </w:tcPr>
          <w:p w14:paraId="53B1D88C" w14:textId="77777777" w:rsidR="00C3399C" w:rsidRPr="00A32D0C" w:rsidRDefault="00C3399C" w:rsidP="00C3399C">
            <w:pPr>
              <w:jc w:val="center"/>
              <w:rPr>
                <w:rFonts w:asciiTheme="majorBidi" w:eastAsia="Times New Roman" w:hAnsiTheme="majorBidi" w:cstheme="majorBidi"/>
                <w:color w:val="222222"/>
                <w:sz w:val="18"/>
                <w:szCs w:val="18"/>
                <w:lang w:eastAsia="en-GB"/>
              </w:rPr>
            </w:pPr>
            <w:r w:rsidRPr="00A32D0C">
              <w:rPr>
                <w:rFonts w:asciiTheme="majorBidi" w:eastAsia="Times New Roman" w:hAnsiTheme="majorBidi" w:cstheme="majorBidi"/>
                <w:color w:val="222222"/>
                <w:sz w:val="18"/>
                <w:szCs w:val="18"/>
                <w:lang w:eastAsia="en-GB"/>
              </w:rPr>
              <w:t>Quality Rating</w:t>
            </w:r>
          </w:p>
        </w:tc>
      </w:tr>
      <w:tr w:rsidR="00C3399C" w14:paraId="36F041D8" w14:textId="77777777" w:rsidTr="00362656">
        <w:trPr>
          <w:trHeight w:val="244"/>
        </w:trPr>
        <w:tc>
          <w:tcPr>
            <w:tcW w:w="2405" w:type="dxa"/>
          </w:tcPr>
          <w:p w14:paraId="2A9097D5" w14:textId="77777777" w:rsidR="00C3399C" w:rsidRPr="00A32D0C" w:rsidRDefault="00C3399C" w:rsidP="00C3399C">
            <w:pPr>
              <w:rPr>
                <w:rFonts w:asciiTheme="majorBidi" w:hAnsiTheme="majorBidi" w:cstheme="majorBidi"/>
                <w:sz w:val="18"/>
                <w:szCs w:val="18"/>
              </w:rPr>
            </w:pPr>
            <w:r w:rsidRPr="00A32D0C">
              <w:rPr>
                <w:rStyle w:val="eop"/>
                <w:rFonts w:asciiTheme="majorBidi" w:hAnsiTheme="majorBidi" w:cstheme="majorBidi"/>
                <w:noProof/>
                <w:color w:val="000000" w:themeColor="text1"/>
                <w:sz w:val="18"/>
                <w:szCs w:val="18"/>
              </w:rPr>
              <w:fldChar w:fldCharType="begin"/>
            </w:r>
            <w:r w:rsidRPr="00A32D0C">
              <w:rPr>
                <w:rStyle w:val="eop"/>
                <w:rFonts w:asciiTheme="majorBidi" w:hAnsiTheme="majorBidi" w:cstheme="majorBidi"/>
                <w:noProof/>
                <w:color w:val="000000" w:themeColor="text1"/>
                <w:sz w:val="18"/>
                <w:szCs w:val="18"/>
              </w:rPr>
              <w:instrText xml:space="preserve"> ADDIN EN.CITE &lt;EndNote&gt;&lt;Cite&gt;&lt;Author&gt;Bosmans&lt;/Author&gt;&lt;Year&gt;2018&lt;/Year&gt;&lt;RecNum&gt;30&lt;/RecNum&gt;&lt;DisplayText&gt;(Bosmans et al., 2018)&lt;/DisplayText&gt;&lt;record&gt;&lt;rec-number&gt;30&lt;/rec-number&gt;&lt;foreign-keys&gt;&lt;key app="EN" db-id="0x95tvrzerezd4ewdz8p2pzvdxd00avreatw" timestamp="1613121347" guid="754f04f4-6562-4611-b065-af424eb35295"&gt;30&lt;/key&gt;&lt;/foreign-keys&gt;&lt;ref-type name="Journal Article"&gt;17&lt;/ref-type&gt;&lt;contributors&gt;&lt;authors&gt;&lt;author&gt;Bosmans, Daniel&lt;/author&gt;&lt;author&gt;Young, Emma&lt;/author&gt;&lt;author&gt;McLoughlin, Rachael&lt;/author&gt;&lt;/authors&gt;&lt;/contributors&gt;&lt;titles&gt;&lt;title&gt;Does PAL Work? An Exploration of Affect amongst First-year HE in FE Students&lt;/title&gt;&lt;secondary-title&gt;Athens Journal of Education&lt;/secondary-title&gt;&lt;/titles&gt;&lt;periodical&gt;&lt;full-title&gt;Athens Journal of Education&lt;/full-title&gt;&lt;/periodical&gt;&lt;pages&gt;13-31&lt;/pages&gt;&lt;volume&gt;6&lt;/volume&gt;&lt;number&gt;1&lt;/number&gt;&lt;dates&gt;&lt;year&gt;2018&lt;/year&gt;&lt;pub-dates&gt;&lt;date&gt;11/12&lt;/date&gt;&lt;/pub-dates&gt;&lt;/dates&gt;&lt;urls&gt;&lt;/urls&gt;&lt;electronic-resource-num&gt;10.30958/aje.6-1-2&lt;/electronic-resource-num&gt;&lt;/record&gt;&lt;/Cite&gt;&lt;/EndNote&gt;</w:instrText>
            </w:r>
            <w:r w:rsidRPr="00A32D0C">
              <w:rPr>
                <w:rStyle w:val="eop"/>
                <w:rFonts w:asciiTheme="majorBidi" w:hAnsiTheme="majorBidi" w:cstheme="majorBidi"/>
                <w:noProof/>
                <w:color w:val="000000" w:themeColor="text1"/>
                <w:sz w:val="18"/>
                <w:szCs w:val="18"/>
              </w:rPr>
              <w:fldChar w:fldCharType="separate"/>
            </w:r>
            <w:r w:rsidRPr="00A32D0C">
              <w:rPr>
                <w:rStyle w:val="eop"/>
                <w:rFonts w:asciiTheme="majorBidi" w:hAnsiTheme="majorBidi" w:cstheme="majorBidi"/>
                <w:noProof/>
                <w:color w:val="000000" w:themeColor="text1"/>
                <w:sz w:val="18"/>
                <w:szCs w:val="18"/>
              </w:rPr>
              <w:t>(Bosmans et al., 2018)</w:t>
            </w:r>
            <w:r w:rsidRPr="00A32D0C">
              <w:rPr>
                <w:rStyle w:val="eop"/>
                <w:rFonts w:asciiTheme="majorBidi" w:hAnsiTheme="majorBidi" w:cstheme="majorBidi"/>
                <w:noProof/>
                <w:color w:val="000000" w:themeColor="text1"/>
                <w:sz w:val="18"/>
                <w:szCs w:val="18"/>
              </w:rPr>
              <w:fldChar w:fldCharType="end"/>
            </w:r>
            <w:r w:rsidRPr="00A32D0C">
              <w:rPr>
                <w:rStyle w:val="eop"/>
                <w:rFonts w:asciiTheme="majorBidi" w:hAnsiTheme="majorBidi" w:cstheme="majorBidi"/>
                <w:color w:val="000000" w:themeColor="text1"/>
                <w:sz w:val="18"/>
                <w:szCs w:val="18"/>
              </w:rPr>
              <w:t xml:space="preserve"> [1]</w:t>
            </w:r>
          </w:p>
        </w:tc>
        <w:tc>
          <w:tcPr>
            <w:tcW w:w="992" w:type="dxa"/>
            <w:shd w:val="clear" w:color="auto" w:fill="auto"/>
            <w:vAlign w:val="bottom"/>
          </w:tcPr>
          <w:p w14:paraId="081DA1DF"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3" w:type="dxa"/>
            <w:shd w:val="clear" w:color="auto" w:fill="auto"/>
            <w:vAlign w:val="bottom"/>
          </w:tcPr>
          <w:p w14:paraId="73D7932B"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3035CA70"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0" w:type="dxa"/>
            <w:shd w:val="clear" w:color="auto" w:fill="auto"/>
            <w:vAlign w:val="bottom"/>
          </w:tcPr>
          <w:p w14:paraId="1AA4013B"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20D00668"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NR</w:t>
            </w:r>
          </w:p>
        </w:tc>
        <w:tc>
          <w:tcPr>
            <w:tcW w:w="1134" w:type="dxa"/>
            <w:shd w:val="clear" w:color="auto" w:fill="auto"/>
            <w:vAlign w:val="bottom"/>
          </w:tcPr>
          <w:p w14:paraId="679292AE"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7D120150"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36C94DAE"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850" w:type="dxa"/>
            <w:shd w:val="clear" w:color="auto" w:fill="auto"/>
            <w:vAlign w:val="bottom"/>
          </w:tcPr>
          <w:p w14:paraId="63B5CA2D"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CD</w:t>
            </w:r>
          </w:p>
        </w:tc>
        <w:tc>
          <w:tcPr>
            <w:tcW w:w="992" w:type="dxa"/>
            <w:shd w:val="clear" w:color="auto" w:fill="auto"/>
            <w:vAlign w:val="bottom"/>
          </w:tcPr>
          <w:p w14:paraId="501A0281"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10DEE6C2"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No</w:t>
            </w:r>
          </w:p>
        </w:tc>
        <w:tc>
          <w:tcPr>
            <w:tcW w:w="992" w:type="dxa"/>
            <w:shd w:val="clear" w:color="auto" w:fill="auto"/>
            <w:vAlign w:val="bottom"/>
          </w:tcPr>
          <w:p w14:paraId="5247566D"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992" w:type="dxa"/>
            <w:shd w:val="clear" w:color="auto" w:fill="auto"/>
            <w:vAlign w:val="bottom"/>
          </w:tcPr>
          <w:p w14:paraId="15CB650C"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Fair</w:t>
            </w:r>
          </w:p>
        </w:tc>
      </w:tr>
      <w:tr w:rsidR="00C3399C" w14:paraId="43C5C07C" w14:textId="77777777" w:rsidTr="00362656">
        <w:trPr>
          <w:trHeight w:val="244"/>
        </w:trPr>
        <w:tc>
          <w:tcPr>
            <w:tcW w:w="2405" w:type="dxa"/>
          </w:tcPr>
          <w:p w14:paraId="3A1AD60F" w14:textId="77777777" w:rsidR="00C3399C" w:rsidRPr="00A32D0C" w:rsidRDefault="00C3399C" w:rsidP="00C3399C">
            <w:pPr>
              <w:rPr>
                <w:rFonts w:asciiTheme="majorBidi" w:hAnsiTheme="majorBidi" w:cstheme="majorBidi"/>
                <w:sz w:val="18"/>
                <w:szCs w:val="18"/>
              </w:rPr>
            </w:pPr>
            <w:r w:rsidRPr="00A32D0C">
              <w:rPr>
                <w:rStyle w:val="eop"/>
                <w:rFonts w:asciiTheme="majorBidi" w:hAnsiTheme="majorBidi" w:cstheme="majorBidi"/>
                <w:color w:val="000000" w:themeColor="text1"/>
                <w:sz w:val="18"/>
                <w:szCs w:val="18"/>
              </w:rPr>
              <w:fldChar w:fldCharType="begin"/>
            </w:r>
            <w:r w:rsidRPr="00A32D0C">
              <w:rPr>
                <w:rStyle w:val="eop"/>
                <w:rFonts w:asciiTheme="majorBidi" w:hAnsiTheme="majorBidi" w:cstheme="majorBidi"/>
                <w:color w:val="000000" w:themeColor="text1"/>
                <w:sz w:val="18"/>
                <w:szCs w:val="18"/>
              </w:rPr>
              <w:instrText xml:space="preserve"> ADDIN EN.CITE &lt;EndNote&gt;&lt;Cite&gt;&lt;Author&gt;Burmeister&lt;/Author&gt;&lt;Year&gt;2017&lt;/Year&gt;&lt;RecNum&gt;4406&lt;/RecNum&gt;&lt;DisplayText&gt;(Burmeister, 2017)&lt;/DisplayText&gt;&lt;record&gt;&lt;rec-number&gt;4406&lt;/rec-number&gt;&lt;foreign-keys&gt;&lt;key app="EN" db-id="0x95tvrzerezd4ewdz8p2pzvdxd00avreatw" timestamp="1620746204" guid="10f8663e-fe22-4738-97bc-5c8139443b06"&gt;4406&lt;/key&gt;&lt;/foreign-keys&gt;&lt;ref-type name="Journal Article"&gt;17&lt;/ref-type&gt;&lt;contributors&gt;&lt;authors&gt;&lt;author&gt;Burmeister, Gail&lt;/author&gt;&lt;/authors&gt;&lt;/contributors&gt;&lt;titles&gt;&lt;title&gt;Changes in anxiety levels in mature nursing students with peer dyad use during the clinical experience&lt;/title&gt;&lt;secondary-title&gt;Dissertation Abstracts International: Section B: The Sciences and Engineering&lt;/secondary-title&gt;&lt;/titles&gt;&lt;periodical&gt;&lt;full-title&gt;Dissertation Abstracts International: Section B: The Sciences and Engineering&lt;/full-title&gt;&lt;/periodical&gt;&lt;pages&gt;No Pagination Specified&lt;/pages&gt;&lt;volume&gt;78&lt;/volume&gt;&lt;number&gt;5-B(E)&lt;/number&gt;&lt;dates&gt;&lt;year&gt;2017&lt;/year&gt;&lt;/dates&gt;&lt;urls&gt;&lt;/urls&gt;&lt;remote-database-name&gt;APA PsycInfo&lt;/remote-database-name&gt;&lt;remote-database-provider&gt;Ovid Technologies&lt;/remote-database-provider&gt;&lt;/record&gt;&lt;/Cite&gt;&lt;/EndNote&gt;</w:instrText>
            </w:r>
            <w:r w:rsidRPr="00A32D0C">
              <w:rPr>
                <w:rStyle w:val="eop"/>
                <w:rFonts w:asciiTheme="majorBidi" w:hAnsiTheme="majorBidi" w:cstheme="majorBidi"/>
                <w:color w:val="000000" w:themeColor="text1"/>
                <w:sz w:val="18"/>
                <w:szCs w:val="18"/>
              </w:rPr>
              <w:fldChar w:fldCharType="separate"/>
            </w:r>
            <w:r w:rsidRPr="00A32D0C">
              <w:rPr>
                <w:rStyle w:val="eop"/>
                <w:rFonts w:asciiTheme="majorBidi" w:hAnsiTheme="majorBidi" w:cstheme="majorBidi"/>
                <w:noProof/>
                <w:color w:val="000000" w:themeColor="text1"/>
                <w:sz w:val="18"/>
                <w:szCs w:val="18"/>
              </w:rPr>
              <w:t>(Burmeister, 2017)</w:t>
            </w:r>
            <w:r w:rsidRPr="00A32D0C">
              <w:rPr>
                <w:rStyle w:val="eop"/>
                <w:rFonts w:asciiTheme="majorBidi" w:hAnsiTheme="majorBidi" w:cstheme="majorBidi"/>
                <w:color w:val="000000" w:themeColor="text1"/>
                <w:sz w:val="18"/>
                <w:szCs w:val="18"/>
              </w:rPr>
              <w:fldChar w:fldCharType="end"/>
            </w:r>
            <w:r w:rsidRPr="00A32D0C">
              <w:rPr>
                <w:rStyle w:val="eop"/>
                <w:rFonts w:asciiTheme="majorBidi" w:hAnsiTheme="majorBidi" w:cstheme="majorBidi"/>
                <w:color w:val="000000" w:themeColor="text1"/>
                <w:sz w:val="18"/>
                <w:szCs w:val="18"/>
              </w:rPr>
              <w:t xml:space="preserve"> [2]</w:t>
            </w:r>
          </w:p>
        </w:tc>
        <w:tc>
          <w:tcPr>
            <w:tcW w:w="992" w:type="dxa"/>
            <w:shd w:val="clear" w:color="auto" w:fill="auto"/>
            <w:vAlign w:val="bottom"/>
          </w:tcPr>
          <w:p w14:paraId="3292C814"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3" w:type="dxa"/>
            <w:shd w:val="clear" w:color="auto" w:fill="auto"/>
            <w:vAlign w:val="bottom"/>
          </w:tcPr>
          <w:p w14:paraId="44127DCF"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1471402C"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0" w:type="dxa"/>
            <w:shd w:val="clear" w:color="auto" w:fill="auto"/>
            <w:vAlign w:val="bottom"/>
          </w:tcPr>
          <w:p w14:paraId="57B7A6E2"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3B8A1035"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NR</w:t>
            </w:r>
          </w:p>
        </w:tc>
        <w:tc>
          <w:tcPr>
            <w:tcW w:w="1134" w:type="dxa"/>
            <w:shd w:val="clear" w:color="auto" w:fill="auto"/>
            <w:vAlign w:val="bottom"/>
          </w:tcPr>
          <w:p w14:paraId="3A9C8E81"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2313CF1F"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49FD8D16"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850" w:type="dxa"/>
            <w:shd w:val="clear" w:color="auto" w:fill="auto"/>
            <w:vAlign w:val="bottom"/>
          </w:tcPr>
          <w:p w14:paraId="1F1A6102"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52083F4D"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217141F2"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No</w:t>
            </w:r>
          </w:p>
        </w:tc>
        <w:tc>
          <w:tcPr>
            <w:tcW w:w="992" w:type="dxa"/>
            <w:shd w:val="clear" w:color="auto" w:fill="auto"/>
            <w:vAlign w:val="bottom"/>
          </w:tcPr>
          <w:p w14:paraId="10FB93A5"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992" w:type="dxa"/>
            <w:shd w:val="clear" w:color="auto" w:fill="auto"/>
            <w:vAlign w:val="bottom"/>
          </w:tcPr>
          <w:p w14:paraId="1E5BD34C"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Good/Fair</w:t>
            </w:r>
          </w:p>
        </w:tc>
      </w:tr>
      <w:tr w:rsidR="00C3399C" w14:paraId="350453A4" w14:textId="77777777" w:rsidTr="00362656">
        <w:trPr>
          <w:trHeight w:val="225"/>
        </w:trPr>
        <w:tc>
          <w:tcPr>
            <w:tcW w:w="2405" w:type="dxa"/>
          </w:tcPr>
          <w:p w14:paraId="14761F87" w14:textId="77777777" w:rsidR="00C3399C" w:rsidRPr="00A32D0C" w:rsidRDefault="00C3399C" w:rsidP="00C3399C">
            <w:pPr>
              <w:rPr>
                <w:rFonts w:asciiTheme="majorBidi" w:hAnsiTheme="majorBidi" w:cstheme="majorBidi"/>
                <w:sz w:val="18"/>
                <w:szCs w:val="18"/>
              </w:rPr>
            </w:pPr>
            <w:r w:rsidRPr="00A32D0C">
              <w:rPr>
                <w:rStyle w:val="eop"/>
                <w:rFonts w:asciiTheme="majorBidi" w:hAnsiTheme="majorBidi" w:cstheme="majorBidi"/>
                <w:color w:val="000000" w:themeColor="text1"/>
                <w:sz w:val="18"/>
                <w:szCs w:val="18"/>
              </w:rPr>
              <w:fldChar w:fldCharType="begin"/>
            </w:r>
            <w:r w:rsidRPr="00A32D0C">
              <w:rPr>
                <w:rStyle w:val="eop"/>
                <w:rFonts w:asciiTheme="majorBidi" w:hAnsiTheme="majorBidi" w:cstheme="majorBidi"/>
                <w:color w:val="000000" w:themeColor="text1"/>
                <w:sz w:val="18"/>
                <w:szCs w:val="18"/>
              </w:rPr>
              <w:instrText xml:space="preserve"> ADDIN EN.CITE &lt;EndNote&gt;&lt;Cite&gt;&lt;Author&gt;Byrom&lt;/Author&gt;&lt;Year&gt;2018&lt;/Year&gt;&lt;RecNum&gt;4&lt;/RecNum&gt;&lt;DisplayText&gt;(Byrom, 2018)&lt;/DisplayText&gt;&lt;record&gt;&lt;rec-number&gt;4&lt;/rec-number&gt;&lt;foreign-keys&gt;&lt;key app="EN" db-id="0x95tvrzerezd4ewdz8p2pzvdxd00avreatw" timestamp="1613114370" guid="98e7f50c-de3a-40ae-849c-3b7da5b838aa"&gt;4&lt;/key&gt;&lt;/foreign-keys&gt;&lt;ref-type name="Journal Article"&gt;17&lt;/ref-type&gt;&lt;contributors&gt;&lt;authors&gt;&lt;author&gt;Byrom, N.&lt;/author&gt;&lt;/authors&gt;&lt;/contributors&gt;&lt;auth-address&gt;a Department of Psychology , Institute of Psychiatry, Psychology and Neurosciences, Kings College London , London , UK.&lt;/auth-address&gt;&lt;titles&gt;&lt;title&gt;An evaluation of a peer support intervention for student mental health&lt;/title&gt;&lt;secondary-title&gt;J Ment Health&lt;/secondary-title&gt;&lt;/titles&gt;&lt;periodical&gt;&lt;full-title&gt;J Ment Health&lt;/full-title&gt;&lt;/periodical&gt;&lt;pages&gt;240-246&lt;/pages&gt;&lt;volume&gt;27&lt;/volume&gt;&lt;number&gt;3&lt;/number&gt;&lt;edition&gt;2018/02/17&lt;/edition&gt;&lt;keywords&gt;&lt;keyword&gt;Adult&lt;/keyword&gt;&lt;keyword&gt;Depression/*prevention &amp;amp; control&lt;/keyword&gt;&lt;keyword&gt;Female&lt;/keyword&gt;&lt;keyword&gt;Help-Seeking Behavior&lt;/keyword&gt;&lt;keyword&gt;Humans&lt;/keyword&gt;&lt;keyword&gt;Male&lt;/keyword&gt;&lt;keyword&gt;*Mental Health&lt;/keyword&gt;&lt;keyword&gt;*Peer Group&lt;/keyword&gt;&lt;keyword&gt;*Self-Help Groups&lt;/keyword&gt;&lt;keyword&gt;*Social Support&lt;/keyword&gt;&lt;keyword&gt;Students/*psychology&lt;/keyword&gt;&lt;keyword&gt;Treatment Outcome&lt;/keyword&gt;&lt;keyword&gt;Young Adult&lt;/keyword&gt;&lt;keyword&gt;Peer support&lt;/keyword&gt;&lt;keyword&gt;depression&lt;/keyword&gt;&lt;keyword&gt;student mental health&lt;/keyword&gt;&lt;/keywords&gt;&lt;dates&gt;&lt;year&gt;2018&lt;/year&gt;&lt;pub-dates&gt;&lt;date&gt;Jun&lt;/date&gt;&lt;/pub-dates&gt;&lt;/dates&gt;&lt;isbn&gt;1360-0567 (Electronic)&amp;#xD;0963-8237 (Linking)&lt;/isbn&gt;&lt;accession-num&gt;29451411&lt;/accession-num&gt;&lt;urls&gt;&lt;related-urls&gt;&lt;url&gt;https://www.ncbi.nlm.nih.gov/pubmed/29451411&lt;/url&gt;&lt;/related-urls&gt;&lt;/urls&gt;&lt;electronic-resource-num&gt;10.1080/09638237.2018.1437605&lt;/electronic-resource-num&gt;&lt;/record&gt;&lt;/Cite&gt;&lt;/EndNote&gt;</w:instrText>
            </w:r>
            <w:r w:rsidRPr="00A32D0C">
              <w:rPr>
                <w:rStyle w:val="eop"/>
                <w:rFonts w:asciiTheme="majorBidi" w:hAnsiTheme="majorBidi" w:cstheme="majorBidi"/>
                <w:color w:val="000000" w:themeColor="text1"/>
                <w:sz w:val="18"/>
                <w:szCs w:val="18"/>
              </w:rPr>
              <w:fldChar w:fldCharType="separate"/>
            </w:r>
            <w:r w:rsidRPr="00A32D0C">
              <w:rPr>
                <w:rStyle w:val="eop"/>
                <w:rFonts w:asciiTheme="majorBidi" w:hAnsiTheme="majorBidi" w:cstheme="majorBidi"/>
                <w:noProof/>
                <w:color w:val="000000" w:themeColor="text1"/>
                <w:sz w:val="18"/>
                <w:szCs w:val="18"/>
              </w:rPr>
              <w:t>(Byrom, 2018)</w:t>
            </w:r>
            <w:r w:rsidRPr="00A32D0C">
              <w:rPr>
                <w:rStyle w:val="eop"/>
                <w:rFonts w:asciiTheme="majorBidi" w:hAnsiTheme="majorBidi" w:cstheme="majorBidi"/>
                <w:color w:val="000000" w:themeColor="text1"/>
                <w:sz w:val="18"/>
                <w:szCs w:val="18"/>
              </w:rPr>
              <w:fldChar w:fldCharType="end"/>
            </w:r>
            <w:r w:rsidRPr="00A32D0C">
              <w:rPr>
                <w:rStyle w:val="eop"/>
                <w:rFonts w:asciiTheme="majorBidi" w:hAnsiTheme="majorBidi" w:cstheme="majorBidi"/>
                <w:color w:val="000000" w:themeColor="text1"/>
                <w:sz w:val="18"/>
                <w:szCs w:val="18"/>
              </w:rPr>
              <w:t xml:space="preserve"> [3]</w:t>
            </w:r>
          </w:p>
        </w:tc>
        <w:tc>
          <w:tcPr>
            <w:tcW w:w="992" w:type="dxa"/>
            <w:shd w:val="clear" w:color="auto" w:fill="auto"/>
            <w:vAlign w:val="bottom"/>
          </w:tcPr>
          <w:p w14:paraId="12A446A7"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3" w:type="dxa"/>
            <w:shd w:val="clear" w:color="auto" w:fill="auto"/>
            <w:vAlign w:val="bottom"/>
          </w:tcPr>
          <w:p w14:paraId="43372885"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361A4478"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0" w:type="dxa"/>
            <w:shd w:val="clear" w:color="auto" w:fill="auto"/>
            <w:vAlign w:val="bottom"/>
          </w:tcPr>
          <w:p w14:paraId="28C17461"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209A7D57"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1134" w:type="dxa"/>
            <w:shd w:val="clear" w:color="auto" w:fill="auto"/>
            <w:vAlign w:val="bottom"/>
          </w:tcPr>
          <w:p w14:paraId="61C72CC0"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310C99CB"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4B74C4A1"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850" w:type="dxa"/>
            <w:shd w:val="clear" w:color="auto" w:fill="auto"/>
            <w:vAlign w:val="bottom"/>
          </w:tcPr>
          <w:p w14:paraId="59A8440E"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No</w:t>
            </w:r>
          </w:p>
        </w:tc>
        <w:tc>
          <w:tcPr>
            <w:tcW w:w="992" w:type="dxa"/>
            <w:shd w:val="clear" w:color="auto" w:fill="auto"/>
            <w:vAlign w:val="bottom"/>
          </w:tcPr>
          <w:p w14:paraId="2747B8AF"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0584E520"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56569E0B"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992" w:type="dxa"/>
            <w:shd w:val="clear" w:color="auto" w:fill="auto"/>
            <w:vAlign w:val="bottom"/>
          </w:tcPr>
          <w:p w14:paraId="53F9E649"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Good</w:t>
            </w:r>
          </w:p>
        </w:tc>
      </w:tr>
      <w:tr w:rsidR="00C3399C" w14:paraId="13AA3DE5" w14:textId="77777777" w:rsidTr="00362656">
        <w:trPr>
          <w:trHeight w:val="244"/>
        </w:trPr>
        <w:tc>
          <w:tcPr>
            <w:tcW w:w="2405" w:type="dxa"/>
          </w:tcPr>
          <w:p w14:paraId="02097B3F" w14:textId="77777777" w:rsidR="00C3399C" w:rsidRPr="00A32D0C" w:rsidRDefault="00C3399C" w:rsidP="00C3399C">
            <w:pPr>
              <w:rPr>
                <w:rFonts w:asciiTheme="majorBidi" w:hAnsiTheme="majorBidi" w:cstheme="majorBidi"/>
                <w:sz w:val="18"/>
                <w:szCs w:val="18"/>
              </w:rPr>
            </w:pPr>
            <w:r w:rsidRPr="00A32D0C">
              <w:rPr>
                <w:rStyle w:val="eop"/>
                <w:rFonts w:asciiTheme="majorBidi" w:hAnsiTheme="majorBidi" w:cstheme="majorBidi"/>
                <w:noProof/>
                <w:color w:val="000000" w:themeColor="text1"/>
                <w:sz w:val="18"/>
                <w:szCs w:val="18"/>
              </w:rPr>
              <w:fldChar w:fldCharType="begin"/>
            </w:r>
            <w:r w:rsidRPr="00A32D0C">
              <w:rPr>
                <w:rStyle w:val="eop"/>
                <w:rFonts w:asciiTheme="majorBidi" w:hAnsiTheme="majorBidi" w:cstheme="majorBidi"/>
                <w:noProof/>
                <w:color w:val="000000" w:themeColor="text1"/>
                <w:sz w:val="18"/>
                <w:szCs w:val="18"/>
              </w:rPr>
              <w:instrText xml:space="preserve"> ADDIN EN.CITE &lt;EndNote&gt;&lt;Cite&gt;&lt;Author&gt;Collings&lt;/Author&gt;&lt;Year&gt;2014&lt;/Year&gt;&lt;RecNum&gt;20896&lt;/RecNum&gt;&lt;DisplayText&gt;(Collings et al., 2014)&lt;/DisplayText&gt;&lt;record&gt;&lt;rec-number&gt;20896&lt;/rec-number&gt;&lt;foreign-keys&gt;&lt;key app="EN" db-id="0x95tvrzerezd4ewdz8p2pzvdxd00avreatw" timestamp="1621434333"&gt;20896&lt;/key&gt;&lt;/foreign-keys&gt;&lt;ref-type name="Journal Article"&gt;17&lt;/ref-type&gt;&lt;contributors&gt;&lt;authors&gt;&lt;author&gt;Collings, R.&lt;/author&gt;&lt;author&gt;Swanson, V.&lt;/author&gt;&lt;author&gt;Watkins, R.&lt;/author&gt;&lt;/authors&gt;&lt;/contributors&gt;&lt;titles&gt;&lt;title&gt;The Impact of Peer Mentoring on Levels of Student Wellbeing, Integration and Retention: A Controlled Comparative Evaluation of Residential Students in UK Higher Education&lt;/title&gt;&lt;secondary-title&gt;Higher Education: The International Journal of Higher Education and Educational Planning&lt;/secondary-title&gt;&lt;/titles&gt;&lt;periodical&gt;&lt;full-title&gt;Higher Education: The International Journal of Higher Education and Educational Planning&lt;/full-title&gt;&lt;/periodical&gt;&lt;pages&gt;927-942&lt;/pages&gt;&lt;volume&gt;68&lt;/volume&gt;&lt;number&gt;6&lt;/number&gt;&lt;keywords&gt;&lt;keyword&gt;Foreign Countries&lt;/keyword&gt;&lt;keyword&gt;Mentors&lt;/keyword&gt;&lt;keyword&gt;Peer Relationship&lt;/keyword&gt;&lt;keyword&gt;Well Being&lt;/keyword&gt;&lt;keyword&gt;School Holding Power&lt;/keyword&gt;&lt;keyword&gt;Social Integration&lt;/keyword&gt;&lt;keyword&gt;College Freshmen&lt;/keyword&gt;&lt;keyword&gt;Comparative Analysis&lt;/keyword&gt;&lt;keyword&gt;Questionnaires&lt;/keyword&gt;&lt;keyword&gt;United Kingdom&lt;/keyword&gt;&lt;/keywords&gt;&lt;dates&gt;&lt;year&gt;2014&lt;/year&gt;&lt;pub-dates&gt;&lt;date&gt;12/01/&lt;/date&gt;&lt;/pub-dates&gt;&lt;/dates&gt;&lt;publisher&gt;Higher Education: The International Journal of Higher Education and Educational Planning&lt;/publisher&gt;&lt;isbn&gt;0018-1560&lt;/isbn&gt;&lt;accession-num&gt;EJ1044900&lt;/accession-num&gt;&lt;urls&gt;&lt;related-urls&gt;&lt;url&gt;http://dx.doi.org/10.1007/s10734-014-9752-y&lt;/url&gt;&lt;/related-urls&gt;&lt;/urls&gt;&lt;remote-database-name&gt;eric&lt;/remote-database-name&gt;&lt;remote-database-provider&gt;EBSCOhost&lt;/remote-database-provider&gt;&lt;/record&gt;&lt;/Cite&gt;&lt;/EndNote&gt;</w:instrText>
            </w:r>
            <w:r w:rsidRPr="00A32D0C">
              <w:rPr>
                <w:rStyle w:val="eop"/>
                <w:rFonts w:asciiTheme="majorBidi" w:hAnsiTheme="majorBidi" w:cstheme="majorBidi"/>
                <w:noProof/>
                <w:color w:val="000000" w:themeColor="text1"/>
                <w:sz w:val="18"/>
                <w:szCs w:val="18"/>
              </w:rPr>
              <w:fldChar w:fldCharType="separate"/>
            </w:r>
            <w:r w:rsidRPr="00A32D0C">
              <w:rPr>
                <w:rStyle w:val="eop"/>
                <w:rFonts w:asciiTheme="majorBidi" w:hAnsiTheme="majorBidi" w:cstheme="majorBidi"/>
                <w:noProof/>
                <w:color w:val="000000" w:themeColor="text1"/>
                <w:sz w:val="18"/>
                <w:szCs w:val="18"/>
              </w:rPr>
              <w:t>(Collings et al., 2014)</w:t>
            </w:r>
            <w:r w:rsidRPr="00A32D0C">
              <w:rPr>
                <w:rStyle w:val="eop"/>
                <w:rFonts w:asciiTheme="majorBidi" w:hAnsiTheme="majorBidi" w:cstheme="majorBidi"/>
                <w:noProof/>
                <w:color w:val="000000" w:themeColor="text1"/>
                <w:sz w:val="18"/>
                <w:szCs w:val="18"/>
              </w:rPr>
              <w:fldChar w:fldCharType="end"/>
            </w:r>
            <w:r w:rsidRPr="00A32D0C">
              <w:rPr>
                <w:rStyle w:val="eop"/>
                <w:rFonts w:asciiTheme="majorBidi" w:hAnsiTheme="majorBidi" w:cstheme="majorBidi"/>
                <w:noProof/>
                <w:color w:val="000000" w:themeColor="text1"/>
                <w:sz w:val="18"/>
                <w:szCs w:val="18"/>
              </w:rPr>
              <w:t xml:space="preserve"> </w:t>
            </w:r>
            <w:r w:rsidRPr="00A32D0C">
              <w:rPr>
                <w:rStyle w:val="eop"/>
                <w:rFonts w:asciiTheme="majorBidi" w:hAnsiTheme="majorBidi" w:cstheme="majorBidi"/>
                <w:color w:val="000000" w:themeColor="text1"/>
                <w:sz w:val="18"/>
                <w:szCs w:val="18"/>
              </w:rPr>
              <w:t>[4]</w:t>
            </w:r>
          </w:p>
        </w:tc>
        <w:tc>
          <w:tcPr>
            <w:tcW w:w="992" w:type="dxa"/>
            <w:shd w:val="clear" w:color="auto" w:fill="auto"/>
            <w:vAlign w:val="bottom"/>
          </w:tcPr>
          <w:p w14:paraId="40C9C9FF"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3" w:type="dxa"/>
            <w:shd w:val="clear" w:color="auto" w:fill="auto"/>
            <w:vAlign w:val="bottom"/>
          </w:tcPr>
          <w:p w14:paraId="185718A1"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60588C90"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0" w:type="dxa"/>
            <w:shd w:val="clear" w:color="auto" w:fill="auto"/>
            <w:vAlign w:val="bottom"/>
          </w:tcPr>
          <w:p w14:paraId="4015535E"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0D2C1BF0"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NR</w:t>
            </w:r>
          </w:p>
        </w:tc>
        <w:tc>
          <w:tcPr>
            <w:tcW w:w="1134" w:type="dxa"/>
            <w:shd w:val="clear" w:color="auto" w:fill="auto"/>
            <w:vAlign w:val="bottom"/>
          </w:tcPr>
          <w:p w14:paraId="7038710B"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4055AF4D"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32330400"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850" w:type="dxa"/>
            <w:shd w:val="clear" w:color="auto" w:fill="auto"/>
            <w:vAlign w:val="bottom"/>
          </w:tcPr>
          <w:p w14:paraId="6A2D4479"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No</w:t>
            </w:r>
          </w:p>
        </w:tc>
        <w:tc>
          <w:tcPr>
            <w:tcW w:w="992" w:type="dxa"/>
            <w:shd w:val="clear" w:color="auto" w:fill="auto"/>
            <w:vAlign w:val="bottom"/>
          </w:tcPr>
          <w:p w14:paraId="65A8B2F1"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13E5B15A"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No</w:t>
            </w:r>
          </w:p>
        </w:tc>
        <w:tc>
          <w:tcPr>
            <w:tcW w:w="992" w:type="dxa"/>
            <w:shd w:val="clear" w:color="auto" w:fill="auto"/>
            <w:vAlign w:val="bottom"/>
          </w:tcPr>
          <w:p w14:paraId="6DD18F73"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992" w:type="dxa"/>
            <w:shd w:val="clear" w:color="auto" w:fill="auto"/>
            <w:vAlign w:val="bottom"/>
          </w:tcPr>
          <w:p w14:paraId="1B79331A"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Fair</w:t>
            </w:r>
          </w:p>
        </w:tc>
      </w:tr>
      <w:tr w:rsidR="00C3399C" w14:paraId="48640268" w14:textId="77777777" w:rsidTr="00362656">
        <w:trPr>
          <w:trHeight w:val="244"/>
        </w:trPr>
        <w:tc>
          <w:tcPr>
            <w:tcW w:w="2405" w:type="dxa"/>
          </w:tcPr>
          <w:p w14:paraId="05153EAE" w14:textId="77777777" w:rsidR="00C3399C" w:rsidRPr="00A32D0C" w:rsidRDefault="00C3399C" w:rsidP="00C3399C">
            <w:pPr>
              <w:rPr>
                <w:rFonts w:asciiTheme="majorBidi" w:hAnsiTheme="majorBidi" w:cstheme="majorBidi"/>
                <w:sz w:val="18"/>
                <w:szCs w:val="18"/>
              </w:rPr>
            </w:pPr>
            <w:r w:rsidRPr="00A32D0C">
              <w:rPr>
                <w:rStyle w:val="eop"/>
                <w:rFonts w:asciiTheme="majorBidi" w:hAnsiTheme="majorBidi" w:cstheme="majorBidi"/>
                <w:noProof/>
                <w:color w:val="000000" w:themeColor="text1"/>
                <w:sz w:val="18"/>
                <w:szCs w:val="18"/>
              </w:rPr>
              <w:fldChar w:fldCharType="begin"/>
            </w:r>
            <w:r w:rsidRPr="00A32D0C">
              <w:rPr>
                <w:rStyle w:val="eop"/>
                <w:rFonts w:asciiTheme="majorBidi" w:hAnsiTheme="majorBidi" w:cstheme="majorBidi"/>
                <w:noProof/>
                <w:color w:val="000000" w:themeColor="text1"/>
                <w:sz w:val="18"/>
                <w:szCs w:val="18"/>
              </w:rPr>
              <w:instrText xml:space="preserve"> ADDIN EN.CITE &lt;EndNote&gt;&lt;Cite&gt;&lt;Author&gt;Conley&lt;/Author&gt;&lt;Year&gt;2020&lt;/Year&gt;&lt;RecNum&gt;3887&lt;/RecNum&gt;&lt;DisplayText&gt;(Conley et al., 2020)&lt;/DisplayText&gt;&lt;record&gt;&lt;rec-number&gt;3887&lt;/rec-number&gt;&lt;foreign-keys&gt;&lt;key app="EN" db-id="0x95tvrzerezd4ewdz8p2pzvdxd00avreatw" timestamp="1620746204" guid="33a511c7-0a74-4cdc-8adf-d8237ca37332"&gt;3887&lt;/key&gt;&lt;/foreign-keys&gt;&lt;ref-type name="Journal Article"&gt;17&lt;/ref-type&gt;&lt;contributors&gt;&lt;authors&gt;&lt;author&gt;Conley, Colleen S.&lt;/author&gt;&lt;author&gt;Hundert, Carol G.&lt;/author&gt;&lt;author&gt;Charles, Jennifer L.&lt;/author&gt;&lt;author&gt;Huguenel, Brynn M.&lt;/author&gt;&lt;author&gt;Al-khouja, Maya&lt;/author&gt;&lt;author&gt;Qin, Sang&lt;/author&gt;&lt;author&gt;Paniagua, Deysi&lt;/author&gt;&lt;author&gt;Corrigan, Patrick W.&lt;/author&gt;&lt;/authors&gt;&lt;/contributors&gt;&lt;titles&gt;&lt;title&gt;Honest, open, proud-college: Effectiveness of a peer-led small-group intervention for reducing the stigma of mental illness&lt;/title&gt;&lt;secondary-title&gt;Stigma and Health&lt;/secondary-title&gt;&lt;/titles&gt;&lt;periodical&gt;&lt;full-title&gt;Stigma and Health&lt;/full-title&gt;&lt;/periodical&gt;&lt;pages&gt;168-178&lt;/pages&gt;&lt;volume&gt;5&lt;/volume&gt;&lt;number&gt;2&lt;/number&gt;&lt;dates&gt;&lt;year&gt;2020&lt;/year&gt;&lt;pub-dates&gt;&lt;date&gt;May&lt;/date&gt;&lt;/pub-dates&gt;&lt;/dates&gt;&lt;urls&gt;&lt;/urls&gt;&lt;remote-database-name&gt;APA PsycInfo&lt;/remote-database-name&gt;&lt;remote-database-provider&gt;Ovid Technologies&lt;/remote-database-provider&gt;&lt;/record&gt;&lt;/Cite&gt;&lt;/EndNote&gt;</w:instrText>
            </w:r>
            <w:r w:rsidRPr="00A32D0C">
              <w:rPr>
                <w:rStyle w:val="eop"/>
                <w:rFonts w:asciiTheme="majorBidi" w:hAnsiTheme="majorBidi" w:cstheme="majorBidi"/>
                <w:noProof/>
                <w:color w:val="000000" w:themeColor="text1"/>
                <w:sz w:val="18"/>
                <w:szCs w:val="18"/>
              </w:rPr>
              <w:fldChar w:fldCharType="separate"/>
            </w:r>
            <w:r w:rsidRPr="00A32D0C">
              <w:rPr>
                <w:rStyle w:val="eop"/>
                <w:rFonts w:asciiTheme="majorBidi" w:hAnsiTheme="majorBidi" w:cstheme="majorBidi"/>
                <w:noProof/>
                <w:color w:val="000000" w:themeColor="text1"/>
                <w:sz w:val="18"/>
                <w:szCs w:val="18"/>
              </w:rPr>
              <w:t>(Conley et al., 2020)</w:t>
            </w:r>
            <w:r w:rsidRPr="00A32D0C">
              <w:rPr>
                <w:rStyle w:val="eop"/>
                <w:rFonts w:asciiTheme="majorBidi" w:hAnsiTheme="majorBidi" w:cstheme="majorBidi"/>
                <w:noProof/>
                <w:color w:val="000000" w:themeColor="text1"/>
                <w:sz w:val="18"/>
                <w:szCs w:val="18"/>
              </w:rPr>
              <w:fldChar w:fldCharType="end"/>
            </w:r>
            <w:r w:rsidRPr="00A32D0C">
              <w:rPr>
                <w:rStyle w:val="eop"/>
                <w:rFonts w:asciiTheme="majorBidi" w:hAnsiTheme="majorBidi" w:cstheme="majorBidi"/>
                <w:noProof/>
                <w:color w:val="000000" w:themeColor="text1"/>
                <w:sz w:val="18"/>
                <w:szCs w:val="18"/>
              </w:rPr>
              <w:t xml:space="preserve"> </w:t>
            </w:r>
            <w:r w:rsidRPr="00A32D0C">
              <w:rPr>
                <w:rStyle w:val="eop"/>
                <w:rFonts w:asciiTheme="majorBidi" w:hAnsiTheme="majorBidi" w:cstheme="majorBidi"/>
                <w:color w:val="000000" w:themeColor="text1"/>
                <w:sz w:val="18"/>
                <w:szCs w:val="18"/>
              </w:rPr>
              <w:t>[5]</w:t>
            </w:r>
          </w:p>
        </w:tc>
        <w:tc>
          <w:tcPr>
            <w:tcW w:w="992" w:type="dxa"/>
            <w:shd w:val="clear" w:color="auto" w:fill="auto"/>
            <w:vAlign w:val="bottom"/>
          </w:tcPr>
          <w:p w14:paraId="1B124D70"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3" w:type="dxa"/>
            <w:shd w:val="clear" w:color="auto" w:fill="auto"/>
            <w:vAlign w:val="bottom"/>
          </w:tcPr>
          <w:p w14:paraId="28318C51"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0FE0D5F9"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0" w:type="dxa"/>
            <w:shd w:val="clear" w:color="auto" w:fill="auto"/>
            <w:vAlign w:val="bottom"/>
          </w:tcPr>
          <w:p w14:paraId="3F7D5D11"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47682413"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1134" w:type="dxa"/>
            <w:shd w:val="clear" w:color="auto" w:fill="auto"/>
            <w:vAlign w:val="bottom"/>
          </w:tcPr>
          <w:p w14:paraId="013CD103"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152B06FB"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2EB78914"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850" w:type="dxa"/>
            <w:shd w:val="clear" w:color="auto" w:fill="auto"/>
            <w:vAlign w:val="bottom"/>
          </w:tcPr>
          <w:p w14:paraId="52128497"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2B757F84"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55A9C744"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6D4E4D26"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992" w:type="dxa"/>
            <w:shd w:val="clear" w:color="auto" w:fill="auto"/>
            <w:vAlign w:val="bottom"/>
          </w:tcPr>
          <w:p w14:paraId="6FF295A6"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Good</w:t>
            </w:r>
          </w:p>
        </w:tc>
      </w:tr>
      <w:tr w:rsidR="00C3399C" w:rsidRPr="001E07A8" w14:paraId="22AC7728" w14:textId="77777777" w:rsidTr="00362656">
        <w:trPr>
          <w:trHeight w:val="244"/>
        </w:trPr>
        <w:tc>
          <w:tcPr>
            <w:tcW w:w="2405" w:type="dxa"/>
          </w:tcPr>
          <w:p w14:paraId="3FBD286C" w14:textId="77777777" w:rsidR="00C3399C" w:rsidRPr="00A32D0C" w:rsidRDefault="00C3399C" w:rsidP="00C3399C">
            <w:pPr>
              <w:rPr>
                <w:rFonts w:asciiTheme="majorBidi" w:hAnsiTheme="majorBidi" w:cstheme="majorBidi"/>
                <w:sz w:val="18"/>
                <w:szCs w:val="18"/>
                <w:lang w:val="da-DK"/>
              </w:rPr>
            </w:pPr>
            <w:r w:rsidRPr="00A32D0C">
              <w:rPr>
                <w:rStyle w:val="eop"/>
                <w:rFonts w:asciiTheme="majorBidi" w:hAnsiTheme="majorBidi" w:cstheme="majorBidi"/>
                <w:noProof/>
                <w:color w:val="000000" w:themeColor="text1"/>
                <w:sz w:val="18"/>
                <w:szCs w:val="18"/>
                <w:lang w:val="da-DK"/>
              </w:rPr>
              <w:fldChar w:fldCharType="begin"/>
            </w:r>
            <w:r w:rsidRPr="00A32D0C">
              <w:rPr>
                <w:rStyle w:val="eop"/>
                <w:rFonts w:asciiTheme="majorBidi" w:hAnsiTheme="majorBidi" w:cstheme="majorBidi"/>
                <w:noProof/>
                <w:color w:val="000000" w:themeColor="text1"/>
                <w:sz w:val="18"/>
                <w:szCs w:val="18"/>
                <w:lang w:val="da-DK"/>
              </w:rPr>
              <w:instrText xml:space="preserve"> ADDIN EN.CITE &lt;EndNote&gt;&lt;Cite&gt;&lt;Author&gt;Eren-Sisman&lt;/Author&gt;&lt;Year&gt;2018&lt;/Year&gt;&lt;RecNum&gt;7557&lt;/RecNum&gt;&lt;DisplayText&gt;(Eren-Sisman et al., 2018)&lt;/DisplayText&gt;&lt;record&gt;&lt;rec-number&gt;7557&lt;/rec-number&gt;&lt;foreign-keys&gt;&lt;key app="EN" db-id="0x95tvrzerezd4ewdz8p2pzvdxd00avreatw" timestamp="1620994508" guid="d0266f2d-3f10-4645-901c-e212003707f2"&gt;7557&lt;/key&gt;&lt;/foreign-keys&gt;&lt;ref-type name="Journal Article"&gt;17&lt;/ref-type&gt;&lt;contributors&gt;&lt;authors&gt;&lt;author&gt;Eren-Sisman, E. N.&lt;/author&gt;&lt;author&gt;Cigdemoglu, C.&lt;/author&gt;&lt;author&gt;Geban, O.&lt;/author&gt;&lt;/authors&gt;&lt;/contributors&gt;&lt;titles&gt;&lt;title&gt;The Effect of Peer-Led Team Learning on Undergraduate Engineering Students&amp;apos; Conceptual Understanding, State Anxiety, and Social Anxiety&lt;/title&gt;&lt;secondary-title&gt;Chemistry Education Research and Practice&lt;/secondary-title&gt;&lt;/titles&gt;&lt;periodical&gt;&lt;full-title&gt;Chemistry Education Research and Practice&lt;/full-title&gt;&lt;/periodical&gt;&lt;pages&gt;694-710&lt;/pages&gt;&lt;volume&gt;19&lt;/volume&gt;&lt;number&gt;3&lt;/number&gt;&lt;keywords&gt;&lt;keyword&gt;Undergraduate Students&lt;/keyword&gt;&lt;keyword&gt;Anxiety&lt;/keyword&gt;&lt;keyword&gt;Engineering Education&lt;/keyword&gt;&lt;keyword&gt;Quasiexperimental Design&lt;/keyword&gt;&lt;keyword&gt;Experimental Groups&lt;/keyword&gt;&lt;keyword&gt;Control Groups&lt;/keyword&gt;&lt;keyword&gt;Chemistry&lt;/keyword&gt;&lt;keyword&gt;Multivariate Analysis&lt;/keyword&gt;&lt;keyword&gt;Pretests Posttests&lt;/keyword&gt;&lt;keyword&gt;Workshops&lt;/keyword&gt;&lt;keyword&gt;Cooperative Learning&lt;/keyword&gt;&lt;keyword&gt;Problem Solving&lt;/keyword&gt;&lt;keyword&gt;College Science&lt;/keyword&gt;&lt;keyword&gt;Science Instruction&lt;/keyword&gt;&lt;keyword&gt;Peer Teaching&lt;/keyword&gt;&lt;keyword&gt;Instructional Effectiveness&lt;/keyword&gt;&lt;keyword&gt;Concept Formation&lt;/keyword&gt;&lt;keyword&gt;State Trait Anxiety Inventory&lt;/keyword&gt;&lt;/keywords&gt;&lt;dates&gt;&lt;year&gt;2018&lt;/year&gt;&lt;pub-dates&gt;&lt;date&gt;07/01/&lt;/date&gt;&lt;/pub-dates&gt;&lt;/dates&gt;&lt;publisher&gt;Chemistry Education Research and Practice&lt;/publisher&gt;&lt;isbn&gt;1756-1108&lt;/isbn&gt;&lt;accession-num&gt;EJ1183977&lt;/accession-num&gt;&lt;urls&gt;&lt;related-urls&gt;&lt;url&gt;http://dx.doi.org/10.1039/c7rp00201g&lt;/url&gt;&lt;/related-urls&gt;&lt;/urls&gt;&lt;remote-database-name&gt;eric&lt;/remote-database-name&gt;&lt;remote-database-provider&gt;EBSCOhost&lt;/remote-database-provider&gt;&lt;/record&gt;&lt;/Cite&gt;&lt;/EndNote&gt;</w:instrText>
            </w:r>
            <w:r w:rsidRPr="00A32D0C">
              <w:rPr>
                <w:rStyle w:val="eop"/>
                <w:rFonts w:asciiTheme="majorBidi" w:hAnsiTheme="majorBidi" w:cstheme="majorBidi"/>
                <w:noProof/>
                <w:color w:val="000000" w:themeColor="text1"/>
                <w:sz w:val="18"/>
                <w:szCs w:val="18"/>
                <w:lang w:val="da-DK"/>
              </w:rPr>
              <w:fldChar w:fldCharType="separate"/>
            </w:r>
            <w:r w:rsidRPr="00A32D0C">
              <w:rPr>
                <w:rStyle w:val="eop"/>
                <w:rFonts w:asciiTheme="majorBidi" w:hAnsiTheme="majorBidi" w:cstheme="majorBidi"/>
                <w:noProof/>
                <w:color w:val="000000" w:themeColor="text1"/>
                <w:sz w:val="18"/>
                <w:szCs w:val="18"/>
                <w:lang w:val="da-DK"/>
              </w:rPr>
              <w:t>(Eren-Sisman et al., 2018)</w:t>
            </w:r>
            <w:r w:rsidRPr="00A32D0C">
              <w:rPr>
                <w:rStyle w:val="eop"/>
                <w:rFonts w:asciiTheme="majorBidi" w:hAnsiTheme="majorBidi" w:cstheme="majorBidi"/>
                <w:noProof/>
                <w:color w:val="000000" w:themeColor="text1"/>
                <w:sz w:val="18"/>
                <w:szCs w:val="18"/>
                <w:lang w:val="da-DK"/>
              </w:rPr>
              <w:fldChar w:fldCharType="end"/>
            </w:r>
            <w:r w:rsidRPr="00A32D0C">
              <w:rPr>
                <w:rStyle w:val="eop"/>
                <w:rFonts w:asciiTheme="majorBidi" w:hAnsiTheme="majorBidi" w:cstheme="majorBidi"/>
                <w:noProof/>
                <w:color w:val="000000" w:themeColor="text1"/>
                <w:sz w:val="18"/>
                <w:szCs w:val="18"/>
                <w:lang w:val="da-DK"/>
              </w:rPr>
              <w:t xml:space="preserve"> </w:t>
            </w:r>
            <w:r w:rsidRPr="00A32D0C">
              <w:rPr>
                <w:rStyle w:val="eop"/>
                <w:rFonts w:asciiTheme="majorBidi" w:hAnsiTheme="majorBidi" w:cstheme="majorBidi"/>
                <w:color w:val="000000" w:themeColor="text1"/>
                <w:sz w:val="18"/>
                <w:szCs w:val="18"/>
                <w:lang w:val="da-DK"/>
              </w:rPr>
              <w:t>[6]</w:t>
            </w:r>
          </w:p>
        </w:tc>
        <w:tc>
          <w:tcPr>
            <w:tcW w:w="992" w:type="dxa"/>
            <w:shd w:val="clear" w:color="auto" w:fill="auto"/>
            <w:vAlign w:val="bottom"/>
          </w:tcPr>
          <w:p w14:paraId="56C48C80" w14:textId="77777777" w:rsidR="00C3399C" w:rsidRPr="00A32D0C" w:rsidRDefault="00C3399C" w:rsidP="00C3399C">
            <w:pPr>
              <w:rPr>
                <w:rFonts w:asciiTheme="majorBidi" w:hAnsiTheme="majorBidi" w:cstheme="majorBidi"/>
                <w:sz w:val="18"/>
                <w:szCs w:val="18"/>
                <w:lang w:val="da-DK"/>
              </w:rPr>
            </w:pPr>
            <w:r w:rsidRPr="00A32D0C">
              <w:rPr>
                <w:rFonts w:asciiTheme="majorBidi" w:hAnsiTheme="majorBidi" w:cstheme="majorBidi"/>
                <w:color w:val="000000"/>
                <w:sz w:val="18"/>
                <w:szCs w:val="18"/>
              </w:rPr>
              <w:t>Yes</w:t>
            </w:r>
          </w:p>
        </w:tc>
        <w:tc>
          <w:tcPr>
            <w:tcW w:w="993" w:type="dxa"/>
            <w:shd w:val="clear" w:color="auto" w:fill="auto"/>
            <w:vAlign w:val="bottom"/>
          </w:tcPr>
          <w:p w14:paraId="4D4EFF76" w14:textId="77777777" w:rsidR="00C3399C" w:rsidRPr="00A32D0C" w:rsidRDefault="00C3399C" w:rsidP="00C3399C">
            <w:pPr>
              <w:rPr>
                <w:rFonts w:asciiTheme="majorBidi" w:hAnsiTheme="majorBidi" w:cstheme="majorBidi"/>
                <w:sz w:val="18"/>
                <w:szCs w:val="18"/>
                <w:lang w:val="da-DK"/>
              </w:rPr>
            </w:pPr>
            <w:r w:rsidRPr="00A32D0C">
              <w:rPr>
                <w:rFonts w:asciiTheme="majorBidi" w:hAnsiTheme="majorBidi" w:cstheme="majorBidi"/>
                <w:color w:val="000000"/>
                <w:sz w:val="18"/>
                <w:szCs w:val="18"/>
              </w:rPr>
              <w:t>Yes</w:t>
            </w:r>
          </w:p>
        </w:tc>
        <w:tc>
          <w:tcPr>
            <w:tcW w:w="992" w:type="dxa"/>
            <w:shd w:val="clear" w:color="auto" w:fill="auto"/>
            <w:vAlign w:val="bottom"/>
          </w:tcPr>
          <w:p w14:paraId="6AAB4076" w14:textId="77777777" w:rsidR="00C3399C" w:rsidRPr="00A32D0C" w:rsidRDefault="00C3399C" w:rsidP="00C3399C">
            <w:pPr>
              <w:rPr>
                <w:rFonts w:asciiTheme="majorBidi" w:hAnsiTheme="majorBidi" w:cstheme="majorBidi"/>
                <w:sz w:val="18"/>
                <w:szCs w:val="18"/>
                <w:lang w:val="da-DK"/>
              </w:rPr>
            </w:pPr>
            <w:r w:rsidRPr="00A32D0C">
              <w:rPr>
                <w:rFonts w:asciiTheme="majorBidi" w:hAnsiTheme="majorBidi" w:cstheme="majorBidi"/>
                <w:color w:val="000000"/>
                <w:sz w:val="18"/>
                <w:szCs w:val="18"/>
              </w:rPr>
              <w:t>Yes</w:t>
            </w:r>
          </w:p>
        </w:tc>
        <w:tc>
          <w:tcPr>
            <w:tcW w:w="850" w:type="dxa"/>
            <w:shd w:val="clear" w:color="auto" w:fill="auto"/>
            <w:vAlign w:val="bottom"/>
          </w:tcPr>
          <w:p w14:paraId="46D4CC9A" w14:textId="77777777" w:rsidR="00C3399C" w:rsidRPr="00A32D0C" w:rsidRDefault="00C3399C" w:rsidP="00C3399C">
            <w:pPr>
              <w:rPr>
                <w:rFonts w:asciiTheme="majorBidi" w:hAnsiTheme="majorBidi" w:cstheme="majorBidi"/>
                <w:sz w:val="18"/>
                <w:szCs w:val="18"/>
                <w:lang w:val="da-DK"/>
              </w:rPr>
            </w:pPr>
            <w:r w:rsidRPr="00A32D0C">
              <w:rPr>
                <w:rFonts w:asciiTheme="majorBidi" w:hAnsiTheme="majorBidi" w:cstheme="majorBidi"/>
                <w:color w:val="000000"/>
                <w:sz w:val="18"/>
                <w:szCs w:val="18"/>
              </w:rPr>
              <w:t>Yes</w:t>
            </w:r>
          </w:p>
        </w:tc>
        <w:tc>
          <w:tcPr>
            <w:tcW w:w="851" w:type="dxa"/>
            <w:shd w:val="clear" w:color="auto" w:fill="auto"/>
            <w:vAlign w:val="bottom"/>
          </w:tcPr>
          <w:p w14:paraId="6CBA12B3" w14:textId="77777777" w:rsidR="00C3399C" w:rsidRPr="00A32D0C" w:rsidRDefault="00C3399C" w:rsidP="00C3399C">
            <w:pPr>
              <w:rPr>
                <w:rFonts w:asciiTheme="majorBidi" w:hAnsiTheme="majorBidi" w:cstheme="majorBidi"/>
                <w:sz w:val="18"/>
                <w:szCs w:val="18"/>
                <w:lang w:val="da-DK"/>
              </w:rPr>
            </w:pPr>
            <w:r w:rsidRPr="00A32D0C">
              <w:rPr>
                <w:rFonts w:asciiTheme="majorBidi" w:hAnsiTheme="majorBidi" w:cstheme="majorBidi"/>
                <w:color w:val="000000"/>
                <w:sz w:val="18"/>
                <w:szCs w:val="18"/>
              </w:rPr>
              <w:t>NR</w:t>
            </w:r>
          </w:p>
        </w:tc>
        <w:tc>
          <w:tcPr>
            <w:tcW w:w="1134" w:type="dxa"/>
            <w:shd w:val="clear" w:color="auto" w:fill="auto"/>
            <w:vAlign w:val="bottom"/>
          </w:tcPr>
          <w:p w14:paraId="396C464D" w14:textId="77777777" w:rsidR="00C3399C" w:rsidRPr="00A32D0C" w:rsidRDefault="00C3399C" w:rsidP="00C3399C">
            <w:pPr>
              <w:rPr>
                <w:rFonts w:asciiTheme="majorBidi" w:hAnsiTheme="majorBidi" w:cstheme="majorBidi"/>
                <w:sz w:val="18"/>
                <w:szCs w:val="18"/>
                <w:lang w:val="da-DK"/>
              </w:rPr>
            </w:pPr>
            <w:r w:rsidRPr="00A32D0C">
              <w:rPr>
                <w:rFonts w:asciiTheme="majorBidi" w:hAnsiTheme="majorBidi" w:cstheme="majorBidi"/>
                <w:color w:val="000000"/>
                <w:sz w:val="18"/>
                <w:szCs w:val="18"/>
              </w:rPr>
              <w:t>Yes</w:t>
            </w:r>
          </w:p>
        </w:tc>
        <w:tc>
          <w:tcPr>
            <w:tcW w:w="992" w:type="dxa"/>
            <w:shd w:val="clear" w:color="auto" w:fill="auto"/>
            <w:vAlign w:val="bottom"/>
          </w:tcPr>
          <w:p w14:paraId="09D1D9C2" w14:textId="77777777" w:rsidR="00C3399C" w:rsidRPr="00A32D0C" w:rsidRDefault="00C3399C" w:rsidP="00C3399C">
            <w:pPr>
              <w:rPr>
                <w:rFonts w:asciiTheme="majorBidi" w:hAnsiTheme="majorBidi" w:cstheme="majorBidi"/>
                <w:sz w:val="18"/>
                <w:szCs w:val="18"/>
                <w:lang w:val="da-DK"/>
              </w:rPr>
            </w:pPr>
            <w:r w:rsidRPr="00A32D0C">
              <w:rPr>
                <w:rFonts w:asciiTheme="majorBidi" w:hAnsiTheme="majorBidi" w:cstheme="majorBidi"/>
                <w:color w:val="000000"/>
                <w:sz w:val="18"/>
                <w:szCs w:val="18"/>
              </w:rPr>
              <w:t>Yes</w:t>
            </w:r>
          </w:p>
        </w:tc>
        <w:tc>
          <w:tcPr>
            <w:tcW w:w="851" w:type="dxa"/>
            <w:shd w:val="clear" w:color="auto" w:fill="auto"/>
            <w:vAlign w:val="bottom"/>
          </w:tcPr>
          <w:p w14:paraId="529B9C86" w14:textId="77777777" w:rsidR="00C3399C" w:rsidRPr="00A32D0C" w:rsidRDefault="00C3399C" w:rsidP="00C3399C">
            <w:pPr>
              <w:rPr>
                <w:rFonts w:asciiTheme="majorBidi" w:hAnsiTheme="majorBidi" w:cstheme="majorBidi"/>
                <w:sz w:val="18"/>
                <w:szCs w:val="18"/>
                <w:lang w:val="da-DK"/>
              </w:rPr>
            </w:pPr>
            <w:r w:rsidRPr="00A32D0C">
              <w:rPr>
                <w:rFonts w:asciiTheme="majorBidi" w:hAnsiTheme="majorBidi" w:cstheme="majorBidi"/>
                <w:color w:val="000000"/>
                <w:sz w:val="18"/>
                <w:szCs w:val="18"/>
              </w:rPr>
              <w:t>NA</w:t>
            </w:r>
          </w:p>
        </w:tc>
        <w:tc>
          <w:tcPr>
            <w:tcW w:w="850" w:type="dxa"/>
            <w:shd w:val="clear" w:color="auto" w:fill="auto"/>
            <w:vAlign w:val="bottom"/>
          </w:tcPr>
          <w:p w14:paraId="36D0B199"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7F3A0A27" w14:textId="77777777" w:rsidR="00C3399C" w:rsidRPr="00A32D0C" w:rsidRDefault="00C3399C" w:rsidP="00C3399C">
            <w:pPr>
              <w:rPr>
                <w:rFonts w:asciiTheme="majorBidi" w:hAnsiTheme="majorBidi" w:cstheme="majorBidi"/>
                <w:sz w:val="18"/>
                <w:szCs w:val="18"/>
                <w:lang w:val="da-DK"/>
              </w:rPr>
            </w:pPr>
            <w:r w:rsidRPr="00A32D0C">
              <w:rPr>
                <w:rFonts w:asciiTheme="majorBidi" w:hAnsiTheme="majorBidi" w:cstheme="majorBidi"/>
                <w:color w:val="000000"/>
                <w:sz w:val="18"/>
                <w:szCs w:val="18"/>
              </w:rPr>
              <w:t>Yes</w:t>
            </w:r>
          </w:p>
        </w:tc>
        <w:tc>
          <w:tcPr>
            <w:tcW w:w="851" w:type="dxa"/>
            <w:shd w:val="clear" w:color="auto" w:fill="auto"/>
            <w:vAlign w:val="bottom"/>
          </w:tcPr>
          <w:p w14:paraId="70A4769F" w14:textId="77777777" w:rsidR="00C3399C" w:rsidRPr="00A32D0C" w:rsidRDefault="00C3399C" w:rsidP="00C3399C">
            <w:pPr>
              <w:rPr>
                <w:rFonts w:asciiTheme="majorBidi" w:hAnsiTheme="majorBidi" w:cstheme="majorBidi"/>
                <w:sz w:val="18"/>
                <w:szCs w:val="18"/>
                <w:lang w:val="da-DK"/>
              </w:rPr>
            </w:pPr>
            <w:r w:rsidRPr="00A32D0C">
              <w:rPr>
                <w:rFonts w:asciiTheme="majorBidi" w:hAnsiTheme="majorBidi" w:cstheme="majorBidi"/>
                <w:color w:val="000000"/>
                <w:sz w:val="18"/>
                <w:szCs w:val="18"/>
              </w:rPr>
              <w:t>No</w:t>
            </w:r>
          </w:p>
        </w:tc>
        <w:tc>
          <w:tcPr>
            <w:tcW w:w="992" w:type="dxa"/>
            <w:shd w:val="clear" w:color="auto" w:fill="auto"/>
            <w:vAlign w:val="bottom"/>
          </w:tcPr>
          <w:p w14:paraId="7067A6B9" w14:textId="77777777" w:rsidR="00C3399C" w:rsidRPr="00A32D0C" w:rsidRDefault="00C3399C" w:rsidP="00C3399C">
            <w:pPr>
              <w:rPr>
                <w:rFonts w:asciiTheme="majorBidi" w:hAnsiTheme="majorBidi" w:cstheme="majorBidi"/>
                <w:sz w:val="18"/>
                <w:szCs w:val="18"/>
                <w:lang w:val="da-DK"/>
              </w:rPr>
            </w:pPr>
            <w:r w:rsidRPr="00A32D0C">
              <w:rPr>
                <w:rFonts w:asciiTheme="majorBidi" w:hAnsiTheme="majorBidi" w:cstheme="majorBidi"/>
                <w:color w:val="000000"/>
                <w:sz w:val="18"/>
                <w:szCs w:val="18"/>
              </w:rPr>
              <w:t>NA</w:t>
            </w:r>
          </w:p>
        </w:tc>
        <w:tc>
          <w:tcPr>
            <w:tcW w:w="992" w:type="dxa"/>
            <w:shd w:val="clear" w:color="auto" w:fill="auto"/>
            <w:vAlign w:val="bottom"/>
          </w:tcPr>
          <w:p w14:paraId="5373F5E0" w14:textId="77777777" w:rsidR="00C3399C" w:rsidRPr="00A32D0C" w:rsidRDefault="00C3399C" w:rsidP="00C3399C">
            <w:pPr>
              <w:rPr>
                <w:rFonts w:asciiTheme="majorBidi" w:hAnsiTheme="majorBidi" w:cstheme="majorBidi"/>
                <w:sz w:val="18"/>
                <w:szCs w:val="18"/>
                <w:lang w:val="da-DK"/>
              </w:rPr>
            </w:pPr>
            <w:r w:rsidRPr="00A32D0C">
              <w:rPr>
                <w:rFonts w:asciiTheme="majorBidi" w:hAnsiTheme="majorBidi" w:cstheme="majorBidi"/>
                <w:color w:val="000000"/>
                <w:sz w:val="18"/>
                <w:szCs w:val="18"/>
              </w:rPr>
              <w:t>Fair</w:t>
            </w:r>
          </w:p>
        </w:tc>
      </w:tr>
      <w:tr w:rsidR="00C3399C" w14:paraId="3B01E292" w14:textId="77777777" w:rsidTr="00362656">
        <w:trPr>
          <w:trHeight w:val="244"/>
        </w:trPr>
        <w:tc>
          <w:tcPr>
            <w:tcW w:w="2405" w:type="dxa"/>
          </w:tcPr>
          <w:p w14:paraId="4D63F8C5" w14:textId="77777777" w:rsidR="00C3399C" w:rsidRPr="00A32D0C" w:rsidRDefault="00C3399C" w:rsidP="00C3399C">
            <w:pPr>
              <w:rPr>
                <w:rFonts w:asciiTheme="majorBidi" w:hAnsiTheme="majorBidi" w:cstheme="majorBidi"/>
                <w:sz w:val="18"/>
                <w:szCs w:val="18"/>
              </w:rPr>
            </w:pPr>
            <w:r w:rsidRPr="00A32D0C">
              <w:rPr>
                <w:rStyle w:val="eop"/>
                <w:rFonts w:asciiTheme="majorBidi" w:hAnsiTheme="majorBidi" w:cstheme="majorBidi"/>
                <w:noProof/>
                <w:color w:val="000000" w:themeColor="text1"/>
                <w:sz w:val="18"/>
                <w:szCs w:val="18"/>
              </w:rPr>
              <w:fldChar w:fldCharType="begin"/>
            </w:r>
            <w:r w:rsidRPr="00A32D0C">
              <w:rPr>
                <w:rStyle w:val="eop"/>
                <w:rFonts w:asciiTheme="majorBidi" w:hAnsiTheme="majorBidi" w:cstheme="majorBidi"/>
                <w:noProof/>
                <w:color w:val="000000" w:themeColor="text1"/>
                <w:sz w:val="18"/>
                <w:szCs w:val="18"/>
              </w:rPr>
              <w:instrText xml:space="preserve"> ADDIN EN.CITE &lt;EndNote&gt;&lt;Cite&gt;&lt;Author&gt;Eryilmaz&lt;/Author&gt;&lt;Year&gt;2017&lt;/Year&gt;&lt;RecNum&gt;20500&lt;/RecNum&gt;&lt;DisplayText&gt;(Eryilmaz, 2017)&lt;/DisplayText&gt;&lt;record&gt;&lt;rec-number&gt;20500&lt;/rec-number&gt;&lt;foreign-keys&gt;&lt;key app="EN" db-id="0x95tvrzerezd4ewdz8p2pzvdxd00avreatw" timestamp="1621434332"&gt;20500&lt;/key&gt;&lt;/foreign-keys&gt;&lt;ref-type name="Journal Article"&gt;17&lt;/ref-type&gt;&lt;contributors&gt;&lt;authors&gt;&lt;author&gt;Eryilmaz, Ali&lt;/author&gt;&lt;/authors&gt;&lt;/contributors&gt;&lt;titles&gt;&lt;title&gt;The Effectiveness of a Peer-Helping Programme That Increases Subjective Well-Being&lt;/title&gt;&lt;secondary-title&gt;British Journal of Guidance &amp;amp; Counselling&lt;/secondary-title&gt;&lt;/titles&gt;&lt;periodical&gt;&lt;full-title&gt;British Journal of Guidance &amp;amp; Counselling&lt;/full-title&gt;&lt;/periodical&gt;&lt;pages&gt;225-237&lt;/pages&gt;&lt;volume&gt;45&lt;/volume&gt;&lt;number&gt;3&lt;/number&gt;&lt;keywords&gt;&lt;keyword&gt;Helping Relationship&lt;/keyword&gt;&lt;keyword&gt;Peer Relationship&lt;/keyword&gt;&lt;keyword&gt;Program Effectiveness&lt;/keyword&gt;&lt;keyword&gt;Well Being&lt;/keyword&gt;&lt;keyword&gt;College Students&lt;/keyword&gt;&lt;keyword&gt;Intervention&lt;/keyword&gt;&lt;keyword&gt;Control Groups&lt;/keyword&gt;&lt;keyword&gt;Comparative Analysis&lt;/keyword&gt;&lt;keyword&gt;Statistical Analysis&lt;/keyword&gt;&lt;keyword&gt;Qualitative Research&lt;/keyword&gt;&lt;keyword&gt;Foreign Countries&lt;/keyword&gt;&lt;keyword&gt;Turkey&lt;/keyword&gt;&lt;/keywords&gt;&lt;dates&gt;&lt;year&gt;2017&lt;/year&gt;&lt;pub-dates&gt;&lt;date&gt;01/01/&lt;/date&gt;&lt;/pub-dates&gt;&lt;/dates&gt;&lt;publisher&gt;British Journal of Guidance &amp;amp; Counselling&lt;/publisher&gt;&lt;isbn&gt;0306-9885&lt;/isbn&gt;&lt;accession-num&gt;EJ1140293&lt;/accession-num&gt;&lt;urls&gt;&lt;related-urls&gt;&lt;url&gt;http://dx.doi.org/10.1080/03069885.2015.1057473&lt;/url&gt;&lt;/related-urls&gt;&lt;/urls&gt;&lt;remote-database-name&gt;eric&lt;/remote-database-name&gt;&lt;remote-database-provider&gt;EBSCOhost&lt;/remote-database-provider&gt;&lt;/record&gt;&lt;/Cite&gt;&lt;/EndNote&gt;</w:instrText>
            </w:r>
            <w:r w:rsidRPr="00A32D0C">
              <w:rPr>
                <w:rStyle w:val="eop"/>
                <w:rFonts w:asciiTheme="majorBidi" w:hAnsiTheme="majorBidi" w:cstheme="majorBidi"/>
                <w:noProof/>
                <w:color w:val="000000" w:themeColor="text1"/>
                <w:sz w:val="18"/>
                <w:szCs w:val="18"/>
              </w:rPr>
              <w:fldChar w:fldCharType="separate"/>
            </w:r>
            <w:r w:rsidRPr="00A32D0C">
              <w:rPr>
                <w:rStyle w:val="eop"/>
                <w:rFonts w:asciiTheme="majorBidi" w:hAnsiTheme="majorBidi" w:cstheme="majorBidi"/>
                <w:noProof/>
                <w:color w:val="000000" w:themeColor="text1"/>
                <w:sz w:val="18"/>
                <w:szCs w:val="18"/>
              </w:rPr>
              <w:t>(Eryilmaz, 2017)</w:t>
            </w:r>
            <w:r w:rsidRPr="00A32D0C">
              <w:rPr>
                <w:rStyle w:val="eop"/>
                <w:rFonts w:asciiTheme="majorBidi" w:hAnsiTheme="majorBidi" w:cstheme="majorBidi"/>
                <w:noProof/>
                <w:color w:val="000000" w:themeColor="text1"/>
                <w:sz w:val="18"/>
                <w:szCs w:val="18"/>
              </w:rPr>
              <w:fldChar w:fldCharType="end"/>
            </w:r>
            <w:r w:rsidRPr="00A32D0C">
              <w:rPr>
                <w:rStyle w:val="eop"/>
                <w:rFonts w:asciiTheme="majorBidi" w:hAnsiTheme="majorBidi" w:cstheme="majorBidi"/>
                <w:noProof/>
                <w:color w:val="000000" w:themeColor="text1"/>
                <w:sz w:val="18"/>
                <w:szCs w:val="18"/>
              </w:rPr>
              <w:t xml:space="preserve"> </w:t>
            </w:r>
            <w:r w:rsidRPr="00A32D0C">
              <w:rPr>
                <w:rStyle w:val="eop"/>
                <w:rFonts w:asciiTheme="majorBidi" w:hAnsiTheme="majorBidi" w:cstheme="majorBidi"/>
                <w:color w:val="000000" w:themeColor="text1"/>
                <w:sz w:val="18"/>
                <w:szCs w:val="18"/>
              </w:rPr>
              <w:t xml:space="preserve"> [7]</w:t>
            </w:r>
          </w:p>
        </w:tc>
        <w:tc>
          <w:tcPr>
            <w:tcW w:w="992" w:type="dxa"/>
            <w:shd w:val="clear" w:color="auto" w:fill="auto"/>
            <w:vAlign w:val="bottom"/>
          </w:tcPr>
          <w:p w14:paraId="0F4B8319"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3" w:type="dxa"/>
            <w:shd w:val="clear" w:color="auto" w:fill="auto"/>
            <w:vAlign w:val="bottom"/>
          </w:tcPr>
          <w:p w14:paraId="5EF10E47"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60BD9C79"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0" w:type="dxa"/>
            <w:shd w:val="clear" w:color="auto" w:fill="auto"/>
            <w:vAlign w:val="bottom"/>
          </w:tcPr>
          <w:p w14:paraId="6528B043"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64FEE02A"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NR</w:t>
            </w:r>
          </w:p>
        </w:tc>
        <w:tc>
          <w:tcPr>
            <w:tcW w:w="1134" w:type="dxa"/>
            <w:shd w:val="clear" w:color="auto" w:fill="auto"/>
            <w:vAlign w:val="bottom"/>
          </w:tcPr>
          <w:p w14:paraId="20EAA5B1"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64E3497F"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7E8770F0"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850" w:type="dxa"/>
            <w:shd w:val="clear" w:color="auto" w:fill="auto"/>
            <w:vAlign w:val="bottom"/>
          </w:tcPr>
          <w:p w14:paraId="2D04A54B"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2645FCB3"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65FC1952"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136444C5"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992" w:type="dxa"/>
            <w:shd w:val="clear" w:color="auto" w:fill="auto"/>
            <w:vAlign w:val="bottom"/>
          </w:tcPr>
          <w:p w14:paraId="08AEF537"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Good/Fair</w:t>
            </w:r>
          </w:p>
        </w:tc>
      </w:tr>
      <w:tr w:rsidR="00C3399C" w14:paraId="059FE1E3" w14:textId="77777777" w:rsidTr="00362656">
        <w:trPr>
          <w:trHeight w:val="244"/>
        </w:trPr>
        <w:tc>
          <w:tcPr>
            <w:tcW w:w="2405" w:type="dxa"/>
          </w:tcPr>
          <w:p w14:paraId="525DDF98" w14:textId="77777777" w:rsidR="00C3399C" w:rsidRPr="00A32D0C" w:rsidRDefault="00C3399C" w:rsidP="00C3399C">
            <w:pPr>
              <w:rPr>
                <w:rFonts w:asciiTheme="majorBidi" w:hAnsiTheme="majorBidi" w:cstheme="majorBidi"/>
                <w:sz w:val="18"/>
                <w:szCs w:val="18"/>
              </w:rPr>
            </w:pPr>
            <w:r w:rsidRPr="00A32D0C">
              <w:rPr>
                <w:rStyle w:val="eop"/>
                <w:rFonts w:asciiTheme="majorBidi" w:hAnsiTheme="majorBidi" w:cstheme="majorBidi"/>
                <w:color w:val="000000" w:themeColor="text1"/>
                <w:sz w:val="18"/>
                <w:szCs w:val="18"/>
              </w:rPr>
              <w:fldChar w:fldCharType="begin"/>
            </w:r>
            <w:r w:rsidRPr="00A32D0C">
              <w:rPr>
                <w:rStyle w:val="eop"/>
                <w:rFonts w:asciiTheme="majorBidi" w:hAnsiTheme="majorBidi" w:cstheme="majorBidi"/>
                <w:color w:val="000000" w:themeColor="text1"/>
                <w:sz w:val="18"/>
                <w:szCs w:val="18"/>
              </w:rPr>
              <w:instrText xml:space="preserve"> ADDIN EN.CITE &lt;EndNote&gt;&lt;Cite&gt;&lt;Author&gt;Fontana&lt;/Author&gt;&lt;Year&gt;1999&lt;/Year&gt;&lt;RecNum&gt;6609&lt;/RecNum&gt;&lt;DisplayText&gt;(Fontana et al., 1999)&lt;/DisplayText&gt;&lt;record&gt;&lt;rec-number&gt;6609&lt;/rec-number&gt;&lt;foreign-keys&gt;&lt;key app="EN" db-id="0x95tvrzerezd4ewdz8p2pzvdxd00avreatw" timestamp="1620746205" guid="cf0afb33-f90f-4220-bd9e-0fd71879fe0e"&gt;6609&lt;/key&gt;&lt;/foreign-keys&gt;&lt;ref-type name="Journal Article"&gt;17&lt;/ref-type&gt;&lt;contributors&gt;&lt;authors&gt;&lt;author&gt;Fontana, Anne M.&lt;/author&gt;&lt;author&gt;Hyra, Derek&lt;/author&gt;&lt;author&gt;Godfrey, Lauren&lt;/author&gt;&lt;author&gt;Cermak, Laurie&lt;/author&gt;&lt;/authors&gt;&lt;/contributors&gt;&lt;titles&gt;&lt;title&gt;Impact of a peer-led stress inoculation training intervention on state anxiety and heart rate in college students&lt;/title&gt;&lt;secondary-title&gt;Journal of Applied Biobehavioral Research&lt;/secondary-title&gt;&lt;/titles&gt;&lt;periodical&gt;&lt;full-title&gt;Journal of Applied Biobehavioral Research&lt;/full-title&gt;&lt;/periodical&gt;&lt;pages&gt;45-63&lt;/pages&gt;&lt;volume&gt;4&lt;/volume&gt;&lt;number&gt;1&lt;/number&gt;&lt;dates&gt;&lt;year&gt;1999&lt;/year&gt;&lt;/dates&gt;&lt;urls&gt;&lt;/urls&gt;&lt;remote-database-name&gt;APA PsycInfo&lt;/remote-database-name&gt;&lt;remote-database-provider&gt;Ovid Technologies&lt;/remote-database-provider&gt;&lt;/record&gt;&lt;/Cite&gt;&lt;/EndNote&gt;</w:instrText>
            </w:r>
            <w:r w:rsidRPr="00A32D0C">
              <w:rPr>
                <w:rStyle w:val="eop"/>
                <w:rFonts w:asciiTheme="majorBidi" w:hAnsiTheme="majorBidi" w:cstheme="majorBidi"/>
                <w:color w:val="000000" w:themeColor="text1"/>
                <w:sz w:val="18"/>
                <w:szCs w:val="18"/>
              </w:rPr>
              <w:fldChar w:fldCharType="separate"/>
            </w:r>
            <w:r w:rsidRPr="00A32D0C">
              <w:rPr>
                <w:rStyle w:val="eop"/>
                <w:rFonts w:asciiTheme="majorBidi" w:hAnsiTheme="majorBidi" w:cstheme="majorBidi"/>
                <w:noProof/>
                <w:color w:val="000000" w:themeColor="text1"/>
                <w:sz w:val="18"/>
                <w:szCs w:val="18"/>
              </w:rPr>
              <w:t>(Fontana et al., 1999)</w:t>
            </w:r>
            <w:r w:rsidRPr="00A32D0C">
              <w:rPr>
                <w:rStyle w:val="eop"/>
                <w:rFonts w:asciiTheme="majorBidi" w:hAnsiTheme="majorBidi" w:cstheme="majorBidi"/>
                <w:color w:val="000000" w:themeColor="text1"/>
                <w:sz w:val="18"/>
                <w:szCs w:val="18"/>
              </w:rPr>
              <w:fldChar w:fldCharType="end"/>
            </w:r>
            <w:r w:rsidRPr="00A32D0C">
              <w:rPr>
                <w:rStyle w:val="eop"/>
                <w:rFonts w:asciiTheme="majorBidi" w:hAnsiTheme="majorBidi" w:cstheme="majorBidi"/>
                <w:color w:val="000000" w:themeColor="text1"/>
                <w:sz w:val="18"/>
                <w:szCs w:val="18"/>
              </w:rPr>
              <w:t xml:space="preserve"> [8]</w:t>
            </w:r>
          </w:p>
        </w:tc>
        <w:tc>
          <w:tcPr>
            <w:tcW w:w="992" w:type="dxa"/>
            <w:shd w:val="clear" w:color="auto" w:fill="auto"/>
            <w:vAlign w:val="bottom"/>
          </w:tcPr>
          <w:p w14:paraId="76579AEA"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3" w:type="dxa"/>
            <w:shd w:val="clear" w:color="auto" w:fill="auto"/>
            <w:vAlign w:val="bottom"/>
          </w:tcPr>
          <w:p w14:paraId="19DEF4E7"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1965F8FE"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0" w:type="dxa"/>
            <w:shd w:val="clear" w:color="auto" w:fill="auto"/>
            <w:vAlign w:val="bottom"/>
          </w:tcPr>
          <w:p w14:paraId="780DEF27"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499CA4ED"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NR</w:t>
            </w:r>
          </w:p>
        </w:tc>
        <w:tc>
          <w:tcPr>
            <w:tcW w:w="1134" w:type="dxa"/>
            <w:shd w:val="clear" w:color="auto" w:fill="auto"/>
            <w:vAlign w:val="bottom"/>
          </w:tcPr>
          <w:p w14:paraId="196FF862"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77988ABC"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320F44E9"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850" w:type="dxa"/>
            <w:shd w:val="clear" w:color="auto" w:fill="auto"/>
            <w:vAlign w:val="bottom"/>
          </w:tcPr>
          <w:p w14:paraId="0ED366CE"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5F1B9D3D"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416C1409"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6A49862B"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992" w:type="dxa"/>
            <w:shd w:val="clear" w:color="auto" w:fill="auto"/>
            <w:vAlign w:val="bottom"/>
          </w:tcPr>
          <w:p w14:paraId="21AD04DA"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Good/Fair</w:t>
            </w:r>
          </w:p>
        </w:tc>
      </w:tr>
      <w:tr w:rsidR="00C3399C" w14:paraId="0C2AA691" w14:textId="77777777" w:rsidTr="00362656">
        <w:trPr>
          <w:trHeight w:val="244"/>
        </w:trPr>
        <w:tc>
          <w:tcPr>
            <w:tcW w:w="2405" w:type="dxa"/>
          </w:tcPr>
          <w:p w14:paraId="61A967E7" w14:textId="77777777" w:rsidR="00C3399C" w:rsidRPr="00A32D0C" w:rsidRDefault="00C3399C" w:rsidP="00C3399C">
            <w:pPr>
              <w:rPr>
                <w:rFonts w:asciiTheme="majorBidi" w:hAnsiTheme="majorBidi" w:cstheme="majorBidi"/>
                <w:sz w:val="18"/>
                <w:szCs w:val="18"/>
              </w:rPr>
            </w:pPr>
            <w:r w:rsidRPr="00A32D0C">
              <w:rPr>
                <w:rStyle w:val="eop"/>
                <w:rFonts w:asciiTheme="majorBidi" w:hAnsiTheme="majorBidi" w:cstheme="majorBidi"/>
                <w:noProof/>
                <w:color w:val="000000" w:themeColor="text1"/>
                <w:sz w:val="18"/>
                <w:szCs w:val="18"/>
              </w:rPr>
              <w:fldChar w:fldCharType="begin"/>
            </w:r>
            <w:r w:rsidRPr="00A32D0C">
              <w:rPr>
                <w:rStyle w:val="eop"/>
                <w:rFonts w:asciiTheme="majorBidi" w:hAnsiTheme="majorBidi" w:cstheme="majorBidi"/>
                <w:noProof/>
                <w:color w:val="000000" w:themeColor="text1"/>
                <w:sz w:val="18"/>
                <w:szCs w:val="18"/>
              </w:rPr>
              <w:instrText xml:space="preserve"> ADDIN EN.CITE &lt;EndNote&gt;&lt;Cite&gt;&lt;Author&gt;Freeman&lt;/Author&gt;&lt;Year&gt;2008&lt;/Year&gt;&lt;RecNum&gt;19116&lt;/RecNum&gt;&lt;DisplayText&gt;(Freeman et al., 2008)&lt;/DisplayText&gt;&lt;record&gt;&lt;rec-number&gt;19116&lt;/rec-number&gt;&lt;foreign-keys&gt;&lt;key app="EN" db-id="0x95tvrzerezd4ewdz8p2pzvdxd00avreatw" timestamp="1621430718"&gt;19116&lt;/key&gt;&lt;/foreign-keys&gt;&lt;ref-type name="Journal Article"&gt;17&lt;/ref-type&gt;&lt;contributors&gt;&lt;authors&gt;&lt;author&gt;Freeman, E.&lt;/author&gt;&lt;author&gt;Barker, C.&lt;/author&gt;&lt;author&gt;Pistrang, N.&lt;/author&gt;&lt;/authors&gt;&lt;/contributors&gt;&lt;auth-address&gt;(Freeman) Department of Clinical Psychology, St. Ann&amp;apos;s Hospital, Haringey, London, United Kingdom (Barker, Pistrang) Department of Clinical, Educational and Health Psychology, University College London, United Kingdom (Barker) Department of Clinical, Educational and Health Psychology, University College London, Gower Street, London WC1E 6BT, United Kingdom&lt;/auth-address&gt;&lt;titles&gt;&lt;title&gt;Outcome of an online mutual support group for college students with psychological problems&lt;/title&gt;&lt;secondary-title&gt;Cyberpsychology and Behavior&lt;/secondary-title&gt;&lt;/titles&gt;&lt;periodical&gt;&lt;full-title&gt;Cyberpsychology and Behavior&lt;/full-title&gt;&lt;/periodical&gt;&lt;pages&gt;591-593&lt;/pages&gt;&lt;volume&gt;11&lt;/volume&gt;&lt;number&gt;5&lt;/number&gt;&lt;keywords&gt;&lt;keyword&gt;adult&lt;/keyword&gt;&lt;keyword&gt;article&lt;/keyword&gt;&lt;keyword&gt;clinical trial&lt;/keyword&gt;&lt;keyword&gt;college student&lt;/keyword&gt;&lt;keyword&gt;controlled clinical trial&lt;/keyword&gt;&lt;keyword&gt;controlled study&lt;/keyword&gt;&lt;keyword&gt;female&lt;/keyword&gt;&lt;keyword&gt;human&lt;/keyword&gt;&lt;keyword&gt;major clinical study&lt;/keyword&gt;&lt;keyword&gt;male&lt;/keyword&gt;&lt;keyword&gt;mental health&lt;/keyword&gt;&lt;keyword&gt;mental health research&lt;/keyword&gt;&lt;keyword&gt;mental health service&lt;/keyword&gt;&lt;keyword&gt;online system&lt;/keyword&gt;&lt;keyword&gt;outcome assessment&lt;/keyword&gt;&lt;keyword&gt;randomized controlled trial&lt;/keyword&gt;&lt;/keywords&gt;&lt;dates&gt;&lt;year&gt;2008&lt;/year&gt;&lt;pub-dates&gt;&lt;date&gt;01 Oct&lt;/date&gt;&lt;/pub-dates&gt;&lt;/dates&gt;&lt;accession-num&gt;352433352&lt;/accession-num&gt;&lt;urls&gt;&lt;/urls&gt;&lt;remote-database-name&gt;Embase&lt;/remote-database-name&gt;&lt;remote-database-provider&gt;Ovid Technologies&lt;/remote-database-provider&gt;&lt;/record&gt;&lt;/Cite&gt;&lt;/EndNote&gt;</w:instrText>
            </w:r>
            <w:r w:rsidRPr="00A32D0C">
              <w:rPr>
                <w:rStyle w:val="eop"/>
                <w:rFonts w:asciiTheme="majorBidi" w:hAnsiTheme="majorBidi" w:cstheme="majorBidi"/>
                <w:noProof/>
                <w:color w:val="000000" w:themeColor="text1"/>
                <w:sz w:val="18"/>
                <w:szCs w:val="18"/>
              </w:rPr>
              <w:fldChar w:fldCharType="separate"/>
            </w:r>
            <w:r w:rsidRPr="00A32D0C">
              <w:rPr>
                <w:rStyle w:val="eop"/>
                <w:rFonts w:asciiTheme="majorBidi" w:hAnsiTheme="majorBidi" w:cstheme="majorBidi"/>
                <w:noProof/>
                <w:color w:val="000000" w:themeColor="text1"/>
                <w:sz w:val="18"/>
                <w:szCs w:val="18"/>
              </w:rPr>
              <w:t>(Freeman et al., 2008)</w:t>
            </w:r>
            <w:r w:rsidRPr="00A32D0C">
              <w:rPr>
                <w:rStyle w:val="eop"/>
                <w:rFonts w:asciiTheme="majorBidi" w:hAnsiTheme="majorBidi" w:cstheme="majorBidi"/>
                <w:noProof/>
                <w:color w:val="000000" w:themeColor="text1"/>
                <w:sz w:val="18"/>
                <w:szCs w:val="18"/>
              </w:rPr>
              <w:fldChar w:fldCharType="end"/>
            </w:r>
            <w:r w:rsidRPr="00A32D0C">
              <w:rPr>
                <w:rStyle w:val="eop"/>
                <w:rFonts w:asciiTheme="majorBidi" w:hAnsiTheme="majorBidi" w:cstheme="majorBidi"/>
                <w:color w:val="000000" w:themeColor="text1"/>
                <w:sz w:val="18"/>
                <w:szCs w:val="18"/>
              </w:rPr>
              <w:t xml:space="preserve"> [9]</w:t>
            </w:r>
          </w:p>
        </w:tc>
        <w:tc>
          <w:tcPr>
            <w:tcW w:w="992" w:type="dxa"/>
            <w:shd w:val="clear" w:color="auto" w:fill="auto"/>
            <w:vAlign w:val="bottom"/>
          </w:tcPr>
          <w:p w14:paraId="3B03E9BA"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3" w:type="dxa"/>
            <w:shd w:val="clear" w:color="auto" w:fill="auto"/>
            <w:vAlign w:val="bottom"/>
          </w:tcPr>
          <w:p w14:paraId="202A5220"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129D4907"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0" w:type="dxa"/>
            <w:shd w:val="clear" w:color="auto" w:fill="auto"/>
            <w:vAlign w:val="bottom"/>
          </w:tcPr>
          <w:p w14:paraId="37075C3F"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306ABA66"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NR</w:t>
            </w:r>
          </w:p>
        </w:tc>
        <w:tc>
          <w:tcPr>
            <w:tcW w:w="1134" w:type="dxa"/>
            <w:shd w:val="clear" w:color="auto" w:fill="auto"/>
            <w:vAlign w:val="bottom"/>
          </w:tcPr>
          <w:p w14:paraId="097DA8E9"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34C59B8E"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1BED772C"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850" w:type="dxa"/>
            <w:shd w:val="clear" w:color="auto" w:fill="auto"/>
            <w:vAlign w:val="bottom"/>
          </w:tcPr>
          <w:p w14:paraId="00018BA2"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No</w:t>
            </w:r>
          </w:p>
        </w:tc>
        <w:tc>
          <w:tcPr>
            <w:tcW w:w="992" w:type="dxa"/>
            <w:shd w:val="clear" w:color="auto" w:fill="auto"/>
            <w:vAlign w:val="bottom"/>
          </w:tcPr>
          <w:p w14:paraId="5656859D"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5050C7FB"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No</w:t>
            </w:r>
          </w:p>
        </w:tc>
        <w:tc>
          <w:tcPr>
            <w:tcW w:w="992" w:type="dxa"/>
            <w:shd w:val="clear" w:color="auto" w:fill="auto"/>
            <w:vAlign w:val="bottom"/>
          </w:tcPr>
          <w:p w14:paraId="4614B7C2"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992" w:type="dxa"/>
            <w:shd w:val="clear" w:color="auto" w:fill="auto"/>
            <w:vAlign w:val="bottom"/>
          </w:tcPr>
          <w:p w14:paraId="23DA6392"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Fair</w:t>
            </w:r>
          </w:p>
        </w:tc>
      </w:tr>
      <w:tr w:rsidR="00C3399C" w14:paraId="612F3B62" w14:textId="77777777" w:rsidTr="00362656">
        <w:trPr>
          <w:trHeight w:val="225"/>
        </w:trPr>
        <w:tc>
          <w:tcPr>
            <w:tcW w:w="2405" w:type="dxa"/>
          </w:tcPr>
          <w:p w14:paraId="5B44C9F0" w14:textId="77777777" w:rsidR="00C3399C" w:rsidRPr="00A32D0C" w:rsidRDefault="00C3399C" w:rsidP="00C3399C">
            <w:pPr>
              <w:rPr>
                <w:rFonts w:asciiTheme="majorBidi" w:hAnsiTheme="majorBidi" w:cstheme="majorBidi"/>
                <w:sz w:val="18"/>
                <w:szCs w:val="18"/>
              </w:rPr>
            </w:pPr>
            <w:r w:rsidRPr="00A32D0C">
              <w:rPr>
                <w:rStyle w:val="eop"/>
                <w:rFonts w:asciiTheme="majorBidi" w:hAnsiTheme="majorBidi" w:cstheme="majorBidi"/>
                <w:color w:val="000000" w:themeColor="text1"/>
                <w:sz w:val="18"/>
                <w:szCs w:val="18"/>
              </w:rPr>
              <w:fldChar w:fldCharType="begin"/>
            </w:r>
            <w:r w:rsidRPr="00A32D0C">
              <w:rPr>
                <w:rStyle w:val="eop"/>
                <w:rFonts w:asciiTheme="majorBidi" w:hAnsiTheme="majorBidi" w:cstheme="majorBidi"/>
                <w:color w:val="000000" w:themeColor="text1"/>
                <w:sz w:val="18"/>
                <w:szCs w:val="18"/>
              </w:rPr>
              <w:instrText xml:space="preserve"> ADDIN EN.CITE &lt;EndNote&gt;&lt;Cite&gt;&lt;Author&gt;Frohn&lt;/Author&gt;&lt;Year&gt;2013&lt;/Year&gt;&lt;RecNum&gt;5015&lt;/RecNum&gt;&lt;DisplayText&gt;(Frohn et al., 2013)&lt;/DisplayText&gt;&lt;record&gt;&lt;rec-number&gt;5015&lt;/rec-number&gt;&lt;foreign-keys&gt;&lt;key app="EN" db-id="0x95tvrzerezd4ewdz8p2pzvdxd00avreatw" timestamp="1620746204" guid="f7c29e14-0ba0-4c2c-9242-784168867cc7"&gt;5015&lt;/key&gt;&lt;/foreign-keys&gt;&lt;ref-type name="Book Section"&gt;5&lt;/ref-type&gt;&lt;contributors&gt;&lt;authors&gt;&lt;author&gt;Frohn, Andrew F.&lt;/author&gt;&lt;author&gt;Turecka, Sarka&lt;/author&gt;&lt;author&gt;Katz, Jennifer&lt;/author&gt;&lt;/authors&gt;&lt;/contributors&gt;&lt;titles&gt;&lt;title&gt;Can informal peer education help college students manage stress? Effects of two brief skills-based programs on student stress, rumination, and self-criticism&lt;/title&gt;&lt;secondary-title&gt;Psychology of well-being: Theory, perspectives and practice&lt;/secondary-title&gt;&lt;/titles&gt;&lt;pages&gt;19-31&lt;/pages&gt;&lt;dates&gt;&lt;year&gt;2013&lt;/year&gt;&lt;/dates&gt;&lt;pub-location&gt;Hauppauge, NY&lt;/pub-location&gt;&lt;publisher&gt;Nova Science Publishers; US&lt;/publisher&gt;&lt;urls&gt;&lt;/urls&gt;&lt;remote-database-name&gt;APA PsycInfo&lt;/remote-database-name&gt;&lt;remote-database-provider&gt;Ovid Technologies&lt;/remote-database-provider&gt;&lt;/record&gt;&lt;/Cite&gt;&lt;/EndNote&gt;</w:instrText>
            </w:r>
            <w:r w:rsidRPr="00A32D0C">
              <w:rPr>
                <w:rStyle w:val="eop"/>
                <w:rFonts w:asciiTheme="majorBidi" w:hAnsiTheme="majorBidi" w:cstheme="majorBidi"/>
                <w:color w:val="000000" w:themeColor="text1"/>
                <w:sz w:val="18"/>
                <w:szCs w:val="18"/>
              </w:rPr>
              <w:fldChar w:fldCharType="separate"/>
            </w:r>
            <w:r w:rsidRPr="00A32D0C">
              <w:rPr>
                <w:rStyle w:val="eop"/>
                <w:rFonts w:asciiTheme="majorBidi" w:hAnsiTheme="majorBidi" w:cstheme="majorBidi"/>
                <w:noProof/>
                <w:color w:val="000000" w:themeColor="text1"/>
                <w:sz w:val="18"/>
                <w:szCs w:val="18"/>
              </w:rPr>
              <w:t>(Frohn et al., 2013)</w:t>
            </w:r>
            <w:r w:rsidRPr="00A32D0C">
              <w:rPr>
                <w:rStyle w:val="eop"/>
                <w:rFonts w:asciiTheme="majorBidi" w:hAnsiTheme="majorBidi" w:cstheme="majorBidi"/>
                <w:color w:val="000000" w:themeColor="text1"/>
                <w:sz w:val="18"/>
                <w:szCs w:val="18"/>
              </w:rPr>
              <w:fldChar w:fldCharType="end"/>
            </w:r>
            <w:r w:rsidRPr="00A32D0C">
              <w:rPr>
                <w:rStyle w:val="eop"/>
                <w:rFonts w:asciiTheme="majorBidi" w:hAnsiTheme="majorBidi" w:cstheme="majorBidi"/>
                <w:color w:val="000000" w:themeColor="text1"/>
                <w:sz w:val="18"/>
                <w:szCs w:val="18"/>
              </w:rPr>
              <w:t xml:space="preserve"> [10]</w:t>
            </w:r>
          </w:p>
        </w:tc>
        <w:tc>
          <w:tcPr>
            <w:tcW w:w="992" w:type="dxa"/>
            <w:shd w:val="clear" w:color="auto" w:fill="auto"/>
            <w:vAlign w:val="bottom"/>
          </w:tcPr>
          <w:p w14:paraId="7903DE0A"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3" w:type="dxa"/>
            <w:shd w:val="clear" w:color="auto" w:fill="auto"/>
            <w:vAlign w:val="bottom"/>
          </w:tcPr>
          <w:p w14:paraId="246A2E61"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188205C0"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0" w:type="dxa"/>
            <w:shd w:val="clear" w:color="auto" w:fill="auto"/>
            <w:vAlign w:val="bottom"/>
          </w:tcPr>
          <w:p w14:paraId="4F23474E"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177349CA"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NR</w:t>
            </w:r>
          </w:p>
        </w:tc>
        <w:tc>
          <w:tcPr>
            <w:tcW w:w="1134" w:type="dxa"/>
            <w:shd w:val="clear" w:color="auto" w:fill="auto"/>
            <w:vAlign w:val="bottom"/>
          </w:tcPr>
          <w:p w14:paraId="3CE284AD"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5908C6D3"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40C06EA9"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850" w:type="dxa"/>
            <w:shd w:val="clear" w:color="auto" w:fill="auto"/>
            <w:vAlign w:val="bottom"/>
          </w:tcPr>
          <w:p w14:paraId="3162135A"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1A8D21E3"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3359D22A"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No</w:t>
            </w:r>
          </w:p>
        </w:tc>
        <w:tc>
          <w:tcPr>
            <w:tcW w:w="992" w:type="dxa"/>
            <w:shd w:val="clear" w:color="auto" w:fill="auto"/>
            <w:vAlign w:val="bottom"/>
          </w:tcPr>
          <w:p w14:paraId="17E060CA"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992" w:type="dxa"/>
            <w:shd w:val="clear" w:color="auto" w:fill="auto"/>
            <w:vAlign w:val="bottom"/>
          </w:tcPr>
          <w:p w14:paraId="15EDDC75"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Fair</w:t>
            </w:r>
          </w:p>
        </w:tc>
      </w:tr>
      <w:tr w:rsidR="00C3399C" w14:paraId="3A11F42A" w14:textId="77777777" w:rsidTr="00362656">
        <w:trPr>
          <w:trHeight w:val="225"/>
        </w:trPr>
        <w:tc>
          <w:tcPr>
            <w:tcW w:w="2405" w:type="dxa"/>
          </w:tcPr>
          <w:p w14:paraId="6C06185C" w14:textId="77777777" w:rsidR="00C3399C" w:rsidRPr="00A32D0C" w:rsidRDefault="00C3399C" w:rsidP="00C3399C">
            <w:pPr>
              <w:rPr>
                <w:rFonts w:asciiTheme="majorBidi" w:hAnsiTheme="majorBidi" w:cstheme="majorBidi"/>
                <w:color w:val="000000" w:themeColor="text1"/>
                <w:sz w:val="18"/>
                <w:szCs w:val="18"/>
              </w:rPr>
            </w:pPr>
            <w:r w:rsidRPr="00A32D0C">
              <w:rPr>
                <w:rStyle w:val="eop"/>
                <w:rFonts w:asciiTheme="majorBidi" w:hAnsiTheme="majorBidi" w:cstheme="majorBidi"/>
                <w:color w:val="000000" w:themeColor="text1"/>
                <w:sz w:val="18"/>
                <w:szCs w:val="18"/>
              </w:rPr>
              <w:fldChar w:fldCharType="begin"/>
            </w:r>
            <w:r w:rsidRPr="00A32D0C">
              <w:rPr>
                <w:rStyle w:val="eop"/>
                <w:rFonts w:asciiTheme="majorBidi" w:hAnsiTheme="majorBidi" w:cstheme="majorBidi"/>
                <w:color w:val="000000" w:themeColor="text1"/>
                <w:sz w:val="18"/>
                <w:szCs w:val="18"/>
              </w:rPr>
              <w:instrText xml:space="preserve"> ADDIN EN.CITE &lt;EndNote&gt;&lt;Cite&gt;&lt;Author&gt;Fullick&lt;/Author&gt;&lt;Year&gt;2012&lt;/Year&gt;&lt;RecNum&gt;8355&lt;/RecNum&gt;&lt;DisplayText&gt;(Fullick et al., 2012)&lt;/DisplayText&gt;&lt;record&gt;&lt;rec-number&gt;8355&lt;/rec-number&gt;&lt;foreign-keys&gt;&lt;key app="EN" db-id="0x95tvrzerezd4ewdz8p2pzvdxd00avreatw" timestamp="1620994509" guid="38a3e0f7-b87d-4d0f-9931-c95463e1dfd2"&gt;8355&lt;/key&gt;&lt;/foreign-keys&gt;&lt;ref-type name="Journal Article"&gt;17&lt;/ref-type&gt;&lt;contributors&gt;&lt;authors&gt;&lt;author&gt;Fullick, Julia M.&lt;/author&gt;&lt;author&gt;Smith-Jentsch, Kimberly A.&lt;/author&gt;&lt;author&gt;Yarbrough, Charyl Staci&lt;/author&gt;&lt;author&gt;Scielzo, Shannon A.&lt;/author&gt;&lt;/authors&gt;&lt;/contributors&gt;&lt;titles&gt;&lt;title&gt;Mentor and Protege Goal Orientations as Predictors of Newcomer Stress&lt;/title&gt;&lt;secondary-title&gt;Journal of the Scholarship of Teaching and Learning&lt;/secondary-title&gt;&lt;/titles&gt;&lt;periodical&gt;&lt;full-title&gt;Journal of the Scholarship of Teaching and Learning&lt;/full-title&gt;&lt;/periodical&gt;&lt;pages&gt;59-73&lt;/pages&gt;&lt;volume&gt;12&lt;/volume&gt;&lt;number&gt;1&lt;/number&gt;&lt;keywords&gt;&lt;keyword&gt;Mentors&lt;/keyword&gt;&lt;keyword&gt;Individual Characteristics&lt;/keyword&gt;&lt;keyword&gt;Goal Orientation&lt;/keyword&gt;&lt;keyword&gt;Predictor Variables&lt;/keyword&gt;&lt;keyword&gt;Supervisor Supervisee Relationship&lt;/keyword&gt;&lt;keyword&gt;Stress Variables&lt;/keyword&gt;&lt;keyword&gt;Student Adjustment&lt;/keyword&gt;&lt;keyword&gt;College Freshmen&lt;/keyword&gt;&lt;keyword&gt;Peer Counseling&lt;/keyword&gt;&lt;keyword&gt;Stress Management&lt;/keyword&gt;&lt;keyword&gt;Hypothesis Testing&lt;/keyword&gt;&lt;keyword&gt;Measures (Individuals)&lt;/keyword&gt;&lt;keyword&gt;Peer Relationship&lt;/keyword&gt;&lt;/keywords&gt;&lt;dates&gt;&lt;year&gt;2012&lt;/year&gt;&lt;pub-dates&gt;&lt;date&gt;02/01/&lt;/date&gt;&lt;/pub-dates&gt;&lt;/dates&gt;&lt;publisher&gt;Journal of the Scholarship of Teaching and Learning&lt;/publisher&gt;&lt;isbn&gt;1527-9316&lt;/isbn&gt;&lt;accession-num&gt;EJ975113&lt;/accession-num&gt;&lt;urls&gt;&lt;/urls&gt;&lt;remote-database-name&gt;eric&lt;/remote-database-name&gt;&lt;remote-database-provider&gt;EBSCOhost&lt;/remote-database-provider&gt;&lt;/record&gt;&lt;/Cite&gt;&lt;/EndNote&gt;</w:instrText>
            </w:r>
            <w:r w:rsidRPr="00A32D0C">
              <w:rPr>
                <w:rStyle w:val="eop"/>
                <w:rFonts w:asciiTheme="majorBidi" w:hAnsiTheme="majorBidi" w:cstheme="majorBidi"/>
                <w:color w:val="000000" w:themeColor="text1"/>
                <w:sz w:val="18"/>
                <w:szCs w:val="18"/>
              </w:rPr>
              <w:fldChar w:fldCharType="separate"/>
            </w:r>
            <w:r w:rsidRPr="00A32D0C">
              <w:rPr>
                <w:rStyle w:val="eop"/>
                <w:rFonts w:asciiTheme="majorBidi" w:hAnsiTheme="majorBidi" w:cstheme="majorBidi"/>
                <w:noProof/>
                <w:color w:val="000000" w:themeColor="text1"/>
                <w:sz w:val="18"/>
                <w:szCs w:val="18"/>
              </w:rPr>
              <w:t>(Fullick et al., 2012)</w:t>
            </w:r>
            <w:r w:rsidRPr="00A32D0C">
              <w:rPr>
                <w:rStyle w:val="eop"/>
                <w:rFonts w:asciiTheme="majorBidi" w:hAnsiTheme="majorBidi" w:cstheme="majorBidi"/>
                <w:color w:val="000000" w:themeColor="text1"/>
                <w:sz w:val="18"/>
                <w:szCs w:val="18"/>
              </w:rPr>
              <w:fldChar w:fldCharType="end"/>
            </w:r>
            <w:r w:rsidRPr="00A32D0C">
              <w:rPr>
                <w:rStyle w:val="eop"/>
                <w:rFonts w:asciiTheme="majorBidi" w:hAnsiTheme="majorBidi" w:cstheme="majorBidi"/>
                <w:color w:val="000000" w:themeColor="text1"/>
                <w:sz w:val="18"/>
                <w:szCs w:val="18"/>
              </w:rPr>
              <w:t xml:space="preserve"> [11]</w:t>
            </w:r>
          </w:p>
        </w:tc>
        <w:tc>
          <w:tcPr>
            <w:tcW w:w="992" w:type="dxa"/>
            <w:shd w:val="clear" w:color="auto" w:fill="auto"/>
            <w:vAlign w:val="bottom"/>
          </w:tcPr>
          <w:p w14:paraId="40E161A1"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3" w:type="dxa"/>
            <w:shd w:val="clear" w:color="auto" w:fill="auto"/>
            <w:vAlign w:val="bottom"/>
          </w:tcPr>
          <w:p w14:paraId="216B4005"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2A83D430"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0" w:type="dxa"/>
            <w:shd w:val="clear" w:color="auto" w:fill="auto"/>
            <w:vAlign w:val="bottom"/>
          </w:tcPr>
          <w:p w14:paraId="1E6FFD25"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494F47C3"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NR</w:t>
            </w:r>
          </w:p>
        </w:tc>
        <w:tc>
          <w:tcPr>
            <w:tcW w:w="1134" w:type="dxa"/>
            <w:shd w:val="clear" w:color="auto" w:fill="auto"/>
            <w:vAlign w:val="bottom"/>
          </w:tcPr>
          <w:p w14:paraId="0180DD15"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47AE2EEB"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004AC15F"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850" w:type="dxa"/>
            <w:shd w:val="clear" w:color="auto" w:fill="auto"/>
            <w:vAlign w:val="bottom"/>
          </w:tcPr>
          <w:p w14:paraId="4EE909D7"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NR</w:t>
            </w:r>
          </w:p>
        </w:tc>
        <w:tc>
          <w:tcPr>
            <w:tcW w:w="992" w:type="dxa"/>
            <w:shd w:val="clear" w:color="auto" w:fill="auto"/>
            <w:vAlign w:val="bottom"/>
          </w:tcPr>
          <w:p w14:paraId="5D2B5D04"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639C377F"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No</w:t>
            </w:r>
          </w:p>
        </w:tc>
        <w:tc>
          <w:tcPr>
            <w:tcW w:w="992" w:type="dxa"/>
            <w:shd w:val="clear" w:color="auto" w:fill="auto"/>
            <w:vAlign w:val="bottom"/>
          </w:tcPr>
          <w:p w14:paraId="7B09E331"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992" w:type="dxa"/>
            <w:shd w:val="clear" w:color="auto" w:fill="auto"/>
            <w:vAlign w:val="bottom"/>
          </w:tcPr>
          <w:p w14:paraId="455DC9C2"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Poor</w:t>
            </w:r>
          </w:p>
        </w:tc>
      </w:tr>
      <w:tr w:rsidR="00C3399C" w14:paraId="507E3141" w14:textId="77777777" w:rsidTr="00362656">
        <w:trPr>
          <w:trHeight w:val="225"/>
        </w:trPr>
        <w:tc>
          <w:tcPr>
            <w:tcW w:w="2405" w:type="dxa"/>
          </w:tcPr>
          <w:p w14:paraId="5DD0BD2F" w14:textId="77777777" w:rsidR="00C3399C" w:rsidRPr="00A32D0C" w:rsidRDefault="00C3399C" w:rsidP="00C3399C">
            <w:pPr>
              <w:rPr>
                <w:rFonts w:asciiTheme="majorBidi" w:hAnsiTheme="majorBidi" w:cstheme="majorBidi"/>
                <w:color w:val="000000" w:themeColor="text1"/>
                <w:sz w:val="18"/>
                <w:szCs w:val="18"/>
              </w:rPr>
            </w:pPr>
            <w:r w:rsidRPr="00A32D0C">
              <w:rPr>
                <w:rStyle w:val="eop"/>
                <w:rFonts w:asciiTheme="majorBidi" w:hAnsiTheme="majorBidi" w:cstheme="majorBidi"/>
                <w:color w:val="000000" w:themeColor="text1"/>
                <w:sz w:val="18"/>
                <w:szCs w:val="18"/>
              </w:rPr>
              <w:fldChar w:fldCharType="begin"/>
            </w:r>
            <w:r w:rsidRPr="00A32D0C">
              <w:rPr>
                <w:rStyle w:val="eop"/>
                <w:rFonts w:asciiTheme="majorBidi" w:hAnsiTheme="majorBidi" w:cstheme="majorBidi"/>
                <w:color w:val="000000" w:themeColor="text1"/>
                <w:sz w:val="18"/>
                <w:szCs w:val="18"/>
              </w:rPr>
              <w:instrText xml:space="preserve"> ADDIN EN.CITE &lt;EndNote&gt;&lt;Cite&gt;&lt;Author&gt;Geng&lt;/Author&gt;&lt;Year&gt;2017&lt;/Year&gt;&lt;RecNum&gt;24097&lt;/RecNum&gt;&lt;DisplayText&gt;(Geng et al., 2017)&lt;/DisplayText&gt;&lt;record&gt;&lt;rec-number&gt;24097&lt;/rec-number&gt;&lt;foreign-keys&gt;&lt;key app="EN" db-id="0x95tvrzerezd4ewdz8p2pzvdxd00avreatw" timestamp="1635408252"&gt;24097&lt;/key&gt;&lt;/foreign-keys&gt;&lt;ref-type name="Journal Article"&gt;17&lt;/ref-type&gt;&lt;contributors&gt;&lt;authors&gt;&lt;author&gt;Geng, Gretchen&lt;/author&gt;&lt;author&gt;Midford, Richard&lt;/author&gt;&lt;author&gt;Buckworth, Jenny&lt;/author&gt;&lt;author&gt;Kersten, Therese&lt;/author&gt;&lt;/authors&gt;&lt;/contributors&gt;&lt;titles&gt;&lt;title&gt;Tapping into the teaching experiences of final year education students to increase support for students in their first year&lt;/title&gt;&lt;secondary-title&gt;Student Success&lt;/secondary-title&gt;&lt;/titles&gt;&lt;periodical&gt;&lt;full-title&gt;Student Success&lt;/full-title&gt;&lt;/periodical&gt;&lt;pages&gt;13-23&lt;/pages&gt;&lt;volume&gt;8&lt;/volume&gt;&lt;number&gt;1&lt;/number&gt;&lt;dates&gt;&lt;year&gt;2017&lt;/year&gt;&lt;pub-dates&gt;&lt;date&gt;03/26&lt;/date&gt;&lt;/pub-dates&gt;&lt;/dates&gt;&lt;urls&gt;&lt;related-urls&gt;&lt;url&gt;https://studentsuccessjournal.org/article/view/488&lt;/url&gt;&lt;/related-urls&gt;&lt;/urls&gt;&lt;electronic-resource-num&gt;10.5204/ssj.v8i1.363&lt;/electronic-resource-num&gt;&lt;access-date&gt;2021/10/28&lt;/access-date&gt;&lt;/record&gt;&lt;/Cite&gt;&lt;/EndNote&gt;</w:instrText>
            </w:r>
            <w:r w:rsidRPr="00A32D0C">
              <w:rPr>
                <w:rStyle w:val="eop"/>
                <w:rFonts w:asciiTheme="majorBidi" w:hAnsiTheme="majorBidi" w:cstheme="majorBidi"/>
                <w:color w:val="000000" w:themeColor="text1"/>
                <w:sz w:val="18"/>
                <w:szCs w:val="18"/>
              </w:rPr>
              <w:fldChar w:fldCharType="separate"/>
            </w:r>
            <w:r w:rsidRPr="00A32D0C">
              <w:rPr>
                <w:rStyle w:val="eop"/>
                <w:rFonts w:asciiTheme="majorBidi" w:hAnsiTheme="majorBidi" w:cstheme="majorBidi"/>
                <w:noProof/>
                <w:color w:val="000000" w:themeColor="text1"/>
                <w:sz w:val="18"/>
                <w:szCs w:val="18"/>
              </w:rPr>
              <w:t>(Geng et al., 2017)</w:t>
            </w:r>
            <w:r w:rsidRPr="00A32D0C">
              <w:rPr>
                <w:rStyle w:val="eop"/>
                <w:rFonts w:asciiTheme="majorBidi" w:hAnsiTheme="majorBidi" w:cstheme="majorBidi"/>
                <w:color w:val="000000" w:themeColor="text1"/>
                <w:sz w:val="18"/>
                <w:szCs w:val="18"/>
              </w:rPr>
              <w:fldChar w:fldCharType="end"/>
            </w:r>
            <w:r w:rsidRPr="00A32D0C">
              <w:rPr>
                <w:rStyle w:val="eop"/>
                <w:rFonts w:asciiTheme="majorBidi" w:hAnsiTheme="majorBidi" w:cstheme="majorBidi"/>
                <w:color w:val="000000" w:themeColor="text1"/>
                <w:sz w:val="18"/>
                <w:szCs w:val="18"/>
              </w:rPr>
              <w:t xml:space="preserve"> [12]</w:t>
            </w:r>
          </w:p>
        </w:tc>
        <w:tc>
          <w:tcPr>
            <w:tcW w:w="992" w:type="dxa"/>
            <w:shd w:val="clear" w:color="auto" w:fill="auto"/>
            <w:vAlign w:val="bottom"/>
          </w:tcPr>
          <w:p w14:paraId="2BF68A51"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3" w:type="dxa"/>
            <w:shd w:val="clear" w:color="auto" w:fill="auto"/>
            <w:vAlign w:val="bottom"/>
          </w:tcPr>
          <w:p w14:paraId="2C2521E4"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2791E0DA"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0" w:type="dxa"/>
            <w:shd w:val="clear" w:color="auto" w:fill="auto"/>
            <w:vAlign w:val="bottom"/>
          </w:tcPr>
          <w:p w14:paraId="226BC771"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1BCEEF07"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No</w:t>
            </w:r>
          </w:p>
        </w:tc>
        <w:tc>
          <w:tcPr>
            <w:tcW w:w="1134" w:type="dxa"/>
            <w:shd w:val="clear" w:color="auto" w:fill="auto"/>
            <w:vAlign w:val="bottom"/>
          </w:tcPr>
          <w:p w14:paraId="6CB4A320"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68E2FCAE"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67049B5D"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850" w:type="dxa"/>
            <w:shd w:val="clear" w:color="auto" w:fill="auto"/>
            <w:vAlign w:val="bottom"/>
          </w:tcPr>
          <w:p w14:paraId="36C93E2A"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6162A301"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No</w:t>
            </w:r>
          </w:p>
        </w:tc>
        <w:tc>
          <w:tcPr>
            <w:tcW w:w="851" w:type="dxa"/>
            <w:shd w:val="clear" w:color="auto" w:fill="auto"/>
            <w:vAlign w:val="bottom"/>
          </w:tcPr>
          <w:p w14:paraId="20143DB9"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4390AC50"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992" w:type="dxa"/>
            <w:shd w:val="clear" w:color="auto" w:fill="auto"/>
            <w:vAlign w:val="bottom"/>
          </w:tcPr>
          <w:p w14:paraId="202F4531"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Poor</w:t>
            </w:r>
          </w:p>
        </w:tc>
      </w:tr>
      <w:tr w:rsidR="00C3399C" w14:paraId="7FC1CFBE" w14:textId="77777777" w:rsidTr="00362656">
        <w:trPr>
          <w:trHeight w:val="225"/>
        </w:trPr>
        <w:tc>
          <w:tcPr>
            <w:tcW w:w="2405" w:type="dxa"/>
          </w:tcPr>
          <w:p w14:paraId="14347D42" w14:textId="77777777" w:rsidR="00C3399C" w:rsidRPr="00A32D0C" w:rsidRDefault="00C3399C" w:rsidP="00C3399C">
            <w:pPr>
              <w:rPr>
                <w:rFonts w:asciiTheme="majorBidi" w:hAnsiTheme="majorBidi" w:cstheme="majorBidi"/>
                <w:color w:val="000000" w:themeColor="text1"/>
                <w:sz w:val="18"/>
                <w:szCs w:val="18"/>
              </w:rPr>
            </w:pPr>
            <w:r w:rsidRPr="00A32D0C">
              <w:rPr>
                <w:rStyle w:val="eop"/>
                <w:rFonts w:asciiTheme="majorBidi" w:hAnsiTheme="majorBidi" w:cstheme="majorBidi"/>
                <w:color w:val="000000" w:themeColor="text1"/>
                <w:sz w:val="18"/>
                <w:szCs w:val="18"/>
              </w:rPr>
              <w:fldChar w:fldCharType="begin"/>
            </w:r>
            <w:r w:rsidRPr="00A32D0C">
              <w:rPr>
                <w:rStyle w:val="eop"/>
                <w:rFonts w:asciiTheme="majorBidi" w:hAnsiTheme="majorBidi" w:cstheme="majorBidi"/>
                <w:color w:val="000000" w:themeColor="text1"/>
                <w:sz w:val="18"/>
                <w:szCs w:val="18"/>
              </w:rPr>
              <w:instrText xml:space="preserve"> ADDIN EN.CITE &lt;EndNote&gt;&lt;Cite&gt;&lt;Author&gt;Head&lt;/Author&gt;&lt;Year&gt;2016&lt;/Year&gt;&lt;RecNum&gt;4617&lt;/RecNum&gt;&lt;DisplayText&gt;(Head, 2016)&lt;/DisplayText&gt;&lt;record&gt;&lt;rec-number&gt;4617&lt;/rec-number&gt;&lt;foreign-keys&gt;&lt;key app="EN" db-id="0x95tvrzerezd4ewdz8p2pzvdxd00avreatw" timestamp="1620746204" guid="99f4b90b-7a57-4277-8614-4624999fc84e"&gt;4617&lt;/key&gt;&lt;/foreign-keys&gt;&lt;ref-type name="Journal Article"&gt;17&lt;/ref-type&gt;&lt;contributors&gt;&lt;authors&gt;&lt;author&gt;Head, Elise Garcia&lt;/author&gt;&lt;/authors&gt;&lt;/contributors&gt;&lt;titles&gt;&lt;title&gt;The use of peer mentoring to decrease stress in student registered nurse anesthetists&lt;/title&gt;&lt;secondary-title&gt;Dissertation Abstracts International: Section B: The Sciences and Engineering&lt;/secondary-title&gt;&lt;/titles&gt;&lt;periodical&gt;&lt;full-title&gt;Dissertation Abstracts International: Section B: The Sciences and Engineering&lt;/full-title&gt;&lt;/periodical&gt;&lt;volume&gt;77&lt;/volume&gt;&lt;number&gt;3-B(E)&lt;/number&gt;&lt;dates&gt;&lt;year&gt;2016&lt;/year&gt;&lt;/dates&gt;&lt;urls&gt;&lt;/urls&gt;&lt;remote-database-name&gt;APA PsycInfo&lt;/remote-database-name&gt;&lt;remote-database-provider&gt;Ovid Technologies&lt;/remote-database-provider&gt;&lt;/record&gt;&lt;/Cite&gt;&lt;/EndNote&gt;</w:instrText>
            </w:r>
            <w:r w:rsidRPr="00A32D0C">
              <w:rPr>
                <w:rStyle w:val="eop"/>
                <w:rFonts w:asciiTheme="majorBidi" w:hAnsiTheme="majorBidi" w:cstheme="majorBidi"/>
                <w:color w:val="000000" w:themeColor="text1"/>
                <w:sz w:val="18"/>
                <w:szCs w:val="18"/>
              </w:rPr>
              <w:fldChar w:fldCharType="separate"/>
            </w:r>
            <w:r w:rsidRPr="00A32D0C">
              <w:rPr>
                <w:rStyle w:val="eop"/>
                <w:rFonts w:asciiTheme="majorBidi" w:hAnsiTheme="majorBidi" w:cstheme="majorBidi"/>
                <w:noProof/>
                <w:color w:val="000000" w:themeColor="text1"/>
                <w:sz w:val="18"/>
                <w:szCs w:val="18"/>
              </w:rPr>
              <w:t>(Head, 2016)</w:t>
            </w:r>
            <w:r w:rsidRPr="00A32D0C">
              <w:rPr>
                <w:rStyle w:val="eop"/>
                <w:rFonts w:asciiTheme="majorBidi" w:hAnsiTheme="majorBidi" w:cstheme="majorBidi"/>
                <w:color w:val="000000" w:themeColor="text1"/>
                <w:sz w:val="18"/>
                <w:szCs w:val="18"/>
              </w:rPr>
              <w:fldChar w:fldCharType="end"/>
            </w:r>
            <w:r w:rsidRPr="00A32D0C">
              <w:rPr>
                <w:rStyle w:val="eop"/>
                <w:rFonts w:asciiTheme="majorBidi" w:hAnsiTheme="majorBidi" w:cstheme="majorBidi"/>
                <w:color w:val="000000" w:themeColor="text1"/>
                <w:sz w:val="18"/>
                <w:szCs w:val="18"/>
              </w:rPr>
              <w:t xml:space="preserve"> [13]</w:t>
            </w:r>
          </w:p>
        </w:tc>
        <w:tc>
          <w:tcPr>
            <w:tcW w:w="992" w:type="dxa"/>
            <w:shd w:val="clear" w:color="auto" w:fill="auto"/>
            <w:vAlign w:val="bottom"/>
          </w:tcPr>
          <w:p w14:paraId="3CB5FD02"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3" w:type="dxa"/>
            <w:shd w:val="clear" w:color="auto" w:fill="auto"/>
            <w:vAlign w:val="bottom"/>
          </w:tcPr>
          <w:p w14:paraId="2CB7F9C3"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28F584FC"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0" w:type="dxa"/>
            <w:shd w:val="clear" w:color="auto" w:fill="auto"/>
            <w:vAlign w:val="bottom"/>
          </w:tcPr>
          <w:p w14:paraId="6DFB7489"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62B2A66D"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No</w:t>
            </w:r>
          </w:p>
        </w:tc>
        <w:tc>
          <w:tcPr>
            <w:tcW w:w="1134" w:type="dxa"/>
            <w:shd w:val="clear" w:color="auto" w:fill="auto"/>
            <w:vAlign w:val="bottom"/>
          </w:tcPr>
          <w:p w14:paraId="7AA78AC5"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0883AC58"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3E775A5A"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850" w:type="dxa"/>
            <w:shd w:val="clear" w:color="auto" w:fill="auto"/>
            <w:vAlign w:val="bottom"/>
          </w:tcPr>
          <w:p w14:paraId="03D1F2E2"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No</w:t>
            </w:r>
          </w:p>
        </w:tc>
        <w:tc>
          <w:tcPr>
            <w:tcW w:w="992" w:type="dxa"/>
            <w:shd w:val="clear" w:color="auto" w:fill="auto"/>
            <w:vAlign w:val="bottom"/>
          </w:tcPr>
          <w:p w14:paraId="285F86D1"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73C3DB09"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No</w:t>
            </w:r>
          </w:p>
        </w:tc>
        <w:tc>
          <w:tcPr>
            <w:tcW w:w="992" w:type="dxa"/>
            <w:shd w:val="clear" w:color="auto" w:fill="auto"/>
            <w:vAlign w:val="bottom"/>
          </w:tcPr>
          <w:p w14:paraId="3BB6E3AD"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992" w:type="dxa"/>
            <w:shd w:val="clear" w:color="auto" w:fill="auto"/>
            <w:vAlign w:val="bottom"/>
          </w:tcPr>
          <w:p w14:paraId="724943FA"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Fair</w:t>
            </w:r>
          </w:p>
        </w:tc>
      </w:tr>
      <w:tr w:rsidR="00C3399C" w14:paraId="76444EF3" w14:textId="77777777" w:rsidTr="00362656">
        <w:trPr>
          <w:trHeight w:val="225"/>
        </w:trPr>
        <w:tc>
          <w:tcPr>
            <w:tcW w:w="2405" w:type="dxa"/>
          </w:tcPr>
          <w:p w14:paraId="494BAB07" w14:textId="77777777" w:rsidR="00C3399C" w:rsidRPr="00A32D0C" w:rsidRDefault="00C3399C" w:rsidP="00C3399C">
            <w:pPr>
              <w:rPr>
                <w:rFonts w:asciiTheme="majorBidi" w:hAnsiTheme="majorBidi" w:cstheme="majorBidi"/>
                <w:color w:val="000000" w:themeColor="text1"/>
                <w:sz w:val="18"/>
                <w:szCs w:val="18"/>
              </w:rPr>
            </w:pPr>
            <w:r w:rsidRPr="00A32D0C">
              <w:rPr>
                <w:rStyle w:val="eop"/>
                <w:rFonts w:asciiTheme="majorBidi" w:hAnsiTheme="majorBidi" w:cstheme="majorBidi"/>
                <w:noProof/>
                <w:color w:val="000000" w:themeColor="text1"/>
                <w:sz w:val="18"/>
                <w:szCs w:val="18"/>
              </w:rPr>
              <w:fldChar w:fldCharType="begin"/>
            </w:r>
            <w:r w:rsidRPr="00A32D0C">
              <w:rPr>
                <w:rStyle w:val="eop"/>
                <w:rFonts w:asciiTheme="majorBidi" w:hAnsiTheme="majorBidi" w:cstheme="majorBidi"/>
                <w:noProof/>
                <w:color w:val="000000" w:themeColor="text1"/>
                <w:sz w:val="18"/>
                <w:szCs w:val="18"/>
              </w:rPr>
              <w:instrText xml:space="preserve"> ADDIN EN.CITE &lt;EndNote&gt;&lt;Cite&gt;&lt;Author&gt;Humphrey&lt;/Author&gt;&lt;Year&gt;2013&lt;/Year&gt;&lt;RecNum&gt;5042&lt;/RecNum&gt;&lt;DisplayText&gt;(Humphrey, 2013)&lt;/DisplayText&gt;&lt;record&gt;&lt;rec-number&gt;5042&lt;/rec-number&gt;&lt;foreign-keys&gt;&lt;key app="EN" db-id="0x95tvrzerezd4ewdz8p2pzvdxd00avreatw" timestamp="1620746204" guid="60f5e857-13ae-477f-98fe-206cafcb3057"&gt;5042&lt;/key&gt;&lt;/foreign-keys&gt;&lt;ref-type name="Journal Article"&gt;17&lt;/ref-type&gt;&lt;contributors&gt;&lt;authors&gt;&lt;author&gt;Humphrey, Kristen R.&lt;/author&gt;&lt;/authors&gt;&lt;/contributors&gt;&lt;titles&gt;&lt;title&gt;Using a student-led support group to reduce stress and burnout among BSW students&lt;/title&gt;&lt;secondary-title&gt;Social Work with Groups&lt;/secondary-title&gt;&lt;/titles&gt;&lt;periodical&gt;&lt;full-title&gt;Social Work with Groups&lt;/full-title&gt;&lt;/periodical&gt;&lt;pages&gt;73-84&lt;/pages&gt;&lt;volume&gt;36&lt;/volume&gt;&lt;number&gt;1&lt;/number&gt;&lt;dates&gt;&lt;year&gt;2013&lt;/year&gt;&lt;pub-dates&gt;&lt;date&gt;Jan&lt;/date&gt;&lt;/pub-dates&gt;&lt;/dates&gt;&lt;urls&gt;&lt;/urls&gt;&lt;remote-database-name&gt;APA PsycInfo&lt;/remote-database-name&gt;&lt;remote-database-provider&gt;Ovid Technologies&lt;/remote-database-provider&gt;&lt;/record&gt;&lt;/Cite&gt;&lt;/EndNote&gt;</w:instrText>
            </w:r>
            <w:r w:rsidRPr="00A32D0C">
              <w:rPr>
                <w:rStyle w:val="eop"/>
                <w:rFonts w:asciiTheme="majorBidi" w:hAnsiTheme="majorBidi" w:cstheme="majorBidi"/>
                <w:noProof/>
                <w:color w:val="000000" w:themeColor="text1"/>
                <w:sz w:val="18"/>
                <w:szCs w:val="18"/>
              </w:rPr>
              <w:fldChar w:fldCharType="separate"/>
            </w:r>
            <w:r w:rsidRPr="00A32D0C">
              <w:rPr>
                <w:rStyle w:val="eop"/>
                <w:rFonts w:asciiTheme="majorBidi" w:hAnsiTheme="majorBidi" w:cstheme="majorBidi"/>
                <w:noProof/>
                <w:color w:val="000000" w:themeColor="text1"/>
                <w:sz w:val="18"/>
                <w:szCs w:val="18"/>
              </w:rPr>
              <w:t>(Humphrey, 2013)</w:t>
            </w:r>
            <w:r w:rsidRPr="00A32D0C">
              <w:rPr>
                <w:rStyle w:val="eop"/>
                <w:rFonts w:asciiTheme="majorBidi" w:hAnsiTheme="majorBidi" w:cstheme="majorBidi"/>
                <w:noProof/>
                <w:color w:val="000000" w:themeColor="text1"/>
                <w:sz w:val="18"/>
                <w:szCs w:val="18"/>
              </w:rPr>
              <w:fldChar w:fldCharType="end"/>
            </w:r>
            <w:r w:rsidRPr="00A32D0C">
              <w:rPr>
                <w:rStyle w:val="eop"/>
                <w:rFonts w:asciiTheme="majorBidi" w:hAnsiTheme="majorBidi" w:cstheme="majorBidi"/>
                <w:noProof/>
                <w:color w:val="000000" w:themeColor="text1"/>
                <w:sz w:val="18"/>
                <w:szCs w:val="18"/>
              </w:rPr>
              <w:t xml:space="preserve"> </w:t>
            </w:r>
            <w:r w:rsidRPr="00A32D0C">
              <w:rPr>
                <w:rStyle w:val="eop"/>
                <w:rFonts w:asciiTheme="majorBidi" w:hAnsiTheme="majorBidi" w:cstheme="majorBidi"/>
                <w:color w:val="000000" w:themeColor="text1"/>
                <w:sz w:val="18"/>
                <w:szCs w:val="18"/>
              </w:rPr>
              <w:t>[14]</w:t>
            </w:r>
          </w:p>
        </w:tc>
        <w:tc>
          <w:tcPr>
            <w:tcW w:w="992" w:type="dxa"/>
            <w:shd w:val="clear" w:color="auto" w:fill="auto"/>
            <w:vAlign w:val="bottom"/>
          </w:tcPr>
          <w:p w14:paraId="76ED00E2"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3" w:type="dxa"/>
            <w:shd w:val="clear" w:color="auto" w:fill="auto"/>
            <w:vAlign w:val="bottom"/>
          </w:tcPr>
          <w:p w14:paraId="7D47DA08"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48844F87"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0" w:type="dxa"/>
            <w:shd w:val="clear" w:color="auto" w:fill="auto"/>
            <w:vAlign w:val="bottom"/>
          </w:tcPr>
          <w:p w14:paraId="16EBDA2B"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711D5B37"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NR</w:t>
            </w:r>
          </w:p>
        </w:tc>
        <w:tc>
          <w:tcPr>
            <w:tcW w:w="1134" w:type="dxa"/>
            <w:shd w:val="clear" w:color="auto" w:fill="auto"/>
            <w:vAlign w:val="bottom"/>
          </w:tcPr>
          <w:p w14:paraId="0E4144A5"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78F32490"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22CE921D"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850" w:type="dxa"/>
            <w:shd w:val="clear" w:color="auto" w:fill="auto"/>
            <w:vAlign w:val="bottom"/>
          </w:tcPr>
          <w:p w14:paraId="69C8284B"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 xml:space="preserve">CD </w:t>
            </w:r>
          </w:p>
        </w:tc>
        <w:tc>
          <w:tcPr>
            <w:tcW w:w="992" w:type="dxa"/>
            <w:shd w:val="clear" w:color="auto" w:fill="auto"/>
            <w:vAlign w:val="bottom"/>
          </w:tcPr>
          <w:p w14:paraId="3EBEA335"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CD</w:t>
            </w:r>
          </w:p>
        </w:tc>
        <w:tc>
          <w:tcPr>
            <w:tcW w:w="851" w:type="dxa"/>
            <w:shd w:val="clear" w:color="auto" w:fill="auto"/>
            <w:vAlign w:val="bottom"/>
          </w:tcPr>
          <w:p w14:paraId="3287F98D"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No</w:t>
            </w:r>
          </w:p>
        </w:tc>
        <w:tc>
          <w:tcPr>
            <w:tcW w:w="992" w:type="dxa"/>
            <w:shd w:val="clear" w:color="auto" w:fill="auto"/>
            <w:vAlign w:val="bottom"/>
          </w:tcPr>
          <w:p w14:paraId="257D7323"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992" w:type="dxa"/>
            <w:shd w:val="clear" w:color="auto" w:fill="auto"/>
            <w:vAlign w:val="bottom"/>
          </w:tcPr>
          <w:p w14:paraId="58B6C22E"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Poor</w:t>
            </w:r>
          </w:p>
        </w:tc>
      </w:tr>
      <w:tr w:rsidR="00C3399C" w14:paraId="3869B13C" w14:textId="77777777" w:rsidTr="00362656">
        <w:trPr>
          <w:trHeight w:val="225"/>
        </w:trPr>
        <w:tc>
          <w:tcPr>
            <w:tcW w:w="2405" w:type="dxa"/>
          </w:tcPr>
          <w:p w14:paraId="3595C43A" w14:textId="77777777" w:rsidR="00C3399C" w:rsidRPr="00A32D0C" w:rsidRDefault="00C3399C" w:rsidP="00C3399C">
            <w:pPr>
              <w:rPr>
                <w:rFonts w:asciiTheme="majorBidi" w:hAnsiTheme="majorBidi" w:cstheme="majorBidi"/>
                <w:noProof/>
                <w:color w:val="000000" w:themeColor="text1"/>
                <w:sz w:val="18"/>
                <w:szCs w:val="18"/>
              </w:rPr>
            </w:pPr>
            <w:r w:rsidRPr="00A32D0C">
              <w:rPr>
                <w:rStyle w:val="eop"/>
                <w:rFonts w:asciiTheme="majorBidi" w:hAnsiTheme="majorBidi" w:cstheme="majorBidi"/>
                <w:color w:val="000000" w:themeColor="text1"/>
                <w:sz w:val="18"/>
                <w:szCs w:val="18"/>
              </w:rPr>
              <w:fldChar w:fldCharType="begin"/>
            </w:r>
            <w:r w:rsidRPr="00A32D0C">
              <w:rPr>
                <w:rStyle w:val="eop"/>
                <w:rFonts w:asciiTheme="majorBidi" w:hAnsiTheme="majorBidi" w:cstheme="majorBidi"/>
                <w:color w:val="000000" w:themeColor="text1"/>
                <w:sz w:val="18"/>
                <w:szCs w:val="18"/>
              </w:rPr>
              <w:instrText xml:space="preserve"> ADDIN EN.CITE &lt;EndNote&gt;&lt;Cite&gt;&lt;Author&gt;Hwang&lt;/Author&gt;&lt;Year&gt;2019&lt;/Year&gt;&lt;RecNum&gt;23582&lt;/RecNum&gt;&lt;DisplayText&gt;(Hwang &amp;amp; Chan, 2019)&lt;/DisplayText&gt;&lt;record&gt;&lt;rec-number&gt;23582&lt;/rec-number&gt;&lt;foreign-keys&gt;&lt;key app="EN" db-id="0x95tvrzerezd4ewdz8p2pzvdxd00avreatw" timestamp="1621435001"&gt;23582&lt;/key&gt;&lt;/foreign-keys&gt;&lt;ref-type name="Journal Article"&gt;17&lt;/ref-type&gt;&lt;contributors&gt;&lt;authors&gt;&lt;author&gt;Hwang, W. C.&lt;/author&gt;&lt;author&gt;Chan, C. P.&lt;/author&gt;&lt;/authors&gt;&lt;/contributors&gt;&lt;titles&gt;&lt;title&gt;Compassionate Meditation to Heal From Race-Related Stress: A Pilot Study With Asian Americans&lt;/title&gt;&lt;secondary-title&gt;American Journal of Orthopsychiatry&lt;/secondary-title&gt;&lt;/titles&gt;&lt;periodical&gt;&lt;full-title&gt;American Journal of Orthopsychiatry&lt;/full-title&gt;&lt;/periodical&gt;&lt;pages&gt;482-492&lt;/pages&gt;&lt;volume&gt;89&lt;/volume&gt;&lt;number&gt;4&lt;/number&gt;&lt;dates&gt;&lt;year&gt;2019&lt;/year&gt;&lt;/dates&gt;&lt;isbn&gt;0002-9432&lt;/isbn&gt;&lt;accession-num&gt;WOS:000475369200011&lt;/accession-num&gt;&lt;urls&gt;&lt;/urls&gt;&lt;electronic-resource-num&gt;10.1037/ort0000372&lt;/electronic-resource-num&gt;&lt;/record&gt;&lt;/Cite&gt;&lt;/EndNote&gt;</w:instrText>
            </w:r>
            <w:r w:rsidRPr="00A32D0C">
              <w:rPr>
                <w:rStyle w:val="eop"/>
                <w:rFonts w:asciiTheme="majorBidi" w:hAnsiTheme="majorBidi" w:cstheme="majorBidi"/>
                <w:color w:val="000000" w:themeColor="text1"/>
                <w:sz w:val="18"/>
                <w:szCs w:val="18"/>
              </w:rPr>
              <w:fldChar w:fldCharType="separate"/>
            </w:r>
            <w:r w:rsidRPr="00A32D0C">
              <w:rPr>
                <w:rStyle w:val="eop"/>
                <w:rFonts w:asciiTheme="majorBidi" w:hAnsiTheme="majorBidi" w:cstheme="majorBidi"/>
                <w:noProof/>
                <w:color w:val="000000" w:themeColor="text1"/>
                <w:sz w:val="18"/>
                <w:szCs w:val="18"/>
              </w:rPr>
              <w:t>(Hwang &amp; Chan, 2019)</w:t>
            </w:r>
            <w:r w:rsidRPr="00A32D0C">
              <w:rPr>
                <w:rStyle w:val="eop"/>
                <w:rFonts w:asciiTheme="majorBidi" w:hAnsiTheme="majorBidi" w:cstheme="majorBidi"/>
                <w:color w:val="000000" w:themeColor="text1"/>
                <w:sz w:val="18"/>
                <w:szCs w:val="18"/>
              </w:rPr>
              <w:fldChar w:fldCharType="end"/>
            </w:r>
            <w:r w:rsidRPr="00A32D0C">
              <w:rPr>
                <w:rStyle w:val="eop"/>
                <w:rFonts w:asciiTheme="majorBidi" w:hAnsiTheme="majorBidi" w:cstheme="majorBidi"/>
                <w:color w:val="000000" w:themeColor="text1"/>
                <w:sz w:val="18"/>
                <w:szCs w:val="18"/>
              </w:rPr>
              <w:t xml:space="preserve"> [15]</w:t>
            </w:r>
          </w:p>
        </w:tc>
        <w:tc>
          <w:tcPr>
            <w:tcW w:w="992" w:type="dxa"/>
            <w:shd w:val="clear" w:color="auto" w:fill="auto"/>
            <w:vAlign w:val="bottom"/>
          </w:tcPr>
          <w:p w14:paraId="4D95B9F7"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3" w:type="dxa"/>
            <w:shd w:val="clear" w:color="auto" w:fill="auto"/>
            <w:vAlign w:val="bottom"/>
          </w:tcPr>
          <w:p w14:paraId="040C0ADB"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5D092A08"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0" w:type="dxa"/>
            <w:shd w:val="clear" w:color="auto" w:fill="auto"/>
            <w:vAlign w:val="bottom"/>
          </w:tcPr>
          <w:p w14:paraId="439E50C5"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2B8D6391"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NR</w:t>
            </w:r>
          </w:p>
        </w:tc>
        <w:tc>
          <w:tcPr>
            <w:tcW w:w="1134" w:type="dxa"/>
            <w:shd w:val="clear" w:color="auto" w:fill="auto"/>
            <w:vAlign w:val="bottom"/>
          </w:tcPr>
          <w:p w14:paraId="6A318EE2"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0A4372CF"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58982898"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850" w:type="dxa"/>
            <w:shd w:val="clear" w:color="auto" w:fill="auto"/>
            <w:vAlign w:val="bottom"/>
          </w:tcPr>
          <w:p w14:paraId="605A2E4D"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7EAF2D11"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2160D100"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No</w:t>
            </w:r>
          </w:p>
        </w:tc>
        <w:tc>
          <w:tcPr>
            <w:tcW w:w="992" w:type="dxa"/>
            <w:shd w:val="clear" w:color="auto" w:fill="auto"/>
            <w:vAlign w:val="bottom"/>
          </w:tcPr>
          <w:p w14:paraId="1A3EAF2A"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992" w:type="dxa"/>
            <w:shd w:val="clear" w:color="auto" w:fill="auto"/>
            <w:vAlign w:val="bottom"/>
          </w:tcPr>
          <w:p w14:paraId="71D2A0A4"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Fair</w:t>
            </w:r>
          </w:p>
        </w:tc>
      </w:tr>
      <w:tr w:rsidR="00C3399C" w14:paraId="73E390FE" w14:textId="77777777" w:rsidTr="00362656">
        <w:trPr>
          <w:trHeight w:val="225"/>
        </w:trPr>
        <w:tc>
          <w:tcPr>
            <w:tcW w:w="2405" w:type="dxa"/>
          </w:tcPr>
          <w:p w14:paraId="49C115CD" w14:textId="77777777" w:rsidR="00C3399C" w:rsidRPr="00A32D0C" w:rsidRDefault="00C3399C" w:rsidP="00C3399C">
            <w:pPr>
              <w:rPr>
                <w:rFonts w:asciiTheme="majorBidi" w:hAnsiTheme="majorBidi" w:cstheme="majorBidi"/>
                <w:color w:val="000000" w:themeColor="text1"/>
                <w:sz w:val="18"/>
                <w:szCs w:val="18"/>
              </w:rPr>
            </w:pPr>
            <w:r w:rsidRPr="00A32D0C">
              <w:rPr>
                <w:rStyle w:val="eop"/>
                <w:rFonts w:asciiTheme="majorBidi" w:hAnsiTheme="majorBidi" w:cstheme="majorBidi"/>
                <w:noProof/>
                <w:color w:val="000000" w:themeColor="text1"/>
                <w:sz w:val="18"/>
                <w:szCs w:val="18"/>
              </w:rPr>
              <w:fldChar w:fldCharType="begin"/>
            </w:r>
            <w:r w:rsidRPr="00A32D0C">
              <w:rPr>
                <w:rStyle w:val="eop"/>
                <w:rFonts w:asciiTheme="majorBidi" w:hAnsiTheme="majorBidi" w:cstheme="majorBidi"/>
                <w:noProof/>
                <w:color w:val="000000" w:themeColor="text1"/>
                <w:sz w:val="18"/>
                <w:szCs w:val="18"/>
              </w:rPr>
              <w:instrText xml:space="preserve"> ADDIN EN.CITE &lt;EndNote&gt;&lt;Cite&gt;&lt;Author&gt;Kilpela&lt;/Author&gt;&lt;Year&gt;2016&lt;/Year&gt;&lt;RecNum&gt;13277&lt;/RecNum&gt;&lt;DisplayText&gt;(Kilpela et al., 2016)&lt;/DisplayText&gt;&lt;record&gt;&lt;rec-number&gt;13277&lt;/rec-number&gt;&lt;foreign-keys&gt;&lt;key app="EN" db-id="0x95tvrzerezd4ewdz8p2pzvdxd00avreatw" timestamp="1621430571"&gt;13277&lt;/key&gt;&lt;/foreign-keys&gt;&lt;ref-type name="Journal Article"&gt;17&lt;/ref-type&gt;&lt;contributors&gt;&lt;authors&gt;&lt;author&gt;Kilpela, L. S.&lt;/author&gt;&lt;author&gt;Blomquist, K.&lt;/author&gt;&lt;author&gt;Verzijl, C.&lt;/author&gt;&lt;author&gt;Wilfred, S.&lt;/author&gt;&lt;author&gt;Beyl, R.&lt;/author&gt;&lt;author&gt;Becker, C. B.&lt;/author&gt;&lt;/authors&gt;&lt;/contributors&gt;&lt;titles&gt;&lt;title&gt;The body project 4 all: A pilot randomized controlled trial of a mixed-gender dissonance-based body image program&lt;/title&gt;&lt;secondary-title&gt;International Journal of Eating Disorders&lt;/secondary-title&gt;&lt;/titles&gt;&lt;periodical&gt;&lt;full-title&gt;International Journal of Eating Disorders&lt;/full-title&gt;&lt;/periodical&gt;&lt;pages&gt;591-602&lt;/pages&gt;&lt;volume&gt;49&lt;/volume&gt;&lt;number&gt;6&lt;/number&gt;&lt;dates&gt;&lt;year&gt;2016&lt;/year&gt;&lt;pub-dates&gt;&lt;date&gt;01 Jun&lt;/date&gt;&lt;/pub-dates&gt;&lt;/dates&gt;&lt;urls&gt;&lt;/urls&gt;&lt;remote-database-name&gt;Embase&lt;/remote-database-name&gt;&lt;remote-database-provider&gt;Ovid Technologies&lt;/remote-database-provider&gt;&lt;/record&gt;&lt;/Cite&gt;&lt;/EndNote&gt;</w:instrText>
            </w:r>
            <w:r w:rsidRPr="00A32D0C">
              <w:rPr>
                <w:rStyle w:val="eop"/>
                <w:rFonts w:asciiTheme="majorBidi" w:hAnsiTheme="majorBidi" w:cstheme="majorBidi"/>
                <w:noProof/>
                <w:color w:val="000000" w:themeColor="text1"/>
                <w:sz w:val="18"/>
                <w:szCs w:val="18"/>
              </w:rPr>
              <w:fldChar w:fldCharType="separate"/>
            </w:r>
            <w:r w:rsidRPr="00A32D0C">
              <w:rPr>
                <w:rStyle w:val="eop"/>
                <w:rFonts w:asciiTheme="majorBidi" w:hAnsiTheme="majorBidi" w:cstheme="majorBidi"/>
                <w:noProof/>
                <w:color w:val="000000" w:themeColor="text1"/>
                <w:sz w:val="18"/>
                <w:szCs w:val="18"/>
              </w:rPr>
              <w:t>(Kilpela et al., 2016)</w:t>
            </w:r>
            <w:r w:rsidRPr="00A32D0C">
              <w:rPr>
                <w:rStyle w:val="eop"/>
                <w:rFonts w:asciiTheme="majorBidi" w:hAnsiTheme="majorBidi" w:cstheme="majorBidi"/>
                <w:noProof/>
                <w:color w:val="000000" w:themeColor="text1"/>
                <w:sz w:val="18"/>
                <w:szCs w:val="18"/>
              </w:rPr>
              <w:fldChar w:fldCharType="end"/>
            </w:r>
            <w:r w:rsidRPr="00A32D0C">
              <w:rPr>
                <w:rStyle w:val="eop"/>
                <w:rFonts w:asciiTheme="majorBidi" w:hAnsiTheme="majorBidi" w:cstheme="majorBidi"/>
                <w:noProof/>
                <w:color w:val="000000" w:themeColor="text1"/>
                <w:sz w:val="18"/>
                <w:szCs w:val="18"/>
              </w:rPr>
              <w:t>,</w:t>
            </w:r>
            <w:r w:rsidRPr="00A32D0C">
              <w:rPr>
                <w:rStyle w:val="eop"/>
                <w:rFonts w:asciiTheme="majorBidi" w:hAnsiTheme="majorBidi" w:cstheme="majorBidi"/>
                <w:color w:val="000000" w:themeColor="text1"/>
                <w:sz w:val="18"/>
                <w:szCs w:val="18"/>
              </w:rPr>
              <w:t>[16]</w:t>
            </w:r>
          </w:p>
        </w:tc>
        <w:tc>
          <w:tcPr>
            <w:tcW w:w="992" w:type="dxa"/>
            <w:shd w:val="clear" w:color="auto" w:fill="auto"/>
            <w:vAlign w:val="bottom"/>
          </w:tcPr>
          <w:p w14:paraId="0F6E2C7F"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3" w:type="dxa"/>
            <w:shd w:val="clear" w:color="auto" w:fill="auto"/>
            <w:vAlign w:val="bottom"/>
          </w:tcPr>
          <w:p w14:paraId="10ADC182"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74E542A2"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0" w:type="dxa"/>
            <w:shd w:val="clear" w:color="auto" w:fill="auto"/>
            <w:vAlign w:val="bottom"/>
          </w:tcPr>
          <w:p w14:paraId="1A3A39B7"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46C4D482"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1134" w:type="dxa"/>
            <w:shd w:val="clear" w:color="auto" w:fill="auto"/>
            <w:vAlign w:val="bottom"/>
          </w:tcPr>
          <w:p w14:paraId="08194D75"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4DBD26E5"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6C89EB2B"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850" w:type="dxa"/>
            <w:shd w:val="clear" w:color="auto" w:fill="auto"/>
            <w:vAlign w:val="bottom"/>
          </w:tcPr>
          <w:p w14:paraId="020FB182"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2F197675"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sz w:val="18"/>
                <w:szCs w:val="18"/>
              </w:rPr>
              <w:t>No</w:t>
            </w:r>
          </w:p>
        </w:tc>
        <w:tc>
          <w:tcPr>
            <w:tcW w:w="851" w:type="dxa"/>
            <w:shd w:val="clear" w:color="auto" w:fill="auto"/>
            <w:vAlign w:val="bottom"/>
          </w:tcPr>
          <w:p w14:paraId="7EE2431D"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4935B3DC"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992" w:type="dxa"/>
            <w:shd w:val="clear" w:color="auto" w:fill="auto"/>
            <w:vAlign w:val="bottom"/>
          </w:tcPr>
          <w:p w14:paraId="2C41D05F"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Fair</w:t>
            </w:r>
          </w:p>
        </w:tc>
      </w:tr>
      <w:tr w:rsidR="00C3399C" w14:paraId="6F9120C3" w14:textId="77777777" w:rsidTr="00362656">
        <w:trPr>
          <w:trHeight w:val="225"/>
        </w:trPr>
        <w:tc>
          <w:tcPr>
            <w:tcW w:w="2405" w:type="dxa"/>
          </w:tcPr>
          <w:p w14:paraId="7C3E6139" w14:textId="77777777" w:rsidR="00C3399C" w:rsidRPr="00A32D0C" w:rsidRDefault="00C3399C" w:rsidP="00C3399C">
            <w:pPr>
              <w:rPr>
                <w:rFonts w:asciiTheme="majorBidi" w:hAnsiTheme="majorBidi" w:cstheme="majorBidi"/>
                <w:noProof/>
                <w:color w:val="000000" w:themeColor="text1"/>
                <w:sz w:val="18"/>
                <w:szCs w:val="18"/>
              </w:rPr>
            </w:pPr>
            <w:r w:rsidRPr="00A32D0C">
              <w:rPr>
                <w:rStyle w:val="eop"/>
                <w:rFonts w:asciiTheme="majorBidi" w:hAnsiTheme="majorBidi" w:cstheme="majorBidi"/>
                <w:noProof/>
                <w:color w:val="000000" w:themeColor="text1"/>
                <w:sz w:val="18"/>
                <w:szCs w:val="18"/>
              </w:rPr>
              <w:fldChar w:fldCharType="begin"/>
            </w:r>
            <w:r w:rsidRPr="00A32D0C">
              <w:rPr>
                <w:rStyle w:val="eop"/>
                <w:rFonts w:asciiTheme="majorBidi" w:hAnsiTheme="majorBidi" w:cstheme="majorBidi"/>
                <w:noProof/>
                <w:color w:val="000000" w:themeColor="text1"/>
                <w:sz w:val="18"/>
                <w:szCs w:val="18"/>
              </w:rPr>
              <w:instrText xml:space="preserve"> ADDIN EN.CITE &lt;EndNote&gt;&lt;Cite&gt;&lt;Author&gt;Kocak&lt;/Author&gt;&lt;Year&gt;2008&lt;/Year&gt;&lt;RecNum&gt;5658&lt;/RecNum&gt;&lt;DisplayText&gt;(Kocak, 2008)&lt;/DisplayText&gt;&lt;record&gt;&lt;rec-number&gt;5658&lt;/rec-number&gt;&lt;foreign-keys&gt;&lt;key app="EN" db-id="0x95tvrzerezd4ewdz8p2pzvdxd00avreatw" timestamp="1620746204" guid="4edf8654-686e-4085-8516-8ca731d6e428"&gt;5658&lt;/key&gt;&lt;/foreign-keys&gt;&lt;ref-type name="Journal Article"&gt;17&lt;/ref-type&gt;&lt;contributors&gt;&lt;authors&gt;&lt;author&gt;Kocak, Recep&lt;/author&gt;&lt;/authors&gt;&lt;/contributors&gt;&lt;titles&gt;&lt;title&gt;The effects of cooperative learning on psychological and social traits among undergraduate students&lt;/title&gt;&lt;secondary-title&gt;Social Behavior and Personality: An International Journal&lt;/secondary-title&gt;&lt;/titles&gt;&lt;periodical&gt;&lt;full-title&gt;Social Behavior and Personality: An International Journal&lt;/full-title&gt;&lt;/periodical&gt;&lt;pages&gt;771-782&lt;/pages&gt;&lt;volume&gt;36&lt;/volume&gt;&lt;number&gt;6&lt;/number&gt;&lt;dates&gt;&lt;year&gt;2008&lt;/year&gt;&lt;/dates&gt;&lt;urls&gt;&lt;/urls&gt;&lt;remote-database-name&gt;APA PsycInfo&lt;/remote-database-name&gt;&lt;remote-database-provider&gt;Ovid Technologies&lt;/remote-database-provider&gt;&lt;/record&gt;&lt;/Cite&gt;&lt;/EndNote&gt;</w:instrText>
            </w:r>
            <w:r w:rsidRPr="00A32D0C">
              <w:rPr>
                <w:rStyle w:val="eop"/>
                <w:rFonts w:asciiTheme="majorBidi" w:hAnsiTheme="majorBidi" w:cstheme="majorBidi"/>
                <w:noProof/>
                <w:color w:val="000000" w:themeColor="text1"/>
                <w:sz w:val="18"/>
                <w:szCs w:val="18"/>
              </w:rPr>
              <w:fldChar w:fldCharType="separate"/>
            </w:r>
            <w:r w:rsidRPr="00A32D0C">
              <w:rPr>
                <w:rStyle w:val="eop"/>
                <w:rFonts w:asciiTheme="majorBidi" w:hAnsiTheme="majorBidi" w:cstheme="majorBidi"/>
                <w:noProof/>
                <w:color w:val="000000" w:themeColor="text1"/>
                <w:sz w:val="18"/>
                <w:szCs w:val="18"/>
              </w:rPr>
              <w:t>(Kocak, 2008)</w:t>
            </w:r>
            <w:r w:rsidRPr="00A32D0C">
              <w:rPr>
                <w:rStyle w:val="eop"/>
                <w:rFonts w:asciiTheme="majorBidi" w:hAnsiTheme="majorBidi" w:cstheme="majorBidi"/>
                <w:noProof/>
                <w:color w:val="000000" w:themeColor="text1"/>
                <w:sz w:val="18"/>
                <w:szCs w:val="18"/>
              </w:rPr>
              <w:fldChar w:fldCharType="end"/>
            </w:r>
            <w:r w:rsidRPr="00A32D0C">
              <w:rPr>
                <w:rStyle w:val="eop"/>
                <w:rFonts w:asciiTheme="majorBidi" w:hAnsiTheme="majorBidi" w:cstheme="majorBidi"/>
                <w:noProof/>
                <w:color w:val="000000" w:themeColor="text1"/>
                <w:sz w:val="18"/>
                <w:szCs w:val="18"/>
              </w:rPr>
              <w:t xml:space="preserve"> </w:t>
            </w:r>
            <w:r w:rsidRPr="00A32D0C">
              <w:rPr>
                <w:rStyle w:val="eop"/>
                <w:rFonts w:asciiTheme="majorBidi" w:hAnsiTheme="majorBidi" w:cstheme="majorBidi"/>
                <w:color w:val="000000" w:themeColor="text1"/>
                <w:sz w:val="18"/>
                <w:szCs w:val="18"/>
              </w:rPr>
              <w:t>[17]</w:t>
            </w:r>
          </w:p>
        </w:tc>
        <w:tc>
          <w:tcPr>
            <w:tcW w:w="992" w:type="dxa"/>
            <w:shd w:val="clear" w:color="auto" w:fill="auto"/>
            <w:vAlign w:val="bottom"/>
          </w:tcPr>
          <w:p w14:paraId="0024B8C7"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3" w:type="dxa"/>
            <w:shd w:val="clear" w:color="auto" w:fill="auto"/>
            <w:vAlign w:val="bottom"/>
          </w:tcPr>
          <w:p w14:paraId="1BD16185"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4A96D9C6"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0" w:type="dxa"/>
            <w:shd w:val="clear" w:color="auto" w:fill="auto"/>
            <w:vAlign w:val="bottom"/>
          </w:tcPr>
          <w:p w14:paraId="182D5A79"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1EF489C2"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NR</w:t>
            </w:r>
          </w:p>
        </w:tc>
        <w:tc>
          <w:tcPr>
            <w:tcW w:w="1134" w:type="dxa"/>
            <w:shd w:val="clear" w:color="auto" w:fill="auto"/>
            <w:vAlign w:val="bottom"/>
          </w:tcPr>
          <w:p w14:paraId="26559AFD"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3D27A8A3"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357D4F0E"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850" w:type="dxa"/>
            <w:shd w:val="clear" w:color="auto" w:fill="auto"/>
            <w:vAlign w:val="bottom"/>
          </w:tcPr>
          <w:p w14:paraId="234E9DC3"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1A06F4DE"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17ECB6E0"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No</w:t>
            </w:r>
          </w:p>
        </w:tc>
        <w:tc>
          <w:tcPr>
            <w:tcW w:w="992" w:type="dxa"/>
            <w:shd w:val="clear" w:color="auto" w:fill="auto"/>
            <w:vAlign w:val="bottom"/>
          </w:tcPr>
          <w:p w14:paraId="6F307B20"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992" w:type="dxa"/>
            <w:shd w:val="clear" w:color="auto" w:fill="auto"/>
            <w:vAlign w:val="bottom"/>
          </w:tcPr>
          <w:p w14:paraId="31F06CF7"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Fair</w:t>
            </w:r>
          </w:p>
        </w:tc>
      </w:tr>
      <w:tr w:rsidR="00C3399C" w14:paraId="034224F0" w14:textId="77777777" w:rsidTr="00362656">
        <w:trPr>
          <w:trHeight w:val="225"/>
        </w:trPr>
        <w:tc>
          <w:tcPr>
            <w:tcW w:w="2405" w:type="dxa"/>
          </w:tcPr>
          <w:p w14:paraId="2DA2BB4C" w14:textId="77777777" w:rsidR="00C3399C" w:rsidRPr="00A32D0C" w:rsidRDefault="00C3399C" w:rsidP="00C3399C">
            <w:pPr>
              <w:rPr>
                <w:rFonts w:asciiTheme="majorBidi" w:hAnsiTheme="majorBidi" w:cstheme="majorBidi"/>
                <w:noProof/>
                <w:color w:val="000000" w:themeColor="text1"/>
                <w:sz w:val="18"/>
                <w:szCs w:val="18"/>
              </w:rPr>
            </w:pPr>
            <w:r w:rsidRPr="00A32D0C">
              <w:rPr>
                <w:rStyle w:val="eop"/>
                <w:rFonts w:asciiTheme="majorBidi" w:hAnsiTheme="majorBidi" w:cstheme="majorBidi"/>
                <w:color w:val="000000" w:themeColor="text1"/>
                <w:sz w:val="18"/>
                <w:szCs w:val="18"/>
              </w:rPr>
              <w:fldChar w:fldCharType="begin"/>
            </w:r>
            <w:r w:rsidRPr="00A32D0C">
              <w:rPr>
                <w:rStyle w:val="eop"/>
                <w:rFonts w:asciiTheme="majorBidi" w:hAnsiTheme="majorBidi" w:cstheme="majorBidi"/>
                <w:color w:val="000000" w:themeColor="text1"/>
                <w:sz w:val="18"/>
                <w:szCs w:val="18"/>
              </w:rPr>
              <w:instrText xml:space="preserve"> ADDIN EN.CITE &lt;EndNote&gt;&lt;Cite&gt;&lt;Author&gt;Mattanah&lt;/Author&gt;&lt;Year&gt;2010&lt;/Year&gt;&lt;RecNum&gt;21915&lt;/RecNum&gt;&lt;DisplayText&gt;(Mattanah et al., 2010)&lt;/DisplayText&gt;&lt;record&gt;&lt;rec-number&gt;21915&lt;/rec-number&gt;&lt;foreign-keys&gt;&lt;key app="EN" db-id="0x95tvrzerezd4ewdz8p2pzvdxd00avreatw" timestamp="1621434334"&gt;21915&lt;/key&gt;&lt;/foreign-keys&gt;&lt;ref-type name="Journal Article"&gt;17&lt;/ref-type&gt;&lt;contributors&gt;&lt;authors&gt;&lt;author&gt;Mattanah, Jonathan F.&lt;/author&gt;&lt;author&gt;Ayers, Jean F.&lt;/author&gt;&lt;author&gt;Brand, Bethany L.&lt;/author&gt;&lt;author&gt;Brooks, Leonie J.&lt;/author&gt;&lt;author&gt;Quimby, Julie L.&lt;/author&gt;&lt;author&gt;McNary, Scot W.&lt;/author&gt;&lt;/authors&gt;&lt;/contributors&gt;&lt;titles&gt;&lt;title&gt;A Social Support Intervention to Ease the College Transition: Exploring Main Effects and Moderators&lt;/title&gt;&lt;secondary-title&gt;Journal of College Student Development&lt;/secondary-title&gt;&lt;/titles&gt;&lt;periodical&gt;&lt;full-title&gt;Journal of College Student Development&lt;/full-title&gt;&lt;/periodical&gt;&lt;pages&gt;93-108&lt;/pages&gt;&lt;volume&gt;51&lt;/volume&gt;&lt;number&gt;1&lt;/number&gt;&lt;keywords&gt;&lt;keyword&gt;Intervention&lt;/keyword&gt;&lt;keyword&gt;Student Adjustment&lt;/keyword&gt;&lt;keyword&gt;Social Adjustment&lt;/keyword&gt;&lt;keyword&gt;Social Support Groups&lt;/keyword&gt;&lt;keyword&gt;Peer Groups&lt;/keyword&gt;&lt;keyword&gt;College Freshmen&lt;/keyword&gt;&lt;keyword&gt;Control Groups&lt;/keyword&gt;&lt;keyword&gt;Psychological Patterns&lt;/keyword&gt;&lt;keyword&gt;Gender Differences&lt;/keyword&gt;&lt;keyword&gt;Cost Effectiveness&lt;/keyword&gt;&lt;keyword&gt;Statistical Analysis&lt;/keyword&gt;&lt;keyword&gt;Measures (Individuals)&lt;/keyword&gt;&lt;/keywords&gt;&lt;dates&gt;&lt;year&gt;2010&lt;/year&gt;&lt;pub-dates&gt;&lt;date&gt;01/01/&lt;/date&gt;&lt;/pub-dates&gt;&lt;/dates&gt;&lt;publisher&gt;Journal of College Student Development&lt;/publisher&gt;&lt;isbn&gt;0897-5264&lt;/isbn&gt;&lt;accession-num&gt;EJ874583&lt;/accession-num&gt;&lt;urls&gt;&lt;related-urls&gt;&lt;url&gt;http://dx.doi.org/10.1353/csd.0.0116&lt;/url&gt;&lt;/related-urls&gt;&lt;/urls&gt;&lt;remote-database-name&gt;eric&lt;/remote-database-name&gt;&lt;remote-database-provider&gt;EBSCOhost&lt;/remote-database-provider&gt;&lt;/record&gt;&lt;/Cite&gt;&lt;/EndNote&gt;</w:instrText>
            </w:r>
            <w:r w:rsidRPr="00A32D0C">
              <w:rPr>
                <w:rStyle w:val="eop"/>
                <w:rFonts w:asciiTheme="majorBidi" w:hAnsiTheme="majorBidi" w:cstheme="majorBidi"/>
                <w:color w:val="000000" w:themeColor="text1"/>
                <w:sz w:val="18"/>
                <w:szCs w:val="18"/>
              </w:rPr>
              <w:fldChar w:fldCharType="separate"/>
            </w:r>
            <w:r w:rsidRPr="00A32D0C">
              <w:rPr>
                <w:rStyle w:val="eop"/>
                <w:rFonts w:asciiTheme="majorBidi" w:hAnsiTheme="majorBidi" w:cstheme="majorBidi"/>
                <w:noProof/>
                <w:color w:val="000000" w:themeColor="text1"/>
                <w:sz w:val="18"/>
                <w:szCs w:val="18"/>
              </w:rPr>
              <w:t>(Mattanah et al., 2010)</w:t>
            </w:r>
            <w:r w:rsidRPr="00A32D0C">
              <w:rPr>
                <w:rStyle w:val="eop"/>
                <w:rFonts w:asciiTheme="majorBidi" w:hAnsiTheme="majorBidi" w:cstheme="majorBidi"/>
                <w:color w:val="000000" w:themeColor="text1"/>
                <w:sz w:val="18"/>
                <w:szCs w:val="18"/>
              </w:rPr>
              <w:fldChar w:fldCharType="end"/>
            </w:r>
            <w:r w:rsidRPr="00A32D0C">
              <w:rPr>
                <w:rStyle w:val="eop"/>
                <w:rFonts w:asciiTheme="majorBidi" w:hAnsiTheme="majorBidi" w:cstheme="majorBidi"/>
                <w:color w:val="000000" w:themeColor="text1"/>
                <w:sz w:val="18"/>
                <w:szCs w:val="18"/>
              </w:rPr>
              <w:t xml:space="preserve"> [18]</w:t>
            </w:r>
          </w:p>
        </w:tc>
        <w:tc>
          <w:tcPr>
            <w:tcW w:w="992" w:type="dxa"/>
            <w:shd w:val="clear" w:color="auto" w:fill="auto"/>
            <w:vAlign w:val="bottom"/>
          </w:tcPr>
          <w:p w14:paraId="56F82029"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3" w:type="dxa"/>
            <w:shd w:val="clear" w:color="auto" w:fill="auto"/>
            <w:vAlign w:val="bottom"/>
          </w:tcPr>
          <w:p w14:paraId="07F69EAA"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1B31841A"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 xml:space="preserve">Yes </w:t>
            </w:r>
          </w:p>
        </w:tc>
        <w:tc>
          <w:tcPr>
            <w:tcW w:w="850" w:type="dxa"/>
            <w:shd w:val="clear" w:color="auto" w:fill="auto"/>
            <w:vAlign w:val="bottom"/>
          </w:tcPr>
          <w:p w14:paraId="55A59097"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 xml:space="preserve">Yes </w:t>
            </w:r>
          </w:p>
        </w:tc>
        <w:tc>
          <w:tcPr>
            <w:tcW w:w="851" w:type="dxa"/>
            <w:shd w:val="clear" w:color="auto" w:fill="auto"/>
            <w:vAlign w:val="bottom"/>
          </w:tcPr>
          <w:p w14:paraId="4BA8E512"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 xml:space="preserve">Yes </w:t>
            </w:r>
          </w:p>
        </w:tc>
        <w:tc>
          <w:tcPr>
            <w:tcW w:w="1134" w:type="dxa"/>
            <w:shd w:val="clear" w:color="auto" w:fill="auto"/>
            <w:vAlign w:val="bottom"/>
          </w:tcPr>
          <w:p w14:paraId="2968B2D1"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30A0B625"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20788874"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850" w:type="dxa"/>
            <w:shd w:val="clear" w:color="auto" w:fill="auto"/>
            <w:vAlign w:val="bottom"/>
          </w:tcPr>
          <w:p w14:paraId="4B1789E7"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No</w:t>
            </w:r>
          </w:p>
        </w:tc>
        <w:tc>
          <w:tcPr>
            <w:tcW w:w="992" w:type="dxa"/>
            <w:shd w:val="clear" w:color="auto" w:fill="auto"/>
            <w:vAlign w:val="bottom"/>
          </w:tcPr>
          <w:p w14:paraId="611252DC"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1701AA00"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35E380F1"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992" w:type="dxa"/>
            <w:shd w:val="clear" w:color="auto" w:fill="auto"/>
            <w:vAlign w:val="bottom"/>
          </w:tcPr>
          <w:p w14:paraId="73D66734"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Good</w:t>
            </w:r>
          </w:p>
        </w:tc>
      </w:tr>
      <w:tr w:rsidR="00C3399C" w14:paraId="390AB6B9" w14:textId="77777777" w:rsidTr="00362656">
        <w:trPr>
          <w:trHeight w:val="225"/>
        </w:trPr>
        <w:tc>
          <w:tcPr>
            <w:tcW w:w="2405" w:type="dxa"/>
          </w:tcPr>
          <w:p w14:paraId="1B8FC629" w14:textId="77777777" w:rsidR="00C3399C" w:rsidRPr="00A32D0C" w:rsidRDefault="00C3399C" w:rsidP="00C3399C">
            <w:pPr>
              <w:rPr>
                <w:rFonts w:asciiTheme="majorBidi" w:hAnsiTheme="majorBidi" w:cstheme="majorBidi"/>
                <w:color w:val="000000" w:themeColor="text1"/>
                <w:sz w:val="18"/>
                <w:szCs w:val="18"/>
              </w:rPr>
            </w:pPr>
            <w:r w:rsidRPr="00A32D0C">
              <w:rPr>
                <w:rStyle w:val="eop"/>
                <w:rFonts w:asciiTheme="majorBidi" w:hAnsiTheme="majorBidi" w:cstheme="majorBidi"/>
                <w:color w:val="000000" w:themeColor="text1"/>
                <w:sz w:val="18"/>
                <w:szCs w:val="18"/>
                <w:lang w:val="it-IT"/>
              </w:rPr>
              <w:fldChar w:fldCharType="begin"/>
            </w:r>
            <w:r w:rsidRPr="00A32D0C">
              <w:rPr>
                <w:rStyle w:val="eop"/>
                <w:rFonts w:asciiTheme="majorBidi" w:hAnsiTheme="majorBidi" w:cstheme="majorBidi"/>
                <w:color w:val="000000" w:themeColor="text1"/>
                <w:sz w:val="18"/>
                <w:szCs w:val="18"/>
                <w:lang w:val="it-IT"/>
              </w:rPr>
              <w:instrText xml:space="preserve"> ADDIN EN.CITE &lt;EndNote&gt;&lt;Cite&gt;&lt;Author&gt;Mattanah&lt;/Author&gt;&lt;Year&gt;2012&lt;/Year&gt;&lt;RecNum&gt;9027&lt;/RecNum&gt;&lt;DisplayText&gt;(Mattanah et al., 2012)&lt;/DisplayText&gt;&lt;record&gt;&lt;rec-number&gt;9027&lt;/rec-number&gt;&lt;foreign-keys&gt;&lt;key app="EN" db-id="0x95tvrzerezd4ewdz8p2pzvdxd00avreatw" timestamp="1620994509" guid="bb9a8154-00d5-40f8-9e49-7d94558101f4"&gt;9027&lt;/key&gt;&lt;/foreign-keys&gt;&lt;ref-type name="Journal Article"&gt;17&lt;/ref-type&gt;&lt;contributors&gt;&lt;authors&gt;&lt;author&gt;Mattanah, Jonathan F.&lt;/author&gt;&lt;author&gt;Brooks, Leonie J.&lt;/author&gt;&lt;author&gt;Brand, Bethany L.&lt;/author&gt;&lt;author&gt;Quimby, Julie L.&lt;/author&gt;&lt;author&gt;Ayers, Jean F.&lt;/author&gt;&lt;/authors&gt;&lt;/contributors&gt;&lt;titles&gt;&lt;title&gt;A Social Support Intervention and Academic Achievement in College: Does Perceived Loneliness Mediate the Relationship?&lt;/title&gt;&lt;secondary-title&gt;Journal of College Counseling&lt;/secondary-title&gt;&lt;/titles&gt;&lt;periodical&gt;&lt;full-title&gt;Journal of College Counseling&lt;/full-title&gt;&lt;/periodical&gt;&lt;pages&gt;22-36&lt;/pages&gt;&lt;volume&gt;15&lt;/volume&gt;&lt;number&gt;1&lt;/number&gt;&lt;keywords&gt;&lt;keyword&gt;College Freshmen&lt;/keyword&gt;&lt;keyword&gt;Intervention&lt;/keyword&gt;&lt;keyword&gt;Grade Point Average&lt;/keyword&gt;&lt;keyword&gt;Academic Achievement&lt;/keyword&gt;&lt;keyword&gt;Psychological Patterns&lt;/keyword&gt;&lt;keyword&gt;Social Support Groups&lt;/keyword&gt;&lt;keyword&gt;Comparative Analysis&lt;/keyword&gt;&lt;keyword&gt;Individual Characteristics&lt;/keyword&gt;&lt;/keywords&gt;&lt;dates&gt;&lt;year&gt;2012&lt;/year&gt;&lt;pub-dates&gt;&lt;date&gt;04/01/&lt;/date&gt;&lt;/pub-dates&gt;&lt;/dates&gt;&lt;publisher&gt;Journal of College Counseling&lt;/publisher&gt;&lt;isbn&gt;1099-0399&lt;/isbn&gt;&lt;accession-num&gt;EJ975343&lt;/accession-num&gt;&lt;urls&gt;&lt;related-urls&gt;&lt;url&gt;http://dx.doi.org/10.1002/j.2161-1882.2012.00003.x&lt;/url&gt;&lt;/related-urls&gt;&lt;/urls&gt;&lt;remote-database-name&gt;eric&lt;/remote-database-name&gt;&lt;remote-database-provider&gt;EBSCOhost&lt;/remote-database-provider&gt;&lt;/record&gt;&lt;/Cite&gt;&lt;/EndNote&gt;</w:instrText>
            </w:r>
            <w:r w:rsidRPr="00A32D0C">
              <w:rPr>
                <w:rStyle w:val="eop"/>
                <w:rFonts w:asciiTheme="majorBidi" w:hAnsiTheme="majorBidi" w:cstheme="majorBidi"/>
                <w:color w:val="000000" w:themeColor="text1"/>
                <w:sz w:val="18"/>
                <w:szCs w:val="18"/>
                <w:lang w:val="it-IT"/>
              </w:rPr>
              <w:fldChar w:fldCharType="separate"/>
            </w:r>
            <w:r w:rsidRPr="00A32D0C">
              <w:rPr>
                <w:rStyle w:val="eop"/>
                <w:rFonts w:asciiTheme="majorBidi" w:hAnsiTheme="majorBidi" w:cstheme="majorBidi"/>
                <w:noProof/>
                <w:color w:val="000000" w:themeColor="text1"/>
                <w:sz w:val="18"/>
                <w:szCs w:val="18"/>
                <w:lang w:val="it-IT"/>
              </w:rPr>
              <w:t>(Mattanah et al., 2012)</w:t>
            </w:r>
            <w:r w:rsidRPr="00A32D0C">
              <w:rPr>
                <w:rStyle w:val="eop"/>
                <w:rFonts w:asciiTheme="majorBidi" w:hAnsiTheme="majorBidi" w:cstheme="majorBidi"/>
                <w:color w:val="000000" w:themeColor="text1"/>
                <w:sz w:val="18"/>
                <w:szCs w:val="18"/>
                <w:lang w:val="it-IT"/>
              </w:rPr>
              <w:fldChar w:fldCharType="end"/>
            </w:r>
            <w:r w:rsidRPr="00A32D0C">
              <w:rPr>
                <w:rStyle w:val="eop"/>
                <w:rFonts w:asciiTheme="majorBidi" w:hAnsiTheme="majorBidi" w:cstheme="majorBidi"/>
                <w:color w:val="000000" w:themeColor="text1"/>
                <w:sz w:val="18"/>
                <w:szCs w:val="18"/>
                <w:lang w:val="it-IT"/>
              </w:rPr>
              <w:t xml:space="preserve"> [19]</w:t>
            </w:r>
          </w:p>
        </w:tc>
        <w:tc>
          <w:tcPr>
            <w:tcW w:w="992" w:type="dxa"/>
            <w:shd w:val="clear" w:color="auto" w:fill="auto"/>
            <w:vAlign w:val="bottom"/>
          </w:tcPr>
          <w:p w14:paraId="75B1C47F"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3" w:type="dxa"/>
            <w:shd w:val="clear" w:color="auto" w:fill="auto"/>
            <w:vAlign w:val="bottom"/>
          </w:tcPr>
          <w:p w14:paraId="3FCC366C"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1850917F"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0" w:type="dxa"/>
            <w:shd w:val="clear" w:color="auto" w:fill="auto"/>
            <w:vAlign w:val="bottom"/>
          </w:tcPr>
          <w:p w14:paraId="65EA7AD1"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6F76A147"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1134" w:type="dxa"/>
            <w:shd w:val="clear" w:color="auto" w:fill="auto"/>
            <w:vAlign w:val="bottom"/>
          </w:tcPr>
          <w:p w14:paraId="35161C93"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2C530FF1"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0997508B"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850" w:type="dxa"/>
            <w:shd w:val="clear" w:color="auto" w:fill="auto"/>
            <w:vAlign w:val="bottom"/>
          </w:tcPr>
          <w:p w14:paraId="0CF99C9F"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No</w:t>
            </w:r>
          </w:p>
        </w:tc>
        <w:tc>
          <w:tcPr>
            <w:tcW w:w="992" w:type="dxa"/>
            <w:shd w:val="clear" w:color="auto" w:fill="auto"/>
            <w:vAlign w:val="bottom"/>
          </w:tcPr>
          <w:p w14:paraId="5EFA351C"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No</w:t>
            </w:r>
          </w:p>
        </w:tc>
        <w:tc>
          <w:tcPr>
            <w:tcW w:w="851" w:type="dxa"/>
            <w:shd w:val="clear" w:color="auto" w:fill="auto"/>
            <w:vAlign w:val="bottom"/>
          </w:tcPr>
          <w:p w14:paraId="3FD45999"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No</w:t>
            </w:r>
          </w:p>
        </w:tc>
        <w:tc>
          <w:tcPr>
            <w:tcW w:w="992" w:type="dxa"/>
            <w:shd w:val="clear" w:color="auto" w:fill="auto"/>
            <w:vAlign w:val="bottom"/>
          </w:tcPr>
          <w:p w14:paraId="507E2809"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992" w:type="dxa"/>
            <w:shd w:val="clear" w:color="auto" w:fill="auto"/>
            <w:vAlign w:val="bottom"/>
          </w:tcPr>
          <w:p w14:paraId="12D2B8DD"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Fair/poor</w:t>
            </w:r>
          </w:p>
        </w:tc>
      </w:tr>
      <w:tr w:rsidR="00C3399C" w14:paraId="392FFE39" w14:textId="77777777" w:rsidTr="00362656">
        <w:trPr>
          <w:trHeight w:val="225"/>
        </w:trPr>
        <w:tc>
          <w:tcPr>
            <w:tcW w:w="2405" w:type="dxa"/>
          </w:tcPr>
          <w:p w14:paraId="6B10B923" w14:textId="77777777" w:rsidR="00C3399C" w:rsidRPr="00A32D0C" w:rsidRDefault="00C3399C" w:rsidP="00C3399C">
            <w:pPr>
              <w:rPr>
                <w:rFonts w:asciiTheme="majorBidi" w:hAnsiTheme="majorBidi" w:cstheme="majorBidi"/>
                <w:color w:val="000000" w:themeColor="text1"/>
                <w:sz w:val="18"/>
                <w:szCs w:val="18"/>
                <w:lang w:val="it-IT"/>
              </w:rPr>
            </w:pPr>
            <w:r w:rsidRPr="00A32D0C">
              <w:rPr>
                <w:rStyle w:val="eop"/>
                <w:rFonts w:asciiTheme="majorBidi" w:hAnsiTheme="majorBidi" w:cstheme="majorBidi"/>
                <w:noProof/>
                <w:color w:val="000000" w:themeColor="text1"/>
                <w:sz w:val="18"/>
                <w:szCs w:val="18"/>
              </w:rPr>
              <w:fldChar w:fldCharType="begin"/>
            </w:r>
            <w:r w:rsidRPr="00A32D0C">
              <w:rPr>
                <w:rStyle w:val="eop"/>
                <w:rFonts w:asciiTheme="majorBidi" w:hAnsiTheme="majorBidi" w:cstheme="majorBidi"/>
                <w:noProof/>
                <w:color w:val="000000" w:themeColor="text1"/>
                <w:sz w:val="18"/>
                <w:szCs w:val="18"/>
              </w:rPr>
              <w:instrText xml:space="preserve"> ADDIN EN.CITE &lt;EndNote&gt;&lt;Cite&gt;&lt;Author&gt;McNulty&lt;/Author&gt;&lt;Year&gt;2018&lt;/Year&gt;&lt;RecNum&gt;4208&lt;/RecNum&gt;&lt;DisplayText&gt;(McNulty, 2018)&lt;/DisplayText&gt;&lt;record&gt;&lt;rec-number&gt;4208&lt;/rec-number&gt;&lt;foreign-keys&gt;&lt;key app="EN" db-id="0x95tvrzerezd4ewdz8p2pzvdxd00avreatw" timestamp="1620746204" guid="2e3b4eea-0b58-484f-9858-fed5b1e2a3b6"&gt;4208&lt;/key&gt;&lt;/foreign-keys&gt;&lt;ref-type name="Journal Article"&gt;17&lt;/ref-type&gt;&lt;contributors&gt;&lt;authors&gt;&lt;author&gt;McNulty, Kristen&lt;/author&gt;&lt;/authors&gt;&lt;/contributors&gt;&lt;titles&gt;&lt;title&gt;The effects of peer mentoring on the stress levels of nursing students&lt;/title&gt;&lt;secondary-title&gt;Dissertation Abstracts International Section A: Humanities and Social Sciences&lt;/secondary-title&gt;&lt;/titles&gt;&lt;periodical&gt;&lt;full-title&gt;Dissertation Abstracts International Section A: Humanities and Social Sciences&lt;/full-title&gt;&lt;/periodical&gt;&lt;volume&gt;79&lt;/volume&gt;&lt;number&gt;12-A(E)&lt;/number&gt;&lt;dates&gt;&lt;year&gt;2018&lt;/year&gt;&lt;/dates&gt;&lt;urls&gt;&lt;/urls&gt;&lt;remote-database-name&gt;APA PsycInfo&lt;/remote-database-name&gt;&lt;remote-database-provider&gt;Ovid Technologies&lt;/remote-database-provider&gt;&lt;/record&gt;&lt;/Cite&gt;&lt;/EndNote&gt;</w:instrText>
            </w:r>
            <w:r w:rsidRPr="00A32D0C">
              <w:rPr>
                <w:rStyle w:val="eop"/>
                <w:rFonts w:asciiTheme="majorBidi" w:hAnsiTheme="majorBidi" w:cstheme="majorBidi"/>
                <w:noProof/>
                <w:color w:val="000000" w:themeColor="text1"/>
                <w:sz w:val="18"/>
                <w:szCs w:val="18"/>
              </w:rPr>
              <w:fldChar w:fldCharType="separate"/>
            </w:r>
            <w:r w:rsidRPr="00A32D0C">
              <w:rPr>
                <w:rStyle w:val="eop"/>
                <w:rFonts w:asciiTheme="majorBidi" w:hAnsiTheme="majorBidi" w:cstheme="majorBidi"/>
                <w:noProof/>
                <w:color w:val="000000" w:themeColor="text1"/>
                <w:sz w:val="18"/>
                <w:szCs w:val="18"/>
              </w:rPr>
              <w:t>(McNulty, 2018)</w:t>
            </w:r>
            <w:r w:rsidRPr="00A32D0C">
              <w:rPr>
                <w:rStyle w:val="eop"/>
                <w:rFonts w:asciiTheme="majorBidi" w:hAnsiTheme="majorBidi" w:cstheme="majorBidi"/>
                <w:noProof/>
                <w:color w:val="000000" w:themeColor="text1"/>
                <w:sz w:val="18"/>
                <w:szCs w:val="18"/>
              </w:rPr>
              <w:fldChar w:fldCharType="end"/>
            </w:r>
            <w:r w:rsidRPr="00A32D0C">
              <w:rPr>
                <w:rStyle w:val="eop"/>
                <w:rFonts w:asciiTheme="majorBidi" w:hAnsiTheme="majorBidi" w:cstheme="majorBidi"/>
                <w:noProof/>
                <w:color w:val="000000" w:themeColor="text1"/>
                <w:sz w:val="18"/>
                <w:szCs w:val="18"/>
              </w:rPr>
              <w:t xml:space="preserve">, </w:t>
            </w:r>
            <w:r w:rsidRPr="00A32D0C">
              <w:rPr>
                <w:rStyle w:val="eop"/>
                <w:rFonts w:asciiTheme="majorBidi" w:hAnsiTheme="majorBidi" w:cstheme="majorBidi"/>
                <w:color w:val="000000" w:themeColor="text1"/>
                <w:sz w:val="18"/>
                <w:szCs w:val="18"/>
              </w:rPr>
              <w:t>[20]</w:t>
            </w:r>
          </w:p>
        </w:tc>
        <w:tc>
          <w:tcPr>
            <w:tcW w:w="992" w:type="dxa"/>
            <w:shd w:val="clear" w:color="auto" w:fill="auto"/>
            <w:vAlign w:val="bottom"/>
          </w:tcPr>
          <w:p w14:paraId="7B9B5D10"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3" w:type="dxa"/>
            <w:shd w:val="clear" w:color="auto" w:fill="auto"/>
            <w:vAlign w:val="bottom"/>
          </w:tcPr>
          <w:p w14:paraId="124E17A4"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58EDA68C"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0" w:type="dxa"/>
            <w:shd w:val="clear" w:color="auto" w:fill="auto"/>
            <w:vAlign w:val="bottom"/>
          </w:tcPr>
          <w:p w14:paraId="301B3D00"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1FFFF14F"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NR</w:t>
            </w:r>
          </w:p>
        </w:tc>
        <w:tc>
          <w:tcPr>
            <w:tcW w:w="1134" w:type="dxa"/>
            <w:shd w:val="clear" w:color="auto" w:fill="auto"/>
            <w:vAlign w:val="bottom"/>
          </w:tcPr>
          <w:p w14:paraId="38D9220A"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7CFBB844"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5FD8F25A"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850" w:type="dxa"/>
            <w:shd w:val="clear" w:color="auto" w:fill="auto"/>
            <w:vAlign w:val="bottom"/>
          </w:tcPr>
          <w:p w14:paraId="20D64508"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572311AE"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No</w:t>
            </w:r>
          </w:p>
        </w:tc>
        <w:tc>
          <w:tcPr>
            <w:tcW w:w="851" w:type="dxa"/>
            <w:shd w:val="clear" w:color="auto" w:fill="auto"/>
            <w:vAlign w:val="bottom"/>
          </w:tcPr>
          <w:p w14:paraId="776A2EE1"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No</w:t>
            </w:r>
          </w:p>
        </w:tc>
        <w:tc>
          <w:tcPr>
            <w:tcW w:w="992" w:type="dxa"/>
            <w:shd w:val="clear" w:color="auto" w:fill="auto"/>
            <w:vAlign w:val="bottom"/>
          </w:tcPr>
          <w:p w14:paraId="3F955271"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992" w:type="dxa"/>
            <w:shd w:val="clear" w:color="auto" w:fill="auto"/>
            <w:vAlign w:val="bottom"/>
          </w:tcPr>
          <w:p w14:paraId="5E8897AF"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Fair</w:t>
            </w:r>
          </w:p>
        </w:tc>
      </w:tr>
      <w:tr w:rsidR="00C3399C" w:rsidRPr="001E07A8" w14:paraId="5D6FDFC5" w14:textId="77777777" w:rsidTr="00362656">
        <w:trPr>
          <w:trHeight w:val="225"/>
        </w:trPr>
        <w:tc>
          <w:tcPr>
            <w:tcW w:w="2405" w:type="dxa"/>
          </w:tcPr>
          <w:p w14:paraId="0138AEE5" w14:textId="77777777" w:rsidR="00C3399C" w:rsidRPr="00A32D0C" w:rsidRDefault="00C3399C" w:rsidP="00C3399C">
            <w:pPr>
              <w:rPr>
                <w:rFonts w:asciiTheme="majorBidi" w:hAnsiTheme="majorBidi" w:cstheme="majorBidi"/>
                <w:noProof/>
                <w:color w:val="000000" w:themeColor="text1"/>
                <w:sz w:val="18"/>
                <w:szCs w:val="18"/>
                <w:lang w:val="fr-FR"/>
              </w:rPr>
            </w:pPr>
            <w:r w:rsidRPr="00A32D0C">
              <w:rPr>
                <w:rStyle w:val="eop"/>
                <w:rFonts w:asciiTheme="majorBidi" w:hAnsiTheme="majorBidi" w:cstheme="majorBidi"/>
                <w:color w:val="000000" w:themeColor="text1"/>
                <w:sz w:val="18"/>
                <w:szCs w:val="18"/>
                <w:lang w:val="fr-FR"/>
              </w:rPr>
              <w:fldChar w:fldCharType="begin">
                <w:fldData xml:space="preserve">PEVuZE5vdGU+PENpdGU+PEF1dGhvcj5Nb2lyPC9BdXRob3I+PFllYXI+MjAxNjwvWWVhcj48UmVj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</w:fldData>
              </w:fldChar>
            </w:r>
            <w:r w:rsidRPr="00A32D0C">
              <w:rPr>
                <w:rStyle w:val="eop"/>
                <w:rFonts w:asciiTheme="majorBidi" w:hAnsiTheme="majorBidi" w:cstheme="majorBidi"/>
                <w:color w:val="000000" w:themeColor="text1"/>
                <w:sz w:val="18"/>
                <w:szCs w:val="18"/>
                <w:lang w:val="fr-FR"/>
              </w:rPr>
              <w:instrText xml:space="preserve"> ADDIN EN.CITE </w:instrText>
            </w:r>
            <w:r w:rsidRPr="00A32D0C">
              <w:rPr>
                <w:rStyle w:val="eop"/>
                <w:rFonts w:asciiTheme="majorBidi" w:hAnsiTheme="majorBidi" w:cstheme="majorBidi"/>
                <w:color w:val="000000" w:themeColor="text1"/>
                <w:sz w:val="18"/>
                <w:szCs w:val="18"/>
                <w:lang w:val="fr-FR"/>
              </w:rPr>
              <w:fldChar w:fldCharType="begin">
                <w:fldData xml:space="preserve">PEVuZE5vdGU+PENpdGU+PEF1dGhvcj5Nb2lyPC9BdXRob3I+PFllYXI+MjAxNjwvWWVhcj48UmVj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</w:fldData>
              </w:fldChar>
            </w:r>
            <w:r w:rsidRPr="00A32D0C">
              <w:rPr>
                <w:rStyle w:val="eop"/>
                <w:rFonts w:asciiTheme="majorBidi" w:hAnsiTheme="majorBidi" w:cstheme="majorBidi"/>
                <w:color w:val="000000" w:themeColor="text1"/>
                <w:sz w:val="18"/>
                <w:szCs w:val="18"/>
                <w:lang w:val="fr-FR"/>
              </w:rPr>
              <w:instrText xml:space="preserve"> ADDIN EN.CITE.DATA </w:instrText>
            </w:r>
            <w:r w:rsidRPr="00A32D0C">
              <w:rPr>
                <w:rStyle w:val="eop"/>
                <w:rFonts w:asciiTheme="majorBidi" w:hAnsiTheme="majorBidi" w:cstheme="majorBidi"/>
                <w:color w:val="000000" w:themeColor="text1"/>
                <w:sz w:val="18"/>
                <w:szCs w:val="18"/>
                <w:lang w:val="fr-FR"/>
              </w:rPr>
            </w:r>
            <w:r w:rsidRPr="00A32D0C">
              <w:rPr>
                <w:rStyle w:val="eop"/>
                <w:rFonts w:asciiTheme="majorBidi" w:hAnsiTheme="majorBidi" w:cstheme="majorBidi"/>
                <w:color w:val="000000" w:themeColor="text1"/>
                <w:sz w:val="18"/>
                <w:szCs w:val="18"/>
                <w:lang w:val="fr-FR"/>
              </w:rPr>
              <w:fldChar w:fldCharType="end"/>
            </w:r>
            <w:r w:rsidRPr="00A32D0C">
              <w:rPr>
                <w:rStyle w:val="eop"/>
                <w:rFonts w:asciiTheme="majorBidi" w:hAnsiTheme="majorBidi" w:cstheme="majorBidi"/>
                <w:color w:val="000000" w:themeColor="text1"/>
                <w:sz w:val="18"/>
                <w:szCs w:val="18"/>
                <w:lang w:val="fr-FR"/>
              </w:rPr>
            </w:r>
            <w:r w:rsidRPr="00A32D0C">
              <w:rPr>
                <w:rStyle w:val="eop"/>
                <w:rFonts w:asciiTheme="majorBidi" w:hAnsiTheme="majorBidi" w:cstheme="majorBidi"/>
                <w:color w:val="000000" w:themeColor="text1"/>
                <w:sz w:val="18"/>
                <w:szCs w:val="18"/>
                <w:lang w:val="fr-FR"/>
              </w:rPr>
              <w:fldChar w:fldCharType="separate"/>
            </w:r>
            <w:r w:rsidRPr="00A32D0C">
              <w:rPr>
                <w:rStyle w:val="eop"/>
                <w:rFonts w:asciiTheme="majorBidi" w:hAnsiTheme="majorBidi" w:cstheme="majorBidi"/>
                <w:noProof/>
                <w:color w:val="000000" w:themeColor="text1"/>
                <w:sz w:val="18"/>
                <w:szCs w:val="18"/>
                <w:lang w:val="fr-FR"/>
              </w:rPr>
              <w:t>(Moir et al., 2016)</w:t>
            </w:r>
            <w:r w:rsidRPr="00A32D0C">
              <w:rPr>
                <w:rStyle w:val="eop"/>
                <w:rFonts w:asciiTheme="majorBidi" w:hAnsiTheme="majorBidi" w:cstheme="majorBidi"/>
                <w:color w:val="000000" w:themeColor="text1"/>
                <w:sz w:val="18"/>
                <w:szCs w:val="18"/>
                <w:lang w:val="fr-FR"/>
              </w:rPr>
              <w:fldChar w:fldCharType="end"/>
            </w:r>
            <w:r w:rsidRPr="00A32D0C">
              <w:rPr>
                <w:rStyle w:val="eop"/>
                <w:rFonts w:asciiTheme="majorBidi" w:hAnsiTheme="majorBidi" w:cstheme="majorBidi"/>
                <w:color w:val="000000" w:themeColor="text1"/>
                <w:sz w:val="18"/>
                <w:szCs w:val="18"/>
                <w:lang w:val="fr-FR"/>
              </w:rPr>
              <w:t>[21]</w:t>
            </w:r>
          </w:p>
        </w:tc>
        <w:tc>
          <w:tcPr>
            <w:tcW w:w="992" w:type="dxa"/>
            <w:shd w:val="clear" w:color="auto" w:fill="auto"/>
            <w:vAlign w:val="bottom"/>
          </w:tcPr>
          <w:p w14:paraId="769A4707" w14:textId="77777777" w:rsidR="00C3399C" w:rsidRPr="00A32D0C" w:rsidRDefault="00C3399C" w:rsidP="00C3399C">
            <w:pPr>
              <w:rPr>
                <w:rFonts w:asciiTheme="majorBidi" w:hAnsiTheme="majorBidi" w:cstheme="majorBidi"/>
                <w:sz w:val="18"/>
                <w:szCs w:val="18"/>
                <w:lang w:val="fr-FR"/>
              </w:rPr>
            </w:pPr>
            <w:r w:rsidRPr="00A32D0C">
              <w:rPr>
                <w:rFonts w:asciiTheme="majorBidi" w:hAnsiTheme="majorBidi" w:cstheme="majorBidi"/>
                <w:color w:val="000000"/>
                <w:sz w:val="18"/>
                <w:szCs w:val="18"/>
              </w:rPr>
              <w:t>Yes</w:t>
            </w:r>
          </w:p>
        </w:tc>
        <w:tc>
          <w:tcPr>
            <w:tcW w:w="993" w:type="dxa"/>
            <w:shd w:val="clear" w:color="auto" w:fill="auto"/>
            <w:vAlign w:val="bottom"/>
          </w:tcPr>
          <w:p w14:paraId="17A3CE75" w14:textId="77777777" w:rsidR="00C3399C" w:rsidRPr="00A32D0C" w:rsidRDefault="00C3399C" w:rsidP="00C3399C">
            <w:pPr>
              <w:rPr>
                <w:rFonts w:asciiTheme="majorBidi" w:hAnsiTheme="majorBidi" w:cstheme="majorBidi"/>
                <w:sz w:val="18"/>
                <w:szCs w:val="18"/>
                <w:lang w:val="fr-FR"/>
              </w:rPr>
            </w:pPr>
            <w:r w:rsidRPr="00A32D0C">
              <w:rPr>
                <w:rFonts w:asciiTheme="majorBidi" w:hAnsiTheme="majorBidi" w:cstheme="majorBidi"/>
                <w:color w:val="000000"/>
                <w:sz w:val="18"/>
                <w:szCs w:val="18"/>
              </w:rPr>
              <w:t>Yes</w:t>
            </w:r>
          </w:p>
        </w:tc>
        <w:tc>
          <w:tcPr>
            <w:tcW w:w="992" w:type="dxa"/>
            <w:shd w:val="clear" w:color="auto" w:fill="auto"/>
            <w:vAlign w:val="bottom"/>
          </w:tcPr>
          <w:p w14:paraId="023427B7" w14:textId="77777777" w:rsidR="00C3399C" w:rsidRPr="00A32D0C" w:rsidRDefault="00C3399C" w:rsidP="00C3399C">
            <w:pPr>
              <w:rPr>
                <w:rFonts w:asciiTheme="majorBidi" w:hAnsiTheme="majorBidi" w:cstheme="majorBidi"/>
                <w:sz w:val="18"/>
                <w:szCs w:val="18"/>
                <w:lang w:val="fr-FR"/>
              </w:rPr>
            </w:pPr>
            <w:r w:rsidRPr="00A32D0C">
              <w:rPr>
                <w:rFonts w:asciiTheme="majorBidi" w:hAnsiTheme="majorBidi" w:cstheme="majorBidi"/>
                <w:color w:val="000000"/>
                <w:sz w:val="18"/>
                <w:szCs w:val="18"/>
              </w:rPr>
              <w:t>Yes</w:t>
            </w:r>
          </w:p>
        </w:tc>
        <w:tc>
          <w:tcPr>
            <w:tcW w:w="850" w:type="dxa"/>
            <w:shd w:val="clear" w:color="auto" w:fill="auto"/>
            <w:vAlign w:val="bottom"/>
          </w:tcPr>
          <w:p w14:paraId="25E4365A" w14:textId="77777777" w:rsidR="00C3399C" w:rsidRPr="00A32D0C" w:rsidRDefault="00C3399C" w:rsidP="00C3399C">
            <w:pPr>
              <w:rPr>
                <w:rFonts w:asciiTheme="majorBidi" w:hAnsiTheme="majorBidi" w:cstheme="majorBidi"/>
                <w:sz w:val="18"/>
                <w:szCs w:val="18"/>
                <w:lang w:val="fr-FR"/>
              </w:rPr>
            </w:pPr>
            <w:r w:rsidRPr="00A32D0C">
              <w:rPr>
                <w:rFonts w:asciiTheme="majorBidi" w:hAnsiTheme="majorBidi" w:cstheme="majorBidi"/>
                <w:color w:val="000000"/>
                <w:sz w:val="18"/>
                <w:szCs w:val="18"/>
              </w:rPr>
              <w:t>Yes</w:t>
            </w:r>
          </w:p>
        </w:tc>
        <w:tc>
          <w:tcPr>
            <w:tcW w:w="851" w:type="dxa"/>
            <w:shd w:val="clear" w:color="auto" w:fill="auto"/>
            <w:vAlign w:val="bottom"/>
          </w:tcPr>
          <w:p w14:paraId="3F05EE3E" w14:textId="77777777" w:rsidR="00C3399C" w:rsidRPr="00A32D0C" w:rsidRDefault="00C3399C" w:rsidP="00C3399C">
            <w:pPr>
              <w:rPr>
                <w:rFonts w:asciiTheme="majorBidi" w:hAnsiTheme="majorBidi" w:cstheme="majorBidi"/>
                <w:sz w:val="18"/>
                <w:szCs w:val="18"/>
                <w:lang w:val="fr-FR"/>
              </w:rPr>
            </w:pPr>
            <w:r w:rsidRPr="00A32D0C">
              <w:rPr>
                <w:rFonts w:asciiTheme="majorBidi" w:hAnsiTheme="majorBidi" w:cstheme="majorBidi"/>
                <w:color w:val="000000"/>
                <w:sz w:val="18"/>
                <w:szCs w:val="18"/>
              </w:rPr>
              <w:t>Yes</w:t>
            </w:r>
          </w:p>
        </w:tc>
        <w:tc>
          <w:tcPr>
            <w:tcW w:w="1134" w:type="dxa"/>
            <w:shd w:val="clear" w:color="auto" w:fill="auto"/>
            <w:vAlign w:val="bottom"/>
          </w:tcPr>
          <w:p w14:paraId="61919F4E" w14:textId="77777777" w:rsidR="00C3399C" w:rsidRPr="00A32D0C" w:rsidRDefault="00C3399C" w:rsidP="00C3399C">
            <w:pPr>
              <w:rPr>
                <w:rFonts w:asciiTheme="majorBidi" w:hAnsiTheme="majorBidi" w:cstheme="majorBidi"/>
                <w:sz w:val="18"/>
                <w:szCs w:val="18"/>
                <w:lang w:val="fr-FR"/>
              </w:rPr>
            </w:pPr>
            <w:r w:rsidRPr="00A32D0C">
              <w:rPr>
                <w:rFonts w:asciiTheme="majorBidi" w:hAnsiTheme="majorBidi" w:cstheme="majorBidi"/>
                <w:color w:val="000000"/>
                <w:sz w:val="18"/>
                <w:szCs w:val="18"/>
              </w:rPr>
              <w:t>Yes</w:t>
            </w:r>
          </w:p>
        </w:tc>
        <w:tc>
          <w:tcPr>
            <w:tcW w:w="992" w:type="dxa"/>
            <w:shd w:val="clear" w:color="auto" w:fill="auto"/>
            <w:vAlign w:val="bottom"/>
          </w:tcPr>
          <w:p w14:paraId="2A996AEC" w14:textId="77777777" w:rsidR="00C3399C" w:rsidRPr="00A32D0C" w:rsidRDefault="00C3399C" w:rsidP="00C3399C">
            <w:pPr>
              <w:rPr>
                <w:rFonts w:asciiTheme="majorBidi" w:hAnsiTheme="majorBidi" w:cstheme="majorBidi"/>
                <w:sz w:val="18"/>
                <w:szCs w:val="18"/>
                <w:lang w:val="fr-FR"/>
              </w:rPr>
            </w:pPr>
            <w:r w:rsidRPr="00A32D0C">
              <w:rPr>
                <w:rFonts w:asciiTheme="majorBidi" w:hAnsiTheme="majorBidi" w:cstheme="majorBidi"/>
                <w:color w:val="000000"/>
                <w:sz w:val="18"/>
                <w:szCs w:val="18"/>
              </w:rPr>
              <w:t>Yes</w:t>
            </w:r>
          </w:p>
        </w:tc>
        <w:tc>
          <w:tcPr>
            <w:tcW w:w="851" w:type="dxa"/>
            <w:shd w:val="clear" w:color="auto" w:fill="auto"/>
            <w:vAlign w:val="bottom"/>
          </w:tcPr>
          <w:p w14:paraId="5AA7B5AD" w14:textId="77777777" w:rsidR="00C3399C" w:rsidRPr="00A32D0C" w:rsidRDefault="00C3399C" w:rsidP="00C3399C">
            <w:pPr>
              <w:rPr>
                <w:rFonts w:asciiTheme="majorBidi" w:hAnsiTheme="majorBidi" w:cstheme="majorBidi"/>
                <w:sz w:val="18"/>
                <w:szCs w:val="18"/>
                <w:lang w:val="fr-FR"/>
              </w:rPr>
            </w:pPr>
            <w:r w:rsidRPr="00A32D0C">
              <w:rPr>
                <w:rFonts w:asciiTheme="majorBidi" w:hAnsiTheme="majorBidi" w:cstheme="majorBidi"/>
                <w:color w:val="000000"/>
                <w:sz w:val="18"/>
                <w:szCs w:val="18"/>
              </w:rPr>
              <w:t>NA</w:t>
            </w:r>
          </w:p>
        </w:tc>
        <w:tc>
          <w:tcPr>
            <w:tcW w:w="850" w:type="dxa"/>
            <w:shd w:val="clear" w:color="auto" w:fill="auto"/>
            <w:vAlign w:val="bottom"/>
          </w:tcPr>
          <w:p w14:paraId="6EF194CC" w14:textId="77777777" w:rsidR="00C3399C" w:rsidRPr="00A32D0C" w:rsidRDefault="00C3399C" w:rsidP="00C3399C">
            <w:pPr>
              <w:rPr>
                <w:rFonts w:asciiTheme="majorBidi" w:hAnsiTheme="majorBidi" w:cstheme="majorBidi"/>
                <w:sz w:val="18"/>
                <w:szCs w:val="18"/>
                <w:lang w:val="fr-FR"/>
              </w:rPr>
            </w:pPr>
            <w:r w:rsidRPr="00A32D0C">
              <w:rPr>
                <w:rFonts w:asciiTheme="majorBidi" w:hAnsiTheme="majorBidi" w:cstheme="majorBidi"/>
                <w:color w:val="000000"/>
                <w:sz w:val="18"/>
                <w:szCs w:val="18"/>
              </w:rPr>
              <w:t>Yes</w:t>
            </w:r>
          </w:p>
        </w:tc>
        <w:tc>
          <w:tcPr>
            <w:tcW w:w="992" w:type="dxa"/>
            <w:shd w:val="clear" w:color="auto" w:fill="auto"/>
            <w:vAlign w:val="bottom"/>
          </w:tcPr>
          <w:p w14:paraId="44E645FA" w14:textId="77777777" w:rsidR="00C3399C" w:rsidRPr="00A32D0C" w:rsidRDefault="00C3399C" w:rsidP="00C3399C">
            <w:pPr>
              <w:rPr>
                <w:rFonts w:asciiTheme="majorBidi" w:hAnsiTheme="majorBidi" w:cstheme="majorBidi"/>
                <w:sz w:val="18"/>
                <w:szCs w:val="18"/>
                <w:lang w:val="fr-FR"/>
              </w:rPr>
            </w:pPr>
            <w:r w:rsidRPr="00A32D0C">
              <w:rPr>
                <w:rFonts w:asciiTheme="majorBidi" w:hAnsiTheme="majorBidi" w:cstheme="majorBidi"/>
                <w:color w:val="000000"/>
                <w:sz w:val="18"/>
                <w:szCs w:val="18"/>
              </w:rPr>
              <w:t>Yes</w:t>
            </w:r>
          </w:p>
        </w:tc>
        <w:tc>
          <w:tcPr>
            <w:tcW w:w="851" w:type="dxa"/>
            <w:shd w:val="clear" w:color="auto" w:fill="auto"/>
            <w:vAlign w:val="bottom"/>
          </w:tcPr>
          <w:p w14:paraId="51176900" w14:textId="77777777" w:rsidR="00C3399C" w:rsidRPr="00A32D0C" w:rsidRDefault="00C3399C" w:rsidP="00C3399C">
            <w:pPr>
              <w:rPr>
                <w:rFonts w:asciiTheme="majorBidi" w:hAnsiTheme="majorBidi" w:cstheme="majorBidi"/>
                <w:sz w:val="18"/>
                <w:szCs w:val="18"/>
                <w:lang w:val="fr-FR"/>
              </w:rPr>
            </w:pPr>
            <w:r w:rsidRPr="00A32D0C">
              <w:rPr>
                <w:rFonts w:asciiTheme="majorBidi" w:hAnsiTheme="majorBidi" w:cstheme="majorBidi"/>
                <w:color w:val="000000"/>
                <w:sz w:val="18"/>
                <w:szCs w:val="18"/>
              </w:rPr>
              <w:t>No</w:t>
            </w:r>
          </w:p>
        </w:tc>
        <w:tc>
          <w:tcPr>
            <w:tcW w:w="992" w:type="dxa"/>
            <w:shd w:val="clear" w:color="auto" w:fill="auto"/>
            <w:vAlign w:val="bottom"/>
          </w:tcPr>
          <w:p w14:paraId="0A241565" w14:textId="77777777" w:rsidR="00C3399C" w:rsidRPr="00A32D0C" w:rsidRDefault="00C3399C" w:rsidP="00C3399C">
            <w:pPr>
              <w:rPr>
                <w:rFonts w:asciiTheme="majorBidi" w:hAnsiTheme="majorBidi" w:cstheme="majorBidi"/>
                <w:sz w:val="18"/>
                <w:szCs w:val="18"/>
                <w:lang w:val="fr-FR"/>
              </w:rPr>
            </w:pPr>
            <w:r w:rsidRPr="00A32D0C">
              <w:rPr>
                <w:rFonts w:asciiTheme="majorBidi" w:hAnsiTheme="majorBidi" w:cstheme="majorBidi"/>
                <w:color w:val="000000"/>
                <w:sz w:val="18"/>
                <w:szCs w:val="18"/>
              </w:rPr>
              <w:t>NA</w:t>
            </w:r>
          </w:p>
        </w:tc>
        <w:tc>
          <w:tcPr>
            <w:tcW w:w="992" w:type="dxa"/>
            <w:shd w:val="clear" w:color="auto" w:fill="auto"/>
            <w:vAlign w:val="bottom"/>
          </w:tcPr>
          <w:p w14:paraId="255588DA" w14:textId="77777777" w:rsidR="00C3399C" w:rsidRPr="00A32D0C" w:rsidRDefault="00C3399C" w:rsidP="00C3399C">
            <w:pPr>
              <w:rPr>
                <w:rFonts w:asciiTheme="majorBidi" w:hAnsiTheme="majorBidi" w:cstheme="majorBidi"/>
                <w:sz w:val="18"/>
                <w:szCs w:val="18"/>
                <w:lang w:val="fr-FR"/>
              </w:rPr>
            </w:pPr>
            <w:r w:rsidRPr="00A32D0C">
              <w:rPr>
                <w:rFonts w:asciiTheme="majorBidi" w:hAnsiTheme="majorBidi" w:cstheme="majorBidi"/>
                <w:color w:val="000000"/>
                <w:sz w:val="18"/>
                <w:szCs w:val="18"/>
              </w:rPr>
              <w:t>Good</w:t>
            </w:r>
          </w:p>
        </w:tc>
      </w:tr>
      <w:tr w:rsidR="00C3399C" w14:paraId="24DD82C5" w14:textId="77777777" w:rsidTr="00362656">
        <w:trPr>
          <w:trHeight w:val="225"/>
        </w:trPr>
        <w:tc>
          <w:tcPr>
            <w:tcW w:w="2405" w:type="dxa"/>
          </w:tcPr>
          <w:p w14:paraId="27E87AD5" w14:textId="77777777" w:rsidR="00C3399C" w:rsidRPr="00A32D0C" w:rsidRDefault="00C3399C" w:rsidP="00C3399C">
            <w:pPr>
              <w:rPr>
                <w:rFonts w:asciiTheme="majorBidi" w:hAnsiTheme="majorBidi" w:cstheme="majorBidi"/>
                <w:color w:val="000000" w:themeColor="text1"/>
                <w:sz w:val="18"/>
                <w:szCs w:val="18"/>
                <w:lang w:val="fr-FR"/>
              </w:rPr>
            </w:pPr>
            <w:r w:rsidRPr="00A32D0C">
              <w:rPr>
                <w:rStyle w:val="eop"/>
                <w:rFonts w:asciiTheme="majorBidi" w:hAnsiTheme="majorBidi" w:cstheme="majorBidi"/>
                <w:color w:val="000000" w:themeColor="text1"/>
                <w:sz w:val="18"/>
                <w:szCs w:val="18"/>
              </w:rPr>
              <w:fldChar w:fldCharType="begin"/>
            </w:r>
            <w:r w:rsidRPr="00A32D0C">
              <w:rPr>
                <w:rStyle w:val="eop"/>
                <w:rFonts w:asciiTheme="majorBidi" w:hAnsiTheme="majorBidi" w:cstheme="majorBidi"/>
                <w:color w:val="000000" w:themeColor="text1"/>
                <w:sz w:val="18"/>
                <w:szCs w:val="18"/>
              </w:rPr>
              <w:instrText xml:space="preserve"> ADDIN EN.CITE &lt;EndNote&gt;&lt;Cite&gt;&lt;Author&gt;Petersen&lt;/Author&gt;&lt;Year&gt;2015&lt;/Year&gt;&lt;RecNum&gt;4771&lt;/RecNum&gt;&lt;DisplayText&gt;(Petersen, 2015)&lt;/DisplayText&gt;&lt;record&gt;&lt;rec-number&gt;4771&lt;/rec-number&gt;&lt;foreign-keys&gt;&lt;key app="EN" db-id="0x95tvrzerezd4ewdz8p2pzvdxd00avreatw" timestamp="1620746204" guid="df8a37bb-e542-497c-b2cd-26c013647f61"&gt;4771&lt;/key&gt;&lt;/foreign-keys&gt;&lt;ref-type name="Journal Article"&gt;17&lt;/ref-type&gt;&lt;contributors&gt;&lt;authors&gt;&lt;author&gt;Petersen, Trevor J.&lt;/author&gt;&lt;/authors&gt;&lt;/contributors&gt;&lt;titles&gt;&lt;title&gt;Evaluation of a stress management program for newly matriculated first-generation college students: A randomized controlled trial&lt;/title&gt;&lt;secondary-title&gt;Dissertation Abstracts International: Section B: The Sciences and Engineering&lt;/secondary-title&gt;&lt;/titles&gt;&lt;periodical&gt;&lt;full-title&gt;Dissertation Abstracts International: Section B: The Sciences and Engineering&lt;/full-title&gt;&lt;/periodical&gt;&lt;volume&gt;76&lt;/volume&gt;&lt;number&gt;4-B(E)&lt;/number&gt;&lt;dates&gt;&lt;year&gt;2015&lt;/year&gt;&lt;/dates&gt;&lt;urls&gt;&lt;/urls&gt;&lt;remote-database-name&gt;APA PsycInfo&lt;/remote-database-name&gt;&lt;remote-database-provider&gt;Ovid Technologies&lt;/remote-database-provider&gt;&lt;/record&gt;&lt;/Cite&gt;&lt;/EndNote&gt;</w:instrText>
            </w:r>
            <w:r w:rsidRPr="00A32D0C">
              <w:rPr>
                <w:rStyle w:val="eop"/>
                <w:rFonts w:asciiTheme="majorBidi" w:hAnsiTheme="majorBidi" w:cstheme="majorBidi"/>
                <w:color w:val="000000" w:themeColor="text1"/>
                <w:sz w:val="18"/>
                <w:szCs w:val="18"/>
              </w:rPr>
              <w:fldChar w:fldCharType="separate"/>
            </w:r>
            <w:r w:rsidRPr="00A32D0C">
              <w:rPr>
                <w:rStyle w:val="eop"/>
                <w:rFonts w:asciiTheme="majorBidi" w:hAnsiTheme="majorBidi" w:cstheme="majorBidi"/>
                <w:noProof/>
                <w:color w:val="000000" w:themeColor="text1"/>
                <w:sz w:val="18"/>
                <w:szCs w:val="18"/>
              </w:rPr>
              <w:t>(Petersen, 2015)</w:t>
            </w:r>
            <w:r w:rsidRPr="00A32D0C">
              <w:rPr>
                <w:rStyle w:val="eop"/>
                <w:rFonts w:asciiTheme="majorBidi" w:hAnsiTheme="majorBidi" w:cstheme="majorBidi"/>
                <w:color w:val="000000" w:themeColor="text1"/>
                <w:sz w:val="18"/>
                <w:szCs w:val="18"/>
              </w:rPr>
              <w:fldChar w:fldCharType="end"/>
            </w:r>
            <w:r w:rsidRPr="00A32D0C">
              <w:rPr>
                <w:rStyle w:val="eop"/>
                <w:rFonts w:asciiTheme="majorBidi" w:hAnsiTheme="majorBidi" w:cstheme="majorBidi"/>
                <w:color w:val="000000" w:themeColor="text1"/>
                <w:sz w:val="18"/>
                <w:szCs w:val="18"/>
              </w:rPr>
              <w:t xml:space="preserve"> [22]</w:t>
            </w:r>
          </w:p>
        </w:tc>
        <w:tc>
          <w:tcPr>
            <w:tcW w:w="992" w:type="dxa"/>
            <w:shd w:val="clear" w:color="auto" w:fill="auto"/>
            <w:vAlign w:val="bottom"/>
          </w:tcPr>
          <w:p w14:paraId="1CBD174C"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3" w:type="dxa"/>
            <w:shd w:val="clear" w:color="auto" w:fill="auto"/>
            <w:vAlign w:val="bottom"/>
          </w:tcPr>
          <w:p w14:paraId="1D3370E4"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597E89BB"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0" w:type="dxa"/>
            <w:shd w:val="clear" w:color="auto" w:fill="auto"/>
            <w:vAlign w:val="bottom"/>
          </w:tcPr>
          <w:p w14:paraId="6676BFE5"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74ACA2C8"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 xml:space="preserve">CD </w:t>
            </w:r>
          </w:p>
        </w:tc>
        <w:tc>
          <w:tcPr>
            <w:tcW w:w="1134" w:type="dxa"/>
            <w:shd w:val="clear" w:color="auto" w:fill="auto"/>
            <w:vAlign w:val="bottom"/>
          </w:tcPr>
          <w:p w14:paraId="1DEDD6C2"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48548CF2"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6EAFE9CA"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850" w:type="dxa"/>
            <w:shd w:val="clear" w:color="auto" w:fill="auto"/>
            <w:vAlign w:val="bottom"/>
          </w:tcPr>
          <w:p w14:paraId="6DA8EE54"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04CC07C7"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22530921"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No</w:t>
            </w:r>
          </w:p>
        </w:tc>
        <w:tc>
          <w:tcPr>
            <w:tcW w:w="992" w:type="dxa"/>
            <w:shd w:val="clear" w:color="auto" w:fill="auto"/>
            <w:vAlign w:val="bottom"/>
          </w:tcPr>
          <w:p w14:paraId="6691F46D"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992" w:type="dxa"/>
            <w:shd w:val="clear" w:color="auto" w:fill="auto"/>
            <w:vAlign w:val="bottom"/>
          </w:tcPr>
          <w:p w14:paraId="085AF7B5"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Good</w:t>
            </w:r>
          </w:p>
        </w:tc>
      </w:tr>
      <w:tr w:rsidR="00C3399C" w14:paraId="5E029F34" w14:textId="77777777" w:rsidTr="00362656">
        <w:trPr>
          <w:trHeight w:val="225"/>
        </w:trPr>
        <w:tc>
          <w:tcPr>
            <w:tcW w:w="2405" w:type="dxa"/>
          </w:tcPr>
          <w:p w14:paraId="60EE72E4" w14:textId="77777777" w:rsidR="00C3399C" w:rsidRPr="00A32D0C" w:rsidRDefault="00C3399C" w:rsidP="00C3399C">
            <w:pPr>
              <w:rPr>
                <w:rFonts w:asciiTheme="majorBidi" w:hAnsiTheme="majorBidi" w:cstheme="majorBidi"/>
                <w:color w:val="000000" w:themeColor="text1"/>
                <w:sz w:val="18"/>
                <w:szCs w:val="18"/>
              </w:rPr>
            </w:pPr>
            <w:r w:rsidRPr="00A32D0C">
              <w:rPr>
                <w:rStyle w:val="eop"/>
                <w:rFonts w:asciiTheme="majorBidi" w:hAnsiTheme="majorBidi" w:cstheme="majorBidi"/>
                <w:color w:val="000000" w:themeColor="text1"/>
                <w:sz w:val="18"/>
                <w:szCs w:val="18"/>
              </w:rPr>
              <w:fldChar w:fldCharType="begin"/>
            </w:r>
            <w:r w:rsidRPr="00A32D0C">
              <w:rPr>
                <w:rStyle w:val="eop"/>
                <w:rFonts w:asciiTheme="majorBidi" w:hAnsiTheme="majorBidi" w:cstheme="majorBidi"/>
                <w:color w:val="000000" w:themeColor="text1"/>
                <w:sz w:val="18"/>
                <w:szCs w:val="18"/>
              </w:rPr>
              <w:instrText xml:space="preserve"> ADDIN EN.CITE &lt;EndNote&gt;&lt;Cite&gt;&lt;Author&gt;Pfister&lt;/Author&gt;&lt;Year&gt;2006&lt;/Year&gt;&lt;RecNum&gt;6005&lt;/RecNum&gt;&lt;DisplayText&gt;(Pfister, 2006)&lt;/DisplayText&gt;&lt;record&gt;&lt;rec-number&gt;6005&lt;/rec-number&gt;&lt;foreign-keys&gt;&lt;key app="EN" db-id="0x95tvrzerezd4ewdz8p2pzvdxd00avreatw" timestamp="1620746204" guid="7d4589be-835f-44cc-a057-34037e8646dd"&gt;6005&lt;/key&gt;&lt;/foreign-keys&gt;&lt;ref-type name="Journal Article"&gt;17&lt;/ref-type&gt;&lt;contributors&gt;&lt;authors&gt;&lt;author&gt;Pfister, Valerie R.&lt;/author&gt;&lt;/authors&gt;&lt;/contributors&gt;&lt;titles&gt;&lt;title&gt;Effects of faculty and peer mentoring on perceived stress and social support of college student athletes&lt;/title&gt;&lt;secondary-title&gt;Dissertation Abstracts International Section A: Humanities and Social Sciences&lt;/secondary-title&gt;&lt;/titles&gt;&lt;periodical&gt;&lt;full-title&gt;Dissertation Abstracts International Section A: Humanities and Social Sciences&lt;/full-title&gt;&lt;/periodical&gt;&lt;pages&gt;2456&lt;/pages&gt;&lt;volume&gt;66&lt;/volume&gt;&lt;number&gt;7-A&lt;/number&gt;&lt;dates&gt;&lt;year&gt;2006&lt;/year&gt;&lt;/dates&gt;&lt;urls&gt;&lt;/urls&gt;&lt;remote-database-name&gt;APA PsycInfo&lt;/remote-database-name&gt;&lt;remote-database-provider&gt;Ovid Technologies&lt;/remote-database-provider&gt;&lt;/record&gt;&lt;/Cite&gt;&lt;/EndNote&gt;</w:instrText>
            </w:r>
            <w:r w:rsidRPr="00A32D0C">
              <w:rPr>
                <w:rStyle w:val="eop"/>
                <w:rFonts w:asciiTheme="majorBidi" w:hAnsiTheme="majorBidi" w:cstheme="majorBidi"/>
                <w:color w:val="000000" w:themeColor="text1"/>
                <w:sz w:val="18"/>
                <w:szCs w:val="18"/>
              </w:rPr>
              <w:fldChar w:fldCharType="separate"/>
            </w:r>
            <w:r w:rsidRPr="00A32D0C">
              <w:rPr>
                <w:rStyle w:val="eop"/>
                <w:rFonts w:asciiTheme="majorBidi" w:hAnsiTheme="majorBidi" w:cstheme="majorBidi"/>
                <w:noProof/>
                <w:color w:val="000000" w:themeColor="text1"/>
                <w:sz w:val="18"/>
                <w:szCs w:val="18"/>
              </w:rPr>
              <w:t>(Pfister, 2006)</w:t>
            </w:r>
            <w:r w:rsidRPr="00A32D0C">
              <w:rPr>
                <w:rStyle w:val="eop"/>
                <w:rFonts w:asciiTheme="majorBidi" w:hAnsiTheme="majorBidi" w:cstheme="majorBidi"/>
                <w:color w:val="000000" w:themeColor="text1"/>
                <w:sz w:val="18"/>
                <w:szCs w:val="18"/>
              </w:rPr>
              <w:fldChar w:fldCharType="end"/>
            </w:r>
            <w:r w:rsidRPr="00A32D0C">
              <w:rPr>
                <w:rStyle w:val="eop"/>
                <w:rFonts w:asciiTheme="majorBidi" w:hAnsiTheme="majorBidi" w:cstheme="majorBidi"/>
                <w:color w:val="000000" w:themeColor="text1"/>
                <w:sz w:val="18"/>
                <w:szCs w:val="18"/>
              </w:rPr>
              <w:t xml:space="preserve"> [23]</w:t>
            </w:r>
          </w:p>
        </w:tc>
        <w:tc>
          <w:tcPr>
            <w:tcW w:w="992" w:type="dxa"/>
            <w:shd w:val="clear" w:color="auto" w:fill="auto"/>
            <w:vAlign w:val="bottom"/>
          </w:tcPr>
          <w:p w14:paraId="36BA7EED"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3" w:type="dxa"/>
            <w:shd w:val="clear" w:color="auto" w:fill="auto"/>
            <w:vAlign w:val="bottom"/>
          </w:tcPr>
          <w:p w14:paraId="2BA42BBB"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542E7269"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0" w:type="dxa"/>
            <w:shd w:val="clear" w:color="auto" w:fill="auto"/>
            <w:vAlign w:val="bottom"/>
          </w:tcPr>
          <w:p w14:paraId="14E7F8F1"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22460461"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sz w:val="18"/>
                <w:szCs w:val="18"/>
              </w:rPr>
              <w:t>NR</w:t>
            </w:r>
          </w:p>
        </w:tc>
        <w:tc>
          <w:tcPr>
            <w:tcW w:w="1134" w:type="dxa"/>
            <w:shd w:val="clear" w:color="auto" w:fill="auto"/>
            <w:vAlign w:val="bottom"/>
          </w:tcPr>
          <w:p w14:paraId="7322B402"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1560A877"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382B9AE6"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850" w:type="dxa"/>
            <w:shd w:val="clear" w:color="auto" w:fill="auto"/>
            <w:vAlign w:val="bottom"/>
          </w:tcPr>
          <w:p w14:paraId="7BE22FD6"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2F520D1E"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79CE12C9"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71B38F85"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992" w:type="dxa"/>
            <w:shd w:val="clear" w:color="auto" w:fill="auto"/>
            <w:vAlign w:val="bottom"/>
          </w:tcPr>
          <w:p w14:paraId="1095CDBE"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Good/Fair</w:t>
            </w:r>
          </w:p>
        </w:tc>
      </w:tr>
      <w:tr w:rsidR="00C3399C" w14:paraId="0A0EDCBE" w14:textId="77777777" w:rsidTr="00362656">
        <w:trPr>
          <w:trHeight w:val="225"/>
        </w:trPr>
        <w:tc>
          <w:tcPr>
            <w:tcW w:w="2405" w:type="dxa"/>
          </w:tcPr>
          <w:p w14:paraId="25A27C0A" w14:textId="77777777" w:rsidR="00C3399C" w:rsidRPr="00A32D0C" w:rsidRDefault="00C3399C" w:rsidP="00C3399C">
            <w:pPr>
              <w:rPr>
                <w:rFonts w:asciiTheme="majorBidi" w:hAnsiTheme="majorBidi" w:cstheme="majorBidi"/>
                <w:color w:val="000000" w:themeColor="text1"/>
                <w:sz w:val="18"/>
                <w:szCs w:val="18"/>
              </w:rPr>
            </w:pPr>
            <w:r w:rsidRPr="00A32D0C">
              <w:rPr>
                <w:rStyle w:val="eop"/>
                <w:rFonts w:asciiTheme="majorBidi" w:hAnsiTheme="majorBidi" w:cstheme="majorBidi"/>
                <w:noProof/>
                <w:color w:val="000000" w:themeColor="text1"/>
                <w:sz w:val="18"/>
                <w:szCs w:val="18"/>
              </w:rPr>
              <w:fldChar w:fldCharType="begin"/>
            </w:r>
            <w:r w:rsidRPr="00A32D0C">
              <w:rPr>
                <w:rStyle w:val="eop"/>
                <w:rFonts w:asciiTheme="majorBidi" w:hAnsiTheme="majorBidi" w:cstheme="majorBidi"/>
                <w:noProof/>
                <w:color w:val="000000" w:themeColor="text1"/>
                <w:sz w:val="18"/>
                <w:szCs w:val="18"/>
              </w:rPr>
              <w:instrText xml:space="preserve"> ADDIN EN.CITE &lt;EndNote&gt;&lt;Cite&gt;&lt;Author&gt;Phinney&lt;/Author&gt;&lt;Year&gt;2011&lt;/Year&gt;&lt;RecNum&gt;24125&lt;/RecNum&gt;&lt;DisplayText&gt;(Phinney et al., 2011)&lt;/DisplayText&gt;&lt;record&gt;&lt;rec-number&gt;24125&lt;/rec-number&gt;&lt;foreign-keys&gt;&lt;key app="EN" db-id="0x95tvrzerezd4ewdz8p2pzvdxd00avreatw" timestamp="1661862949"&gt;24125&lt;/key&gt;&lt;/foreign-keys&gt;&lt;ref-type name="Journal Article"&gt;17&lt;/ref-type&gt;&lt;contributors&gt;&lt;authors&gt;&lt;author&gt;Phinney, Jean S.&lt;/author&gt;&lt;author&gt;Torres Campos, Cidhinnia M.&lt;/author&gt;&lt;author&gt;Padilla Kallemeyn, Delia M.&lt;/author&gt;&lt;author&gt;Kim, Chami&lt;/author&gt;&lt;/authors&gt;&lt;/contributors&gt;&lt;titles&gt;&lt;title&gt;Processes and Outcomes of a Mentoring Program for Latino College Freshmen&lt;/title&gt;&lt;secondary-title&gt;Journal of Social Issues&lt;/secondary-title&gt;&lt;/titles&gt;&lt;periodical&gt;&lt;full-title&gt;Journal of Social Issues&lt;/full-title&gt;&lt;/periodical&gt;&lt;pages&gt;599-621&lt;/pages&gt;&lt;volume&gt;67&lt;/volume&gt;&lt;number&gt;3&lt;/number&gt;&lt;dates&gt;&lt;year&gt;2011&lt;/year&gt;&lt;/dates&gt;&lt;isbn&gt;0022-4537&lt;/isbn&gt;&lt;urls&gt;&lt;related-urls&gt;&lt;url&gt;https://spssi.onlinelibrary.wiley.com/doi/abs/10.1111/j.1540-4560.2011.01716.x&lt;/url&gt;&lt;/related-urls&gt;&lt;/urls&gt;&lt;electronic-resource-num&gt;https://doi.org/10.1111/j.1540-4560.2011.01716.x&lt;/electronic-resource-num&gt;&lt;/record&gt;&lt;/Cite&gt;&lt;/EndNote&gt;</w:instrText>
            </w:r>
            <w:r w:rsidRPr="00A32D0C">
              <w:rPr>
                <w:rStyle w:val="eop"/>
                <w:rFonts w:asciiTheme="majorBidi" w:hAnsiTheme="majorBidi" w:cstheme="majorBidi"/>
                <w:noProof/>
                <w:color w:val="000000" w:themeColor="text1"/>
                <w:sz w:val="18"/>
                <w:szCs w:val="18"/>
              </w:rPr>
              <w:fldChar w:fldCharType="separate"/>
            </w:r>
            <w:r w:rsidRPr="00A32D0C">
              <w:rPr>
                <w:rStyle w:val="eop"/>
                <w:rFonts w:asciiTheme="majorBidi" w:hAnsiTheme="majorBidi" w:cstheme="majorBidi"/>
                <w:noProof/>
                <w:color w:val="000000" w:themeColor="text1"/>
                <w:sz w:val="18"/>
                <w:szCs w:val="18"/>
              </w:rPr>
              <w:t>(Phinney et al., 2011)</w:t>
            </w:r>
            <w:r w:rsidRPr="00A32D0C">
              <w:rPr>
                <w:rStyle w:val="eop"/>
                <w:rFonts w:asciiTheme="majorBidi" w:hAnsiTheme="majorBidi" w:cstheme="majorBidi"/>
                <w:noProof/>
                <w:color w:val="000000" w:themeColor="text1"/>
                <w:sz w:val="18"/>
                <w:szCs w:val="18"/>
              </w:rPr>
              <w:fldChar w:fldCharType="end"/>
            </w:r>
            <w:r w:rsidRPr="00A32D0C">
              <w:rPr>
                <w:rStyle w:val="eop"/>
                <w:rFonts w:asciiTheme="majorBidi" w:hAnsiTheme="majorBidi" w:cstheme="majorBidi"/>
                <w:noProof/>
                <w:color w:val="000000" w:themeColor="text1"/>
                <w:sz w:val="18"/>
                <w:szCs w:val="18"/>
              </w:rPr>
              <w:t xml:space="preserve"> </w:t>
            </w:r>
            <w:r w:rsidRPr="00A32D0C">
              <w:rPr>
                <w:rStyle w:val="eop"/>
                <w:rFonts w:asciiTheme="majorBidi" w:hAnsiTheme="majorBidi" w:cstheme="majorBidi"/>
                <w:color w:val="000000" w:themeColor="text1"/>
                <w:sz w:val="18"/>
                <w:szCs w:val="18"/>
              </w:rPr>
              <w:t>[24]</w:t>
            </w:r>
          </w:p>
        </w:tc>
        <w:tc>
          <w:tcPr>
            <w:tcW w:w="992" w:type="dxa"/>
            <w:shd w:val="clear" w:color="auto" w:fill="auto"/>
            <w:vAlign w:val="bottom"/>
          </w:tcPr>
          <w:p w14:paraId="657D3F8E"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3" w:type="dxa"/>
            <w:shd w:val="clear" w:color="auto" w:fill="auto"/>
            <w:vAlign w:val="bottom"/>
          </w:tcPr>
          <w:p w14:paraId="10FC2612"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344D4134"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0" w:type="dxa"/>
            <w:shd w:val="clear" w:color="auto" w:fill="auto"/>
            <w:vAlign w:val="bottom"/>
          </w:tcPr>
          <w:p w14:paraId="12CB385E"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193E24C6"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NR</w:t>
            </w:r>
          </w:p>
        </w:tc>
        <w:tc>
          <w:tcPr>
            <w:tcW w:w="1134" w:type="dxa"/>
            <w:shd w:val="clear" w:color="auto" w:fill="auto"/>
            <w:vAlign w:val="bottom"/>
          </w:tcPr>
          <w:p w14:paraId="0015835F"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545D72E8"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200E0C3F"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850" w:type="dxa"/>
            <w:shd w:val="clear" w:color="auto" w:fill="auto"/>
            <w:vAlign w:val="bottom"/>
          </w:tcPr>
          <w:p w14:paraId="55F88575"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NR</w:t>
            </w:r>
          </w:p>
        </w:tc>
        <w:tc>
          <w:tcPr>
            <w:tcW w:w="992" w:type="dxa"/>
            <w:shd w:val="clear" w:color="auto" w:fill="auto"/>
            <w:vAlign w:val="bottom"/>
          </w:tcPr>
          <w:p w14:paraId="3A24B8AA"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CD</w:t>
            </w:r>
          </w:p>
        </w:tc>
        <w:tc>
          <w:tcPr>
            <w:tcW w:w="851" w:type="dxa"/>
            <w:shd w:val="clear" w:color="auto" w:fill="auto"/>
            <w:vAlign w:val="bottom"/>
          </w:tcPr>
          <w:p w14:paraId="2DCD1F76"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No</w:t>
            </w:r>
          </w:p>
        </w:tc>
        <w:tc>
          <w:tcPr>
            <w:tcW w:w="992" w:type="dxa"/>
            <w:shd w:val="clear" w:color="auto" w:fill="auto"/>
            <w:vAlign w:val="bottom"/>
          </w:tcPr>
          <w:p w14:paraId="313CB335"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992" w:type="dxa"/>
            <w:shd w:val="clear" w:color="auto" w:fill="auto"/>
            <w:vAlign w:val="bottom"/>
          </w:tcPr>
          <w:p w14:paraId="00B3BAB8"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Poor</w:t>
            </w:r>
          </w:p>
        </w:tc>
      </w:tr>
      <w:tr w:rsidR="00C3399C" w14:paraId="49DA2CEC" w14:textId="77777777" w:rsidTr="00362656">
        <w:trPr>
          <w:trHeight w:val="225"/>
        </w:trPr>
        <w:tc>
          <w:tcPr>
            <w:tcW w:w="2405" w:type="dxa"/>
          </w:tcPr>
          <w:p w14:paraId="77372BD4" w14:textId="77777777" w:rsidR="00C3399C" w:rsidRPr="00A32D0C" w:rsidRDefault="00C3399C" w:rsidP="00C3399C">
            <w:pPr>
              <w:rPr>
                <w:rFonts w:asciiTheme="majorBidi" w:hAnsiTheme="majorBidi" w:cstheme="majorBidi"/>
                <w:noProof/>
                <w:color w:val="000000" w:themeColor="text1"/>
                <w:sz w:val="18"/>
                <w:szCs w:val="18"/>
              </w:rPr>
            </w:pPr>
            <w:r w:rsidRPr="00A32D0C">
              <w:rPr>
                <w:rStyle w:val="eop"/>
                <w:rFonts w:asciiTheme="majorBidi" w:hAnsiTheme="majorBidi" w:cstheme="majorBidi"/>
                <w:noProof/>
                <w:color w:val="000000" w:themeColor="text1"/>
                <w:sz w:val="18"/>
                <w:szCs w:val="18"/>
              </w:rPr>
              <w:fldChar w:fldCharType="begin">
                <w:fldData xml:space="preserve">PEVuZE5vdGU+PENpdGU+PEF1dGhvcj5QaW5rczwvQXV0aG9yPjxZZWFyPjIwMjE8L1llYXI+PFJl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</w:fldData>
              </w:fldChar>
            </w:r>
            <w:r w:rsidRPr="00A32D0C">
              <w:rPr>
                <w:rStyle w:val="eop"/>
                <w:rFonts w:asciiTheme="majorBidi" w:hAnsiTheme="majorBidi" w:cstheme="majorBidi"/>
                <w:noProof/>
                <w:color w:val="000000" w:themeColor="text1"/>
                <w:sz w:val="18"/>
                <w:szCs w:val="18"/>
              </w:rPr>
              <w:instrText xml:space="preserve"> ADDIN EN.CITE </w:instrText>
            </w:r>
            <w:r w:rsidRPr="00A32D0C">
              <w:rPr>
                <w:rStyle w:val="eop"/>
                <w:rFonts w:asciiTheme="majorBidi" w:hAnsiTheme="majorBidi" w:cstheme="majorBidi"/>
                <w:noProof/>
                <w:color w:val="000000" w:themeColor="text1"/>
                <w:sz w:val="18"/>
                <w:szCs w:val="18"/>
              </w:rPr>
              <w:fldChar w:fldCharType="begin">
                <w:fldData xml:space="preserve">PEVuZE5vdGU+PENpdGU+PEF1dGhvcj5QaW5rczwvQXV0aG9yPjxZZWFyPjIwMjE8L1llYXI+PFJl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</w:fldData>
              </w:fldChar>
            </w:r>
            <w:r w:rsidRPr="00A32D0C">
              <w:rPr>
                <w:rStyle w:val="eop"/>
                <w:rFonts w:asciiTheme="majorBidi" w:hAnsiTheme="majorBidi" w:cstheme="majorBidi"/>
                <w:noProof/>
                <w:color w:val="000000" w:themeColor="text1"/>
                <w:sz w:val="18"/>
                <w:szCs w:val="18"/>
              </w:rPr>
              <w:instrText xml:space="preserve"> ADDIN EN.CITE.DATA </w:instrText>
            </w:r>
            <w:r w:rsidRPr="00A32D0C">
              <w:rPr>
                <w:rStyle w:val="eop"/>
                <w:rFonts w:asciiTheme="majorBidi" w:hAnsiTheme="majorBidi" w:cstheme="majorBidi"/>
                <w:noProof/>
                <w:color w:val="000000" w:themeColor="text1"/>
                <w:sz w:val="18"/>
                <w:szCs w:val="18"/>
              </w:rPr>
            </w:r>
            <w:r w:rsidRPr="00A32D0C">
              <w:rPr>
                <w:rStyle w:val="eop"/>
                <w:rFonts w:asciiTheme="majorBidi" w:hAnsiTheme="majorBidi" w:cstheme="majorBidi"/>
                <w:noProof/>
                <w:color w:val="000000" w:themeColor="text1"/>
                <w:sz w:val="18"/>
                <w:szCs w:val="18"/>
              </w:rPr>
              <w:fldChar w:fldCharType="end"/>
            </w:r>
            <w:r w:rsidRPr="00A32D0C">
              <w:rPr>
                <w:rStyle w:val="eop"/>
                <w:rFonts w:asciiTheme="majorBidi" w:hAnsiTheme="majorBidi" w:cstheme="majorBidi"/>
                <w:noProof/>
                <w:color w:val="000000" w:themeColor="text1"/>
                <w:sz w:val="18"/>
                <w:szCs w:val="18"/>
              </w:rPr>
            </w:r>
            <w:r w:rsidRPr="00A32D0C">
              <w:rPr>
                <w:rStyle w:val="eop"/>
                <w:rFonts w:asciiTheme="majorBidi" w:hAnsiTheme="majorBidi" w:cstheme="majorBidi"/>
                <w:noProof/>
                <w:color w:val="000000" w:themeColor="text1"/>
                <w:sz w:val="18"/>
                <w:szCs w:val="18"/>
              </w:rPr>
              <w:fldChar w:fldCharType="separate"/>
            </w:r>
            <w:r w:rsidRPr="00A32D0C">
              <w:rPr>
                <w:rStyle w:val="eop"/>
                <w:rFonts w:asciiTheme="majorBidi" w:hAnsiTheme="majorBidi" w:cstheme="majorBidi"/>
                <w:noProof/>
                <w:color w:val="000000" w:themeColor="text1"/>
                <w:sz w:val="18"/>
                <w:szCs w:val="18"/>
              </w:rPr>
              <w:t>(Pinks et al., 2021)</w:t>
            </w:r>
            <w:r w:rsidRPr="00A32D0C">
              <w:rPr>
                <w:rStyle w:val="eop"/>
                <w:rFonts w:asciiTheme="majorBidi" w:hAnsiTheme="majorBidi" w:cstheme="majorBidi"/>
                <w:noProof/>
                <w:color w:val="000000" w:themeColor="text1"/>
                <w:sz w:val="18"/>
                <w:szCs w:val="18"/>
              </w:rPr>
              <w:fldChar w:fldCharType="end"/>
            </w:r>
            <w:r w:rsidRPr="00A32D0C">
              <w:rPr>
                <w:rStyle w:val="eop"/>
                <w:rFonts w:asciiTheme="majorBidi" w:hAnsiTheme="majorBidi" w:cstheme="majorBidi"/>
                <w:noProof/>
                <w:color w:val="000000" w:themeColor="text1"/>
                <w:sz w:val="18"/>
                <w:szCs w:val="18"/>
              </w:rPr>
              <w:t xml:space="preserve"> </w:t>
            </w:r>
            <w:r w:rsidRPr="00A32D0C">
              <w:rPr>
                <w:rStyle w:val="eop"/>
                <w:rFonts w:asciiTheme="majorBidi" w:hAnsiTheme="majorBidi" w:cstheme="majorBidi"/>
                <w:color w:val="000000" w:themeColor="text1"/>
                <w:sz w:val="18"/>
                <w:szCs w:val="18"/>
              </w:rPr>
              <w:t>[25]</w:t>
            </w:r>
          </w:p>
        </w:tc>
        <w:tc>
          <w:tcPr>
            <w:tcW w:w="992" w:type="dxa"/>
            <w:shd w:val="clear" w:color="auto" w:fill="auto"/>
            <w:vAlign w:val="bottom"/>
          </w:tcPr>
          <w:p w14:paraId="1A99624F"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3" w:type="dxa"/>
            <w:shd w:val="clear" w:color="auto" w:fill="auto"/>
            <w:vAlign w:val="bottom"/>
          </w:tcPr>
          <w:p w14:paraId="095D3D5B"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59077891"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0" w:type="dxa"/>
            <w:shd w:val="clear" w:color="auto" w:fill="auto"/>
            <w:vAlign w:val="bottom"/>
          </w:tcPr>
          <w:p w14:paraId="0EA92879"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0A825C9D"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NR</w:t>
            </w:r>
          </w:p>
        </w:tc>
        <w:tc>
          <w:tcPr>
            <w:tcW w:w="1134" w:type="dxa"/>
            <w:shd w:val="clear" w:color="auto" w:fill="auto"/>
            <w:vAlign w:val="bottom"/>
          </w:tcPr>
          <w:p w14:paraId="46279E6B"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78F54F3A"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75ED5489"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850" w:type="dxa"/>
            <w:shd w:val="clear" w:color="auto" w:fill="auto"/>
            <w:vAlign w:val="bottom"/>
          </w:tcPr>
          <w:p w14:paraId="2CD0FE56"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No</w:t>
            </w:r>
          </w:p>
        </w:tc>
        <w:tc>
          <w:tcPr>
            <w:tcW w:w="992" w:type="dxa"/>
            <w:shd w:val="clear" w:color="auto" w:fill="auto"/>
            <w:vAlign w:val="bottom"/>
          </w:tcPr>
          <w:p w14:paraId="68B9F8BD"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41886026"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No</w:t>
            </w:r>
          </w:p>
        </w:tc>
        <w:tc>
          <w:tcPr>
            <w:tcW w:w="992" w:type="dxa"/>
            <w:shd w:val="clear" w:color="auto" w:fill="auto"/>
            <w:vAlign w:val="bottom"/>
          </w:tcPr>
          <w:p w14:paraId="27DD6474"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992" w:type="dxa"/>
            <w:shd w:val="clear" w:color="auto" w:fill="auto"/>
            <w:vAlign w:val="bottom"/>
          </w:tcPr>
          <w:p w14:paraId="73637707"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Poor</w:t>
            </w:r>
          </w:p>
        </w:tc>
      </w:tr>
      <w:tr w:rsidR="00C3399C" w14:paraId="0C9C799F" w14:textId="77777777" w:rsidTr="00362656">
        <w:trPr>
          <w:trHeight w:val="225"/>
        </w:trPr>
        <w:tc>
          <w:tcPr>
            <w:tcW w:w="2405" w:type="dxa"/>
          </w:tcPr>
          <w:p w14:paraId="51FA2A6E" w14:textId="77777777" w:rsidR="00C3399C" w:rsidRPr="00A32D0C" w:rsidRDefault="00C3399C" w:rsidP="00C3399C">
            <w:pPr>
              <w:rPr>
                <w:rStyle w:val="eop"/>
                <w:rFonts w:asciiTheme="majorBidi" w:hAnsiTheme="majorBidi" w:cstheme="majorBidi"/>
                <w:noProof/>
                <w:color w:val="000000" w:themeColor="text1"/>
                <w:sz w:val="18"/>
                <w:szCs w:val="18"/>
              </w:rPr>
            </w:pPr>
            <w:r w:rsidRPr="00A32D0C">
              <w:rPr>
                <w:rStyle w:val="eop"/>
                <w:rFonts w:asciiTheme="majorBidi" w:hAnsiTheme="majorBidi" w:cstheme="majorBidi"/>
                <w:noProof/>
                <w:color w:val="000000" w:themeColor="text1"/>
                <w:sz w:val="18"/>
                <w:szCs w:val="18"/>
              </w:rPr>
              <w:t>(Short et al., 2010) [26]</w:t>
            </w:r>
          </w:p>
        </w:tc>
        <w:tc>
          <w:tcPr>
            <w:tcW w:w="992" w:type="dxa"/>
            <w:shd w:val="clear" w:color="auto" w:fill="auto"/>
            <w:vAlign w:val="bottom"/>
          </w:tcPr>
          <w:p w14:paraId="053AAFDB"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3" w:type="dxa"/>
            <w:shd w:val="clear" w:color="auto" w:fill="auto"/>
            <w:vAlign w:val="bottom"/>
          </w:tcPr>
          <w:p w14:paraId="37791BA2"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3C25DCBC"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 xml:space="preserve">Yes </w:t>
            </w:r>
          </w:p>
        </w:tc>
        <w:tc>
          <w:tcPr>
            <w:tcW w:w="850" w:type="dxa"/>
            <w:shd w:val="clear" w:color="auto" w:fill="auto"/>
            <w:vAlign w:val="bottom"/>
          </w:tcPr>
          <w:p w14:paraId="1391EBB2"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600BC582"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NR</w:t>
            </w:r>
          </w:p>
        </w:tc>
        <w:tc>
          <w:tcPr>
            <w:tcW w:w="1134" w:type="dxa"/>
            <w:shd w:val="clear" w:color="auto" w:fill="auto"/>
            <w:vAlign w:val="bottom"/>
          </w:tcPr>
          <w:p w14:paraId="3EA4EEC2"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58685CD8"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 xml:space="preserve">Yes </w:t>
            </w:r>
          </w:p>
        </w:tc>
        <w:tc>
          <w:tcPr>
            <w:tcW w:w="851" w:type="dxa"/>
            <w:shd w:val="clear" w:color="auto" w:fill="auto"/>
            <w:vAlign w:val="bottom"/>
          </w:tcPr>
          <w:p w14:paraId="36BEB88A"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850" w:type="dxa"/>
            <w:shd w:val="clear" w:color="auto" w:fill="auto"/>
            <w:vAlign w:val="bottom"/>
          </w:tcPr>
          <w:p w14:paraId="4DBA5974"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NR</w:t>
            </w:r>
          </w:p>
        </w:tc>
        <w:tc>
          <w:tcPr>
            <w:tcW w:w="992" w:type="dxa"/>
            <w:shd w:val="clear" w:color="auto" w:fill="auto"/>
            <w:vAlign w:val="bottom"/>
          </w:tcPr>
          <w:p w14:paraId="01069062"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73DDBFE3"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No</w:t>
            </w:r>
          </w:p>
        </w:tc>
        <w:tc>
          <w:tcPr>
            <w:tcW w:w="992" w:type="dxa"/>
            <w:shd w:val="clear" w:color="auto" w:fill="auto"/>
            <w:vAlign w:val="bottom"/>
          </w:tcPr>
          <w:p w14:paraId="1D1761D4"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992" w:type="dxa"/>
            <w:shd w:val="clear" w:color="auto" w:fill="auto"/>
            <w:vAlign w:val="bottom"/>
          </w:tcPr>
          <w:p w14:paraId="2510B27F"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Poor</w:t>
            </w:r>
          </w:p>
        </w:tc>
      </w:tr>
      <w:tr w:rsidR="00C3399C" w14:paraId="068F5FEE" w14:textId="77777777" w:rsidTr="00362656">
        <w:trPr>
          <w:trHeight w:val="225"/>
        </w:trPr>
        <w:tc>
          <w:tcPr>
            <w:tcW w:w="2405" w:type="dxa"/>
          </w:tcPr>
          <w:p w14:paraId="69F2872D" w14:textId="77777777" w:rsidR="00C3399C" w:rsidRPr="00A32D0C" w:rsidRDefault="00C3399C" w:rsidP="00C3399C">
            <w:pPr>
              <w:rPr>
                <w:rFonts w:asciiTheme="majorBidi" w:hAnsiTheme="majorBidi" w:cstheme="majorBidi"/>
                <w:noProof/>
                <w:color w:val="000000" w:themeColor="text1"/>
                <w:sz w:val="18"/>
                <w:szCs w:val="18"/>
              </w:rPr>
            </w:pPr>
            <w:r w:rsidRPr="00A32D0C">
              <w:rPr>
                <w:rStyle w:val="eop"/>
                <w:rFonts w:asciiTheme="majorBidi" w:hAnsiTheme="majorBidi" w:cstheme="majorBidi"/>
                <w:noProof/>
                <w:color w:val="000000" w:themeColor="text1"/>
                <w:sz w:val="18"/>
                <w:szCs w:val="18"/>
              </w:rPr>
              <w:fldChar w:fldCharType="begin"/>
            </w:r>
            <w:r w:rsidRPr="00A32D0C">
              <w:rPr>
                <w:rStyle w:val="eop"/>
                <w:rFonts w:asciiTheme="majorBidi" w:hAnsiTheme="majorBidi" w:cstheme="majorBidi"/>
                <w:noProof/>
                <w:color w:val="000000" w:themeColor="text1"/>
                <w:sz w:val="18"/>
                <w:szCs w:val="18"/>
              </w:rPr>
              <w:instrText xml:space="preserve"> ADDIN EN.CITE &lt;EndNote&gt;&lt;Cite&gt;&lt;Author&gt;Siew&lt;/Author&gt;&lt;Year&gt;2017&lt;/Year&gt;&lt;RecNum&gt;24048&lt;/RecNum&gt;&lt;DisplayText&gt;(Siew et al., 2017)&lt;/DisplayText&gt;&lt;record&gt;&lt;rec-number&gt;24048&lt;/rec-number&gt;&lt;foreign-keys&gt;&lt;key app="EN" db-id="0x95tvrzerezd4ewdz8p2pzvdxd00avreatw" timestamp="1621435001"&gt;24048&lt;/key&gt;&lt;/foreign-keys&gt;&lt;ref-type name="Journal Article"&gt;17&lt;/ref-type&gt;&lt;contributors&gt;&lt;authors&gt;&lt;author&gt;Siew, C. T.&lt;/author&gt;&lt;author&gt;Mazzucchelli, T. G.&lt;/author&gt;&lt;author&gt;Rooney, R.&lt;/author&gt;&lt;author&gt;Girdler, S.&lt;/author&gt;&lt;/authors&gt;&lt;/contributors&gt;&lt;titles&gt;&lt;title&gt;A specialist peer mentoring program for university students on the autism spectrum: A pilot study&lt;/title&gt;&lt;secondary-title&gt;Plos One&lt;/secondary-title&gt;&lt;/titles&gt;&lt;periodical&gt;&lt;full-title&gt;PLoS ONE&lt;/full-title&gt;&lt;/periodical&gt;&lt;volume&gt;12&lt;/volume&gt;&lt;number&gt;7&lt;/number&gt;&lt;dates&gt;&lt;year&gt;2017&lt;/year&gt;&lt;pub-dates&gt;&lt;date&gt;Jul&lt;/date&gt;&lt;/pub-dates&gt;&lt;/dates&gt;&lt;isbn&gt;1932-6203&lt;/isbn&gt;&lt;accession-num&gt;WOS:000405649700055&lt;/accession-num&gt;&lt;urls&gt;&lt;/urls&gt;&lt;custom7&gt;e0180854&lt;/custom7&gt;&lt;electronic-resource-num&gt;10.1371/journal.pone.0180854&lt;/electronic-resource-num&gt;&lt;/record&gt;&lt;/Cite&gt;&lt;/EndNote&gt;</w:instrText>
            </w:r>
            <w:r w:rsidRPr="00A32D0C">
              <w:rPr>
                <w:rStyle w:val="eop"/>
                <w:rFonts w:asciiTheme="majorBidi" w:hAnsiTheme="majorBidi" w:cstheme="majorBidi"/>
                <w:noProof/>
                <w:color w:val="000000" w:themeColor="text1"/>
                <w:sz w:val="18"/>
                <w:szCs w:val="18"/>
              </w:rPr>
              <w:fldChar w:fldCharType="separate"/>
            </w:r>
            <w:r w:rsidRPr="00A32D0C">
              <w:rPr>
                <w:rStyle w:val="eop"/>
                <w:rFonts w:asciiTheme="majorBidi" w:hAnsiTheme="majorBidi" w:cstheme="majorBidi"/>
                <w:noProof/>
                <w:color w:val="000000" w:themeColor="text1"/>
                <w:sz w:val="18"/>
                <w:szCs w:val="18"/>
              </w:rPr>
              <w:t>(Siew et al., 2017)</w:t>
            </w:r>
            <w:r w:rsidRPr="00A32D0C">
              <w:rPr>
                <w:rStyle w:val="eop"/>
                <w:rFonts w:asciiTheme="majorBidi" w:hAnsiTheme="majorBidi" w:cstheme="majorBidi"/>
                <w:noProof/>
                <w:color w:val="000000" w:themeColor="text1"/>
                <w:sz w:val="18"/>
                <w:szCs w:val="18"/>
              </w:rPr>
              <w:fldChar w:fldCharType="end"/>
            </w:r>
            <w:r w:rsidRPr="00A32D0C">
              <w:rPr>
                <w:rStyle w:val="eop"/>
                <w:rFonts w:asciiTheme="majorBidi" w:hAnsiTheme="majorBidi" w:cstheme="majorBidi"/>
                <w:noProof/>
                <w:color w:val="000000" w:themeColor="text1"/>
                <w:sz w:val="18"/>
                <w:szCs w:val="18"/>
              </w:rPr>
              <w:t xml:space="preserve"> </w:t>
            </w:r>
            <w:r w:rsidRPr="00A32D0C">
              <w:rPr>
                <w:rStyle w:val="eop"/>
                <w:rFonts w:asciiTheme="majorBidi" w:hAnsiTheme="majorBidi" w:cstheme="majorBidi"/>
                <w:color w:val="000000" w:themeColor="text1"/>
                <w:sz w:val="18"/>
                <w:szCs w:val="18"/>
              </w:rPr>
              <w:t>[27]</w:t>
            </w:r>
          </w:p>
        </w:tc>
        <w:tc>
          <w:tcPr>
            <w:tcW w:w="992" w:type="dxa"/>
            <w:shd w:val="clear" w:color="auto" w:fill="auto"/>
            <w:vAlign w:val="bottom"/>
          </w:tcPr>
          <w:p w14:paraId="1838AEF4"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3" w:type="dxa"/>
            <w:shd w:val="clear" w:color="auto" w:fill="auto"/>
            <w:vAlign w:val="bottom"/>
          </w:tcPr>
          <w:p w14:paraId="519C85CE"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7CC60E64"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0" w:type="dxa"/>
            <w:shd w:val="clear" w:color="auto" w:fill="auto"/>
            <w:vAlign w:val="bottom"/>
          </w:tcPr>
          <w:p w14:paraId="55231B5F"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3EDDEDE5"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NR</w:t>
            </w:r>
          </w:p>
        </w:tc>
        <w:tc>
          <w:tcPr>
            <w:tcW w:w="1134" w:type="dxa"/>
            <w:shd w:val="clear" w:color="auto" w:fill="auto"/>
            <w:vAlign w:val="bottom"/>
          </w:tcPr>
          <w:p w14:paraId="62FC309F"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7FE23A12"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24DABD7A"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850" w:type="dxa"/>
            <w:shd w:val="clear" w:color="auto" w:fill="auto"/>
            <w:vAlign w:val="bottom"/>
          </w:tcPr>
          <w:p w14:paraId="76A3AB63"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NR</w:t>
            </w:r>
          </w:p>
        </w:tc>
        <w:tc>
          <w:tcPr>
            <w:tcW w:w="992" w:type="dxa"/>
            <w:shd w:val="clear" w:color="auto" w:fill="auto"/>
            <w:vAlign w:val="bottom"/>
          </w:tcPr>
          <w:p w14:paraId="7FF2EC66"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2563F393"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No</w:t>
            </w:r>
          </w:p>
        </w:tc>
        <w:tc>
          <w:tcPr>
            <w:tcW w:w="992" w:type="dxa"/>
            <w:shd w:val="clear" w:color="auto" w:fill="auto"/>
            <w:vAlign w:val="bottom"/>
          </w:tcPr>
          <w:p w14:paraId="06842540"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992" w:type="dxa"/>
            <w:shd w:val="clear" w:color="auto" w:fill="auto"/>
            <w:vAlign w:val="bottom"/>
          </w:tcPr>
          <w:p w14:paraId="1695A95F"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Fair</w:t>
            </w:r>
          </w:p>
        </w:tc>
      </w:tr>
      <w:tr w:rsidR="00C3399C" w14:paraId="2EAE3A2C" w14:textId="77777777" w:rsidTr="00362656">
        <w:trPr>
          <w:trHeight w:val="225"/>
        </w:trPr>
        <w:tc>
          <w:tcPr>
            <w:tcW w:w="2405" w:type="dxa"/>
          </w:tcPr>
          <w:p w14:paraId="455FECB3" w14:textId="77777777" w:rsidR="00C3399C" w:rsidRPr="00A32D0C" w:rsidRDefault="00C3399C" w:rsidP="00C3399C">
            <w:pPr>
              <w:rPr>
                <w:rFonts w:asciiTheme="majorBidi" w:hAnsiTheme="majorBidi" w:cstheme="majorBidi"/>
                <w:noProof/>
                <w:color w:val="000000" w:themeColor="text1"/>
                <w:sz w:val="18"/>
                <w:szCs w:val="18"/>
              </w:rPr>
            </w:pPr>
            <w:r w:rsidRPr="00A32D0C">
              <w:rPr>
                <w:rStyle w:val="eop"/>
                <w:rFonts w:asciiTheme="majorBidi" w:hAnsiTheme="majorBidi" w:cstheme="majorBidi"/>
                <w:noProof/>
                <w:color w:val="000000" w:themeColor="text1"/>
                <w:sz w:val="18"/>
                <w:szCs w:val="18"/>
              </w:rPr>
              <w:fldChar w:fldCharType="begin"/>
            </w:r>
            <w:r w:rsidRPr="00A32D0C">
              <w:rPr>
                <w:rStyle w:val="eop"/>
                <w:rFonts w:asciiTheme="majorBidi" w:hAnsiTheme="majorBidi" w:cstheme="majorBidi"/>
                <w:noProof/>
                <w:color w:val="000000" w:themeColor="text1"/>
                <w:sz w:val="18"/>
                <w:szCs w:val="18"/>
              </w:rPr>
              <w:instrText xml:space="preserve"> ADDIN EN.CITE &lt;EndNote&gt;&lt;Cite&gt;&lt;Author&gt;Thomson&lt;/Author&gt;&lt;Year&gt;2016&lt;/Year&gt;&lt;RecNum&gt;7658&lt;/RecNum&gt;&lt;DisplayText&gt;(Thomson &amp;amp; Esses, 2016)&lt;/DisplayText&gt;&lt;record&gt;&lt;rec-number&gt;7658&lt;/rec-number&gt;&lt;foreign-keys&gt;&lt;key app="EN" db-id="0x95tvrzerezd4ewdz8p2pzvdxd00avreatw" timestamp="1620994508" guid="87e1bf0f-1952-4607-bc41-fcfbd54df6f6"&gt;7658&lt;/key&gt;&lt;/foreign-keys&gt;&lt;ref-type name="Journal Article"&gt;17&lt;/ref-type&gt;&lt;contributors&gt;&lt;authors&gt;&lt;author&gt;Thomson, Clint&lt;/author&gt;&lt;author&gt;Esses, Victoria M.&lt;/author&gt;&lt;/authors&gt;&lt;/contributors&gt;&lt;titles&gt;&lt;title&gt;Helping the Transition: Mentorship to Support International Students in Canada&lt;/title&gt;&lt;secondary-title&gt;Journal of International Students&lt;/secondary-title&gt;&lt;/titles&gt;&lt;periodical&gt;&lt;full-title&gt;Journal of International Students&lt;/full-title&gt;&lt;/periodical&gt;&lt;pages&gt;873-886&lt;/pages&gt;&lt;volume&gt;6&lt;/volume&gt;&lt;number&gt;4&lt;/number&gt;&lt;keywords&gt;&lt;keyword&gt;Foreign Countries&lt;/keyword&gt;&lt;keyword&gt;Mentors&lt;/keyword&gt;&lt;keyword&gt;Foreign Students&lt;/keyword&gt;&lt;keyword&gt;Transitional Programs&lt;/keyword&gt;&lt;keyword&gt;Undergraduate Students&lt;/keyword&gt;&lt;keyword&gt;Program Effectiveness&lt;/keyword&gt;&lt;keyword&gt;Acculturation&lt;/keyword&gt;&lt;keyword&gt;Adjustment (to Environment)&lt;/keyword&gt;&lt;keyword&gt;Anxiety&lt;/keyword&gt;&lt;keyword&gt;Friendship&lt;/keyword&gt;&lt;keyword&gt;Canada&lt;/keyword&gt;&lt;/keywords&gt;&lt;dates&gt;&lt;year&gt;2016&lt;/year&gt;&lt;pub-dates&gt;&lt;date&gt;01/01/&lt;/date&gt;&lt;/pub-dates&gt;&lt;/dates&gt;&lt;publisher&gt;Journal of International Students&lt;/publisher&gt;&lt;isbn&gt;2162-3104&lt;/isbn&gt;&lt;accession-num&gt;EJ1125567&lt;/accession-num&gt;&lt;urls&gt;&lt;/urls&gt;&lt;remote-database-name&gt;eric&lt;/remote-database-name&gt;&lt;remote-database-provider&gt;EBSCOhost&lt;/remote-database-provider&gt;&lt;/record&gt;&lt;/Cite&gt;&lt;/EndNote&gt;</w:instrText>
            </w:r>
            <w:r w:rsidRPr="00A32D0C">
              <w:rPr>
                <w:rStyle w:val="eop"/>
                <w:rFonts w:asciiTheme="majorBidi" w:hAnsiTheme="majorBidi" w:cstheme="majorBidi"/>
                <w:noProof/>
                <w:color w:val="000000" w:themeColor="text1"/>
                <w:sz w:val="18"/>
                <w:szCs w:val="18"/>
              </w:rPr>
              <w:fldChar w:fldCharType="separate"/>
            </w:r>
            <w:r w:rsidRPr="00A32D0C">
              <w:rPr>
                <w:rStyle w:val="eop"/>
                <w:rFonts w:asciiTheme="majorBidi" w:hAnsiTheme="majorBidi" w:cstheme="majorBidi"/>
                <w:noProof/>
                <w:color w:val="000000" w:themeColor="text1"/>
                <w:sz w:val="18"/>
                <w:szCs w:val="18"/>
              </w:rPr>
              <w:t>(Thomson &amp; Esses, 2016)</w:t>
            </w:r>
            <w:r w:rsidRPr="00A32D0C">
              <w:rPr>
                <w:rStyle w:val="eop"/>
                <w:rFonts w:asciiTheme="majorBidi" w:hAnsiTheme="majorBidi" w:cstheme="majorBidi"/>
                <w:noProof/>
                <w:color w:val="000000" w:themeColor="text1"/>
                <w:sz w:val="18"/>
                <w:szCs w:val="18"/>
              </w:rPr>
              <w:fldChar w:fldCharType="end"/>
            </w:r>
            <w:r w:rsidRPr="00A32D0C">
              <w:rPr>
                <w:rStyle w:val="eop"/>
                <w:rFonts w:asciiTheme="majorBidi" w:hAnsiTheme="majorBidi" w:cstheme="majorBidi"/>
                <w:noProof/>
                <w:color w:val="000000" w:themeColor="text1"/>
                <w:sz w:val="18"/>
                <w:szCs w:val="18"/>
              </w:rPr>
              <w:t xml:space="preserve"> </w:t>
            </w:r>
            <w:r w:rsidRPr="00A32D0C">
              <w:rPr>
                <w:rStyle w:val="eop"/>
                <w:rFonts w:asciiTheme="majorBidi" w:hAnsiTheme="majorBidi" w:cstheme="majorBidi"/>
                <w:color w:val="000000" w:themeColor="text1"/>
                <w:sz w:val="18"/>
                <w:szCs w:val="18"/>
              </w:rPr>
              <w:t>[28]</w:t>
            </w:r>
          </w:p>
        </w:tc>
        <w:tc>
          <w:tcPr>
            <w:tcW w:w="992" w:type="dxa"/>
            <w:shd w:val="clear" w:color="auto" w:fill="auto"/>
            <w:vAlign w:val="bottom"/>
          </w:tcPr>
          <w:p w14:paraId="0C08748F"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3" w:type="dxa"/>
            <w:shd w:val="clear" w:color="auto" w:fill="auto"/>
            <w:vAlign w:val="bottom"/>
          </w:tcPr>
          <w:p w14:paraId="3B6C4A25"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4465501F"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0" w:type="dxa"/>
            <w:shd w:val="clear" w:color="auto" w:fill="auto"/>
            <w:vAlign w:val="bottom"/>
          </w:tcPr>
          <w:p w14:paraId="7DBF9790"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3A267B81"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NR</w:t>
            </w:r>
          </w:p>
        </w:tc>
        <w:tc>
          <w:tcPr>
            <w:tcW w:w="1134" w:type="dxa"/>
            <w:shd w:val="clear" w:color="auto" w:fill="auto"/>
            <w:vAlign w:val="bottom"/>
          </w:tcPr>
          <w:p w14:paraId="715CD801"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11D79DE5"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17D113AA"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850" w:type="dxa"/>
            <w:shd w:val="clear" w:color="auto" w:fill="auto"/>
            <w:vAlign w:val="bottom"/>
          </w:tcPr>
          <w:p w14:paraId="4AEC2072"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992" w:type="dxa"/>
            <w:shd w:val="clear" w:color="auto" w:fill="auto"/>
            <w:vAlign w:val="bottom"/>
          </w:tcPr>
          <w:p w14:paraId="5FA59E63"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Yes</w:t>
            </w:r>
          </w:p>
        </w:tc>
        <w:tc>
          <w:tcPr>
            <w:tcW w:w="851" w:type="dxa"/>
            <w:shd w:val="clear" w:color="auto" w:fill="auto"/>
            <w:vAlign w:val="bottom"/>
          </w:tcPr>
          <w:p w14:paraId="6FBA2829"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No</w:t>
            </w:r>
          </w:p>
        </w:tc>
        <w:tc>
          <w:tcPr>
            <w:tcW w:w="992" w:type="dxa"/>
            <w:shd w:val="clear" w:color="auto" w:fill="auto"/>
            <w:vAlign w:val="bottom"/>
          </w:tcPr>
          <w:p w14:paraId="53A391D2"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NA</w:t>
            </w:r>
          </w:p>
        </w:tc>
        <w:tc>
          <w:tcPr>
            <w:tcW w:w="992" w:type="dxa"/>
            <w:shd w:val="clear" w:color="auto" w:fill="auto"/>
            <w:vAlign w:val="bottom"/>
          </w:tcPr>
          <w:p w14:paraId="451E18E7" w14:textId="77777777" w:rsidR="00C3399C" w:rsidRPr="00A32D0C" w:rsidRDefault="00C3399C" w:rsidP="00C3399C">
            <w:pPr>
              <w:rPr>
                <w:rFonts w:asciiTheme="majorBidi" w:hAnsiTheme="majorBidi" w:cstheme="majorBidi"/>
                <w:sz w:val="18"/>
                <w:szCs w:val="18"/>
              </w:rPr>
            </w:pPr>
            <w:r w:rsidRPr="00A32D0C">
              <w:rPr>
                <w:rFonts w:asciiTheme="majorBidi" w:hAnsiTheme="majorBidi" w:cstheme="majorBidi"/>
                <w:color w:val="000000"/>
                <w:sz w:val="18"/>
                <w:szCs w:val="18"/>
              </w:rPr>
              <w:t>Fair</w:t>
            </w:r>
          </w:p>
        </w:tc>
      </w:tr>
    </w:tbl>
    <w:p w14:paraId="54D50C1A" w14:textId="334859A8" w:rsidR="003E2616" w:rsidRDefault="003E2616">
      <w:pPr>
        <w:rPr>
          <w:rStyle w:val="eop"/>
          <w:rFonts w:asciiTheme="majorBidi" w:hAnsiTheme="majorBidi" w:cstheme="majorBidi"/>
          <w:sz w:val="20"/>
          <w:szCs w:val="20"/>
        </w:rPr>
        <w:sectPr w:rsidR="003E2616" w:rsidSect="00534CB8">
          <w:pgSz w:w="16838" w:h="11906" w:orient="landscape"/>
          <w:pgMar w:top="1440" w:right="1440" w:bottom="1440" w:left="1440" w:header="709" w:footer="709" w:gutter="0"/>
          <w:cols w:space="708"/>
          <w:docGrid w:linePitch="360"/>
        </w:sectPr>
      </w:pPr>
    </w:p>
    <w:tbl>
      <w:tblPr>
        <w:tblpPr w:leftFromText="180" w:rightFromText="180" w:vertAnchor="text" w:horzAnchor="margin" w:tblpY="-629"/>
        <w:tblW w:w="8940" w:type="dxa"/>
        <w:tblBorders>
          <w:insideH w:val="single" w:sz="4" w:space="0" w:color="auto"/>
        </w:tblBorders>
        <w:tblCellMar>
          <w:top w:w="15" w:type="dxa"/>
          <w:bottom w:w="15" w:type="dxa"/>
        </w:tblCellMar>
        <w:tblLook w:val="04A0" w:firstRow="1" w:lastRow="0" w:firstColumn="1" w:lastColumn="0" w:noHBand="0" w:noVBand="1"/>
      </w:tblPr>
      <w:tblGrid>
        <w:gridCol w:w="2120"/>
        <w:gridCol w:w="6820"/>
      </w:tblGrid>
      <w:tr w:rsidR="00362656" w:rsidRPr="006247FB" w14:paraId="305D1A0C" w14:textId="77777777" w:rsidTr="00362656">
        <w:trPr>
          <w:trHeight w:val="300"/>
        </w:trPr>
        <w:tc>
          <w:tcPr>
            <w:tcW w:w="8940" w:type="dxa"/>
            <w:gridSpan w:val="2"/>
            <w:noWrap/>
            <w:vAlign w:val="bottom"/>
          </w:tcPr>
          <w:p w14:paraId="7D57E79B" w14:textId="77777777" w:rsidR="00362656" w:rsidRPr="00E40D1F" w:rsidRDefault="00362656" w:rsidP="00362656">
            <w:pPr>
              <w:spacing w:after="0" w:line="240" w:lineRule="auto"/>
              <w:rPr>
                <w:rFonts w:asciiTheme="majorBidi" w:eastAsia="Times New Roman" w:hAnsiTheme="majorBidi" w:cstheme="majorBidi"/>
                <w:b/>
                <w:bCs/>
                <w:color w:val="000000"/>
                <w:lang w:eastAsia="en-GB"/>
              </w:rPr>
            </w:pPr>
            <w:r w:rsidRPr="00E40D1F">
              <w:rPr>
                <w:rFonts w:asciiTheme="majorBidi" w:hAnsiTheme="majorBidi" w:cstheme="majorBidi"/>
                <w:b/>
                <w:bCs/>
              </w:rPr>
              <w:lastRenderedPageBreak/>
              <w:t>Table S3</w:t>
            </w:r>
          </w:p>
        </w:tc>
      </w:tr>
      <w:tr w:rsidR="00362656" w:rsidRPr="006247FB" w14:paraId="37562E33" w14:textId="77777777" w:rsidTr="00362656">
        <w:trPr>
          <w:trHeight w:val="300"/>
        </w:trPr>
        <w:tc>
          <w:tcPr>
            <w:tcW w:w="8940" w:type="dxa"/>
            <w:gridSpan w:val="2"/>
            <w:noWrap/>
            <w:vAlign w:val="bottom"/>
            <w:hideMark/>
          </w:tcPr>
          <w:p w14:paraId="7EBD1832" w14:textId="77777777" w:rsidR="00362656" w:rsidRPr="003F3058" w:rsidRDefault="00362656" w:rsidP="00362656">
            <w:pPr>
              <w:spacing w:after="0" w:line="240" w:lineRule="auto"/>
              <w:rPr>
                <w:rFonts w:asciiTheme="majorBidi" w:eastAsia="Times New Roman" w:hAnsiTheme="majorBidi" w:cstheme="majorBidi"/>
                <w:i/>
                <w:iCs/>
                <w:sz w:val="20"/>
                <w:szCs w:val="20"/>
                <w:lang w:eastAsia="en-GB"/>
              </w:rPr>
            </w:pPr>
            <w:r w:rsidRPr="003F3058">
              <w:rPr>
                <w:rFonts w:asciiTheme="majorBidi" w:eastAsia="Times New Roman" w:hAnsiTheme="majorBidi" w:cstheme="majorBidi"/>
                <w:i/>
                <w:iCs/>
                <w:color w:val="000000"/>
                <w:lang w:eastAsia="en-GB"/>
              </w:rPr>
              <w:t>Acronyms &amp; Definitions of Mental Health &amp; Wellbeing Measures</w:t>
            </w:r>
          </w:p>
        </w:tc>
      </w:tr>
      <w:tr w:rsidR="00362656" w:rsidRPr="006247FB" w14:paraId="71DE691D" w14:textId="77777777" w:rsidTr="00362656">
        <w:trPr>
          <w:trHeight w:val="300"/>
        </w:trPr>
        <w:tc>
          <w:tcPr>
            <w:tcW w:w="2120" w:type="dxa"/>
            <w:noWrap/>
            <w:vAlign w:val="bottom"/>
            <w:hideMark/>
          </w:tcPr>
          <w:p w14:paraId="00373412" w14:textId="77777777" w:rsidR="00362656" w:rsidRPr="00362656" w:rsidRDefault="00362656" w:rsidP="00362656">
            <w:pPr>
              <w:spacing w:after="24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AMAS-C</w:t>
            </w:r>
          </w:p>
        </w:tc>
        <w:tc>
          <w:tcPr>
            <w:tcW w:w="6820" w:type="dxa"/>
            <w:noWrap/>
            <w:vAlign w:val="bottom"/>
            <w:hideMark/>
          </w:tcPr>
          <w:p w14:paraId="60D54C56"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 xml:space="preserve">Adult Manifest Anxiety Scale-College Version </w:t>
            </w:r>
          </w:p>
        </w:tc>
      </w:tr>
      <w:tr w:rsidR="00362656" w:rsidRPr="006247FB" w14:paraId="2406D77D" w14:textId="77777777" w:rsidTr="00362656">
        <w:trPr>
          <w:trHeight w:val="300"/>
        </w:trPr>
        <w:tc>
          <w:tcPr>
            <w:tcW w:w="2120" w:type="dxa"/>
            <w:noWrap/>
            <w:vAlign w:val="bottom"/>
            <w:hideMark/>
          </w:tcPr>
          <w:p w14:paraId="7C737F02"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ASSIS</w:t>
            </w:r>
          </w:p>
        </w:tc>
        <w:tc>
          <w:tcPr>
            <w:tcW w:w="6820" w:type="dxa"/>
            <w:noWrap/>
            <w:vAlign w:val="bottom"/>
            <w:hideMark/>
          </w:tcPr>
          <w:p w14:paraId="75DC6B21"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 xml:space="preserve">Acculturative Stress Scale for International Students  </w:t>
            </w:r>
          </w:p>
        </w:tc>
      </w:tr>
      <w:tr w:rsidR="00362656" w:rsidRPr="006247FB" w14:paraId="1871547C" w14:textId="77777777" w:rsidTr="00362656">
        <w:trPr>
          <w:trHeight w:val="300"/>
        </w:trPr>
        <w:tc>
          <w:tcPr>
            <w:tcW w:w="2120" w:type="dxa"/>
            <w:noWrap/>
            <w:vAlign w:val="bottom"/>
            <w:hideMark/>
          </w:tcPr>
          <w:p w14:paraId="35858BAF"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BDI-II</w:t>
            </w:r>
          </w:p>
        </w:tc>
        <w:tc>
          <w:tcPr>
            <w:tcW w:w="6820" w:type="dxa"/>
            <w:noWrap/>
            <w:vAlign w:val="bottom"/>
            <w:hideMark/>
          </w:tcPr>
          <w:p w14:paraId="5F4C9808"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br/>
              <w:t>Beck Depression Inventory</w:t>
            </w:r>
          </w:p>
        </w:tc>
      </w:tr>
      <w:tr w:rsidR="00362656" w:rsidRPr="006247FB" w14:paraId="201F95EA" w14:textId="77777777" w:rsidTr="00362656">
        <w:trPr>
          <w:trHeight w:val="300"/>
        </w:trPr>
        <w:tc>
          <w:tcPr>
            <w:tcW w:w="2120" w:type="dxa"/>
            <w:noWrap/>
            <w:vAlign w:val="bottom"/>
            <w:hideMark/>
          </w:tcPr>
          <w:p w14:paraId="4EC2C9E6"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 xml:space="preserve">BSI </w:t>
            </w:r>
          </w:p>
        </w:tc>
        <w:tc>
          <w:tcPr>
            <w:tcW w:w="6820" w:type="dxa"/>
            <w:noWrap/>
            <w:vAlign w:val="bottom"/>
            <w:hideMark/>
          </w:tcPr>
          <w:p w14:paraId="21C866E1"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 xml:space="preserve">Brief Symptom Inventory </w:t>
            </w:r>
          </w:p>
        </w:tc>
      </w:tr>
      <w:tr w:rsidR="00362656" w:rsidRPr="006247FB" w14:paraId="78FE8F55" w14:textId="77777777" w:rsidTr="00362656">
        <w:trPr>
          <w:trHeight w:val="300"/>
        </w:trPr>
        <w:tc>
          <w:tcPr>
            <w:tcW w:w="2120" w:type="dxa"/>
            <w:noWrap/>
            <w:vAlign w:val="bottom"/>
            <w:hideMark/>
          </w:tcPr>
          <w:p w14:paraId="76C6F31E"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 xml:space="preserve">CES-D </w:t>
            </w:r>
          </w:p>
        </w:tc>
        <w:tc>
          <w:tcPr>
            <w:tcW w:w="6820" w:type="dxa"/>
            <w:noWrap/>
            <w:vAlign w:val="bottom"/>
            <w:hideMark/>
          </w:tcPr>
          <w:p w14:paraId="4969C02E"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proofErr w:type="spellStart"/>
            <w:r w:rsidRPr="00362656">
              <w:rPr>
                <w:rFonts w:asciiTheme="majorBidi" w:eastAsia="Times New Roman" w:hAnsiTheme="majorBidi" w:cstheme="majorBidi"/>
                <w:color w:val="000000"/>
                <w:lang w:eastAsia="en-GB"/>
              </w:rPr>
              <w:t>Center</w:t>
            </w:r>
            <w:proofErr w:type="spellEnd"/>
            <w:r w:rsidRPr="00362656">
              <w:rPr>
                <w:rFonts w:asciiTheme="majorBidi" w:eastAsia="Times New Roman" w:hAnsiTheme="majorBidi" w:cstheme="majorBidi"/>
                <w:color w:val="000000"/>
                <w:lang w:eastAsia="en-GB"/>
              </w:rPr>
              <w:t xml:space="preserve"> for Epidemiologic Studies Depression Scale</w:t>
            </w:r>
          </w:p>
        </w:tc>
      </w:tr>
      <w:tr w:rsidR="00362656" w:rsidRPr="006247FB" w14:paraId="5306C984" w14:textId="77777777" w:rsidTr="00362656">
        <w:trPr>
          <w:trHeight w:val="300"/>
        </w:trPr>
        <w:tc>
          <w:tcPr>
            <w:tcW w:w="2120" w:type="dxa"/>
            <w:noWrap/>
            <w:vAlign w:val="bottom"/>
            <w:hideMark/>
          </w:tcPr>
          <w:p w14:paraId="58CD9BED" w14:textId="77777777" w:rsidR="00362656" w:rsidRPr="00362656" w:rsidRDefault="00362656" w:rsidP="00362656">
            <w:pPr>
              <w:spacing w:after="0" w:line="240" w:lineRule="auto"/>
              <w:rPr>
                <w:rFonts w:asciiTheme="majorBidi" w:eastAsia="Times New Roman" w:hAnsiTheme="majorBidi" w:cstheme="majorBidi"/>
                <w:color w:val="333333"/>
                <w:sz w:val="20"/>
                <w:szCs w:val="20"/>
                <w:lang w:eastAsia="en-GB"/>
              </w:rPr>
            </w:pPr>
            <w:r w:rsidRPr="00362656">
              <w:rPr>
                <w:rFonts w:asciiTheme="majorBidi" w:eastAsia="Times New Roman" w:hAnsiTheme="majorBidi" w:cstheme="majorBidi"/>
                <w:color w:val="333333"/>
                <w:sz w:val="20"/>
                <w:szCs w:val="20"/>
                <w:lang w:eastAsia="en-GB"/>
              </w:rPr>
              <w:t>CORE-OM</w:t>
            </w:r>
          </w:p>
        </w:tc>
        <w:tc>
          <w:tcPr>
            <w:tcW w:w="6820" w:type="dxa"/>
            <w:noWrap/>
            <w:vAlign w:val="bottom"/>
            <w:hideMark/>
          </w:tcPr>
          <w:p w14:paraId="62E3AA3D" w14:textId="77777777" w:rsidR="00362656" w:rsidRPr="00362656" w:rsidRDefault="00362656" w:rsidP="00362656">
            <w:pPr>
              <w:spacing w:after="0" w:line="240" w:lineRule="auto"/>
              <w:rPr>
                <w:rFonts w:asciiTheme="majorBidi" w:eastAsia="Times New Roman" w:hAnsiTheme="majorBidi" w:cstheme="majorBidi"/>
                <w:color w:val="333333"/>
                <w:sz w:val="20"/>
                <w:szCs w:val="20"/>
                <w:lang w:eastAsia="en-GB"/>
              </w:rPr>
            </w:pPr>
            <w:r w:rsidRPr="00362656">
              <w:rPr>
                <w:rFonts w:asciiTheme="majorBidi" w:eastAsia="Times New Roman" w:hAnsiTheme="majorBidi" w:cstheme="majorBidi"/>
                <w:color w:val="333333"/>
                <w:sz w:val="20"/>
                <w:szCs w:val="20"/>
                <w:lang w:eastAsia="en-GB"/>
              </w:rPr>
              <w:t>CORE Outcome Measure</w:t>
            </w:r>
          </w:p>
        </w:tc>
      </w:tr>
      <w:tr w:rsidR="00362656" w:rsidRPr="006247FB" w14:paraId="1E2AC55B" w14:textId="77777777" w:rsidTr="00362656">
        <w:trPr>
          <w:trHeight w:val="300"/>
        </w:trPr>
        <w:tc>
          <w:tcPr>
            <w:tcW w:w="2120" w:type="dxa"/>
            <w:noWrap/>
            <w:vAlign w:val="bottom"/>
            <w:hideMark/>
          </w:tcPr>
          <w:p w14:paraId="466DA13F"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 xml:space="preserve">DASS-21 </w:t>
            </w:r>
          </w:p>
        </w:tc>
        <w:tc>
          <w:tcPr>
            <w:tcW w:w="6820" w:type="dxa"/>
            <w:noWrap/>
            <w:vAlign w:val="bottom"/>
            <w:hideMark/>
          </w:tcPr>
          <w:p w14:paraId="76CFD4FC"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Depression, Anxiety and Stress Scale</w:t>
            </w:r>
          </w:p>
        </w:tc>
      </w:tr>
      <w:tr w:rsidR="00362656" w:rsidRPr="006247FB" w14:paraId="010D85C2" w14:textId="77777777" w:rsidTr="00362656">
        <w:trPr>
          <w:trHeight w:val="300"/>
        </w:trPr>
        <w:tc>
          <w:tcPr>
            <w:tcW w:w="2120" w:type="dxa"/>
            <w:noWrap/>
            <w:vAlign w:val="bottom"/>
            <w:hideMark/>
          </w:tcPr>
          <w:p w14:paraId="69E1E6A2"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EDE-Q</w:t>
            </w:r>
          </w:p>
        </w:tc>
        <w:tc>
          <w:tcPr>
            <w:tcW w:w="6820" w:type="dxa"/>
            <w:noWrap/>
            <w:vAlign w:val="bottom"/>
            <w:hideMark/>
          </w:tcPr>
          <w:p w14:paraId="1A59C5FF"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br/>
              <w:t>Eating Disorder Examination Questionnaire</w:t>
            </w:r>
          </w:p>
        </w:tc>
      </w:tr>
      <w:tr w:rsidR="00362656" w:rsidRPr="006247FB" w14:paraId="0CDAD394" w14:textId="77777777" w:rsidTr="00362656">
        <w:trPr>
          <w:trHeight w:val="300"/>
        </w:trPr>
        <w:tc>
          <w:tcPr>
            <w:tcW w:w="2120" w:type="dxa"/>
            <w:noWrap/>
            <w:vAlign w:val="bottom"/>
            <w:hideMark/>
          </w:tcPr>
          <w:p w14:paraId="7ED106D7"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EPDS</w:t>
            </w:r>
          </w:p>
        </w:tc>
        <w:tc>
          <w:tcPr>
            <w:tcW w:w="6820" w:type="dxa"/>
            <w:noWrap/>
            <w:vAlign w:val="bottom"/>
            <w:hideMark/>
          </w:tcPr>
          <w:p w14:paraId="34005C1F"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 xml:space="preserve">Edinburgh Postnatal Depression Scale </w:t>
            </w:r>
          </w:p>
        </w:tc>
      </w:tr>
      <w:tr w:rsidR="00362656" w:rsidRPr="006247FB" w14:paraId="10F3C371" w14:textId="77777777" w:rsidTr="00362656">
        <w:trPr>
          <w:trHeight w:val="300"/>
        </w:trPr>
        <w:tc>
          <w:tcPr>
            <w:tcW w:w="2120" w:type="dxa"/>
            <w:noWrap/>
            <w:vAlign w:val="bottom"/>
            <w:hideMark/>
          </w:tcPr>
          <w:p w14:paraId="41F37EBA"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 xml:space="preserve">GAD-7 </w:t>
            </w:r>
          </w:p>
        </w:tc>
        <w:tc>
          <w:tcPr>
            <w:tcW w:w="6820" w:type="dxa"/>
            <w:noWrap/>
            <w:vAlign w:val="bottom"/>
            <w:hideMark/>
          </w:tcPr>
          <w:p w14:paraId="3551749F" w14:textId="77777777" w:rsidR="00362656" w:rsidRPr="00362656" w:rsidRDefault="00362656" w:rsidP="00362656">
            <w:pPr>
              <w:spacing w:after="24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 xml:space="preserve">Generalised Anxiety Disorder </w:t>
            </w:r>
            <w:r w:rsidRPr="00362656">
              <w:rPr>
                <w:rFonts w:asciiTheme="majorBidi" w:eastAsia="Times New Roman" w:hAnsiTheme="majorBidi" w:cstheme="majorBidi"/>
                <w:color w:val="000000"/>
                <w:lang w:eastAsia="en-GB"/>
              </w:rPr>
              <w:br/>
            </w:r>
          </w:p>
        </w:tc>
      </w:tr>
      <w:tr w:rsidR="00362656" w:rsidRPr="006247FB" w14:paraId="31476D49" w14:textId="77777777" w:rsidTr="00362656">
        <w:trPr>
          <w:trHeight w:val="300"/>
        </w:trPr>
        <w:tc>
          <w:tcPr>
            <w:tcW w:w="2120" w:type="dxa"/>
            <w:noWrap/>
            <w:vAlign w:val="bottom"/>
            <w:hideMark/>
          </w:tcPr>
          <w:p w14:paraId="729D8B0F"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GHQ-12</w:t>
            </w:r>
          </w:p>
        </w:tc>
        <w:tc>
          <w:tcPr>
            <w:tcW w:w="6820" w:type="dxa"/>
            <w:noWrap/>
            <w:vAlign w:val="bottom"/>
            <w:hideMark/>
          </w:tcPr>
          <w:p w14:paraId="20ECA374"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General Health Questionnaire</w:t>
            </w:r>
          </w:p>
        </w:tc>
      </w:tr>
      <w:tr w:rsidR="00362656" w:rsidRPr="006247FB" w14:paraId="2C9FC318" w14:textId="77777777" w:rsidTr="00362656">
        <w:trPr>
          <w:trHeight w:val="300"/>
        </w:trPr>
        <w:tc>
          <w:tcPr>
            <w:tcW w:w="2120" w:type="dxa"/>
            <w:noWrap/>
            <w:vAlign w:val="bottom"/>
            <w:hideMark/>
          </w:tcPr>
          <w:p w14:paraId="1C3862B0"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 xml:space="preserve">LASA </w:t>
            </w:r>
          </w:p>
        </w:tc>
        <w:tc>
          <w:tcPr>
            <w:tcW w:w="6820" w:type="dxa"/>
            <w:noWrap/>
            <w:vAlign w:val="bottom"/>
            <w:hideMark/>
          </w:tcPr>
          <w:p w14:paraId="3A2EB342"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 xml:space="preserve">Linear Analogue Self-Assessment </w:t>
            </w:r>
          </w:p>
        </w:tc>
      </w:tr>
      <w:tr w:rsidR="00362656" w:rsidRPr="006247FB" w14:paraId="3F772705" w14:textId="77777777" w:rsidTr="00362656">
        <w:trPr>
          <w:trHeight w:val="300"/>
        </w:trPr>
        <w:tc>
          <w:tcPr>
            <w:tcW w:w="2120" w:type="dxa"/>
            <w:noWrap/>
            <w:vAlign w:val="bottom"/>
            <w:hideMark/>
          </w:tcPr>
          <w:p w14:paraId="080C3A93"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LSAS</w:t>
            </w:r>
          </w:p>
        </w:tc>
        <w:tc>
          <w:tcPr>
            <w:tcW w:w="6820" w:type="dxa"/>
            <w:noWrap/>
            <w:vAlign w:val="bottom"/>
            <w:hideMark/>
          </w:tcPr>
          <w:p w14:paraId="582FDE7C"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br/>
              <w:t xml:space="preserve">Liebowitz Social Anxiety Scale </w:t>
            </w:r>
          </w:p>
        </w:tc>
      </w:tr>
      <w:tr w:rsidR="00362656" w:rsidRPr="006247FB" w14:paraId="150ECD1B" w14:textId="77777777" w:rsidTr="00362656">
        <w:trPr>
          <w:trHeight w:val="300"/>
        </w:trPr>
        <w:tc>
          <w:tcPr>
            <w:tcW w:w="2120" w:type="dxa"/>
            <w:noWrap/>
            <w:vAlign w:val="bottom"/>
            <w:hideMark/>
          </w:tcPr>
          <w:p w14:paraId="5920BAD7"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OQ-45.2</w:t>
            </w:r>
          </w:p>
        </w:tc>
        <w:tc>
          <w:tcPr>
            <w:tcW w:w="6820" w:type="dxa"/>
            <w:noWrap/>
            <w:vAlign w:val="bottom"/>
            <w:hideMark/>
          </w:tcPr>
          <w:p w14:paraId="57ACA3A5"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 xml:space="preserve">Outcomes Questionnaire </w:t>
            </w:r>
          </w:p>
        </w:tc>
      </w:tr>
      <w:tr w:rsidR="00362656" w:rsidRPr="006247FB" w14:paraId="36F927CB" w14:textId="77777777" w:rsidTr="00362656">
        <w:trPr>
          <w:trHeight w:val="300"/>
        </w:trPr>
        <w:tc>
          <w:tcPr>
            <w:tcW w:w="2120" w:type="dxa"/>
            <w:noWrap/>
            <w:vAlign w:val="bottom"/>
            <w:hideMark/>
          </w:tcPr>
          <w:p w14:paraId="73DF4851"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PANAS</w:t>
            </w:r>
          </w:p>
        </w:tc>
        <w:tc>
          <w:tcPr>
            <w:tcW w:w="6820" w:type="dxa"/>
            <w:noWrap/>
            <w:vAlign w:val="bottom"/>
            <w:hideMark/>
          </w:tcPr>
          <w:p w14:paraId="57E63E84"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 xml:space="preserve">Positive and Negative Affect Schedule </w:t>
            </w:r>
          </w:p>
        </w:tc>
      </w:tr>
      <w:tr w:rsidR="00362656" w:rsidRPr="006247FB" w14:paraId="60729A90" w14:textId="77777777" w:rsidTr="00362656">
        <w:trPr>
          <w:trHeight w:val="300"/>
        </w:trPr>
        <w:tc>
          <w:tcPr>
            <w:tcW w:w="2120" w:type="dxa"/>
            <w:noWrap/>
            <w:vAlign w:val="bottom"/>
            <w:hideMark/>
          </w:tcPr>
          <w:p w14:paraId="0F78686C"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PHQ-9</w:t>
            </w:r>
          </w:p>
        </w:tc>
        <w:tc>
          <w:tcPr>
            <w:tcW w:w="6820" w:type="dxa"/>
            <w:noWrap/>
            <w:vAlign w:val="bottom"/>
            <w:hideMark/>
          </w:tcPr>
          <w:p w14:paraId="194AAA43"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Primary Health Questionnaire</w:t>
            </w:r>
          </w:p>
        </w:tc>
      </w:tr>
      <w:tr w:rsidR="00362656" w:rsidRPr="006247FB" w14:paraId="6AF3DB11" w14:textId="77777777" w:rsidTr="00362656">
        <w:trPr>
          <w:trHeight w:val="300"/>
        </w:trPr>
        <w:tc>
          <w:tcPr>
            <w:tcW w:w="2120" w:type="dxa"/>
            <w:noWrap/>
            <w:vAlign w:val="bottom"/>
            <w:hideMark/>
          </w:tcPr>
          <w:p w14:paraId="27A0786E"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PSS</w:t>
            </w:r>
          </w:p>
        </w:tc>
        <w:tc>
          <w:tcPr>
            <w:tcW w:w="6820" w:type="dxa"/>
            <w:noWrap/>
            <w:vAlign w:val="bottom"/>
            <w:hideMark/>
          </w:tcPr>
          <w:p w14:paraId="5238DFF0"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Perceived Stress Scale</w:t>
            </w:r>
          </w:p>
        </w:tc>
      </w:tr>
      <w:tr w:rsidR="00362656" w:rsidRPr="006247FB" w14:paraId="36604ACC" w14:textId="77777777" w:rsidTr="00362656">
        <w:trPr>
          <w:trHeight w:val="300"/>
        </w:trPr>
        <w:tc>
          <w:tcPr>
            <w:tcW w:w="2120" w:type="dxa"/>
            <w:noWrap/>
            <w:vAlign w:val="bottom"/>
            <w:hideMark/>
          </w:tcPr>
          <w:p w14:paraId="2828160F"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 xml:space="preserve">RES </w:t>
            </w:r>
          </w:p>
        </w:tc>
        <w:tc>
          <w:tcPr>
            <w:tcW w:w="6820" w:type="dxa"/>
            <w:noWrap/>
            <w:vAlign w:val="bottom"/>
            <w:hideMark/>
          </w:tcPr>
          <w:p w14:paraId="24E31318"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Rosenberg’s (1965) Self Esteem Scale</w:t>
            </w:r>
          </w:p>
        </w:tc>
      </w:tr>
      <w:tr w:rsidR="00362656" w:rsidRPr="006247FB" w14:paraId="2729FB73" w14:textId="77777777" w:rsidTr="00362656">
        <w:trPr>
          <w:trHeight w:val="300"/>
        </w:trPr>
        <w:tc>
          <w:tcPr>
            <w:tcW w:w="2120" w:type="dxa"/>
            <w:noWrap/>
            <w:vAlign w:val="bottom"/>
            <w:hideMark/>
          </w:tcPr>
          <w:p w14:paraId="27224E1A"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RS15</w:t>
            </w:r>
          </w:p>
        </w:tc>
        <w:tc>
          <w:tcPr>
            <w:tcW w:w="6820" w:type="dxa"/>
            <w:noWrap/>
            <w:vAlign w:val="bottom"/>
            <w:hideMark/>
          </w:tcPr>
          <w:p w14:paraId="6A1AF4B0"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Resilience</w:t>
            </w:r>
          </w:p>
        </w:tc>
      </w:tr>
      <w:tr w:rsidR="00362656" w:rsidRPr="006247FB" w14:paraId="085318C9" w14:textId="77777777" w:rsidTr="00362656">
        <w:trPr>
          <w:trHeight w:val="300"/>
        </w:trPr>
        <w:tc>
          <w:tcPr>
            <w:tcW w:w="2120" w:type="dxa"/>
            <w:noWrap/>
            <w:vAlign w:val="bottom"/>
            <w:hideMark/>
          </w:tcPr>
          <w:p w14:paraId="10A039C1"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 xml:space="preserve">R-UCLA Loneliness </w:t>
            </w:r>
          </w:p>
        </w:tc>
        <w:tc>
          <w:tcPr>
            <w:tcW w:w="6820" w:type="dxa"/>
            <w:noWrap/>
            <w:vAlign w:val="bottom"/>
            <w:hideMark/>
          </w:tcPr>
          <w:p w14:paraId="6DD465D2"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 xml:space="preserve">Revised University of California-Los Angeles Loneliness Scale </w:t>
            </w:r>
          </w:p>
        </w:tc>
      </w:tr>
      <w:tr w:rsidR="00362656" w:rsidRPr="00E40D1F" w14:paraId="33979DFF" w14:textId="77777777" w:rsidTr="00362656">
        <w:trPr>
          <w:trHeight w:val="300"/>
        </w:trPr>
        <w:tc>
          <w:tcPr>
            <w:tcW w:w="2120" w:type="dxa"/>
            <w:shd w:val="clear" w:color="000000" w:fill="FFFFFF"/>
            <w:noWrap/>
            <w:vAlign w:val="bottom"/>
            <w:hideMark/>
          </w:tcPr>
          <w:p w14:paraId="76EA9548"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SAQ</w:t>
            </w:r>
          </w:p>
        </w:tc>
        <w:tc>
          <w:tcPr>
            <w:tcW w:w="6820" w:type="dxa"/>
            <w:shd w:val="clear" w:color="000000" w:fill="FFFFFF"/>
            <w:noWrap/>
            <w:vAlign w:val="bottom"/>
            <w:hideMark/>
          </w:tcPr>
          <w:p w14:paraId="206DE930" w14:textId="77777777" w:rsidR="00362656" w:rsidRPr="00362656" w:rsidRDefault="00362656" w:rsidP="00362656">
            <w:pPr>
              <w:spacing w:after="0" w:line="240" w:lineRule="auto"/>
              <w:rPr>
                <w:rFonts w:asciiTheme="majorBidi" w:eastAsia="Times New Roman" w:hAnsiTheme="majorBidi" w:cstheme="majorBidi"/>
                <w:color w:val="000000"/>
                <w:lang w:val="fr-FR" w:eastAsia="en-GB"/>
              </w:rPr>
            </w:pPr>
            <w:r w:rsidRPr="00362656">
              <w:rPr>
                <w:rFonts w:asciiTheme="majorBidi" w:eastAsia="Times New Roman" w:hAnsiTheme="majorBidi" w:cstheme="majorBidi"/>
                <w:color w:val="000000"/>
                <w:lang w:val="fr-FR" w:eastAsia="en-GB"/>
              </w:rPr>
              <w:t xml:space="preserve">Social </w:t>
            </w:r>
            <w:proofErr w:type="spellStart"/>
            <w:r w:rsidRPr="00362656">
              <w:rPr>
                <w:rFonts w:asciiTheme="majorBidi" w:eastAsia="Times New Roman" w:hAnsiTheme="majorBidi" w:cstheme="majorBidi"/>
                <w:color w:val="000000"/>
                <w:lang w:val="fr-FR" w:eastAsia="en-GB"/>
              </w:rPr>
              <w:t>Anxiety</w:t>
            </w:r>
            <w:proofErr w:type="spellEnd"/>
            <w:r w:rsidRPr="00362656">
              <w:rPr>
                <w:rFonts w:asciiTheme="majorBidi" w:eastAsia="Times New Roman" w:hAnsiTheme="majorBidi" w:cstheme="majorBidi"/>
                <w:color w:val="000000"/>
                <w:lang w:val="fr-FR" w:eastAsia="en-GB"/>
              </w:rPr>
              <w:t xml:space="preserve"> Questionnaire for </w:t>
            </w:r>
            <w:proofErr w:type="spellStart"/>
            <w:r w:rsidRPr="00362656">
              <w:rPr>
                <w:rFonts w:asciiTheme="majorBidi" w:eastAsia="Times New Roman" w:hAnsiTheme="majorBidi" w:cstheme="majorBidi"/>
                <w:color w:val="000000"/>
                <w:lang w:val="fr-FR" w:eastAsia="en-GB"/>
              </w:rPr>
              <w:t>Adult</w:t>
            </w:r>
            <w:proofErr w:type="spellEnd"/>
            <w:r w:rsidRPr="00362656">
              <w:rPr>
                <w:rFonts w:asciiTheme="majorBidi" w:eastAsia="Times New Roman" w:hAnsiTheme="majorBidi" w:cstheme="majorBidi"/>
                <w:color w:val="000000"/>
                <w:lang w:val="fr-FR" w:eastAsia="en-GB"/>
              </w:rPr>
              <w:t xml:space="preserve"> </w:t>
            </w:r>
          </w:p>
        </w:tc>
      </w:tr>
      <w:tr w:rsidR="00362656" w:rsidRPr="006247FB" w14:paraId="53A3B383" w14:textId="77777777" w:rsidTr="00362656">
        <w:trPr>
          <w:trHeight w:val="300"/>
        </w:trPr>
        <w:tc>
          <w:tcPr>
            <w:tcW w:w="2120" w:type="dxa"/>
            <w:noWrap/>
            <w:vAlign w:val="bottom"/>
            <w:hideMark/>
          </w:tcPr>
          <w:p w14:paraId="5A950505"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SPS</w:t>
            </w:r>
          </w:p>
        </w:tc>
        <w:tc>
          <w:tcPr>
            <w:tcW w:w="6820" w:type="dxa"/>
            <w:noWrap/>
            <w:vAlign w:val="bottom"/>
            <w:hideMark/>
          </w:tcPr>
          <w:p w14:paraId="21EE724D"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Social Provisions Scale</w:t>
            </w:r>
            <w:r w:rsidRPr="00362656">
              <w:rPr>
                <w:rFonts w:asciiTheme="majorBidi" w:eastAsia="Times New Roman" w:hAnsiTheme="majorBidi" w:cstheme="majorBidi"/>
                <w:color w:val="000000"/>
                <w:lang w:eastAsia="en-GB"/>
              </w:rPr>
              <w:br/>
              <w:t xml:space="preserve"> </w:t>
            </w:r>
          </w:p>
        </w:tc>
      </w:tr>
      <w:tr w:rsidR="00362656" w:rsidRPr="006247FB" w14:paraId="4DF8C97E" w14:textId="77777777" w:rsidTr="00362656">
        <w:trPr>
          <w:trHeight w:val="300"/>
        </w:trPr>
        <w:tc>
          <w:tcPr>
            <w:tcW w:w="2120" w:type="dxa"/>
            <w:noWrap/>
            <w:vAlign w:val="bottom"/>
            <w:hideMark/>
          </w:tcPr>
          <w:p w14:paraId="4A2A83A1"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 xml:space="preserve">STAI </w:t>
            </w:r>
          </w:p>
        </w:tc>
        <w:tc>
          <w:tcPr>
            <w:tcW w:w="6820" w:type="dxa"/>
            <w:noWrap/>
            <w:vAlign w:val="bottom"/>
            <w:hideMark/>
          </w:tcPr>
          <w:p w14:paraId="5C088590"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State-Trait Anxiety Inventory</w:t>
            </w:r>
          </w:p>
        </w:tc>
      </w:tr>
      <w:tr w:rsidR="00362656" w:rsidRPr="006247FB" w14:paraId="59A7AB58" w14:textId="77777777" w:rsidTr="00362656">
        <w:trPr>
          <w:trHeight w:val="300"/>
        </w:trPr>
        <w:tc>
          <w:tcPr>
            <w:tcW w:w="2120" w:type="dxa"/>
            <w:noWrap/>
            <w:vAlign w:val="bottom"/>
            <w:hideMark/>
          </w:tcPr>
          <w:p w14:paraId="5C56BAFE"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SWEMWBS</w:t>
            </w:r>
          </w:p>
        </w:tc>
        <w:tc>
          <w:tcPr>
            <w:tcW w:w="6820" w:type="dxa"/>
            <w:noWrap/>
            <w:vAlign w:val="bottom"/>
            <w:hideMark/>
          </w:tcPr>
          <w:p w14:paraId="06508269"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Shortened Warwick-Edinburgh Scale of Wellbeing</w:t>
            </w:r>
          </w:p>
        </w:tc>
      </w:tr>
      <w:tr w:rsidR="00362656" w:rsidRPr="006247FB" w14:paraId="20DFF85F" w14:textId="77777777" w:rsidTr="00362656">
        <w:trPr>
          <w:trHeight w:val="300"/>
        </w:trPr>
        <w:tc>
          <w:tcPr>
            <w:tcW w:w="2120" w:type="dxa"/>
            <w:noWrap/>
            <w:vAlign w:val="bottom"/>
            <w:hideMark/>
          </w:tcPr>
          <w:p w14:paraId="10652776"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SWLS</w:t>
            </w:r>
          </w:p>
        </w:tc>
        <w:tc>
          <w:tcPr>
            <w:tcW w:w="6820" w:type="dxa"/>
            <w:noWrap/>
            <w:vAlign w:val="bottom"/>
            <w:hideMark/>
          </w:tcPr>
          <w:p w14:paraId="13A7A134"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Satisfaction with Life Scale</w:t>
            </w:r>
          </w:p>
        </w:tc>
      </w:tr>
      <w:tr w:rsidR="00362656" w:rsidRPr="006247FB" w14:paraId="097C0C54" w14:textId="77777777" w:rsidTr="00362656">
        <w:trPr>
          <w:trHeight w:val="300"/>
        </w:trPr>
        <w:tc>
          <w:tcPr>
            <w:tcW w:w="2120" w:type="dxa"/>
            <w:noWrap/>
            <w:vAlign w:val="bottom"/>
            <w:hideMark/>
          </w:tcPr>
          <w:p w14:paraId="4B481BFE"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UCLA Loneliness</w:t>
            </w:r>
          </w:p>
        </w:tc>
        <w:tc>
          <w:tcPr>
            <w:tcW w:w="6820" w:type="dxa"/>
            <w:noWrap/>
            <w:vAlign w:val="bottom"/>
            <w:hideMark/>
          </w:tcPr>
          <w:p w14:paraId="2866C40E" w14:textId="77777777" w:rsidR="00362656" w:rsidRPr="00362656" w:rsidRDefault="00362656" w:rsidP="00362656">
            <w:pPr>
              <w:spacing w:after="0" w:line="240" w:lineRule="auto"/>
              <w:rPr>
                <w:rFonts w:asciiTheme="majorBidi" w:eastAsia="Times New Roman" w:hAnsiTheme="majorBidi" w:cstheme="majorBidi"/>
                <w:color w:val="000000"/>
                <w:lang w:eastAsia="en-GB"/>
              </w:rPr>
            </w:pPr>
            <w:r w:rsidRPr="00362656">
              <w:rPr>
                <w:rFonts w:asciiTheme="majorBidi" w:eastAsia="Times New Roman" w:hAnsiTheme="majorBidi" w:cstheme="majorBidi"/>
                <w:color w:val="000000"/>
                <w:lang w:eastAsia="en-GB"/>
              </w:rPr>
              <w:t xml:space="preserve">University of California-Los Angeles Loneliness Scale  </w:t>
            </w:r>
          </w:p>
        </w:tc>
      </w:tr>
    </w:tbl>
    <w:p w14:paraId="2FA5B55B" w14:textId="79223563" w:rsidR="00A04411" w:rsidRDefault="00A04411">
      <w:pPr>
        <w:rPr>
          <w:rStyle w:val="eop"/>
          <w:rFonts w:asciiTheme="majorBidi" w:eastAsia="Times New Roman" w:hAnsiTheme="majorBidi" w:cstheme="majorBidi"/>
          <w:sz w:val="20"/>
          <w:szCs w:val="20"/>
          <w:lang w:eastAsia="en-GB"/>
        </w:rPr>
      </w:pPr>
    </w:p>
    <w:sectPr w:rsidR="00A04411" w:rsidSect="006C7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GwNLE0MzIwMTG0MDZX0lEKTi0uzszPAykwqgUAhU7VaywAAAA="/>
  </w:docVars>
  <w:rsids>
    <w:rsidRoot w:val="00A90C6D"/>
    <w:rsid w:val="002E67F7"/>
    <w:rsid w:val="002E7C4D"/>
    <w:rsid w:val="00332489"/>
    <w:rsid w:val="00362656"/>
    <w:rsid w:val="003E2616"/>
    <w:rsid w:val="003F3058"/>
    <w:rsid w:val="004E2848"/>
    <w:rsid w:val="005103ED"/>
    <w:rsid w:val="00534CB8"/>
    <w:rsid w:val="00561B31"/>
    <w:rsid w:val="006C7A6D"/>
    <w:rsid w:val="006D7AA2"/>
    <w:rsid w:val="0082233D"/>
    <w:rsid w:val="00886053"/>
    <w:rsid w:val="00896E4D"/>
    <w:rsid w:val="00A00399"/>
    <w:rsid w:val="00A04411"/>
    <w:rsid w:val="00A90C6D"/>
    <w:rsid w:val="00C072B2"/>
    <w:rsid w:val="00C3399C"/>
    <w:rsid w:val="00CC0D37"/>
    <w:rsid w:val="00E40D1F"/>
    <w:rsid w:val="00E47336"/>
    <w:rsid w:val="00F60F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10ABF"/>
  <w15:chartTrackingRefBased/>
  <w15:docId w15:val="{E2358318-0251-4D7D-88FB-47485AAA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90C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90C6D"/>
  </w:style>
  <w:style w:type="character" w:customStyle="1" w:styleId="eop">
    <w:name w:val="eop"/>
    <w:basedOn w:val="DefaultParagraphFont"/>
    <w:rsid w:val="00A90C6D"/>
  </w:style>
  <w:style w:type="paragraph" w:styleId="BodyText">
    <w:name w:val="Body Text"/>
    <w:basedOn w:val="Normal"/>
    <w:link w:val="BodyTextChar"/>
    <w:uiPriority w:val="1"/>
    <w:qFormat/>
    <w:rsid w:val="00886053"/>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886053"/>
    <w:rPr>
      <w:rFonts w:ascii="Arial" w:eastAsia="Arial" w:hAnsi="Arial" w:cs="Arial"/>
      <w:lang w:val="en-US"/>
    </w:rPr>
  </w:style>
  <w:style w:type="paragraph" w:customStyle="1" w:styleId="TableParagraph">
    <w:name w:val="Table Paragraph"/>
    <w:basedOn w:val="Normal"/>
    <w:uiPriority w:val="1"/>
    <w:qFormat/>
    <w:rsid w:val="00886053"/>
    <w:pPr>
      <w:widowControl w:val="0"/>
      <w:autoSpaceDE w:val="0"/>
      <w:autoSpaceDN w:val="0"/>
      <w:spacing w:before="117" w:after="0" w:line="240" w:lineRule="auto"/>
    </w:pPr>
    <w:rPr>
      <w:rFonts w:ascii="Arial" w:eastAsia="Arial" w:hAnsi="Arial" w:cs="Arial"/>
      <w:lang w:val="en-US"/>
    </w:rPr>
  </w:style>
  <w:style w:type="table" w:styleId="TableGrid">
    <w:name w:val="Table Grid"/>
    <w:basedOn w:val="TableNormal"/>
    <w:uiPriority w:val="39"/>
    <w:rsid w:val="00510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14659">
      <w:bodyDiv w:val="1"/>
      <w:marLeft w:val="0"/>
      <w:marRight w:val="0"/>
      <w:marTop w:val="0"/>
      <w:marBottom w:val="0"/>
      <w:divBdr>
        <w:top w:val="none" w:sz="0" w:space="0" w:color="auto"/>
        <w:left w:val="none" w:sz="0" w:space="0" w:color="auto"/>
        <w:bottom w:val="none" w:sz="0" w:space="0" w:color="auto"/>
        <w:right w:val="none" w:sz="0" w:space="0" w:color="auto"/>
      </w:divBdr>
      <w:divsChild>
        <w:div w:id="959461037">
          <w:marLeft w:val="0"/>
          <w:marRight w:val="0"/>
          <w:marTop w:val="0"/>
          <w:marBottom w:val="0"/>
          <w:divBdr>
            <w:top w:val="none" w:sz="0" w:space="0" w:color="auto"/>
            <w:left w:val="none" w:sz="0" w:space="0" w:color="auto"/>
            <w:bottom w:val="none" w:sz="0" w:space="0" w:color="auto"/>
            <w:right w:val="none" w:sz="0" w:space="0" w:color="auto"/>
          </w:divBdr>
        </w:div>
        <w:div w:id="427506751">
          <w:marLeft w:val="0"/>
          <w:marRight w:val="0"/>
          <w:marTop w:val="0"/>
          <w:marBottom w:val="0"/>
          <w:divBdr>
            <w:top w:val="none" w:sz="0" w:space="0" w:color="auto"/>
            <w:left w:val="none" w:sz="0" w:space="0" w:color="auto"/>
            <w:bottom w:val="none" w:sz="0" w:space="0" w:color="auto"/>
            <w:right w:val="none" w:sz="0" w:space="0" w:color="auto"/>
          </w:divBdr>
        </w:div>
        <w:div w:id="1217428036">
          <w:marLeft w:val="0"/>
          <w:marRight w:val="0"/>
          <w:marTop w:val="0"/>
          <w:marBottom w:val="0"/>
          <w:divBdr>
            <w:top w:val="none" w:sz="0" w:space="0" w:color="auto"/>
            <w:left w:val="none" w:sz="0" w:space="0" w:color="auto"/>
            <w:bottom w:val="none" w:sz="0" w:space="0" w:color="auto"/>
            <w:right w:val="none" w:sz="0" w:space="0" w:color="auto"/>
          </w:divBdr>
        </w:div>
        <w:div w:id="940067061">
          <w:marLeft w:val="0"/>
          <w:marRight w:val="0"/>
          <w:marTop w:val="0"/>
          <w:marBottom w:val="0"/>
          <w:divBdr>
            <w:top w:val="none" w:sz="0" w:space="0" w:color="auto"/>
            <w:left w:val="none" w:sz="0" w:space="0" w:color="auto"/>
            <w:bottom w:val="none" w:sz="0" w:space="0" w:color="auto"/>
            <w:right w:val="none" w:sz="0" w:space="0" w:color="auto"/>
          </w:divBdr>
        </w:div>
        <w:div w:id="2139490894">
          <w:marLeft w:val="0"/>
          <w:marRight w:val="0"/>
          <w:marTop w:val="0"/>
          <w:marBottom w:val="0"/>
          <w:divBdr>
            <w:top w:val="none" w:sz="0" w:space="0" w:color="auto"/>
            <w:left w:val="none" w:sz="0" w:space="0" w:color="auto"/>
            <w:bottom w:val="none" w:sz="0" w:space="0" w:color="auto"/>
            <w:right w:val="none" w:sz="0" w:space="0" w:color="auto"/>
          </w:divBdr>
        </w:div>
        <w:div w:id="1413115203">
          <w:marLeft w:val="0"/>
          <w:marRight w:val="0"/>
          <w:marTop w:val="0"/>
          <w:marBottom w:val="0"/>
          <w:divBdr>
            <w:top w:val="none" w:sz="0" w:space="0" w:color="auto"/>
            <w:left w:val="none" w:sz="0" w:space="0" w:color="auto"/>
            <w:bottom w:val="none" w:sz="0" w:space="0" w:color="auto"/>
            <w:right w:val="none" w:sz="0" w:space="0" w:color="auto"/>
          </w:divBdr>
        </w:div>
        <w:div w:id="1489174704">
          <w:marLeft w:val="0"/>
          <w:marRight w:val="0"/>
          <w:marTop w:val="0"/>
          <w:marBottom w:val="0"/>
          <w:divBdr>
            <w:top w:val="none" w:sz="0" w:space="0" w:color="auto"/>
            <w:left w:val="none" w:sz="0" w:space="0" w:color="auto"/>
            <w:bottom w:val="none" w:sz="0" w:space="0" w:color="auto"/>
            <w:right w:val="none" w:sz="0" w:space="0" w:color="auto"/>
          </w:divBdr>
        </w:div>
        <w:div w:id="1447773377">
          <w:marLeft w:val="0"/>
          <w:marRight w:val="0"/>
          <w:marTop w:val="0"/>
          <w:marBottom w:val="0"/>
          <w:divBdr>
            <w:top w:val="none" w:sz="0" w:space="0" w:color="auto"/>
            <w:left w:val="none" w:sz="0" w:space="0" w:color="auto"/>
            <w:bottom w:val="none" w:sz="0" w:space="0" w:color="auto"/>
            <w:right w:val="none" w:sz="0" w:space="0" w:color="auto"/>
          </w:divBdr>
        </w:div>
        <w:div w:id="765854832">
          <w:marLeft w:val="0"/>
          <w:marRight w:val="0"/>
          <w:marTop w:val="0"/>
          <w:marBottom w:val="0"/>
          <w:divBdr>
            <w:top w:val="none" w:sz="0" w:space="0" w:color="auto"/>
            <w:left w:val="none" w:sz="0" w:space="0" w:color="auto"/>
            <w:bottom w:val="none" w:sz="0" w:space="0" w:color="auto"/>
            <w:right w:val="none" w:sz="0" w:space="0" w:color="auto"/>
          </w:divBdr>
        </w:div>
        <w:div w:id="920723054">
          <w:marLeft w:val="0"/>
          <w:marRight w:val="0"/>
          <w:marTop w:val="0"/>
          <w:marBottom w:val="0"/>
          <w:divBdr>
            <w:top w:val="none" w:sz="0" w:space="0" w:color="auto"/>
            <w:left w:val="none" w:sz="0" w:space="0" w:color="auto"/>
            <w:bottom w:val="none" w:sz="0" w:space="0" w:color="auto"/>
            <w:right w:val="none" w:sz="0" w:space="0" w:color="auto"/>
          </w:divBdr>
        </w:div>
        <w:div w:id="34821011">
          <w:marLeft w:val="0"/>
          <w:marRight w:val="0"/>
          <w:marTop w:val="0"/>
          <w:marBottom w:val="0"/>
          <w:divBdr>
            <w:top w:val="none" w:sz="0" w:space="0" w:color="auto"/>
            <w:left w:val="none" w:sz="0" w:space="0" w:color="auto"/>
            <w:bottom w:val="none" w:sz="0" w:space="0" w:color="auto"/>
            <w:right w:val="none" w:sz="0" w:space="0" w:color="auto"/>
          </w:divBdr>
        </w:div>
        <w:div w:id="1412697633">
          <w:marLeft w:val="0"/>
          <w:marRight w:val="0"/>
          <w:marTop w:val="0"/>
          <w:marBottom w:val="0"/>
          <w:divBdr>
            <w:top w:val="none" w:sz="0" w:space="0" w:color="auto"/>
            <w:left w:val="none" w:sz="0" w:space="0" w:color="auto"/>
            <w:bottom w:val="none" w:sz="0" w:space="0" w:color="auto"/>
            <w:right w:val="none" w:sz="0" w:space="0" w:color="auto"/>
          </w:divBdr>
        </w:div>
        <w:div w:id="31542259">
          <w:marLeft w:val="0"/>
          <w:marRight w:val="0"/>
          <w:marTop w:val="0"/>
          <w:marBottom w:val="0"/>
          <w:divBdr>
            <w:top w:val="none" w:sz="0" w:space="0" w:color="auto"/>
            <w:left w:val="none" w:sz="0" w:space="0" w:color="auto"/>
            <w:bottom w:val="none" w:sz="0" w:space="0" w:color="auto"/>
            <w:right w:val="none" w:sz="0" w:space="0" w:color="auto"/>
          </w:divBdr>
        </w:div>
        <w:div w:id="1271864245">
          <w:marLeft w:val="0"/>
          <w:marRight w:val="0"/>
          <w:marTop w:val="0"/>
          <w:marBottom w:val="0"/>
          <w:divBdr>
            <w:top w:val="none" w:sz="0" w:space="0" w:color="auto"/>
            <w:left w:val="none" w:sz="0" w:space="0" w:color="auto"/>
            <w:bottom w:val="none" w:sz="0" w:space="0" w:color="auto"/>
            <w:right w:val="none" w:sz="0" w:space="0" w:color="auto"/>
          </w:divBdr>
        </w:div>
        <w:div w:id="1878657069">
          <w:marLeft w:val="0"/>
          <w:marRight w:val="0"/>
          <w:marTop w:val="0"/>
          <w:marBottom w:val="0"/>
          <w:divBdr>
            <w:top w:val="none" w:sz="0" w:space="0" w:color="auto"/>
            <w:left w:val="none" w:sz="0" w:space="0" w:color="auto"/>
            <w:bottom w:val="none" w:sz="0" w:space="0" w:color="auto"/>
            <w:right w:val="none" w:sz="0" w:space="0" w:color="auto"/>
          </w:divBdr>
        </w:div>
        <w:div w:id="972053378">
          <w:marLeft w:val="0"/>
          <w:marRight w:val="0"/>
          <w:marTop w:val="0"/>
          <w:marBottom w:val="0"/>
          <w:divBdr>
            <w:top w:val="none" w:sz="0" w:space="0" w:color="auto"/>
            <w:left w:val="none" w:sz="0" w:space="0" w:color="auto"/>
            <w:bottom w:val="none" w:sz="0" w:space="0" w:color="auto"/>
            <w:right w:val="none" w:sz="0" w:space="0" w:color="auto"/>
          </w:divBdr>
        </w:div>
        <w:div w:id="851912769">
          <w:marLeft w:val="0"/>
          <w:marRight w:val="0"/>
          <w:marTop w:val="0"/>
          <w:marBottom w:val="0"/>
          <w:divBdr>
            <w:top w:val="none" w:sz="0" w:space="0" w:color="auto"/>
            <w:left w:val="none" w:sz="0" w:space="0" w:color="auto"/>
            <w:bottom w:val="none" w:sz="0" w:space="0" w:color="auto"/>
            <w:right w:val="none" w:sz="0" w:space="0" w:color="auto"/>
          </w:divBdr>
        </w:div>
        <w:div w:id="1340038132">
          <w:marLeft w:val="0"/>
          <w:marRight w:val="0"/>
          <w:marTop w:val="0"/>
          <w:marBottom w:val="0"/>
          <w:divBdr>
            <w:top w:val="none" w:sz="0" w:space="0" w:color="auto"/>
            <w:left w:val="none" w:sz="0" w:space="0" w:color="auto"/>
            <w:bottom w:val="none" w:sz="0" w:space="0" w:color="auto"/>
            <w:right w:val="none" w:sz="0" w:space="0" w:color="auto"/>
          </w:divBdr>
        </w:div>
        <w:div w:id="1368796522">
          <w:marLeft w:val="0"/>
          <w:marRight w:val="0"/>
          <w:marTop w:val="0"/>
          <w:marBottom w:val="0"/>
          <w:divBdr>
            <w:top w:val="none" w:sz="0" w:space="0" w:color="auto"/>
            <w:left w:val="none" w:sz="0" w:space="0" w:color="auto"/>
            <w:bottom w:val="none" w:sz="0" w:space="0" w:color="auto"/>
            <w:right w:val="none" w:sz="0" w:space="0" w:color="auto"/>
          </w:divBdr>
        </w:div>
        <w:div w:id="1372070756">
          <w:marLeft w:val="0"/>
          <w:marRight w:val="0"/>
          <w:marTop w:val="0"/>
          <w:marBottom w:val="0"/>
          <w:divBdr>
            <w:top w:val="none" w:sz="0" w:space="0" w:color="auto"/>
            <w:left w:val="none" w:sz="0" w:space="0" w:color="auto"/>
            <w:bottom w:val="none" w:sz="0" w:space="0" w:color="auto"/>
            <w:right w:val="none" w:sz="0" w:space="0" w:color="auto"/>
          </w:divBdr>
        </w:div>
        <w:div w:id="1279337344">
          <w:marLeft w:val="0"/>
          <w:marRight w:val="0"/>
          <w:marTop w:val="0"/>
          <w:marBottom w:val="0"/>
          <w:divBdr>
            <w:top w:val="none" w:sz="0" w:space="0" w:color="auto"/>
            <w:left w:val="none" w:sz="0" w:space="0" w:color="auto"/>
            <w:bottom w:val="none" w:sz="0" w:space="0" w:color="auto"/>
            <w:right w:val="none" w:sz="0" w:space="0" w:color="auto"/>
          </w:divBdr>
        </w:div>
        <w:div w:id="136075826">
          <w:marLeft w:val="0"/>
          <w:marRight w:val="0"/>
          <w:marTop w:val="0"/>
          <w:marBottom w:val="0"/>
          <w:divBdr>
            <w:top w:val="none" w:sz="0" w:space="0" w:color="auto"/>
            <w:left w:val="none" w:sz="0" w:space="0" w:color="auto"/>
            <w:bottom w:val="none" w:sz="0" w:space="0" w:color="auto"/>
            <w:right w:val="none" w:sz="0" w:space="0" w:color="auto"/>
          </w:divBdr>
        </w:div>
        <w:div w:id="1679189045">
          <w:marLeft w:val="0"/>
          <w:marRight w:val="0"/>
          <w:marTop w:val="0"/>
          <w:marBottom w:val="0"/>
          <w:divBdr>
            <w:top w:val="none" w:sz="0" w:space="0" w:color="auto"/>
            <w:left w:val="none" w:sz="0" w:space="0" w:color="auto"/>
            <w:bottom w:val="none" w:sz="0" w:space="0" w:color="auto"/>
            <w:right w:val="none" w:sz="0" w:space="0" w:color="auto"/>
          </w:divBdr>
        </w:div>
        <w:div w:id="2000890342">
          <w:marLeft w:val="0"/>
          <w:marRight w:val="0"/>
          <w:marTop w:val="0"/>
          <w:marBottom w:val="0"/>
          <w:divBdr>
            <w:top w:val="none" w:sz="0" w:space="0" w:color="auto"/>
            <w:left w:val="none" w:sz="0" w:space="0" w:color="auto"/>
            <w:bottom w:val="none" w:sz="0" w:space="0" w:color="auto"/>
            <w:right w:val="none" w:sz="0" w:space="0" w:color="auto"/>
          </w:divBdr>
        </w:div>
        <w:div w:id="1769304719">
          <w:marLeft w:val="0"/>
          <w:marRight w:val="0"/>
          <w:marTop w:val="0"/>
          <w:marBottom w:val="0"/>
          <w:divBdr>
            <w:top w:val="none" w:sz="0" w:space="0" w:color="auto"/>
            <w:left w:val="none" w:sz="0" w:space="0" w:color="auto"/>
            <w:bottom w:val="none" w:sz="0" w:space="0" w:color="auto"/>
            <w:right w:val="none" w:sz="0" w:space="0" w:color="auto"/>
          </w:divBdr>
        </w:div>
        <w:div w:id="282617590">
          <w:marLeft w:val="0"/>
          <w:marRight w:val="0"/>
          <w:marTop w:val="0"/>
          <w:marBottom w:val="0"/>
          <w:divBdr>
            <w:top w:val="none" w:sz="0" w:space="0" w:color="auto"/>
            <w:left w:val="none" w:sz="0" w:space="0" w:color="auto"/>
            <w:bottom w:val="none" w:sz="0" w:space="0" w:color="auto"/>
            <w:right w:val="none" w:sz="0" w:space="0" w:color="auto"/>
          </w:divBdr>
        </w:div>
        <w:div w:id="65421957">
          <w:marLeft w:val="0"/>
          <w:marRight w:val="0"/>
          <w:marTop w:val="0"/>
          <w:marBottom w:val="0"/>
          <w:divBdr>
            <w:top w:val="none" w:sz="0" w:space="0" w:color="auto"/>
            <w:left w:val="none" w:sz="0" w:space="0" w:color="auto"/>
            <w:bottom w:val="none" w:sz="0" w:space="0" w:color="auto"/>
            <w:right w:val="none" w:sz="0" w:space="0" w:color="auto"/>
          </w:divBdr>
        </w:div>
        <w:div w:id="142699127">
          <w:marLeft w:val="0"/>
          <w:marRight w:val="0"/>
          <w:marTop w:val="0"/>
          <w:marBottom w:val="0"/>
          <w:divBdr>
            <w:top w:val="none" w:sz="0" w:space="0" w:color="auto"/>
            <w:left w:val="none" w:sz="0" w:space="0" w:color="auto"/>
            <w:bottom w:val="none" w:sz="0" w:space="0" w:color="auto"/>
            <w:right w:val="none" w:sz="0" w:space="0" w:color="auto"/>
          </w:divBdr>
        </w:div>
        <w:div w:id="2058434001">
          <w:marLeft w:val="0"/>
          <w:marRight w:val="0"/>
          <w:marTop w:val="0"/>
          <w:marBottom w:val="0"/>
          <w:divBdr>
            <w:top w:val="none" w:sz="0" w:space="0" w:color="auto"/>
            <w:left w:val="none" w:sz="0" w:space="0" w:color="auto"/>
            <w:bottom w:val="none" w:sz="0" w:space="0" w:color="auto"/>
            <w:right w:val="none" w:sz="0" w:space="0" w:color="auto"/>
          </w:divBdr>
        </w:div>
        <w:div w:id="404303956">
          <w:marLeft w:val="0"/>
          <w:marRight w:val="0"/>
          <w:marTop w:val="0"/>
          <w:marBottom w:val="0"/>
          <w:divBdr>
            <w:top w:val="none" w:sz="0" w:space="0" w:color="auto"/>
            <w:left w:val="none" w:sz="0" w:space="0" w:color="auto"/>
            <w:bottom w:val="none" w:sz="0" w:space="0" w:color="auto"/>
            <w:right w:val="none" w:sz="0" w:space="0" w:color="auto"/>
          </w:divBdr>
        </w:div>
        <w:div w:id="597950595">
          <w:marLeft w:val="0"/>
          <w:marRight w:val="0"/>
          <w:marTop w:val="0"/>
          <w:marBottom w:val="0"/>
          <w:divBdr>
            <w:top w:val="none" w:sz="0" w:space="0" w:color="auto"/>
            <w:left w:val="none" w:sz="0" w:space="0" w:color="auto"/>
            <w:bottom w:val="none" w:sz="0" w:space="0" w:color="auto"/>
            <w:right w:val="none" w:sz="0" w:space="0" w:color="auto"/>
          </w:divBdr>
        </w:div>
        <w:div w:id="470291223">
          <w:marLeft w:val="0"/>
          <w:marRight w:val="0"/>
          <w:marTop w:val="0"/>
          <w:marBottom w:val="0"/>
          <w:divBdr>
            <w:top w:val="none" w:sz="0" w:space="0" w:color="auto"/>
            <w:left w:val="none" w:sz="0" w:space="0" w:color="auto"/>
            <w:bottom w:val="none" w:sz="0" w:space="0" w:color="auto"/>
            <w:right w:val="none" w:sz="0" w:space="0" w:color="auto"/>
          </w:divBdr>
        </w:div>
        <w:div w:id="2011517020">
          <w:marLeft w:val="0"/>
          <w:marRight w:val="0"/>
          <w:marTop w:val="0"/>
          <w:marBottom w:val="0"/>
          <w:divBdr>
            <w:top w:val="none" w:sz="0" w:space="0" w:color="auto"/>
            <w:left w:val="none" w:sz="0" w:space="0" w:color="auto"/>
            <w:bottom w:val="none" w:sz="0" w:space="0" w:color="auto"/>
            <w:right w:val="none" w:sz="0" w:space="0" w:color="auto"/>
          </w:divBdr>
        </w:div>
        <w:div w:id="135876405">
          <w:marLeft w:val="0"/>
          <w:marRight w:val="0"/>
          <w:marTop w:val="0"/>
          <w:marBottom w:val="0"/>
          <w:divBdr>
            <w:top w:val="none" w:sz="0" w:space="0" w:color="auto"/>
            <w:left w:val="none" w:sz="0" w:space="0" w:color="auto"/>
            <w:bottom w:val="none" w:sz="0" w:space="0" w:color="auto"/>
            <w:right w:val="none" w:sz="0" w:space="0" w:color="auto"/>
          </w:divBdr>
        </w:div>
        <w:div w:id="1302811085">
          <w:marLeft w:val="0"/>
          <w:marRight w:val="0"/>
          <w:marTop w:val="0"/>
          <w:marBottom w:val="0"/>
          <w:divBdr>
            <w:top w:val="none" w:sz="0" w:space="0" w:color="auto"/>
            <w:left w:val="none" w:sz="0" w:space="0" w:color="auto"/>
            <w:bottom w:val="none" w:sz="0" w:space="0" w:color="auto"/>
            <w:right w:val="none" w:sz="0" w:space="0" w:color="auto"/>
          </w:divBdr>
        </w:div>
        <w:div w:id="1117144236">
          <w:marLeft w:val="0"/>
          <w:marRight w:val="0"/>
          <w:marTop w:val="0"/>
          <w:marBottom w:val="0"/>
          <w:divBdr>
            <w:top w:val="none" w:sz="0" w:space="0" w:color="auto"/>
            <w:left w:val="none" w:sz="0" w:space="0" w:color="auto"/>
            <w:bottom w:val="none" w:sz="0" w:space="0" w:color="auto"/>
            <w:right w:val="none" w:sz="0" w:space="0" w:color="auto"/>
          </w:divBdr>
        </w:div>
        <w:div w:id="455878482">
          <w:marLeft w:val="0"/>
          <w:marRight w:val="0"/>
          <w:marTop w:val="0"/>
          <w:marBottom w:val="0"/>
          <w:divBdr>
            <w:top w:val="none" w:sz="0" w:space="0" w:color="auto"/>
            <w:left w:val="none" w:sz="0" w:space="0" w:color="auto"/>
            <w:bottom w:val="none" w:sz="0" w:space="0" w:color="auto"/>
            <w:right w:val="none" w:sz="0" w:space="0" w:color="auto"/>
          </w:divBdr>
        </w:div>
        <w:div w:id="1978223344">
          <w:marLeft w:val="0"/>
          <w:marRight w:val="0"/>
          <w:marTop w:val="0"/>
          <w:marBottom w:val="0"/>
          <w:divBdr>
            <w:top w:val="none" w:sz="0" w:space="0" w:color="auto"/>
            <w:left w:val="none" w:sz="0" w:space="0" w:color="auto"/>
            <w:bottom w:val="none" w:sz="0" w:space="0" w:color="auto"/>
            <w:right w:val="none" w:sz="0" w:space="0" w:color="auto"/>
          </w:divBdr>
        </w:div>
        <w:div w:id="91970962">
          <w:marLeft w:val="0"/>
          <w:marRight w:val="0"/>
          <w:marTop w:val="0"/>
          <w:marBottom w:val="0"/>
          <w:divBdr>
            <w:top w:val="none" w:sz="0" w:space="0" w:color="auto"/>
            <w:left w:val="none" w:sz="0" w:space="0" w:color="auto"/>
            <w:bottom w:val="none" w:sz="0" w:space="0" w:color="auto"/>
            <w:right w:val="none" w:sz="0" w:space="0" w:color="auto"/>
          </w:divBdr>
        </w:div>
        <w:div w:id="1443527503">
          <w:marLeft w:val="0"/>
          <w:marRight w:val="0"/>
          <w:marTop w:val="0"/>
          <w:marBottom w:val="0"/>
          <w:divBdr>
            <w:top w:val="none" w:sz="0" w:space="0" w:color="auto"/>
            <w:left w:val="none" w:sz="0" w:space="0" w:color="auto"/>
            <w:bottom w:val="none" w:sz="0" w:space="0" w:color="auto"/>
            <w:right w:val="none" w:sz="0" w:space="0" w:color="auto"/>
          </w:divBdr>
        </w:div>
        <w:div w:id="685446953">
          <w:marLeft w:val="0"/>
          <w:marRight w:val="0"/>
          <w:marTop w:val="0"/>
          <w:marBottom w:val="0"/>
          <w:divBdr>
            <w:top w:val="none" w:sz="0" w:space="0" w:color="auto"/>
            <w:left w:val="none" w:sz="0" w:space="0" w:color="auto"/>
            <w:bottom w:val="none" w:sz="0" w:space="0" w:color="auto"/>
            <w:right w:val="none" w:sz="0" w:space="0" w:color="auto"/>
          </w:divBdr>
        </w:div>
        <w:div w:id="206527206">
          <w:marLeft w:val="0"/>
          <w:marRight w:val="0"/>
          <w:marTop w:val="0"/>
          <w:marBottom w:val="0"/>
          <w:divBdr>
            <w:top w:val="none" w:sz="0" w:space="0" w:color="auto"/>
            <w:left w:val="none" w:sz="0" w:space="0" w:color="auto"/>
            <w:bottom w:val="none" w:sz="0" w:space="0" w:color="auto"/>
            <w:right w:val="none" w:sz="0" w:space="0" w:color="auto"/>
          </w:divBdr>
        </w:div>
        <w:div w:id="1441029120">
          <w:marLeft w:val="0"/>
          <w:marRight w:val="0"/>
          <w:marTop w:val="0"/>
          <w:marBottom w:val="0"/>
          <w:divBdr>
            <w:top w:val="none" w:sz="0" w:space="0" w:color="auto"/>
            <w:left w:val="none" w:sz="0" w:space="0" w:color="auto"/>
            <w:bottom w:val="none" w:sz="0" w:space="0" w:color="auto"/>
            <w:right w:val="none" w:sz="0" w:space="0" w:color="auto"/>
          </w:divBdr>
        </w:div>
        <w:div w:id="484204154">
          <w:marLeft w:val="0"/>
          <w:marRight w:val="0"/>
          <w:marTop w:val="0"/>
          <w:marBottom w:val="0"/>
          <w:divBdr>
            <w:top w:val="none" w:sz="0" w:space="0" w:color="auto"/>
            <w:left w:val="none" w:sz="0" w:space="0" w:color="auto"/>
            <w:bottom w:val="none" w:sz="0" w:space="0" w:color="auto"/>
            <w:right w:val="none" w:sz="0" w:space="0" w:color="auto"/>
          </w:divBdr>
        </w:div>
        <w:div w:id="535973837">
          <w:marLeft w:val="0"/>
          <w:marRight w:val="0"/>
          <w:marTop w:val="0"/>
          <w:marBottom w:val="0"/>
          <w:divBdr>
            <w:top w:val="none" w:sz="0" w:space="0" w:color="auto"/>
            <w:left w:val="none" w:sz="0" w:space="0" w:color="auto"/>
            <w:bottom w:val="none" w:sz="0" w:space="0" w:color="auto"/>
            <w:right w:val="none" w:sz="0" w:space="0" w:color="auto"/>
          </w:divBdr>
        </w:div>
        <w:div w:id="366027989">
          <w:marLeft w:val="0"/>
          <w:marRight w:val="0"/>
          <w:marTop w:val="0"/>
          <w:marBottom w:val="0"/>
          <w:divBdr>
            <w:top w:val="none" w:sz="0" w:space="0" w:color="auto"/>
            <w:left w:val="none" w:sz="0" w:space="0" w:color="auto"/>
            <w:bottom w:val="none" w:sz="0" w:space="0" w:color="auto"/>
            <w:right w:val="none" w:sz="0" w:space="0" w:color="auto"/>
          </w:divBdr>
        </w:div>
        <w:div w:id="81689440">
          <w:marLeft w:val="0"/>
          <w:marRight w:val="0"/>
          <w:marTop w:val="0"/>
          <w:marBottom w:val="0"/>
          <w:divBdr>
            <w:top w:val="none" w:sz="0" w:space="0" w:color="auto"/>
            <w:left w:val="none" w:sz="0" w:space="0" w:color="auto"/>
            <w:bottom w:val="none" w:sz="0" w:space="0" w:color="auto"/>
            <w:right w:val="none" w:sz="0" w:space="0" w:color="auto"/>
          </w:divBdr>
        </w:div>
        <w:div w:id="880442040">
          <w:marLeft w:val="0"/>
          <w:marRight w:val="0"/>
          <w:marTop w:val="0"/>
          <w:marBottom w:val="0"/>
          <w:divBdr>
            <w:top w:val="none" w:sz="0" w:space="0" w:color="auto"/>
            <w:left w:val="none" w:sz="0" w:space="0" w:color="auto"/>
            <w:bottom w:val="none" w:sz="0" w:space="0" w:color="auto"/>
            <w:right w:val="none" w:sz="0" w:space="0" w:color="auto"/>
          </w:divBdr>
        </w:div>
        <w:div w:id="371004491">
          <w:marLeft w:val="0"/>
          <w:marRight w:val="0"/>
          <w:marTop w:val="0"/>
          <w:marBottom w:val="0"/>
          <w:divBdr>
            <w:top w:val="none" w:sz="0" w:space="0" w:color="auto"/>
            <w:left w:val="none" w:sz="0" w:space="0" w:color="auto"/>
            <w:bottom w:val="none" w:sz="0" w:space="0" w:color="auto"/>
            <w:right w:val="none" w:sz="0" w:space="0" w:color="auto"/>
          </w:divBdr>
        </w:div>
      </w:divsChild>
    </w:div>
    <w:div w:id="1839078968">
      <w:bodyDiv w:val="1"/>
      <w:marLeft w:val="0"/>
      <w:marRight w:val="0"/>
      <w:marTop w:val="0"/>
      <w:marBottom w:val="0"/>
      <w:divBdr>
        <w:top w:val="none" w:sz="0" w:space="0" w:color="auto"/>
        <w:left w:val="none" w:sz="0" w:space="0" w:color="auto"/>
        <w:bottom w:val="none" w:sz="0" w:space="0" w:color="auto"/>
        <w:right w:val="none" w:sz="0" w:space="0" w:color="auto"/>
      </w:divBdr>
      <w:divsChild>
        <w:div w:id="1779182365">
          <w:marLeft w:val="0"/>
          <w:marRight w:val="0"/>
          <w:marTop w:val="0"/>
          <w:marBottom w:val="0"/>
          <w:divBdr>
            <w:top w:val="none" w:sz="0" w:space="0" w:color="auto"/>
            <w:left w:val="none" w:sz="0" w:space="0" w:color="auto"/>
            <w:bottom w:val="none" w:sz="0" w:space="0" w:color="auto"/>
            <w:right w:val="none" w:sz="0" w:space="0" w:color="auto"/>
          </w:divBdr>
        </w:div>
        <w:div w:id="2125348056">
          <w:marLeft w:val="0"/>
          <w:marRight w:val="0"/>
          <w:marTop w:val="0"/>
          <w:marBottom w:val="0"/>
          <w:divBdr>
            <w:top w:val="none" w:sz="0" w:space="0" w:color="auto"/>
            <w:left w:val="none" w:sz="0" w:space="0" w:color="auto"/>
            <w:bottom w:val="none" w:sz="0" w:space="0" w:color="auto"/>
            <w:right w:val="none" w:sz="0" w:space="0" w:color="auto"/>
          </w:divBdr>
        </w:div>
        <w:div w:id="1017998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13C512A5C9843850FF6FD1A436EDE" ma:contentTypeVersion="16" ma:contentTypeDescription="Create a new document." ma:contentTypeScope="" ma:versionID="0775e1370847b30a25cf5269ab2c9fb9">
  <xsd:schema xmlns:xsd="http://www.w3.org/2001/XMLSchema" xmlns:xs="http://www.w3.org/2001/XMLSchema" xmlns:p="http://schemas.microsoft.com/office/2006/metadata/properties" xmlns:ns1="http://schemas.microsoft.com/sharepoint/v3" xmlns:ns3="6ff88807-1c3d-4396-a47f-d21a60af05fa" xmlns:ns4="cb59ecbe-5b4c-4860-8f76-1b77bf629827" targetNamespace="http://schemas.microsoft.com/office/2006/metadata/properties" ma:root="true" ma:fieldsID="990ac77fb8324a3caffd6056071918b4" ns1:_="" ns3:_="" ns4:_="">
    <xsd:import namespace="http://schemas.microsoft.com/sharepoint/v3"/>
    <xsd:import namespace="6ff88807-1c3d-4396-a47f-d21a60af05fa"/>
    <xsd:import namespace="cb59ecbe-5b4c-4860-8f76-1b77bf6298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f88807-1c3d-4396-a47f-d21a60af0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59ecbe-5b4c-4860-8f76-1b77bf6298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7500CCE-E957-4837-94C2-084D061E2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f88807-1c3d-4396-a47f-d21a60af05fa"/>
    <ds:schemaRef ds:uri="cb59ecbe-5b4c-4860-8f76-1b77bf629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36AE74-E315-42EF-99D7-11F3482496E7}">
  <ds:schemaRefs>
    <ds:schemaRef ds:uri="http://schemas.microsoft.com/sharepoint/v3/contenttype/forms"/>
  </ds:schemaRefs>
</ds:datastoreItem>
</file>

<file path=customXml/itemProps3.xml><?xml version="1.0" encoding="utf-8"?>
<ds:datastoreItem xmlns:ds="http://schemas.openxmlformats.org/officeDocument/2006/customXml" ds:itemID="{8CAFF57D-5E25-450F-B8CD-BC9740B9CA33}">
  <ds:schemaRefs>
    <ds:schemaRef ds:uri="http://schemas.microsoft.com/office/infopath/2007/PartnerControls"/>
    <ds:schemaRef ds:uri="http://www.w3.org/XML/1998/namespace"/>
    <ds:schemaRef ds:uri="http://purl.org/dc/terms/"/>
    <ds:schemaRef ds:uri="http://purl.org/dc/dcmitype/"/>
    <ds:schemaRef ds:uri="cb59ecbe-5b4c-4860-8f76-1b77bf629827"/>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ff88807-1c3d-4396-a47f-d21a60af05f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6041</Words>
  <Characters>34439</Characters>
  <Application>Microsoft Office Word</Application>
  <DocSecurity>0</DocSecurity>
  <Lines>286</Lines>
  <Paragraphs>80</Paragraphs>
  <ScaleCrop>false</ScaleCrop>
  <Company/>
  <LinksUpToDate>false</LinksUpToDate>
  <CharactersWithSpaces>40400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Julia</dc:creator>
  <cp:keywords/>
  <dc:description/>
  <cp:lastModifiedBy>Haas, Julia</cp:lastModifiedBy>
  <cp:revision>22</cp:revision>
  <dcterms:created xsi:type="dcterms:W3CDTF">2022-11-28T07:15:00Z</dcterms:created>
  <dcterms:modified xsi:type="dcterms:W3CDTF">2022-11-28T08:02:00Z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0c31330d-36c8-4434-90e0-765210598954</vt:lpwstr>
  </property>
  <property fmtid="{D5CDD505-2E9C-101B-9397-08002B2CF9AE}" pid="3" name="ContentTypeId">
    <vt:lpwstr>0x010100F2E13C512A5C9843850FF6FD1A436EDE</vt:lpwstr>
  </property>
</Properties>
</file>