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Appendix 2 – Topic Guide for NIDUS-Family</w:t>
      </w:r>
    </w:p>
    <w:p w:rsidR="00000000" w:rsidDel="00000000" w:rsidP="00000000" w:rsidRDefault="00000000" w:rsidRPr="00000000" w14:paraId="00000002">
      <w:pPr>
        <w:spacing w:line="360" w:lineRule="auto"/>
        <w:rPr>
          <w:rFonts w:ascii="Calibri" w:cs="Calibri" w:eastAsia="Calibri" w:hAnsi="Calibri"/>
          <w:color w:val="ff0000"/>
          <w:sz w:val="20"/>
          <w:szCs w:val="20"/>
          <w:highlight w:val="white"/>
        </w:rPr>
      </w:pPr>
      <w:r w:rsidDel="00000000" w:rsidR="00000000" w:rsidRPr="00000000">
        <w:rPr>
          <w:rtl w:val="0"/>
        </w:rPr>
      </w:r>
    </w:p>
    <w:p w:rsidR="00000000" w:rsidDel="00000000" w:rsidP="00000000" w:rsidRDefault="00000000" w:rsidRPr="00000000" w14:paraId="00000003">
      <w:pPr>
        <w:spacing w:line="360" w:lineRule="auto"/>
        <w:rPr>
          <w:rFonts w:ascii="Times New Roman" w:cs="Times New Roman" w:eastAsia="Times New Roman" w:hAnsi="Times New Roman"/>
        </w:rPr>
      </w:pPr>
      <w:r w:rsidDel="00000000" w:rsidR="00000000" w:rsidRPr="00000000">
        <w:rPr>
          <w:rFonts w:ascii="Calibri" w:cs="Calibri" w:eastAsia="Calibri" w:hAnsi="Calibri"/>
          <w:sz w:val="24"/>
          <w:szCs w:val="24"/>
          <w:u w:val="single"/>
          <w:rtl w:val="0"/>
        </w:rPr>
        <w:t xml:space="preserve">Topic guide for facilitators</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Introduction:</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Fonts w:ascii="Calibri" w:cs="Calibri" w:eastAsia="Calibri" w:hAnsi="Calibri"/>
          <w:i w:val="1"/>
          <w:sz w:val="24"/>
          <w:szCs w:val="24"/>
          <w:rtl w:val="0"/>
        </w:rPr>
        <w:t xml:space="preserve">“Hello, I am XXXX and my role is XXXX. Thank you for your time today, I wanted to find out more about your experiences in delivering the NIDUS-Family intervention. It would be interesting to explore things that you found went well and things that you feel could be improved to help us plan how this can be delivered in practice. There are no right or wrong answers, I’m interested in your experiences. This interview will be audio-recorded and transcribed, with your permission. Everything you say will be confidential and anonymised. Do you have any questions? If you are happy to continue, I will start recording.”.</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6">
      <w:pPr>
        <w:spacing w:line="36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 Introduction</w:t>
      </w:r>
    </w:p>
    <w:p w:rsidR="00000000" w:rsidDel="00000000" w:rsidP="00000000" w:rsidRDefault="00000000" w:rsidRPr="00000000" w14:paraId="00000007">
      <w:pPr>
        <w:spacing w:line="36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Q1. Can you tell me about the NIDUS-Family intervention?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8">
      <w:pPr>
        <w:numPr>
          <w:ilvl w:val="0"/>
          <w:numId w:val="4"/>
        </w:numPr>
        <w:spacing w:line="360" w:lineRule="auto"/>
        <w:ind w:left="720" w:hanging="360"/>
        <w:rPr>
          <w:sz w:val="24"/>
          <w:szCs w:val="24"/>
        </w:rPr>
      </w:pPr>
      <w:r w:rsidDel="00000000" w:rsidR="00000000" w:rsidRPr="00000000">
        <w:rPr>
          <w:rFonts w:ascii="Calibri" w:cs="Calibri" w:eastAsia="Calibri" w:hAnsi="Calibri"/>
          <w:sz w:val="24"/>
          <w:szCs w:val="24"/>
          <w:rtl w:val="0"/>
        </w:rPr>
        <w:t xml:space="preserve">What are your experiences of the programme so far? </w:t>
      </w:r>
      <w:r w:rsidDel="00000000" w:rsidR="00000000" w:rsidRPr="00000000">
        <w:rPr>
          <w:rtl w:val="0"/>
        </w:rPr>
      </w:r>
    </w:p>
    <w:p w:rsidR="00000000" w:rsidDel="00000000" w:rsidP="00000000" w:rsidRDefault="00000000" w:rsidRPr="00000000" w14:paraId="00000009">
      <w:pPr>
        <w:numPr>
          <w:ilvl w:val="0"/>
          <w:numId w:val="17"/>
        </w:numPr>
        <w:spacing w:line="360" w:lineRule="auto"/>
        <w:ind w:left="1080" w:hanging="360"/>
        <w:rPr>
          <w:rFonts w:ascii="Times New Roman" w:cs="Times New Roman" w:eastAsia="Times New Roman" w:hAnsi="Times New Roman"/>
          <w:i w:val="1"/>
          <w:sz w:val="24"/>
          <w:szCs w:val="24"/>
        </w:rPr>
      </w:pPr>
      <w:r w:rsidDel="00000000" w:rsidR="00000000" w:rsidRPr="00000000">
        <w:rPr>
          <w:rFonts w:ascii="Calibri" w:cs="Calibri" w:eastAsia="Calibri" w:hAnsi="Calibri"/>
          <w:i w:val="1"/>
          <w:sz w:val="24"/>
          <w:szCs w:val="24"/>
          <w:rtl w:val="0"/>
        </w:rPr>
        <w:t xml:space="preserve">Anything that was helpful?</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A">
      <w:pPr>
        <w:numPr>
          <w:ilvl w:val="0"/>
          <w:numId w:val="17"/>
        </w:numPr>
        <w:spacing w:line="360" w:lineRule="auto"/>
        <w:ind w:left="1080" w:hanging="360"/>
        <w:rPr>
          <w:rFonts w:ascii="Times New Roman" w:cs="Times New Roman" w:eastAsia="Times New Roman" w:hAnsi="Times New Roman"/>
          <w:i w:val="1"/>
          <w:sz w:val="24"/>
          <w:szCs w:val="24"/>
        </w:rPr>
      </w:pPr>
      <w:r w:rsidDel="00000000" w:rsidR="00000000" w:rsidRPr="00000000">
        <w:rPr>
          <w:rFonts w:ascii="Calibri" w:cs="Calibri" w:eastAsia="Calibri" w:hAnsi="Calibri"/>
          <w:i w:val="1"/>
          <w:sz w:val="24"/>
          <w:szCs w:val="24"/>
          <w:rtl w:val="0"/>
        </w:rPr>
        <w:t xml:space="preserve">Were there times when you felt uncomfortable delivering it?</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B">
      <w:pPr>
        <w:numPr>
          <w:ilvl w:val="0"/>
          <w:numId w:val="17"/>
        </w:numPr>
        <w:spacing w:after="160" w:line="360" w:lineRule="auto"/>
        <w:ind w:left="1080" w:hanging="360"/>
        <w:rPr>
          <w:rFonts w:ascii="Times New Roman" w:cs="Times New Roman" w:eastAsia="Times New Roman" w:hAnsi="Times New Roman"/>
          <w:i w:val="1"/>
          <w:sz w:val="24"/>
          <w:szCs w:val="24"/>
        </w:rPr>
      </w:pPr>
      <w:r w:rsidDel="00000000" w:rsidR="00000000" w:rsidRPr="00000000">
        <w:rPr>
          <w:rFonts w:ascii="Calibri" w:cs="Calibri" w:eastAsia="Calibri" w:hAnsi="Calibri"/>
          <w:i w:val="1"/>
          <w:sz w:val="24"/>
          <w:szCs w:val="24"/>
          <w:rtl w:val="0"/>
        </w:rPr>
        <w:t xml:space="preserve">Were there times the dyad felt uncomfortable receiving it? </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Q2. Can you tell me about your training? </w:t>
      </w:r>
      <w:r w:rsidDel="00000000" w:rsidR="00000000" w:rsidRPr="00000000">
        <w:rPr>
          <w:rtl w:val="0"/>
        </w:rPr>
      </w:r>
    </w:p>
    <w:p w:rsidR="00000000" w:rsidDel="00000000" w:rsidP="00000000" w:rsidRDefault="00000000" w:rsidRPr="00000000" w14:paraId="0000000D">
      <w:pPr>
        <w:numPr>
          <w:ilvl w:val="0"/>
          <w:numId w:val="21"/>
        </w:numPr>
        <w:spacing w:line="360" w:lineRule="auto"/>
        <w:ind w:left="1080" w:hanging="360"/>
        <w:rPr>
          <w:rFonts w:ascii="Times New Roman" w:cs="Times New Roman" w:eastAsia="Times New Roman" w:hAnsi="Times New Roman"/>
          <w:i w:val="1"/>
          <w:sz w:val="24"/>
          <w:szCs w:val="24"/>
        </w:rPr>
      </w:pPr>
      <w:r w:rsidDel="00000000" w:rsidR="00000000" w:rsidRPr="00000000">
        <w:rPr>
          <w:rFonts w:ascii="Calibri" w:cs="Calibri" w:eastAsia="Calibri" w:hAnsi="Calibri"/>
          <w:i w:val="1"/>
          <w:sz w:val="24"/>
          <w:szCs w:val="24"/>
          <w:rtl w:val="0"/>
        </w:rPr>
        <w:t xml:space="preserve">How did you feel about delivering your first session?</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E">
      <w:pPr>
        <w:numPr>
          <w:ilvl w:val="0"/>
          <w:numId w:val="7"/>
        </w:numPr>
        <w:spacing w:line="360" w:lineRule="auto"/>
        <w:ind w:left="1080" w:hanging="360"/>
        <w:rPr>
          <w:rFonts w:ascii="Times New Roman" w:cs="Times New Roman" w:eastAsia="Times New Roman" w:hAnsi="Times New Roman"/>
          <w:i w:val="1"/>
          <w:sz w:val="24"/>
          <w:szCs w:val="24"/>
        </w:rPr>
      </w:pPr>
      <w:r w:rsidDel="00000000" w:rsidR="00000000" w:rsidRPr="00000000">
        <w:rPr>
          <w:rFonts w:ascii="Calibri" w:cs="Calibri" w:eastAsia="Calibri" w:hAnsi="Calibri"/>
          <w:i w:val="1"/>
          <w:sz w:val="24"/>
          <w:szCs w:val="24"/>
          <w:rtl w:val="0"/>
        </w:rPr>
        <w:t xml:space="preserve">Can you give me an example…</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F">
      <w:pPr>
        <w:numPr>
          <w:ilvl w:val="0"/>
          <w:numId w:val="20"/>
        </w:numPr>
        <w:spacing w:line="360" w:lineRule="auto"/>
        <w:ind w:left="720" w:hanging="360"/>
        <w:rPr>
          <w:sz w:val="24"/>
          <w:szCs w:val="24"/>
        </w:rPr>
      </w:pPr>
      <w:r w:rsidDel="00000000" w:rsidR="00000000" w:rsidRPr="00000000">
        <w:rPr>
          <w:rFonts w:ascii="Calibri" w:cs="Calibri" w:eastAsia="Calibri" w:hAnsi="Calibri"/>
          <w:sz w:val="24"/>
          <w:szCs w:val="24"/>
          <w:rtl w:val="0"/>
        </w:rPr>
        <w:t xml:space="preserve">Can you tell me what the top ‘take homes’ or ‘key messages’ you remember were from your training? </w:t>
      </w:r>
      <w:r w:rsidDel="00000000" w:rsidR="00000000" w:rsidRPr="00000000">
        <w:rPr>
          <w:rtl w:val="0"/>
        </w:rPr>
      </w:r>
    </w:p>
    <w:p w:rsidR="00000000" w:rsidDel="00000000" w:rsidP="00000000" w:rsidRDefault="00000000" w:rsidRPr="00000000" w14:paraId="00000010">
      <w:pPr>
        <w:numPr>
          <w:ilvl w:val="0"/>
          <w:numId w:val="20"/>
        </w:numPr>
        <w:spacing w:line="360" w:lineRule="auto"/>
        <w:ind w:left="720" w:hanging="360"/>
        <w:rPr>
          <w:sz w:val="24"/>
          <w:szCs w:val="24"/>
        </w:rPr>
      </w:pPr>
      <w:r w:rsidDel="00000000" w:rsidR="00000000" w:rsidRPr="00000000">
        <w:rPr>
          <w:rFonts w:ascii="Calibri" w:cs="Calibri" w:eastAsia="Calibri" w:hAnsi="Calibri"/>
          <w:sz w:val="24"/>
          <w:szCs w:val="24"/>
          <w:rtl w:val="0"/>
        </w:rPr>
        <w:t xml:space="preserve">Knowing what you do now, do you feel your training prepared you for your first session? </w:t>
      </w:r>
      <w:r w:rsidDel="00000000" w:rsidR="00000000" w:rsidRPr="00000000">
        <w:rPr>
          <w:rtl w:val="0"/>
        </w:rPr>
      </w:r>
    </w:p>
    <w:p w:rsidR="00000000" w:rsidDel="00000000" w:rsidP="00000000" w:rsidRDefault="00000000" w:rsidRPr="00000000" w14:paraId="00000011">
      <w:pPr>
        <w:numPr>
          <w:ilvl w:val="0"/>
          <w:numId w:val="20"/>
        </w:numPr>
        <w:spacing w:line="360" w:lineRule="auto"/>
        <w:ind w:left="720" w:hanging="360"/>
        <w:rPr>
          <w:sz w:val="24"/>
          <w:szCs w:val="24"/>
        </w:rPr>
      </w:pPr>
      <w:r w:rsidDel="00000000" w:rsidR="00000000" w:rsidRPr="00000000">
        <w:rPr>
          <w:rFonts w:ascii="Calibri" w:cs="Calibri" w:eastAsia="Calibri" w:hAnsi="Calibri"/>
          <w:sz w:val="24"/>
          <w:szCs w:val="24"/>
          <w:rtl w:val="0"/>
        </w:rPr>
        <w:t xml:space="preserve">Can you tell me about the support/ supervision you received through both training and when delivering? </w:t>
      </w:r>
      <w:r w:rsidDel="00000000" w:rsidR="00000000" w:rsidRPr="00000000">
        <w:rPr>
          <w:rtl w:val="0"/>
        </w:rPr>
      </w:r>
    </w:p>
    <w:p w:rsidR="00000000" w:rsidDel="00000000" w:rsidP="00000000" w:rsidRDefault="00000000" w:rsidRPr="00000000" w14:paraId="00000012">
      <w:pPr>
        <w:numPr>
          <w:ilvl w:val="0"/>
          <w:numId w:val="16"/>
        </w:numPr>
        <w:spacing w:line="360" w:lineRule="auto"/>
        <w:ind w:left="1080" w:hanging="360"/>
        <w:rPr>
          <w:rFonts w:ascii="Times New Roman" w:cs="Times New Roman" w:eastAsia="Times New Roman" w:hAnsi="Times New Roman"/>
          <w:i w:val="1"/>
          <w:sz w:val="24"/>
          <w:szCs w:val="24"/>
        </w:rPr>
      </w:pPr>
      <w:r w:rsidDel="00000000" w:rsidR="00000000" w:rsidRPr="00000000">
        <w:rPr>
          <w:rFonts w:ascii="Calibri" w:cs="Calibri" w:eastAsia="Calibri" w:hAnsi="Calibri"/>
          <w:i w:val="1"/>
          <w:sz w:val="24"/>
          <w:szCs w:val="24"/>
          <w:rtl w:val="0"/>
        </w:rPr>
        <w:t xml:space="preserve">Anything that was helpful – can you give me an example?</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13">
      <w:pPr>
        <w:numPr>
          <w:ilvl w:val="0"/>
          <w:numId w:val="14"/>
        </w:numPr>
        <w:spacing w:after="160" w:line="360" w:lineRule="auto"/>
        <w:ind w:left="1080" w:hanging="360"/>
        <w:rPr>
          <w:rFonts w:ascii="Times New Roman" w:cs="Times New Roman" w:eastAsia="Times New Roman" w:hAnsi="Times New Roman"/>
          <w:i w:val="1"/>
          <w:sz w:val="24"/>
          <w:szCs w:val="24"/>
        </w:rPr>
      </w:pPr>
      <w:r w:rsidDel="00000000" w:rsidR="00000000" w:rsidRPr="00000000">
        <w:rPr>
          <w:rFonts w:ascii="Calibri" w:cs="Calibri" w:eastAsia="Calibri" w:hAnsi="Calibri"/>
          <w:i w:val="1"/>
          <w:sz w:val="24"/>
          <w:szCs w:val="24"/>
          <w:rtl w:val="0"/>
        </w:rPr>
        <w:t xml:space="preserve">What did you discuss with your supervision team – can you give me an example?</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14">
      <w:pPr>
        <w:spacing w:line="36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Values and approaches</w:t>
      </w:r>
    </w:p>
    <w:p w:rsidR="00000000" w:rsidDel="00000000" w:rsidP="00000000" w:rsidRDefault="00000000" w:rsidRPr="00000000" w14:paraId="00000015">
      <w:pPr>
        <w:spacing w:line="36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Q3. Can you tell me more about your relationship with dyad XXX across the sessions? </w:t>
      </w:r>
      <w:r w:rsidDel="00000000" w:rsidR="00000000" w:rsidRPr="00000000">
        <w:rPr>
          <w:rtl w:val="0"/>
        </w:rPr>
      </w:r>
    </w:p>
    <w:p w:rsidR="00000000" w:rsidDel="00000000" w:rsidP="00000000" w:rsidRDefault="00000000" w:rsidRPr="00000000" w14:paraId="00000016">
      <w:pPr>
        <w:numPr>
          <w:ilvl w:val="0"/>
          <w:numId w:val="8"/>
        </w:numPr>
        <w:spacing w:line="360" w:lineRule="auto"/>
        <w:ind w:left="1080" w:hanging="360"/>
        <w:rPr>
          <w:rFonts w:ascii="Times New Roman" w:cs="Times New Roman" w:eastAsia="Times New Roman" w:hAnsi="Times New Roman"/>
          <w:i w:val="1"/>
          <w:sz w:val="24"/>
          <w:szCs w:val="24"/>
        </w:rPr>
      </w:pPr>
      <w:r w:rsidDel="00000000" w:rsidR="00000000" w:rsidRPr="00000000">
        <w:rPr>
          <w:rFonts w:ascii="Calibri" w:cs="Calibri" w:eastAsia="Calibri" w:hAnsi="Calibri"/>
          <w:i w:val="1"/>
          <w:sz w:val="24"/>
          <w:szCs w:val="24"/>
          <w:rtl w:val="0"/>
        </w:rPr>
        <w:t xml:space="preserve">Do you feel you promoted the dyad to have choice (CA1.1)?</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17">
      <w:pPr>
        <w:numPr>
          <w:ilvl w:val="0"/>
          <w:numId w:val="8"/>
        </w:numPr>
        <w:spacing w:line="360" w:lineRule="auto"/>
        <w:ind w:left="1080" w:hanging="360"/>
        <w:rPr>
          <w:rFonts w:ascii="Times New Roman" w:cs="Times New Roman" w:eastAsia="Times New Roman" w:hAnsi="Times New Roman"/>
          <w:i w:val="1"/>
          <w:sz w:val="24"/>
          <w:szCs w:val="24"/>
        </w:rPr>
      </w:pPr>
      <w:r w:rsidDel="00000000" w:rsidR="00000000" w:rsidRPr="00000000">
        <w:rPr>
          <w:rFonts w:ascii="Calibri" w:cs="Calibri" w:eastAsia="Calibri" w:hAnsi="Calibri"/>
          <w:i w:val="1"/>
          <w:sz w:val="24"/>
          <w:szCs w:val="24"/>
          <w:rtl w:val="0"/>
        </w:rPr>
        <w:t xml:space="preserve">Do you feel you promoted the dyad to have active agency? (CA1.2)</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18">
      <w:pPr>
        <w:numPr>
          <w:ilvl w:val="0"/>
          <w:numId w:val="8"/>
        </w:numPr>
        <w:spacing w:line="360" w:lineRule="auto"/>
        <w:ind w:left="1080" w:hanging="360"/>
        <w:rPr>
          <w:rFonts w:ascii="Times New Roman" w:cs="Times New Roman" w:eastAsia="Times New Roman" w:hAnsi="Times New Roman"/>
          <w:i w:val="1"/>
          <w:sz w:val="24"/>
          <w:szCs w:val="24"/>
        </w:rPr>
      </w:pPr>
      <w:r w:rsidDel="00000000" w:rsidR="00000000" w:rsidRPr="00000000">
        <w:rPr>
          <w:rFonts w:ascii="Calibri" w:cs="Calibri" w:eastAsia="Calibri" w:hAnsi="Calibri"/>
          <w:i w:val="1"/>
          <w:sz w:val="24"/>
          <w:szCs w:val="24"/>
          <w:rtl w:val="0"/>
        </w:rPr>
        <w:t xml:space="preserve">Do you feel you built a sense of trust with the dyad? (CA1.2)</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19">
      <w:pPr>
        <w:numPr>
          <w:ilvl w:val="0"/>
          <w:numId w:val="8"/>
        </w:numPr>
        <w:spacing w:line="360" w:lineRule="auto"/>
        <w:ind w:left="1080" w:hanging="360"/>
        <w:rPr>
          <w:rFonts w:ascii="Times New Roman" w:cs="Times New Roman" w:eastAsia="Times New Roman" w:hAnsi="Times New Roman"/>
          <w:i w:val="1"/>
          <w:sz w:val="24"/>
          <w:szCs w:val="24"/>
        </w:rPr>
      </w:pPr>
      <w:r w:rsidDel="00000000" w:rsidR="00000000" w:rsidRPr="00000000">
        <w:rPr>
          <w:rFonts w:ascii="Calibri" w:cs="Calibri" w:eastAsia="Calibri" w:hAnsi="Calibri"/>
          <w:i w:val="1"/>
          <w:sz w:val="24"/>
          <w:szCs w:val="24"/>
          <w:rtl w:val="0"/>
        </w:rPr>
        <w:t xml:space="preserve">Do you feel you actively listened?</w:t>
      </w:r>
      <w:r w:rsidDel="00000000" w:rsidR="00000000" w:rsidRPr="00000000">
        <w:rPr>
          <w:rtl w:val="0"/>
        </w:rPr>
      </w:r>
    </w:p>
    <w:p w:rsidR="00000000" w:rsidDel="00000000" w:rsidP="00000000" w:rsidRDefault="00000000" w:rsidRPr="00000000" w14:paraId="0000001A">
      <w:pPr>
        <w:numPr>
          <w:ilvl w:val="0"/>
          <w:numId w:val="3"/>
        </w:numPr>
        <w:spacing w:line="360" w:lineRule="auto"/>
        <w:ind w:left="1080" w:hanging="360"/>
        <w:rPr>
          <w:rFonts w:ascii="Times New Roman" w:cs="Times New Roman" w:eastAsia="Times New Roman" w:hAnsi="Times New Roman"/>
          <w:i w:val="1"/>
          <w:sz w:val="24"/>
          <w:szCs w:val="24"/>
        </w:rPr>
      </w:pPr>
      <w:r w:rsidDel="00000000" w:rsidR="00000000" w:rsidRPr="00000000">
        <w:rPr>
          <w:rFonts w:ascii="Calibri" w:cs="Calibri" w:eastAsia="Calibri" w:hAnsi="Calibri"/>
          <w:i w:val="1"/>
          <w:sz w:val="24"/>
          <w:szCs w:val="24"/>
          <w:rtl w:val="0"/>
        </w:rPr>
        <w:t xml:space="preserve">Do you feel your relationship provided mutuality and reciprocity? (CA1.2)</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1B">
      <w:pPr>
        <w:numPr>
          <w:ilvl w:val="0"/>
          <w:numId w:val="3"/>
        </w:numPr>
        <w:spacing w:line="360" w:lineRule="auto"/>
        <w:ind w:left="1080" w:hanging="360"/>
        <w:rPr>
          <w:rFonts w:ascii="Times New Roman" w:cs="Times New Roman" w:eastAsia="Times New Roman" w:hAnsi="Times New Roman"/>
          <w:i w:val="1"/>
          <w:sz w:val="24"/>
          <w:szCs w:val="24"/>
        </w:rPr>
      </w:pPr>
      <w:r w:rsidDel="00000000" w:rsidR="00000000" w:rsidRPr="00000000">
        <w:rPr>
          <w:rFonts w:ascii="Calibri" w:cs="Calibri" w:eastAsia="Calibri" w:hAnsi="Calibri"/>
          <w:i w:val="1"/>
          <w:sz w:val="24"/>
          <w:szCs w:val="24"/>
          <w:rtl w:val="0"/>
        </w:rPr>
        <w:t xml:space="preserve">Do you feel there was mutual respect between you and the dyad?</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1C">
      <w:pPr>
        <w:numPr>
          <w:ilvl w:val="0"/>
          <w:numId w:val="22"/>
        </w:numPr>
        <w:spacing w:line="360" w:lineRule="auto"/>
        <w:ind w:left="720" w:hanging="360"/>
        <w:rPr>
          <w:sz w:val="24"/>
          <w:szCs w:val="24"/>
        </w:rPr>
      </w:pPr>
      <w:r w:rsidDel="00000000" w:rsidR="00000000" w:rsidRPr="00000000">
        <w:rPr>
          <w:rFonts w:ascii="Calibri" w:cs="Calibri" w:eastAsia="Calibri" w:hAnsi="Calibri"/>
          <w:sz w:val="24"/>
          <w:szCs w:val="24"/>
          <w:rtl w:val="0"/>
        </w:rPr>
        <w:t xml:space="preserve">How do you feel your relationship affected the dyad attaining their goals? </w:t>
      </w:r>
      <w:r w:rsidDel="00000000" w:rsidR="00000000" w:rsidRPr="00000000">
        <w:rPr>
          <w:rtl w:val="0"/>
        </w:rPr>
      </w:r>
    </w:p>
    <w:p w:rsidR="00000000" w:rsidDel="00000000" w:rsidP="00000000" w:rsidRDefault="00000000" w:rsidRPr="00000000" w14:paraId="0000001D">
      <w:pPr>
        <w:numPr>
          <w:ilvl w:val="0"/>
          <w:numId w:val="22"/>
        </w:numPr>
        <w:spacing w:line="360" w:lineRule="auto"/>
        <w:ind w:left="720" w:hanging="360"/>
        <w:rPr>
          <w:sz w:val="24"/>
          <w:szCs w:val="24"/>
        </w:rPr>
      </w:pPr>
      <w:r w:rsidDel="00000000" w:rsidR="00000000" w:rsidRPr="00000000">
        <w:rPr>
          <w:rFonts w:ascii="Calibri" w:cs="Calibri" w:eastAsia="Calibri" w:hAnsi="Calibri"/>
          <w:sz w:val="24"/>
          <w:szCs w:val="24"/>
          <w:rtl w:val="0"/>
        </w:rPr>
        <w:t xml:space="preserve">Do you feel the dyad had opportunities for meaningful engagement (able to actively participate, actively contribute ideas/ skills/abilities)?  </w:t>
      </w:r>
      <w:r w:rsidDel="00000000" w:rsidR="00000000" w:rsidRPr="00000000">
        <w:rPr>
          <w:rtl w:val="0"/>
        </w:rPr>
      </w:r>
    </w:p>
    <w:p w:rsidR="00000000" w:rsidDel="00000000" w:rsidP="00000000" w:rsidRDefault="00000000" w:rsidRPr="00000000" w14:paraId="0000001E">
      <w:pPr>
        <w:numPr>
          <w:ilvl w:val="0"/>
          <w:numId w:val="22"/>
        </w:numPr>
        <w:spacing w:after="160" w:line="360" w:lineRule="auto"/>
        <w:ind w:left="720" w:hanging="360"/>
        <w:rPr>
          <w:sz w:val="24"/>
          <w:szCs w:val="24"/>
        </w:rPr>
      </w:pPr>
      <w:r w:rsidDel="00000000" w:rsidR="00000000" w:rsidRPr="00000000">
        <w:rPr>
          <w:rFonts w:ascii="Calibri" w:cs="Calibri" w:eastAsia="Calibri" w:hAnsi="Calibri"/>
          <w:sz w:val="24"/>
          <w:szCs w:val="24"/>
          <w:rtl w:val="0"/>
        </w:rPr>
        <w:t xml:space="preserve">Can you tell me about the ‘role’ you played (parent-child relationship/ parent-parent relationship with dyad)</w:t>
      </w:r>
      <w:r w:rsidDel="00000000" w:rsidR="00000000" w:rsidRPr="00000000">
        <w:rPr>
          <w:rtl w:val="0"/>
        </w:rPr>
      </w:r>
    </w:p>
    <w:p w:rsidR="00000000" w:rsidDel="00000000" w:rsidP="00000000" w:rsidRDefault="00000000" w:rsidRPr="00000000" w14:paraId="0000001F">
      <w:pPr>
        <w:spacing w:line="36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Q4. Can you tell me about the dyads relationship?  </w:t>
      </w:r>
      <w:r w:rsidDel="00000000" w:rsidR="00000000" w:rsidRPr="00000000">
        <w:rPr>
          <w:rtl w:val="0"/>
        </w:rPr>
      </w:r>
    </w:p>
    <w:p w:rsidR="00000000" w:rsidDel="00000000" w:rsidP="00000000" w:rsidRDefault="00000000" w:rsidRPr="00000000" w14:paraId="00000020">
      <w:pPr>
        <w:numPr>
          <w:ilvl w:val="0"/>
          <w:numId w:val="11"/>
        </w:numPr>
        <w:spacing w:line="360" w:lineRule="auto"/>
        <w:ind w:left="1080" w:hanging="360"/>
        <w:rPr>
          <w:rFonts w:ascii="Times New Roman" w:cs="Times New Roman" w:eastAsia="Times New Roman" w:hAnsi="Times New Roman"/>
          <w:i w:val="1"/>
          <w:sz w:val="24"/>
          <w:szCs w:val="24"/>
        </w:rPr>
      </w:pPr>
      <w:r w:rsidDel="00000000" w:rsidR="00000000" w:rsidRPr="00000000">
        <w:rPr>
          <w:rFonts w:ascii="Calibri" w:cs="Calibri" w:eastAsia="Calibri" w:hAnsi="Calibri"/>
          <w:i w:val="1"/>
          <w:sz w:val="24"/>
          <w:szCs w:val="24"/>
          <w:rtl w:val="0"/>
        </w:rPr>
        <w:t xml:space="preserve">How did the dyad interact in the sessions?</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21">
      <w:pPr>
        <w:numPr>
          <w:ilvl w:val="0"/>
          <w:numId w:val="11"/>
        </w:numPr>
        <w:spacing w:line="360" w:lineRule="auto"/>
        <w:ind w:left="1080" w:hanging="360"/>
        <w:rPr>
          <w:rFonts w:ascii="Times New Roman" w:cs="Times New Roman" w:eastAsia="Times New Roman" w:hAnsi="Times New Roman"/>
          <w:i w:val="1"/>
          <w:sz w:val="24"/>
          <w:szCs w:val="24"/>
        </w:rPr>
      </w:pPr>
      <w:r w:rsidDel="00000000" w:rsidR="00000000" w:rsidRPr="00000000">
        <w:rPr>
          <w:rFonts w:ascii="Calibri" w:cs="Calibri" w:eastAsia="Calibri" w:hAnsi="Calibri"/>
          <w:i w:val="1"/>
          <w:sz w:val="24"/>
          <w:szCs w:val="24"/>
          <w:rtl w:val="0"/>
        </w:rPr>
        <w:t xml:space="preserve">Who was involved in discussions?</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22">
      <w:pPr>
        <w:numPr>
          <w:ilvl w:val="0"/>
          <w:numId w:val="11"/>
        </w:numPr>
        <w:spacing w:line="360" w:lineRule="auto"/>
        <w:ind w:left="1080" w:hanging="360"/>
        <w:rPr>
          <w:rFonts w:ascii="Times New Roman" w:cs="Times New Roman" w:eastAsia="Times New Roman" w:hAnsi="Times New Roman"/>
          <w:i w:val="1"/>
          <w:sz w:val="24"/>
          <w:szCs w:val="24"/>
        </w:rPr>
      </w:pPr>
      <w:r w:rsidDel="00000000" w:rsidR="00000000" w:rsidRPr="00000000">
        <w:rPr>
          <w:rFonts w:ascii="Calibri" w:cs="Calibri" w:eastAsia="Calibri" w:hAnsi="Calibri"/>
          <w:i w:val="1"/>
          <w:sz w:val="24"/>
          <w:szCs w:val="24"/>
          <w:rtl w:val="0"/>
        </w:rPr>
        <w:t xml:space="preserve">Who was involved in decision-making?</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23">
      <w:pPr>
        <w:numPr>
          <w:ilvl w:val="0"/>
          <w:numId w:val="11"/>
        </w:numPr>
        <w:spacing w:line="360" w:lineRule="auto"/>
        <w:ind w:left="1080" w:hanging="360"/>
        <w:rPr>
          <w:rFonts w:ascii="Times New Roman" w:cs="Times New Roman" w:eastAsia="Times New Roman" w:hAnsi="Times New Roman"/>
          <w:i w:val="1"/>
          <w:sz w:val="24"/>
          <w:szCs w:val="24"/>
        </w:rPr>
      </w:pPr>
      <w:r w:rsidDel="00000000" w:rsidR="00000000" w:rsidRPr="00000000">
        <w:rPr>
          <w:rFonts w:ascii="Calibri" w:cs="Calibri" w:eastAsia="Calibri" w:hAnsi="Calibri"/>
          <w:i w:val="1"/>
          <w:sz w:val="24"/>
          <w:szCs w:val="24"/>
          <w:rtl w:val="0"/>
        </w:rPr>
        <w:t xml:space="preserve">Who took accountability for actions?</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24">
      <w:pPr>
        <w:numPr>
          <w:ilvl w:val="0"/>
          <w:numId w:val="12"/>
        </w:numPr>
        <w:spacing w:after="160" w:line="360" w:lineRule="auto"/>
        <w:ind w:left="720" w:hanging="360"/>
        <w:rPr>
          <w:sz w:val="24"/>
          <w:szCs w:val="24"/>
        </w:rPr>
      </w:pPr>
      <w:r w:rsidDel="00000000" w:rsidR="00000000" w:rsidRPr="00000000">
        <w:rPr>
          <w:rFonts w:ascii="Calibri" w:cs="Calibri" w:eastAsia="Calibri" w:hAnsi="Calibri"/>
          <w:sz w:val="24"/>
          <w:szCs w:val="24"/>
          <w:rtl w:val="0"/>
        </w:rPr>
        <w:t xml:space="preserve">Expanding on the dyads relationship – Can you give me an example of where the PLWD led on a suggestion or idea? </w:t>
      </w:r>
      <w:r w:rsidDel="00000000" w:rsidR="00000000" w:rsidRPr="00000000">
        <w:rPr>
          <w:rtl w:val="0"/>
        </w:rPr>
      </w:r>
    </w:p>
    <w:p w:rsidR="00000000" w:rsidDel="00000000" w:rsidP="00000000" w:rsidRDefault="00000000" w:rsidRPr="00000000" w14:paraId="00000025">
      <w:pPr>
        <w:spacing w:line="36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Goal attainment</w:t>
      </w:r>
    </w:p>
    <w:p w:rsidR="00000000" w:rsidDel="00000000" w:rsidP="00000000" w:rsidRDefault="00000000" w:rsidRPr="00000000" w14:paraId="00000026">
      <w:pPr>
        <w:spacing w:line="36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Q5. Tell me about your experience of identifying issues/ needs with dyad XXXs…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7">
      <w:pPr>
        <w:numPr>
          <w:ilvl w:val="0"/>
          <w:numId w:val="9"/>
        </w:numPr>
        <w:spacing w:line="360" w:lineRule="auto"/>
        <w:ind w:left="1080" w:hanging="360"/>
        <w:rPr>
          <w:rFonts w:ascii="Times New Roman" w:cs="Times New Roman" w:eastAsia="Times New Roman" w:hAnsi="Times New Roman"/>
          <w:i w:val="1"/>
          <w:sz w:val="24"/>
          <w:szCs w:val="24"/>
        </w:rPr>
      </w:pPr>
      <w:r w:rsidDel="00000000" w:rsidR="00000000" w:rsidRPr="00000000">
        <w:rPr>
          <w:rFonts w:ascii="Calibri" w:cs="Calibri" w:eastAsia="Calibri" w:hAnsi="Calibri"/>
          <w:i w:val="1"/>
          <w:sz w:val="24"/>
          <w:szCs w:val="24"/>
          <w:rtl w:val="0"/>
        </w:rPr>
        <w:t xml:space="preserve">How did you discuss this?</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28">
      <w:pPr>
        <w:numPr>
          <w:ilvl w:val="0"/>
          <w:numId w:val="9"/>
        </w:numPr>
        <w:spacing w:line="360" w:lineRule="auto"/>
        <w:ind w:left="1080" w:hanging="360"/>
        <w:rPr>
          <w:rFonts w:ascii="Times New Roman" w:cs="Times New Roman" w:eastAsia="Times New Roman" w:hAnsi="Times New Roman"/>
          <w:i w:val="1"/>
          <w:sz w:val="24"/>
          <w:szCs w:val="24"/>
        </w:rPr>
      </w:pPr>
      <w:r w:rsidDel="00000000" w:rsidR="00000000" w:rsidRPr="00000000">
        <w:rPr>
          <w:rFonts w:ascii="Calibri" w:cs="Calibri" w:eastAsia="Calibri" w:hAnsi="Calibri"/>
          <w:i w:val="1"/>
          <w:sz w:val="24"/>
          <w:szCs w:val="24"/>
          <w:rtl w:val="0"/>
        </w:rPr>
        <w:t xml:space="preserve">Who led this conversation?</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29">
      <w:pPr>
        <w:numPr>
          <w:ilvl w:val="0"/>
          <w:numId w:val="9"/>
        </w:numPr>
        <w:spacing w:line="360" w:lineRule="auto"/>
        <w:ind w:left="1080" w:hanging="360"/>
        <w:rPr>
          <w:rFonts w:ascii="Times New Roman" w:cs="Times New Roman" w:eastAsia="Times New Roman" w:hAnsi="Times New Roman"/>
          <w:i w:val="1"/>
          <w:sz w:val="24"/>
          <w:szCs w:val="24"/>
        </w:rPr>
      </w:pPr>
      <w:r w:rsidDel="00000000" w:rsidR="00000000" w:rsidRPr="00000000">
        <w:rPr>
          <w:rFonts w:ascii="Calibri" w:cs="Calibri" w:eastAsia="Calibri" w:hAnsi="Calibri"/>
          <w:i w:val="1"/>
          <w:sz w:val="24"/>
          <w:szCs w:val="24"/>
          <w:rtl w:val="0"/>
        </w:rPr>
        <w:t xml:space="preserve">Who identified the issues?</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2A">
      <w:pPr>
        <w:numPr>
          <w:ilvl w:val="0"/>
          <w:numId w:val="18"/>
        </w:numPr>
        <w:spacing w:line="360" w:lineRule="auto"/>
        <w:ind w:left="1080" w:hanging="360"/>
        <w:rPr>
          <w:rFonts w:ascii="Times New Roman" w:cs="Times New Roman" w:eastAsia="Times New Roman" w:hAnsi="Times New Roman"/>
          <w:i w:val="1"/>
          <w:sz w:val="24"/>
          <w:szCs w:val="24"/>
        </w:rPr>
      </w:pPr>
      <w:r w:rsidDel="00000000" w:rsidR="00000000" w:rsidRPr="00000000">
        <w:rPr>
          <w:rFonts w:ascii="Calibri" w:cs="Calibri" w:eastAsia="Calibri" w:hAnsi="Calibri"/>
          <w:i w:val="1"/>
          <w:sz w:val="24"/>
          <w:szCs w:val="24"/>
          <w:rtl w:val="0"/>
        </w:rPr>
        <w:t xml:space="preserve">How did dyads interact?</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2B">
      <w:pPr>
        <w:numPr>
          <w:ilvl w:val="0"/>
          <w:numId w:val="18"/>
        </w:numPr>
        <w:spacing w:line="360" w:lineRule="auto"/>
        <w:ind w:left="1080" w:hanging="360"/>
        <w:rPr>
          <w:rFonts w:ascii="Times New Roman" w:cs="Times New Roman" w:eastAsia="Times New Roman" w:hAnsi="Times New Roman"/>
          <w:i w:val="1"/>
          <w:sz w:val="24"/>
          <w:szCs w:val="24"/>
        </w:rPr>
      </w:pPr>
      <w:r w:rsidDel="00000000" w:rsidR="00000000" w:rsidRPr="00000000">
        <w:rPr>
          <w:rFonts w:ascii="Calibri" w:cs="Calibri" w:eastAsia="Calibri" w:hAnsi="Calibri"/>
          <w:i w:val="1"/>
          <w:sz w:val="24"/>
          <w:szCs w:val="24"/>
          <w:rtl w:val="0"/>
        </w:rPr>
        <w:t xml:space="preserve">Did dyads agree?</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2C">
      <w:pPr>
        <w:numPr>
          <w:ilvl w:val="0"/>
          <w:numId w:val="5"/>
        </w:numPr>
        <w:spacing w:line="360" w:lineRule="auto"/>
        <w:ind w:left="720" w:hanging="360"/>
        <w:rPr>
          <w:sz w:val="24"/>
          <w:szCs w:val="24"/>
        </w:rPr>
      </w:pPr>
      <w:r w:rsidDel="00000000" w:rsidR="00000000" w:rsidRPr="00000000">
        <w:rPr>
          <w:rFonts w:ascii="Calibri" w:cs="Calibri" w:eastAsia="Calibri" w:hAnsi="Calibri"/>
          <w:sz w:val="24"/>
          <w:szCs w:val="24"/>
          <w:rtl w:val="0"/>
        </w:rPr>
        <w:t xml:space="preserve">How were dyad XXX goals related to – PLWD/Carer or both? </w:t>
      </w:r>
      <w:r w:rsidDel="00000000" w:rsidR="00000000" w:rsidRPr="00000000">
        <w:rPr>
          <w:rtl w:val="0"/>
        </w:rPr>
      </w:r>
    </w:p>
    <w:p w:rsidR="00000000" w:rsidDel="00000000" w:rsidP="00000000" w:rsidRDefault="00000000" w:rsidRPr="00000000" w14:paraId="0000002D">
      <w:pPr>
        <w:numPr>
          <w:ilvl w:val="0"/>
          <w:numId w:val="5"/>
        </w:numPr>
        <w:spacing w:line="360" w:lineRule="auto"/>
        <w:ind w:left="720" w:hanging="360"/>
        <w:rPr>
          <w:sz w:val="24"/>
          <w:szCs w:val="24"/>
        </w:rPr>
      </w:pPr>
      <w:r w:rsidDel="00000000" w:rsidR="00000000" w:rsidRPr="00000000">
        <w:rPr>
          <w:rFonts w:ascii="Calibri" w:cs="Calibri" w:eastAsia="Calibri" w:hAnsi="Calibri"/>
          <w:sz w:val="24"/>
          <w:szCs w:val="24"/>
          <w:rtl w:val="0"/>
        </w:rPr>
        <w:t xml:space="preserve">After you identified the dyad XXX ‘</w:t>
      </w:r>
      <w:r w:rsidDel="00000000" w:rsidR="00000000" w:rsidRPr="00000000">
        <w:rPr>
          <w:rFonts w:ascii="Calibri" w:cs="Calibri" w:eastAsia="Calibri" w:hAnsi="Calibri"/>
          <w:sz w:val="24"/>
          <w:szCs w:val="24"/>
          <w:u w:val="single"/>
          <w:rtl w:val="0"/>
        </w:rPr>
        <w:t xml:space="preserve">needs</w:t>
      </w:r>
      <w:r w:rsidDel="00000000" w:rsidR="00000000" w:rsidRPr="00000000">
        <w:rPr>
          <w:rFonts w:ascii="Calibri" w:cs="Calibri" w:eastAsia="Calibri" w:hAnsi="Calibri"/>
          <w:sz w:val="24"/>
          <w:szCs w:val="24"/>
          <w:rtl w:val="0"/>
        </w:rPr>
        <w:t xml:space="preserve">’ tell me how you went about setting their goals… </w:t>
      </w:r>
      <w:r w:rsidDel="00000000" w:rsidR="00000000" w:rsidRPr="00000000">
        <w:rPr>
          <w:rtl w:val="0"/>
        </w:rPr>
      </w:r>
    </w:p>
    <w:p w:rsidR="00000000" w:rsidDel="00000000" w:rsidP="00000000" w:rsidRDefault="00000000" w:rsidRPr="00000000" w14:paraId="0000002E">
      <w:pPr>
        <w:numPr>
          <w:ilvl w:val="0"/>
          <w:numId w:val="23"/>
        </w:numPr>
        <w:spacing w:line="360" w:lineRule="auto"/>
        <w:ind w:left="1080" w:hanging="360"/>
        <w:rPr>
          <w:rFonts w:ascii="Times New Roman" w:cs="Times New Roman" w:eastAsia="Times New Roman" w:hAnsi="Times New Roman"/>
          <w:i w:val="1"/>
          <w:sz w:val="24"/>
          <w:szCs w:val="24"/>
        </w:rPr>
      </w:pPr>
      <w:r w:rsidDel="00000000" w:rsidR="00000000" w:rsidRPr="00000000">
        <w:rPr>
          <w:rFonts w:ascii="Calibri" w:cs="Calibri" w:eastAsia="Calibri" w:hAnsi="Calibri"/>
          <w:i w:val="1"/>
          <w:sz w:val="24"/>
          <w:szCs w:val="24"/>
          <w:rtl w:val="0"/>
        </w:rPr>
        <w:t xml:space="preserve">If it is easier, talk me through a specific example.</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2F">
      <w:pPr>
        <w:numPr>
          <w:ilvl w:val="0"/>
          <w:numId w:val="15"/>
        </w:numPr>
        <w:spacing w:line="360" w:lineRule="auto"/>
        <w:ind w:left="1080" w:hanging="360"/>
        <w:rPr>
          <w:rFonts w:ascii="Times New Roman" w:cs="Times New Roman" w:eastAsia="Times New Roman" w:hAnsi="Times New Roman"/>
          <w:i w:val="1"/>
          <w:sz w:val="24"/>
          <w:szCs w:val="24"/>
        </w:rPr>
      </w:pPr>
      <w:r w:rsidDel="00000000" w:rsidR="00000000" w:rsidRPr="00000000">
        <w:rPr>
          <w:rFonts w:ascii="Calibri" w:cs="Calibri" w:eastAsia="Calibri" w:hAnsi="Calibri"/>
          <w:i w:val="1"/>
          <w:sz w:val="24"/>
          <w:szCs w:val="24"/>
          <w:rtl w:val="0"/>
        </w:rPr>
        <w:t xml:space="preserve">How did you link the need to their goal?</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30">
      <w:pPr>
        <w:numPr>
          <w:ilvl w:val="0"/>
          <w:numId w:val="15"/>
        </w:numPr>
        <w:spacing w:line="360" w:lineRule="auto"/>
        <w:ind w:left="1080" w:hanging="360"/>
        <w:rPr>
          <w:rFonts w:ascii="Times New Roman" w:cs="Times New Roman" w:eastAsia="Times New Roman" w:hAnsi="Times New Roman"/>
          <w:i w:val="1"/>
          <w:sz w:val="24"/>
          <w:szCs w:val="24"/>
        </w:rPr>
      </w:pPr>
      <w:r w:rsidDel="00000000" w:rsidR="00000000" w:rsidRPr="00000000">
        <w:rPr>
          <w:rFonts w:ascii="Calibri" w:cs="Calibri" w:eastAsia="Calibri" w:hAnsi="Calibri"/>
          <w:i w:val="1"/>
          <w:sz w:val="24"/>
          <w:szCs w:val="24"/>
          <w:rtl w:val="0"/>
        </w:rPr>
        <w:t xml:space="preserve">How was the dyad involved in the discussion?</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31">
      <w:pPr>
        <w:numPr>
          <w:ilvl w:val="0"/>
          <w:numId w:val="15"/>
        </w:numPr>
        <w:spacing w:after="160" w:line="360" w:lineRule="auto"/>
        <w:ind w:left="1080" w:hanging="360"/>
        <w:rPr>
          <w:rFonts w:ascii="Times New Roman" w:cs="Times New Roman" w:eastAsia="Times New Roman" w:hAnsi="Times New Roman"/>
          <w:i w:val="1"/>
          <w:sz w:val="24"/>
          <w:szCs w:val="24"/>
        </w:rPr>
      </w:pPr>
      <w:r w:rsidDel="00000000" w:rsidR="00000000" w:rsidRPr="00000000">
        <w:rPr>
          <w:rFonts w:ascii="Calibri" w:cs="Calibri" w:eastAsia="Calibri" w:hAnsi="Calibri"/>
          <w:i w:val="1"/>
          <w:sz w:val="24"/>
          <w:szCs w:val="24"/>
          <w:rtl w:val="0"/>
        </w:rPr>
        <w:t xml:space="preserve">Was it PLWD and carer? Tell me more…</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32">
      <w:pPr>
        <w:spacing w:line="36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Q6. Once the goals were set can you talk through how you developed [plans/ activities/ actions] for the dyad to work towards their goals… </w:t>
      </w:r>
      <w:r w:rsidDel="00000000" w:rsidR="00000000" w:rsidRPr="00000000">
        <w:rPr>
          <w:rtl w:val="0"/>
        </w:rPr>
      </w:r>
    </w:p>
    <w:p w:rsidR="00000000" w:rsidDel="00000000" w:rsidP="00000000" w:rsidRDefault="00000000" w:rsidRPr="00000000" w14:paraId="00000033">
      <w:pPr>
        <w:numPr>
          <w:ilvl w:val="0"/>
          <w:numId w:val="6"/>
        </w:numPr>
        <w:spacing w:line="360" w:lineRule="auto"/>
        <w:ind w:left="1080" w:hanging="360"/>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How were the dyad involved? </w:t>
      </w:r>
      <w:r w:rsidDel="00000000" w:rsidR="00000000" w:rsidRPr="00000000">
        <w:rPr>
          <w:rtl w:val="0"/>
        </w:rPr>
      </w:r>
    </w:p>
    <w:p w:rsidR="00000000" w:rsidDel="00000000" w:rsidP="00000000" w:rsidRDefault="00000000" w:rsidRPr="00000000" w14:paraId="00000034">
      <w:pPr>
        <w:numPr>
          <w:ilvl w:val="0"/>
          <w:numId w:val="2"/>
        </w:numPr>
        <w:spacing w:line="360" w:lineRule="auto"/>
        <w:ind w:left="720" w:hanging="360"/>
        <w:rPr>
          <w:sz w:val="24"/>
          <w:szCs w:val="24"/>
        </w:rPr>
      </w:pPr>
      <w:r w:rsidDel="00000000" w:rsidR="00000000" w:rsidRPr="00000000">
        <w:rPr>
          <w:rFonts w:ascii="Calibri" w:cs="Calibri" w:eastAsia="Calibri" w:hAnsi="Calibri"/>
          <w:sz w:val="24"/>
          <w:szCs w:val="24"/>
          <w:rtl w:val="0"/>
        </w:rPr>
        <w:t xml:space="preserve">Tell me about a risk you discussed and how you managed this (when setting tasks/ goals)? </w:t>
      </w:r>
      <w:r w:rsidDel="00000000" w:rsidR="00000000" w:rsidRPr="00000000">
        <w:rPr>
          <w:rtl w:val="0"/>
        </w:rPr>
      </w:r>
    </w:p>
    <w:p w:rsidR="00000000" w:rsidDel="00000000" w:rsidP="00000000" w:rsidRDefault="00000000" w:rsidRPr="00000000" w14:paraId="00000035">
      <w:pPr>
        <w:numPr>
          <w:ilvl w:val="0"/>
          <w:numId w:val="2"/>
        </w:numPr>
        <w:spacing w:line="360" w:lineRule="auto"/>
        <w:ind w:left="720" w:hanging="360"/>
        <w:rPr>
          <w:sz w:val="24"/>
          <w:szCs w:val="24"/>
        </w:rPr>
      </w:pPr>
      <w:r w:rsidDel="00000000" w:rsidR="00000000" w:rsidRPr="00000000">
        <w:rPr>
          <w:rFonts w:ascii="Calibri" w:cs="Calibri" w:eastAsia="Calibri" w:hAnsi="Calibri"/>
          <w:sz w:val="24"/>
          <w:szCs w:val="24"/>
          <w:rtl w:val="0"/>
        </w:rPr>
        <w:t xml:space="preserve">[If relevant] Dyad XXX rated themselves as [+2/ 0,-1,-2] could you tell me your views on why? </w:t>
      </w:r>
      <w:r w:rsidDel="00000000" w:rsidR="00000000" w:rsidRPr="00000000">
        <w:rPr>
          <w:rtl w:val="0"/>
        </w:rPr>
      </w:r>
    </w:p>
    <w:p w:rsidR="00000000" w:rsidDel="00000000" w:rsidP="00000000" w:rsidRDefault="00000000" w:rsidRPr="00000000" w14:paraId="00000036">
      <w:pPr>
        <w:numPr>
          <w:ilvl w:val="0"/>
          <w:numId w:val="2"/>
        </w:numPr>
        <w:spacing w:after="160" w:line="360" w:lineRule="auto"/>
        <w:ind w:left="720" w:hanging="360"/>
        <w:rPr>
          <w:sz w:val="24"/>
          <w:szCs w:val="24"/>
        </w:rPr>
      </w:pPr>
      <w:r w:rsidDel="00000000" w:rsidR="00000000" w:rsidRPr="00000000">
        <w:rPr>
          <w:rFonts w:ascii="Calibri" w:cs="Calibri" w:eastAsia="Calibri" w:hAnsi="Calibri"/>
          <w:sz w:val="24"/>
          <w:szCs w:val="24"/>
          <w:rtl w:val="0"/>
        </w:rPr>
        <w:t xml:space="preserve">[If relevant] The outcome assessor [</w:t>
      </w:r>
      <w:r w:rsidDel="00000000" w:rsidR="00000000" w:rsidRPr="00000000">
        <w:rPr>
          <w:rFonts w:ascii="Calibri" w:cs="Calibri" w:eastAsia="Calibri" w:hAnsi="Calibri"/>
          <w:i w:val="1"/>
          <w:sz w:val="24"/>
          <w:szCs w:val="24"/>
          <w:rtl w:val="0"/>
        </w:rPr>
        <w:t xml:space="preserve">you</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rated dyad XXX as [?] at 12-month follow up – do you agree? What would you have rated them?</w:t>
      </w: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37">
      <w:pPr>
        <w:spacing w:line="36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i w:val="1"/>
          <w:sz w:val="24"/>
          <w:szCs w:val="24"/>
          <w:rtl w:val="0"/>
        </w:rPr>
        <w:t xml:space="preserve">Strategies</w:t>
      </w: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38">
      <w:pPr>
        <w:spacing w:line="36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Q7. Talk me through how the modules worked for dyad XXX?</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39">
      <w:pPr>
        <w:numPr>
          <w:ilvl w:val="0"/>
          <w:numId w:val="1"/>
        </w:numPr>
        <w:spacing w:line="360" w:lineRule="auto"/>
        <w:ind w:left="720" w:hanging="360"/>
        <w:rPr>
          <w:sz w:val="24"/>
          <w:szCs w:val="24"/>
        </w:rPr>
      </w:pPr>
      <w:r w:rsidDel="00000000" w:rsidR="00000000" w:rsidRPr="00000000">
        <w:rPr>
          <w:rFonts w:ascii="Calibri" w:cs="Calibri" w:eastAsia="Calibri" w:hAnsi="Calibri"/>
          <w:sz w:val="24"/>
          <w:szCs w:val="24"/>
          <w:rtl w:val="0"/>
        </w:rPr>
        <w:t xml:space="preserve">What was your experience of delivering the manualised modules? </w:t>
      </w:r>
      <w:r w:rsidDel="00000000" w:rsidR="00000000" w:rsidRPr="00000000">
        <w:rPr>
          <w:rtl w:val="0"/>
        </w:rPr>
      </w:r>
    </w:p>
    <w:p w:rsidR="00000000" w:rsidDel="00000000" w:rsidP="00000000" w:rsidRDefault="00000000" w:rsidRPr="00000000" w14:paraId="0000003A">
      <w:pPr>
        <w:numPr>
          <w:ilvl w:val="0"/>
          <w:numId w:val="10"/>
        </w:numPr>
        <w:spacing w:line="360" w:lineRule="auto"/>
        <w:ind w:left="720" w:hanging="360"/>
        <w:rPr>
          <w:sz w:val="24"/>
          <w:szCs w:val="24"/>
        </w:rPr>
      </w:pPr>
      <w:r w:rsidDel="00000000" w:rsidR="00000000" w:rsidRPr="00000000">
        <w:rPr>
          <w:rFonts w:ascii="Calibri" w:cs="Calibri" w:eastAsia="Calibri" w:hAnsi="Calibri"/>
          <w:sz w:val="24"/>
          <w:szCs w:val="24"/>
          <w:rtl w:val="0"/>
        </w:rPr>
        <w:t xml:space="preserve">How did you align dyad XXX goals to the modules? </w:t>
      </w:r>
      <w:r w:rsidDel="00000000" w:rsidR="00000000" w:rsidRPr="00000000">
        <w:rPr>
          <w:rtl w:val="0"/>
        </w:rPr>
      </w:r>
    </w:p>
    <w:p w:rsidR="00000000" w:rsidDel="00000000" w:rsidP="00000000" w:rsidRDefault="00000000" w:rsidRPr="00000000" w14:paraId="0000003B">
      <w:pPr>
        <w:numPr>
          <w:ilvl w:val="0"/>
          <w:numId w:val="10"/>
        </w:numPr>
        <w:spacing w:line="360" w:lineRule="auto"/>
        <w:ind w:left="720" w:hanging="360"/>
        <w:rPr>
          <w:sz w:val="24"/>
          <w:szCs w:val="24"/>
        </w:rPr>
      </w:pPr>
      <w:r w:rsidDel="00000000" w:rsidR="00000000" w:rsidRPr="00000000">
        <w:rPr>
          <w:rFonts w:ascii="Calibri" w:cs="Calibri" w:eastAsia="Calibri" w:hAnsi="Calibri"/>
          <w:sz w:val="24"/>
          <w:szCs w:val="24"/>
          <w:rtl w:val="0"/>
        </w:rPr>
        <w:t xml:space="preserve">How do you feel the dyad XXX engaged with the modules?  </w:t>
      </w:r>
      <w:r w:rsidDel="00000000" w:rsidR="00000000" w:rsidRPr="00000000">
        <w:rPr>
          <w:rtl w:val="0"/>
        </w:rPr>
      </w:r>
    </w:p>
    <w:p w:rsidR="00000000" w:rsidDel="00000000" w:rsidP="00000000" w:rsidRDefault="00000000" w:rsidRPr="00000000" w14:paraId="0000003C">
      <w:pPr>
        <w:numPr>
          <w:ilvl w:val="0"/>
          <w:numId w:val="10"/>
        </w:numPr>
        <w:spacing w:line="360" w:lineRule="auto"/>
        <w:ind w:left="720" w:hanging="360"/>
        <w:rPr>
          <w:sz w:val="24"/>
          <w:szCs w:val="24"/>
        </w:rPr>
      </w:pPr>
      <w:r w:rsidDel="00000000" w:rsidR="00000000" w:rsidRPr="00000000">
        <w:rPr>
          <w:rFonts w:ascii="Calibri" w:cs="Calibri" w:eastAsia="Calibri" w:hAnsi="Calibri"/>
          <w:sz w:val="24"/>
          <w:szCs w:val="24"/>
          <w:rtl w:val="0"/>
        </w:rPr>
        <w:t xml:space="preserve">Can you give me an example where the modules helped motivate dyad XXX? </w:t>
      </w:r>
      <w:r w:rsidDel="00000000" w:rsidR="00000000" w:rsidRPr="00000000">
        <w:rPr>
          <w:rtl w:val="0"/>
        </w:rPr>
      </w:r>
    </w:p>
    <w:p w:rsidR="00000000" w:rsidDel="00000000" w:rsidP="00000000" w:rsidRDefault="00000000" w:rsidRPr="00000000" w14:paraId="0000003D">
      <w:pPr>
        <w:numPr>
          <w:ilvl w:val="0"/>
          <w:numId w:val="10"/>
        </w:numPr>
        <w:spacing w:line="360" w:lineRule="auto"/>
        <w:ind w:left="720" w:hanging="360"/>
        <w:rPr>
          <w:sz w:val="24"/>
          <w:szCs w:val="24"/>
        </w:rPr>
      </w:pPr>
      <w:r w:rsidDel="00000000" w:rsidR="00000000" w:rsidRPr="00000000">
        <w:rPr>
          <w:rFonts w:ascii="Calibri" w:cs="Calibri" w:eastAsia="Calibri" w:hAnsi="Calibri"/>
          <w:sz w:val="24"/>
          <w:szCs w:val="24"/>
          <w:rtl w:val="0"/>
        </w:rPr>
        <w:t xml:space="preserve">Can you give me an example where the dyad didn’t understand or didn’t ‘click’ with the module? </w:t>
      </w:r>
      <w:r w:rsidDel="00000000" w:rsidR="00000000" w:rsidRPr="00000000">
        <w:rPr>
          <w:rtl w:val="0"/>
        </w:rPr>
      </w:r>
    </w:p>
    <w:p w:rsidR="00000000" w:rsidDel="00000000" w:rsidP="00000000" w:rsidRDefault="00000000" w:rsidRPr="00000000" w14:paraId="0000003E">
      <w:pPr>
        <w:numPr>
          <w:ilvl w:val="0"/>
          <w:numId w:val="10"/>
        </w:numPr>
        <w:spacing w:line="360" w:lineRule="auto"/>
        <w:ind w:left="720" w:hanging="360"/>
        <w:rPr>
          <w:i w:val="1"/>
          <w:sz w:val="24"/>
          <w:szCs w:val="24"/>
        </w:rPr>
      </w:pPr>
      <w:r w:rsidDel="00000000" w:rsidR="00000000" w:rsidRPr="00000000">
        <w:rPr>
          <w:rFonts w:ascii="Calibri" w:cs="Calibri" w:eastAsia="Calibri" w:hAnsi="Calibri"/>
          <w:i w:val="1"/>
          <w:sz w:val="24"/>
          <w:szCs w:val="24"/>
          <w:rtl w:val="0"/>
        </w:rPr>
        <w:t xml:space="preserve">[if relevant]</w:t>
      </w:r>
      <w:r w:rsidDel="00000000" w:rsidR="00000000" w:rsidRPr="00000000">
        <w:rPr>
          <w:rFonts w:ascii="Calibri" w:cs="Calibri" w:eastAsia="Calibri" w:hAnsi="Calibri"/>
          <w:sz w:val="24"/>
          <w:szCs w:val="24"/>
          <w:rtl w:val="0"/>
        </w:rPr>
        <w:t xml:space="preserve"> Did you have discussions around adapting their home? </w:t>
      </w:r>
      <w:r w:rsidDel="00000000" w:rsidR="00000000" w:rsidRPr="00000000">
        <w:rPr>
          <w:rtl w:val="0"/>
        </w:rPr>
      </w:r>
    </w:p>
    <w:p w:rsidR="00000000" w:rsidDel="00000000" w:rsidP="00000000" w:rsidRDefault="00000000" w:rsidRPr="00000000" w14:paraId="0000003F">
      <w:pPr>
        <w:numPr>
          <w:ilvl w:val="0"/>
          <w:numId w:val="13"/>
        </w:numPr>
        <w:spacing w:line="360" w:lineRule="auto"/>
        <w:ind w:left="720" w:hanging="360"/>
        <w:rPr>
          <w:i w:val="1"/>
          <w:sz w:val="24"/>
          <w:szCs w:val="24"/>
        </w:rPr>
      </w:pPr>
      <w:r w:rsidDel="00000000" w:rsidR="00000000" w:rsidRPr="00000000">
        <w:rPr>
          <w:rFonts w:ascii="Calibri" w:cs="Calibri" w:eastAsia="Calibri" w:hAnsi="Calibri"/>
          <w:i w:val="1"/>
          <w:sz w:val="24"/>
          <w:szCs w:val="24"/>
          <w:rtl w:val="0"/>
        </w:rPr>
        <w:t xml:space="preserve">[if relevant]</w:t>
      </w:r>
      <w:r w:rsidDel="00000000" w:rsidR="00000000" w:rsidRPr="00000000">
        <w:rPr>
          <w:rFonts w:ascii="Calibri" w:cs="Calibri" w:eastAsia="Calibri" w:hAnsi="Calibri"/>
          <w:sz w:val="24"/>
          <w:szCs w:val="24"/>
          <w:rtl w:val="0"/>
        </w:rPr>
        <w:t xml:space="preserve"> Tell me about how adaptations to the dyads home affected them achieving their goals? </w:t>
      </w:r>
      <w:r w:rsidDel="00000000" w:rsidR="00000000" w:rsidRPr="00000000">
        <w:rPr>
          <w:rtl w:val="0"/>
        </w:rPr>
      </w:r>
    </w:p>
    <w:p w:rsidR="00000000" w:rsidDel="00000000" w:rsidP="00000000" w:rsidRDefault="00000000" w:rsidRPr="00000000" w14:paraId="00000040">
      <w:pPr>
        <w:numPr>
          <w:ilvl w:val="0"/>
          <w:numId w:val="13"/>
        </w:numPr>
        <w:spacing w:after="160" w:line="360" w:lineRule="auto"/>
        <w:ind w:left="720" w:hanging="360"/>
        <w:rPr>
          <w:sz w:val="24"/>
          <w:szCs w:val="24"/>
        </w:rPr>
      </w:pPr>
      <w:r w:rsidDel="00000000" w:rsidR="00000000" w:rsidRPr="00000000">
        <w:rPr>
          <w:rFonts w:ascii="Calibri" w:cs="Calibri" w:eastAsia="Calibri" w:hAnsi="Calibri"/>
          <w:sz w:val="24"/>
          <w:szCs w:val="24"/>
          <w:rtl w:val="0"/>
        </w:rPr>
        <w:t xml:space="preserve">What are your views on having one facilitator for each dyad? </w:t>
      </w:r>
      <w:r w:rsidDel="00000000" w:rsidR="00000000" w:rsidRPr="00000000">
        <w:rPr>
          <w:rtl w:val="0"/>
        </w:rPr>
      </w:r>
    </w:p>
    <w:p w:rsidR="00000000" w:rsidDel="00000000" w:rsidP="00000000" w:rsidRDefault="00000000" w:rsidRPr="00000000" w14:paraId="00000041">
      <w:pPr>
        <w:spacing w:line="360" w:lineRule="auto"/>
        <w:rPr>
          <w:rFonts w:ascii="Calibri" w:cs="Calibri" w:eastAsia="Calibri" w:hAnsi="Calibri"/>
          <w:b w:val="1"/>
          <w:i w:val="1"/>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i w:val="1"/>
          <w:sz w:val="24"/>
          <w:szCs w:val="24"/>
          <w:rtl w:val="0"/>
        </w:rPr>
        <w:t xml:space="preserve">Conclusion</w:t>
      </w:r>
    </w:p>
    <w:p w:rsidR="00000000" w:rsidDel="00000000" w:rsidP="00000000" w:rsidRDefault="00000000" w:rsidRPr="00000000" w14:paraId="00000042">
      <w:pPr>
        <w:spacing w:line="36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Q. Before we finish, can I review the key points you mentioned about: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3">
      <w:pPr>
        <w:numPr>
          <w:ilvl w:val="1"/>
          <w:numId w:val="19"/>
        </w:numPr>
        <w:spacing w:line="360" w:lineRule="auto"/>
        <w:ind w:left="1440" w:hanging="360"/>
        <w:rPr>
          <w:rFonts w:ascii="Times New Roman" w:cs="Times New Roman" w:eastAsia="Times New Roman" w:hAnsi="Times New Roman"/>
          <w:b w:val="1"/>
          <w:sz w:val="24"/>
          <w:szCs w:val="24"/>
        </w:rPr>
      </w:pPr>
      <w:r w:rsidDel="00000000" w:rsidR="00000000" w:rsidRPr="00000000">
        <w:rPr>
          <w:rFonts w:ascii="Calibri" w:cs="Calibri" w:eastAsia="Calibri" w:hAnsi="Calibri"/>
          <w:b w:val="1"/>
          <w:sz w:val="24"/>
          <w:szCs w:val="24"/>
          <w:rtl w:val="0"/>
        </w:rPr>
        <w:t xml:space="preserve">Goal attainment</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44">
      <w:pPr>
        <w:numPr>
          <w:ilvl w:val="1"/>
          <w:numId w:val="19"/>
        </w:numPr>
        <w:spacing w:line="360" w:lineRule="auto"/>
        <w:ind w:left="1440" w:hanging="360"/>
        <w:rPr>
          <w:rFonts w:ascii="Times New Roman" w:cs="Times New Roman" w:eastAsia="Times New Roman" w:hAnsi="Times New Roman"/>
          <w:b w:val="1"/>
          <w:sz w:val="24"/>
          <w:szCs w:val="24"/>
        </w:rPr>
      </w:pPr>
      <w:r w:rsidDel="00000000" w:rsidR="00000000" w:rsidRPr="00000000">
        <w:rPr>
          <w:rFonts w:ascii="Calibri" w:cs="Calibri" w:eastAsia="Calibri" w:hAnsi="Calibri"/>
          <w:b w:val="1"/>
          <w:sz w:val="24"/>
          <w:szCs w:val="24"/>
          <w:rtl w:val="0"/>
        </w:rPr>
        <w:t xml:space="preserve">Values and approaches</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45">
      <w:pPr>
        <w:numPr>
          <w:ilvl w:val="1"/>
          <w:numId w:val="19"/>
        </w:numPr>
        <w:spacing w:line="360" w:lineRule="auto"/>
        <w:ind w:left="1440" w:hanging="360"/>
        <w:rPr>
          <w:rFonts w:ascii="Times New Roman" w:cs="Times New Roman" w:eastAsia="Times New Roman" w:hAnsi="Times New Roman"/>
          <w:b w:val="1"/>
          <w:sz w:val="24"/>
          <w:szCs w:val="24"/>
        </w:rPr>
      </w:pPr>
      <w:r w:rsidDel="00000000" w:rsidR="00000000" w:rsidRPr="00000000">
        <w:rPr>
          <w:rFonts w:ascii="Calibri" w:cs="Calibri" w:eastAsia="Calibri" w:hAnsi="Calibri"/>
          <w:b w:val="1"/>
          <w:sz w:val="24"/>
          <w:szCs w:val="24"/>
          <w:rtl w:val="0"/>
        </w:rPr>
        <w:t xml:space="preserve">Strategies</w:t>
      </w:r>
      <w:r w:rsidDel="00000000" w:rsidR="00000000" w:rsidRPr="00000000">
        <w:rPr>
          <w:rtl w:val="0"/>
        </w:rPr>
      </w:r>
    </w:p>
    <w:p w:rsidR="00000000" w:rsidDel="00000000" w:rsidP="00000000" w:rsidRDefault="00000000" w:rsidRPr="00000000" w14:paraId="00000046">
      <w:pPr>
        <w:numPr>
          <w:ilvl w:val="1"/>
          <w:numId w:val="19"/>
        </w:numPr>
        <w:spacing w:after="160" w:line="360" w:lineRule="auto"/>
        <w:ind w:left="1440" w:hanging="360"/>
        <w:rPr>
          <w:rFonts w:ascii="Times New Roman" w:cs="Times New Roman" w:eastAsia="Times New Roman" w:hAnsi="Times New Roman"/>
          <w:b w:val="1"/>
          <w:sz w:val="18"/>
          <w:szCs w:val="18"/>
        </w:rPr>
      </w:pPr>
      <w:r w:rsidDel="00000000" w:rsidR="00000000" w:rsidRPr="00000000">
        <w:rPr>
          <w:rFonts w:ascii="Quattrocento Sans" w:cs="Quattrocento Sans" w:eastAsia="Quattrocento Sans" w:hAnsi="Quattrocento Sans"/>
          <w:b w:val="1"/>
          <w:sz w:val="18"/>
          <w:szCs w:val="18"/>
          <w:rtl w:val="0"/>
        </w:rPr>
        <w:t xml:space="preserve">Delivery</w:t>
      </w:r>
      <w:r w:rsidDel="00000000" w:rsidR="00000000" w:rsidRPr="00000000">
        <w:rPr>
          <w:rtl w:val="0"/>
        </w:rPr>
      </w:r>
    </w:p>
    <w:p w:rsidR="00000000" w:rsidDel="00000000" w:rsidP="00000000" w:rsidRDefault="00000000" w:rsidRPr="00000000" w14:paraId="00000047">
      <w:pPr>
        <w:spacing w:line="360" w:lineRule="auto"/>
        <w:rPr/>
      </w:pPr>
      <w:r w:rsidDel="00000000" w:rsidR="00000000" w:rsidRPr="00000000">
        <w:rPr>
          <w:rFonts w:ascii="Quattrocento Sans" w:cs="Quattrocento Sans" w:eastAsia="Quattrocento Sans" w:hAnsi="Quattrocento Sans"/>
          <w:b w:val="1"/>
          <w:sz w:val="18"/>
          <w:szCs w:val="18"/>
          <w:rtl w:val="0"/>
        </w:rPr>
        <w:t xml:space="preserve">Q. Is there anything else you would like to add?</w:t>
      </w:r>
      <w:r w:rsidDel="00000000" w:rsidR="00000000" w:rsidRPr="00000000">
        <w:rPr>
          <w:rFonts w:ascii="Calibri" w:cs="Calibri" w:eastAsia="Calibri" w:hAnsi="Calibri"/>
          <w:sz w:val="24"/>
          <w:szCs w:val="24"/>
          <w:rtl w:val="0"/>
        </w:rPr>
        <w:t xml:space="preserve"> </w:t>
      </w: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Fonts w:ascii="Calibri" w:cs="Calibri" w:eastAsia="Calibri" w:hAnsi="Calibri"/>
          <w:b w:val="1"/>
          <w:sz w:val="24"/>
          <w:szCs w:val="24"/>
          <w:rtl w:val="0"/>
        </w:rPr>
        <w:t xml:space="preserve">Q. Is there anything we haven’t covered you feel is important? </w:t>
      </w: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Fonts w:ascii="Calibri" w:cs="Calibri" w:eastAsia="Calibri" w:hAnsi="Calibri"/>
          <w:b w:val="1"/>
          <w:sz w:val="24"/>
          <w:szCs w:val="24"/>
          <w:rtl w:val="0"/>
        </w:rPr>
        <w:t xml:space="preserve">Thank you for your time and for taking part today.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o"/>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o"/>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bullet"/>
      <w:lvlText w:val="o"/>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2">
    <w:lvl w:ilvl="0">
      <w:start w:val="1"/>
      <w:numFmt w:val="bullet"/>
      <w:lvlText w:val="o"/>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o"/>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o"/>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2">
    <w:lvl w:ilvl="0">
      <w:start w:val="1"/>
      <w:numFmt w:val="bullet"/>
      <w:lvlText w:val="o"/>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