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93C0" w14:textId="77777777" w:rsidR="00910BF1" w:rsidRPr="00405E63" w:rsidRDefault="00910BF1" w:rsidP="00335EE2">
      <w:pPr>
        <w:pStyle w:val="af3"/>
        <w:spacing w:line="480" w:lineRule="auto"/>
        <w:jc w:val="center"/>
        <w:rPr>
          <w:rFonts w:ascii="Times New Roman" w:hAnsi="Times New Roman" w:cs="Times New Roman"/>
          <w:b/>
          <w:sz w:val="24"/>
        </w:rPr>
      </w:pPr>
      <w:r w:rsidRPr="00405E63">
        <w:rPr>
          <w:rFonts w:ascii="Times New Roman" w:hAnsi="Times New Roman" w:cs="Times New Roman"/>
          <w:b/>
          <w:sz w:val="24"/>
        </w:rPr>
        <w:t>Supplementary material</w:t>
      </w:r>
    </w:p>
    <w:p w14:paraId="227316C7" w14:textId="77777777" w:rsidR="00910BF1" w:rsidRPr="00405E63" w:rsidRDefault="00910BF1" w:rsidP="00335EE2">
      <w:pPr>
        <w:pStyle w:val="af3"/>
        <w:spacing w:line="480" w:lineRule="auto"/>
        <w:jc w:val="both"/>
        <w:rPr>
          <w:rFonts w:ascii="Times New Roman" w:hAnsi="Times New Roman" w:cs="Times New Roman"/>
          <w:sz w:val="24"/>
        </w:rPr>
      </w:pPr>
      <w:r w:rsidRPr="00405E63">
        <w:rPr>
          <w:rFonts w:ascii="Times New Roman" w:hAnsi="Times New Roman" w:cs="Times New Roman"/>
          <w:sz w:val="24"/>
        </w:rPr>
        <w:t>Table S1. Overall outcomes from hierarchical regression analysis.</w:t>
      </w:r>
    </w:p>
    <w:p w14:paraId="343D8498" w14:textId="77777777" w:rsidR="00910BF1" w:rsidRPr="00020EBB" w:rsidRDefault="00910BF1" w:rsidP="00910BF1">
      <w:pPr>
        <w:pStyle w:val="af3"/>
        <w:spacing w:line="360" w:lineRule="auto"/>
        <w:jc w:val="both"/>
        <w:rPr>
          <w:rFonts w:ascii="Verdana" w:hAnsi="Verdana" w:cs="Times New Roman"/>
          <w:sz w:val="24"/>
        </w:rPr>
        <w:sectPr w:rsidR="00910BF1" w:rsidRPr="00020EBB" w:rsidSect="00B8191E">
          <w:type w:val="continuous"/>
          <w:pgSz w:w="12240" w:h="15839"/>
          <w:pgMar w:top="1440" w:right="1440" w:bottom="1440" w:left="1440" w:header="851" w:footer="992" w:gutter="0"/>
          <w:cols w:space="0"/>
          <w:docGrid w:type="lines" w:linePitch="312"/>
        </w:sectPr>
      </w:pPr>
    </w:p>
    <w:p w14:paraId="37148CD1" w14:textId="77777777" w:rsidR="00910BF1" w:rsidRPr="00020EBB" w:rsidRDefault="00910BF1" w:rsidP="00910BF1">
      <w:pPr>
        <w:pStyle w:val="af3"/>
        <w:spacing w:line="360" w:lineRule="auto"/>
        <w:jc w:val="both"/>
        <w:rPr>
          <w:rFonts w:ascii="Verdana" w:hAnsi="Verdana" w:cs="Times New Roman"/>
          <w:sz w:val="24"/>
        </w:rPr>
      </w:pPr>
      <w:r w:rsidRPr="00641C16">
        <w:rPr>
          <w:rFonts w:ascii="Verdana" w:hAnsi="Verdana" w:cs="Times New Roman"/>
          <w:sz w:val="24"/>
        </w:rPr>
        <w:lastRenderedPageBreak/>
        <w:t>Table S1. Overall outcomes from hierarchical regression analysis.</w:t>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229A6697"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2A6B0059" w14:textId="77777777" w:rsidR="00910BF1" w:rsidRPr="00943683" w:rsidRDefault="00910BF1" w:rsidP="003E4A9A">
            <w:pPr>
              <w:widowControl/>
              <w:jc w:val="left"/>
              <w:rPr>
                <w:rFonts w:ascii="Times New Roman" w:eastAsia="宋体" w:hAnsi="Times New Roman" w:cs="Times New Roman"/>
                <w:color w:val="000000"/>
                <w:kern w:val="0"/>
                <w:sz w:val="22"/>
              </w:rPr>
            </w:pPr>
            <w:r w:rsidRPr="00943683">
              <w:rPr>
                <w:rFonts w:ascii="Times New Roman" w:eastAsia="宋体" w:hAnsi="Times New Roman" w:cs="Times New Roman"/>
                <w:color w:val="000000"/>
                <w:kern w:val="0"/>
                <w:sz w:val="22"/>
              </w:rPr>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65F928AD" w14:textId="77777777" w:rsidR="00910BF1" w:rsidRPr="00943683" w:rsidRDefault="00910BF1" w:rsidP="003E4A9A">
            <w:pPr>
              <w:widowControl/>
              <w:jc w:val="center"/>
              <w:rPr>
                <w:rFonts w:ascii="Times New Roman" w:eastAsia="宋体" w:hAnsi="Times New Roman" w:cs="Times New Roman"/>
                <w:color w:val="000000"/>
                <w:kern w:val="0"/>
                <w:sz w:val="22"/>
              </w:rPr>
            </w:pPr>
            <w:r w:rsidRPr="00943683">
              <w:rPr>
                <w:rFonts w:ascii="Times New Roman" w:eastAsia="宋体" w:hAnsi="Times New Roman" w:cs="Times New Roman"/>
                <w:color w:val="000000"/>
                <w:kern w:val="0"/>
                <w:sz w:val="22"/>
              </w:rPr>
              <w:t>Depression</w:t>
            </w:r>
          </w:p>
        </w:tc>
      </w:tr>
      <w:tr w:rsidR="00910BF1" w:rsidRPr="00020EBB" w14:paraId="6663BB2B"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185E7E5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7C22382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47D235B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632F4A49"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1B104CF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5B65929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62B5BC8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710DF1F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3F094F2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537F5E1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841C3A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bottom"/>
            <w:hideMark/>
          </w:tcPr>
          <w:p w14:paraId="7DFC0EDF"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1.00 (0.98,1.01)</w:t>
            </w:r>
          </w:p>
        </w:tc>
        <w:tc>
          <w:tcPr>
            <w:tcW w:w="0" w:type="auto"/>
            <w:tcBorders>
              <w:top w:val="nil"/>
              <w:left w:val="nil"/>
              <w:bottom w:val="nil"/>
              <w:right w:val="nil"/>
            </w:tcBorders>
            <w:shd w:val="clear" w:color="auto" w:fill="auto"/>
            <w:noWrap/>
            <w:vAlign w:val="bottom"/>
            <w:hideMark/>
          </w:tcPr>
          <w:p w14:paraId="49D3711B"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0.533</w:t>
            </w:r>
          </w:p>
        </w:tc>
        <w:tc>
          <w:tcPr>
            <w:tcW w:w="0" w:type="auto"/>
            <w:tcBorders>
              <w:top w:val="nil"/>
              <w:left w:val="nil"/>
              <w:bottom w:val="nil"/>
              <w:right w:val="nil"/>
            </w:tcBorders>
            <w:shd w:val="clear" w:color="auto" w:fill="auto"/>
            <w:noWrap/>
            <w:vAlign w:val="bottom"/>
            <w:hideMark/>
          </w:tcPr>
          <w:p w14:paraId="4FA6E875"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0.99 (0.98,1.01)</w:t>
            </w:r>
          </w:p>
        </w:tc>
        <w:tc>
          <w:tcPr>
            <w:tcW w:w="0" w:type="auto"/>
            <w:tcBorders>
              <w:top w:val="nil"/>
              <w:left w:val="nil"/>
              <w:bottom w:val="nil"/>
              <w:right w:val="nil"/>
            </w:tcBorders>
            <w:shd w:val="clear" w:color="auto" w:fill="auto"/>
            <w:noWrap/>
            <w:vAlign w:val="center"/>
            <w:hideMark/>
          </w:tcPr>
          <w:p w14:paraId="5130AD9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0.337 </w:t>
            </w:r>
          </w:p>
        </w:tc>
      </w:tr>
      <w:tr w:rsidR="00910BF1" w:rsidRPr="00020EBB" w14:paraId="67215A5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8490D4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058EC80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19CF56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D7F857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02F717A"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7C58F3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592BF27"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bottom"/>
            <w:hideMark/>
          </w:tcPr>
          <w:p w14:paraId="69BBF9F5"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1.56 (1.48,1.65)</w:t>
            </w:r>
          </w:p>
        </w:tc>
        <w:tc>
          <w:tcPr>
            <w:tcW w:w="0" w:type="auto"/>
            <w:tcBorders>
              <w:top w:val="nil"/>
              <w:left w:val="nil"/>
              <w:bottom w:val="nil"/>
              <w:right w:val="nil"/>
            </w:tcBorders>
            <w:shd w:val="clear" w:color="auto" w:fill="auto"/>
            <w:noWrap/>
            <w:vAlign w:val="center"/>
            <w:hideMark/>
          </w:tcPr>
          <w:p w14:paraId="6B710E1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6B3632EA"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1.37 (1.29,1.45)</w:t>
            </w:r>
          </w:p>
        </w:tc>
        <w:tc>
          <w:tcPr>
            <w:tcW w:w="0" w:type="auto"/>
            <w:tcBorders>
              <w:top w:val="nil"/>
              <w:left w:val="nil"/>
              <w:bottom w:val="nil"/>
              <w:right w:val="nil"/>
            </w:tcBorders>
            <w:shd w:val="clear" w:color="auto" w:fill="auto"/>
            <w:noWrap/>
            <w:vAlign w:val="center"/>
            <w:hideMark/>
          </w:tcPr>
          <w:p w14:paraId="194C1B7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D950B9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1136681"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3050279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E0AFB8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660750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D76B1EF"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3C07D4B7" w14:textId="77777777" w:rsidTr="003E4A9A">
        <w:trPr>
          <w:trHeight w:val="278"/>
          <w:jc w:val="center"/>
        </w:trPr>
        <w:tc>
          <w:tcPr>
            <w:tcW w:w="0" w:type="auto"/>
            <w:tcBorders>
              <w:top w:val="nil"/>
              <w:left w:val="nil"/>
              <w:bottom w:val="nil"/>
              <w:right w:val="nil"/>
            </w:tcBorders>
            <w:shd w:val="clear" w:color="auto" w:fill="auto"/>
            <w:vAlign w:val="center"/>
            <w:hideMark/>
          </w:tcPr>
          <w:p w14:paraId="39EAA40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bottom"/>
            <w:hideMark/>
          </w:tcPr>
          <w:p w14:paraId="79A38A43"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1.05 (1.00,1.11)</w:t>
            </w:r>
          </w:p>
        </w:tc>
        <w:tc>
          <w:tcPr>
            <w:tcW w:w="0" w:type="auto"/>
            <w:tcBorders>
              <w:top w:val="nil"/>
              <w:left w:val="nil"/>
              <w:bottom w:val="nil"/>
              <w:right w:val="nil"/>
            </w:tcBorders>
            <w:shd w:val="clear" w:color="auto" w:fill="auto"/>
            <w:noWrap/>
            <w:vAlign w:val="bottom"/>
            <w:hideMark/>
          </w:tcPr>
          <w:p w14:paraId="11FC37DC"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0.074</w:t>
            </w:r>
          </w:p>
        </w:tc>
        <w:tc>
          <w:tcPr>
            <w:tcW w:w="0" w:type="auto"/>
            <w:tcBorders>
              <w:top w:val="nil"/>
              <w:left w:val="nil"/>
              <w:bottom w:val="nil"/>
              <w:right w:val="nil"/>
            </w:tcBorders>
            <w:shd w:val="clear" w:color="auto" w:fill="auto"/>
            <w:noWrap/>
            <w:vAlign w:val="bottom"/>
            <w:hideMark/>
          </w:tcPr>
          <w:p w14:paraId="13F7AECB"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1.00 (0.94,1.05)</w:t>
            </w:r>
          </w:p>
        </w:tc>
        <w:tc>
          <w:tcPr>
            <w:tcW w:w="0" w:type="auto"/>
            <w:tcBorders>
              <w:top w:val="nil"/>
              <w:left w:val="nil"/>
              <w:bottom w:val="nil"/>
              <w:right w:val="nil"/>
            </w:tcBorders>
            <w:shd w:val="clear" w:color="auto" w:fill="auto"/>
            <w:noWrap/>
            <w:vAlign w:val="center"/>
            <w:hideMark/>
          </w:tcPr>
          <w:p w14:paraId="1FF95A3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0.890 </w:t>
            </w:r>
          </w:p>
        </w:tc>
      </w:tr>
      <w:tr w:rsidR="00910BF1" w:rsidRPr="00020EBB" w14:paraId="4D4B03E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378424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bottom"/>
            <w:hideMark/>
          </w:tcPr>
          <w:p w14:paraId="07946B4D"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1.04 (1.02,1.07)</w:t>
            </w:r>
          </w:p>
        </w:tc>
        <w:tc>
          <w:tcPr>
            <w:tcW w:w="0" w:type="auto"/>
            <w:tcBorders>
              <w:top w:val="nil"/>
              <w:left w:val="nil"/>
              <w:bottom w:val="nil"/>
              <w:right w:val="nil"/>
            </w:tcBorders>
            <w:shd w:val="clear" w:color="auto" w:fill="auto"/>
            <w:noWrap/>
            <w:vAlign w:val="center"/>
            <w:hideMark/>
          </w:tcPr>
          <w:p w14:paraId="63E52EF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6A473981"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1.03 (1.01,1.05)</w:t>
            </w:r>
          </w:p>
        </w:tc>
        <w:tc>
          <w:tcPr>
            <w:tcW w:w="0" w:type="auto"/>
            <w:tcBorders>
              <w:top w:val="nil"/>
              <w:left w:val="nil"/>
              <w:bottom w:val="nil"/>
              <w:right w:val="nil"/>
            </w:tcBorders>
            <w:shd w:val="clear" w:color="auto" w:fill="auto"/>
            <w:noWrap/>
            <w:vAlign w:val="center"/>
            <w:hideMark/>
          </w:tcPr>
          <w:p w14:paraId="4975F52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0.006</w:t>
            </w:r>
          </w:p>
        </w:tc>
      </w:tr>
      <w:tr w:rsidR="00910BF1" w:rsidRPr="00020EBB" w14:paraId="4124CA4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1E299B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bottom"/>
            <w:hideMark/>
          </w:tcPr>
          <w:p w14:paraId="7D304D5B"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0.84 (0.83,0.86)</w:t>
            </w:r>
          </w:p>
        </w:tc>
        <w:tc>
          <w:tcPr>
            <w:tcW w:w="0" w:type="auto"/>
            <w:tcBorders>
              <w:top w:val="nil"/>
              <w:left w:val="nil"/>
              <w:bottom w:val="nil"/>
              <w:right w:val="nil"/>
            </w:tcBorders>
            <w:shd w:val="clear" w:color="auto" w:fill="auto"/>
            <w:noWrap/>
            <w:vAlign w:val="center"/>
            <w:hideMark/>
          </w:tcPr>
          <w:p w14:paraId="4114A5A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5022D7D8"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0.90 (0.88,0.91)</w:t>
            </w:r>
          </w:p>
        </w:tc>
        <w:tc>
          <w:tcPr>
            <w:tcW w:w="0" w:type="auto"/>
            <w:tcBorders>
              <w:top w:val="nil"/>
              <w:left w:val="nil"/>
              <w:bottom w:val="nil"/>
              <w:right w:val="nil"/>
            </w:tcBorders>
            <w:shd w:val="clear" w:color="auto" w:fill="auto"/>
            <w:noWrap/>
            <w:vAlign w:val="center"/>
            <w:hideMark/>
          </w:tcPr>
          <w:p w14:paraId="63BF68C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86D20B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B6FFF8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52AA7E5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1BD8E1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0011B4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580C75E"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3E68E4D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D8BDAF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595C76E5"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0.97 (0.92,1.02)</w:t>
            </w:r>
          </w:p>
        </w:tc>
        <w:tc>
          <w:tcPr>
            <w:tcW w:w="0" w:type="auto"/>
            <w:tcBorders>
              <w:top w:val="nil"/>
              <w:left w:val="nil"/>
              <w:bottom w:val="nil"/>
              <w:right w:val="nil"/>
            </w:tcBorders>
            <w:shd w:val="clear" w:color="auto" w:fill="auto"/>
            <w:noWrap/>
            <w:vAlign w:val="bottom"/>
            <w:hideMark/>
          </w:tcPr>
          <w:p w14:paraId="4B4A135F"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0.194</w:t>
            </w:r>
          </w:p>
        </w:tc>
        <w:tc>
          <w:tcPr>
            <w:tcW w:w="0" w:type="auto"/>
            <w:tcBorders>
              <w:top w:val="nil"/>
              <w:left w:val="nil"/>
              <w:bottom w:val="nil"/>
              <w:right w:val="nil"/>
            </w:tcBorders>
            <w:shd w:val="clear" w:color="auto" w:fill="auto"/>
            <w:noWrap/>
            <w:vAlign w:val="bottom"/>
            <w:hideMark/>
          </w:tcPr>
          <w:p w14:paraId="73D5F7B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0.99 (0.94,1.05)</w:t>
            </w:r>
          </w:p>
        </w:tc>
        <w:tc>
          <w:tcPr>
            <w:tcW w:w="0" w:type="auto"/>
            <w:tcBorders>
              <w:top w:val="nil"/>
              <w:left w:val="nil"/>
              <w:bottom w:val="nil"/>
              <w:right w:val="nil"/>
            </w:tcBorders>
            <w:shd w:val="clear" w:color="auto" w:fill="auto"/>
            <w:noWrap/>
            <w:vAlign w:val="center"/>
            <w:hideMark/>
          </w:tcPr>
          <w:p w14:paraId="728DA11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0.730 </w:t>
            </w:r>
          </w:p>
        </w:tc>
      </w:tr>
      <w:tr w:rsidR="00910BF1" w:rsidRPr="00020EBB" w14:paraId="6FF0BA3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91EDF18"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10618C4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94EB97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C2CC20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C1C2CD5"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8BC5DD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125FF0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bottom"/>
            <w:hideMark/>
          </w:tcPr>
          <w:p w14:paraId="29B62216"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0.90 (0.83,0.98)</w:t>
            </w:r>
          </w:p>
        </w:tc>
        <w:tc>
          <w:tcPr>
            <w:tcW w:w="0" w:type="auto"/>
            <w:tcBorders>
              <w:top w:val="nil"/>
              <w:left w:val="nil"/>
              <w:bottom w:val="nil"/>
              <w:right w:val="nil"/>
            </w:tcBorders>
            <w:shd w:val="clear" w:color="auto" w:fill="auto"/>
            <w:noWrap/>
            <w:vAlign w:val="bottom"/>
            <w:hideMark/>
          </w:tcPr>
          <w:p w14:paraId="4B467EB5"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0.013</w:t>
            </w:r>
          </w:p>
        </w:tc>
        <w:tc>
          <w:tcPr>
            <w:tcW w:w="0" w:type="auto"/>
            <w:tcBorders>
              <w:top w:val="nil"/>
              <w:left w:val="nil"/>
              <w:bottom w:val="nil"/>
              <w:right w:val="nil"/>
            </w:tcBorders>
            <w:shd w:val="clear" w:color="auto" w:fill="auto"/>
            <w:noWrap/>
            <w:vAlign w:val="bottom"/>
            <w:hideMark/>
          </w:tcPr>
          <w:p w14:paraId="6A77CD7D"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0.91 (0.83,0.99)</w:t>
            </w:r>
          </w:p>
        </w:tc>
        <w:tc>
          <w:tcPr>
            <w:tcW w:w="0" w:type="auto"/>
            <w:tcBorders>
              <w:top w:val="nil"/>
              <w:left w:val="nil"/>
              <w:bottom w:val="nil"/>
              <w:right w:val="nil"/>
            </w:tcBorders>
            <w:shd w:val="clear" w:color="auto" w:fill="auto"/>
            <w:noWrap/>
            <w:vAlign w:val="center"/>
            <w:hideMark/>
          </w:tcPr>
          <w:p w14:paraId="111333F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0.024 </w:t>
            </w:r>
          </w:p>
        </w:tc>
      </w:tr>
      <w:tr w:rsidR="00910BF1" w:rsidRPr="00020EBB" w14:paraId="7DB2DCF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D6A0C2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486018D7"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29A5DB8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AE49C31"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F48FA31"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0E6024C" w14:textId="77777777" w:rsidTr="003E4A9A">
        <w:trPr>
          <w:trHeight w:val="278"/>
          <w:jc w:val="center"/>
        </w:trPr>
        <w:tc>
          <w:tcPr>
            <w:tcW w:w="0" w:type="auto"/>
            <w:tcBorders>
              <w:top w:val="nil"/>
              <w:left w:val="nil"/>
              <w:bottom w:val="nil"/>
              <w:right w:val="nil"/>
            </w:tcBorders>
            <w:shd w:val="clear" w:color="auto" w:fill="auto"/>
            <w:vAlign w:val="center"/>
            <w:hideMark/>
          </w:tcPr>
          <w:p w14:paraId="51D43EFB"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56810D35"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1.32 (1.23,1.42)</w:t>
            </w:r>
          </w:p>
        </w:tc>
        <w:tc>
          <w:tcPr>
            <w:tcW w:w="0" w:type="auto"/>
            <w:tcBorders>
              <w:top w:val="nil"/>
              <w:left w:val="nil"/>
              <w:bottom w:val="nil"/>
              <w:right w:val="nil"/>
            </w:tcBorders>
            <w:shd w:val="clear" w:color="auto" w:fill="auto"/>
            <w:noWrap/>
            <w:vAlign w:val="center"/>
            <w:hideMark/>
          </w:tcPr>
          <w:p w14:paraId="2FE484E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6CCBFCF7"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1.38 (1.29,1.49)</w:t>
            </w:r>
          </w:p>
        </w:tc>
        <w:tc>
          <w:tcPr>
            <w:tcW w:w="0" w:type="auto"/>
            <w:tcBorders>
              <w:top w:val="nil"/>
              <w:left w:val="nil"/>
              <w:bottom w:val="nil"/>
              <w:right w:val="nil"/>
            </w:tcBorders>
            <w:shd w:val="clear" w:color="auto" w:fill="auto"/>
            <w:noWrap/>
            <w:vAlign w:val="center"/>
            <w:hideMark/>
          </w:tcPr>
          <w:p w14:paraId="68B4888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6F95C87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2F30F5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01A0BF5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ED9700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6ABAD5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324A33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6F05D2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038A7D7"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788BD3DF"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1.72 (1.51,1.97)</w:t>
            </w:r>
          </w:p>
        </w:tc>
        <w:tc>
          <w:tcPr>
            <w:tcW w:w="0" w:type="auto"/>
            <w:tcBorders>
              <w:top w:val="nil"/>
              <w:left w:val="nil"/>
              <w:bottom w:val="nil"/>
              <w:right w:val="nil"/>
            </w:tcBorders>
            <w:shd w:val="clear" w:color="auto" w:fill="auto"/>
            <w:noWrap/>
            <w:vAlign w:val="center"/>
            <w:hideMark/>
          </w:tcPr>
          <w:p w14:paraId="274BFA0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28C3236D"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1.77 (1.55,2.03)</w:t>
            </w:r>
          </w:p>
        </w:tc>
        <w:tc>
          <w:tcPr>
            <w:tcW w:w="0" w:type="auto"/>
            <w:tcBorders>
              <w:top w:val="nil"/>
              <w:left w:val="nil"/>
              <w:bottom w:val="nil"/>
              <w:right w:val="nil"/>
            </w:tcBorders>
            <w:shd w:val="clear" w:color="auto" w:fill="auto"/>
            <w:noWrap/>
            <w:vAlign w:val="center"/>
            <w:hideMark/>
          </w:tcPr>
          <w:p w14:paraId="6132DA5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EAA342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E33926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bottom"/>
            <w:hideMark/>
          </w:tcPr>
          <w:p w14:paraId="1B84CB25"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0.81 (0.79,0.83)</w:t>
            </w:r>
          </w:p>
        </w:tc>
        <w:tc>
          <w:tcPr>
            <w:tcW w:w="0" w:type="auto"/>
            <w:tcBorders>
              <w:top w:val="nil"/>
              <w:left w:val="nil"/>
              <w:bottom w:val="nil"/>
              <w:right w:val="nil"/>
            </w:tcBorders>
            <w:shd w:val="clear" w:color="auto" w:fill="auto"/>
            <w:noWrap/>
            <w:vAlign w:val="center"/>
            <w:hideMark/>
          </w:tcPr>
          <w:p w14:paraId="50720DC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428856A0"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0.84 (0.82,0.86)</w:t>
            </w:r>
          </w:p>
        </w:tc>
        <w:tc>
          <w:tcPr>
            <w:tcW w:w="0" w:type="auto"/>
            <w:tcBorders>
              <w:top w:val="nil"/>
              <w:left w:val="nil"/>
              <w:bottom w:val="nil"/>
              <w:right w:val="nil"/>
            </w:tcBorders>
            <w:shd w:val="clear" w:color="auto" w:fill="auto"/>
            <w:noWrap/>
            <w:vAlign w:val="center"/>
            <w:hideMark/>
          </w:tcPr>
          <w:p w14:paraId="03701A36"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98A049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2A082C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42C603C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18CC4D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067244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FE75A90"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EDEA33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EDE796F"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07E55EB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57009B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632A7C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(0.93,1.07)</w:t>
            </w:r>
          </w:p>
        </w:tc>
        <w:tc>
          <w:tcPr>
            <w:tcW w:w="0" w:type="auto"/>
            <w:tcBorders>
              <w:top w:val="nil"/>
              <w:left w:val="nil"/>
              <w:bottom w:val="nil"/>
              <w:right w:val="nil"/>
            </w:tcBorders>
            <w:shd w:val="clear" w:color="auto" w:fill="auto"/>
            <w:noWrap/>
            <w:vAlign w:val="center"/>
            <w:hideMark/>
          </w:tcPr>
          <w:p w14:paraId="505A2F8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0.892 </w:t>
            </w:r>
          </w:p>
        </w:tc>
      </w:tr>
      <w:tr w:rsidR="00910BF1" w:rsidRPr="00020EBB" w14:paraId="6FC4EB6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E2845E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5A0E8F5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B9E40C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1278D9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0.93 (0.86,1.01)</w:t>
            </w:r>
          </w:p>
        </w:tc>
        <w:tc>
          <w:tcPr>
            <w:tcW w:w="0" w:type="auto"/>
            <w:tcBorders>
              <w:top w:val="nil"/>
              <w:left w:val="nil"/>
              <w:bottom w:val="nil"/>
              <w:right w:val="nil"/>
            </w:tcBorders>
            <w:shd w:val="clear" w:color="auto" w:fill="auto"/>
            <w:noWrap/>
            <w:vAlign w:val="center"/>
            <w:hideMark/>
          </w:tcPr>
          <w:p w14:paraId="656F094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0.066</w:t>
            </w:r>
          </w:p>
        </w:tc>
      </w:tr>
      <w:tr w:rsidR="00910BF1" w:rsidRPr="00020EBB" w14:paraId="06BA1AD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0887DB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3F4C2D3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86ED54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EF8867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1.15 (1.10,1.20)</w:t>
            </w:r>
          </w:p>
        </w:tc>
        <w:tc>
          <w:tcPr>
            <w:tcW w:w="0" w:type="auto"/>
            <w:tcBorders>
              <w:top w:val="nil"/>
              <w:left w:val="nil"/>
              <w:bottom w:val="nil"/>
              <w:right w:val="nil"/>
            </w:tcBorders>
            <w:shd w:val="clear" w:color="auto" w:fill="auto"/>
            <w:noWrap/>
            <w:vAlign w:val="center"/>
            <w:hideMark/>
          </w:tcPr>
          <w:p w14:paraId="1F4A76B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0B1B06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CA445F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351D778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67FBC4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D67C7A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1.14 (1.09,1.20)</w:t>
            </w:r>
          </w:p>
        </w:tc>
        <w:tc>
          <w:tcPr>
            <w:tcW w:w="0" w:type="auto"/>
            <w:tcBorders>
              <w:top w:val="nil"/>
              <w:left w:val="nil"/>
              <w:bottom w:val="nil"/>
              <w:right w:val="nil"/>
            </w:tcBorders>
            <w:shd w:val="clear" w:color="auto" w:fill="auto"/>
            <w:noWrap/>
            <w:vAlign w:val="center"/>
            <w:hideMark/>
          </w:tcPr>
          <w:p w14:paraId="0162A71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806A1D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BC9CB2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07831A52"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B95612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CBDEDB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0.83 (0.82,0.84)</w:t>
            </w:r>
          </w:p>
        </w:tc>
        <w:tc>
          <w:tcPr>
            <w:tcW w:w="0" w:type="auto"/>
            <w:tcBorders>
              <w:top w:val="nil"/>
              <w:left w:val="nil"/>
              <w:bottom w:val="nil"/>
              <w:right w:val="nil"/>
            </w:tcBorders>
            <w:shd w:val="clear" w:color="auto" w:fill="auto"/>
            <w:noWrap/>
            <w:vAlign w:val="center"/>
            <w:hideMark/>
          </w:tcPr>
          <w:p w14:paraId="5D5459D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1BD28C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17A57D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4D88C48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2E908D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10557E8"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1.04 (1.02,1.06)</w:t>
            </w:r>
          </w:p>
        </w:tc>
        <w:tc>
          <w:tcPr>
            <w:tcW w:w="0" w:type="auto"/>
            <w:tcBorders>
              <w:top w:val="nil"/>
              <w:left w:val="nil"/>
              <w:bottom w:val="nil"/>
              <w:right w:val="nil"/>
            </w:tcBorders>
            <w:shd w:val="clear" w:color="auto" w:fill="auto"/>
            <w:noWrap/>
            <w:vAlign w:val="center"/>
            <w:hideMark/>
          </w:tcPr>
          <w:p w14:paraId="150A286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F3FCC3F"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10D20B9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6513B3FD" w14:textId="39E3B56E"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3FECCEB9" w14:textId="6FB40497"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7AC3529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(0.97,1.01)</w:t>
            </w:r>
          </w:p>
        </w:tc>
        <w:tc>
          <w:tcPr>
            <w:tcW w:w="0" w:type="auto"/>
            <w:tcBorders>
              <w:top w:val="nil"/>
              <w:left w:val="nil"/>
              <w:bottom w:val="single" w:sz="8" w:space="0" w:color="auto"/>
              <w:right w:val="nil"/>
            </w:tcBorders>
            <w:shd w:val="clear" w:color="auto" w:fill="auto"/>
            <w:noWrap/>
            <w:vAlign w:val="center"/>
            <w:hideMark/>
          </w:tcPr>
          <w:p w14:paraId="324369D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0.219</w:t>
            </w:r>
          </w:p>
        </w:tc>
      </w:tr>
    </w:tbl>
    <w:p w14:paraId="2D8B6BBF" w14:textId="77777777" w:rsidR="00910BF1" w:rsidRPr="00020EBB" w:rsidRDefault="00910BF1" w:rsidP="00910BF1">
      <w:r w:rsidRPr="00020EBB">
        <w:br w:type="page"/>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626E8AD1"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58B1569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26533D9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GAD</w:t>
            </w:r>
          </w:p>
        </w:tc>
      </w:tr>
      <w:tr w:rsidR="00910BF1" w:rsidRPr="00020EBB" w14:paraId="672D4282"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45D0604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660A29E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2EF77AC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5A7EF6CE"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4E5D73D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7232715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1433468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0E25E27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5E6EC4C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47AC2A9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3CF1CB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center"/>
            <w:hideMark/>
          </w:tcPr>
          <w:p w14:paraId="4B8E920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(0.98,1.01)</w:t>
            </w:r>
          </w:p>
        </w:tc>
        <w:tc>
          <w:tcPr>
            <w:tcW w:w="0" w:type="auto"/>
            <w:tcBorders>
              <w:top w:val="nil"/>
              <w:left w:val="nil"/>
              <w:bottom w:val="nil"/>
              <w:right w:val="nil"/>
            </w:tcBorders>
            <w:shd w:val="clear" w:color="auto" w:fill="auto"/>
            <w:noWrap/>
            <w:vAlign w:val="bottom"/>
            <w:hideMark/>
          </w:tcPr>
          <w:p w14:paraId="378594D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0.216</w:t>
            </w:r>
          </w:p>
        </w:tc>
        <w:tc>
          <w:tcPr>
            <w:tcW w:w="0" w:type="auto"/>
            <w:tcBorders>
              <w:top w:val="nil"/>
              <w:left w:val="nil"/>
              <w:bottom w:val="nil"/>
              <w:right w:val="nil"/>
            </w:tcBorders>
            <w:shd w:val="clear" w:color="auto" w:fill="auto"/>
            <w:noWrap/>
            <w:vAlign w:val="center"/>
            <w:hideMark/>
          </w:tcPr>
          <w:p w14:paraId="1AAC356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(0.98,1.00)</w:t>
            </w:r>
          </w:p>
        </w:tc>
        <w:tc>
          <w:tcPr>
            <w:tcW w:w="0" w:type="auto"/>
            <w:tcBorders>
              <w:top w:val="nil"/>
              <w:left w:val="nil"/>
              <w:bottom w:val="nil"/>
              <w:right w:val="nil"/>
            </w:tcBorders>
            <w:shd w:val="clear" w:color="auto" w:fill="auto"/>
            <w:noWrap/>
            <w:vAlign w:val="center"/>
            <w:hideMark/>
          </w:tcPr>
          <w:p w14:paraId="5B8991D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0.112 </w:t>
            </w:r>
          </w:p>
        </w:tc>
      </w:tr>
      <w:tr w:rsidR="00910BF1" w:rsidRPr="00020EBB" w14:paraId="1E121C0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2EA9BA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6D62235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8F3B4D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86DD1A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810F84A"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1B2DA2A"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7CB118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center"/>
            <w:hideMark/>
          </w:tcPr>
          <w:p w14:paraId="046BB2E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1.51 (1.43,1.59)</w:t>
            </w:r>
          </w:p>
        </w:tc>
        <w:tc>
          <w:tcPr>
            <w:tcW w:w="0" w:type="auto"/>
            <w:tcBorders>
              <w:top w:val="nil"/>
              <w:left w:val="nil"/>
              <w:bottom w:val="nil"/>
              <w:right w:val="nil"/>
            </w:tcBorders>
            <w:shd w:val="clear" w:color="auto" w:fill="auto"/>
            <w:noWrap/>
            <w:vAlign w:val="center"/>
            <w:hideMark/>
          </w:tcPr>
          <w:p w14:paraId="32BBC38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6848E9E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1.34 (1.27,1.42)</w:t>
            </w:r>
          </w:p>
        </w:tc>
        <w:tc>
          <w:tcPr>
            <w:tcW w:w="0" w:type="auto"/>
            <w:tcBorders>
              <w:top w:val="nil"/>
              <w:left w:val="nil"/>
              <w:bottom w:val="nil"/>
              <w:right w:val="nil"/>
            </w:tcBorders>
            <w:shd w:val="clear" w:color="auto" w:fill="auto"/>
            <w:noWrap/>
            <w:vAlign w:val="center"/>
            <w:hideMark/>
          </w:tcPr>
          <w:p w14:paraId="5043522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11076D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56841B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0BAEF09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15181A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EE82D4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C1EB4F1"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255E7C3" w14:textId="77777777" w:rsidTr="003E4A9A">
        <w:trPr>
          <w:trHeight w:val="278"/>
          <w:jc w:val="center"/>
        </w:trPr>
        <w:tc>
          <w:tcPr>
            <w:tcW w:w="0" w:type="auto"/>
            <w:tcBorders>
              <w:top w:val="nil"/>
              <w:left w:val="nil"/>
              <w:bottom w:val="nil"/>
              <w:right w:val="nil"/>
            </w:tcBorders>
            <w:shd w:val="clear" w:color="auto" w:fill="auto"/>
            <w:vAlign w:val="center"/>
            <w:hideMark/>
          </w:tcPr>
          <w:p w14:paraId="1FAAEDBE"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center"/>
            <w:hideMark/>
          </w:tcPr>
          <w:p w14:paraId="7B6F665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1.08 (1.02,1.13)</w:t>
            </w:r>
          </w:p>
        </w:tc>
        <w:tc>
          <w:tcPr>
            <w:tcW w:w="0" w:type="auto"/>
            <w:tcBorders>
              <w:top w:val="nil"/>
              <w:left w:val="nil"/>
              <w:bottom w:val="nil"/>
              <w:right w:val="nil"/>
            </w:tcBorders>
            <w:shd w:val="clear" w:color="auto" w:fill="auto"/>
            <w:noWrap/>
            <w:vAlign w:val="center"/>
            <w:hideMark/>
          </w:tcPr>
          <w:p w14:paraId="7BB5188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0.005</w:t>
            </w:r>
          </w:p>
        </w:tc>
        <w:tc>
          <w:tcPr>
            <w:tcW w:w="0" w:type="auto"/>
            <w:tcBorders>
              <w:top w:val="nil"/>
              <w:left w:val="nil"/>
              <w:bottom w:val="nil"/>
              <w:right w:val="nil"/>
            </w:tcBorders>
            <w:shd w:val="clear" w:color="auto" w:fill="auto"/>
            <w:noWrap/>
            <w:vAlign w:val="center"/>
            <w:hideMark/>
          </w:tcPr>
          <w:p w14:paraId="6D7ACA7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1.03 (0.98,1.09)</w:t>
            </w:r>
          </w:p>
        </w:tc>
        <w:tc>
          <w:tcPr>
            <w:tcW w:w="0" w:type="auto"/>
            <w:tcBorders>
              <w:top w:val="nil"/>
              <w:left w:val="nil"/>
              <w:bottom w:val="nil"/>
              <w:right w:val="nil"/>
            </w:tcBorders>
            <w:shd w:val="clear" w:color="auto" w:fill="auto"/>
            <w:noWrap/>
            <w:vAlign w:val="center"/>
            <w:hideMark/>
          </w:tcPr>
          <w:p w14:paraId="1AB6CFF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0.281</w:t>
            </w:r>
          </w:p>
        </w:tc>
      </w:tr>
      <w:tr w:rsidR="00910BF1" w:rsidRPr="00020EBB" w14:paraId="457FB0D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4A90F4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center"/>
            <w:hideMark/>
          </w:tcPr>
          <w:p w14:paraId="44BC4FA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(1.02,1.06)</w:t>
            </w:r>
          </w:p>
        </w:tc>
        <w:tc>
          <w:tcPr>
            <w:tcW w:w="0" w:type="auto"/>
            <w:tcBorders>
              <w:top w:val="nil"/>
              <w:left w:val="nil"/>
              <w:bottom w:val="nil"/>
              <w:right w:val="nil"/>
            </w:tcBorders>
            <w:shd w:val="clear" w:color="auto" w:fill="auto"/>
            <w:noWrap/>
            <w:vAlign w:val="center"/>
            <w:hideMark/>
          </w:tcPr>
          <w:p w14:paraId="0748248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0.001</w:t>
            </w:r>
          </w:p>
        </w:tc>
        <w:tc>
          <w:tcPr>
            <w:tcW w:w="0" w:type="auto"/>
            <w:tcBorders>
              <w:top w:val="nil"/>
              <w:left w:val="nil"/>
              <w:bottom w:val="nil"/>
              <w:right w:val="nil"/>
            </w:tcBorders>
            <w:shd w:val="clear" w:color="auto" w:fill="auto"/>
            <w:noWrap/>
            <w:vAlign w:val="center"/>
            <w:hideMark/>
          </w:tcPr>
          <w:p w14:paraId="75AE936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1.02 (1.00,1.04)</w:t>
            </w:r>
          </w:p>
        </w:tc>
        <w:tc>
          <w:tcPr>
            <w:tcW w:w="0" w:type="auto"/>
            <w:tcBorders>
              <w:top w:val="nil"/>
              <w:left w:val="nil"/>
              <w:bottom w:val="nil"/>
              <w:right w:val="nil"/>
            </w:tcBorders>
            <w:shd w:val="clear" w:color="auto" w:fill="auto"/>
            <w:noWrap/>
            <w:vAlign w:val="center"/>
            <w:hideMark/>
          </w:tcPr>
          <w:p w14:paraId="455ABFD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0.035</w:t>
            </w:r>
          </w:p>
        </w:tc>
      </w:tr>
      <w:tr w:rsidR="00910BF1" w:rsidRPr="00020EBB" w14:paraId="4BA79F1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EB0185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center"/>
            <w:hideMark/>
          </w:tcPr>
          <w:p w14:paraId="54A2EBE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0.88 (0.87,0.89)</w:t>
            </w:r>
          </w:p>
        </w:tc>
        <w:tc>
          <w:tcPr>
            <w:tcW w:w="0" w:type="auto"/>
            <w:tcBorders>
              <w:top w:val="nil"/>
              <w:left w:val="nil"/>
              <w:bottom w:val="nil"/>
              <w:right w:val="nil"/>
            </w:tcBorders>
            <w:shd w:val="clear" w:color="auto" w:fill="auto"/>
            <w:noWrap/>
            <w:vAlign w:val="center"/>
            <w:hideMark/>
          </w:tcPr>
          <w:p w14:paraId="09416B3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2DBA01F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0.93 (0.91,0.95)</w:t>
            </w:r>
          </w:p>
        </w:tc>
        <w:tc>
          <w:tcPr>
            <w:tcW w:w="0" w:type="auto"/>
            <w:tcBorders>
              <w:top w:val="nil"/>
              <w:left w:val="nil"/>
              <w:bottom w:val="nil"/>
              <w:right w:val="nil"/>
            </w:tcBorders>
            <w:shd w:val="clear" w:color="auto" w:fill="auto"/>
            <w:noWrap/>
            <w:vAlign w:val="center"/>
            <w:hideMark/>
          </w:tcPr>
          <w:p w14:paraId="53E9CE9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F49FB6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88E470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0548FC4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C02933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9D7A9D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19C2BD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E3639A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43E1EF1"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1E35E7C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1.02 (0.97,1.07)</w:t>
            </w:r>
          </w:p>
        </w:tc>
        <w:tc>
          <w:tcPr>
            <w:tcW w:w="0" w:type="auto"/>
            <w:tcBorders>
              <w:top w:val="nil"/>
              <w:left w:val="nil"/>
              <w:bottom w:val="nil"/>
              <w:right w:val="nil"/>
            </w:tcBorders>
            <w:shd w:val="clear" w:color="auto" w:fill="auto"/>
            <w:noWrap/>
            <w:vAlign w:val="center"/>
            <w:hideMark/>
          </w:tcPr>
          <w:p w14:paraId="150AA50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0.487</w:t>
            </w:r>
          </w:p>
        </w:tc>
        <w:tc>
          <w:tcPr>
            <w:tcW w:w="0" w:type="auto"/>
            <w:tcBorders>
              <w:top w:val="nil"/>
              <w:left w:val="nil"/>
              <w:bottom w:val="nil"/>
              <w:right w:val="nil"/>
            </w:tcBorders>
            <w:shd w:val="clear" w:color="auto" w:fill="auto"/>
            <w:noWrap/>
            <w:vAlign w:val="center"/>
            <w:hideMark/>
          </w:tcPr>
          <w:p w14:paraId="5469B33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(0.99,1.10)</w:t>
            </w:r>
          </w:p>
        </w:tc>
        <w:tc>
          <w:tcPr>
            <w:tcW w:w="0" w:type="auto"/>
            <w:tcBorders>
              <w:top w:val="nil"/>
              <w:left w:val="nil"/>
              <w:bottom w:val="nil"/>
              <w:right w:val="nil"/>
            </w:tcBorders>
            <w:shd w:val="clear" w:color="auto" w:fill="auto"/>
            <w:noWrap/>
            <w:vAlign w:val="center"/>
            <w:hideMark/>
          </w:tcPr>
          <w:p w14:paraId="760C3AB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0.157</w:t>
            </w:r>
          </w:p>
        </w:tc>
      </w:tr>
      <w:tr w:rsidR="00910BF1" w:rsidRPr="00020EBB" w14:paraId="1935486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14DAEB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6C34FC3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7BCEAB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584C6B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1C76332"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A9B8D3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C27B66B"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center"/>
            <w:hideMark/>
          </w:tcPr>
          <w:p w14:paraId="0A8DEB4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0.93 (0.86,1.01)</w:t>
            </w:r>
          </w:p>
        </w:tc>
        <w:tc>
          <w:tcPr>
            <w:tcW w:w="0" w:type="auto"/>
            <w:tcBorders>
              <w:top w:val="nil"/>
              <w:left w:val="nil"/>
              <w:bottom w:val="nil"/>
              <w:right w:val="nil"/>
            </w:tcBorders>
            <w:shd w:val="clear" w:color="auto" w:fill="auto"/>
            <w:noWrap/>
            <w:vAlign w:val="center"/>
            <w:hideMark/>
          </w:tcPr>
          <w:p w14:paraId="0187FCC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0.068</w:t>
            </w:r>
          </w:p>
        </w:tc>
        <w:tc>
          <w:tcPr>
            <w:tcW w:w="0" w:type="auto"/>
            <w:tcBorders>
              <w:top w:val="nil"/>
              <w:left w:val="nil"/>
              <w:bottom w:val="nil"/>
              <w:right w:val="nil"/>
            </w:tcBorders>
            <w:shd w:val="clear" w:color="auto" w:fill="auto"/>
            <w:noWrap/>
            <w:vAlign w:val="center"/>
            <w:hideMark/>
          </w:tcPr>
          <w:p w14:paraId="58F92D0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0.94 (0.87,1.02)</w:t>
            </w:r>
          </w:p>
        </w:tc>
        <w:tc>
          <w:tcPr>
            <w:tcW w:w="0" w:type="auto"/>
            <w:tcBorders>
              <w:top w:val="nil"/>
              <w:left w:val="nil"/>
              <w:bottom w:val="nil"/>
              <w:right w:val="nil"/>
            </w:tcBorders>
            <w:shd w:val="clear" w:color="auto" w:fill="auto"/>
            <w:noWrap/>
            <w:vAlign w:val="center"/>
            <w:hideMark/>
          </w:tcPr>
          <w:p w14:paraId="6A41D52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0.110 </w:t>
            </w:r>
          </w:p>
        </w:tc>
      </w:tr>
      <w:tr w:rsidR="00910BF1" w:rsidRPr="00020EBB" w14:paraId="4C4896B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C855278"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61B99730"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27EA053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7D72E0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50E9A76"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05A07AA4" w14:textId="77777777" w:rsidTr="003E4A9A">
        <w:trPr>
          <w:trHeight w:val="278"/>
          <w:jc w:val="center"/>
        </w:trPr>
        <w:tc>
          <w:tcPr>
            <w:tcW w:w="0" w:type="auto"/>
            <w:tcBorders>
              <w:top w:val="nil"/>
              <w:left w:val="nil"/>
              <w:bottom w:val="nil"/>
              <w:right w:val="nil"/>
            </w:tcBorders>
            <w:shd w:val="clear" w:color="auto" w:fill="auto"/>
            <w:vAlign w:val="center"/>
            <w:hideMark/>
          </w:tcPr>
          <w:p w14:paraId="17CB532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6E4118F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1.25 (1.17,1.34)</w:t>
            </w:r>
          </w:p>
        </w:tc>
        <w:tc>
          <w:tcPr>
            <w:tcW w:w="0" w:type="auto"/>
            <w:tcBorders>
              <w:top w:val="nil"/>
              <w:left w:val="nil"/>
              <w:bottom w:val="nil"/>
              <w:right w:val="nil"/>
            </w:tcBorders>
            <w:shd w:val="clear" w:color="auto" w:fill="auto"/>
            <w:noWrap/>
            <w:vAlign w:val="center"/>
            <w:hideMark/>
          </w:tcPr>
          <w:p w14:paraId="52679ED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6C4643B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1.29 (1.20,1.38)</w:t>
            </w:r>
          </w:p>
        </w:tc>
        <w:tc>
          <w:tcPr>
            <w:tcW w:w="0" w:type="auto"/>
            <w:tcBorders>
              <w:top w:val="nil"/>
              <w:left w:val="nil"/>
              <w:bottom w:val="nil"/>
              <w:right w:val="nil"/>
            </w:tcBorders>
            <w:shd w:val="clear" w:color="auto" w:fill="auto"/>
            <w:noWrap/>
            <w:vAlign w:val="center"/>
            <w:hideMark/>
          </w:tcPr>
          <w:p w14:paraId="5EA1F0D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890CE3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88D8A9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690AB8B7"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B5D3A0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288919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C46F0CD"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CB7B7C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644545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6663B21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1.56 (1.39,1.75)</w:t>
            </w:r>
          </w:p>
        </w:tc>
        <w:tc>
          <w:tcPr>
            <w:tcW w:w="0" w:type="auto"/>
            <w:tcBorders>
              <w:top w:val="nil"/>
              <w:left w:val="nil"/>
              <w:bottom w:val="nil"/>
              <w:right w:val="nil"/>
            </w:tcBorders>
            <w:shd w:val="clear" w:color="auto" w:fill="auto"/>
            <w:noWrap/>
            <w:vAlign w:val="center"/>
            <w:hideMark/>
          </w:tcPr>
          <w:p w14:paraId="19B50B0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5175EFF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1.58 (1.40,1.78)</w:t>
            </w:r>
          </w:p>
        </w:tc>
        <w:tc>
          <w:tcPr>
            <w:tcW w:w="0" w:type="auto"/>
            <w:tcBorders>
              <w:top w:val="nil"/>
              <w:left w:val="nil"/>
              <w:bottom w:val="nil"/>
              <w:right w:val="nil"/>
            </w:tcBorders>
            <w:shd w:val="clear" w:color="auto" w:fill="auto"/>
            <w:noWrap/>
            <w:vAlign w:val="center"/>
            <w:hideMark/>
          </w:tcPr>
          <w:p w14:paraId="3484262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24D8BBD"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F12F7F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center"/>
            <w:hideMark/>
          </w:tcPr>
          <w:p w14:paraId="55BF4C9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0.84 (0.82,0.86)</w:t>
            </w:r>
          </w:p>
        </w:tc>
        <w:tc>
          <w:tcPr>
            <w:tcW w:w="0" w:type="auto"/>
            <w:tcBorders>
              <w:top w:val="nil"/>
              <w:left w:val="nil"/>
              <w:bottom w:val="nil"/>
              <w:right w:val="nil"/>
            </w:tcBorders>
            <w:shd w:val="clear" w:color="auto" w:fill="auto"/>
            <w:noWrap/>
            <w:vAlign w:val="center"/>
            <w:hideMark/>
          </w:tcPr>
          <w:p w14:paraId="26EA2DD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00EDB46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0.87 (0.85,0.89)</w:t>
            </w:r>
          </w:p>
        </w:tc>
        <w:tc>
          <w:tcPr>
            <w:tcW w:w="0" w:type="auto"/>
            <w:tcBorders>
              <w:top w:val="nil"/>
              <w:left w:val="nil"/>
              <w:bottom w:val="nil"/>
              <w:right w:val="nil"/>
            </w:tcBorders>
            <w:shd w:val="clear" w:color="auto" w:fill="auto"/>
            <w:noWrap/>
            <w:vAlign w:val="center"/>
            <w:hideMark/>
          </w:tcPr>
          <w:p w14:paraId="3A2D98D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24763A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3F6748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50E03E1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5BB2FB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921F87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744B7AD"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64F786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7C5F407"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202F708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6FCEFE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08BD98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(0.97,1.11)</w:t>
            </w:r>
          </w:p>
        </w:tc>
        <w:tc>
          <w:tcPr>
            <w:tcW w:w="0" w:type="auto"/>
            <w:tcBorders>
              <w:top w:val="nil"/>
              <w:left w:val="nil"/>
              <w:bottom w:val="nil"/>
              <w:right w:val="nil"/>
            </w:tcBorders>
            <w:shd w:val="clear" w:color="auto" w:fill="auto"/>
            <w:noWrap/>
            <w:vAlign w:val="center"/>
            <w:hideMark/>
          </w:tcPr>
          <w:p w14:paraId="5025698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0.231 </w:t>
            </w:r>
          </w:p>
        </w:tc>
      </w:tr>
      <w:tr w:rsidR="00910BF1" w:rsidRPr="00020EBB" w14:paraId="147B1FF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1CADF0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0EDA368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46ABAF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D93CBC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0.91 (0.84,0.97)</w:t>
            </w:r>
          </w:p>
        </w:tc>
        <w:tc>
          <w:tcPr>
            <w:tcW w:w="0" w:type="auto"/>
            <w:tcBorders>
              <w:top w:val="nil"/>
              <w:left w:val="nil"/>
              <w:bottom w:val="nil"/>
              <w:right w:val="nil"/>
            </w:tcBorders>
            <w:shd w:val="clear" w:color="auto" w:fill="auto"/>
            <w:noWrap/>
            <w:vAlign w:val="center"/>
            <w:hideMark/>
          </w:tcPr>
          <w:p w14:paraId="59FE868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0.005</w:t>
            </w:r>
          </w:p>
        </w:tc>
      </w:tr>
      <w:tr w:rsidR="00910BF1" w:rsidRPr="00020EBB" w14:paraId="5772E08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28702ED"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20882C0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230D813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822630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1.11 (1.07,1.15)</w:t>
            </w:r>
          </w:p>
        </w:tc>
        <w:tc>
          <w:tcPr>
            <w:tcW w:w="0" w:type="auto"/>
            <w:tcBorders>
              <w:top w:val="nil"/>
              <w:left w:val="nil"/>
              <w:bottom w:val="nil"/>
              <w:right w:val="nil"/>
            </w:tcBorders>
            <w:shd w:val="clear" w:color="auto" w:fill="auto"/>
            <w:noWrap/>
            <w:vAlign w:val="center"/>
            <w:hideMark/>
          </w:tcPr>
          <w:p w14:paraId="3A3D29A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501DF8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D1C691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75F9881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0E63B9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B87C42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1.09 (1.05,1.14)</w:t>
            </w:r>
          </w:p>
        </w:tc>
        <w:tc>
          <w:tcPr>
            <w:tcW w:w="0" w:type="auto"/>
            <w:tcBorders>
              <w:top w:val="nil"/>
              <w:left w:val="nil"/>
              <w:bottom w:val="nil"/>
              <w:right w:val="nil"/>
            </w:tcBorders>
            <w:shd w:val="clear" w:color="auto" w:fill="auto"/>
            <w:noWrap/>
            <w:vAlign w:val="center"/>
            <w:hideMark/>
          </w:tcPr>
          <w:p w14:paraId="427BDE0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4954AA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3E89DD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1DFB7D7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408576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F0EE8B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0.85 (0.84,0.87)</w:t>
            </w:r>
          </w:p>
        </w:tc>
        <w:tc>
          <w:tcPr>
            <w:tcW w:w="0" w:type="auto"/>
            <w:tcBorders>
              <w:top w:val="nil"/>
              <w:left w:val="nil"/>
              <w:bottom w:val="nil"/>
              <w:right w:val="nil"/>
            </w:tcBorders>
            <w:shd w:val="clear" w:color="auto" w:fill="auto"/>
            <w:noWrap/>
            <w:vAlign w:val="center"/>
            <w:hideMark/>
          </w:tcPr>
          <w:p w14:paraId="5A02481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4B13B3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E5D41B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2AAE853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43934E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1AF0B96"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1.05 (1.03,1.07)</w:t>
            </w:r>
          </w:p>
        </w:tc>
        <w:tc>
          <w:tcPr>
            <w:tcW w:w="0" w:type="auto"/>
            <w:tcBorders>
              <w:top w:val="nil"/>
              <w:left w:val="nil"/>
              <w:bottom w:val="nil"/>
              <w:right w:val="nil"/>
            </w:tcBorders>
            <w:shd w:val="clear" w:color="auto" w:fill="auto"/>
            <w:noWrap/>
            <w:vAlign w:val="center"/>
            <w:hideMark/>
          </w:tcPr>
          <w:p w14:paraId="535C3D8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634FDF6"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6E385D6D"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0365194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hint="eastAsia"/>
                <w:color w:val="000000"/>
                <w:kern w:val="0"/>
                <w:sz w:val="22"/>
              </w:rPr>
              <w:t xml:space="preserve">　</w:t>
            </w:r>
          </w:p>
        </w:tc>
        <w:tc>
          <w:tcPr>
            <w:tcW w:w="0" w:type="auto"/>
            <w:tcBorders>
              <w:top w:val="nil"/>
              <w:left w:val="nil"/>
              <w:bottom w:val="single" w:sz="8" w:space="0" w:color="auto"/>
              <w:right w:val="nil"/>
            </w:tcBorders>
            <w:shd w:val="clear" w:color="auto" w:fill="auto"/>
            <w:noWrap/>
            <w:vAlign w:val="center"/>
            <w:hideMark/>
          </w:tcPr>
          <w:p w14:paraId="5886B9C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hint="eastAsia"/>
                <w:color w:val="000000"/>
                <w:kern w:val="0"/>
                <w:sz w:val="22"/>
              </w:rPr>
              <w:t xml:space="preserve">　</w:t>
            </w:r>
          </w:p>
        </w:tc>
        <w:tc>
          <w:tcPr>
            <w:tcW w:w="0" w:type="auto"/>
            <w:tcBorders>
              <w:top w:val="nil"/>
              <w:left w:val="nil"/>
              <w:bottom w:val="single" w:sz="8" w:space="0" w:color="auto"/>
              <w:right w:val="nil"/>
            </w:tcBorders>
            <w:shd w:val="clear" w:color="auto" w:fill="auto"/>
            <w:noWrap/>
            <w:vAlign w:val="center"/>
            <w:hideMark/>
          </w:tcPr>
          <w:p w14:paraId="439258C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0.98 (0.97,1.00)</w:t>
            </w:r>
          </w:p>
        </w:tc>
        <w:tc>
          <w:tcPr>
            <w:tcW w:w="0" w:type="auto"/>
            <w:tcBorders>
              <w:top w:val="nil"/>
              <w:left w:val="nil"/>
              <w:bottom w:val="single" w:sz="8" w:space="0" w:color="auto"/>
              <w:right w:val="nil"/>
            </w:tcBorders>
            <w:shd w:val="clear" w:color="auto" w:fill="auto"/>
            <w:noWrap/>
            <w:vAlign w:val="center"/>
            <w:hideMark/>
          </w:tcPr>
          <w:p w14:paraId="6065387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0.071</w:t>
            </w:r>
          </w:p>
        </w:tc>
      </w:tr>
    </w:tbl>
    <w:p w14:paraId="59FF8515" w14:textId="77777777" w:rsidR="00910BF1" w:rsidRPr="00020EBB" w:rsidRDefault="00910BF1" w:rsidP="00910BF1">
      <w:pPr>
        <w:widowControl/>
        <w:jc w:val="left"/>
        <w:rPr>
          <w:rFonts w:ascii="Times New Roman" w:hAnsi="Times New Roman" w:cs="Times New Roman"/>
          <w:sz w:val="24"/>
          <w:szCs w:val="24"/>
        </w:rPr>
      </w:pPr>
    </w:p>
    <w:p w14:paraId="3AA151BE" w14:textId="77777777" w:rsidR="00910BF1" w:rsidRPr="00020EBB" w:rsidRDefault="00910BF1" w:rsidP="00910BF1">
      <w:pPr>
        <w:widowControl/>
        <w:jc w:val="left"/>
        <w:rPr>
          <w:rFonts w:ascii="Times New Roman" w:hAnsi="Times New Roman" w:cs="Times New Roman"/>
          <w:sz w:val="24"/>
          <w:szCs w:val="24"/>
        </w:rPr>
      </w:pPr>
      <w:r w:rsidRPr="00020EBB">
        <w:rPr>
          <w:rFonts w:ascii="Times New Roman" w:hAnsi="Times New Roman" w:cs="Times New Roman"/>
          <w:sz w:val="24"/>
          <w:szCs w:val="24"/>
        </w:rPr>
        <w:br w:type="page"/>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2D2AE164"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59C9BB11"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2B1A5B3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OCD</w:t>
            </w:r>
          </w:p>
        </w:tc>
      </w:tr>
      <w:tr w:rsidR="00910BF1" w:rsidRPr="00020EBB" w14:paraId="610B4AF1"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611595F0"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1426058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11AE269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36731A0B"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0946E27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7F6A735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31D81D2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4AE3833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152E90B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438C35F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8BAF61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center"/>
            <w:hideMark/>
          </w:tcPr>
          <w:p w14:paraId="3780490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(0.98,1.01)</w:t>
            </w:r>
          </w:p>
        </w:tc>
        <w:tc>
          <w:tcPr>
            <w:tcW w:w="0" w:type="auto"/>
            <w:tcBorders>
              <w:top w:val="nil"/>
              <w:left w:val="nil"/>
              <w:bottom w:val="nil"/>
              <w:right w:val="nil"/>
            </w:tcBorders>
            <w:shd w:val="clear" w:color="auto" w:fill="auto"/>
            <w:noWrap/>
            <w:vAlign w:val="bottom"/>
            <w:hideMark/>
          </w:tcPr>
          <w:p w14:paraId="4F7EFFBD"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0.754</w:t>
            </w:r>
          </w:p>
        </w:tc>
        <w:tc>
          <w:tcPr>
            <w:tcW w:w="0" w:type="auto"/>
            <w:tcBorders>
              <w:top w:val="nil"/>
              <w:left w:val="nil"/>
              <w:bottom w:val="nil"/>
              <w:right w:val="nil"/>
            </w:tcBorders>
            <w:shd w:val="clear" w:color="auto" w:fill="auto"/>
            <w:noWrap/>
            <w:vAlign w:val="center"/>
            <w:hideMark/>
          </w:tcPr>
          <w:p w14:paraId="5625E03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(0.98,1.01)</w:t>
            </w:r>
          </w:p>
        </w:tc>
        <w:tc>
          <w:tcPr>
            <w:tcW w:w="0" w:type="auto"/>
            <w:tcBorders>
              <w:top w:val="nil"/>
              <w:left w:val="nil"/>
              <w:bottom w:val="nil"/>
              <w:right w:val="nil"/>
            </w:tcBorders>
            <w:shd w:val="clear" w:color="auto" w:fill="auto"/>
            <w:noWrap/>
            <w:vAlign w:val="center"/>
            <w:hideMark/>
          </w:tcPr>
          <w:p w14:paraId="0617365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0.504 </w:t>
            </w:r>
          </w:p>
        </w:tc>
      </w:tr>
      <w:tr w:rsidR="00910BF1" w:rsidRPr="00020EBB" w14:paraId="65F0D0F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500265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21CAD17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CD356C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2B56DE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54728B1"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79F040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28E46B6"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center"/>
            <w:hideMark/>
          </w:tcPr>
          <w:p w14:paraId="073B94E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1.65 (1.57,1.74)</w:t>
            </w:r>
          </w:p>
        </w:tc>
        <w:tc>
          <w:tcPr>
            <w:tcW w:w="0" w:type="auto"/>
            <w:tcBorders>
              <w:top w:val="nil"/>
              <w:left w:val="nil"/>
              <w:bottom w:val="nil"/>
              <w:right w:val="nil"/>
            </w:tcBorders>
            <w:shd w:val="clear" w:color="auto" w:fill="auto"/>
            <w:noWrap/>
            <w:vAlign w:val="center"/>
            <w:hideMark/>
          </w:tcPr>
          <w:p w14:paraId="13CD15A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3DC45B1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1.47 (1.39,1.55)</w:t>
            </w:r>
          </w:p>
        </w:tc>
        <w:tc>
          <w:tcPr>
            <w:tcW w:w="0" w:type="auto"/>
            <w:tcBorders>
              <w:top w:val="nil"/>
              <w:left w:val="nil"/>
              <w:bottom w:val="nil"/>
              <w:right w:val="nil"/>
            </w:tcBorders>
            <w:shd w:val="clear" w:color="auto" w:fill="auto"/>
            <w:noWrap/>
            <w:vAlign w:val="center"/>
            <w:hideMark/>
          </w:tcPr>
          <w:p w14:paraId="30E68C3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435D2C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A6A9B1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76CDC38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ED33F5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9323EC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79F456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576102B" w14:textId="77777777" w:rsidTr="003E4A9A">
        <w:trPr>
          <w:trHeight w:val="278"/>
          <w:jc w:val="center"/>
        </w:trPr>
        <w:tc>
          <w:tcPr>
            <w:tcW w:w="0" w:type="auto"/>
            <w:tcBorders>
              <w:top w:val="nil"/>
              <w:left w:val="nil"/>
              <w:bottom w:val="nil"/>
              <w:right w:val="nil"/>
            </w:tcBorders>
            <w:shd w:val="clear" w:color="auto" w:fill="auto"/>
            <w:vAlign w:val="center"/>
            <w:hideMark/>
          </w:tcPr>
          <w:p w14:paraId="4FE4517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center"/>
            <w:hideMark/>
          </w:tcPr>
          <w:p w14:paraId="05164A8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1.07 (1.01,1.12)</w:t>
            </w:r>
          </w:p>
        </w:tc>
        <w:tc>
          <w:tcPr>
            <w:tcW w:w="0" w:type="auto"/>
            <w:tcBorders>
              <w:top w:val="nil"/>
              <w:left w:val="nil"/>
              <w:bottom w:val="nil"/>
              <w:right w:val="nil"/>
            </w:tcBorders>
            <w:shd w:val="clear" w:color="auto" w:fill="auto"/>
            <w:noWrap/>
            <w:vAlign w:val="center"/>
            <w:hideMark/>
          </w:tcPr>
          <w:p w14:paraId="4335E00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0.013</w:t>
            </w:r>
          </w:p>
        </w:tc>
        <w:tc>
          <w:tcPr>
            <w:tcW w:w="0" w:type="auto"/>
            <w:tcBorders>
              <w:top w:val="nil"/>
              <w:left w:val="nil"/>
              <w:bottom w:val="nil"/>
              <w:right w:val="nil"/>
            </w:tcBorders>
            <w:shd w:val="clear" w:color="auto" w:fill="auto"/>
            <w:noWrap/>
            <w:vAlign w:val="center"/>
            <w:hideMark/>
          </w:tcPr>
          <w:p w14:paraId="04E0553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1.01 (0.96,1.07)</w:t>
            </w:r>
          </w:p>
        </w:tc>
        <w:tc>
          <w:tcPr>
            <w:tcW w:w="0" w:type="auto"/>
            <w:tcBorders>
              <w:top w:val="nil"/>
              <w:left w:val="nil"/>
              <w:bottom w:val="nil"/>
              <w:right w:val="nil"/>
            </w:tcBorders>
            <w:shd w:val="clear" w:color="auto" w:fill="auto"/>
            <w:noWrap/>
            <w:vAlign w:val="center"/>
            <w:hideMark/>
          </w:tcPr>
          <w:p w14:paraId="2D3215A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0.681</w:t>
            </w:r>
          </w:p>
        </w:tc>
      </w:tr>
      <w:tr w:rsidR="00910BF1" w:rsidRPr="00020EBB" w14:paraId="75A722C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D5733A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center"/>
            <w:hideMark/>
          </w:tcPr>
          <w:p w14:paraId="2565C5E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1.11 (1.09,1.14)</w:t>
            </w:r>
          </w:p>
        </w:tc>
        <w:tc>
          <w:tcPr>
            <w:tcW w:w="0" w:type="auto"/>
            <w:tcBorders>
              <w:top w:val="nil"/>
              <w:left w:val="nil"/>
              <w:bottom w:val="nil"/>
              <w:right w:val="nil"/>
            </w:tcBorders>
            <w:shd w:val="clear" w:color="auto" w:fill="auto"/>
            <w:noWrap/>
            <w:vAlign w:val="center"/>
            <w:hideMark/>
          </w:tcPr>
          <w:p w14:paraId="4C6694F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166CFA2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1.10 (1.08,1.12)</w:t>
            </w:r>
          </w:p>
        </w:tc>
        <w:tc>
          <w:tcPr>
            <w:tcW w:w="0" w:type="auto"/>
            <w:tcBorders>
              <w:top w:val="nil"/>
              <w:left w:val="nil"/>
              <w:bottom w:val="nil"/>
              <w:right w:val="nil"/>
            </w:tcBorders>
            <w:shd w:val="clear" w:color="auto" w:fill="auto"/>
            <w:noWrap/>
            <w:vAlign w:val="center"/>
            <w:hideMark/>
          </w:tcPr>
          <w:p w14:paraId="6DC6909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76C532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7ED8E8C"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center"/>
            <w:hideMark/>
          </w:tcPr>
          <w:p w14:paraId="5F82668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0.87 (0.86,0.89)</w:t>
            </w:r>
          </w:p>
        </w:tc>
        <w:tc>
          <w:tcPr>
            <w:tcW w:w="0" w:type="auto"/>
            <w:tcBorders>
              <w:top w:val="nil"/>
              <w:left w:val="nil"/>
              <w:bottom w:val="nil"/>
              <w:right w:val="nil"/>
            </w:tcBorders>
            <w:shd w:val="clear" w:color="auto" w:fill="auto"/>
            <w:noWrap/>
            <w:vAlign w:val="center"/>
            <w:hideMark/>
          </w:tcPr>
          <w:p w14:paraId="28A32DF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1726508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0.93 (0.91,0.94)</w:t>
            </w:r>
          </w:p>
        </w:tc>
        <w:tc>
          <w:tcPr>
            <w:tcW w:w="0" w:type="auto"/>
            <w:tcBorders>
              <w:top w:val="nil"/>
              <w:left w:val="nil"/>
              <w:bottom w:val="nil"/>
              <w:right w:val="nil"/>
            </w:tcBorders>
            <w:shd w:val="clear" w:color="auto" w:fill="auto"/>
            <w:noWrap/>
            <w:vAlign w:val="center"/>
            <w:hideMark/>
          </w:tcPr>
          <w:p w14:paraId="33EC9DB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0757F1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1BF8DF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1CB5DB1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7A2576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9FFA251"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F02FB7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056942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6984E3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1BFCB5A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(0.94,1.04)</w:t>
            </w:r>
          </w:p>
        </w:tc>
        <w:tc>
          <w:tcPr>
            <w:tcW w:w="0" w:type="auto"/>
            <w:tcBorders>
              <w:top w:val="nil"/>
              <w:left w:val="nil"/>
              <w:bottom w:val="nil"/>
              <w:right w:val="nil"/>
            </w:tcBorders>
            <w:shd w:val="clear" w:color="auto" w:fill="auto"/>
            <w:noWrap/>
            <w:vAlign w:val="center"/>
            <w:hideMark/>
          </w:tcPr>
          <w:p w14:paraId="48D160D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0.618</w:t>
            </w:r>
          </w:p>
        </w:tc>
        <w:tc>
          <w:tcPr>
            <w:tcW w:w="0" w:type="auto"/>
            <w:tcBorders>
              <w:top w:val="nil"/>
              <w:left w:val="nil"/>
              <w:bottom w:val="nil"/>
              <w:right w:val="nil"/>
            </w:tcBorders>
            <w:shd w:val="clear" w:color="auto" w:fill="auto"/>
            <w:noWrap/>
            <w:vAlign w:val="center"/>
            <w:hideMark/>
          </w:tcPr>
          <w:p w14:paraId="237D198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(0.94,1.05)</w:t>
            </w:r>
          </w:p>
        </w:tc>
        <w:tc>
          <w:tcPr>
            <w:tcW w:w="0" w:type="auto"/>
            <w:tcBorders>
              <w:top w:val="nil"/>
              <w:left w:val="nil"/>
              <w:bottom w:val="nil"/>
              <w:right w:val="nil"/>
            </w:tcBorders>
            <w:shd w:val="clear" w:color="auto" w:fill="auto"/>
            <w:noWrap/>
            <w:vAlign w:val="center"/>
            <w:hideMark/>
          </w:tcPr>
          <w:p w14:paraId="11485E4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0.899</w:t>
            </w:r>
          </w:p>
        </w:tc>
      </w:tr>
      <w:tr w:rsidR="00910BF1" w:rsidRPr="00020EBB" w14:paraId="330BE6A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47E706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71AA661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11BA8A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D219A9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D341B65"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6658207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A9C834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center"/>
            <w:hideMark/>
          </w:tcPr>
          <w:p w14:paraId="11647F1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0.94 (0.87,1.02)</w:t>
            </w:r>
          </w:p>
        </w:tc>
        <w:tc>
          <w:tcPr>
            <w:tcW w:w="0" w:type="auto"/>
            <w:tcBorders>
              <w:top w:val="nil"/>
              <w:left w:val="nil"/>
              <w:bottom w:val="nil"/>
              <w:right w:val="nil"/>
            </w:tcBorders>
            <w:shd w:val="clear" w:color="auto" w:fill="auto"/>
            <w:noWrap/>
            <w:vAlign w:val="bottom"/>
            <w:hideMark/>
          </w:tcPr>
          <w:p w14:paraId="576BDEA8"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0.129</w:t>
            </w:r>
          </w:p>
        </w:tc>
        <w:tc>
          <w:tcPr>
            <w:tcW w:w="0" w:type="auto"/>
            <w:tcBorders>
              <w:top w:val="nil"/>
              <w:left w:val="nil"/>
              <w:bottom w:val="nil"/>
              <w:right w:val="nil"/>
            </w:tcBorders>
            <w:shd w:val="clear" w:color="auto" w:fill="auto"/>
            <w:noWrap/>
            <w:vAlign w:val="center"/>
            <w:hideMark/>
          </w:tcPr>
          <w:p w14:paraId="6049BC4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0.95 (0.88,1.03)</w:t>
            </w:r>
          </w:p>
        </w:tc>
        <w:tc>
          <w:tcPr>
            <w:tcW w:w="0" w:type="auto"/>
            <w:tcBorders>
              <w:top w:val="nil"/>
              <w:left w:val="nil"/>
              <w:bottom w:val="nil"/>
              <w:right w:val="nil"/>
            </w:tcBorders>
            <w:shd w:val="clear" w:color="auto" w:fill="auto"/>
            <w:noWrap/>
            <w:vAlign w:val="center"/>
            <w:hideMark/>
          </w:tcPr>
          <w:p w14:paraId="07C9DE0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0.206 </w:t>
            </w:r>
          </w:p>
        </w:tc>
      </w:tr>
      <w:tr w:rsidR="00910BF1" w:rsidRPr="00020EBB" w14:paraId="5B876EF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DE15DB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29D577C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D609A2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E07B9D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97152F0"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384CD150" w14:textId="77777777" w:rsidTr="003E4A9A">
        <w:trPr>
          <w:trHeight w:val="278"/>
          <w:jc w:val="center"/>
        </w:trPr>
        <w:tc>
          <w:tcPr>
            <w:tcW w:w="0" w:type="auto"/>
            <w:tcBorders>
              <w:top w:val="nil"/>
              <w:left w:val="nil"/>
              <w:bottom w:val="nil"/>
              <w:right w:val="nil"/>
            </w:tcBorders>
            <w:shd w:val="clear" w:color="auto" w:fill="auto"/>
            <w:vAlign w:val="center"/>
            <w:hideMark/>
          </w:tcPr>
          <w:p w14:paraId="75B8F941"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543F38A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1.03 (0.96,1.10)</w:t>
            </w:r>
          </w:p>
        </w:tc>
        <w:tc>
          <w:tcPr>
            <w:tcW w:w="0" w:type="auto"/>
            <w:tcBorders>
              <w:top w:val="nil"/>
              <w:left w:val="nil"/>
              <w:bottom w:val="nil"/>
              <w:right w:val="nil"/>
            </w:tcBorders>
            <w:shd w:val="clear" w:color="auto" w:fill="auto"/>
            <w:noWrap/>
            <w:vAlign w:val="center"/>
            <w:hideMark/>
          </w:tcPr>
          <w:p w14:paraId="186D839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0.482</w:t>
            </w:r>
          </w:p>
        </w:tc>
        <w:tc>
          <w:tcPr>
            <w:tcW w:w="0" w:type="auto"/>
            <w:tcBorders>
              <w:top w:val="nil"/>
              <w:left w:val="nil"/>
              <w:bottom w:val="nil"/>
              <w:right w:val="nil"/>
            </w:tcBorders>
            <w:shd w:val="clear" w:color="auto" w:fill="auto"/>
            <w:noWrap/>
            <w:vAlign w:val="center"/>
            <w:hideMark/>
          </w:tcPr>
          <w:p w14:paraId="3C5DE35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(0.97,1.12)</w:t>
            </w:r>
          </w:p>
        </w:tc>
        <w:tc>
          <w:tcPr>
            <w:tcW w:w="0" w:type="auto"/>
            <w:tcBorders>
              <w:top w:val="nil"/>
              <w:left w:val="nil"/>
              <w:bottom w:val="nil"/>
              <w:right w:val="nil"/>
            </w:tcBorders>
            <w:shd w:val="clear" w:color="auto" w:fill="auto"/>
            <w:noWrap/>
            <w:vAlign w:val="center"/>
            <w:hideMark/>
          </w:tcPr>
          <w:p w14:paraId="78E65B6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0.297</w:t>
            </w:r>
          </w:p>
        </w:tc>
      </w:tr>
      <w:tr w:rsidR="00910BF1" w:rsidRPr="00020EBB" w14:paraId="161000C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606B6B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7A9C5D5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BB61BA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44F233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B07D200"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6495402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EFA7D4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6AA5D6D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1.43 (1.27,1.60)</w:t>
            </w:r>
          </w:p>
        </w:tc>
        <w:tc>
          <w:tcPr>
            <w:tcW w:w="0" w:type="auto"/>
            <w:tcBorders>
              <w:top w:val="nil"/>
              <w:left w:val="nil"/>
              <w:bottom w:val="nil"/>
              <w:right w:val="nil"/>
            </w:tcBorders>
            <w:shd w:val="clear" w:color="auto" w:fill="auto"/>
            <w:noWrap/>
            <w:vAlign w:val="center"/>
            <w:hideMark/>
          </w:tcPr>
          <w:p w14:paraId="773047F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1246396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1.44 (1.27,1.62)</w:t>
            </w:r>
          </w:p>
        </w:tc>
        <w:tc>
          <w:tcPr>
            <w:tcW w:w="0" w:type="auto"/>
            <w:tcBorders>
              <w:top w:val="nil"/>
              <w:left w:val="nil"/>
              <w:bottom w:val="nil"/>
              <w:right w:val="nil"/>
            </w:tcBorders>
            <w:shd w:val="clear" w:color="auto" w:fill="auto"/>
            <w:noWrap/>
            <w:vAlign w:val="center"/>
            <w:hideMark/>
          </w:tcPr>
          <w:p w14:paraId="2B1520B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04A1F7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CCB2E6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center"/>
            <w:hideMark/>
          </w:tcPr>
          <w:p w14:paraId="29BFE02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0.91 (0.89,0.94)</w:t>
            </w:r>
          </w:p>
        </w:tc>
        <w:tc>
          <w:tcPr>
            <w:tcW w:w="0" w:type="auto"/>
            <w:tcBorders>
              <w:top w:val="nil"/>
              <w:left w:val="nil"/>
              <w:bottom w:val="nil"/>
              <w:right w:val="nil"/>
            </w:tcBorders>
            <w:shd w:val="clear" w:color="auto" w:fill="auto"/>
            <w:noWrap/>
            <w:vAlign w:val="center"/>
            <w:hideMark/>
          </w:tcPr>
          <w:p w14:paraId="41076E5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5520091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0.95 (0.92,0.98)</w:t>
            </w:r>
          </w:p>
        </w:tc>
        <w:tc>
          <w:tcPr>
            <w:tcW w:w="0" w:type="auto"/>
            <w:tcBorders>
              <w:top w:val="nil"/>
              <w:left w:val="nil"/>
              <w:bottom w:val="nil"/>
              <w:right w:val="nil"/>
            </w:tcBorders>
            <w:shd w:val="clear" w:color="auto" w:fill="auto"/>
            <w:noWrap/>
            <w:vAlign w:val="center"/>
            <w:hideMark/>
          </w:tcPr>
          <w:p w14:paraId="4908C3B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FCF048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6A546E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6D9F15A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B0F089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AC9E0D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DC4BE8E"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2F1A9E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3ECCE8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3EBC396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5F32A3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CA84FB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1.06(0.99,1.13)</w:t>
            </w:r>
          </w:p>
        </w:tc>
        <w:tc>
          <w:tcPr>
            <w:tcW w:w="0" w:type="auto"/>
            <w:tcBorders>
              <w:top w:val="nil"/>
              <w:left w:val="nil"/>
              <w:bottom w:val="nil"/>
              <w:right w:val="nil"/>
            </w:tcBorders>
            <w:shd w:val="clear" w:color="auto" w:fill="auto"/>
            <w:noWrap/>
            <w:vAlign w:val="center"/>
            <w:hideMark/>
          </w:tcPr>
          <w:p w14:paraId="1007B68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0.115</w:t>
            </w:r>
          </w:p>
        </w:tc>
      </w:tr>
      <w:tr w:rsidR="00910BF1" w:rsidRPr="00020EBB" w14:paraId="760F85F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C10462E"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77613A2F"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802175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346E8A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0.93 (0.87,1.00)</w:t>
            </w:r>
          </w:p>
        </w:tc>
        <w:tc>
          <w:tcPr>
            <w:tcW w:w="0" w:type="auto"/>
            <w:tcBorders>
              <w:top w:val="nil"/>
              <w:left w:val="nil"/>
              <w:bottom w:val="nil"/>
              <w:right w:val="nil"/>
            </w:tcBorders>
            <w:shd w:val="clear" w:color="auto" w:fill="auto"/>
            <w:noWrap/>
            <w:vAlign w:val="center"/>
            <w:hideMark/>
          </w:tcPr>
          <w:p w14:paraId="4259474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0.044</w:t>
            </w:r>
          </w:p>
        </w:tc>
      </w:tr>
      <w:tr w:rsidR="00910BF1" w:rsidRPr="00020EBB" w14:paraId="2E01AECA"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C93508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4A848E20"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A4D47F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1CF204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1.15 (1.11,1.19)</w:t>
            </w:r>
          </w:p>
        </w:tc>
        <w:tc>
          <w:tcPr>
            <w:tcW w:w="0" w:type="auto"/>
            <w:tcBorders>
              <w:top w:val="nil"/>
              <w:left w:val="nil"/>
              <w:bottom w:val="nil"/>
              <w:right w:val="nil"/>
            </w:tcBorders>
            <w:shd w:val="clear" w:color="auto" w:fill="auto"/>
            <w:noWrap/>
            <w:vAlign w:val="center"/>
            <w:hideMark/>
          </w:tcPr>
          <w:p w14:paraId="62172C0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BE2692D"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19B3A7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0B1F0B8D"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10AE0A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959955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1.11 (1.07,1.16)</w:t>
            </w:r>
          </w:p>
        </w:tc>
        <w:tc>
          <w:tcPr>
            <w:tcW w:w="0" w:type="auto"/>
            <w:tcBorders>
              <w:top w:val="nil"/>
              <w:left w:val="nil"/>
              <w:bottom w:val="nil"/>
              <w:right w:val="nil"/>
            </w:tcBorders>
            <w:shd w:val="clear" w:color="auto" w:fill="auto"/>
            <w:noWrap/>
            <w:vAlign w:val="center"/>
            <w:hideMark/>
          </w:tcPr>
          <w:p w14:paraId="5CC27A8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394295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7E9B3AC"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4B9E9C8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EE7FF7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53FA3C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0.85 (0.84,0.87)</w:t>
            </w:r>
          </w:p>
        </w:tc>
        <w:tc>
          <w:tcPr>
            <w:tcW w:w="0" w:type="auto"/>
            <w:tcBorders>
              <w:top w:val="nil"/>
              <w:left w:val="nil"/>
              <w:bottom w:val="nil"/>
              <w:right w:val="nil"/>
            </w:tcBorders>
            <w:shd w:val="clear" w:color="auto" w:fill="auto"/>
            <w:noWrap/>
            <w:vAlign w:val="center"/>
            <w:hideMark/>
          </w:tcPr>
          <w:p w14:paraId="357B3B06"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E3BF43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6022E5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4CB7B91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F453F5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E9CA49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1.05 (1.03,1.06)</w:t>
            </w:r>
          </w:p>
        </w:tc>
        <w:tc>
          <w:tcPr>
            <w:tcW w:w="0" w:type="auto"/>
            <w:tcBorders>
              <w:top w:val="nil"/>
              <w:left w:val="nil"/>
              <w:bottom w:val="nil"/>
              <w:right w:val="nil"/>
            </w:tcBorders>
            <w:shd w:val="clear" w:color="auto" w:fill="auto"/>
            <w:noWrap/>
            <w:vAlign w:val="center"/>
            <w:hideMark/>
          </w:tcPr>
          <w:p w14:paraId="3A63B5A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50648C1"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7D14150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067798D8" w14:textId="62C07279"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352F4E24" w14:textId="0BF4656D"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72D5935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(0.98,1.02)</w:t>
            </w:r>
          </w:p>
        </w:tc>
        <w:tc>
          <w:tcPr>
            <w:tcW w:w="0" w:type="auto"/>
            <w:tcBorders>
              <w:top w:val="nil"/>
              <w:left w:val="nil"/>
              <w:bottom w:val="single" w:sz="8" w:space="0" w:color="auto"/>
              <w:right w:val="nil"/>
            </w:tcBorders>
            <w:shd w:val="clear" w:color="auto" w:fill="auto"/>
            <w:noWrap/>
            <w:vAlign w:val="center"/>
            <w:hideMark/>
          </w:tcPr>
          <w:p w14:paraId="06826FC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0.961</w:t>
            </w:r>
          </w:p>
        </w:tc>
      </w:tr>
    </w:tbl>
    <w:p w14:paraId="6D2207CD" w14:textId="77777777" w:rsidR="00910BF1" w:rsidRPr="00020EBB" w:rsidRDefault="00910BF1" w:rsidP="00910BF1">
      <w:pPr>
        <w:rPr>
          <w:rFonts w:ascii="Times New Roman" w:hAnsi="Times New Roman" w:cs="Times New Roman"/>
          <w:sz w:val="24"/>
          <w:szCs w:val="24"/>
        </w:rPr>
      </w:pPr>
    </w:p>
    <w:p w14:paraId="4D922EB2" w14:textId="77777777" w:rsidR="00910BF1" w:rsidRPr="00020EBB" w:rsidRDefault="00910BF1" w:rsidP="00910BF1">
      <w:pPr>
        <w:widowControl/>
        <w:jc w:val="left"/>
        <w:rPr>
          <w:rFonts w:ascii="Times New Roman" w:hAnsi="Times New Roman" w:cs="Times New Roman"/>
          <w:sz w:val="24"/>
          <w:szCs w:val="24"/>
        </w:rPr>
      </w:pPr>
      <w:r w:rsidRPr="00020EBB">
        <w:rPr>
          <w:rFonts w:ascii="Times New Roman" w:hAnsi="Times New Roman" w:cs="Times New Roman"/>
          <w:sz w:val="24"/>
          <w:szCs w:val="24"/>
        </w:rPr>
        <w:br w:type="page"/>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554D673E"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7C1639CD"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7BB4773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Autism</w:t>
            </w:r>
          </w:p>
        </w:tc>
      </w:tr>
      <w:tr w:rsidR="00910BF1" w:rsidRPr="00020EBB" w14:paraId="57CFBA39"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157EAAA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3765056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398C561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324F4A36"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5727FEF0"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346C1C0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327CD08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7959830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7A05245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29E7B02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6DECD2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bottom"/>
            <w:hideMark/>
          </w:tcPr>
          <w:p w14:paraId="4C718C0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1.01 (1.00,1.03)</w:t>
            </w:r>
          </w:p>
        </w:tc>
        <w:tc>
          <w:tcPr>
            <w:tcW w:w="0" w:type="auto"/>
            <w:tcBorders>
              <w:top w:val="nil"/>
              <w:left w:val="nil"/>
              <w:bottom w:val="nil"/>
              <w:right w:val="nil"/>
            </w:tcBorders>
            <w:shd w:val="clear" w:color="auto" w:fill="auto"/>
            <w:noWrap/>
            <w:vAlign w:val="bottom"/>
            <w:hideMark/>
          </w:tcPr>
          <w:p w14:paraId="3B1635EC"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0.083</w:t>
            </w:r>
          </w:p>
        </w:tc>
        <w:tc>
          <w:tcPr>
            <w:tcW w:w="0" w:type="auto"/>
            <w:tcBorders>
              <w:top w:val="nil"/>
              <w:left w:val="nil"/>
              <w:bottom w:val="nil"/>
              <w:right w:val="nil"/>
            </w:tcBorders>
            <w:shd w:val="clear" w:color="auto" w:fill="auto"/>
            <w:noWrap/>
            <w:vAlign w:val="bottom"/>
            <w:hideMark/>
          </w:tcPr>
          <w:p w14:paraId="5E1F73D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1.02 (1.00,1.03)</w:t>
            </w:r>
          </w:p>
        </w:tc>
        <w:tc>
          <w:tcPr>
            <w:tcW w:w="0" w:type="auto"/>
            <w:tcBorders>
              <w:top w:val="nil"/>
              <w:left w:val="nil"/>
              <w:bottom w:val="nil"/>
              <w:right w:val="nil"/>
            </w:tcBorders>
            <w:shd w:val="clear" w:color="auto" w:fill="auto"/>
            <w:noWrap/>
            <w:vAlign w:val="center"/>
            <w:hideMark/>
          </w:tcPr>
          <w:p w14:paraId="77AC593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0.076 </w:t>
            </w:r>
          </w:p>
        </w:tc>
      </w:tr>
      <w:tr w:rsidR="00910BF1" w:rsidRPr="00020EBB" w14:paraId="779C997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85EB1D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23D9A33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F56E5C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3B9954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1A08F0C"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BAB1D9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DB98AAE"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bottom"/>
            <w:hideMark/>
          </w:tcPr>
          <w:p w14:paraId="620A24A1"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0.94 (0.88,1.00)</w:t>
            </w:r>
          </w:p>
        </w:tc>
        <w:tc>
          <w:tcPr>
            <w:tcW w:w="0" w:type="auto"/>
            <w:tcBorders>
              <w:top w:val="nil"/>
              <w:left w:val="nil"/>
              <w:bottom w:val="nil"/>
              <w:right w:val="nil"/>
            </w:tcBorders>
            <w:shd w:val="clear" w:color="auto" w:fill="auto"/>
            <w:noWrap/>
            <w:vAlign w:val="center"/>
            <w:hideMark/>
          </w:tcPr>
          <w:p w14:paraId="3A2C122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0.036</w:t>
            </w:r>
          </w:p>
        </w:tc>
        <w:tc>
          <w:tcPr>
            <w:tcW w:w="0" w:type="auto"/>
            <w:tcBorders>
              <w:top w:val="nil"/>
              <w:left w:val="nil"/>
              <w:bottom w:val="nil"/>
              <w:right w:val="nil"/>
            </w:tcBorders>
            <w:shd w:val="clear" w:color="auto" w:fill="auto"/>
            <w:noWrap/>
            <w:vAlign w:val="bottom"/>
            <w:hideMark/>
          </w:tcPr>
          <w:p w14:paraId="47C11797"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0.95 (0.89,1.01)</w:t>
            </w:r>
          </w:p>
        </w:tc>
        <w:tc>
          <w:tcPr>
            <w:tcW w:w="0" w:type="auto"/>
            <w:tcBorders>
              <w:top w:val="nil"/>
              <w:left w:val="nil"/>
              <w:bottom w:val="nil"/>
              <w:right w:val="nil"/>
            </w:tcBorders>
            <w:shd w:val="clear" w:color="auto" w:fill="auto"/>
            <w:noWrap/>
            <w:vAlign w:val="center"/>
            <w:hideMark/>
          </w:tcPr>
          <w:p w14:paraId="55B2E94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0.096</w:t>
            </w:r>
          </w:p>
        </w:tc>
      </w:tr>
      <w:tr w:rsidR="00910BF1" w:rsidRPr="00020EBB" w14:paraId="76D5402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E9AB51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10223D01"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C8AF66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A1B993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FD2D8D6"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091F04F" w14:textId="77777777" w:rsidTr="003E4A9A">
        <w:trPr>
          <w:trHeight w:val="278"/>
          <w:jc w:val="center"/>
        </w:trPr>
        <w:tc>
          <w:tcPr>
            <w:tcW w:w="0" w:type="auto"/>
            <w:tcBorders>
              <w:top w:val="nil"/>
              <w:left w:val="nil"/>
              <w:bottom w:val="nil"/>
              <w:right w:val="nil"/>
            </w:tcBorders>
            <w:shd w:val="clear" w:color="auto" w:fill="auto"/>
            <w:vAlign w:val="center"/>
            <w:hideMark/>
          </w:tcPr>
          <w:p w14:paraId="6E0A79F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bottom"/>
            <w:hideMark/>
          </w:tcPr>
          <w:p w14:paraId="22F617A8"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0.87 (0.82,0.92)</w:t>
            </w:r>
          </w:p>
        </w:tc>
        <w:tc>
          <w:tcPr>
            <w:tcW w:w="0" w:type="auto"/>
            <w:tcBorders>
              <w:top w:val="nil"/>
              <w:left w:val="nil"/>
              <w:bottom w:val="nil"/>
              <w:right w:val="nil"/>
            </w:tcBorders>
            <w:shd w:val="clear" w:color="auto" w:fill="auto"/>
            <w:noWrap/>
            <w:vAlign w:val="center"/>
            <w:hideMark/>
          </w:tcPr>
          <w:p w14:paraId="55F6458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63D6EA91"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0.86 (0.81,0.92)</w:t>
            </w:r>
          </w:p>
        </w:tc>
        <w:tc>
          <w:tcPr>
            <w:tcW w:w="0" w:type="auto"/>
            <w:tcBorders>
              <w:top w:val="nil"/>
              <w:left w:val="nil"/>
              <w:bottom w:val="nil"/>
              <w:right w:val="nil"/>
            </w:tcBorders>
            <w:shd w:val="clear" w:color="auto" w:fill="auto"/>
            <w:noWrap/>
            <w:vAlign w:val="center"/>
            <w:hideMark/>
          </w:tcPr>
          <w:p w14:paraId="46F1AD4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1D19AD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9BCED4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bottom"/>
            <w:hideMark/>
          </w:tcPr>
          <w:p w14:paraId="1FE789D2"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0.95 (0.93,0.97)</w:t>
            </w:r>
          </w:p>
        </w:tc>
        <w:tc>
          <w:tcPr>
            <w:tcW w:w="0" w:type="auto"/>
            <w:tcBorders>
              <w:top w:val="nil"/>
              <w:left w:val="nil"/>
              <w:bottom w:val="nil"/>
              <w:right w:val="nil"/>
            </w:tcBorders>
            <w:shd w:val="clear" w:color="auto" w:fill="auto"/>
            <w:noWrap/>
            <w:vAlign w:val="center"/>
            <w:hideMark/>
          </w:tcPr>
          <w:p w14:paraId="109F0CA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40B4B0C4"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0.95 (0.92,0.97)</w:t>
            </w:r>
          </w:p>
        </w:tc>
        <w:tc>
          <w:tcPr>
            <w:tcW w:w="0" w:type="auto"/>
            <w:tcBorders>
              <w:top w:val="nil"/>
              <w:left w:val="nil"/>
              <w:bottom w:val="nil"/>
              <w:right w:val="nil"/>
            </w:tcBorders>
            <w:shd w:val="clear" w:color="auto" w:fill="auto"/>
            <w:noWrap/>
            <w:vAlign w:val="center"/>
            <w:hideMark/>
          </w:tcPr>
          <w:p w14:paraId="6EEE2A1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57F653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12EAFF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bottom"/>
            <w:hideMark/>
          </w:tcPr>
          <w:p w14:paraId="172203A8"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0.99 (0.97,1.01)</w:t>
            </w:r>
          </w:p>
        </w:tc>
        <w:tc>
          <w:tcPr>
            <w:tcW w:w="0" w:type="auto"/>
            <w:tcBorders>
              <w:top w:val="nil"/>
              <w:left w:val="nil"/>
              <w:bottom w:val="nil"/>
              <w:right w:val="nil"/>
            </w:tcBorders>
            <w:shd w:val="clear" w:color="auto" w:fill="auto"/>
            <w:noWrap/>
            <w:vAlign w:val="bottom"/>
            <w:hideMark/>
          </w:tcPr>
          <w:p w14:paraId="0EF304D9"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0.334</w:t>
            </w:r>
          </w:p>
        </w:tc>
        <w:tc>
          <w:tcPr>
            <w:tcW w:w="0" w:type="auto"/>
            <w:tcBorders>
              <w:top w:val="nil"/>
              <w:left w:val="nil"/>
              <w:bottom w:val="nil"/>
              <w:right w:val="nil"/>
            </w:tcBorders>
            <w:shd w:val="clear" w:color="auto" w:fill="auto"/>
            <w:noWrap/>
            <w:vAlign w:val="bottom"/>
            <w:hideMark/>
          </w:tcPr>
          <w:p w14:paraId="1C0DB0E2"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0.99 (0.97,1.00)</w:t>
            </w:r>
          </w:p>
        </w:tc>
        <w:tc>
          <w:tcPr>
            <w:tcW w:w="0" w:type="auto"/>
            <w:tcBorders>
              <w:top w:val="nil"/>
              <w:left w:val="nil"/>
              <w:bottom w:val="nil"/>
              <w:right w:val="nil"/>
            </w:tcBorders>
            <w:shd w:val="clear" w:color="auto" w:fill="auto"/>
            <w:noWrap/>
            <w:vAlign w:val="center"/>
            <w:hideMark/>
          </w:tcPr>
          <w:p w14:paraId="54477C7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0.112 </w:t>
            </w:r>
          </w:p>
        </w:tc>
      </w:tr>
      <w:tr w:rsidR="00910BF1" w:rsidRPr="00020EBB" w14:paraId="62A08BC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35B6D8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358515B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D9E6F6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225D56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077E53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6E9C68F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41F1840"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77F2299C"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1.05 (0.99,1.11)</w:t>
            </w:r>
          </w:p>
        </w:tc>
        <w:tc>
          <w:tcPr>
            <w:tcW w:w="0" w:type="auto"/>
            <w:tcBorders>
              <w:top w:val="nil"/>
              <w:left w:val="nil"/>
              <w:bottom w:val="nil"/>
              <w:right w:val="nil"/>
            </w:tcBorders>
            <w:shd w:val="clear" w:color="auto" w:fill="auto"/>
            <w:noWrap/>
            <w:vAlign w:val="center"/>
            <w:hideMark/>
          </w:tcPr>
          <w:p w14:paraId="2033482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0.125</w:t>
            </w:r>
          </w:p>
        </w:tc>
        <w:tc>
          <w:tcPr>
            <w:tcW w:w="0" w:type="auto"/>
            <w:tcBorders>
              <w:top w:val="nil"/>
              <w:left w:val="nil"/>
              <w:bottom w:val="nil"/>
              <w:right w:val="nil"/>
            </w:tcBorders>
            <w:shd w:val="clear" w:color="auto" w:fill="auto"/>
            <w:noWrap/>
            <w:vAlign w:val="bottom"/>
            <w:hideMark/>
          </w:tcPr>
          <w:p w14:paraId="6A62B03D"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1.05 (0.99,1.12)</w:t>
            </w:r>
          </w:p>
        </w:tc>
        <w:tc>
          <w:tcPr>
            <w:tcW w:w="0" w:type="auto"/>
            <w:tcBorders>
              <w:top w:val="nil"/>
              <w:left w:val="nil"/>
              <w:bottom w:val="nil"/>
              <w:right w:val="nil"/>
            </w:tcBorders>
            <w:shd w:val="clear" w:color="auto" w:fill="auto"/>
            <w:noWrap/>
            <w:vAlign w:val="center"/>
            <w:hideMark/>
          </w:tcPr>
          <w:p w14:paraId="6710125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0.123</w:t>
            </w:r>
          </w:p>
        </w:tc>
      </w:tr>
      <w:tr w:rsidR="00910BF1" w:rsidRPr="00020EBB" w14:paraId="19E1CBE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17307D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3500D41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BD5626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42CEBE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A632DD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5C7891F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6570A26"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bottom"/>
            <w:hideMark/>
          </w:tcPr>
          <w:p w14:paraId="542D0901"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1.19 (1.08,1.31)</w:t>
            </w:r>
          </w:p>
        </w:tc>
        <w:tc>
          <w:tcPr>
            <w:tcW w:w="0" w:type="auto"/>
            <w:tcBorders>
              <w:top w:val="nil"/>
              <w:left w:val="nil"/>
              <w:bottom w:val="nil"/>
              <w:right w:val="nil"/>
            </w:tcBorders>
            <w:shd w:val="clear" w:color="auto" w:fill="auto"/>
            <w:noWrap/>
            <w:vAlign w:val="center"/>
            <w:hideMark/>
          </w:tcPr>
          <w:p w14:paraId="5EBF43D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6A9AEFE3"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1.18 (1.07,1.30)</w:t>
            </w:r>
          </w:p>
        </w:tc>
        <w:tc>
          <w:tcPr>
            <w:tcW w:w="0" w:type="auto"/>
            <w:tcBorders>
              <w:top w:val="nil"/>
              <w:left w:val="nil"/>
              <w:bottom w:val="nil"/>
              <w:right w:val="nil"/>
            </w:tcBorders>
            <w:shd w:val="clear" w:color="auto" w:fill="auto"/>
            <w:noWrap/>
            <w:vAlign w:val="center"/>
            <w:hideMark/>
          </w:tcPr>
          <w:p w14:paraId="54F1D4A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0.001</w:t>
            </w:r>
          </w:p>
        </w:tc>
      </w:tr>
      <w:tr w:rsidR="00910BF1" w:rsidRPr="00020EBB" w14:paraId="71619E8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884958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316881D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149878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CE1BE0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B4501C5"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AC72804" w14:textId="77777777" w:rsidTr="003E4A9A">
        <w:trPr>
          <w:trHeight w:val="278"/>
          <w:jc w:val="center"/>
        </w:trPr>
        <w:tc>
          <w:tcPr>
            <w:tcW w:w="0" w:type="auto"/>
            <w:tcBorders>
              <w:top w:val="nil"/>
              <w:left w:val="nil"/>
              <w:bottom w:val="nil"/>
              <w:right w:val="nil"/>
            </w:tcBorders>
            <w:shd w:val="clear" w:color="auto" w:fill="auto"/>
            <w:vAlign w:val="center"/>
            <w:hideMark/>
          </w:tcPr>
          <w:p w14:paraId="490AC70E"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3D83383B"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0.74 (0.68,0.80)</w:t>
            </w:r>
          </w:p>
        </w:tc>
        <w:tc>
          <w:tcPr>
            <w:tcW w:w="0" w:type="auto"/>
            <w:tcBorders>
              <w:top w:val="nil"/>
              <w:left w:val="nil"/>
              <w:bottom w:val="nil"/>
              <w:right w:val="nil"/>
            </w:tcBorders>
            <w:shd w:val="clear" w:color="auto" w:fill="auto"/>
            <w:noWrap/>
            <w:vAlign w:val="center"/>
            <w:hideMark/>
          </w:tcPr>
          <w:p w14:paraId="6E11089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1E83B545"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0.74 (0.68,0.81)</w:t>
            </w:r>
          </w:p>
        </w:tc>
        <w:tc>
          <w:tcPr>
            <w:tcW w:w="0" w:type="auto"/>
            <w:tcBorders>
              <w:top w:val="nil"/>
              <w:left w:val="nil"/>
              <w:bottom w:val="nil"/>
              <w:right w:val="nil"/>
            </w:tcBorders>
            <w:shd w:val="clear" w:color="auto" w:fill="auto"/>
            <w:noWrap/>
            <w:vAlign w:val="center"/>
            <w:hideMark/>
          </w:tcPr>
          <w:p w14:paraId="3DCDC9E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2C8E88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556E26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5138E8D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F49E61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10BB8C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9BB556C"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4E9D0F4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08C4F4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51CAAD17"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0.92 (0.79,1.06)</w:t>
            </w:r>
          </w:p>
        </w:tc>
        <w:tc>
          <w:tcPr>
            <w:tcW w:w="0" w:type="auto"/>
            <w:tcBorders>
              <w:top w:val="nil"/>
              <w:left w:val="nil"/>
              <w:bottom w:val="nil"/>
              <w:right w:val="nil"/>
            </w:tcBorders>
            <w:shd w:val="clear" w:color="auto" w:fill="auto"/>
            <w:noWrap/>
            <w:vAlign w:val="bottom"/>
            <w:hideMark/>
          </w:tcPr>
          <w:p w14:paraId="675F28C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0.255</w:t>
            </w:r>
          </w:p>
        </w:tc>
        <w:tc>
          <w:tcPr>
            <w:tcW w:w="0" w:type="auto"/>
            <w:tcBorders>
              <w:top w:val="nil"/>
              <w:left w:val="nil"/>
              <w:bottom w:val="nil"/>
              <w:right w:val="nil"/>
            </w:tcBorders>
            <w:shd w:val="clear" w:color="auto" w:fill="auto"/>
            <w:noWrap/>
            <w:vAlign w:val="bottom"/>
            <w:hideMark/>
          </w:tcPr>
          <w:p w14:paraId="48ACBAA1"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0.92 (0.79,1.06)</w:t>
            </w:r>
          </w:p>
        </w:tc>
        <w:tc>
          <w:tcPr>
            <w:tcW w:w="0" w:type="auto"/>
            <w:tcBorders>
              <w:top w:val="nil"/>
              <w:left w:val="nil"/>
              <w:bottom w:val="nil"/>
              <w:right w:val="nil"/>
            </w:tcBorders>
            <w:shd w:val="clear" w:color="auto" w:fill="auto"/>
            <w:noWrap/>
            <w:vAlign w:val="center"/>
            <w:hideMark/>
          </w:tcPr>
          <w:p w14:paraId="258085E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0.260 </w:t>
            </w:r>
          </w:p>
        </w:tc>
      </w:tr>
      <w:tr w:rsidR="00910BF1" w:rsidRPr="00020EBB" w14:paraId="74648F3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A612C3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bottom"/>
            <w:hideMark/>
          </w:tcPr>
          <w:p w14:paraId="7CEAA7CD"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0.96 (0.93,0.99)</w:t>
            </w:r>
          </w:p>
        </w:tc>
        <w:tc>
          <w:tcPr>
            <w:tcW w:w="0" w:type="auto"/>
            <w:tcBorders>
              <w:top w:val="nil"/>
              <w:left w:val="nil"/>
              <w:bottom w:val="nil"/>
              <w:right w:val="nil"/>
            </w:tcBorders>
            <w:shd w:val="clear" w:color="auto" w:fill="auto"/>
            <w:noWrap/>
            <w:vAlign w:val="center"/>
            <w:hideMark/>
          </w:tcPr>
          <w:p w14:paraId="513451B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0.016</w:t>
            </w:r>
          </w:p>
        </w:tc>
        <w:tc>
          <w:tcPr>
            <w:tcW w:w="0" w:type="auto"/>
            <w:tcBorders>
              <w:top w:val="nil"/>
              <w:left w:val="nil"/>
              <w:bottom w:val="nil"/>
              <w:right w:val="nil"/>
            </w:tcBorders>
            <w:shd w:val="clear" w:color="auto" w:fill="auto"/>
            <w:noWrap/>
            <w:vAlign w:val="bottom"/>
            <w:hideMark/>
          </w:tcPr>
          <w:p w14:paraId="5F2ED4A2"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0.96 (0.93,0.99)</w:t>
            </w:r>
          </w:p>
        </w:tc>
        <w:tc>
          <w:tcPr>
            <w:tcW w:w="0" w:type="auto"/>
            <w:tcBorders>
              <w:top w:val="nil"/>
              <w:left w:val="nil"/>
              <w:bottom w:val="nil"/>
              <w:right w:val="nil"/>
            </w:tcBorders>
            <w:shd w:val="clear" w:color="auto" w:fill="auto"/>
            <w:noWrap/>
            <w:vAlign w:val="center"/>
            <w:hideMark/>
          </w:tcPr>
          <w:p w14:paraId="22A022D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0.011</w:t>
            </w:r>
          </w:p>
        </w:tc>
      </w:tr>
      <w:tr w:rsidR="00910BF1" w:rsidRPr="00020EBB" w14:paraId="795DEBD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0D6B19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576765FD"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4C071F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5E1603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234A9AB"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6826779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32DBEC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2CFD5F5E"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F40690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509D6C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(0.92,1.07)</w:t>
            </w:r>
          </w:p>
        </w:tc>
        <w:tc>
          <w:tcPr>
            <w:tcW w:w="0" w:type="auto"/>
            <w:tcBorders>
              <w:top w:val="nil"/>
              <w:left w:val="nil"/>
              <w:bottom w:val="nil"/>
              <w:right w:val="nil"/>
            </w:tcBorders>
            <w:shd w:val="clear" w:color="auto" w:fill="auto"/>
            <w:noWrap/>
            <w:vAlign w:val="center"/>
            <w:hideMark/>
          </w:tcPr>
          <w:p w14:paraId="55819B0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0.800 </w:t>
            </w:r>
          </w:p>
        </w:tc>
      </w:tr>
      <w:tr w:rsidR="00910BF1" w:rsidRPr="00020EBB" w14:paraId="474D56D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6C6162D"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184D72A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E34FE6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210D86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0.95 (0.88,1.03)</w:t>
            </w:r>
          </w:p>
        </w:tc>
        <w:tc>
          <w:tcPr>
            <w:tcW w:w="0" w:type="auto"/>
            <w:tcBorders>
              <w:top w:val="nil"/>
              <w:left w:val="nil"/>
              <w:bottom w:val="nil"/>
              <w:right w:val="nil"/>
            </w:tcBorders>
            <w:shd w:val="clear" w:color="auto" w:fill="auto"/>
            <w:noWrap/>
            <w:vAlign w:val="center"/>
            <w:hideMark/>
          </w:tcPr>
          <w:p w14:paraId="5B4A2A8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0.233</w:t>
            </w:r>
          </w:p>
        </w:tc>
      </w:tr>
      <w:tr w:rsidR="00910BF1" w:rsidRPr="00020EBB" w14:paraId="70B74AE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D09DEA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7EB0B237"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BB1F5A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52A8D8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(1.00,1.09)</w:t>
            </w:r>
          </w:p>
        </w:tc>
        <w:tc>
          <w:tcPr>
            <w:tcW w:w="0" w:type="auto"/>
            <w:tcBorders>
              <w:top w:val="nil"/>
              <w:left w:val="nil"/>
              <w:bottom w:val="nil"/>
              <w:right w:val="nil"/>
            </w:tcBorders>
            <w:shd w:val="clear" w:color="auto" w:fill="auto"/>
            <w:noWrap/>
            <w:vAlign w:val="center"/>
            <w:hideMark/>
          </w:tcPr>
          <w:p w14:paraId="5C84E0F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0.042</w:t>
            </w:r>
          </w:p>
        </w:tc>
      </w:tr>
      <w:tr w:rsidR="00910BF1" w:rsidRPr="00020EBB" w14:paraId="790646F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2C184B1"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150C4F0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441438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6C9109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(0.99,1.09)</w:t>
            </w:r>
          </w:p>
        </w:tc>
        <w:tc>
          <w:tcPr>
            <w:tcW w:w="0" w:type="auto"/>
            <w:tcBorders>
              <w:top w:val="nil"/>
              <w:left w:val="nil"/>
              <w:bottom w:val="nil"/>
              <w:right w:val="nil"/>
            </w:tcBorders>
            <w:shd w:val="clear" w:color="auto" w:fill="auto"/>
            <w:noWrap/>
            <w:vAlign w:val="center"/>
            <w:hideMark/>
          </w:tcPr>
          <w:p w14:paraId="0A8DB28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0.118</w:t>
            </w:r>
          </w:p>
        </w:tc>
      </w:tr>
      <w:tr w:rsidR="00910BF1" w:rsidRPr="00020EBB" w14:paraId="5DE9B71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0DE84B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7395756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7C6015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22DE42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1.03 (1.02,1.05)</w:t>
            </w:r>
          </w:p>
        </w:tc>
        <w:tc>
          <w:tcPr>
            <w:tcW w:w="0" w:type="auto"/>
            <w:tcBorders>
              <w:top w:val="nil"/>
              <w:left w:val="nil"/>
              <w:bottom w:val="nil"/>
              <w:right w:val="nil"/>
            </w:tcBorders>
            <w:shd w:val="clear" w:color="auto" w:fill="auto"/>
            <w:noWrap/>
            <w:vAlign w:val="center"/>
            <w:hideMark/>
          </w:tcPr>
          <w:p w14:paraId="0595C66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A14751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A21940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2538532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CDB59C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611351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1.01 (0.98,1.03)</w:t>
            </w:r>
          </w:p>
        </w:tc>
        <w:tc>
          <w:tcPr>
            <w:tcW w:w="0" w:type="auto"/>
            <w:tcBorders>
              <w:top w:val="nil"/>
              <w:left w:val="nil"/>
              <w:bottom w:val="nil"/>
              <w:right w:val="nil"/>
            </w:tcBorders>
            <w:shd w:val="clear" w:color="auto" w:fill="auto"/>
            <w:noWrap/>
            <w:vAlign w:val="center"/>
            <w:hideMark/>
          </w:tcPr>
          <w:p w14:paraId="5D2E739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0.668</w:t>
            </w:r>
          </w:p>
        </w:tc>
      </w:tr>
      <w:tr w:rsidR="00910BF1" w:rsidRPr="00020EBB" w14:paraId="306343CF"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5DDBDC8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56A7E83B" w14:textId="1E077499"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0284FA53" w14:textId="1F10CE20"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4284024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1.01 (0.99,1.03)</w:t>
            </w:r>
          </w:p>
        </w:tc>
        <w:tc>
          <w:tcPr>
            <w:tcW w:w="0" w:type="auto"/>
            <w:tcBorders>
              <w:top w:val="nil"/>
              <w:left w:val="nil"/>
              <w:bottom w:val="single" w:sz="8" w:space="0" w:color="auto"/>
              <w:right w:val="nil"/>
            </w:tcBorders>
            <w:shd w:val="clear" w:color="auto" w:fill="auto"/>
            <w:noWrap/>
            <w:vAlign w:val="center"/>
            <w:hideMark/>
          </w:tcPr>
          <w:p w14:paraId="5D58BD4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0.549</w:t>
            </w:r>
          </w:p>
        </w:tc>
      </w:tr>
    </w:tbl>
    <w:p w14:paraId="6B2D3A4F" w14:textId="77777777" w:rsidR="00910BF1" w:rsidRPr="00020EBB" w:rsidRDefault="00910BF1" w:rsidP="00910BF1">
      <w:pPr>
        <w:rPr>
          <w:rFonts w:ascii="Times New Roman" w:hAnsi="Times New Roman" w:cs="Times New Roman"/>
          <w:sz w:val="24"/>
          <w:szCs w:val="24"/>
        </w:rPr>
      </w:pPr>
    </w:p>
    <w:p w14:paraId="4122C7EF" w14:textId="77777777" w:rsidR="00910BF1" w:rsidRPr="00020EBB" w:rsidRDefault="00910BF1" w:rsidP="00910BF1">
      <w:pPr>
        <w:widowControl/>
        <w:jc w:val="left"/>
        <w:rPr>
          <w:rFonts w:ascii="Times New Roman" w:hAnsi="Times New Roman" w:cs="Times New Roman"/>
          <w:sz w:val="24"/>
          <w:szCs w:val="24"/>
        </w:rPr>
      </w:pPr>
      <w:r w:rsidRPr="00020EBB">
        <w:rPr>
          <w:rFonts w:ascii="Times New Roman" w:hAnsi="Times New Roman" w:cs="Times New Roman"/>
          <w:sz w:val="24"/>
          <w:szCs w:val="24"/>
        </w:rPr>
        <w:br w:type="page"/>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6F51D0EF"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6E5CF091"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7E85D53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Eating disorder</w:t>
            </w:r>
          </w:p>
        </w:tc>
      </w:tr>
      <w:tr w:rsidR="00910BF1" w:rsidRPr="00020EBB" w14:paraId="6124842C"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30C949F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3526C32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2B185FE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0586C078"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50EF88F7"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106644A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3E65454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4E1EFFD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1648E50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00E73DA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D92724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bottom"/>
            <w:hideMark/>
          </w:tcPr>
          <w:p w14:paraId="163771A7"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1.00 (0.99,1.02)</w:t>
            </w:r>
          </w:p>
        </w:tc>
        <w:tc>
          <w:tcPr>
            <w:tcW w:w="0" w:type="auto"/>
            <w:tcBorders>
              <w:top w:val="nil"/>
              <w:left w:val="nil"/>
              <w:bottom w:val="nil"/>
              <w:right w:val="nil"/>
            </w:tcBorders>
            <w:shd w:val="clear" w:color="auto" w:fill="auto"/>
            <w:noWrap/>
            <w:vAlign w:val="bottom"/>
            <w:hideMark/>
          </w:tcPr>
          <w:p w14:paraId="680FD54E"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0.697</w:t>
            </w:r>
          </w:p>
        </w:tc>
        <w:tc>
          <w:tcPr>
            <w:tcW w:w="0" w:type="auto"/>
            <w:tcBorders>
              <w:top w:val="nil"/>
              <w:left w:val="nil"/>
              <w:bottom w:val="nil"/>
              <w:right w:val="nil"/>
            </w:tcBorders>
            <w:shd w:val="clear" w:color="auto" w:fill="auto"/>
            <w:noWrap/>
            <w:vAlign w:val="bottom"/>
            <w:hideMark/>
          </w:tcPr>
          <w:p w14:paraId="4276EFAC"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1.00 (0.99,1.02)</w:t>
            </w:r>
          </w:p>
        </w:tc>
        <w:tc>
          <w:tcPr>
            <w:tcW w:w="0" w:type="auto"/>
            <w:tcBorders>
              <w:top w:val="nil"/>
              <w:left w:val="nil"/>
              <w:bottom w:val="nil"/>
              <w:right w:val="nil"/>
            </w:tcBorders>
            <w:shd w:val="clear" w:color="auto" w:fill="auto"/>
            <w:noWrap/>
            <w:vAlign w:val="center"/>
            <w:hideMark/>
          </w:tcPr>
          <w:p w14:paraId="67D5674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0.833 </w:t>
            </w:r>
          </w:p>
        </w:tc>
      </w:tr>
      <w:tr w:rsidR="00910BF1" w:rsidRPr="00020EBB" w14:paraId="6392B86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234C7A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7DDBE39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7B6738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D7A653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B890BB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0DA98AC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EB83FB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bottom"/>
            <w:hideMark/>
          </w:tcPr>
          <w:p w14:paraId="4D7177EB"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2.21 (2.09,2.33)</w:t>
            </w:r>
          </w:p>
        </w:tc>
        <w:tc>
          <w:tcPr>
            <w:tcW w:w="0" w:type="auto"/>
            <w:tcBorders>
              <w:top w:val="nil"/>
              <w:left w:val="nil"/>
              <w:bottom w:val="nil"/>
              <w:right w:val="nil"/>
            </w:tcBorders>
            <w:shd w:val="clear" w:color="auto" w:fill="auto"/>
            <w:noWrap/>
            <w:vAlign w:val="center"/>
            <w:hideMark/>
          </w:tcPr>
          <w:p w14:paraId="151258C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7BE56F8F"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2.09 (1.98,2.21)</w:t>
            </w:r>
          </w:p>
        </w:tc>
        <w:tc>
          <w:tcPr>
            <w:tcW w:w="0" w:type="auto"/>
            <w:tcBorders>
              <w:top w:val="nil"/>
              <w:left w:val="nil"/>
              <w:bottom w:val="nil"/>
              <w:right w:val="nil"/>
            </w:tcBorders>
            <w:shd w:val="clear" w:color="auto" w:fill="auto"/>
            <w:noWrap/>
            <w:vAlign w:val="center"/>
            <w:hideMark/>
          </w:tcPr>
          <w:p w14:paraId="2BF5BEE8"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D72968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C3E76A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435A7D2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180C3A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3DF6A4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CFD535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33607E6F" w14:textId="77777777" w:rsidTr="003E4A9A">
        <w:trPr>
          <w:trHeight w:val="278"/>
          <w:jc w:val="center"/>
        </w:trPr>
        <w:tc>
          <w:tcPr>
            <w:tcW w:w="0" w:type="auto"/>
            <w:tcBorders>
              <w:top w:val="nil"/>
              <w:left w:val="nil"/>
              <w:bottom w:val="nil"/>
              <w:right w:val="nil"/>
            </w:tcBorders>
            <w:shd w:val="clear" w:color="auto" w:fill="auto"/>
            <w:vAlign w:val="center"/>
            <w:hideMark/>
          </w:tcPr>
          <w:p w14:paraId="4005B127"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bottom"/>
            <w:hideMark/>
          </w:tcPr>
          <w:p w14:paraId="356A0587"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1.02 (0.97,1.07)</w:t>
            </w:r>
          </w:p>
        </w:tc>
        <w:tc>
          <w:tcPr>
            <w:tcW w:w="0" w:type="auto"/>
            <w:tcBorders>
              <w:top w:val="nil"/>
              <w:left w:val="nil"/>
              <w:bottom w:val="nil"/>
              <w:right w:val="nil"/>
            </w:tcBorders>
            <w:shd w:val="clear" w:color="auto" w:fill="auto"/>
            <w:noWrap/>
            <w:vAlign w:val="center"/>
            <w:hideMark/>
          </w:tcPr>
          <w:p w14:paraId="3F62D62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0.526</w:t>
            </w:r>
          </w:p>
        </w:tc>
        <w:tc>
          <w:tcPr>
            <w:tcW w:w="0" w:type="auto"/>
            <w:tcBorders>
              <w:top w:val="nil"/>
              <w:left w:val="nil"/>
              <w:bottom w:val="nil"/>
              <w:right w:val="nil"/>
            </w:tcBorders>
            <w:shd w:val="clear" w:color="auto" w:fill="auto"/>
            <w:noWrap/>
            <w:vAlign w:val="bottom"/>
            <w:hideMark/>
          </w:tcPr>
          <w:p w14:paraId="4DBE3BEE"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1.01 (0.95,1.06)</w:t>
            </w:r>
          </w:p>
        </w:tc>
        <w:tc>
          <w:tcPr>
            <w:tcW w:w="0" w:type="auto"/>
            <w:tcBorders>
              <w:top w:val="nil"/>
              <w:left w:val="nil"/>
              <w:bottom w:val="nil"/>
              <w:right w:val="nil"/>
            </w:tcBorders>
            <w:shd w:val="clear" w:color="auto" w:fill="auto"/>
            <w:noWrap/>
            <w:vAlign w:val="center"/>
            <w:hideMark/>
          </w:tcPr>
          <w:p w14:paraId="160E084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0.851</w:t>
            </w:r>
          </w:p>
        </w:tc>
      </w:tr>
      <w:tr w:rsidR="00910BF1" w:rsidRPr="00020EBB" w14:paraId="0BCF083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7DF3EB8"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bottom"/>
            <w:hideMark/>
          </w:tcPr>
          <w:p w14:paraId="6A75DCE0"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1.03 (1.01,1.05)</w:t>
            </w:r>
          </w:p>
        </w:tc>
        <w:tc>
          <w:tcPr>
            <w:tcW w:w="0" w:type="auto"/>
            <w:tcBorders>
              <w:top w:val="nil"/>
              <w:left w:val="nil"/>
              <w:bottom w:val="nil"/>
              <w:right w:val="nil"/>
            </w:tcBorders>
            <w:shd w:val="clear" w:color="auto" w:fill="auto"/>
            <w:noWrap/>
            <w:vAlign w:val="center"/>
            <w:hideMark/>
          </w:tcPr>
          <w:p w14:paraId="46A77AE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0.007</w:t>
            </w:r>
          </w:p>
        </w:tc>
        <w:tc>
          <w:tcPr>
            <w:tcW w:w="0" w:type="auto"/>
            <w:tcBorders>
              <w:top w:val="nil"/>
              <w:left w:val="nil"/>
              <w:bottom w:val="nil"/>
              <w:right w:val="nil"/>
            </w:tcBorders>
            <w:shd w:val="clear" w:color="auto" w:fill="auto"/>
            <w:noWrap/>
            <w:vAlign w:val="bottom"/>
            <w:hideMark/>
          </w:tcPr>
          <w:p w14:paraId="2221ED18"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1.03 (1.01,1.05)</w:t>
            </w:r>
          </w:p>
        </w:tc>
        <w:tc>
          <w:tcPr>
            <w:tcW w:w="0" w:type="auto"/>
            <w:tcBorders>
              <w:top w:val="nil"/>
              <w:left w:val="nil"/>
              <w:bottom w:val="nil"/>
              <w:right w:val="nil"/>
            </w:tcBorders>
            <w:shd w:val="clear" w:color="auto" w:fill="auto"/>
            <w:noWrap/>
            <w:vAlign w:val="center"/>
            <w:hideMark/>
          </w:tcPr>
          <w:p w14:paraId="0A91860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w:t>
            </w:r>
          </w:p>
        </w:tc>
      </w:tr>
      <w:tr w:rsidR="00910BF1" w:rsidRPr="00020EBB" w14:paraId="1DE9C4D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07A173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bottom"/>
            <w:hideMark/>
          </w:tcPr>
          <w:p w14:paraId="06DA7E64"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0.94 (0.93,0.96)</w:t>
            </w:r>
          </w:p>
        </w:tc>
        <w:tc>
          <w:tcPr>
            <w:tcW w:w="0" w:type="auto"/>
            <w:tcBorders>
              <w:top w:val="nil"/>
              <w:left w:val="nil"/>
              <w:bottom w:val="nil"/>
              <w:right w:val="nil"/>
            </w:tcBorders>
            <w:shd w:val="clear" w:color="auto" w:fill="auto"/>
            <w:noWrap/>
            <w:vAlign w:val="center"/>
            <w:hideMark/>
          </w:tcPr>
          <w:p w14:paraId="072F862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4539D551"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0.97 (0.95,0.98)</w:t>
            </w:r>
          </w:p>
        </w:tc>
        <w:tc>
          <w:tcPr>
            <w:tcW w:w="0" w:type="auto"/>
            <w:tcBorders>
              <w:top w:val="nil"/>
              <w:left w:val="nil"/>
              <w:bottom w:val="nil"/>
              <w:right w:val="nil"/>
            </w:tcBorders>
            <w:shd w:val="clear" w:color="auto" w:fill="auto"/>
            <w:noWrap/>
            <w:vAlign w:val="center"/>
            <w:hideMark/>
          </w:tcPr>
          <w:p w14:paraId="56B94DC8"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FC349E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C30C452"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65E84651"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ADE8B0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688AA8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4035AE8"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79F85ED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1F6F1A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29A2034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1.04 (0.99,1.09)</w:t>
            </w:r>
          </w:p>
        </w:tc>
        <w:tc>
          <w:tcPr>
            <w:tcW w:w="0" w:type="auto"/>
            <w:tcBorders>
              <w:top w:val="nil"/>
              <w:left w:val="nil"/>
              <w:bottom w:val="nil"/>
              <w:right w:val="nil"/>
            </w:tcBorders>
            <w:shd w:val="clear" w:color="auto" w:fill="auto"/>
            <w:noWrap/>
            <w:vAlign w:val="center"/>
            <w:hideMark/>
          </w:tcPr>
          <w:p w14:paraId="4765038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0.144</w:t>
            </w:r>
          </w:p>
        </w:tc>
        <w:tc>
          <w:tcPr>
            <w:tcW w:w="0" w:type="auto"/>
            <w:tcBorders>
              <w:top w:val="nil"/>
              <w:left w:val="nil"/>
              <w:bottom w:val="nil"/>
              <w:right w:val="nil"/>
            </w:tcBorders>
            <w:shd w:val="clear" w:color="auto" w:fill="auto"/>
            <w:noWrap/>
            <w:vAlign w:val="bottom"/>
            <w:hideMark/>
          </w:tcPr>
          <w:p w14:paraId="09451D20"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1.05 (0.99,1.10)</w:t>
            </w:r>
          </w:p>
        </w:tc>
        <w:tc>
          <w:tcPr>
            <w:tcW w:w="0" w:type="auto"/>
            <w:tcBorders>
              <w:top w:val="nil"/>
              <w:left w:val="nil"/>
              <w:bottom w:val="nil"/>
              <w:right w:val="nil"/>
            </w:tcBorders>
            <w:shd w:val="clear" w:color="auto" w:fill="auto"/>
            <w:noWrap/>
            <w:vAlign w:val="center"/>
            <w:hideMark/>
          </w:tcPr>
          <w:p w14:paraId="3B7B084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0.097</w:t>
            </w:r>
          </w:p>
        </w:tc>
      </w:tr>
      <w:tr w:rsidR="00910BF1" w:rsidRPr="00020EBB" w14:paraId="06480EC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85BEF12"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09EF549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D8CF08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2F47CC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863C34C"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3106BB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56ADB4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bottom"/>
            <w:hideMark/>
          </w:tcPr>
          <w:p w14:paraId="3F6B127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0.93 (0.86,1.00)</w:t>
            </w:r>
          </w:p>
        </w:tc>
        <w:tc>
          <w:tcPr>
            <w:tcW w:w="0" w:type="auto"/>
            <w:tcBorders>
              <w:top w:val="nil"/>
              <w:left w:val="nil"/>
              <w:bottom w:val="nil"/>
              <w:right w:val="nil"/>
            </w:tcBorders>
            <w:shd w:val="clear" w:color="auto" w:fill="auto"/>
            <w:noWrap/>
            <w:vAlign w:val="center"/>
            <w:hideMark/>
          </w:tcPr>
          <w:p w14:paraId="09B0AA7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0.063</w:t>
            </w:r>
          </w:p>
        </w:tc>
        <w:tc>
          <w:tcPr>
            <w:tcW w:w="0" w:type="auto"/>
            <w:tcBorders>
              <w:top w:val="nil"/>
              <w:left w:val="nil"/>
              <w:bottom w:val="nil"/>
              <w:right w:val="nil"/>
            </w:tcBorders>
            <w:shd w:val="clear" w:color="auto" w:fill="auto"/>
            <w:noWrap/>
            <w:vAlign w:val="bottom"/>
            <w:hideMark/>
          </w:tcPr>
          <w:p w14:paraId="5987558A"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0.94 (0.87,1.01)</w:t>
            </w:r>
          </w:p>
        </w:tc>
        <w:tc>
          <w:tcPr>
            <w:tcW w:w="0" w:type="auto"/>
            <w:tcBorders>
              <w:top w:val="nil"/>
              <w:left w:val="nil"/>
              <w:bottom w:val="nil"/>
              <w:right w:val="nil"/>
            </w:tcBorders>
            <w:shd w:val="clear" w:color="auto" w:fill="auto"/>
            <w:noWrap/>
            <w:vAlign w:val="center"/>
            <w:hideMark/>
          </w:tcPr>
          <w:p w14:paraId="37E97A9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0.108</w:t>
            </w:r>
          </w:p>
        </w:tc>
      </w:tr>
      <w:tr w:rsidR="00910BF1" w:rsidRPr="00020EBB" w14:paraId="41B5D66D"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80201A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0007701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864E4C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1A94A6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698746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58885CC4" w14:textId="77777777" w:rsidTr="003E4A9A">
        <w:trPr>
          <w:trHeight w:val="278"/>
          <w:jc w:val="center"/>
        </w:trPr>
        <w:tc>
          <w:tcPr>
            <w:tcW w:w="0" w:type="auto"/>
            <w:tcBorders>
              <w:top w:val="nil"/>
              <w:left w:val="nil"/>
              <w:bottom w:val="nil"/>
              <w:right w:val="nil"/>
            </w:tcBorders>
            <w:shd w:val="clear" w:color="auto" w:fill="auto"/>
            <w:vAlign w:val="center"/>
            <w:hideMark/>
          </w:tcPr>
          <w:p w14:paraId="77EFF2F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4B4969CA"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1.41 (1.32,1.51)</w:t>
            </w:r>
          </w:p>
        </w:tc>
        <w:tc>
          <w:tcPr>
            <w:tcW w:w="0" w:type="auto"/>
            <w:tcBorders>
              <w:top w:val="nil"/>
              <w:left w:val="nil"/>
              <w:bottom w:val="nil"/>
              <w:right w:val="nil"/>
            </w:tcBorders>
            <w:shd w:val="clear" w:color="auto" w:fill="auto"/>
            <w:noWrap/>
            <w:vAlign w:val="center"/>
            <w:hideMark/>
          </w:tcPr>
          <w:p w14:paraId="5A6C45B8"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06BB8DCC"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1.41 (1.31,1.51)</w:t>
            </w:r>
          </w:p>
        </w:tc>
        <w:tc>
          <w:tcPr>
            <w:tcW w:w="0" w:type="auto"/>
            <w:tcBorders>
              <w:top w:val="nil"/>
              <w:left w:val="nil"/>
              <w:bottom w:val="nil"/>
              <w:right w:val="nil"/>
            </w:tcBorders>
            <w:shd w:val="clear" w:color="auto" w:fill="auto"/>
            <w:noWrap/>
            <w:vAlign w:val="center"/>
            <w:hideMark/>
          </w:tcPr>
          <w:p w14:paraId="643B787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350525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25BC39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156C33E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31004E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898F68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F37309A"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AD2D0D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B72ED7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bottom"/>
            <w:hideMark/>
          </w:tcPr>
          <w:p w14:paraId="330D4B7F"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1.53 (1.37,1.72)</w:t>
            </w:r>
          </w:p>
        </w:tc>
        <w:tc>
          <w:tcPr>
            <w:tcW w:w="0" w:type="auto"/>
            <w:tcBorders>
              <w:top w:val="nil"/>
              <w:left w:val="nil"/>
              <w:bottom w:val="nil"/>
              <w:right w:val="nil"/>
            </w:tcBorders>
            <w:shd w:val="clear" w:color="auto" w:fill="auto"/>
            <w:noWrap/>
            <w:vAlign w:val="center"/>
            <w:hideMark/>
          </w:tcPr>
          <w:p w14:paraId="2016097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bottom"/>
            <w:hideMark/>
          </w:tcPr>
          <w:p w14:paraId="0875511B" w14:textId="77777777" w:rsidR="00910BF1" w:rsidRPr="00020EBB" w:rsidRDefault="00910BF1" w:rsidP="003E4A9A">
            <w:pPr>
              <w:widowControl/>
              <w:jc w:val="center"/>
              <w:rPr>
                <w:rFonts w:ascii="Times New Roman" w:eastAsia="宋体" w:hAnsi="Times New Roman" w:cs="Times New Roman"/>
                <w:b/>
                <w:bCs/>
                <w:kern w:val="0"/>
                <w:sz w:val="22"/>
              </w:rPr>
            </w:pPr>
            <w:r w:rsidRPr="00020EBB">
              <w:rPr>
                <w:rFonts w:ascii="Times New Roman" w:eastAsia="宋体" w:hAnsi="Times New Roman" w:cs="Times New Roman"/>
                <w:b/>
                <w:bCs/>
                <w:kern w:val="0"/>
                <w:sz w:val="22"/>
              </w:rPr>
              <w:t>1.53 (1.36,1.72)</w:t>
            </w:r>
          </w:p>
        </w:tc>
        <w:tc>
          <w:tcPr>
            <w:tcW w:w="0" w:type="auto"/>
            <w:tcBorders>
              <w:top w:val="nil"/>
              <w:left w:val="nil"/>
              <w:bottom w:val="nil"/>
              <w:right w:val="nil"/>
            </w:tcBorders>
            <w:shd w:val="clear" w:color="auto" w:fill="auto"/>
            <w:noWrap/>
            <w:vAlign w:val="center"/>
            <w:hideMark/>
          </w:tcPr>
          <w:p w14:paraId="17B5217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126117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4A1A6F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bottom"/>
            <w:hideMark/>
          </w:tcPr>
          <w:p w14:paraId="688E03D3"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0.96 (0.93,0.98)</w:t>
            </w:r>
          </w:p>
        </w:tc>
        <w:tc>
          <w:tcPr>
            <w:tcW w:w="0" w:type="auto"/>
            <w:tcBorders>
              <w:top w:val="nil"/>
              <w:left w:val="nil"/>
              <w:bottom w:val="nil"/>
              <w:right w:val="nil"/>
            </w:tcBorders>
            <w:shd w:val="clear" w:color="auto" w:fill="auto"/>
            <w:noWrap/>
            <w:vAlign w:val="center"/>
            <w:hideMark/>
          </w:tcPr>
          <w:p w14:paraId="2B35B02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0.001</w:t>
            </w:r>
          </w:p>
        </w:tc>
        <w:tc>
          <w:tcPr>
            <w:tcW w:w="0" w:type="auto"/>
            <w:tcBorders>
              <w:top w:val="nil"/>
              <w:left w:val="nil"/>
              <w:bottom w:val="nil"/>
              <w:right w:val="nil"/>
            </w:tcBorders>
            <w:shd w:val="clear" w:color="auto" w:fill="auto"/>
            <w:noWrap/>
            <w:vAlign w:val="bottom"/>
            <w:hideMark/>
          </w:tcPr>
          <w:p w14:paraId="45B3EE0F" w14:textId="77777777" w:rsidR="00910BF1" w:rsidRPr="00020EBB" w:rsidRDefault="00910BF1" w:rsidP="003E4A9A">
            <w:pPr>
              <w:widowControl/>
              <w:jc w:val="center"/>
              <w:rPr>
                <w:rFonts w:ascii="Times New Roman" w:eastAsia="宋体" w:hAnsi="Times New Roman" w:cs="Times New Roman"/>
                <w:kern w:val="0"/>
                <w:sz w:val="22"/>
              </w:rPr>
            </w:pPr>
            <w:r w:rsidRPr="00020EBB">
              <w:rPr>
                <w:rFonts w:ascii="Times New Roman" w:eastAsia="宋体" w:hAnsi="Times New Roman" w:cs="Times New Roman"/>
                <w:kern w:val="0"/>
                <w:sz w:val="22"/>
              </w:rPr>
              <w:t>0.97 (0.94,1.00)</w:t>
            </w:r>
          </w:p>
        </w:tc>
        <w:tc>
          <w:tcPr>
            <w:tcW w:w="0" w:type="auto"/>
            <w:tcBorders>
              <w:top w:val="nil"/>
              <w:left w:val="nil"/>
              <w:bottom w:val="nil"/>
              <w:right w:val="nil"/>
            </w:tcBorders>
            <w:shd w:val="clear" w:color="auto" w:fill="auto"/>
            <w:noWrap/>
            <w:vAlign w:val="center"/>
            <w:hideMark/>
          </w:tcPr>
          <w:p w14:paraId="22C0952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0.018</w:t>
            </w:r>
          </w:p>
        </w:tc>
      </w:tr>
      <w:tr w:rsidR="00910BF1" w:rsidRPr="00020EBB" w14:paraId="7DBA747A"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C78F37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072047DD"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C71AEE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04F573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ED1B284"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44018A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5135657"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01E448B6"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2DC6206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4D597F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1.13 (1.05,1.20)</w:t>
            </w:r>
          </w:p>
        </w:tc>
        <w:tc>
          <w:tcPr>
            <w:tcW w:w="0" w:type="auto"/>
            <w:tcBorders>
              <w:top w:val="nil"/>
              <w:left w:val="nil"/>
              <w:bottom w:val="nil"/>
              <w:right w:val="nil"/>
            </w:tcBorders>
            <w:shd w:val="clear" w:color="auto" w:fill="auto"/>
            <w:noWrap/>
            <w:vAlign w:val="center"/>
            <w:hideMark/>
          </w:tcPr>
          <w:p w14:paraId="31339DF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6D69738D"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9FD6A5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19E4AE7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50613E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536446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1.14 (1.07,1.22)</w:t>
            </w:r>
          </w:p>
        </w:tc>
        <w:tc>
          <w:tcPr>
            <w:tcW w:w="0" w:type="auto"/>
            <w:tcBorders>
              <w:top w:val="nil"/>
              <w:left w:val="nil"/>
              <w:bottom w:val="nil"/>
              <w:right w:val="nil"/>
            </w:tcBorders>
            <w:shd w:val="clear" w:color="auto" w:fill="auto"/>
            <w:noWrap/>
            <w:vAlign w:val="center"/>
            <w:hideMark/>
          </w:tcPr>
          <w:p w14:paraId="0DEA37C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5D0860A"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182C7E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113BE77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22BDEC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80E6B1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1.03 (1.00,1.07)</w:t>
            </w:r>
          </w:p>
        </w:tc>
        <w:tc>
          <w:tcPr>
            <w:tcW w:w="0" w:type="auto"/>
            <w:tcBorders>
              <w:top w:val="nil"/>
              <w:left w:val="nil"/>
              <w:bottom w:val="nil"/>
              <w:right w:val="nil"/>
            </w:tcBorders>
            <w:shd w:val="clear" w:color="auto" w:fill="auto"/>
            <w:noWrap/>
            <w:vAlign w:val="center"/>
            <w:hideMark/>
          </w:tcPr>
          <w:p w14:paraId="4C3058E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0.075</w:t>
            </w:r>
          </w:p>
        </w:tc>
      </w:tr>
      <w:tr w:rsidR="00910BF1" w:rsidRPr="00020EBB" w14:paraId="04701C2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BB316D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007FC41F"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0938B7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75A228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0.95 (0.92,0.99)</w:t>
            </w:r>
          </w:p>
        </w:tc>
        <w:tc>
          <w:tcPr>
            <w:tcW w:w="0" w:type="auto"/>
            <w:tcBorders>
              <w:top w:val="nil"/>
              <w:left w:val="nil"/>
              <w:bottom w:val="nil"/>
              <w:right w:val="nil"/>
            </w:tcBorders>
            <w:shd w:val="clear" w:color="auto" w:fill="auto"/>
            <w:noWrap/>
            <w:vAlign w:val="center"/>
            <w:hideMark/>
          </w:tcPr>
          <w:p w14:paraId="57EB999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0.015</w:t>
            </w:r>
          </w:p>
        </w:tc>
      </w:tr>
      <w:tr w:rsidR="00910BF1" w:rsidRPr="00020EBB" w14:paraId="7673CA4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BF41BD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3EDDF37B"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3D29BB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1AD6446"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0.93 (0.91,0.94)</w:t>
            </w:r>
          </w:p>
        </w:tc>
        <w:tc>
          <w:tcPr>
            <w:tcW w:w="0" w:type="auto"/>
            <w:tcBorders>
              <w:top w:val="nil"/>
              <w:left w:val="nil"/>
              <w:bottom w:val="nil"/>
              <w:right w:val="nil"/>
            </w:tcBorders>
            <w:shd w:val="clear" w:color="auto" w:fill="auto"/>
            <w:noWrap/>
            <w:vAlign w:val="center"/>
            <w:hideMark/>
          </w:tcPr>
          <w:p w14:paraId="13EC974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89CD95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323863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14E1D5F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6DA054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5083BA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1.02 (1.00,1.04)</w:t>
            </w:r>
          </w:p>
        </w:tc>
        <w:tc>
          <w:tcPr>
            <w:tcW w:w="0" w:type="auto"/>
            <w:tcBorders>
              <w:top w:val="nil"/>
              <w:left w:val="nil"/>
              <w:bottom w:val="nil"/>
              <w:right w:val="nil"/>
            </w:tcBorders>
            <w:shd w:val="clear" w:color="auto" w:fill="auto"/>
            <w:noWrap/>
            <w:vAlign w:val="center"/>
            <w:hideMark/>
          </w:tcPr>
          <w:p w14:paraId="07E5092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0.05</w:t>
            </w:r>
          </w:p>
        </w:tc>
      </w:tr>
      <w:tr w:rsidR="00910BF1" w:rsidRPr="00020EBB" w14:paraId="110B3904"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344A8C9D"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2B012AE5" w14:textId="5FBE2E6A" w:rsidR="00910BF1" w:rsidRPr="00020EBB" w:rsidRDefault="00B8191E" w:rsidP="003E4A9A">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0" w:type="auto"/>
            <w:tcBorders>
              <w:top w:val="nil"/>
              <w:left w:val="nil"/>
              <w:bottom w:val="single" w:sz="8" w:space="0" w:color="auto"/>
              <w:right w:val="nil"/>
            </w:tcBorders>
            <w:shd w:val="clear" w:color="auto" w:fill="auto"/>
            <w:noWrap/>
            <w:vAlign w:val="center"/>
            <w:hideMark/>
          </w:tcPr>
          <w:p w14:paraId="66D74E1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hint="eastAsia"/>
                <w:color w:val="000000"/>
                <w:kern w:val="0"/>
                <w:sz w:val="22"/>
              </w:rPr>
              <w:t xml:space="preserve">　</w:t>
            </w:r>
          </w:p>
        </w:tc>
        <w:tc>
          <w:tcPr>
            <w:tcW w:w="0" w:type="auto"/>
            <w:tcBorders>
              <w:top w:val="nil"/>
              <w:left w:val="nil"/>
              <w:bottom w:val="single" w:sz="8" w:space="0" w:color="auto"/>
              <w:right w:val="nil"/>
            </w:tcBorders>
            <w:shd w:val="clear" w:color="auto" w:fill="auto"/>
            <w:noWrap/>
            <w:vAlign w:val="center"/>
            <w:hideMark/>
          </w:tcPr>
          <w:p w14:paraId="6CDB72F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0.98 (0.96,0.99)</w:t>
            </w:r>
          </w:p>
        </w:tc>
        <w:tc>
          <w:tcPr>
            <w:tcW w:w="0" w:type="auto"/>
            <w:tcBorders>
              <w:top w:val="nil"/>
              <w:left w:val="nil"/>
              <w:bottom w:val="single" w:sz="8" w:space="0" w:color="auto"/>
              <w:right w:val="nil"/>
            </w:tcBorders>
            <w:shd w:val="clear" w:color="auto" w:fill="auto"/>
            <w:noWrap/>
            <w:vAlign w:val="center"/>
            <w:hideMark/>
          </w:tcPr>
          <w:p w14:paraId="39D73B5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0.009</w:t>
            </w:r>
          </w:p>
        </w:tc>
      </w:tr>
    </w:tbl>
    <w:p w14:paraId="769716D5" w14:textId="77777777" w:rsidR="00910BF1" w:rsidRPr="00020EBB" w:rsidRDefault="00910BF1" w:rsidP="00910BF1">
      <w:pPr>
        <w:rPr>
          <w:rFonts w:ascii="Times New Roman" w:hAnsi="Times New Roman" w:cs="Times New Roman"/>
          <w:sz w:val="24"/>
          <w:szCs w:val="24"/>
        </w:rPr>
      </w:pPr>
    </w:p>
    <w:p w14:paraId="1D53D50E" w14:textId="77777777" w:rsidR="00910BF1" w:rsidRPr="00020EBB" w:rsidRDefault="00910BF1" w:rsidP="00910BF1">
      <w:pPr>
        <w:widowControl/>
        <w:jc w:val="left"/>
        <w:rPr>
          <w:rFonts w:ascii="Times New Roman" w:hAnsi="Times New Roman" w:cs="Times New Roman"/>
          <w:sz w:val="24"/>
          <w:szCs w:val="24"/>
        </w:rPr>
      </w:pPr>
      <w:r w:rsidRPr="00020EBB">
        <w:rPr>
          <w:rFonts w:ascii="Times New Roman" w:hAnsi="Times New Roman" w:cs="Times New Roman"/>
          <w:sz w:val="24"/>
          <w:szCs w:val="24"/>
        </w:rPr>
        <w:br w:type="page"/>
      </w:r>
    </w:p>
    <w:tbl>
      <w:tblPr>
        <w:tblW w:w="0" w:type="auto"/>
        <w:jc w:val="center"/>
        <w:tblLook w:val="04A0" w:firstRow="1" w:lastRow="0" w:firstColumn="1" w:lastColumn="0" w:noHBand="0" w:noVBand="1"/>
      </w:tblPr>
      <w:tblGrid>
        <w:gridCol w:w="3352"/>
        <w:gridCol w:w="1933"/>
        <w:gridCol w:w="882"/>
        <w:gridCol w:w="1933"/>
        <w:gridCol w:w="882"/>
      </w:tblGrid>
      <w:tr w:rsidR="00910BF1" w:rsidRPr="00020EBB" w14:paraId="5FB4C5D7"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34212E5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77FA7DB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PTSD</w:t>
            </w:r>
          </w:p>
        </w:tc>
      </w:tr>
      <w:tr w:rsidR="00910BF1" w:rsidRPr="00020EBB" w14:paraId="76014D0D"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3516C18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450ABAD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47ADEA4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4FC04E2D"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2AF5F2D2"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387128F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683CB0C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7B563BC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OR value (95% CI)</w:t>
            </w:r>
          </w:p>
        </w:tc>
        <w:tc>
          <w:tcPr>
            <w:tcW w:w="0" w:type="auto"/>
            <w:tcBorders>
              <w:top w:val="nil"/>
              <w:left w:val="nil"/>
              <w:bottom w:val="single" w:sz="8" w:space="0" w:color="auto"/>
              <w:right w:val="nil"/>
            </w:tcBorders>
            <w:shd w:val="clear" w:color="auto" w:fill="auto"/>
            <w:noWrap/>
            <w:vAlign w:val="center"/>
            <w:hideMark/>
          </w:tcPr>
          <w:p w14:paraId="363FFC5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166745C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F83F382"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center"/>
            <w:hideMark/>
          </w:tcPr>
          <w:p w14:paraId="24218FE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1.00 (0.98,1.01)</w:t>
            </w:r>
          </w:p>
        </w:tc>
        <w:tc>
          <w:tcPr>
            <w:tcW w:w="0" w:type="auto"/>
            <w:tcBorders>
              <w:top w:val="nil"/>
              <w:left w:val="nil"/>
              <w:bottom w:val="nil"/>
              <w:right w:val="nil"/>
            </w:tcBorders>
            <w:shd w:val="clear" w:color="auto" w:fill="auto"/>
            <w:noWrap/>
            <w:vAlign w:val="center"/>
            <w:hideMark/>
          </w:tcPr>
          <w:p w14:paraId="369B5EC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0.643</w:t>
            </w:r>
          </w:p>
        </w:tc>
        <w:tc>
          <w:tcPr>
            <w:tcW w:w="0" w:type="auto"/>
            <w:tcBorders>
              <w:top w:val="nil"/>
              <w:left w:val="nil"/>
              <w:bottom w:val="nil"/>
              <w:right w:val="nil"/>
            </w:tcBorders>
            <w:shd w:val="clear" w:color="auto" w:fill="auto"/>
            <w:noWrap/>
            <w:vAlign w:val="center"/>
            <w:hideMark/>
          </w:tcPr>
          <w:p w14:paraId="0190A0F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0.99 (0.98,1.01)</w:t>
            </w:r>
          </w:p>
        </w:tc>
        <w:tc>
          <w:tcPr>
            <w:tcW w:w="0" w:type="auto"/>
            <w:tcBorders>
              <w:top w:val="nil"/>
              <w:left w:val="nil"/>
              <w:bottom w:val="nil"/>
              <w:right w:val="nil"/>
            </w:tcBorders>
            <w:shd w:val="clear" w:color="auto" w:fill="auto"/>
            <w:noWrap/>
            <w:vAlign w:val="center"/>
            <w:hideMark/>
          </w:tcPr>
          <w:p w14:paraId="247ACF1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0.449</w:t>
            </w:r>
          </w:p>
        </w:tc>
      </w:tr>
      <w:tr w:rsidR="00910BF1" w:rsidRPr="00020EBB" w14:paraId="4A58070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2EDA16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4155B908"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0A84A7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33DEEF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A04EF2B"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54635B50"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E11AF05"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center"/>
            <w:hideMark/>
          </w:tcPr>
          <w:p w14:paraId="77741DB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1.43 (1.36,1.52)</w:t>
            </w:r>
          </w:p>
        </w:tc>
        <w:tc>
          <w:tcPr>
            <w:tcW w:w="0" w:type="auto"/>
            <w:tcBorders>
              <w:top w:val="nil"/>
              <w:left w:val="nil"/>
              <w:bottom w:val="nil"/>
              <w:right w:val="nil"/>
            </w:tcBorders>
            <w:shd w:val="clear" w:color="auto" w:fill="auto"/>
            <w:noWrap/>
            <w:vAlign w:val="center"/>
            <w:hideMark/>
          </w:tcPr>
          <w:p w14:paraId="3CA5F47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459F549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1.29 (1.21,1.36)</w:t>
            </w:r>
          </w:p>
        </w:tc>
        <w:tc>
          <w:tcPr>
            <w:tcW w:w="0" w:type="auto"/>
            <w:tcBorders>
              <w:top w:val="nil"/>
              <w:left w:val="nil"/>
              <w:bottom w:val="nil"/>
              <w:right w:val="nil"/>
            </w:tcBorders>
            <w:shd w:val="clear" w:color="auto" w:fill="auto"/>
            <w:noWrap/>
            <w:vAlign w:val="center"/>
            <w:hideMark/>
          </w:tcPr>
          <w:p w14:paraId="0C7DE268"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B50C5D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2B2FA5C"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273B5D4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2B768666"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D0ECF7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C3A1552"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B6A0E71" w14:textId="77777777" w:rsidTr="003E4A9A">
        <w:trPr>
          <w:trHeight w:val="278"/>
          <w:jc w:val="center"/>
        </w:trPr>
        <w:tc>
          <w:tcPr>
            <w:tcW w:w="0" w:type="auto"/>
            <w:tcBorders>
              <w:top w:val="nil"/>
              <w:left w:val="nil"/>
              <w:bottom w:val="nil"/>
              <w:right w:val="nil"/>
            </w:tcBorders>
            <w:shd w:val="clear" w:color="auto" w:fill="auto"/>
            <w:vAlign w:val="center"/>
            <w:hideMark/>
          </w:tcPr>
          <w:p w14:paraId="04C2241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center"/>
            <w:hideMark/>
          </w:tcPr>
          <w:p w14:paraId="26EF6A8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1.05 (1.00,1.11)</w:t>
            </w:r>
          </w:p>
        </w:tc>
        <w:tc>
          <w:tcPr>
            <w:tcW w:w="0" w:type="auto"/>
            <w:tcBorders>
              <w:top w:val="nil"/>
              <w:left w:val="nil"/>
              <w:bottom w:val="nil"/>
              <w:right w:val="nil"/>
            </w:tcBorders>
            <w:shd w:val="clear" w:color="auto" w:fill="auto"/>
            <w:noWrap/>
            <w:vAlign w:val="center"/>
            <w:hideMark/>
          </w:tcPr>
          <w:p w14:paraId="49D6DDF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0.075</w:t>
            </w:r>
          </w:p>
        </w:tc>
        <w:tc>
          <w:tcPr>
            <w:tcW w:w="0" w:type="auto"/>
            <w:tcBorders>
              <w:top w:val="nil"/>
              <w:left w:val="nil"/>
              <w:bottom w:val="nil"/>
              <w:right w:val="nil"/>
            </w:tcBorders>
            <w:shd w:val="clear" w:color="auto" w:fill="auto"/>
            <w:noWrap/>
            <w:vAlign w:val="center"/>
            <w:hideMark/>
          </w:tcPr>
          <w:p w14:paraId="530F130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1.01 (0.95,1.07)</w:t>
            </w:r>
          </w:p>
        </w:tc>
        <w:tc>
          <w:tcPr>
            <w:tcW w:w="0" w:type="auto"/>
            <w:tcBorders>
              <w:top w:val="nil"/>
              <w:left w:val="nil"/>
              <w:bottom w:val="nil"/>
              <w:right w:val="nil"/>
            </w:tcBorders>
            <w:shd w:val="clear" w:color="auto" w:fill="auto"/>
            <w:noWrap/>
            <w:vAlign w:val="center"/>
            <w:hideMark/>
          </w:tcPr>
          <w:p w14:paraId="045A689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0.745</w:t>
            </w:r>
          </w:p>
        </w:tc>
      </w:tr>
      <w:tr w:rsidR="00910BF1" w:rsidRPr="00020EBB" w14:paraId="0A82101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EB8CC62"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center"/>
            <w:hideMark/>
          </w:tcPr>
          <w:p w14:paraId="2285A27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1.02 (1.00,1.04)</w:t>
            </w:r>
          </w:p>
        </w:tc>
        <w:tc>
          <w:tcPr>
            <w:tcW w:w="0" w:type="auto"/>
            <w:tcBorders>
              <w:top w:val="nil"/>
              <w:left w:val="nil"/>
              <w:bottom w:val="nil"/>
              <w:right w:val="nil"/>
            </w:tcBorders>
            <w:shd w:val="clear" w:color="auto" w:fill="auto"/>
            <w:noWrap/>
            <w:vAlign w:val="center"/>
            <w:hideMark/>
          </w:tcPr>
          <w:p w14:paraId="7BB5B6E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0.066</w:t>
            </w:r>
          </w:p>
        </w:tc>
        <w:tc>
          <w:tcPr>
            <w:tcW w:w="0" w:type="auto"/>
            <w:tcBorders>
              <w:top w:val="nil"/>
              <w:left w:val="nil"/>
              <w:bottom w:val="nil"/>
              <w:right w:val="nil"/>
            </w:tcBorders>
            <w:shd w:val="clear" w:color="auto" w:fill="auto"/>
            <w:noWrap/>
            <w:vAlign w:val="center"/>
            <w:hideMark/>
          </w:tcPr>
          <w:p w14:paraId="053653F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1.01 (0.99,1.03)</w:t>
            </w:r>
          </w:p>
        </w:tc>
        <w:tc>
          <w:tcPr>
            <w:tcW w:w="0" w:type="auto"/>
            <w:tcBorders>
              <w:top w:val="nil"/>
              <w:left w:val="nil"/>
              <w:bottom w:val="nil"/>
              <w:right w:val="nil"/>
            </w:tcBorders>
            <w:shd w:val="clear" w:color="auto" w:fill="auto"/>
            <w:noWrap/>
            <w:vAlign w:val="center"/>
            <w:hideMark/>
          </w:tcPr>
          <w:p w14:paraId="104036C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0.352</w:t>
            </w:r>
          </w:p>
        </w:tc>
      </w:tr>
      <w:tr w:rsidR="00910BF1" w:rsidRPr="00020EBB" w14:paraId="0EA02DDD"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AAF104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center"/>
            <w:hideMark/>
          </w:tcPr>
          <w:p w14:paraId="690F4A4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0.91 (0.89,0.93)</w:t>
            </w:r>
          </w:p>
        </w:tc>
        <w:tc>
          <w:tcPr>
            <w:tcW w:w="0" w:type="auto"/>
            <w:tcBorders>
              <w:top w:val="nil"/>
              <w:left w:val="nil"/>
              <w:bottom w:val="nil"/>
              <w:right w:val="nil"/>
            </w:tcBorders>
            <w:shd w:val="clear" w:color="auto" w:fill="auto"/>
            <w:noWrap/>
            <w:vAlign w:val="center"/>
            <w:hideMark/>
          </w:tcPr>
          <w:p w14:paraId="0AA2712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14DA837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0.96 (0.94,0.98)</w:t>
            </w:r>
          </w:p>
        </w:tc>
        <w:tc>
          <w:tcPr>
            <w:tcW w:w="0" w:type="auto"/>
            <w:tcBorders>
              <w:top w:val="nil"/>
              <w:left w:val="nil"/>
              <w:bottom w:val="nil"/>
              <w:right w:val="nil"/>
            </w:tcBorders>
            <w:shd w:val="clear" w:color="auto" w:fill="auto"/>
            <w:noWrap/>
            <w:vAlign w:val="center"/>
            <w:hideMark/>
          </w:tcPr>
          <w:p w14:paraId="1DF301F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B0755D7"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20C40CA"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1B1E667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84EB2D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E2F850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00F0389"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7E238C1"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375065A"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7B818BB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1.02 (0.97,1.08)</w:t>
            </w:r>
          </w:p>
        </w:tc>
        <w:tc>
          <w:tcPr>
            <w:tcW w:w="0" w:type="auto"/>
            <w:tcBorders>
              <w:top w:val="nil"/>
              <w:left w:val="nil"/>
              <w:bottom w:val="nil"/>
              <w:right w:val="nil"/>
            </w:tcBorders>
            <w:shd w:val="clear" w:color="auto" w:fill="auto"/>
            <w:noWrap/>
            <w:vAlign w:val="center"/>
            <w:hideMark/>
          </w:tcPr>
          <w:p w14:paraId="33DA410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0.402</w:t>
            </w:r>
          </w:p>
        </w:tc>
        <w:tc>
          <w:tcPr>
            <w:tcW w:w="0" w:type="auto"/>
            <w:tcBorders>
              <w:top w:val="nil"/>
              <w:left w:val="nil"/>
              <w:bottom w:val="nil"/>
              <w:right w:val="nil"/>
            </w:tcBorders>
            <w:shd w:val="clear" w:color="auto" w:fill="auto"/>
            <w:noWrap/>
            <w:vAlign w:val="center"/>
            <w:hideMark/>
          </w:tcPr>
          <w:p w14:paraId="56FD771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1.03 (0.97,1.09)</w:t>
            </w:r>
          </w:p>
        </w:tc>
        <w:tc>
          <w:tcPr>
            <w:tcW w:w="0" w:type="auto"/>
            <w:tcBorders>
              <w:top w:val="nil"/>
              <w:left w:val="nil"/>
              <w:bottom w:val="nil"/>
              <w:right w:val="nil"/>
            </w:tcBorders>
            <w:shd w:val="clear" w:color="auto" w:fill="auto"/>
            <w:noWrap/>
            <w:vAlign w:val="center"/>
            <w:hideMark/>
          </w:tcPr>
          <w:p w14:paraId="54CEAD7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0.300 </w:t>
            </w:r>
          </w:p>
        </w:tc>
      </w:tr>
      <w:tr w:rsidR="00910BF1" w:rsidRPr="00020EBB" w14:paraId="79E3DE3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CA7FB42"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335F0731"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FA3B21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5F3637D"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53C6B0F"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0053C05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5D0AD90"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center"/>
            <w:hideMark/>
          </w:tcPr>
          <w:p w14:paraId="219F2F2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0.94 (0.87,1.02)</w:t>
            </w:r>
          </w:p>
        </w:tc>
        <w:tc>
          <w:tcPr>
            <w:tcW w:w="0" w:type="auto"/>
            <w:tcBorders>
              <w:top w:val="nil"/>
              <w:left w:val="nil"/>
              <w:bottom w:val="nil"/>
              <w:right w:val="nil"/>
            </w:tcBorders>
            <w:shd w:val="clear" w:color="auto" w:fill="auto"/>
            <w:noWrap/>
            <w:vAlign w:val="center"/>
            <w:hideMark/>
          </w:tcPr>
          <w:p w14:paraId="72E19E3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0.156</w:t>
            </w:r>
          </w:p>
        </w:tc>
        <w:tc>
          <w:tcPr>
            <w:tcW w:w="0" w:type="auto"/>
            <w:tcBorders>
              <w:top w:val="nil"/>
              <w:left w:val="nil"/>
              <w:bottom w:val="nil"/>
              <w:right w:val="nil"/>
            </w:tcBorders>
            <w:shd w:val="clear" w:color="auto" w:fill="auto"/>
            <w:noWrap/>
            <w:vAlign w:val="center"/>
            <w:hideMark/>
          </w:tcPr>
          <w:p w14:paraId="547FD87B"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0.95 (0.88,1.04)</w:t>
            </w:r>
          </w:p>
        </w:tc>
        <w:tc>
          <w:tcPr>
            <w:tcW w:w="0" w:type="auto"/>
            <w:tcBorders>
              <w:top w:val="nil"/>
              <w:left w:val="nil"/>
              <w:bottom w:val="nil"/>
              <w:right w:val="nil"/>
            </w:tcBorders>
            <w:shd w:val="clear" w:color="auto" w:fill="auto"/>
            <w:noWrap/>
            <w:vAlign w:val="center"/>
            <w:hideMark/>
          </w:tcPr>
          <w:p w14:paraId="47A0D68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0.274</w:t>
            </w:r>
          </w:p>
        </w:tc>
      </w:tr>
      <w:tr w:rsidR="00910BF1" w:rsidRPr="00020EBB" w14:paraId="3BC610B9"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8063FF1"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12CFC9D6"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487ECAF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33D56B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334CDC0"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15164EDA" w14:textId="77777777" w:rsidTr="003E4A9A">
        <w:trPr>
          <w:trHeight w:val="278"/>
          <w:jc w:val="center"/>
        </w:trPr>
        <w:tc>
          <w:tcPr>
            <w:tcW w:w="0" w:type="auto"/>
            <w:tcBorders>
              <w:top w:val="nil"/>
              <w:left w:val="nil"/>
              <w:bottom w:val="nil"/>
              <w:right w:val="nil"/>
            </w:tcBorders>
            <w:shd w:val="clear" w:color="auto" w:fill="auto"/>
            <w:vAlign w:val="center"/>
            <w:hideMark/>
          </w:tcPr>
          <w:p w14:paraId="387C581B"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154CE7E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1.57 (1.46,1.68)</w:t>
            </w:r>
          </w:p>
        </w:tc>
        <w:tc>
          <w:tcPr>
            <w:tcW w:w="0" w:type="auto"/>
            <w:tcBorders>
              <w:top w:val="nil"/>
              <w:left w:val="nil"/>
              <w:bottom w:val="nil"/>
              <w:right w:val="nil"/>
            </w:tcBorders>
            <w:shd w:val="clear" w:color="auto" w:fill="auto"/>
            <w:noWrap/>
            <w:vAlign w:val="center"/>
            <w:hideMark/>
          </w:tcPr>
          <w:p w14:paraId="4269C94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6F5ACD3A"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1.60 (1.49,1.71)</w:t>
            </w:r>
          </w:p>
        </w:tc>
        <w:tc>
          <w:tcPr>
            <w:tcW w:w="0" w:type="auto"/>
            <w:tcBorders>
              <w:top w:val="nil"/>
              <w:left w:val="nil"/>
              <w:bottom w:val="nil"/>
              <w:right w:val="nil"/>
            </w:tcBorders>
            <w:shd w:val="clear" w:color="auto" w:fill="auto"/>
            <w:noWrap/>
            <w:vAlign w:val="center"/>
            <w:hideMark/>
          </w:tcPr>
          <w:p w14:paraId="09802BA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63AFBB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3DBBDB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noWrap/>
            <w:vAlign w:val="center"/>
            <w:hideMark/>
          </w:tcPr>
          <w:p w14:paraId="700ACC81"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95470B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7740BA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9EF8E82"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E656F3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FD6E02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31617DF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1.658 (1.48,1.86)</w:t>
            </w:r>
          </w:p>
        </w:tc>
        <w:tc>
          <w:tcPr>
            <w:tcW w:w="0" w:type="auto"/>
            <w:tcBorders>
              <w:top w:val="nil"/>
              <w:left w:val="nil"/>
              <w:bottom w:val="nil"/>
              <w:right w:val="nil"/>
            </w:tcBorders>
            <w:shd w:val="clear" w:color="auto" w:fill="auto"/>
            <w:noWrap/>
            <w:vAlign w:val="center"/>
            <w:hideMark/>
          </w:tcPr>
          <w:p w14:paraId="0429A7F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4D1CD27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1.66 (1.48,1.87)</w:t>
            </w:r>
          </w:p>
        </w:tc>
        <w:tc>
          <w:tcPr>
            <w:tcW w:w="0" w:type="auto"/>
            <w:tcBorders>
              <w:top w:val="nil"/>
              <w:left w:val="nil"/>
              <w:bottom w:val="nil"/>
              <w:right w:val="nil"/>
            </w:tcBorders>
            <w:shd w:val="clear" w:color="auto" w:fill="auto"/>
            <w:noWrap/>
            <w:vAlign w:val="center"/>
            <w:hideMark/>
          </w:tcPr>
          <w:p w14:paraId="65C414F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3FCD8F8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467A9BC"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center"/>
            <w:hideMark/>
          </w:tcPr>
          <w:p w14:paraId="17E7393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0.869 (0.84,0.90)</w:t>
            </w:r>
          </w:p>
        </w:tc>
        <w:tc>
          <w:tcPr>
            <w:tcW w:w="0" w:type="auto"/>
            <w:tcBorders>
              <w:top w:val="nil"/>
              <w:left w:val="nil"/>
              <w:bottom w:val="nil"/>
              <w:right w:val="nil"/>
            </w:tcBorders>
            <w:shd w:val="clear" w:color="auto" w:fill="auto"/>
            <w:noWrap/>
            <w:vAlign w:val="center"/>
            <w:hideMark/>
          </w:tcPr>
          <w:p w14:paraId="1C8B858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2F8E072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0.89 (0.87,0.92)</w:t>
            </w:r>
          </w:p>
        </w:tc>
        <w:tc>
          <w:tcPr>
            <w:tcW w:w="0" w:type="auto"/>
            <w:tcBorders>
              <w:top w:val="nil"/>
              <w:left w:val="nil"/>
              <w:bottom w:val="nil"/>
              <w:right w:val="nil"/>
            </w:tcBorders>
            <w:shd w:val="clear" w:color="auto" w:fill="auto"/>
            <w:noWrap/>
            <w:vAlign w:val="center"/>
            <w:hideMark/>
          </w:tcPr>
          <w:p w14:paraId="76B6043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3D92A0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C07C8C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61AEE7A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DFA4F6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6C4284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E4A4F8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31BE080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D2D6B4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5278CFB1"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FC497E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405957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1.13 (1.05,1.21)</w:t>
            </w:r>
          </w:p>
        </w:tc>
        <w:tc>
          <w:tcPr>
            <w:tcW w:w="0" w:type="auto"/>
            <w:tcBorders>
              <w:top w:val="nil"/>
              <w:left w:val="nil"/>
              <w:bottom w:val="nil"/>
              <w:right w:val="nil"/>
            </w:tcBorders>
            <w:shd w:val="clear" w:color="auto" w:fill="auto"/>
            <w:noWrap/>
            <w:vAlign w:val="center"/>
            <w:hideMark/>
          </w:tcPr>
          <w:p w14:paraId="5544214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0.001</w:t>
            </w:r>
          </w:p>
        </w:tc>
      </w:tr>
      <w:tr w:rsidR="00910BF1" w:rsidRPr="00020EBB" w14:paraId="0716058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246967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4907F7C0"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1B85F6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9301C4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(0.97,1.12)</w:t>
            </w:r>
          </w:p>
        </w:tc>
        <w:tc>
          <w:tcPr>
            <w:tcW w:w="0" w:type="auto"/>
            <w:tcBorders>
              <w:top w:val="nil"/>
              <w:left w:val="nil"/>
              <w:bottom w:val="nil"/>
              <w:right w:val="nil"/>
            </w:tcBorders>
            <w:shd w:val="clear" w:color="auto" w:fill="auto"/>
            <w:noWrap/>
            <w:vAlign w:val="center"/>
            <w:hideMark/>
          </w:tcPr>
          <w:p w14:paraId="35B8A17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0.314</w:t>
            </w:r>
          </w:p>
        </w:tc>
      </w:tr>
      <w:tr w:rsidR="00910BF1" w:rsidRPr="00020EBB" w14:paraId="7D34F73C"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2DEDC9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6AC170CF"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A119B0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0752F9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1.11 (1.01,1.15)</w:t>
            </w:r>
          </w:p>
        </w:tc>
        <w:tc>
          <w:tcPr>
            <w:tcW w:w="0" w:type="auto"/>
            <w:tcBorders>
              <w:top w:val="nil"/>
              <w:left w:val="nil"/>
              <w:bottom w:val="nil"/>
              <w:right w:val="nil"/>
            </w:tcBorders>
            <w:shd w:val="clear" w:color="auto" w:fill="auto"/>
            <w:noWrap/>
            <w:vAlign w:val="center"/>
            <w:hideMark/>
          </w:tcPr>
          <w:p w14:paraId="1AB06C3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6FDA103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3FDB6E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675E8A5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0EF18E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F9A5CA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1.04 (1.00,1.09)</w:t>
            </w:r>
          </w:p>
        </w:tc>
        <w:tc>
          <w:tcPr>
            <w:tcW w:w="0" w:type="auto"/>
            <w:tcBorders>
              <w:top w:val="nil"/>
              <w:left w:val="nil"/>
              <w:bottom w:val="nil"/>
              <w:right w:val="nil"/>
            </w:tcBorders>
            <w:shd w:val="clear" w:color="auto" w:fill="auto"/>
            <w:noWrap/>
            <w:vAlign w:val="center"/>
            <w:hideMark/>
          </w:tcPr>
          <w:p w14:paraId="3FE2837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0.036</w:t>
            </w:r>
          </w:p>
        </w:tc>
      </w:tr>
      <w:tr w:rsidR="00910BF1" w:rsidRPr="00020EBB" w14:paraId="07C5A85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BAC2F33"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379B73B2"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1B2480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F8248F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0.88 (0.87,0.89)</w:t>
            </w:r>
          </w:p>
        </w:tc>
        <w:tc>
          <w:tcPr>
            <w:tcW w:w="0" w:type="auto"/>
            <w:tcBorders>
              <w:top w:val="nil"/>
              <w:left w:val="nil"/>
              <w:bottom w:val="nil"/>
              <w:right w:val="nil"/>
            </w:tcBorders>
            <w:shd w:val="clear" w:color="auto" w:fill="auto"/>
            <w:noWrap/>
            <w:vAlign w:val="center"/>
            <w:hideMark/>
          </w:tcPr>
          <w:p w14:paraId="1436722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34D075F6"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4D7121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09DD5D44"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C4F9E9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5830899"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1.05 (1.03,1.07)</w:t>
            </w:r>
          </w:p>
        </w:tc>
        <w:tc>
          <w:tcPr>
            <w:tcW w:w="0" w:type="auto"/>
            <w:tcBorders>
              <w:top w:val="nil"/>
              <w:left w:val="nil"/>
              <w:bottom w:val="nil"/>
              <w:right w:val="nil"/>
            </w:tcBorders>
            <w:shd w:val="clear" w:color="auto" w:fill="auto"/>
            <w:noWrap/>
            <w:vAlign w:val="center"/>
            <w:hideMark/>
          </w:tcPr>
          <w:p w14:paraId="6EEDD34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094CB658" w14:textId="77777777" w:rsidTr="003E4A9A">
        <w:trPr>
          <w:trHeight w:val="285"/>
          <w:jc w:val="center"/>
        </w:trPr>
        <w:tc>
          <w:tcPr>
            <w:tcW w:w="0" w:type="auto"/>
            <w:tcBorders>
              <w:top w:val="nil"/>
              <w:left w:val="nil"/>
              <w:bottom w:val="single" w:sz="8" w:space="0" w:color="auto"/>
              <w:right w:val="nil"/>
            </w:tcBorders>
            <w:shd w:val="clear" w:color="auto" w:fill="auto"/>
            <w:noWrap/>
            <w:vAlign w:val="center"/>
            <w:hideMark/>
          </w:tcPr>
          <w:p w14:paraId="3C4A266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12" w:space="0" w:color="auto"/>
              <w:right w:val="nil"/>
            </w:tcBorders>
            <w:shd w:val="clear" w:color="auto" w:fill="auto"/>
            <w:noWrap/>
            <w:vAlign w:val="center"/>
            <w:hideMark/>
          </w:tcPr>
          <w:p w14:paraId="03AEF9B6" w14:textId="4691B15B"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12" w:space="0" w:color="auto"/>
              <w:right w:val="nil"/>
            </w:tcBorders>
            <w:shd w:val="clear" w:color="auto" w:fill="auto"/>
            <w:noWrap/>
            <w:vAlign w:val="center"/>
            <w:hideMark/>
          </w:tcPr>
          <w:p w14:paraId="6AAE5D82" w14:textId="5E4DCCAB"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12" w:space="0" w:color="auto"/>
              <w:right w:val="nil"/>
            </w:tcBorders>
            <w:shd w:val="clear" w:color="auto" w:fill="auto"/>
            <w:noWrap/>
            <w:vAlign w:val="center"/>
            <w:hideMark/>
          </w:tcPr>
          <w:p w14:paraId="3E462C6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0.98 (0.96,1.00)</w:t>
            </w:r>
          </w:p>
        </w:tc>
        <w:tc>
          <w:tcPr>
            <w:tcW w:w="0" w:type="auto"/>
            <w:tcBorders>
              <w:top w:val="nil"/>
              <w:left w:val="nil"/>
              <w:bottom w:val="single" w:sz="12" w:space="0" w:color="auto"/>
              <w:right w:val="nil"/>
            </w:tcBorders>
            <w:shd w:val="clear" w:color="auto" w:fill="auto"/>
            <w:noWrap/>
            <w:vAlign w:val="center"/>
            <w:hideMark/>
          </w:tcPr>
          <w:p w14:paraId="25214B2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0.073</w:t>
            </w:r>
          </w:p>
        </w:tc>
      </w:tr>
    </w:tbl>
    <w:p w14:paraId="5EFBF0A9" w14:textId="77777777" w:rsidR="00910BF1" w:rsidRPr="00020EBB" w:rsidRDefault="00910BF1" w:rsidP="00910BF1">
      <w:pPr>
        <w:widowControl/>
        <w:jc w:val="left"/>
        <w:rPr>
          <w:rFonts w:ascii="Times New Roman" w:hAnsi="Times New Roman" w:cs="Times New Roman"/>
          <w:sz w:val="24"/>
          <w:szCs w:val="24"/>
        </w:rPr>
      </w:pPr>
    </w:p>
    <w:p w14:paraId="024C610F" w14:textId="77777777" w:rsidR="00910BF1" w:rsidRPr="00020EBB" w:rsidRDefault="00910BF1" w:rsidP="00910BF1">
      <w:pPr>
        <w:widowControl/>
        <w:jc w:val="left"/>
        <w:rPr>
          <w:rFonts w:ascii="Times New Roman" w:hAnsi="Times New Roman" w:cs="Times New Roman"/>
          <w:sz w:val="24"/>
          <w:szCs w:val="24"/>
        </w:rPr>
      </w:pPr>
      <w:r w:rsidRPr="00020EBB">
        <w:rPr>
          <w:rFonts w:ascii="Times New Roman" w:hAnsi="Times New Roman" w:cs="Times New Roman"/>
          <w:sz w:val="24"/>
          <w:szCs w:val="24"/>
        </w:rPr>
        <w:br w:type="page"/>
      </w:r>
    </w:p>
    <w:tbl>
      <w:tblPr>
        <w:tblW w:w="0" w:type="auto"/>
        <w:jc w:val="center"/>
        <w:tblLook w:val="04A0" w:firstRow="1" w:lastRow="0" w:firstColumn="1" w:lastColumn="0" w:noHBand="0" w:noVBand="1"/>
      </w:tblPr>
      <w:tblGrid>
        <w:gridCol w:w="3352"/>
        <w:gridCol w:w="1481"/>
        <w:gridCol w:w="882"/>
        <w:gridCol w:w="1481"/>
        <w:gridCol w:w="882"/>
      </w:tblGrid>
      <w:tr w:rsidR="00910BF1" w:rsidRPr="00020EBB" w14:paraId="5B29FF1D" w14:textId="77777777" w:rsidTr="003E4A9A">
        <w:trPr>
          <w:trHeight w:val="285"/>
          <w:jc w:val="center"/>
        </w:trPr>
        <w:tc>
          <w:tcPr>
            <w:tcW w:w="0" w:type="auto"/>
            <w:vMerge w:val="restart"/>
            <w:tcBorders>
              <w:top w:val="single" w:sz="8" w:space="0" w:color="auto"/>
              <w:left w:val="nil"/>
              <w:bottom w:val="single" w:sz="8" w:space="0" w:color="000000"/>
              <w:right w:val="nil"/>
            </w:tcBorders>
            <w:shd w:val="clear" w:color="auto" w:fill="auto"/>
            <w:noWrap/>
            <w:vAlign w:val="bottom"/>
            <w:hideMark/>
          </w:tcPr>
          <w:p w14:paraId="473431D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lastRenderedPageBreak/>
              <w:t>Independent Variable</w:t>
            </w:r>
          </w:p>
        </w:tc>
        <w:tc>
          <w:tcPr>
            <w:tcW w:w="0" w:type="auto"/>
            <w:gridSpan w:val="4"/>
            <w:tcBorders>
              <w:top w:val="single" w:sz="8" w:space="0" w:color="auto"/>
              <w:left w:val="nil"/>
              <w:bottom w:val="single" w:sz="8" w:space="0" w:color="auto"/>
              <w:right w:val="nil"/>
            </w:tcBorders>
            <w:shd w:val="clear" w:color="auto" w:fill="auto"/>
            <w:noWrap/>
            <w:vAlign w:val="center"/>
            <w:hideMark/>
          </w:tcPr>
          <w:p w14:paraId="386A2569"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Phobia</w:t>
            </w:r>
          </w:p>
        </w:tc>
      </w:tr>
      <w:tr w:rsidR="00910BF1" w:rsidRPr="00020EBB" w14:paraId="3BFB10B0" w14:textId="77777777" w:rsidTr="003E4A9A">
        <w:trPr>
          <w:trHeight w:val="278"/>
          <w:jc w:val="center"/>
        </w:trPr>
        <w:tc>
          <w:tcPr>
            <w:tcW w:w="0" w:type="auto"/>
            <w:vMerge/>
            <w:tcBorders>
              <w:top w:val="single" w:sz="8" w:space="0" w:color="auto"/>
              <w:left w:val="nil"/>
              <w:bottom w:val="single" w:sz="8" w:space="0" w:color="000000"/>
              <w:right w:val="nil"/>
            </w:tcBorders>
            <w:vAlign w:val="center"/>
            <w:hideMark/>
          </w:tcPr>
          <w:p w14:paraId="752CF0C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gridSpan w:val="2"/>
            <w:tcBorders>
              <w:top w:val="single" w:sz="4" w:space="0" w:color="auto"/>
              <w:left w:val="nil"/>
              <w:bottom w:val="nil"/>
              <w:right w:val="nil"/>
            </w:tcBorders>
            <w:shd w:val="clear" w:color="auto" w:fill="auto"/>
            <w:noWrap/>
            <w:vAlign w:val="center"/>
            <w:hideMark/>
          </w:tcPr>
          <w:p w14:paraId="581EA63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Model1</w:t>
            </w:r>
          </w:p>
        </w:tc>
        <w:tc>
          <w:tcPr>
            <w:tcW w:w="0" w:type="auto"/>
            <w:gridSpan w:val="2"/>
            <w:tcBorders>
              <w:top w:val="single" w:sz="4" w:space="0" w:color="auto"/>
              <w:left w:val="nil"/>
              <w:bottom w:val="nil"/>
              <w:right w:val="nil"/>
            </w:tcBorders>
            <w:shd w:val="clear" w:color="auto" w:fill="auto"/>
            <w:noWrap/>
            <w:vAlign w:val="center"/>
            <w:hideMark/>
          </w:tcPr>
          <w:p w14:paraId="2ADB593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Model2</w:t>
            </w:r>
          </w:p>
        </w:tc>
      </w:tr>
      <w:tr w:rsidR="00910BF1" w:rsidRPr="00020EBB" w14:paraId="5B11DA8D" w14:textId="77777777" w:rsidTr="003E4A9A">
        <w:trPr>
          <w:trHeight w:val="285"/>
          <w:jc w:val="center"/>
        </w:trPr>
        <w:tc>
          <w:tcPr>
            <w:tcW w:w="0" w:type="auto"/>
            <w:vMerge/>
            <w:tcBorders>
              <w:top w:val="single" w:sz="8" w:space="0" w:color="auto"/>
              <w:left w:val="nil"/>
              <w:bottom w:val="single" w:sz="8" w:space="0" w:color="000000"/>
              <w:right w:val="nil"/>
            </w:tcBorders>
            <w:vAlign w:val="center"/>
            <w:hideMark/>
          </w:tcPr>
          <w:p w14:paraId="29BC0B20"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2E03A6A3" w14:textId="77777777" w:rsidR="00910BF1" w:rsidRPr="00020EBB" w:rsidRDefault="00910BF1" w:rsidP="003E4A9A">
            <w:pPr>
              <w:widowControl/>
              <w:jc w:val="center"/>
              <w:rPr>
                <w:rFonts w:ascii="Times New Roman" w:eastAsia="宋体" w:hAnsi="Times New Roman" w:cs="Times New Roman"/>
                <w:i/>
                <w:iCs/>
                <w:color w:val="000000"/>
                <w:kern w:val="0"/>
                <w:sz w:val="22"/>
              </w:rPr>
            </w:pPr>
            <w:r w:rsidRPr="00020EBB">
              <w:rPr>
                <w:rFonts w:ascii="Times New Roman" w:eastAsia="宋体" w:hAnsi="Times New Roman" w:cs="Times New Roman"/>
                <w:i/>
                <w:iCs/>
                <w:color w:val="000000"/>
                <w:kern w:val="0"/>
                <w:sz w:val="22"/>
              </w:rPr>
              <w:t xml:space="preserve">b </w:t>
            </w:r>
            <w:r w:rsidRPr="00020EBB">
              <w:rPr>
                <w:rFonts w:ascii="Times New Roman" w:eastAsia="宋体" w:hAnsi="Times New Roman" w:cs="Times New Roman"/>
                <w:color w:val="000000"/>
                <w:kern w:val="0"/>
                <w:sz w:val="22"/>
              </w:rPr>
              <w:t>(SE)</w:t>
            </w:r>
          </w:p>
        </w:tc>
        <w:tc>
          <w:tcPr>
            <w:tcW w:w="0" w:type="auto"/>
            <w:tcBorders>
              <w:top w:val="nil"/>
              <w:left w:val="nil"/>
              <w:bottom w:val="single" w:sz="8" w:space="0" w:color="auto"/>
              <w:right w:val="nil"/>
            </w:tcBorders>
            <w:shd w:val="clear" w:color="auto" w:fill="auto"/>
            <w:noWrap/>
            <w:vAlign w:val="center"/>
            <w:hideMark/>
          </w:tcPr>
          <w:p w14:paraId="5D1C972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c>
          <w:tcPr>
            <w:tcW w:w="0" w:type="auto"/>
            <w:tcBorders>
              <w:top w:val="nil"/>
              <w:left w:val="nil"/>
              <w:bottom w:val="single" w:sz="8" w:space="0" w:color="auto"/>
              <w:right w:val="nil"/>
            </w:tcBorders>
            <w:shd w:val="clear" w:color="auto" w:fill="auto"/>
            <w:noWrap/>
            <w:vAlign w:val="center"/>
            <w:hideMark/>
          </w:tcPr>
          <w:p w14:paraId="2CDF8823" w14:textId="77777777" w:rsidR="00910BF1" w:rsidRPr="00020EBB" w:rsidRDefault="00910BF1" w:rsidP="003E4A9A">
            <w:pPr>
              <w:widowControl/>
              <w:jc w:val="center"/>
              <w:rPr>
                <w:rFonts w:ascii="Times New Roman" w:eastAsia="宋体" w:hAnsi="Times New Roman" w:cs="Times New Roman"/>
                <w:i/>
                <w:iCs/>
                <w:color w:val="000000"/>
                <w:kern w:val="0"/>
                <w:sz w:val="22"/>
              </w:rPr>
            </w:pPr>
            <w:r w:rsidRPr="00020EBB">
              <w:rPr>
                <w:rFonts w:ascii="Times New Roman" w:eastAsia="宋体" w:hAnsi="Times New Roman" w:cs="Times New Roman"/>
                <w:i/>
                <w:iCs/>
                <w:color w:val="000000"/>
                <w:kern w:val="0"/>
                <w:sz w:val="22"/>
              </w:rPr>
              <w:t xml:space="preserve">b </w:t>
            </w:r>
            <w:r w:rsidRPr="00020EBB">
              <w:rPr>
                <w:rFonts w:ascii="Times New Roman" w:eastAsia="宋体" w:hAnsi="Times New Roman" w:cs="Times New Roman"/>
                <w:color w:val="000000"/>
                <w:kern w:val="0"/>
                <w:sz w:val="22"/>
              </w:rPr>
              <w:t>(SE)</w:t>
            </w:r>
          </w:p>
        </w:tc>
        <w:tc>
          <w:tcPr>
            <w:tcW w:w="0" w:type="auto"/>
            <w:tcBorders>
              <w:top w:val="nil"/>
              <w:left w:val="nil"/>
              <w:bottom w:val="single" w:sz="8" w:space="0" w:color="auto"/>
              <w:right w:val="nil"/>
            </w:tcBorders>
            <w:shd w:val="clear" w:color="auto" w:fill="auto"/>
            <w:noWrap/>
            <w:vAlign w:val="center"/>
            <w:hideMark/>
          </w:tcPr>
          <w:p w14:paraId="16767FCF"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i/>
                <w:iCs/>
                <w:color w:val="000000"/>
                <w:kern w:val="0"/>
                <w:sz w:val="22"/>
              </w:rPr>
              <w:t>P</w:t>
            </w:r>
            <w:r w:rsidRPr="00020EBB">
              <w:rPr>
                <w:rFonts w:ascii="Times New Roman" w:eastAsia="宋体" w:hAnsi="Times New Roman" w:cs="Times New Roman"/>
                <w:color w:val="000000"/>
                <w:kern w:val="0"/>
                <w:sz w:val="22"/>
              </w:rPr>
              <w:t xml:space="preserve"> value </w:t>
            </w:r>
          </w:p>
        </w:tc>
      </w:tr>
      <w:tr w:rsidR="00910BF1" w:rsidRPr="00020EBB" w14:paraId="59B7C9D2"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6FA2F75"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Age</w:t>
            </w:r>
          </w:p>
        </w:tc>
        <w:tc>
          <w:tcPr>
            <w:tcW w:w="0" w:type="auto"/>
            <w:tcBorders>
              <w:top w:val="nil"/>
              <w:left w:val="nil"/>
              <w:bottom w:val="nil"/>
              <w:right w:val="nil"/>
            </w:tcBorders>
            <w:shd w:val="clear" w:color="auto" w:fill="auto"/>
            <w:noWrap/>
            <w:vAlign w:val="center"/>
            <w:hideMark/>
          </w:tcPr>
          <w:p w14:paraId="56FB8C5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0.007 (0.018)</w:t>
            </w:r>
          </w:p>
        </w:tc>
        <w:tc>
          <w:tcPr>
            <w:tcW w:w="0" w:type="auto"/>
            <w:tcBorders>
              <w:top w:val="nil"/>
              <w:left w:val="nil"/>
              <w:bottom w:val="nil"/>
              <w:right w:val="nil"/>
            </w:tcBorders>
            <w:shd w:val="clear" w:color="auto" w:fill="auto"/>
            <w:noWrap/>
            <w:vAlign w:val="center"/>
            <w:hideMark/>
          </w:tcPr>
          <w:p w14:paraId="0B43FAF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0.698</w:t>
            </w:r>
          </w:p>
        </w:tc>
        <w:tc>
          <w:tcPr>
            <w:tcW w:w="0" w:type="auto"/>
            <w:tcBorders>
              <w:top w:val="nil"/>
              <w:left w:val="nil"/>
              <w:bottom w:val="nil"/>
              <w:right w:val="nil"/>
            </w:tcBorders>
            <w:shd w:val="clear" w:color="auto" w:fill="auto"/>
            <w:noWrap/>
            <w:vAlign w:val="center"/>
            <w:hideMark/>
          </w:tcPr>
          <w:p w14:paraId="49FEA367"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0.002 (0.017)</w:t>
            </w:r>
          </w:p>
        </w:tc>
        <w:tc>
          <w:tcPr>
            <w:tcW w:w="0" w:type="auto"/>
            <w:tcBorders>
              <w:top w:val="nil"/>
              <w:left w:val="nil"/>
              <w:bottom w:val="nil"/>
              <w:right w:val="nil"/>
            </w:tcBorders>
            <w:shd w:val="clear" w:color="auto" w:fill="auto"/>
            <w:noWrap/>
            <w:vAlign w:val="center"/>
            <w:hideMark/>
          </w:tcPr>
          <w:p w14:paraId="48CF749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0.337</w:t>
            </w:r>
          </w:p>
        </w:tc>
      </w:tr>
      <w:tr w:rsidR="00910BF1" w:rsidRPr="00020EBB" w14:paraId="50FCB0E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AC673BF"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Sex at birth</w:t>
            </w:r>
          </w:p>
        </w:tc>
        <w:tc>
          <w:tcPr>
            <w:tcW w:w="0" w:type="auto"/>
            <w:tcBorders>
              <w:top w:val="nil"/>
              <w:left w:val="nil"/>
              <w:bottom w:val="nil"/>
              <w:right w:val="nil"/>
            </w:tcBorders>
            <w:shd w:val="clear" w:color="auto" w:fill="auto"/>
            <w:noWrap/>
            <w:vAlign w:val="center"/>
            <w:hideMark/>
          </w:tcPr>
          <w:p w14:paraId="2A536D42"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D935504"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83164B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9F11699"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59D0657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91AF558"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Female (Ref = Male)</w:t>
            </w:r>
          </w:p>
        </w:tc>
        <w:tc>
          <w:tcPr>
            <w:tcW w:w="0" w:type="auto"/>
            <w:tcBorders>
              <w:top w:val="nil"/>
              <w:left w:val="nil"/>
              <w:bottom w:val="nil"/>
              <w:right w:val="nil"/>
            </w:tcBorders>
            <w:shd w:val="clear" w:color="auto" w:fill="auto"/>
            <w:noWrap/>
            <w:vAlign w:val="center"/>
            <w:hideMark/>
          </w:tcPr>
          <w:p w14:paraId="6A42F4A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1.577 (0.068)</w:t>
            </w:r>
          </w:p>
        </w:tc>
        <w:tc>
          <w:tcPr>
            <w:tcW w:w="0" w:type="auto"/>
            <w:tcBorders>
              <w:top w:val="nil"/>
              <w:left w:val="nil"/>
              <w:bottom w:val="nil"/>
              <w:right w:val="nil"/>
            </w:tcBorders>
            <w:shd w:val="clear" w:color="auto" w:fill="auto"/>
            <w:noWrap/>
            <w:vAlign w:val="center"/>
            <w:hideMark/>
          </w:tcPr>
          <w:p w14:paraId="25AF9F2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5D796CC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1.212 (0.067)</w:t>
            </w:r>
          </w:p>
        </w:tc>
        <w:tc>
          <w:tcPr>
            <w:tcW w:w="0" w:type="auto"/>
            <w:tcBorders>
              <w:top w:val="nil"/>
              <w:left w:val="nil"/>
              <w:bottom w:val="nil"/>
              <w:right w:val="nil"/>
            </w:tcBorders>
            <w:shd w:val="clear" w:color="auto" w:fill="auto"/>
            <w:noWrap/>
            <w:vAlign w:val="center"/>
            <w:hideMark/>
          </w:tcPr>
          <w:p w14:paraId="164E6DA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25EE4D1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AD19E56"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Residence</w:t>
            </w:r>
          </w:p>
        </w:tc>
        <w:tc>
          <w:tcPr>
            <w:tcW w:w="0" w:type="auto"/>
            <w:tcBorders>
              <w:top w:val="nil"/>
              <w:left w:val="nil"/>
              <w:bottom w:val="nil"/>
              <w:right w:val="nil"/>
            </w:tcBorders>
            <w:shd w:val="clear" w:color="auto" w:fill="auto"/>
            <w:noWrap/>
            <w:vAlign w:val="center"/>
            <w:hideMark/>
          </w:tcPr>
          <w:p w14:paraId="46B418BE"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06260027"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AE08473"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2461708"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05C622EA" w14:textId="77777777" w:rsidTr="003E4A9A">
        <w:trPr>
          <w:trHeight w:val="278"/>
          <w:jc w:val="center"/>
        </w:trPr>
        <w:tc>
          <w:tcPr>
            <w:tcW w:w="0" w:type="auto"/>
            <w:tcBorders>
              <w:top w:val="nil"/>
              <w:left w:val="nil"/>
              <w:bottom w:val="nil"/>
              <w:right w:val="nil"/>
            </w:tcBorders>
            <w:shd w:val="clear" w:color="auto" w:fill="auto"/>
            <w:vAlign w:val="center"/>
            <w:hideMark/>
          </w:tcPr>
          <w:p w14:paraId="420F8A19"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Urban (Ref = Rural)</w:t>
            </w:r>
          </w:p>
        </w:tc>
        <w:tc>
          <w:tcPr>
            <w:tcW w:w="0" w:type="auto"/>
            <w:tcBorders>
              <w:top w:val="nil"/>
              <w:left w:val="nil"/>
              <w:bottom w:val="nil"/>
              <w:right w:val="nil"/>
            </w:tcBorders>
            <w:shd w:val="clear" w:color="auto" w:fill="auto"/>
            <w:noWrap/>
            <w:vAlign w:val="center"/>
            <w:hideMark/>
          </w:tcPr>
          <w:p w14:paraId="6931C3C3"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-0.219 (0.067)</w:t>
            </w:r>
          </w:p>
        </w:tc>
        <w:tc>
          <w:tcPr>
            <w:tcW w:w="0" w:type="auto"/>
            <w:tcBorders>
              <w:top w:val="nil"/>
              <w:left w:val="nil"/>
              <w:bottom w:val="nil"/>
              <w:right w:val="nil"/>
            </w:tcBorders>
            <w:shd w:val="clear" w:color="auto" w:fill="auto"/>
            <w:noWrap/>
            <w:vAlign w:val="center"/>
            <w:hideMark/>
          </w:tcPr>
          <w:p w14:paraId="352FF22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0.001</w:t>
            </w:r>
          </w:p>
        </w:tc>
        <w:tc>
          <w:tcPr>
            <w:tcW w:w="0" w:type="auto"/>
            <w:tcBorders>
              <w:top w:val="nil"/>
              <w:left w:val="nil"/>
              <w:bottom w:val="nil"/>
              <w:right w:val="nil"/>
            </w:tcBorders>
            <w:shd w:val="clear" w:color="auto" w:fill="auto"/>
            <w:noWrap/>
            <w:vAlign w:val="center"/>
            <w:hideMark/>
          </w:tcPr>
          <w:p w14:paraId="0B695B4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-0.321 (0.066)</w:t>
            </w:r>
          </w:p>
        </w:tc>
        <w:tc>
          <w:tcPr>
            <w:tcW w:w="0" w:type="auto"/>
            <w:tcBorders>
              <w:top w:val="nil"/>
              <w:left w:val="nil"/>
              <w:bottom w:val="nil"/>
              <w:right w:val="nil"/>
            </w:tcBorders>
            <w:shd w:val="clear" w:color="auto" w:fill="auto"/>
            <w:noWrap/>
            <w:vAlign w:val="center"/>
            <w:hideMark/>
          </w:tcPr>
          <w:p w14:paraId="63DF3A2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0.890 </w:t>
            </w:r>
          </w:p>
        </w:tc>
      </w:tr>
      <w:tr w:rsidR="00910BF1" w:rsidRPr="00020EBB" w14:paraId="7842005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D36287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Current annual family income</w:t>
            </w:r>
          </w:p>
        </w:tc>
        <w:tc>
          <w:tcPr>
            <w:tcW w:w="0" w:type="auto"/>
            <w:tcBorders>
              <w:top w:val="nil"/>
              <w:left w:val="nil"/>
              <w:bottom w:val="nil"/>
              <w:right w:val="nil"/>
            </w:tcBorders>
            <w:shd w:val="clear" w:color="auto" w:fill="auto"/>
            <w:noWrap/>
            <w:vAlign w:val="center"/>
            <w:hideMark/>
          </w:tcPr>
          <w:p w14:paraId="41BA9B85"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0.024 (0.025)</w:t>
            </w:r>
          </w:p>
        </w:tc>
        <w:tc>
          <w:tcPr>
            <w:tcW w:w="0" w:type="auto"/>
            <w:tcBorders>
              <w:top w:val="nil"/>
              <w:left w:val="nil"/>
              <w:bottom w:val="nil"/>
              <w:right w:val="nil"/>
            </w:tcBorders>
            <w:shd w:val="clear" w:color="auto" w:fill="auto"/>
            <w:noWrap/>
            <w:vAlign w:val="center"/>
            <w:hideMark/>
          </w:tcPr>
          <w:p w14:paraId="2EED0BB1"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0.345</w:t>
            </w:r>
          </w:p>
        </w:tc>
        <w:tc>
          <w:tcPr>
            <w:tcW w:w="0" w:type="auto"/>
            <w:tcBorders>
              <w:top w:val="nil"/>
              <w:left w:val="nil"/>
              <w:bottom w:val="nil"/>
              <w:right w:val="nil"/>
            </w:tcBorders>
            <w:shd w:val="clear" w:color="auto" w:fill="auto"/>
            <w:noWrap/>
            <w:vAlign w:val="center"/>
            <w:hideMark/>
          </w:tcPr>
          <w:p w14:paraId="56E65EFD"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-0.009 (0.025)</w:t>
            </w:r>
          </w:p>
        </w:tc>
        <w:tc>
          <w:tcPr>
            <w:tcW w:w="0" w:type="auto"/>
            <w:tcBorders>
              <w:top w:val="nil"/>
              <w:left w:val="nil"/>
              <w:bottom w:val="nil"/>
              <w:right w:val="nil"/>
            </w:tcBorders>
            <w:shd w:val="clear" w:color="auto" w:fill="auto"/>
            <w:noWrap/>
            <w:vAlign w:val="center"/>
            <w:hideMark/>
          </w:tcPr>
          <w:p w14:paraId="5ED6FA0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0.006</w:t>
            </w:r>
          </w:p>
        </w:tc>
      </w:tr>
      <w:tr w:rsidR="00910BF1" w:rsidRPr="00020EBB" w14:paraId="413EDD35"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71496E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Socioeconomic status</w:t>
            </w:r>
          </w:p>
        </w:tc>
        <w:tc>
          <w:tcPr>
            <w:tcW w:w="0" w:type="auto"/>
            <w:tcBorders>
              <w:top w:val="nil"/>
              <w:left w:val="nil"/>
              <w:bottom w:val="nil"/>
              <w:right w:val="nil"/>
            </w:tcBorders>
            <w:shd w:val="clear" w:color="auto" w:fill="auto"/>
            <w:noWrap/>
            <w:vAlign w:val="center"/>
            <w:hideMark/>
          </w:tcPr>
          <w:p w14:paraId="0BEDC881"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-0.371 (0.02)</w:t>
            </w:r>
          </w:p>
        </w:tc>
        <w:tc>
          <w:tcPr>
            <w:tcW w:w="0" w:type="auto"/>
            <w:tcBorders>
              <w:top w:val="nil"/>
              <w:left w:val="nil"/>
              <w:bottom w:val="nil"/>
              <w:right w:val="nil"/>
            </w:tcBorders>
            <w:shd w:val="clear" w:color="auto" w:fill="auto"/>
            <w:noWrap/>
            <w:vAlign w:val="center"/>
            <w:hideMark/>
          </w:tcPr>
          <w:p w14:paraId="3C31B34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59B6E63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-0.198 (0.020)</w:t>
            </w:r>
          </w:p>
        </w:tc>
        <w:tc>
          <w:tcPr>
            <w:tcW w:w="0" w:type="auto"/>
            <w:tcBorders>
              <w:top w:val="nil"/>
              <w:left w:val="nil"/>
              <w:bottom w:val="nil"/>
              <w:right w:val="nil"/>
            </w:tcBorders>
            <w:shd w:val="clear" w:color="auto" w:fill="auto"/>
            <w:noWrap/>
            <w:vAlign w:val="center"/>
            <w:hideMark/>
          </w:tcPr>
          <w:p w14:paraId="58AB5DEB"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3D8E3DB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3B9161E"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Only child status</w:t>
            </w:r>
          </w:p>
        </w:tc>
        <w:tc>
          <w:tcPr>
            <w:tcW w:w="0" w:type="auto"/>
            <w:tcBorders>
              <w:top w:val="nil"/>
              <w:left w:val="nil"/>
              <w:bottom w:val="nil"/>
              <w:right w:val="nil"/>
            </w:tcBorders>
            <w:shd w:val="clear" w:color="auto" w:fill="auto"/>
            <w:noWrap/>
            <w:vAlign w:val="center"/>
            <w:hideMark/>
          </w:tcPr>
          <w:p w14:paraId="0E924AE7"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D5036C5"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951D58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37A1541"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885566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4E1C2C3"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33F9784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-0.348 (0.066)</w:t>
            </w:r>
          </w:p>
        </w:tc>
        <w:tc>
          <w:tcPr>
            <w:tcW w:w="0" w:type="auto"/>
            <w:tcBorders>
              <w:top w:val="nil"/>
              <w:left w:val="nil"/>
              <w:bottom w:val="nil"/>
              <w:right w:val="nil"/>
            </w:tcBorders>
            <w:shd w:val="clear" w:color="auto" w:fill="auto"/>
            <w:noWrap/>
            <w:vAlign w:val="center"/>
            <w:hideMark/>
          </w:tcPr>
          <w:p w14:paraId="0488E41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12A1F53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-0.264 (0.066)</w:t>
            </w:r>
          </w:p>
        </w:tc>
        <w:tc>
          <w:tcPr>
            <w:tcW w:w="0" w:type="auto"/>
            <w:tcBorders>
              <w:top w:val="nil"/>
              <w:left w:val="nil"/>
              <w:bottom w:val="nil"/>
              <w:right w:val="nil"/>
            </w:tcBorders>
            <w:shd w:val="clear" w:color="auto" w:fill="auto"/>
            <w:noWrap/>
            <w:vAlign w:val="center"/>
            <w:hideMark/>
          </w:tcPr>
          <w:p w14:paraId="6A49B3D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 xml:space="preserve">0.730 </w:t>
            </w:r>
          </w:p>
        </w:tc>
      </w:tr>
      <w:tr w:rsidR="00910BF1" w:rsidRPr="00020EBB" w14:paraId="5148968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E4FE38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Ethnicity</w:t>
            </w:r>
          </w:p>
        </w:tc>
        <w:tc>
          <w:tcPr>
            <w:tcW w:w="0" w:type="auto"/>
            <w:tcBorders>
              <w:top w:val="nil"/>
              <w:left w:val="nil"/>
              <w:bottom w:val="nil"/>
              <w:right w:val="nil"/>
            </w:tcBorders>
            <w:shd w:val="clear" w:color="auto" w:fill="auto"/>
            <w:noWrap/>
            <w:vAlign w:val="center"/>
            <w:hideMark/>
          </w:tcPr>
          <w:p w14:paraId="79D8FB3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142AAE9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478E4D8"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CF0145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53E6DA4E"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8C3CC46"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Han (Ref = non-Han Chinese)</w:t>
            </w:r>
          </w:p>
        </w:tc>
        <w:tc>
          <w:tcPr>
            <w:tcW w:w="0" w:type="auto"/>
            <w:tcBorders>
              <w:top w:val="nil"/>
              <w:left w:val="nil"/>
              <w:bottom w:val="nil"/>
              <w:right w:val="nil"/>
            </w:tcBorders>
            <w:shd w:val="clear" w:color="auto" w:fill="auto"/>
            <w:noWrap/>
            <w:vAlign w:val="center"/>
            <w:hideMark/>
          </w:tcPr>
          <w:p w14:paraId="3A8096B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-0.159 (0.101)</w:t>
            </w:r>
          </w:p>
        </w:tc>
        <w:tc>
          <w:tcPr>
            <w:tcW w:w="0" w:type="auto"/>
            <w:tcBorders>
              <w:top w:val="nil"/>
              <w:left w:val="nil"/>
              <w:bottom w:val="nil"/>
              <w:right w:val="nil"/>
            </w:tcBorders>
            <w:shd w:val="clear" w:color="auto" w:fill="auto"/>
            <w:noWrap/>
            <w:vAlign w:val="center"/>
            <w:hideMark/>
          </w:tcPr>
          <w:p w14:paraId="72229290"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0.114</w:t>
            </w:r>
          </w:p>
        </w:tc>
        <w:tc>
          <w:tcPr>
            <w:tcW w:w="0" w:type="auto"/>
            <w:tcBorders>
              <w:top w:val="nil"/>
              <w:left w:val="nil"/>
              <w:bottom w:val="nil"/>
              <w:right w:val="nil"/>
            </w:tcBorders>
            <w:shd w:val="clear" w:color="auto" w:fill="auto"/>
            <w:noWrap/>
            <w:vAlign w:val="center"/>
            <w:hideMark/>
          </w:tcPr>
          <w:p w14:paraId="335DA556"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-0.129 (0.098)</w:t>
            </w:r>
          </w:p>
        </w:tc>
        <w:tc>
          <w:tcPr>
            <w:tcW w:w="0" w:type="auto"/>
            <w:tcBorders>
              <w:top w:val="nil"/>
              <w:left w:val="nil"/>
              <w:bottom w:val="nil"/>
              <w:right w:val="nil"/>
            </w:tcBorders>
            <w:shd w:val="clear" w:color="auto" w:fill="auto"/>
            <w:noWrap/>
            <w:vAlign w:val="center"/>
            <w:hideMark/>
          </w:tcPr>
          <w:p w14:paraId="2A9C9402"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0.024</w:t>
            </w:r>
          </w:p>
        </w:tc>
      </w:tr>
      <w:tr w:rsidR="00910BF1" w:rsidRPr="00020EBB" w14:paraId="10B3DEE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5A51CA69"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Smoking</w:t>
            </w:r>
          </w:p>
        </w:tc>
        <w:tc>
          <w:tcPr>
            <w:tcW w:w="0" w:type="auto"/>
            <w:tcBorders>
              <w:top w:val="nil"/>
              <w:left w:val="nil"/>
              <w:bottom w:val="nil"/>
              <w:right w:val="nil"/>
            </w:tcBorders>
            <w:shd w:val="clear" w:color="auto" w:fill="auto"/>
            <w:noWrap/>
            <w:vAlign w:val="center"/>
            <w:hideMark/>
          </w:tcPr>
          <w:p w14:paraId="0ECF0373"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36C41C6F"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C83970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F44E28B"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281D107" w14:textId="77777777" w:rsidTr="003E4A9A">
        <w:trPr>
          <w:trHeight w:val="278"/>
          <w:jc w:val="center"/>
        </w:trPr>
        <w:tc>
          <w:tcPr>
            <w:tcW w:w="0" w:type="auto"/>
            <w:tcBorders>
              <w:top w:val="nil"/>
              <w:left w:val="nil"/>
              <w:bottom w:val="nil"/>
              <w:right w:val="nil"/>
            </w:tcBorders>
            <w:shd w:val="clear" w:color="auto" w:fill="auto"/>
            <w:vAlign w:val="center"/>
            <w:hideMark/>
          </w:tcPr>
          <w:p w14:paraId="5F7A95FC"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7CD8D77C"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-0.89 (0.087)</w:t>
            </w:r>
          </w:p>
        </w:tc>
        <w:tc>
          <w:tcPr>
            <w:tcW w:w="0" w:type="auto"/>
            <w:tcBorders>
              <w:top w:val="nil"/>
              <w:left w:val="nil"/>
              <w:bottom w:val="nil"/>
              <w:right w:val="nil"/>
            </w:tcBorders>
            <w:shd w:val="clear" w:color="auto" w:fill="auto"/>
            <w:noWrap/>
            <w:vAlign w:val="center"/>
            <w:hideMark/>
          </w:tcPr>
          <w:p w14:paraId="25CFA25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2992B10E"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-0.845 (0.085)</w:t>
            </w:r>
          </w:p>
        </w:tc>
        <w:tc>
          <w:tcPr>
            <w:tcW w:w="0" w:type="auto"/>
            <w:tcBorders>
              <w:top w:val="nil"/>
              <w:left w:val="nil"/>
              <w:bottom w:val="nil"/>
              <w:right w:val="nil"/>
            </w:tcBorders>
            <w:shd w:val="clear" w:color="auto" w:fill="auto"/>
            <w:noWrap/>
            <w:vAlign w:val="center"/>
            <w:hideMark/>
          </w:tcPr>
          <w:p w14:paraId="7B9F1F5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4AFDFC34"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93CC89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Alcohol Consumption</w:t>
            </w:r>
          </w:p>
        </w:tc>
        <w:tc>
          <w:tcPr>
            <w:tcW w:w="0" w:type="auto"/>
            <w:tcBorders>
              <w:top w:val="nil"/>
              <w:left w:val="nil"/>
              <w:bottom w:val="nil"/>
              <w:right w:val="nil"/>
            </w:tcBorders>
            <w:shd w:val="clear" w:color="auto" w:fill="auto"/>
            <w:vAlign w:val="center"/>
            <w:hideMark/>
          </w:tcPr>
          <w:p w14:paraId="5BE83AE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7284E9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05ACF50"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6D02A93"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238832D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0CC13694"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Yes (Ref = No)</w:t>
            </w:r>
          </w:p>
        </w:tc>
        <w:tc>
          <w:tcPr>
            <w:tcW w:w="0" w:type="auto"/>
            <w:tcBorders>
              <w:top w:val="nil"/>
              <w:left w:val="nil"/>
              <w:bottom w:val="nil"/>
              <w:right w:val="nil"/>
            </w:tcBorders>
            <w:shd w:val="clear" w:color="auto" w:fill="auto"/>
            <w:noWrap/>
            <w:vAlign w:val="center"/>
            <w:hideMark/>
          </w:tcPr>
          <w:p w14:paraId="6B577D8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-0.248 (0.151)</w:t>
            </w:r>
          </w:p>
        </w:tc>
        <w:tc>
          <w:tcPr>
            <w:tcW w:w="0" w:type="auto"/>
            <w:tcBorders>
              <w:top w:val="nil"/>
              <w:left w:val="nil"/>
              <w:bottom w:val="nil"/>
              <w:right w:val="nil"/>
            </w:tcBorders>
            <w:shd w:val="clear" w:color="auto" w:fill="auto"/>
            <w:noWrap/>
            <w:vAlign w:val="center"/>
            <w:hideMark/>
          </w:tcPr>
          <w:p w14:paraId="1677222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0.101</w:t>
            </w:r>
          </w:p>
        </w:tc>
        <w:tc>
          <w:tcPr>
            <w:tcW w:w="0" w:type="auto"/>
            <w:tcBorders>
              <w:top w:val="nil"/>
              <w:left w:val="nil"/>
              <w:bottom w:val="nil"/>
              <w:right w:val="nil"/>
            </w:tcBorders>
            <w:shd w:val="clear" w:color="auto" w:fill="auto"/>
            <w:noWrap/>
            <w:vAlign w:val="center"/>
            <w:hideMark/>
          </w:tcPr>
          <w:p w14:paraId="7366B724"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-0.284 (0.146)</w:t>
            </w:r>
          </w:p>
        </w:tc>
        <w:tc>
          <w:tcPr>
            <w:tcW w:w="0" w:type="auto"/>
            <w:tcBorders>
              <w:top w:val="nil"/>
              <w:left w:val="nil"/>
              <w:bottom w:val="nil"/>
              <w:right w:val="nil"/>
            </w:tcBorders>
            <w:shd w:val="clear" w:color="auto" w:fill="auto"/>
            <w:noWrap/>
            <w:vAlign w:val="center"/>
            <w:hideMark/>
          </w:tcPr>
          <w:p w14:paraId="468CD30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907BC3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B14568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Exercise</w:t>
            </w:r>
          </w:p>
        </w:tc>
        <w:tc>
          <w:tcPr>
            <w:tcW w:w="0" w:type="auto"/>
            <w:tcBorders>
              <w:top w:val="nil"/>
              <w:left w:val="nil"/>
              <w:bottom w:val="nil"/>
              <w:right w:val="nil"/>
            </w:tcBorders>
            <w:shd w:val="clear" w:color="auto" w:fill="auto"/>
            <w:noWrap/>
            <w:vAlign w:val="center"/>
            <w:hideMark/>
          </w:tcPr>
          <w:p w14:paraId="16473CE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-0.658 (0.035)</w:t>
            </w:r>
          </w:p>
        </w:tc>
        <w:tc>
          <w:tcPr>
            <w:tcW w:w="0" w:type="auto"/>
            <w:tcBorders>
              <w:top w:val="nil"/>
              <w:left w:val="nil"/>
              <w:bottom w:val="nil"/>
              <w:right w:val="nil"/>
            </w:tcBorders>
            <w:shd w:val="clear" w:color="auto" w:fill="auto"/>
            <w:noWrap/>
            <w:vAlign w:val="center"/>
            <w:hideMark/>
          </w:tcPr>
          <w:p w14:paraId="45F8199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c>
          <w:tcPr>
            <w:tcW w:w="0" w:type="auto"/>
            <w:tcBorders>
              <w:top w:val="nil"/>
              <w:left w:val="nil"/>
              <w:bottom w:val="nil"/>
              <w:right w:val="nil"/>
            </w:tcBorders>
            <w:shd w:val="clear" w:color="auto" w:fill="auto"/>
            <w:noWrap/>
            <w:vAlign w:val="center"/>
            <w:hideMark/>
          </w:tcPr>
          <w:p w14:paraId="59F9E3F5"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-0.545 (0.034)</w:t>
            </w:r>
          </w:p>
        </w:tc>
        <w:tc>
          <w:tcPr>
            <w:tcW w:w="0" w:type="auto"/>
            <w:tcBorders>
              <w:top w:val="nil"/>
              <w:left w:val="nil"/>
              <w:bottom w:val="nil"/>
              <w:right w:val="nil"/>
            </w:tcBorders>
            <w:shd w:val="clear" w:color="auto" w:fill="auto"/>
            <w:noWrap/>
            <w:vAlign w:val="center"/>
            <w:hideMark/>
          </w:tcPr>
          <w:p w14:paraId="62AB19C0"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5105EAB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18CD095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type (Ref = Nuclear family)</w:t>
            </w:r>
          </w:p>
        </w:tc>
        <w:tc>
          <w:tcPr>
            <w:tcW w:w="0" w:type="auto"/>
            <w:tcBorders>
              <w:top w:val="nil"/>
              <w:left w:val="nil"/>
              <w:bottom w:val="nil"/>
              <w:right w:val="nil"/>
            </w:tcBorders>
            <w:shd w:val="clear" w:color="auto" w:fill="auto"/>
            <w:noWrap/>
            <w:vAlign w:val="center"/>
            <w:hideMark/>
          </w:tcPr>
          <w:p w14:paraId="0CEC0349"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546AF3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3BD4E9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07DB141" w14:textId="77777777" w:rsidR="00910BF1" w:rsidRPr="00020EBB" w:rsidRDefault="00910BF1" w:rsidP="003E4A9A">
            <w:pPr>
              <w:widowControl/>
              <w:jc w:val="center"/>
              <w:rPr>
                <w:rFonts w:ascii="Times New Roman" w:eastAsia="Times New Roman" w:hAnsi="Times New Roman" w:cs="Times New Roman"/>
                <w:kern w:val="0"/>
                <w:sz w:val="20"/>
                <w:szCs w:val="20"/>
              </w:rPr>
            </w:pPr>
          </w:p>
        </w:tc>
      </w:tr>
      <w:tr w:rsidR="00910BF1" w:rsidRPr="00020EBB" w14:paraId="6563F4D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B0B7CF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More than three generation</w:t>
            </w:r>
          </w:p>
        </w:tc>
        <w:tc>
          <w:tcPr>
            <w:tcW w:w="0" w:type="auto"/>
            <w:tcBorders>
              <w:top w:val="nil"/>
              <w:left w:val="nil"/>
              <w:bottom w:val="nil"/>
              <w:right w:val="nil"/>
            </w:tcBorders>
            <w:shd w:val="clear" w:color="auto" w:fill="auto"/>
            <w:noWrap/>
            <w:vAlign w:val="center"/>
            <w:hideMark/>
          </w:tcPr>
          <w:p w14:paraId="32C54EC5"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566BA2F9"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A580844"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0.071 (0.083)</w:t>
            </w:r>
          </w:p>
        </w:tc>
        <w:tc>
          <w:tcPr>
            <w:tcW w:w="0" w:type="auto"/>
            <w:tcBorders>
              <w:top w:val="nil"/>
              <w:left w:val="nil"/>
              <w:bottom w:val="nil"/>
              <w:right w:val="nil"/>
            </w:tcBorders>
            <w:shd w:val="clear" w:color="auto" w:fill="auto"/>
            <w:noWrap/>
            <w:vAlign w:val="center"/>
            <w:hideMark/>
          </w:tcPr>
          <w:p w14:paraId="1E42026E"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0.892</w:t>
            </w:r>
          </w:p>
        </w:tc>
      </w:tr>
      <w:tr w:rsidR="00910BF1" w:rsidRPr="00020EBB" w14:paraId="5BC4CB9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46B42BB4"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Others</w:t>
            </w:r>
          </w:p>
        </w:tc>
        <w:tc>
          <w:tcPr>
            <w:tcW w:w="0" w:type="auto"/>
            <w:tcBorders>
              <w:top w:val="nil"/>
              <w:left w:val="nil"/>
              <w:bottom w:val="nil"/>
              <w:right w:val="nil"/>
            </w:tcBorders>
            <w:shd w:val="clear" w:color="auto" w:fill="auto"/>
            <w:noWrap/>
            <w:vAlign w:val="center"/>
            <w:hideMark/>
          </w:tcPr>
          <w:p w14:paraId="08FD6532" w14:textId="77777777" w:rsidR="00910BF1" w:rsidRPr="00020EBB" w:rsidRDefault="00910BF1" w:rsidP="003E4A9A">
            <w:pPr>
              <w:widowControl/>
              <w:ind w:firstLineChars="100" w:firstLine="220"/>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C1FE99B"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F51D33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-0.165 (0.086)</w:t>
            </w:r>
          </w:p>
        </w:tc>
        <w:tc>
          <w:tcPr>
            <w:tcW w:w="0" w:type="auto"/>
            <w:tcBorders>
              <w:top w:val="nil"/>
              <w:left w:val="nil"/>
              <w:bottom w:val="nil"/>
              <w:right w:val="nil"/>
            </w:tcBorders>
            <w:shd w:val="clear" w:color="auto" w:fill="auto"/>
            <w:noWrap/>
            <w:vAlign w:val="center"/>
            <w:hideMark/>
          </w:tcPr>
          <w:p w14:paraId="31210B8C"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0.066</w:t>
            </w:r>
          </w:p>
        </w:tc>
      </w:tr>
      <w:tr w:rsidR="00910BF1" w:rsidRPr="00020EBB" w14:paraId="414B140B"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27C3D9AB"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father</w:t>
            </w:r>
          </w:p>
        </w:tc>
        <w:tc>
          <w:tcPr>
            <w:tcW w:w="0" w:type="auto"/>
            <w:tcBorders>
              <w:top w:val="nil"/>
              <w:left w:val="nil"/>
              <w:bottom w:val="nil"/>
              <w:right w:val="nil"/>
            </w:tcBorders>
            <w:shd w:val="clear" w:color="auto" w:fill="auto"/>
            <w:noWrap/>
            <w:vAlign w:val="center"/>
            <w:hideMark/>
          </w:tcPr>
          <w:p w14:paraId="1F823F3A"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2C06032"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9374CFD"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0.478 (0.043)</w:t>
            </w:r>
          </w:p>
        </w:tc>
        <w:tc>
          <w:tcPr>
            <w:tcW w:w="0" w:type="auto"/>
            <w:tcBorders>
              <w:top w:val="nil"/>
              <w:left w:val="nil"/>
              <w:bottom w:val="nil"/>
              <w:right w:val="nil"/>
            </w:tcBorders>
            <w:shd w:val="clear" w:color="auto" w:fill="auto"/>
            <w:noWrap/>
            <w:vAlign w:val="center"/>
            <w:hideMark/>
          </w:tcPr>
          <w:p w14:paraId="29912BD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14C3C78"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784CD464"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Relationship with mother</w:t>
            </w:r>
          </w:p>
        </w:tc>
        <w:tc>
          <w:tcPr>
            <w:tcW w:w="0" w:type="auto"/>
            <w:tcBorders>
              <w:top w:val="nil"/>
              <w:left w:val="nil"/>
              <w:bottom w:val="nil"/>
              <w:right w:val="nil"/>
            </w:tcBorders>
            <w:shd w:val="clear" w:color="auto" w:fill="auto"/>
            <w:noWrap/>
            <w:vAlign w:val="center"/>
            <w:hideMark/>
          </w:tcPr>
          <w:p w14:paraId="367CFDD5"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7422B7CE"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2F25B76"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0.291 (0.049)</w:t>
            </w:r>
          </w:p>
        </w:tc>
        <w:tc>
          <w:tcPr>
            <w:tcW w:w="0" w:type="auto"/>
            <w:tcBorders>
              <w:top w:val="nil"/>
              <w:left w:val="nil"/>
              <w:bottom w:val="nil"/>
              <w:right w:val="nil"/>
            </w:tcBorders>
            <w:shd w:val="clear" w:color="auto" w:fill="auto"/>
            <w:noWrap/>
            <w:vAlign w:val="center"/>
            <w:hideMark/>
          </w:tcPr>
          <w:p w14:paraId="56ABA0F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1803DCBF"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34B8754D"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Family harmony</w:t>
            </w:r>
          </w:p>
        </w:tc>
        <w:tc>
          <w:tcPr>
            <w:tcW w:w="0" w:type="auto"/>
            <w:tcBorders>
              <w:top w:val="nil"/>
              <w:left w:val="nil"/>
              <w:bottom w:val="nil"/>
              <w:right w:val="nil"/>
            </w:tcBorders>
            <w:shd w:val="clear" w:color="auto" w:fill="auto"/>
            <w:noWrap/>
            <w:vAlign w:val="center"/>
            <w:hideMark/>
          </w:tcPr>
          <w:p w14:paraId="2378DD2C"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EC99E6C"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7CF9357"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-0.356 (0.016)</w:t>
            </w:r>
          </w:p>
        </w:tc>
        <w:tc>
          <w:tcPr>
            <w:tcW w:w="0" w:type="auto"/>
            <w:tcBorders>
              <w:top w:val="nil"/>
              <w:left w:val="nil"/>
              <w:bottom w:val="nil"/>
              <w:right w:val="nil"/>
            </w:tcBorders>
            <w:shd w:val="clear" w:color="auto" w:fill="auto"/>
            <w:noWrap/>
            <w:vAlign w:val="center"/>
            <w:hideMark/>
          </w:tcPr>
          <w:p w14:paraId="01543F0F"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6DC9943" w14:textId="77777777" w:rsidTr="003E4A9A">
        <w:trPr>
          <w:trHeight w:val="278"/>
          <w:jc w:val="center"/>
        </w:trPr>
        <w:tc>
          <w:tcPr>
            <w:tcW w:w="0" w:type="auto"/>
            <w:tcBorders>
              <w:top w:val="nil"/>
              <w:left w:val="nil"/>
              <w:bottom w:val="nil"/>
              <w:right w:val="nil"/>
            </w:tcBorders>
            <w:shd w:val="clear" w:color="auto" w:fill="auto"/>
            <w:noWrap/>
            <w:vAlign w:val="center"/>
            <w:hideMark/>
          </w:tcPr>
          <w:p w14:paraId="67384B00"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mother</w:t>
            </w:r>
          </w:p>
        </w:tc>
        <w:tc>
          <w:tcPr>
            <w:tcW w:w="0" w:type="auto"/>
            <w:tcBorders>
              <w:top w:val="nil"/>
              <w:left w:val="nil"/>
              <w:bottom w:val="nil"/>
              <w:right w:val="nil"/>
            </w:tcBorders>
            <w:shd w:val="clear" w:color="auto" w:fill="auto"/>
            <w:noWrap/>
            <w:vAlign w:val="center"/>
            <w:hideMark/>
          </w:tcPr>
          <w:p w14:paraId="75A22C81" w14:textId="77777777" w:rsidR="00910BF1" w:rsidRPr="00020EBB" w:rsidRDefault="00910BF1" w:rsidP="003E4A9A">
            <w:pPr>
              <w:widowControl/>
              <w:jc w:val="left"/>
              <w:rPr>
                <w:rFonts w:ascii="Times New Roman" w:eastAsia="宋体" w:hAnsi="Times New Roman" w:cs="Times New Roman"/>
                <w:color w:val="000000"/>
                <w:kern w:val="0"/>
                <w:sz w:val="22"/>
              </w:rPr>
            </w:pPr>
          </w:p>
        </w:tc>
        <w:tc>
          <w:tcPr>
            <w:tcW w:w="0" w:type="auto"/>
            <w:tcBorders>
              <w:top w:val="nil"/>
              <w:left w:val="nil"/>
              <w:bottom w:val="nil"/>
              <w:right w:val="nil"/>
            </w:tcBorders>
            <w:shd w:val="clear" w:color="auto" w:fill="auto"/>
            <w:noWrap/>
            <w:vAlign w:val="center"/>
            <w:hideMark/>
          </w:tcPr>
          <w:p w14:paraId="69924FCA" w14:textId="77777777" w:rsidR="00910BF1" w:rsidRPr="00020EBB" w:rsidRDefault="00910BF1" w:rsidP="003E4A9A">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D0BED33"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0.086 (0.022)</w:t>
            </w:r>
          </w:p>
        </w:tc>
        <w:tc>
          <w:tcPr>
            <w:tcW w:w="0" w:type="auto"/>
            <w:tcBorders>
              <w:top w:val="nil"/>
              <w:left w:val="nil"/>
              <w:bottom w:val="nil"/>
              <w:right w:val="nil"/>
            </w:tcBorders>
            <w:shd w:val="clear" w:color="auto" w:fill="auto"/>
            <w:noWrap/>
            <w:vAlign w:val="center"/>
            <w:hideMark/>
          </w:tcPr>
          <w:p w14:paraId="3D9777D2" w14:textId="77777777" w:rsidR="00910BF1" w:rsidRPr="00020EBB" w:rsidRDefault="00910BF1" w:rsidP="003E4A9A">
            <w:pPr>
              <w:widowControl/>
              <w:jc w:val="center"/>
              <w:rPr>
                <w:rFonts w:ascii="Times New Roman" w:eastAsia="宋体" w:hAnsi="Times New Roman" w:cs="Times New Roman"/>
                <w:b/>
                <w:bCs/>
                <w:color w:val="000000"/>
                <w:kern w:val="0"/>
                <w:sz w:val="22"/>
              </w:rPr>
            </w:pPr>
            <w:r w:rsidRPr="00020EBB">
              <w:rPr>
                <w:rFonts w:ascii="Times New Roman" w:eastAsia="宋体" w:hAnsi="Times New Roman" w:cs="Times New Roman"/>
                <w:b/>
                <w:bCs/>
                <w:color w:val="000000"/>
                <w:kern w:val="0"/>
                <w:sz w:val="22"/>
              </w:rPr>
              <w:t>&lt;0.001</w:t>
            </w:r>
          </w:p>
        </w:tc>
      </w:tr>
      <w:tr w:rsidR="00910BF1" w:rsidRPr="00020EBB" w14:paraId="7B51195C" w14:textId="77777777" w:rsidTr="003E4A9A">
        <w:trPr>
          <w:trHeight w:val="278"/>
          <w:jc w:val="center"/>
        </w:trPr>
        <w:tc>
          <w:tcPr>
            <w:tcW w:w="0" w:type="auto"/>
            <w:tcBorders>
              <w:top w:val="nil"/>
              <w:left w:val="nil"/>
              <w:bottom w:val="single" w:sz="8" w:space="0" w:color="auto"/>
              <w:right w:val="nil"/>
            </w:tcBorders>
            <w:shd w:val="clear" w:color="auto" w:fill="auto"/>
            <w:noWrap/>
            <w:vAlign w:val="center"/>
            <w:hideMark/>
          </w:tcPr>
          <w:p w14:paraId="07F0A7B7" w14:textId="77777777" w:rsidR="00910BF1" w:rsidRPr="00020EBB" w:rsidRDefault="00910BF1" w:rsidP="003E4A9A">
            <w:pPr>
              <w:widowControl/>
              <w:jc w:val="left"/>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Education level of father</w:t>
            </w:r>
          </w:p>
        </w:tc>
        <w:tc>
          <w:tcPr>
            <w:tcW w:w="0" w:type="auto"/>
            <w:tcBorders>
              <w:top w:val="nil"/>
              <w:left w:val="nil"/>
              <w:bottom w:val="single" w:sz="8" w:space="0" w:color="auto"/>
              <w:right w:val="nil"/>
            </w:tcBorders>
            <w:shd w:val="clear" w:color="auto" w:fill="auto"/>
            <w:noWrap/>
            <w:vAlign w:val="center"/>
            <w:hideMark/>
          </w:tcPr>
          <w:p w14:paraId="365EBB13" w14:textId="615820AC" w:rsidR="00910BF1" w:rsidRPr="00020EBB" w:rsidRDefault="00910BF1" w:rsidP="003E4A9A">
            <w:pPr>
              <w:widowControl/>
              <w:jc w:val="center"/>
              <w:rPr>
                <w:rFonts w:ascii="Times New Roman" w:eastAsia="宋体" w:hAnsi="Times New Roman" w:cs="Times New Roman" w:hint="eastAsia"/>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6B3B8617" w14:textId="0CEA57A1" w:rsidR="00910BF1" w:rsidRPr="00020EBB" w:rsidRDefault="00910BF1" w:rsidP="003E4A9A">
            <w:pPr>
              <w:widowControl/>
              <w:jc w:val="center"/>
              <w:rPr>
                <w:rFonts w:ascii="Times New Roman" w:eastAsia="宋体" w:hAnsi="Times New Roman" w:cs="Times New Roman"/>
                <w:color w:val="000000"/>
                <w:kern w:val="0"/>
                <w:sz w:val="22"/>
              </w:rPr>
            </w:pPr>
          </w:p>
        </w:tc>
        <w:tc>
          <w:tcPr>
            <w:tcW w:w="0" w:type="auto"/>
            <w:tcBorders>
              <w:top w:val="nil"/>
              <w:left w:val="nil"/>
              <w:bottom w:val="single" w:sz="8" w:space="0" w:color="auto"/>
              <w:right w:val="nil"/>
            </w:tcBorders>
            <w:shd w:val="clear" w:color="auto" w:fill="auto"/>
            <w:noWrap/>
            <w:vAlign w:val="center"/>
            <w:hideMark/>
          </w:tcPr>
          <w:p w14:paraId="6594176A"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-0.065 (0.023)</w:t>
            </w:r>
          </w:p>
        </w:tc>
        <w:tc>
          <w:tcPr>
            <w:tcW w:w="0" w:type="auto"/>
            <w:tcBorders>
              <w:top w:val="nil"/>
              <w:left w:val="nil"/>
              <w:bottom w:val="single" w:sz="8" w:space="0" w:color="auto"/>
              <w:right w:val="nil"/>
            </w:tcBorders>
            <w:shd w:val="clear" w:color="auto" w:fill="auto"/>
            <w:noWrap/>
            <w:vAlign w:val="center"/>
            <w:hideMark/>
          </w:tcPr>
          <w:p w14:paraId="7D532F78" w14:textId="77777777" w:rsidR="00910BF1" w:rsidRPr="00020EBB" w:rsidRDefault="00910BF1" w:rsidP="003E4A9A">
            <w:pPr>
              <w:widowControl/>
              <w:jc w:val="center"/>
              <w:rPr>
                <w:rFonts w:ascii="Times New Roman" w:eastAsia="宋体" w:hAnsi="Times New Roman" w:cs="Times New Roman"/>
                <w:color w:val="000000"/>
                <w:kern w:val="0"/>
                <w:sz w:val="22"/>
              </w:rPr>
            </w:pPr>
            <w:r w:rsidRPr="00020EBB">
              <w:rPr>
                <w:rFonts w:ascii="Times New Roman" w:eastAsia="宋体" w:hAnsi="Times New Roman" w:cs="Times New Roman"/>
                <w:color w:val="000000"/>
                <w:kern w:val="0"/>
                <w:sz w:val="22"/>
              </w:rPr>
              <w:t>0.219</w:t>
            </w:r>
          </w:p>
        </w:tc>
      </w:tr>
    </w:tbl>
    <w:p w14:paraId="7146C78B" w14:textId="77777777" w:rsidR="00910BF1" w:rsidRPr="00020EBB" w:rsidRDefault="00910BF1" w:rsidP="00910BF1">
      <w:pPr>
        <w:rPr>
          <w:rFonts w:ascii="Times New Roman" w:hAnsi="Times New Roman" w:cs="Times New Roman"/>
          <w:sz w:val="24"/>
          <w:szCs w:val="24"/>
        </w:rPr>
      </w:pPr>
    </w:p>
    <w:p w14:paraId="3E41F929" w14:textId="79C29918" w:rsidR="00FC533C" w:rsidRDefault="00910BF1">
      <w:pPr>
        <w:rPr>
          <w:rFonts w:hint="eastAsia"/>
        </w:rPr>
      </w:pPr>
      <w:r w:rsidRPr="00020EBB">
        <w:rPr>
          <w:rFonts w:ascii="Times New Roman" w:hAnsi="Times New Roman" w:cs="Times New Roman"/>
          <w:i/>
          <w:iCs/>
          <w:sz w:val="24"/>
          <w:szCs w:val="24"/>
        </w:rPr>
        <w:t>Note</w:t>
      </w:r>
      <w:r w:rsidRPr="00020EBB">
        <w:rPr>
          <w:rFonts w:ascii="Times New Roman" w:hAnsi="Times New Roman" w:cs="Times New Roman"/>
          <w:sz w:val="24"/>
          <w:szCs w:val="24"/>
        </w:rPr>
        <w:t xml:space="preserve">. </w:t>
      </w:r>
      <w:r w:rsidRPr="00020EBB">
        <w:rPr>
          <w:rFonts w:ascii="Times New Roman" w:hAnsi="Times New Roman" w:cs="Times New Roman"/>
          <w:i/>
          <w:iCs/>
          <w:sz w:val="24"/>
          <w:szCs w:val="24"/>
        </w:rPr>
        <w:t>b</w:t>
      </w:r>
      <w:r w:rsidRPr="00020EBB">
        <w:rPr>
          <w:rFonts w:ascii="Times New Roman" w:hAnsi="Times New Roman" w:cs="Times New Roman"/>
          <w:sz w:val="24"/>
          <w:szCs w:val="24"/>
        </w:rPr>
        <w:t>: standardized regression coefficient; CI: confidence intervals; CT: childhood trauma; GAD: generalized anxiety disorder; OCD: obsessive-compulsive disorder; OR: odds ratios; PTSD: post-traumatic stress disorder; SAD: social anxiety disorder; Hierarchical logistic regression was performed to find risk factors for six diseases: Depression, GAD, OCD, Autism, Eating disorder, and PTSD according to the cutoff values of the corresponding scales. Since the scale of SAD has no definite cutoff value, hierarchical logistic regression cannot be performed, so hierarchical linear regression is adopted here. This table only presents the results of the second layer of regression. (</w:t>
      </w:r>
      <w:r w:rsidRPr="00020EBB">
        <w:rPr>
          <w:rFonts w:ascii="Times New Roman" w:hAnsi="Times New Roman" w:cs="Times New Roman"/>
          <w:sz w:val="24"/>
          <w:szCs w:val="24"/>
          <w:vertAlign w:val="superscript"/>
        </w:rPr>
        <w:t>*</w:t>
      </w:r>
      <w:r w:rsidRPr="00020EBB">
        <w:rPr>
          <w:rFonts w:ascii="Times New Roman" w:hAnsi="Times New Roman" w:cs="Times New Roman"/>
          <w:i/>
          <w:iCs/>
          <w:sz w:val="24"/>
          <w:szCs w:val="24"/>
        </w:rPr>
        <w:t>P</w:t>
      </w:r>
      <w:r w:rsidRPr="00020EBB">
        <w:rPr>
          <w:rFonts w:ascii="Times New Roman" w:hAnsi="Times New Roman" w:cs="Times New Roman"/>
          <w:sz w:val="24"/>
          <w:szCs w:val="24"/>
        </w:rPr>
        <w:t xml:space="preserve"> &lt; .05, </w:t>
      </w:r>
      <w:r w:rsidRPr="00020EBB">
        <w:rPr>
          <w:rFonts w:ascii="Times New Roman" w:hAnsi="Times New Roman" w:cs="Times New Roman"/>
          <w:sz w:val="24"/>
          <w:szCs w:val="24"/>
          <w:vertAlign w:val="superscript"/>
        </w:rPr>
        <w:t>**</w:t>
      </w:r>
      <w:r w:rsidRPr="00020EBB">
        <w:rPr>
          <w:rFonts w:ascii="Times New Roman" w:hAnsi="Times New Roman" w:cs="Times New Roman"/>
          <w:i/>
          <w:iCs/>
          <w:sz w:val="24"/>
          <w:szCs w:val="24"/>
        </w:rPr>
        <w:t>P</w:t>
      </w:r>
      <w:r w:rsidRPr="00020EBB">
        <w:rPr>
          <w:rFonts w:ascii="Times New Roman" w:hAnsi="Times New Roman" w:cs="Times New Roman"/>
          <w:sz w:val="24"/>
          <w:szCs w:val="24"/>
        </w:rPr>
        <w:t xml:space="preserve"> &lt; .01, and </w:t>
      </w:r>
      <w:r w:rsidRPr="00020EBB">
        <w:rPr>
          <w:rFonts w:ascii="Times New Roman" w:hAnsi="Times New Roman" w:cs="Times New Roman"/>
          <w:sz w:val="24"/>
          <w:szCs w:val="24"/>
          <w:vertAlign w:val="superscript"/>
        </w:rPr>
        <w:t>***</w:t>
      </w:r>
      <w:r w:rsidRPr="00020EBB">
        <w:rPr>
          <w:rFonts w:ascii="Times New Roman" w:hAnsi="Times New Roman" w:cs="Times New Roman"/>
          <w:i/>
          <w:iCs/>
          <w:sz w:val="24"/>
          <w:szCs w:val="24"/>
        </w:rPr>
        <w:t>P</w:t>
      </w:r>
      <w:r w:rsidRPr="00020EBB">
        <w:rPr>
          <w:rFonts w:ascii="Times New Roman" w:hAnsi="Times New Roman" w:cs="Times New Roman"/>
          <w:sz w:val="24"/>
          <w:szCs w:val="24"/>
        </w:rPr>
        <w:t xml:space="preserve"> &lt; .001)</w:t>
      </w:r>
      <w:r>
        <w:rPr>
          <w:rFonts w:ascii="Times New Roman" w:hAnsi="Times New Roman" w:cs="Times New Roman"/>
          <w:sz w:val="24"/>
          <w:szCs w:val="24"/>
        </w:rPr>
        <w:t>.</w:t>
      </w:r>
      <w:r>
        <w:rPr>
          <w:rFonts w:hint="eastAsia"/>
        </w:rPr>
        <w:t xml:space="preserve"> </w:t>
      </w:r>
    </w:p>
    <w:sectPr w:rsidR="00FC533C" w:rsidSect="00B8191E">
      <w:type w:val="continuous"/>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B4949"/>
    <w:multiLevelType w:val="multilevel"/>
    <w:tmpl w:val="47EB49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F1"/>
    <w:rsid w:val="00017267"/>
    <w:rsid w:val="000238B9"/>
    <w:rsid w:val="00026AEA"/>
    <w:rsid w:val="00031A79"/>
    <w:rsid w:val="00032BDD"/>
    <w:rsid w:val="000606CB"/>
    <w:rsid w:val="000741CA"/>
    <w:rsid w:val="000840AC"/>
    <w:rsid w:val="0008664C"/>
    <w:rsid w:val="00086E66"/>
    <w:rsid w:val="00087FED"/>
    <w:rsid w:val="000B1D2F"/>
    <w:rsid w:val="000C30C6"/>
    <w:rsid w:val="000C5D50"/>
    <w:rsid w:val="000C6ED3"/>
    <w:rsid w:val="000D57F5"/>
    <w:rsid w:val="000D7AD5"/>
    <w:rsid w:val="000E19FC"/>
    <w:rsid w:val="000E4FD3"/>
    <w:rsid w:val="000E7329"/>
    <w:rsid w:val="000F31D7"/>
    <w:rsid w:val="00112BE0"/>
    <w:rsid w:val="00117447"/>
    <w:rsid w:val="00125279"/>
    <w:rsid w:val="001261AC"/>
    <w:rsid w:val="0014033E"/>
    <w:rsid w:val="00157453"/>
    <w:rsid w:val="001600BA"/>
    <w:rsid w:val="00187F5E"/>
    <w:rsid w:val="00190982"/>
    <w:rsid w:val="001A5267"/>
    <w:rsid w:val="001A65FE"/>
    <w:rsid w:val="001D250C"/>
    <w:rsid w:val="001E1DCF"/>
    <w:rsid w:val="001E49BA"/>
    <w:rsid w:val="001F6A1F"/>
    <w:rsid w:val="001F7AF4"/>
    <w:rsid w:val="0020790C"/>
    <w:rsid w:val="00210AC1"/>
    <w:rsid w:val="002253D1"/>
    <w:rsid w:val="00225A7F"/>
    <w:rsid w:val="0025010E"/>
    <w:rsid w:val="00254D71"/>
    <w:rsid w:val="00272520"/>
    <w:rsid w:val="00272CFE"/>
    <w:rsid w:val="00286854"/>
    <w:rsid w:val="002A12D0"/>
    <w:rsid w:val="002A1AC4"/>
    <w:rsid w:val="002A6F1E"/>
    <w:rsid w:val="002B0D0A"/>
    <w:rsid w:val="002B1B68"/>
    <w:rsid w:val="002B7BE6"/>
    <w:rsid w:val="002C37E9"/>
    <w:rsid w:val="002E0887"/>
    <w:rsid w:val="002E40EF"/>
    <w:rsid w:val="002F062C"/>
    <w:rsid w:val="002F21B8"/>
    <w:rsid w:val="002F698B"/>
    <w:rsid w:val="00303C6B"/>
    <w:rsid w:val="00307A5E"/>
    <w:rsid w:val="003208B0"/>
    <w:rsid w:val="00335EE2"/>
    <w:rsid w:val="00345BA2"/>
    <w:rsid w:val="003470C2"/>
    <w:rsid w:val="00350EC3"/>
    <w:rsid w:val="00357F17"/>
    <w:rsid w:val="00375E71"/>
    <w:rsid w:val="00384A79"/>
    <w:rsid w:val="003919B0"/>
    <w:rsid w:val="00394D0D"/>
    <w:rsid w:val="003C772D"/>
    <w:rsid w:val="003D2544"/>
    <w:rsid w:val="003F251D"/>
    <w:rsid w:val="003F278D"/>
    <w:rsid w:val="004019A3"/>
    <w:rsid w:val="00405E63"/>
    <w:rsid w:val="004171A5"/>
    <w:rsid w:val="00431C68"/>
    <w:rsid w:val="00447A04"/>
    <w:rsid w:val="004541BA"/>
    <w:rsid w:val="00477423"/>
    <w:rsid w:val="0048690B"/>
    <w:rsid w:val="00487DBD"/>
    <w:rsid w:val="00493668"/>
    <w:rsid w:val="004A6B17"/>
    <w:rsid w:val="004A6D96"/>
    <w:rsid w:val="004B034C"/>
    <w:rsid w:val="004B1492"/>
    <w:rsid w:val="004C4394"/>
    <w:rsid w:val="004C6172"/>
    <w:rsid w:val="004F0204"/>
    <w:rsid w:val="004F6409"/>
    <w:rsid w:val="00513655"/>
    <w:rsid w:val="00531510"/>
    <w:rsid w:val="0053462F"/>
    <w:rsid w:val="00543E8F"/>
    <w:rsid w:val="005632EC"/>
    <w:rsid w:val="00580CE9"/>
    <w:rsid w:val="00582722"/>
    <w:rsid w:val="00584169"/>
    <w:rsid w:val="00592C5E"/>
    <w:rsid w:val="00595A2B"/>
    <w:rsid w:val="00597BF2"/>
    <w:rsid w:val="005B1EC6"/>
    <w:rsid w:val="005B751F"/>
    <w:rsid w:val="005C145B"/>
    <w:rsid w:val="005F4334"/>
    <w:rsid w:val="00605B4B"/>
    <w:rsid w:val="00617A31"/>
    <w:rsid w:val="00632345"/>
    <w:rsid w:val="0064467B"/>
    <w:rsid w:val="00675066"/>
    <w:rsid w:val="0068253C"/>
    <w:rsid w:val="00682C67"/>
    <w:rsid w:val="00695426"/>
    <w:rsid w:val="006B318F"/>
    <w:rsid w:val="006B6BF2"/>
    <w:rsid w:val="006C0DD1"/>
    <w:rsid w:val="006C6973"/>
    <w:rsid w:val="006E1666"/>
    <w:rsid w:val="006F1BE1"/>
    <w:rsid w:val="006F35CC"/>
    <w:rsid w:val="00711F90"/>
    <w:rsid w:val="0074540E"/>
    <w:rsid w:val="0075107F"/>
    <w:rsid w:val="0078003C"/>
    <w:rsid w:val="0078632D"/>
    <w:rsid w:val="00790DF6"/>
    <w:rsid w:val="00796A10"/>
    <w:rsid w:val="007C02BE"/>
    <w:rsid w:val="007C217C"/>
    <w:rsid w:val="007C37BE"/>
    <w:rsid w:val="007C46EF"/>
    <w:rsid w:val="007C5F1C"/>
    <w:rsid w:val="007C685C"/>
    <w:rsid w:val="007D335D"/>
    <w:rsid w:val="007E4FD7"/>
    <w:rsid w:val="007E6C63"/>
    <w:rsid w:val="00814531"/>
    <w:rsid w:val="00823738"/>
    <w:rsid w:val="00826227"/>
    <w:rsid w:val="0083423F"/>
    <w:rsid w:val="00835FEB"/>
    <w:rsid w:val="00841CC9"/>
    <w:rsid w:val="00845339"/>
    <w:rsid w:val="00853222"/>
    <w:rsid w:val="00856CD4"/>
    <w:rsid w:val="00863C6A"/>
    <w:rsid w:val="00872F74"/>
    <w:rsid w:val="00892303"/>
    <w:rsid w:val="00893041"/>
    <w:rsid w:val="008956CE"/>
    <w:rsid w:val="008A2A40"/>
    <w:rsid w:val="008A4613"/>
    <w:rsid w:val="008A672A"/>
    <w:rsid w:val="008B0634"/>
    <w:rsid w:val="008B3DB9"/>
    <w:rsid w:val="008B4BE1"/>
    <w:rsid w:val="008C0BCA"/>
    <w:rsid w:val="008C10D9"/>
    <w:rsid w:val="008C4E58"/>
    <w:rsid w:val="008D6893"/>
    <w:rsid w:val="008E2AFE"/>
    <w:rsid w:val="008E423B"/>
    <w:rsid w:val="008E6696"/>
    <w:rsid w:val="00910BF1"/>
    <w:rsid w:val="009127E0"/>
    <w:rsid w:val="00921F40"/>
    <w:rsid w:val="00932E1B"/>
    <w:rsid w:val="00941AE2"/>
    <w:rsid w:val="00944166"/>
    <w:rsid w:val="009551FB"/>
    <w:rsid w:val="0095657A"/>
    <w:rsid w:val="00971407"/>
    <w:rsid w:val="00973645"/>
    <w:rsid w:val="00973BA7"/>
    <w:rsid w:val="009814EC"/>
    <w:rsid w:val="009825C0"/>
    <w:rsid w:val="009956E1"/>
    <w:rsid w:val="009C6D8D"/>
    <w:rsid w:val="009E56ED"/>
    <w:rsid w:val="00A044CF"/>
    <w:rsid w:val="00A06364"/>
    <w:rsid w:val="00A064EE"/>
    <w:rsid w:val="00A16483"/>
    <w:rsid w:val="00A2240D"/>
    <w:rsid w:val="00A3097C"/>
    <w:rsid w:val="00A4410A"/>
    <w:rsid w:val="00A44175"/>
    <w:rsid w:val="00A51273"/>
    <w:rsid w:val="00A543A8"/>
    <w:rsid w:val="00A559BF"/>
    <w:rsid w:val="00A813D7"/>
    <w:rsid w:val="00A958D4"/>
    <w:rsid w:val="00AA0030"/>
    <w:rsid w:val="00AA7EC0"/>
    <w:rsid w:val="00AD0BCF"/>
    <w:rsid w:val="00AD1D6D"/>
    <w:rsid w:val="00AD33A8"/>
    <w:rsid w:val="00AD76F6"/>
    <w:rsid w:val="00AE3220"/>
    <w:rsid w:val="00AF49D3"/>
    <w:rsid w:val="00AF4C56"/>
    <w:rsid w:val="00B03629"/>
    <w:rsid w:val="00B12FA7"/>
    <w:rsid w:val="00B24DEE"/>
    <w:rsid w:val="00B706D9"/>
    <w:rsid w:val="00B8191E"/>
    <w:rsid w:val="00B857A2"/>
    <w:rsid w:val="00BA39D9"/>
    <w:rsid w:val="00BA6517"/>
    <w:rsid w:val="00BA70CD"/>
    <w:rsid w:val="00BB27E6"/>
    <w:rsid w:val="00BB2CF7"/>
    <w:rsid w:val="00BB3623"/>
    <w:rsid w:val="00BB514D"/>
    <w:rsid w:val="00BB76B9"/>
    <w:rsid w:val="00BB7D2E"/>
    <w:rsid w:val="00BC7BAB"/>
    <w:rsid w:val="00BD7EE4"/>
    <w:rsid w:val="00BE5FFC"/>
    <w:rsid w:val="00BF22EB"/>
    <w:rsid w:val="00BF728D"/>
    <w:rsid w:val="00BF7B0C"/>
    <w:rsid w:val="00C060DE"/>
    <w:rsid w:val="00C10027"/>
    <w:rsid w:val="00C206A5"/>
    <w:rsid w:val="00C223FB"/>
    <w:rsid w:val="00C24F0F"/>
    <w:rsid w:val="00C30D19"/>
    <w:rsid w:val="00C56D11"/>
    <w:rsid w:val="00C657AB"/>
    <w:rsid w:val="00C67DCB"/>
    <w:rsid w:val="00C73DE4"/>
    <w:rsid w:val="00C751FC"/>
    <w:rsid w:val="00C75B62"/>
    <w:rsid w:val="00C76D7C"/>
    <w:rsid w:val="00C9279A"/>
    <w:rsid w:val="00C92AA8"/>
    <w:rsid w:val="00C9675E"/>
    <w:rsid w:val="00C97B96"/>
    <w:rsid w:val="00CD0221"/>
    <w:rsid w:val="00CE7F6E"/>
    <w:rsid w:val="00CF706B"/>
    <w:rsid w:val="00D016C4"/>
    <w:rsid w:val="00D03B48"/>
    <w:rsid w:val="00D07B50"/>
    <w:rsid w:val="00D125C7"/>
    <w:rsid w:val="00D379DF"/>
    <w:rsid w:val="00D66C9E"/>
    <w:rsid w:val="00D9550A"/>
    <w:rsid w:val="00DB4F22"/>
    <w:rsid w:val="00DB78EA"/>
    <w:rsid w:val="00DC6979"/>
    <w:rsid w:val="00DE3110"/>
    <w:rsid w:val="00DE487F"/>
    <w:rsid w:val="00DE713C"/>
    <w:rsid w:val="00E0324F"/>
    <w:rsid w:val="00E06CAB"/>
    <w:rsid w:val="00E11295"/>
    <w:rsid w:val="00E34FDD"/>
    <w:rsid w:val="00E36DAC"/>
    <w:rsid w:val="00E43309"/>
    <w:rsid w:val="00E47DCA"/>
    <w:rsid w:val="00E51511"/>
    <w:rsid w:val="00E524B9"/>
    <w:rsid w:val="00E55044"/>
    <w:rsid w:val="00E5548E"/>
    <w:rsid w:val="00E63DC9"/>
    <w:rsid w:val="00E679F8"/>
    <w:rsid w:val="00E67E9A"/>
    <w:rsid w:val="00E7003B"/>
    <w:rsid w:val="00E73A2D"/>
    <w:rsid w:val="00E75F38"/>
    <w:rsid w:val="00E77E92"/>
    <w:rsid w:val="00E82727"/>
    <w:rsid w:val="00E863C7"/>
    <w:rsid w:val="00E87A83"/>
    <w:rsid w:val="00EC01DC"/>
    <w:rsid w:val="00ED2C81"/>
    <w:rsid w:val="00EF32A1"/>
    <w:rsid w:val="00EF4BA5"/>
    <w:rsid w:val="00F34ADB"/>
    <w:rsid w:val="00F514C1"/>
    <w:rsid w:val="00F52354"/>
    <w:rsid w:val="00F64000"/>
    <w:rsid w:val="00F676FF"/>
    <w:rsid w:val="00F806EC"/>
    <w:rsid w:val="00FA0CAB"/>
    <w:rsid w:val="00FA40A8"/>
    <w:rsid w:val="00FA5B8E"/>
    <w:rsid w:val="00FB7AE2"/>
    <w:rsid w:val="00FC3C1D"/>
    <w:rsid w:val="00FC533C"/>
    <w:rsid w:val="00FD0226"/>
    <w:rsid w:val="00FF547B"/>
    <w:rsid w:val="00FF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DACB2E"/>
  <w15:chartTrackingRefBased/>
  <w15:docId w15:val="{0505A21D-2DA3-0A4D-BB0E-F9C78F25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BF1"/>
    <w:pPr>
      <w:widowControl w:val="0"/>
      <w:jc w:val="both"/>
    </w:pPr>
    <w:rPr>
      <w:szCs w:val="22"/>
    </w:rPr>
  </w:style>
  <w:style w:type="paragraph" w:styleId="1">
    <w:name w:val="heading 1"/>
    <w:basedOn w:val="a"/>
    <w:link w:val="10"/>
    <w:uiPriority w:val="9"/>
    <w:qFormat/>
    <w:rsid w:val="00910BF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910B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BF1"/>
    <w:rPr>
      <w:rFonts w:ascii="宋体" w:eastAsia="宋体" w:hAnsi="宋体" w:cs="宋体"/>
      <w:b/>
      <w:bCs/>
      <w:kern w:val="36"/>
      <w:sz w:val="48"/>
      <w:szCs w:val="48"/>
    </w:rPr>
  </w:style>
  <w:style w:type="character" w:customStyle="1" w:styleId="30">
    <w:name w:val="标题 3 字符"/>
    <w:basedOn w:val="a0"/>
    <w:link w:val="3"/>
    <w:uiPriority w:val="9"/>
    <w:semiHidden/>
    <w:rsid w:val="00910BF1"/>
    <w:rPr>
      <w:b/>
      <w:bCs/>
      <w:sz w:val="32"/>
      <w:szCs w:val="32"/>
    </w:rPr>
  </w:style>
  <w:style w:type="paragraph" w:styleId="a3">
    <w:name w:val="annotation text"/>
    <w:basedOn w:val="a"/>
    <w:link w:val="a4"/>
    <w:uiPriority w:val="99"/>
    <w:unhideWhenUsed/>
    <w:rsid w:val="00910BF1"/>
    <w:pPr>
      <w:jc w:val="left"/>
    </w:pPr>
  </w:style>
  <w:style w:type="character" w:customStyle="1" w:styleId="a4">
    <w:name w:val="批注文字 字符"/>
    <w:basedOn w:val="a0"/>
    <w:link w:val="a3"/>
    <w:uiPriority w:val="99"/>
    <w:rsid w:val="00910BF1"/>
    <w:rPr>
      <w:szCs w:val="22"/>
    </w:rPr>
  </w:style>
  <w:style w:type="paragraph" w:styleId="a5">
    <w:name w:val="Balloon Text"/>
    <w:basedOn w:val="a"/>
    <w:link w:val="a6"/>
    <w:uiPriority w:val="99"/>
    <w:semiHidden/>
    <w:unhideWhenUsed/>
    <w:qFormat/>
    <w:rsid w:val="00910BF1"/>
    <w:rPr>
      <w:sz w:val="18"/>
      <w:szCs w:val="18"/>
    </w:rPr>
  </w:style>
  <w:style w:type="character" w:customStyle="1" w:styleId="a6">
    <w:name w:val="批注框文本 字符"/>
    <w:basedOn w:val="a0"/>
    <w:link w:val="a5"/>
    <w:uiPriority w:val="99"/>
    <w:semiHidden/>
    <w:qFormat/>
    <w:rsid w:val="00910BF1"/>
    <w:rPr>
      <w:sz w:val="18"/>
      <w:szCs w:val="18"/>
    </w:rPr>
  </w:style>
  <w:style w:type="paragraph" w:styleId="a7">
    <w:name w:val="footer"/>
    <w:basedOn w:val="a"/>
    <w:link w:val="a8"/>
    <w:uiPriority w:val="99"/>
    <w:unhideWhenUsed/>
    <w:qFormat/>
    <w:rsid w:val="00910BF1"/>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910BF1"/>
    <w:rPr>
      <w:sz w:val="18"/>
      <w:szCs w:val="18"/>
    </w:rPr>
  </w:style>
  <w:style w:type="paragraph" w:styleId="a9">
    <w:name w:val="header"/>
    <w:basedOn w:val="a"/>
    <w:link w:val="aa"/>
    <w:uiPriority w:val="99"/>
    <w:unhideWhenUsed/>
    <w:qFormat/>
    <w:rsid w:val="00910BF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910BF1"/>
    <w:rPr>
      <w:sz w:val="18"/>
      <w:szCs w:val="18"/>
    </w:rPr>
  </w:style>
  <w:style w:type="paragraph" w:styleId="ab">
    <w:name w:val="annotation subject"/>
    <w:basedOn w:val="a3"/>
    <w:next w:val="a3"/>
    <w:link w:val="ac"/>
    <w:uiPriority w:val="99"/>
    <w:semiHidden/>
    <w:unhideWhenUsed/>
    <w:rsid w:val="00910BF1"/>
    <w:rPr>
      <w:b/>
      <w:bCs/>
    </w:rPr>
  </w:style>
  <w:style w:type="character" w:customStyle="1" w:styleId="ac">
    <w:name w:val="批注主题 字符"/>
    <w:basedOn w:val="a4"/>
    <w:link w:val="ab"/>
    <w:uiPriority w:val="99"/>
    <w:semiHidden/>
    <w:rsid w:val="00910BF1"/>
    <w:rPr>
      <w:b/>
      <w:bCs/>
      <w:szCs w:val="22"/>
    </w:rPr>
  </w:style>
  <w:style w:type="table" w:styleId="ad">
    <w:name w:val="Table Grid"/>
    <w:basedOn w:val="a1"/>
    <w:uiPriority w:val="99"/>
    <w:qFormat/>
    <w:rsid w:val="00910BF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910BF1"/>
    <w:rPr>
      <w:color w:val="954F72" w:themeColor="followedHyperlink"/>
      <w:u w:val="single"/>
    </w:rPr>
  </w:style>
  <w:style w:type="character" w:styleId="af">
    <w:name w:val="Hyperlink"/>
    <w:basedOn w:val="a0"/>
    <w:uiPriority w:val="99"/>
    <w:unhideWhenUsed/>
    <w:qFormat/>
    <w:rsid w:val="00910BF1"/>
    <w:rPr>
      <w:color w:val="0563C1" w:themeColor="hyperlink"/>
      <w:u w:val="single"/>
    </w:rPr>
  </w:style>
  <w:style w:type="character" w:styleId="af0">
    <w:name w:val="annotation reference"/>
    <w:basedOn w:val="a0"/>
    <w:uiPriority w:val="99"/>
    <w:semiHidden/>
    <w:unhideWhenUsed/>
    <w:rsid w:val="00910BF1"/>
    <w:rPr>
      <w:sz w:val="21"/>
      <w:szCs w:val="21"/>
    </w:rPr>
  </w:style>
  <w:style w:type="paragraph" w:styleId="af1">
    <w:name w:val="List Paragraph"/>
    <w:basedOn w:val="a"/>
    <w:uiPriority w:val="34"/>
    <w:qFormat/>
    <w:rsid w:val="00910BF1"/>
    <w:pPr>
      <w:ind w:firstLineChars="200" w:firstLine="420"/>
    </w:pPr>
  </w:style>
  <w:style w:type="paragraph" w:customStyle="1" w:styleId="11">
    <w:name w:val="修订1"/>
    <w:hidden/>
    <w:uiPriority w:val="99"/>
    <w:semiHidden/>
    <w:qFormat/>
    <w:rsid w:val="00910BF1"/>
    <w:rPr>
      <w:szCs w:val="22"/>
    </w:rPr>
  </w:style>
  <w:style w:type="character" w:customStyle="1" w:styleId="12">
    <w:name w:val="未处理的提及1"/>
    <w:basedOn w:val="a0"/>
    <w:uiPriority w:val="99"/>
    <w:semiHidden/>
    <w:unhideWhenUsed/>
    <w:qFormat/>
    <w:rsid w:val="00910BF1"/>
    <w:rPr>
      <w:color w:val="605E5C"/>
      <w:shd w:val="clear" w:color="auto" w:fill="E1DFDD"/>
    </w:rPr>
  </w:style>
  <w:style w:type="paragraph" w:customStyle="1" w:styleId="EndNoteBibliographyTitle">
    <w:name w:val="EndNote Bibliography Title"/>
    <w:basedOn w:val="a"/>
    <w:link w:val="EndNoteBibliographyTitle0"/>
    <w:qFormat/>
    <w:rsid w:val="00910BF1"/>
    <w:pPr>
      <w:jc w:val="center"/>
    </w:pPr>
    <w:rPr>
      <w:rFonts w:ascii="DengXian" w:eastAsia="DengXian" w:hAnsi="DengXian"/>
      <w:sz w:val="20"/>
    </w:rPr>
  </w:style>
  <w:style w:type="character" w:customStyle="1" w:styleId="EndNoteBibliographyTitle0">
    <w:name w:val="EndNote Bibliography Title 字符"/>
    <w:basedOn w:val="a0"/>
    <w:link w:val="EndNoteBibliographyTitle"/>
    <w:qFormat/>
    <w:rsid w:val="00910BF1"/>
    <w:rPr>
      <w:rFonts w:ascii="DengXian" w:eastAsia="DengXian" w:hAnsi="DengXian"/>
      <w:sz w:val="20"/>
      <w:szCs w:val="22"/>
    </w:rPr>
  </w:style>
  <w:style w:type="paragraph" w:customStyle="1" w:styleId="EndNoteBibliography">
    <w:name w:val="EndNote Bibliography"/>
    <w:basedOn w:val="a"/>
    <w:link w:val="EndNoteBibliography0"/>
    <w:qFormat/>
    <w:rsid w:val="00910BF1"/>
    <w:rPr>
      <w:rFonts w:ascii="DengXian" w:eastAsia="DengXian" w:hAnsi="DengXian"/>
      <w:sz w:val="20"/>
    </w:rPr>
  </w:style>
  <w:style w:type="character" w:customStyle="1" w:styleId="EndNoteBibliography0">
    <w:name w:val="EndNote Bibliography 字符"/>
    <w:basedOn w:val="a0"/>
    <w:link w:val="EndNoteBibliography"/>
    <w:qFormat/>
    <w:rsid w:val="00910BF1"/>
    <w:rPr>
      <w:rFonts w:ascii="DengXian" w:eastAsia="DengXian" w:hAnsi="DengXian"/>
      <w:sz w:val="20"/>
      <w:szCs w:val="22"/>
    </w:rPr>
  </w:style>
  <w:style w:type="character" w:customStyle="1" w:styleId="2">
    <w:name w:val="未处理的提及2"/>
    <w:basedOn w:val="a0"/>
    <w:uiPriority w:val="99"/>
    <w:semiHidden/>
    <w:unhideWhenUsed/>
    <w:qFormat/>
    <w:rsid w:val="00910BF1"/>
    <w:rPr>
      <w:color w:val="605E5C"/>
      <w:shd w:val="clear" w:color="auto" w:fill="E1DFDD"/>
    </w:rPr>
  </w:style>
  <w:style w:type="character" w:customStyle="1" w:styleId="31">
    <w:name w:val="未处理的提及3"/>
    <w:basedOn w:val="a0"/>
    <w:uiPriority w:val="99"/>
    <w:semiHidden/>
    <w:unhideWhenUsed/>
    <w:qFormat/>
    <w:rsid w:val="00910BF1"/>
    <w:rPr>
      <w:color w:val="605E5C"/>
      <w:shd w:val="clear" w:color="auto" w:fill="E1DFDD"/>
    </w:rPr>
  </w:style>
  <w:style w:type="character" w:customStyle="1" w:styleId="4">
    <w:name w:val="未处理的提及4"/>
    <w:basedOn w:val="a0"/>
    <w:uiPriority w:val="99"/>
    <w:semiHidden/>
    <w:unhideWhenUsed/>
    <w:rsid w:val="00910BF1"/>
    <w:rPr>
      <w:color w:val="605E5C"/>
      <w:shd w:val="clear" w:color="auto" w:fill="E1DFDD"/>
    </w:rPr>
  </w:style>
  <w:style w:type="paragraph" w:customStyle="1" w:styleId="20">
    <w:name w:val="修订2"/>
    <w:hidden/>
    <w:uiPriority w:val="99"/>
    <w:semiHidden/>
    <w:rsid w:val="00910BF1"/>
    <w:rPr>
      <w:szCs w:val="22"/>
    </w:rPr>
  </w:style>
  <w:style w:type="paragraph" w:customStyle="1" w:styleId="pf0">
    <w:name w:val="pf0"/>
    <w:basedOn w:val="a"/>
    <w:rsid w:val="00910BF1"/>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sid w:val="00910BF1"/>
    <w:rPr>
      <w:rFonts w:ascii="Microsoft YaHei UI" w:eastAsia="Microsoft YaHei UI" w:hAnsi="Microsoft YaHei UI" w:hint="eastAsia"/>
      <w:sz w:val="18"/>
      <w:szCs w:val="18"/>
    </w:rPr>
  </w:style>
  <w:style w:type="paragraph" w:styleId="af2">
    <w:name w:val="Revision"/>
    <w:hidden/>
    <w:uiPriority w:val="99"/>
    <w:semiHidden/>
    <w:rsid w:val="00910BF1"/>
    <w:rPr>
      <w:szCs w:val="22"/>
    </w:rPr>
  </w:style>
  <w:style w:type="paragraph" w:styleId="af3">
    <w:name w:val="endnote text"/>
    <w:basedOn w:val="a"/>
    <w:link w:val="af4"/>
    <w:uiPriority w:val="99"/>
    <w:unhideWhenUsed/>
    <w:rsid w:val="00910BF1"/>
    <w:pPr>
      <w:snapToGrid w:val="0"/>
      <w:jc w:val="left"/>
    </w:pPr>
  </w:style>
  <w:style w:type="character" w:customStyle="1" w:styleId="af4">
    <w:name w:val="尾注文本 字符"/>
    <w:basedOn w:val="a0"/>
    <w:link w:val="af3"/>
    <w:uiPriority w:val="99"/>
    <w:qFormat/>
    <w:rsid w:val="00910BF1"/>
    <w:rPr>
      <w:szCs w:val="22"/>
    </w:rPr>
  </w:style>
  <w:style w:type="character" w:styleId="af5">
    <w:name w:val="Unresolved Mention"/>
    <w:basedOn w:val="a0"/>
    <w:uiPriority w:val="99"/>
    <w:semiHidden/>
    <w:unhideWhenUsed/>
    <w:rsid w:val="00910BF1"/>
    <w:rPr>
      <w:color w:val="605E5C"/>
      <w:shd w:val="clear" w:color="auto" w:fill="E1DFDD"/>
    </w:rPr>
  </w:style>
  <w:style w:type="paragraph" w:styleId="HTML">
    <w:name w:val="HTML Preformatted"/>
    <w:basedOn w:val="a"/>
    <w:link w:val="HTML0"/>
    <w:uiPriority w:val="99"/>
    <w:semiHidden/>
    <w:unhideWhenUsed/>
    <w:rsid w:val="00910BF1"/>
    <w:rPr>
      <w:rFonts w:ascii="Courier New" w:hAnsi="Courier New" w:cs="Courier New"/>
      <w:sz w:val="20"/>
      <w:szCs w:val="20"/>
    </w:rPr>
  </w:style>
  <w:style w:type="character" w:customStyle="1" w:styleId="HTML0">
    <w:name w:val="HTML 预设格式 字符"/>
    <w:basedOn w:val="a0"/>
    <w:link w:val="HTML"/>
    <w:uiPriority w:val="99"/>
    <w:semiHidden/>
    <w:rsid w:val="00910BF1"/>
    <w:rPr>
      <w:rFonts w:ascii="Courier New" w:hAnsi="Courier New" w:cs="Courier New"/>
      <w:sz w:val="20"/>
      <w:szCs w:val="20"/>
    </w:rPr>
  </w:style>
  <w:style w:type="character" w:customStyle="1" w:styleId="15">
    <w:name w:val="15"/>
    <w:basedOn w:val="a0"/>
    <w:rsid w:val="00910BF1"/>
    <w:rPr>
      <w:rFonts w:ascii="DengXian" w:eastAsia="DengXian" w:hAnsi="DengXian" w:hint="eastAsia"/>
      <w:color w:val="0000FF"/>
      <w:u w:val="single"/>
    </w:rPr>
  </w:style>
  <w:style w:type="character" w:customStyle="1" w:styleId="contrib">
    <w:name w:val="contrib"/>
    <w:basedOn w:val="a0"/>
    <w:rsid w:val="00910BF1"/>
  </w:style>
  <w:style w:type="character" w:customStyle="1" w:styleId="authorname">
    <w:name w:val="authorname"/>
    <w:basedOn w:val="a0"/>
    <w:rsid w:val="00910BF1"/>
  </w:style>
  <w:style w:type="character" w:customStyle="1" w:styleId="separator">
    <w:name w:val="separator"/>
    <w:basedOn w:val="a0"/>
    <w:rsid w:val="00910BF1"/>
  </w:style>
  <w:style w:type="character" w:customStyle="1" w:styleId="13">
    <w:name w:val="日期1"/>
    <w:basedOn w:val="a0"/>
    <w:rsid w:val="00910BF1"/>
  </w:style>
  <w:style w:type="character" w:customStyle="1" w:styleId="arttitle">
    <w:name w:val="art_title"/>
    <w:basedOn w:val="a0"/>
    <w:rsid w:val="00910BF1"/>
  </w:style>
  <w:style w:type="character" w:customStyle="1" w:styleId="serialtitle">
    <w:name w:val="serial_title"/>
    <w:basedOn w:val="a0"/>
    <w:rsid w:val="00910BF1"/>
  </w:style>
  <w:style w:type="character" w:customStyle="1" w:styleId="volumeissue">
    <w:name w:val="volume_issue"/>
    <w:basedOn w:val="a0"/>
    <w:rsid w:val="00910BF1"/>
  </w:style>
  <w:style w:type="character" w:customStyle="1" w:styleId="pagerange">
    <w:name w:val="page_range"/>
    <w:basedOn w:val="a0"/>
    <w:rsid w:val="00910BF1"/>
  </w:style>
  <w:style w:type="character" w:customStyle="1" w:styleId="doilink">
    <w:name w:val="doi_link"/>
    <w:basedOn w:val="a0"/>
    <w:rsid w:val="0091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Li</dc:creator>
  <cp:keywords/>
  <dc:description/>
  <cp:lastModifiedBy>Jiaqi Li</cp:lastModifiedBy>
  <cp:revision>5</cp:revision>
  <dcterms:created xsi:type="dcterms:W3CDTF">2024-01-28T01:22:00Z</dcterms:created>
  <dcterms:modified xsi:type="dcterms:W3CDTF">2024-01-28T01:24:00Z</dcterms:modified>
</cp:coreProperties>
</file>