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98698" w14:textId="77777777" w:rsidR="002C37CD" w:rsidRDefault="002C37CD" w:rsidP="00F2352E">
      <w:pPr>
        <w:spacing w:line="360" w:lineRule="auto"/>
        <w:jc w:val="center"/>
        <w:rPr>
          <w:rFonts w:cstheme="minorHAnsi"/>
          <w:b/>
          <w:bCs/>
          <w:lang w:val="en-GB"/>
        </w:rPr>
      </w:pPr>
      <w:bookmarkStart w:id="0" w:name="_GoBack"/>
      <w:bookmarkEnd w:id="0"/>
    </w:p>
    <w:p w14:paraId="49930A79" w14:textId="77777777" w:rsidR="002C37CD" w:rsidRDefault="002C37CD" w:rsidP="00F2352E">
      <w:pPr>
        <w:spacing w:line="360" w:lineRule="auto"/>
        <w:jc w:val="center"/>
        <w:rPr>
          <w:rFonts w:cstheme="minorHAnsi"/>
          <w:b/>
          <w:bCs/>
          <w:lang w:val="en-GB"/>
        </w:rPr>
      </w:pPr>
    </w:p>
    <w:p w14:paraId="50405507" w14:textId="77777777" w:rsidR="005B1C23" w:rsidRDefault="00F2352E" w:rsidP="00F2352E">
      <w:pPr>
        <w:spacing w:line="360" w:lineRule="auto"/>
        <w:jc w:val="center"/>
        <w:rPr>
          <w:rFonts w:cstheme="minorHAnsi"/>
          <w:b/>
          <w:color w:val="000000" w:themeColor="text1"/>
        </w:rPr>
      </w:pPr>
      <w:r w:rsidRPr="007437CC">
        <w:rPr>
          <w:rFonts w:cstheme="minorHAnsi"/>
          <w:b/>
          <w:bCs/>
          <w:lang w:val="en-GB"/>
        </w:rPr>
        <w:t xml:space="preserve">Mapping the evidence on </w:t>
      </w:r>
      <w:r w:rsidRPr="007437CC">
        <w:rPr>
          <w:rFonts w:cstheme="minorHAnsi"/>
          <w:b/>
          <w:color w:val="000000" w:themeColor="text1"/>
        </w:rPr>
        <w:t xml:space="preserve">psychosocial interventions for migrant populations: </w:t>
      </w:r>
    </w:p>
    <w:p w14:paraId="5B402CA3" w14:textId="0969ED17" w:rsidR="00F2352E" w:rsidRPr="007437CC" w:rsidRDefault="00F2352E" w:rsidP="00F2352E">
      <w:pPr>
        <w:spacing w:line="360" w:lineRule="auto"/>
        <w:jc w:val="center"/>
        <w:rPr>
          <w:rFonts w:cstheme="minorHAnsi"/>
          <w:b/>
          <w:color w:val="000000" w:themeColor="text1"/>
        </w:rPr>
      </w:pPr>
      <w:r w:rsidRPr="007437CC">
        <w:rPr>
          <w:rFonts w:cstheme="minorHAnsi"/>
          <w:b/>
          <w:color w:val="000000" w:themeColor="text1"/>
        </w:rPr>
        <w:t>descriptive analysis of a living database of randomized studies</w:t>
      </w:r>
    </w:p>
    <w:p w14:paraId="1320F3F6" w14:textId="77777777" w:rsidR="000F79E2" w:rsidRPr="007437CC" w:rsidRDefault="000F79E2" w:rsidP="000F79E2">
      <w:pPr>
        <w:jc w:val="center"/>
        <w:rPr>
          <w:rFonts w:eastAsia="Times New Roman" w:cstheme="minorHAnsi"/>
          <w:b/>
          <w:shd w:val="clear" w:color="auto" w:fill="FFFFFF"/>
          <w:lang w:val="en-GB"/>
        </w:rPr>
      </w:pPr>
    </w:p>
    <w:p w14:paraId="723BD7EA" w14:textId="77777777" w:rsidR="000F79E2" w:rsidRPr="007437CC" w:rsidRDefault="000F79E2" w:rsidP="000F79E2">
      <w:pPr>
        <w:jc w:val="center"/>
        <w:rPr>
          <w:rFonts w:eastAsia="Times New Roman" w:cstheme="minorHAnsi"/>
          <w:b/>
          <w:shd w:val="clear" w:color="auto" w:fill="FFFFFF"/>
          <w:lang w:val="en-GB"/>
        </w:rPr>
      </w:pPr>
    </w:p>
    <w:p w14:paraId="7CD72B02" w14:textId="77777777" w:rsidR="000F79E2" w:rsidRPr="007437CC" w:rsidRDefault="000F79E2" w:rsidP="000F79E2">
      <w:pPr>
        <w:jc w:val="center"/>
        <w:rPr>
          <w:rFonts w:eastAsia="Times New Roman" w:cstheme="minorHAnsi"/>
          <w:b/>
          <w:shd w:val="clear" w:color="auto" w:fill="FFFFFF"/>
          <w:lang w:val="en-GB"/>
        </w:rPr>
      </w:pPr>
    </w:p>
    <w:p w14:paraId="33A001C1" w14:textId="6599E76E" w:rsidR="000F79E2" w:rsidRPr="007437CC" w:rsidRDefault="000F79E2" w:rsidP="00E34654">
      <w:pPr>
        <w:tabs>
          <w:tab w:val="right" w:pos="12049"/>
        </w:tabs>
        <w:spacing w:line="480" w:lineRule="auto"/>
        <w:jc w:val="center"/>
        <w:rPr>
          <w:rFonts w:eastAsia="Times New Roman" w:cstheme="minorHAnsi"/>
          <w:b/>
          <w:shd w:val="clear" w:color="auto" w:fill="FFFFFF"/>
          <w:lang w:val="en-GB"/>
        </w:rPr>
      </w:pPr>
      <w:r w:rsidRPr="007437CC">
        <w:rPr>
          <w:rFonts w:eastAsia="Times New Roman" w:cstheme="minorHAnsi"/>
          <w:b/>
          <w:shd w:val="clear" w:color="auto" w:fill="FFFFFF"/>
          <w:lang w:val="en-GB"/>
        </w:rPr>
        <w:t>SUPPLEMENTAL MATERIAL</w:t>
      </w:r>
    </w:p>
    <w:p w14:paraId="114806DD" w14:textId="77777777" w:rsidR="000F79E2" w:rsidRPr="007437CC" w:rsidRDefault="000F79E2">
      <w:pPr>
        <w:rPr>
          <w:rFonts w:eastAsia="Times New Roman" w:cstheme="minorHAnsi"/>
          <w:b/>
          <w:sz w:val="20"/>
          <w:szCs w:val="20"/>
          <w:shd w:val="clear" w:color="auto" w:fill="FFFFFF"/>
          <w:lang w:val="en-GB"/>
        </w:rPr>
      </w:pPr>
      <w:r w:rsidRPr="007437CC">
        <w:rPr>
          <w:rFonts w:eastAsia="Times New Roman" w:cstheme="minorHAnsi"/>
          <w:b/>
          <w:sz w:val="20"/>
          <w:szCs w:val="20"/>
          <w:shd w:val="clear" w:color="auto" w:fill="FFFFFF"/>
          <w:lang w:val="en-GB"/>
        </w:rPr>
        <w:br w:type="page"/>
      </w:r>
    </w:p>
    <w:p w14:paraId="59F61096" w14:textId="77777777" w:rsidR="002C37CD" w:rsidRDefault="002C37CD" w:rsidP="000F79E2">
      <w:pPr>
        <w:tabs>
          <w:tab w:val="right" w:pos="12049"/>
        </w:tabs>
        <w:spacing w:line="480" w:lineRule="auto"/>
        <w:rPr>
          <w:rFonts w:eastAsia="Times New Roman" w:cstheme="minorHAnsi"/>
          <w:b/>
          <w:sz w:val="20"/>
          <w:szCs w:val="20"/>
          <w:shd w:val="clear" w:color="auto" w:fill="FFFFFF"/>
          <w:lang w:val="en-GB"/>
        </w:rPr>
      </w:pPr>
    </w:p>
    <w:p w14:paraId="74B0FCC9" w14:textId="77777777" w:rsidR="002C37CD" w:rsidRDefault="002C37CD" w:rsidP="000F79E2">
      <w:pPr>
        <w:tabs>
          <w:tab w:val="right" w:pos="12049"/>
        </w:tabs>
        <w:spacing w:line="480" w:lineRule="auto"/>
        <w:rPr>
          <w:rFonts w:eastAsia="Times New Roman" w:cstheme="minorHAnsi"/>
          <w:b/>
          <w:sz w:val="20"/>
          <w:szCs w:val="20"/>
          <w:shd w:val="clear" w:color="auto" w:fill="FFFFFF"/>
          <w:lang w:val="en-GB"/>
        </w:rPr>
      </w:pPr>
    </w:p>
    <w:p w14:paraId="58708338" w14:textId="4FE73A36" w:rsidR="000F79E2" w:rsidRPr="007437CC" w:rsidRDefault="000F79E2" w:rsidP="000F79E2">
      <w:pPr>
        <w:tabs>
          <w:tab w:val="right" w:pos="12049"/>
        </w:tabs>
        <w:spacing w:line="480" w:lineRule="auto"/>
        <w:rPr>
          <w:rFonts w:eastAsia="Times New Roman" w:cstheme="minorHAnsi"/>
          <w:b/>
          <w:sz w:val="20"/>
          <w:szCs w:val="20"/>
          <w:shd w:val="clear" w:color="auto" w:fill="FFFFFF"/>
          <w:lang w:val="en-GB"/>
        </w:rPr>
      </w:pPr>
      <w:r w:rsidRPr="007437CC">
        <w:rPr>
          <w:rFonts w:eastAsia="Times New Roman" w:cstheme="minorHAnsi"/>
          <w:b/>
          <w:sz w:val="20"/>
          <w:szCs w:val="20"/>
          <w:shd w:val="clear" w:color="auto" w:fill="FFFFFF"/>
          <w:lang w:val="en-GB"/>
        </w:rPr>
        <w:t>Summary</w:t>
      </w:r>
      <w:r w:rsidRPr="007437CC">
        <w:rPr>
          <w:rFonts w:eastAsia="Times New Roman" w:cstheme="minorHAnsi"/>
          <w:b/>
          <w:sz w:val="20"/>
          <w:szCs w:val="20"/>
          <w:shd w:val="clear" w:color="auto" w:fill="FFFFFF"/>
          <w:lang w:val="en-GB"/>
        </w:rPr>
        <w:tab/>
      </w:r>
      <w:r w:rsidR="002D59BA" w:rsidRPr="007437CC">
        <w:rPr>
          <w:rFonts w:eastAsia="Times New Roman" w:cstheme="minorHAnsi"/>
          <w:b/>
          <w:sz w:val="20"/>
          <w:szCs w:val="20"/>
          <w:shd w:val="clear" w:color="auto" w:fill="FFFFFF"/>
          <w:lang w:val="en-GB"/>
        </w:rPr>
        <w:tab/>
      </w:r>
      <w:r w:rsidR="002D59BA" w:rsidRPr="007437CC">
        <w:rPr>
          <w:rFonts w:eastAsia="Times New Roman" w:cstheme="minorHAnsi"/>
          <w:b/>
          <w:sz w:val="20"/>
          <w:szCs w:val="20"/>
          <w:shd w:val="clear" w:color="auto" w:fill="FFFFFF"/>
          <w:lang w:val="en-GB"/>
        </w:rPr>
        <w:tab/>
      </w:r>
      <w:r w:rsidRPr="007437CC">
        <w:rPr>
          <w:rFonts w:eastAsia="Times New Roman" w:cstheme="minorHAnsi"/>
          <w:b/>
          <w:sz w:val="20"/>
          <w:szCs w:val="20"/>
          <w:shd w:val="clear" w:color="auto" w:fill="FFFFFF"/>
          <w:lang w:val="en-GB"/>
        </w:rPr>
        <w:t>page</w:t>
      </w:r>
    </w:p>
    <w:p w14:paraId="77CFCA57" w14:textId="03C9A74C" w:rsidR="00EE526F" w:rsidRPr="007437CC" w:rsidRDefault="00EE526F" w:rsidP="000F79E2">
      <w:pPr>
        <w:tabs>
          <w:tab w:val="right" w:pos="12049"/>
        </w:tabs>
        <w:spacing w:line="480" w:lineRule="auto"/>
        <w:rPr>
          <w:rFonts w:eastAsia="Times New Roman" w:cstheme="minorHAnsi"/>
          <w:b/>
          <w:sz w:val="20"/>
          <w:szCs w:val="20"/>
          <w:shd w:val="clear" w:color="auto" w:fill="FFFFFF"/>
          <w:lang w:val="en-GB"/>
        </w:rPr>
      </w:pPr>
    </w:p>
    <w:p w14:paraId="0A4AEE10" w14:textId="63ED9B04" w:rsidR="1719EBDF" w:rsidRDefault="00CA7ED9" w:rsidP="1719EBDF">
      <w:pPr>
        <w:tabs>
          <w:tab w:val="right" w:pos="12049"/>
        </w:tabs>
        <w:spacing w:line="480" w:lineRule="auto"/>
        <w:rPr>
          <w:rFonts w:eastAsia="Times New Roman"/>
          <w:sz w:val="20"/>
          <w:szCs w:val="20"/>
          <w:lang w:val="en-GB"/>
        </w:rPr>
      </w:pPr>
      <w:r w:rsidRPr="1719EBDF">
        <w:rPr>
          <w:rFonts w:eastAsia="Times New Roman"/>
          <w:sz w:val="20"/>
          <w:szCs w:val="20"/>
          <w:lang w:val="en-GB"/>
        </w:rPr>
        <w:t xml:space="preserve">Supplement 1: PICO for </w:t>
      </w:r>
      <w:r>
        <w:rPr>
          <w:rFonts w:eastAsia="Times New Roman"/>
          <w:sz w:val="20"/>
          <w:szCs w:val="20"/>
          <w:lang w:val="en-GB"/>
        </w:rPr>
        <w:t>eligibility</w:t>
      </w:r>
      <w:r w:rsidRPr="1719EBDF">
        <w:rPr>
          <w:rFonts w:eastAsia="Times New Roman"/>
          <w:sz w:val="20"/>
          <w:szCs w:val="20"/>
          <w:lang w:val="en-GB"/>
        </w:rPr>
        <w:t xml:space="preserve"> criteria</w:t>
      </w:r>
      <w:r w:rsidR="1719EBDF">
        <w:tab/>
      </w:r>
      <w:r w:rsidR="1719EBDF">
        <w:tab/>
      </w:r>
      <w:r w:rsidR="1719EBDF">
        <w:tab/>
      </w:r>
      <w:r w:rsidR="1719EBDF" w:rsidRPr="1719EBDF">
        <w:rPr>
          <w:rFonts w:eastAsia="Times New Roman"/>
          <w:sz w:val="20"/>
          <w:szCs w:val="20"/>
          <w:lang w:val="en-GB"/>
        </w:rPr>
        <w:t>3</w:t>
      </w:r>
    </w:p>
    <w:p w14:paraId="1E899EF4" w14:textId="41501BAE" w:rsidR="00EE526F" w:rsidRPr="007437CC" w:rsidRDefault="00EE526F" w:rsidP="1719EBDF">
      <w:pPr>
        <w:tabs>
          <w:tab w:val="right" w:pos="12049"/>
        </w:tabs>
        <w:spacing w:line="480" w:lineRule="auto"/>
        <w:rPr>
          <w:rFonts w:eastAsia="Times New Roman"/>
          <w:sz w:val="20"/>
          <w:szCs w:val="20"/>
          <w:shd w:val="clear" w:color="auto" w:fill="FFFFFF"/>
          <w:lang w:val="en-GB"/>
        </w:rPr>
      </w:pPr>
      <w:r w:rsidRPr="1719EBDF">
        <w:rPr>
          <w:rFonts w:eastAsia="Times New Roman"/>
          <w:sz w:val="20"/>
          <w:szCs w:val="20"/>
          <w:shd w:val="clear" w:color="auto" w:fill="FFFFFF"/>
          <w:lang w:val="en-GB"/>
        </w:rPr>
        <w:t>Supplement 2: Search strategy</w:t>
      </w:r>
      <w:r w:rsidRPr="007437CC">
        <w:rPr>
          <w:rFonts w:eastAsia="Times New Roman" w:cstheme="minorHAnsi"/>
          <w:sz w:val="20"/>
          <w:szCs w:val="20"/>
          <w:shd w:val="clear" w:color="auto" w:fill="FFFFFF"/>
          <w:lang w:val="en-GB"/>
        </w:rPr>
        <w:tab/>
      </w:r>
      <w:r w:rsidR="00C22ECE" w:rsidRPr="007437CC">
        <w:rPr>
          <w:rFonts w:eastAsia="Times New Roman" w:cstheme="minorHAnsi"/>
          <w:sz w:val="20"/>
          <w:szCs w:val="20"/>
          <w:shd w:val="clear" w:color="auto" w:fill="FFFFFF"/>
          <w:lang w:val="en-GB"/>
        </w:rPr>
        <w:tab/>
      </w:r>
      <w:r w:rsidR="00C22ECE" w:rsidRPr="007437CC">
        <w:rPr>
          <w:rFonts w:eastAsia="Times New Roman" w:cstheme="minorHAnsi"/>
          <w:sz w:val="20"/>
          <w:szCs w:val="20"/>
          <w:shd w:val="clear" w:color="auto" w:fill="FFFFFF"/>
          <w:lang w:val="en-GB"/>
        </w:rPr>
        <w:tab/>
      </w:r>
      <w:r w:rsidR="00140B29" w:rsidRPr="1719EBDF">
        <w:rPr>
          <w:sz w:val="20"/>
          <w:szCs w:val="20"/>
          <w:shd w:val="clear" w:color="auto" w:fill="FFFFFF"/>
          <w:lang w:val="en-GB"/>
        </w:rPr>
        <w:t>4</w:t>
      </w:r>
    </w:p>
    <w:p w14:paraId="20A3B4AF" w14:textId="3942B6E1" w:rsidR="00EE526F" w:rsidRPr="007437CC" w:rsidRDefault="00EE526F" w:rsidP="1719EBDF">
      <w:pPr>
        <w:tabs>
          <w:tab w:val="right" w:pos="12049"/>
        </w:tabs>
        <w:spacing w:line="480" w:lineRule="auto"/>
        <w:rPr>
          <w:rFonts w:eastAsia="Times New Roman"/>
          <w:sz w:val="20"/>
          <w:szCs w:val="20"/>
          <w:shd w:val="clear" w:color="auto" w:fill="FFFFFF"/>
          <w:lang w:val="en-GB"/>
        </w:rPr>
      </w:pPr>
      <w:r w:rsidRPr="1719EBDF">
        <w:rPr>
          <w:rFonts w:eastAsia="Times New Roman"/>
          <w:sz w:val="20"/>
          <w:szCs w:val="20"/>
          <w:shd w:val="clear" w:color="auto" w:fill="FFFFFF"/>
          <w:lang w:val="en-GB"/>
        </w:rPr>
        <w:t>Table S1: References of the included studies identified by the search strategy</w:t>
      </w:r>
      <w:r w:rsidRPr="007437CC">
        <w:rPr>
          <w:rFonts w:eastAsia="Times New Roman" w:cstheme="minorHAnsi"/>
          <w:sz w:val="20"/>
          <w:szCs w:val="20"/>
          <w:shd w:val="clear" w:color="auto" w:fill="FFFFFF"/>
          <w:lang w:val="en-GB"/>
        </w:rPr>
        <w:tab/>
      </w:r>
      <w:r w:rsidR="00C22ECE" w:rsidRPr="007437CC">
        <w:rPr>
          <w:rFonts w:eastAsia="Times New Roman" w:cstheme="minorHAnsi"/>
          <w:sz w:val="20"/>
          <w:szCs w:val="20"/>
          <w:shd w:val="clear" w:color="auto" w:fill="FFFFFF"/>
          <w:lang w:val="en-GB"/>
        </w:rPr>
        <w:tab/>
      </w:r>
      <w:r w:rsidR="00C22ECE" w:rsidRPr="007437CC">
        <w:rPr>
          <w:rFonts w:eastAsia="Times New Roman" w:cstheme="minorHAnsi"/>
          <w:sz w:val="20"/>
          <w:szCs w:val="20"/>
          <w:shd w:val="clear" w:color="auto" w:fill="FFFFFF"/>
          <w:lang w:val="en-GB"/>
        </w:rPr>
        <w:tab/>
      </w:r>
      <w:r w:rsidR="00140B29" w:rsidRPr="1719EBDF">
        <w:rPr>
          <w:sz w:val="20"/>
          <w:szCs w:val="20"/>
          <w:shd w:val="clear" w:color="auto" w:fill="FFFFFF"/>
          <w:lang w:val="en-GB"/>
        </w:rPr>
        <w:t>10</w:t>
      </w:r>
    </w:p>
    <w:p w14:paraId="3E7ECF55" w14:textId="4F6EB951" w:rsidR="00E60335" w:rsidRPr="007437CC" w:rsidRDefault="00EE526F" w:rsidP="1719EBDF">
      <w:pPr>
        <w:tabs>
          <w:tab w:val="right" w:pos="12049"/>
        </w:tabs>
        <w:spacing w:line="480" w:lineRule="auto"/>
        <w:rPr>
          <w:rFonts w:eastAsia="Times New Roman"/>
          <w:sz w:val="20"/>
          <w:szCs w:val="20"/>
          <w:shd w:val="clear" w:color="auto" w:fill="FFFFFF"/>
          <w:lang w:val="en-GB"/>
        </w:rPr>
      </w:pPr>
      <w:r w:rsidRPr="1719EBDF">
        <w:rPr>
          <w:rFonts w:eastAsia="Times New Roman"/>
          <w:sz w:val="20"/>
          <w:szCs w:val="20"/>
          <w:shd w:val="clear" w:color="auto" w:fill="FFFFFF"/>
          <w:lang w:val="en-GB"/>
        </w:rPr>
        <w:t>Table S2: List of excluded studies with reasons</w:t>
      </w:r>
      <w:r w:rsidRPr="007437CC">
        <w:rPr>
          <w:rFonts w:eastAsia="Times New Roman" w:cstheme="minorHAnsi"/>
          <w:sz w:val="20"/>
          <w:szCs w:val="20"/>
          <w:shd w:val="clear" w:color="auto" w:fill="FFFFFF"/>
          <w:lang w:val="en-GB"/>
        </w:rPr>
        <w:tab/>
      </w:r>
      <w:r w:rsidR="00C22ECE" w:rsidRPr="007437CC">
        <w:rPr>
          <w:rFonts w:eastAsia="Times New Roman" w:cstheme="minorHAnsi"/>
          <w:sz w:val="20"/>
          <w:szCs w:val="20"/>
          <w:shd w:val="clear" w:color="auto" w:fill="FFFFFF"/>
          <w:lang w:val="en-GB"/>
        </w:rPr>
        <w:tab/>
      </w:r>
      <w:r w:rsidR="00C22ECE" w:rsidRPr="007437CC">
        <w:rPr>
          <w:rFonts w:eastAsia="Times New Roman" w:cstheme="minorHAnsi"/>
          <w:sz w:val="20"/>
          <w:szCs w:val="20"/>
          <w:shd w:val="clear" w:color="auto" w:fill="FFFFFF"/>
          <w:lang w:val="en-GB"/>
        </w:rPr>
        <w:tab/>
      </w:r>
      <w:r w:rsidR="00140B29" w:rsidRPr="1719EBDF">
        <w:rPr>
          <w:rFonts w:eastAsia="Times New Roman"/>
          <w:sz w:val="20"/>
          <w:szCs w:val="20"/>
          <w:shd w:val="clear" w:color="auto" w:fill="FFFFFF"/>
          <w:lang w:val="en-GB"/>
        </w:rPr>
        <w:t>18</w:t>
      </w:r>
      <w:r w:rsidR="00E60335" w:rsidRPr="007437CC">
        <w:rPr>
          <w:rFonts w:eastAsia="Times New Roman" w:cstheme="minorHAnsi"/>
          <w:sz w:val="20"/>
          <w:szCs w:val="20"/>
          <w:shd w:val="clear" w:color="auto" w:fill="FFFFFF"/>
          <w:lang w:val="en-GB"/>
        </w:rPr>
        <w:tab/>
      </w:r>
    </w:p>
    <w:p w14:paraId="4AA67DF4" w14:textId="4E8A71DD" w:rsidR="00EE526F" w:rsidRPr="007437CC" w:rsidRDefault="00EE526F" w:rsidP="1719EBDF">
      <w:pPr>
        <w:tabs>
          <w:tab w:val="right" w:pos="12049"/>
        </w:tabs>
        <w:spacing w:line="480" w:lineRule="auto"/>
        <w:rPr>
          <w:rFonts w:eastAsia="Times New Roman"/>
          <w:color w:val="000000" w:themeColor="text1"/>
          <w:sz w:val="20"/>
          <w:szCs w:val="20"/>
          <w:shd w:val="clear" w:color="auto" w:fill="FFFFFF"/>
          <w:lang w:val="en-GB"/>
        </w:rPr>
      </w:pPr>
      <w:r w:rsidRPr="1719EBDF">
        <w:rPr>
          <w:rFonts w:eastAsia="Times New Roman"/>
          <w:color w:val="000000" w:themeColor="text1"/>
          <w:sz w:val="20"/>
          <w:szCs w:val="20"/>
          <w:shd w:val="clear" w:color="auto" w:fill="FFFFFF"/>
          <w:lang w:val="en-GB"/>
        </w:rPr>
        <w:t>Table S</w:t>
      </w:r>
      <w:r w:rsidR="000D2E02" w:rsidRPr="1719EBDF">
        <w:rPr>
          <w:rFonts w:eastAsia="Times New Roman"/>
          <w:color w:val="000000" w:themeColor="text1"/>
          <w:sz w:val="20"/>
          <w:szCs w:val="20"/>
          <w:shd w:val="clear" w:color="auto" w:fill="FFFFFF"/>
          <w:lang w:val="en-GB"/>
        </w:rPr>
        <w:t>3</w:t>
      </w:r>
      <w:r w:rsidRPr="1719EBDF">
        <w:rPr>
          <w:rFonts w:eastAsia="Times New Roman"/>
          <w:color w:val="000000" w:themeColor="text1"/>
          <w:sz w:val="20"/>
          <w:szCs w:val="20"/>
          <w:shd w:val="clear" w:color="auto" w:fill="FFFFFF"/>
          <w:lang w:val="en-GB"/>
        </w:rPr>
        <w:t xml:space="preserve">: </w:t>
      </w:r>
      <w:r w:rsidR="005151EE" w:rsidRPr="1719EBDF">
        <w:rPr>
          <w:rFonts w:eastAsia="Times New Roman"/>
          <w:color w:val="000000" w:themeColor="text1"/>
          <w:sz w:val="20"/>
          <w:szCs w:val="20"/>
          <w:shd w:val="clear" w:color="auto" w:fill="FFFFFF"/>
          <w:lang w:val="en-GB"/>
        </w:rPr>
        <w:t>Graphs publication year – international migrants</w:t>
      </w:r>
      <w:r w:rsidRPr="007437CC">
        <w:rPr>
          <w:rFonts w:eastAsia="Times New Roman" w:cstheme="minorHAnsi"/>
          <w:color w:val="000000" w:themeColor="text1"/>
          <w:sz w:val="20"/>
          <w:szCs w:val="20"/>
          <w:shd w:val="clear" w:color="auto" w:fill="FFFFFF"/>
          <w:lang w:val="en-GB"/>
        </w:rPr>
        <w:tab/>
      </w:r>
      <w:r w:rsidR="00C22ECE" w:rsidRPr="007437CC">
        <w:rPr>
          <w:rFonts w:eastAsia="Times New Roman" w:cstheme="minorHAnsi"/>
          <w:color w:val="000000" w:themeColor="text1"/>
          <w:sz w:val="20"/>
          <w:szCs w:val="20"/>
          <w:shd w:val="clear" w:color="auto" w:fill="FFFFFF"/>
          <w:lang w:val="en-GB"/>
        </w:rPr>
        <w:tab/>
      </w:r>
      <w:r w:rsidR="00C22ECE" w:rsidRPr="007437CC">
        <w:rPr>
          <w:rFonts w:eastAsia="Times New Roman" w:cstheme="minorHAnsi"/>
          <w:color w:val="000000" w:themeColor="text1"/>
          <w:sz w:val="20"/>
          <w:szCs w:val="20"/>
          <w:shd w:val="clear" w:color="auto" w:fill="FFFFFF"/>
          <w:lang w:val="en-GB"/>
        </w:rPr>
        <w:tab/>
      </w:r>
      <w:r w:rsidR="00140B29" w:rsidRPr="1719EBDF">
        <w:rPr>
          <w:rFonts w:eastAsia="Times New Roman"/>
          <w:color w:val="000000" w:themeColor="text1"/>
          <w:sz w:val="20"/>
          <w:szCs w:val="20"/>
          <w:shd w:val="clear" w:color="auto" w:fill="FFFFFF"/>
          <w:lang w:val="en-GB"/>
        </w:rPr>
        <w:t>38</w:t>
      </w:r>
    </w:p>
    <w:p w14:paraId="37F19FA8" w14:textId="303F03DA" w:rsidR="00EE526F" w:rsidRDefault="00EE526F" w:rsidP="1719EBDF">
      <w:pPr>
        <w:tabs>
          <w:tab w:val="right" w:pos="12049"/>
        </w:tabs>
        <w:spacing w:line="480" w:lineRule="auto"/>
        <w:rPr>
          <w:rFonts w:eastAsia="Times New Roman"/>
          <w:color w:val="000000" w:themeColor="text1"/>
          <w:sz w:val="20"/>
          <w:szCs w:val="20"/>
          <w:shd w:val="clear" w:color="auto" w:fill="FFFFFF"/>
          <w:lang w:val="en-GB"/>
        </w:rPr>
      </w:pPr>
      <w:r w:rsidRPr="1719EBDF">
        <w:rPr>
          <w:rFonts w:eastAsia="Times New Roman"/>
          <w:color w:val="000000" w:themeColor="text1"/>
          <w:sz w:val="20"/>
          <w:szCs w:val="20"/>
          <w:shd w:val="clear" w:color="auto" w:fill="FFFFFF"/>
          <w:lang w:val="en-GB"/>
        </w:rPr>
        <w:t>Table S</w:t>
      </w:r>
      <w:r w:rsidR="000D2E02" w:rsidRPr="1719EBDF">
        <w:rPr>
          <w:rFonts w:eastAsia="Times New Roman"/>
          <w:color w:val="000000" w:themeColor="text1"/>
          <w:sz w:val="20"/>
          <w:szCs w:val="20"/>
          <w:shd w:val="clear" w:color="auto" w:fill="FFFFFF"/>
          <w:lang w:val="en-GB"/>
        </w:rPr>
        <w:t>4</w:t>
      </w:r>
      <w:r w:rsidRPr="1719EBDF">
        <w:rPr>
          <w:rFonts w:eastAsia="Times New Roman"/>
          <w:color w:val="000000" w:themeColor="text1"/>
          <w:sz w:val="20"/>
          <w:szCs w:val="20"/>
          <w:shd w:val="clear" w:color="auto" w:fill="FFFFFF"/>
          <w:lang w:val="en-GB"/>
        </w:rPr>
        <w:t xml:space="preserve">: </w:t>
      </w:r>
      <w:r w:rsidR="005151EE" w:rsidRPr="1719EBDF">
        <w:rPr>
          <w:rFonts w:eastAsia="Times New Roman"/>
          <w:color w:val="000000" w:themeColor="text1"/>
          <w:sz w:val="20"/>
          <w:szCs w:val="20"/>
          <w:shd w:val="clear" w:color="auto" w:fill="FFFFFF"/>
          <w:lang w:val="en-GB"/>
        </w:rPr>
        <w:t>Classification of Interventions</w:t>
      </w:r>
      <w:r w:rsidRPr="007437CC">
        <w:rPr>
          <w:rFonts w:eastAsia="Times New Roman" w:cstheme="minorHAnsi"/>
          <w:color w:val="000000" w:themeColor="text1"/>
          <w:sz w:val="20"/>
          <w:szCs w:val="20"/>
          <w:shd w:val="clear" w:color="auto" w:fill="FFFFFF"/>
          <w:lang w:val="en-GB"/>
        </w:rPr>
        <w:tab/>
      </w:r>
      <w:r w:rsidR="00C22ECE" w:rsidRPr="007437CC">
        <w:rPr>
          <w:rFonts w:eastAsia="Times New Roman" w:cstheme="minorHAnsi"/>
          <w:color w:val="000000" w:themeColor="text1"/>
          <w:sz w:val="20"/>
          <w:szCs w:val="20"/>
          <w:shd w:val="clear" w:color="auto" w:fill="FFFFFF"/>
          <w:lang w:val="en-GB"/>
        </w:rPr>
        <w:tab/>
      </w:r>
      <w:r w:rsidR="00C22ECE" w:rsidRPr="007437CC">
        <w:rPr>
          <w:rFonts w:eastAsia="Times New Roman" w:cstheme="minorHAnsi"/>
          <w:color w:val="000000" w:themeColor="text1"/>
          <w:sz w:val="20"/>
          <w:szCs w:val="20"/>
          <w:shd w:val="clear" w:color="auto" w:fill="FFFFFF"/>
          <w:lang w:val="en-GB"/>
        </w:rPr>
        <w:tab/>
      </w:r>
      <w:r w:rsidR="00187201" w:rsidRPr="1719EBDF">
        <w:rPr>
          <w:rFonts w:eastAsia="Times New Roman"/>
          <w:color w:val="000000" w:themeColor="text1"/>
          <w:sz w:val="20"/>
          <w:szCs w:val="20"/>
          <w:shd w:val="clear" w:color="auto" w:fill="FFFFFF"/>
          <w:lang w:val="en-GB"/>
        </w:rPr>
        <w:t>39</w:t>
      </w:r>
    </w:p>
    <w:p w14:paraId="09F0878A" w14:textId="5DC78DE9" w:rsidR="00B23AB7" w:rsidRPr="000019E8" w:rsidRDefault="00CA7ED9" w:rsidP="1719EBDF">
      <w:pPr>
        <w:tabs>
          <w:tab w:val="right" w:pos="12049"/>
        </w:tabs>
        <w:spacing w:line="480" w:lineRule="auto"/>
        <w:rPr>
          <w:rFonts w:eastAsia="Times New Roman"/>
          <w:color w:val="000000" w:themeColor="text1"/>
          <w:sz w:val="20"/>
          <w:szCs w:val="20"/>
          <w:shd w:val="clear" w:color="auto" w:fill="FFFFFF"/>
          <w:lang w:val="en-GB"/>
        </w:rPr>
      </w:pPr>
      <w:r>
        <w:rPr>
          <w:rFonts w:eastAsia="Times New Roman"/>
          <w:color w:val="000000" w:themeColor="text1"/>
          <w:sz w:val="20"/>
          <w:szCs w:val="20"/>
          <w:shd w:val="clear" w:color="auto" w:fill="FFFFFF"/>
          <w:lang w:val="en-GB"/>
        </w:rPr>
        <w:t>Table S5: RoB-2 assessment for anxiety, depression, PTSD, and psychological distress</w:t>
      </w:r>
      <w:r w:rsidR="00B23AB7">
        <w:rPr>
          <w:rFonts w:eastAsia="Times New Roman"/>
          <w:color w:val="000000" w:themeColor="text1"/>
          <w:sz w:val="20"/>
          <w:szCs w:val="20"/>
          <w:shd w:val="clear" w:color="auto" w:fill="FFFFFF"/>
          <w:lang w:val="en-GB"/>
        </w:rPr>
        <w:tab/>
      </w:r>
      <w:r w:rsidR="00B23AB7">
        <w:rPr>
          <w:rFonts w:eastAsia="Times New Roman"/>
          <w:color w:val="000000" w:themeColor="text1"/>
          <w:sz w:val="20"/>
          <w:szCs w:val="20"/>
          <w:shd w:val="clear" w:color="auto" w:fill="FFFFFF"/>
          <w:lang w:val="en-GB"/>
        </w:rPr>
        <w:tab/>
      </w:r>
      <w:r w:rsidR="00B23AB7">
        <w:rPr>
          <w:rFonts w:eastAsia="Times New Roman"/>
          <w:color w:val="000000" w:themeColor="text1"/>
          <w:sz w:val="20"/>
          <w:szCs w:val="20"/>
          <w:shd w:val="clear" w:color="auto" w:fill="FFFFFF"/>
          <w:lang w:val="en-GB"/>
        </w:rPr>
        <w:tab/>
        <w:t>41</w:t>
      </w:r>
    </w:p>
    <w:p w14:paraId="5A796DE2" w14:textId="568D17DB" w:rsidR="00CE6D05" w:rsidRPr="007437CC" w:rsidRDefault="00EE526F">
      <w:pPr>
        <w:rPr>
          <w:rFonts w:eastAsia="Times New Roman" w:cstheme="minorHAnsi"/>
          <w:b/>
          <w:sz w:val="20"/>
          <w:szCs w:val="20"/>
          <w:shd w:val="clear" w:color="auto" w:fill="FFFFFF"/>
          <w:lang w:val="en-GB"/>
        </w:rPr>
      </w:pPr>
      <w:r w:rsidRPr="007437CC">
        <w:rPr>
          <w:rFonts w:eastAsia="Times New Roman" w:cstheme="minorHAnsi"/>
          <w:b/>
          <w:sz w:val="20"/>
          <w:szCs w:val="20"/>
          <w:shd w:val="clear" w:color="auto" w:fill="FFFFFF"/>
          <w:lang w:val="en-GB"/>
        </w:rPr>
        <w:br w:type="page"/>
      </w:r>
    </w:p>
    <w:p w14:paraId="2042B178" w14:textId="7C83907E" w:rsidR="00EE687E" w:rsidRDefault="00CE6D05" w:rsidP="1719EBDF">
      <w:pPr>
        <w:tabs>
          <w:tab w:val="right" w:pos="12049"/>
        </w:tabs>
        <w:spacing w:line="480" w:lineRule="auto"/>
        <w:rPr>
          <w:rFonts w:eastAsia="Times New Roman"/>
          <w:b/>
          <w:bCs/>
          <w:sz w:val="20"/>
          <w:szCs w:val="20"/>
          <w:shd w:val="clear" w:color="auto" w:fill="FFFFFF"/>
          <w:lang w:val="en-GB"/>
        </w:rPr>
      </w:pPr>
      <w:r w:rsidRPr="1719EBDF">
        <w:rPr>
          <w:rFonts w:eastAsia="Times New Roman"/>
          <w:b/>
          <w:bCs/>
          <w:sz w:val="20"/>
          <w:szCs w:val="20"/>
          <w:shd w:val="clear" w:color="auto" w:fill="FFFFFF"/>
          <w:lang w:val="en-GB"/>
        </w:rPr>
        <w:lastRenderedPageBreak/>
        <w:t xml:space="preserve">Supplement 1: </w:t>
      </w:r>
      <w:r w:rsidR="00CA7ED9" w:rsidRPr="1719EBDF">
        <w:rPr>
          <w:rFonts w:eastAsia="Times New Roman"/>
          <w:b/>
          <w:bCs/>
          <w:sz w:val="20"/>
          <w:szCs w:val="20"/>
          <w:shd w:val="clear" w:color="auto" w:fill="FFFFFF"/>
          <w:lang w:val="en-GB"/>
        </w:rPr>
        <w:t xml:space="preserve">PICO for </w:t>
      </w:r>
      <w:r w:rsidR="00CA7ED9">
        <w:rPr>
          <w:rFonts w:eastAsia="Times New Roman"/>
          <w:b/>
          <w:bCs/>
          <w:sz w:val="20"/>
          <w:szCs w:val="20"/>
          <w:shd w:val="clear" w:color="auto" w:fill="FFFFFF"/>
          <w:lang w:val="en-GB"/>
        </w:rPr>
        <w:t>eligibility</w:t>
      </w:r>
      <w:r w:rsidR="00CA7ED9" w:rsidRPr="1719EBDF">
        <w:rPr>
          <w:rFonts w:eastAsia="Times New Roman"/>
          <w:b/>
          <w:bCs/>
          <w:sz w:val="20"/>
          <w:szCs w:val="20"/>
          <w:shd w:val="clear" w:color="auto" w:fill="FFFFFF"/>
          <w:lang w:val="en-GB"/>
        </w:rPr>
        <w:t xml:space="preserve"> criteria</w:t>
      </w:r>
    </w:p>
    <w:p w14:paraId="52E0425A" w14:textId="005E6358" w:rsidR="000447D8" w:rsidRDefault="000447D8" w:rsidP="00AF281C">
      <w:pPr>
        <w:tabs>
          <w:tab w:val="right" w:pos="12049"/>
        </w:tabs>
        <w:spacing w:line="480" w:lineRule="auto"/>
        <w:rPr>
          <w:rFonts w:eastAsia="Times New Roman" w:cstheme="minorHAnsi"/>
          <w:b/>
          <w:bCs/>
          <w:sz w:val="20"/>
          <w:szCs w:val="20"/>
          <w:shd w:val="clear" w:color="auto" w:fill="FFFFFF"/>
          <w:lang w:val="en-GB"/>
        </w:rPr>
      </w:pPr>
    </w:p>
    <w:tbl>
      <w:tblPr>
        <w:tblStyle w:val="TableGrid"/>
        <w:tblW w:w="0" w:type="auto"/>
        <w:tblLook w:val="04A0" w:firstRow="1" w:lastRow="0" w:firstColumn="1" w:lastColumn="0" w:noHBand="0" w:noVBand="1"/>
      </w:tblPr>
      <w:tblGrid>
        <w:gridCol w:w="2547"/>
        <w:gridCol w:w="7654"/>
      </w:tblGrid>
      <w:tr w:rsidR="000447D8" w14:paraId="179BD4F8" w14:textId="77777777" w:rsidTr="00CA7ED9">
        <w:trPr>
          <w:trHeight w:val="1138"/>
        </w:trPr>
        <w:tc>
          <w:tcPr>
            <w:tcW w:w="2547" w:type="dxa"/>
            <w:vAlign w:val="center"/>
          </w:tcPr>
          <w:p w14:paraId="5DD1159E" w14:textId="4AD17E0F" w:rsidR="000447D8" w:rsidRDefault="000447D8" w:rsidP="00AF281C">
            <w:pPr>
              <w:tabs>
                <w:tab w:val="right" w:pos="12049"/>
              </w:tabs>
              <w:spacing w:line="480" w:lineRule="auto"/>
              <w:rPr>
                <w:rFonts w:eastAsia="Times New Roman" w:cstheme="minorHAnsi"/>
                <w:b/>
                <w:bCs/>
                <w:sz w:val="20"/>
                <w:szCs w:val="20"/>
                <w:shd w:val="clear" w:color="auto" w:fill="FFFFFF"/>
                <w:lang w:val="en-GB"/>
              </w:rPr>
            </w:pPr>
            <w:r>
              <w:rPr>
                <w:rFonts w:eastAsia="Times New Roman" w:cstheme="minorHAnsi"/>
                <w:b/>
                <w:bCs/>
                <w:sz w:val="20"/>
                <w:szCs w:val="20"/>
                <w:shd w:val="clear" w:color="auto" w:fill="FFFFFF"/>
                <w:lang w:val="en-GB"/>
              </w:rPr>
              <w:t>Population</w:t>
            </w:r>
          </w:p>
        </w:tc>
        <w:tc>
          <w:tcPr>
            <w:tcW w:w="7654" w:type="dxa"/>
            <w:vAlign w:val="center"/>
          </w:tcPr>
          <w:p w14:paraId="39373FEA" w14:textId="4C01DCC4" w:rsidR="000447D8" w:rsidRPr="00CA7ED9" w:rsidRDefault="00550F3E" w:rsidP="00CA7ED9">
            <w:pPr>
              <w:tabs>
                <w:tab w:val="right" w:pos="12049"/>
              </w:tabs>
              <w:spacing w:line="276" w:lineRule="auto"/>
              <w:jc w:val="left"/>
              <w:rPr>
                <w:rFonts w:eastAsia="Times New Roman" w:cstheme="minorHAnsi"/>
                <w:bCs/>
                <w:sz w:val="20"/>
                <w:szCs w:val="20"/>
                <w:shd w:val="clear" w:color="auto" w:fill="FFFFFF"/>
                <w:lang w:val="en-GB"/>
              </w:rPr>
            </w:pPr>
            <w:r>
              <w:rPr>
                <w:rFonts w:eastAsia="Times New Roman" w:cstheme="minorHAnsi"/>
                <w:bCs/>
                <w:sz w:val="20"/>
                <w:szCs w:val="20"/>
                <w:shd w:val="clear" w:color="auto" w:fill="FFFFFF"/>
                <w:lang w:val="en-GB"/>
              </w:rPr>
              <w:t>Childre</w:t>
            </w:r>
            <w:r w:rsidR="00F73E84">
              <w:rPr>
                <w:rFonts w:eastAsia="Times New Roman" w:cstheme="minorHAnsi"/>
                <w:bCs/>
                <w:sz w:val="20"/>
                <w:szCs w:val="20"/>
                <w:shd w:val="clear" w:color="auto" w:fill="FFFFFF"/>
                <w:lang w:val="en-GB"/>
              </w:rPr>
              <w:t>n and adult a</w:t>
            </w:r>
            <w:r w:rsidR="00075794" w:rsidRPr="00075794">
              <w:rPr>
                <w:rFonts w:eastAsia="Times New Roman" w:cstheme="minorHAnsi"/>
                <w:bCs/>
                <w:sz w:val="20"/>
                <w:szCs w:val="20"/>
                <w:shd w:val="clear" w:color="auto" w:fill="FFFFFF"/>
                <w:lang w:val="en-GB"/>
              </w:rPr>
              <w:t>sylum seekers, refugees, internally displaced persons, unaccompanied minors, economic migrants, other populations on the move, and any other type of forced or unforced migrants</w:t>
            </w:r>
            <w:r w:rsidR="00075794">
              <w:rPr>
                <w:rFonts w:eastAsia="Times New Roman" w:cstheme="minorHAnsi"/>
                <w:bCs/>
                <w:sz w:val="20"/>
                <w:szCs w:val="20"/>
                <w:shd w:val="clear" w:color="auto" w:fill="FFFFFF"/>
                <w:lang w:val="en-GB"/>
              </w:rPr>
              <w:t xml:space="preserve"> (IOM, 2019)</w:t>
            </w:r>
          </w:p>
        </w:tc>
      </w:tr>
      <w:tr w:rsidR="000447D8" w14:paraId="14368C1B" w14:textId="77777777" w:rsidTr="00CA7ED9">
        <w:trPr>
          <w:trHeight w:val="1126"/>
        </w:trPr>
        <w:tc>
          <w:tcPr>
            <w:tcW w:w="2547" w:type="dxa"/>
            <w:vAlign w:val="center"/>
          </w:tcPr>
          <w:p w14:paraId="5045E338" w14:textId="57D00599" w:rsidR="000447D8" w:rsidRDefault="000447D8" w:rsidP="00AF281C">
            <w:pPr>
              <w:tabs>
                <w:tab w:val="right" w:pos="12049"/>
              </w:tabs>
              <w:spacing w:line="480" w:lineRule="auto"/>
              <w:rPr>
                <w:rFonts w:eastAsia="Times New Roman" w:cstheme="minorHAnsi"/>
                <w:b/>
                <w:bCs/>
                <w:sz w:val="20"/>
                <w:szCs w:val="20"/>
                <w:shd w:val="clear" w:color="auto" w:fill="FFFFFF"/>
                <w:lang w:val="en-GB"/>
              </w:rPr>
            </w:pPr>
            <w:r>
              <w:rPr>
                <w:rFonts w:eastAsia="Times New Roman" w:cstheme="minorHAnsi"/>
                <w:b/>
                <w:bCs/>
                <w:sz w:val="20"/>
                <w:szCs w:val="20"/>
                <w:shd w:val="clear" w:color="auto" w:fill="FFFFFF"/>
                <w:lang w:val="en-GB"/>
              </w:rPr>
              <w:t>Intervention</w:t>
            </w:r>
          </w:p>
        </w:tc>
        <w:tc>
          <w:tcPr>
            <w:tcW w:w="7654" w:type="dxa"/>
            <w:vAlign w:val="center"/>
          </w:tcPr>
          <w:p w14:paraId="242AACDE" w14:textId="70B8363D" w:rsidR="000447D8" w:rsidRPr="00CA7ED9" w:rsidRDefault="000447D8" w:rsidP="00CA7ED9">
            <w:pPr>
              <w:tabs>
                <w:tab w:val="right" w:pos="12049"/>
              </w:tabs>
              <w:spacing w:line="276" w:lineRule="auto"/>
              <w:jc w:val="left"/>
              <w:rPr>
                <w:rFonts w:eastAsia="Times New Roman" w:cstheme="minorHAnsi"/>
                <w:bCs/>
                <w:sz w:val="20"/>
                <w:szCs w:val="20"/>
                <w:shd w:val="clear" w:color="auto" w:fill="FFFFFF"/>
                <w:lang w:val="en-GB"/>
              </w:rPr>
            </w:pPr>
            <w:r>
              <w:rPr>
                <w:rFonts w:eastAsia="Times New Roman" w:cstheme="minorHAnsi"/>
                <w:bCs/>
                <w:sz w:val="20"/>
                <w:szCs w:val="20"/>
                <w:shd w:val="clear" w:color="auto" w:fill="FFFFFF"/>
                <w:lang w:val="en-GB"/>
              </w:rPr>
              <w:t>P</w:t>
            </w:r>
            <w:r w:rsidRPr="00CA7ED9">
              <w:rPr>
                <w:rFonts w:eastAsia="Times New Roman" w:cstheme="minorHAnsi"/>
                <w:bCs/>
                <w:sz w:val="20"/>
                <w:szCs w:val="20"/>
                <w:shd w:val="clear" w:color="auto" w:fill="FFFFFF"/>
                <w:lang w:val="en-GB"/>
              </w:rPr>
              <w:t xml:space="preserve">romotion, prevention, and treatment </w:t>
            </w:r>
            <w:r w:rsidR="00075794">
              <w:rPr>
                <w:rFonts w:eastAsia="Times New Roman" w:cstheme="minorHAnsi"/>
                <w:bCs/>
                <w:sz w:val="20"/>
                <w:szCs w:val="20"/>
                <w:shd w:val="clear" w:color="auto" w:fill="FFFFFF"/>
                <w:lang w:val="en-GB"/>
              </w:rPr>
              <w:t xml:space="preserve">psychosocial </w:t>
            </w:r>
            <w:r w:rsidRPr="00CA7ED9">
              <w:rPr>
                <w:rFonts w:eastAsia="Times New Roman" w:cstheme="minorHAnsi"/>
                <w:bCs/>
                <w:sz w:val="20"/>
                <w:szCs w:val="20"/>
                <w:shd w:val="clear" w:color="auto" w:fill="FFFFFF"/>
                <w:lang w:val="en-GB"/>
              </w:rPr>
              <w:t>interventions</w:t>
            </w:r>
            <w:r w:rsidR="00075794">
              <w:rPr>
                <w:rFonts w:eastAsia="Times New Roman" w:cstheme="minorHAnsi"/>
                <w:bCs/>
                <w:sz w:val="20"/>
                <w:szCs w:val="20"/>
                <w:shd w:val="clear" w:color="auto" w:fill="FFFFFF"/>
                <w:lang w:val="en-GB"/>
              </w:rPr>
              <w:t xml:space="preserve">, defined as </w:t>
            </w:r>
            <w:r w:rsidR="00075794" w:rsidRPr="00075794">
              <w:rPr>
                <w:rFonts w:eastAsia="Times New Roman" w:cstheme="minorHAnsi"/>
                <w:bCs/>
                <w:sz w:val="20"/>
                <w:szCs w:val="20"/>
                <w:shd w:val="clear" w:color="auto" w:fill="FFFFFF"/>
                <w:lang w:val="en-GB"/>
              </w:rPr>
              <w:t xml:space="preserve">any type of local or </w:t>
            </w:r>
            <w:r w:rsidR="00075794">
              <w:rPr>
                <w:rFonts w:eastAsia="Times New Roman" w:cstheme="minorHAnsi"/>
                <w:bCs/>
                <w:sz w:val="20"/>
                <w:szCs w:val="20"/>
                <w:shd w:val="clear" w:color="auto" w:fill="FFFFFF"/>
                <w:lang w:val="en-GB"/>
              </w:rPr>
              <w:t>external</w:t>
            </w:r>
            <w:r w:rsidR="00075794" w:rsidRPr="00075794">
              <w:rPr>
                <w:rFonts w:eastAsia="Times New Roman" w:cstheme="minorHAnsi"/>
                <w:bCs/>
                <w:sz w:val="20"/>
                <w:szCs w:val="20"/>
                <w:shd w:val="clear" w:color="auto" w:fill="FFFFFF"/>
                <w:lang w:val="en-GB"/>
              </w:rPr>
              <w:t xml:space="preserve"> support that aims to protect or promote psychosocial well-being and/or prevent or treat mental disorder</w:t>
            </w:r>
            <w:r w:rsidR="00075794">
              <w:rPr>
                <w:rFonts w:eastAsia="Times New Roman" w:cstheme="minorHAnsi"/>
                <w:bCs/>
                <w:sz w:val="20"/>
                <w:szCs w:val="20"/>
                <w:shd w:val="clear" w:color="auto" w:fill="FFFFFF"/>
                <w:lang w:val="en-GB"/>
              </w:rPr>
              <w:t>s (IASC, 2017)</w:t>
            </w:r>
          </w:p>
        </w:tc>
      </w:tr>
      <w:tr w:rsidR="000447D8" w14:paraId="1BBAC11D" w14:textId="77777777" w:rsidTr="00CA7ED9">
        <w:trPr>
          <w:trHeight w:val="844"/>
        </w:trPr>
        <w:tc>
          <w:tcPr>
            <w:tcW w:w="2547" w:type="dxa"/>
            <w:vAlign w:val="center"/>
          </w:tcPr>
          <w:p w14:paraId="0BA997EB" w14:textId="27B7BF9C" w:rsidR="000447D8" w:rsidRDefault="000447D8" w:rsidP="00AF281C">
            <w:pPr>
              <w:tabs>
                <w:tab w:val="right" w:pos="12049"/>
              </w:tabs>
              <w:spacing w:line="480" w:lineRule="auto"/>
              <w:rPr>
                <w:rFonts w:eastAsia="Times New Roman" w:cstheme="minorHAnsi"/>
                <w:b/>
                <w:bCs/>
                <w:sz w:val="20"/>
                <w:szCs w:val="20"/>
                <w:shd w:val="clear" w:color="auto" w:fill="FFFFFF"/>
                <w:lang w:val="en-GB"/>
              </w:rPr>
            </w:pPr>
            <w:r>
              <w:rPr>
                <w:rFonts w:eastAsia="Times New Roman" w:cstheme="minorHAnsi"/>
                <w:b/>
                <w:bCs/>
                <w:sz w:val="20"/>
                <w:szCs w:val="20"/>
                <w:shd w:val="clear" w:color="auto" w:fill="FFFFFF"/>
                <w:lang w:val="en-GB"/>
              </w:rPr>
              <w:t>Comparison</w:t>
            </w:r>
          </w:p>
        </w:tc>
        <w:tc>
          <w:tcPr>
            <w:tcW w:w="7654" w:type="dxa"/>
            <w:vAlign w:val="center"/>
          </w:tcPr>
          <w:p w14:paraId="0435B704" w14:textId="3A39B176" w:rsidR="000447D8" w:rsidRPr="00CA7ED9" w:rsidRDefault="000447D8" w:rsidP="00CA7ED9">
            <w:pPr>
              <w:tabs>
                <w:tab w:val="right" w:pos="12049"/>
              </w:tabs>
              <w:spacing w:line="276" w:lineRule="auto"/>
              <w:jc w:val="left"/>
              <w:rPr>
                <w:rFonts w:eastAsia="Times New Roman" w:cstheme="minorHAnsi"/>
                <w:bCs/>
                <w:sz w:val="20"/>
                <w:szCs w:val="20"/>
                <w:shd w:val="clear" w:color="auto" w:fill="FFFFFF"/>
                <w:lang w:val="en-GB"/>
              </w:rPr>
            </w:pPr>
            <w:r>
              <w:rPr>
                <w:rFonts w:eastAsia="Times New Roman" w:cstheme="minorHAnsi"/>
                <w:bCs/>
                <w:sz w:val="20"/>
                <w:szCs w:val="20"/>
                <w:shd w:val="clear" w:color="auto" w:fill="FFFFFF"/>
                <w:lang w:val="en-GB"/>
              </w:rPr>
              <w:t>T</w:t>
            </w:r>
            <w:r w:rsidRPr="000447D8">
              <w:rPr>
                <w:rFonts w:eastAsia="Times New Roman" w:cstheme="minorHAnsi"/>
                <w:bCs/>
                <w:sz w:val="20"/>
                <w:szCs w:val="20"/>
                <w:shd w:val="clear" w:color="auto" w:fill="FFFFFF"/>
                <w:lang w:val="en-GB"/>
              </w:rPr>
              <w:t>reatment as usual (TAU), no treatment, waiting list (WL)</w:t>
            </w:r>
            <w:r>
              <w:rPr>
                <w:rFonts w:eastAsia="Times New Roman" w:cstheme="minorHAnsi"/>
                <w:bCs/>
                <w:sz w:val="20"/>
                <w:szCs w:val="20"/>
                <w:shd w:val="clear" w:color="auto" w:fill="FFFFFF"/>
                <w:lang w:val="en-GB"/>
              </w:rPr>
              <w:t>,</w:t>
            </w:r>
            <w:r w:rsidRPr="000447D8">
              <w:rPr>
                <w:rFonts w:eastAsia="Times New Roman" w:cstheme="minorHAnsi"/>
                <w:bCs/>
                <w:sz w:val="20"/>
                <w:szCs w:val="20"/>
                <w:shd w:val="clear" w:color="auto" w:fill="FFFFFF"/>
                <w:lang w:val="en-GB"/>
              </w:rPr>
              <w:t xml:space="preserve"> any other psychosocial interventions</w:t>
            </w:r>
          </w:p>
        </w:tc>
      </w:tr>
      <w:tr w:rsidR="000447D8" w14:paraId="120E90CD" w14:textId="77777777" w:rsidTr="00CA7ED9">
        <w:trPr>
          <w:trHeight w:val="1410"/>
        </w:trPr>
        <w:tc>
          <w:tcPr>
            <w:tcW w:w="2547" w:type="dxa"/>
            <w:vAlign w:val="center"/>
          </w:tcPr>
          <w:p w14:paraId="668F32E6" w14:textId="74185BC3" w:rsidR="000447D8" w:rsidRDefault="000447D8" w:rsidP="00AF281C">
            <w:pPr>
              <w:tabs>
                <w:tab w:val="right" w:pos="12049"/>
              </w:tabs>
              <w:spacing w:line="480" w:lineRule="auto"/>
              <w:rPr>
                <w:rFonts w:eastAsia="Times New Roman" w:cstheme="minorHAnsi"/>
                <w:b/>
                <w:bCs/>
                <w:sz w:val="20"/>
                <w:szCs w:val="20"/>
                <w:shd w:val="clear" w:color="auto" w:fill="FFFFFF"/>
                <w:lang w:val="en-GB"/>
              </w:rPr>
            </w:pPr>
            <w:r>
              <w:rPr>
                <w:rFonts w:eastAsia="Times New Roman" w:cstheme="minorHAnsi"/>
                <w:b/>
                <w:bCs/>
                <w:sz w:val="20"/>
                <w:szCs w:val="20"/>
                <w:shd w:val="clear" w:color="auto" w:fill="FFFFFF"/>
                <w:lang w:val="en-GB"/>
              </w:rPr>
              <w:t>Outcome</w:t>
            </w:r>
          </w:p>
        </w:tc>
        <w:tc>
          <w:tcPr>
            <w:tcW w:w="7654" w:type="dxa"/>
            <w:vAlign w:val="center"/>
          </w:tcPr>
          <w:p w14:paraId="011675D4" w14:textId="6F5F230A" w:rsidR="000447D8" w:rsidRDefault="00075794" w:rsidP="00CA7ED9">
            <w:pPr>
              <w:tabs>
                <w:tab w:val="right" w:pos="12049"/>
              </w:tabs>
              <w:spacing w:line="276" w:lineRule="auto"/>
              <w:jc w:val="left"/>
              <w:rPr>
                <w:rFonts w:eastAsia="Times New Roman" w:cstheme="minorHAnsi"/>
                <w:bCs/>
                <w:sz w:val="20"/>
                <w:szCs w:val="20"/>
                <w:shd w:val="clear" w:color="auto" w:fill="FFFFFF"/>
                <w:lang w:val="en-GB"/>
              </w:rPr>
            </w:pPr>
            <w:r>
              <w:rPr>
                <w:rFonts w:eastAsia="Times New Roman" w:cstheme="minorHAnsi"/>
                <w:bCs/>
                <w:sz w:val="20"/>
                <w:szCs w:val="20"/>
                <w:shd w:val="clear" w:color="auto" w:fill="FFFFFF"/>
                <w:lang w:val="en-GB"/>
              </w:rPr>
              <w:t xml:space="preserve">(1) </w:t>
            </w:r>
            <w:r w:rsidR="000447D8" w:rsidRPr="000447D8">
              <w:rPr>
                <w:rFonts w:eastAsia="Times New Roman" w:cstheme="minorHAnsi"/>
                <w:bCs/>
                <w:sz w:val="20"/>
                <w:szCs w:val="20"/>
                <w:shd w:val="clear" w:color="auto" w:fill="FFFFFF"/>
                <w:lang w:val="en-GB"/>
              </w:rPr>
              <w:t>Anxiety</w:t>
            </w:r>
          </w:p>
          <w:p w14:paraId="618F1A60" w14:textId="20E8FE80" w:rsidR="000447D8" w:rsidRDefault="00075794" w:rsidP="00CA7ED9">
            <w:pPr>
              <w:tabs>
                <w:tab w:val="right" w:pos="12049"/>
              </w:tabs>
              <w:spacing w:line="276" w:lineRule="auto"/>
              <w:jc w:val="left"/>
              <w:rPr>
                <w:rFonts w:eastAsia="Times New Roman" w:cstheme="minorHAnsi"/>
                <w:bCs/>
                <w:sz w:val="20"/>
                <w:szCs w:val="20"/>
                <w:shd w:val="clear" w:color="auto" w:fill="FFFFFF"/>
                <w:lang w:val="en-GB"/>
              </w:rPr>
            </w:pPr>
            <w:r>
              <w:rPr>
                <w:rFonts w:eastAsia="Times New Roman" w:cstheme="minorHAnsi"/>
                <w:bCs/>
                <w:sz w:val="20"/>
                <w:szCs w:val="20"/>
                <w:shd w:val="clear" w:color="auto" w:fill="FFFFFF"/>
                <w:lang w:val="en-GB"/>
              </w:rPr>
              <w:t xml:space="preserve">(2) </w:t>
            </w:r>
            <w:r w:rsidR="000447D8" w:rsidRPr="000447D8">
              <w:rPr>
                <w:rFonts w:eastAsia="Times New Roman" w:cstheme="minorHAnsi"/>
                <w:bCs/>
                <w:sz w:val="20"/>
                <w:szCs w:val="20"/>
                <w:shd w:val="clear" w:color="auto" w:fill="FFFFFF"/>
                <w:lang w:val="en-GB"/>
              </w:rPr>
              <w:t>Depression</w:t>
            </w:r>
          </w:p>
          <w:p w14:paraId="4E616618" w14:textId="12FF9A08" w:rsidR="000447D8" w:rsidRDefault="00075794" w:rsidP="00CA7ED9">
            <w:pPr>
              <w:tabs>
                <w:tab w:val="right" w:pos="12049"/>
              </w:tabs>
              <w:spacing w:line="276" w:lineRule="auto"/>
              <w:jc w:val="left"/>
              <w:rPr>
                <w:rFonts w:eastAsia="Times New Roman" w:cstheme="minorHAnsi"/>
                <w:bCs/>
                <w:sz w:val="20"/>
                <w:szCs w:val="20"/>
                <w:shd w:val="clear" w:color="auto" w:fill="FFFFFF"/>
                <w:lang w:val="en-GB"/>
              </w:rPr>
            </w:pPr>
            <w:r>
              <w:rPr>
                <w:rFonts w:eastAsia="Times New Roman" w:cstheme="minorHAnsi"/>
                <w:bCs/>
                <w:sz w:val="20"/>
                <w:szCs w:val="20"/>
                <w:shd w:val="clear" w:color="auto" w:fill="FFFFFF"/>
                <w:lang w:val="en-GB"/>
              </w:rPr>
              <w:t xml:space="preserve">(3) </w:t>
            </w:r>
            <w:r w:rsidR="000447D8" w:rsidRPr="000447D8">
              <w:rPr>
                <w:rFonts w:eastAsia="Times New Roman" w:cstheme="minorHAnsi"/>
                <w:bCs/>
                <w:sz w:val="20"/>
                <w:szCs w:val="20"/>
                <w:shd w:val="clear" w:color="auto" w:fill="FFFFFF"/>
                <w:lang w:val="en-GB"/>
              </w:rPr>
              <w:t>PTSD</w:t>
            </w:r>
          </w:p>
          <w:p w14:paraId="1EA098B1" w14:textId="679D2F19" w:rsidR="000447D8" w:rsidRPr="00CA7ED9" w:rsidRDefault="00075794" w:rsidP="00CA7ED9">
            <w:pPr>
              <w:tabs>
                <w:tab w:val="right" w:pos="12049"/>
              </w:tabs>
              <w:spacing w:line="276" w:lineRule="auto"/>
              <w:jc w:val="left"/>
              <w:rPr>
                <w:rFonts w:eastAsia="Times New Roman" w:cstheme="minorHAnsi"/>
                <w:bCs/>
                <w:sz w:val="20"/>
                <w:szCs w:val="20"/>
                <w:shd w:val="clear" w:color="auto" w:fill="FFFFFF"/>
                <w:lang w:val="en-GB"/>
              </w:rPr>
            </w:pPr>
            <w:r>
              <w:rPr>
                <w:rFonts w:eastAsia="Times New Roman" w:cstheme="minorHAnsi"/>
                <w:bCs/>
                <w:sz w:val="20"/>
                <w:szCs w:val="20"/>
                <w:shd w:val="clear" w:color="auto" w:fill="FFFFFF"/>
                <w:lang w:val="en-GB"/>
              </w:rPr>
              <w:t xml:space="preserve">(4) </w:t>
            </w:r>
            <w:r w:rsidR="000447D8">
              <w:rPr>
                <w:rFonts w:eastAsia="Times New Roman" w:cstheme="minorHAnsi"/>
                <w:bCs/>
                <w:sz w:val="20"/>
                <w:szCs w:val="20"/>
                <w:shd w:val="clear" w:color="auto" w:fill="FFFFFF"/>
                <w:lang w:val="en-GB"/>
              </w:rPr>
              <w:t>P</w:t>
            </w:r>
            <w:r w:rsidR="000447D8" w:rsidRPr="000447D8">
              <w:rPr>
                <w:rFonts w:eastAsia="Times New Roman" w:cstheme="minorHAnsi"/>
                <w:bCs/>
                <w:sz w:val="20"/>
                <w:szCs w:val="20"/>
                <w:shd w:val="clear" w:color="auto" w:fill="FFFFFF"/>
                <w:lang w:val="en-GB"/>
              </w:rPr>
              <w:t>sychological distress</w:t>
            </w:r>
            <w:r w:rsidR="000447D8">
              <w:rPr>
                <w:rFonts w:eastAsia="Times New Roman" w:cstheme="minorHAnsi"/>
                <w:bCs/>
                <w:sz w:val="20"/>
                <w:szCs w:val="20"/>
                <w:shd w:val="clear" w:color="auto" w:fill="FFFFFF"/>
                <w:lang w:val="en-GB"/>
              </w:rPr>
              <w:t xml:space="preserve"> </w:t>
            </w:r>
          </w:p>
        </w:tc>
      </w:tr>
      <w:tr w:rsidR="00075794" w14:paraId="7B9A0A54" w14:textId="77777777" w:rsidTr="00075794">
        <w:trPr>
          <w:trHeight w:val="1410"/>
        </w:trPr>
        <w:tc>
          <w:tcPr>
            <w:tcW w:w="2547" w:type="dxa"/>
            <w:vAlign w:val="center"/>
          </w:tcPr>
          <w:p w14:paraId="7A38882B" w14:textId="212335A0" w:rsidR="00075794" w:rsidRDefault="00075794" w:rsidP="00AF281C">
            <w:pPr>
              <w:tabs>
                <w:tab w:val="right" w:pos="12049"/>
              </w:tabs>
              <w:spacing w:line="480" w:lineRule="auto"/>
              <w:rPr>
                <w:rFonts w:eastAsia="Times New Roman" w:cstheme="minorHAnsi"/>
                <w:b/>
                <w:bCs/>
                <w:sz w:val="20"/>
                <w:szCs w:val="20"/>
                <w:shd w:val="clear" w:color="auto" w:fill="FFFFFF"/>
                <w:lang w:val="en-GB"/>
              </w:rPr>
            </w:pPr>
            <w:r>
              <w:rPr>
                <w:rFonts w:eastAsia="Times New Roman" w:cstheme="minorHAnsi"/>
                <w:b/>
                <w:bCs/>
                <w:sz w:val="20"/>
                <w:szCs w:val="20"/>
                <w:shd w:val="clear" w:color="auto" w:fill="FFFFFF"/>
                <w:lang w:val="en-GB"/>
              </w:rPr>
              <w:t>Setting</w:t>
            </w:r>
          </w:p>
        </w:tc>
        <w:tc>
          <w:tcPr>
            <w:tcW w:w="7654" w:type="dxa"/>
            <w:vAlign w:val="center"/>
          </w:tcPr>
          <w:p w14:paraId="65CCC478" w14:textId="05198946" w:rsidR="00075794" w:rsidRDefault="00075794" w:rsidP="000447D8">
            <w:pPr>
              <w:tabs>
                <w:tab w:val="right" w:pos="12049"/>
              </w:tabs>
              <w:spacing w:line="276" w:lineRule="auto"/>
              <w:jc w:val="left"/>
              <w:rPr>
                <w:rFonts w:eastAsia="Times New Roman" w:cstheme="minorHAnsi"/>
                <w:bCs/>
                <w:sz w:val="20"/>
                <w:szCs w:val="20"/>
                <w:shd w:val="clear" w:color="auto" w:fill="FFFFFF"/>
                <w:lang w:val="en-GB"/>
              </w:rPr>
            </w:pPr>
            <w:r>
              <w:rPr>
                <w:rFonts w:eastAsia="Times New Roman" w:cstheme="minorHAnsi"/>
                <w:bCs/>
                <w:sz w:val="20"/>
                <w:szCs w:val="20"/>
                <w:shd w:val="clear" w:color="auto" w:fill="FFFFFF"/>
                <w:lang w:val="en-GB"/>
              </w:rPr>
              <w:t xml:space="preserve">Any </w:t>
            </w:r>
          </w:p>
        </w:tc>
      </w:tr>
    </w:tbl>
    <w:p w14:paraId="4015E8FB" w14:textId="77777777" w:rsidR="000447D8" w:rsidRPr="007437CC" w:rsidRDefault="000447D8" w:rsidP="1719EBDF">
      <w:pPr>
        <w:tabs>
          <w:tab w:val="right" w:pos="12049"/>
        </w:tabs>
        <w:spacing w:line="480" w:lineRule="auto"/>
        <w:rPr>
          <w:rFonts w:eastAsia="Times New Roman"/>
          <w:b/>
          <w:bCs/>
          <w:sz w:val="20"/>
          <w:szCs w:val="20"/>
          <w:shd w:val="clear" w:color="auto" w:fill="FFFFFF"/>
          <w:lang w:val="en-GB"/>
        </w:rPr>
      </w:pPr>
    </w:p>
    <w:p w14:paraId="69BA241D" w14:textId="6997BBBF" w:rsidR="1719EBDF" w:rsidRDefault="1719EBDF" w:rsidP="1719EBDF">
      <w:pPr>
        <w:tabs>
          <w:tab w:val="right" w:pos="12049"/>
        </w:tabs>
        <w:spacing w:line="480" w:lineRule="auto"/>
        <w:rPr>
          <w:rFonts w:eastAsia="Times New Roman"/>
          <w:b/>
          <w:bCs/>
          <w:sz w:val="20"/>
          <w:szCs w:val="20"/>
          <w:lang w:val="en-GB"/>
        </w:rPr>
      </w:pPr>
    </w:p>
    <w:p w14:paraId="11E7B63F" w14:textId="36389BBE" w:rsidR="1719EBDF" w:rsidRDefault="1719EBDF" w:rsidP="1719EBDF">
      <w:pPr>
        <w:tabs>
          <w:tab w:val="right" w:pos="12049"/>
        </w:tabs>
        <w:spacing w:line="480" w:lineRule="auto"/>
        <w:rPr>
          <w:rFonts w:eastAsia="Times New Roman"/>
          <w:b/>
          <w:bCs/>
          <w:sz w:val="20"/>
          <w:szCs w:val="20"/>
          <w:lang w:val="en-GB"/>
        </w:rPr>
      </w:pPr>
    </w:p>
    <w:p w14:paraId="1DD3070C" w14:textId="006B254C" w:rsidR="1719EBDF" w:rsidRDefault="1719EBDF" w:rsidP="1719EBDF">
      <w:pPr>
        <w:tabs>
          <w:tab w:val="right" w:pos="12049"/>
        </w:tabs>
        <w:spacing w:line="480" w:lineRule="auto"/>
        <w:rPr>
          <w:rFonts w:eastAsia="Times New Roman"/>
          <w:b/>
          <w:bCs/>
          <w:sz w:val="20"/>
          <w:szCs w:val="20"/>
          <w:lang w:val="en-GB"/>
        </w:rPr>
      </w:pPr>
    </w:p>
    <w:p w14:paraId="20E8E8EB" w14:textId="39CEA14C" w:rsidR="1719EBDF" w:rsidRDefault="1719EBDF" w:rsidP="1719EBDF">
      <w:pPr>
        <w:tabs>
          <w:tab w:val="right" w:pos="12049"/>
        </w:tabs>
        <w:spacing w:line="480" w:lineRule="auto"/>
        <w:rPr>
          <w:rFonts w:eastAsia="Times New Roman"/>
          <w:b/>
          <w:bCs/>
          <w:sz w:val="20"/>
          <w:szCs w:val="20"/>
          <w:lang w:val="en-GB"/>
        </w:rPr>
      </w:pPr>
    </w:p>
    <w:p w14:paraId="3E8E972A" w14:textId="17AD643F" w:rsidR="1719EBDF" w:rsidRDefault="1719EBDF" w:rsidP="1719EBDF">
      <w:pPr>
        <w:tabs>
          <w:tab w:val="right" w:pos="12049"/>
        </w:tabs>
        <w:spacing w:line="480" w:lineRule="auto"/>
        <w:rPr>
          <w:rFonts w:eastAsia="Times New Roman"/>
          <w:b/>
          <w:bCs/>
          <w:sz w:val="20"/>
          <w:szCs w:val="20"/>
          <w:lang w:val="en-GB"/>
        </w:rPr>
      </w:pPr>
    </w:p>
    <w:p w14:paraId="7E8F161A" w14:textId="6672BEFA" w:rsidR="1719EBDF" w:rsidRDefault="1719EBDF" w:rsidP="1719EBDF">
      <w:pPr>
        <w:tabs>
          <w:tab w:val="right" w:pos="12049"/>
        </w:tabs>
        <w:spacing w:line="480" w:lineRule="auto"/>
        <w:rPr>
          <w:rFonts w:eastAsia="Times New Roman"/>
          <w:b/>
          <w:bCs/>
          <w:sz w:val="20"/>
          <w:szCs w:val="20"/>
          <w:lang w:val="en-GB"/>
        </w:rPr>
      </w:pPr>
    </w:p>
    <w:p w14:paraId="5DDD46D8" w14:textId="05A5BE64" w:rsidR="1719EBDF" w:rsidRDefault="1719EBDF" w:rsidP="1719EBDF">
      <w:pPr>
        <w:tabs>
          <w:tab w:val="right" w:pos="12049"/>
        </w:tabs>
        <w:spacing w:line="480" w:lineRule="auto"/>
        <w:rPr>
          <w:rFonts w:eastAsia="Times New Roman"/>
          <w:b/>
          <w:bCs/>
          <w:sz w:val="20"/>
          <w:szCs w:val="20"/>
          <w:lang w:val="en-GB"/>
        </w:rPr>
      </w:pPr>
    </w:p>
    <w:p w14:paraId="208445CD" w14:textId="2A7C050C" w:rsidR="1719EBDF" w:rsidRDefault="1719EBDF" w:rsidP="1719EBDF">
      <w:pPr>
        <w:tabs>
          <w:tab w:val="right" w:pos="12049"/>
        </w:tabs>
        <w:spacing w:line="480" w:lineRule="auto"/>
        <w:rPr>
          <w:rFonts w:eastAsia="Times New Roman"/>
          <w:b/>
          <w:bCs/>
          <w:sz w:val="20"/>
          <w:szCs w:val="20"/>
          <w:lang w:val="en-GB"/>
        </w:rPr>
      </w:pPr>
      <w:r w:rsidRPr="1719EBDF">
        <w:rPr>
          <w:rFonts w:eastAsia="Times New Roman"/>
          <w:b/>
          <w:bCs/>
          <w:sz w:val="20"/>
          <w:szCs w:val="20"/>
          <w:lang w:val="en-GB"/>
        </w:rPr>
        <w:t>Supplement 2: Search strategy</w:t>
      </w:r>
    </w:p>
    <w:p w14:paraId="40ADE4EE" w14:textId="5C9E74D4" w:rsidR="1719EBDF" w:rsidRDefault="1719EBDF" w:rsidP="1719EBDF">
      <w:pPr>
        <w:tabs>
          <w:tab w:val="right" w:pos="12049"/>
        </w:tabs>
        <w:spacing w:line="480" w:lineRule="auto"/>
        <w:rPr>
          <w:rFonts w:eastAsia="Times New Roman"/>
          <w:b/>
          <w:bCs/>
          <w:sz w:val="20"/>
          <w:szCs w:val="20"/>
          <w:lang w:val="en-GB"/>
        </w:rPr>
      </w:pPr>
    </w:p>
    <w:p w14:paraId="6F0F8248" w14:textId="77777777" w:rsidR="00045FDB" w:rsidRPr="007437CC" w:rsidRDefault="00045FDB" w:rsidP="00AF281C">
      <w:pPr>
        <w:pStyle w:val="ListParagraph"/>
        <w:numPr>
          <w:ilvl w:val="0"/>
          <w:numId w:val="1"/>
        </w:numPr>
        <w:rPr>
          <w:rFonts w:asciiTheme="minorHAnsi" w:hAnsiTheme="minorHAnsi" w:cstheme="minorHAnsi"/>
          <w:color w:val="000000" w:themeColor="text1"/>
          <w:sz w:val="20"/>
          <w:szCs w:val="20"/>
          <w:u w:val="single"/>
        </w:rPr>
      </w:pPr>
      <w:r w:rsidRPr="007437CC">
        <w:rPr>
          <w:rFonts w:asciiTheme="minorHAnsi" w:hAnsiTheme="minorHAnsi" w:cstheme="minorHAnsi"/>
          <w:b/>
          <w:color w:val="000000" w:themeColor="text1"/>
          <w:sz w:val="20"/>
          <w:szCs w:val="20"/>
          <w:u w:val="single"/>
        </w:rPr>
        <w:t>PUBMED:</w:t>
      </w:r>
      <w:r w:rsidRPr="007437CC">
        <w:rPr>
          <w:rFonts w:asciiTheme="minorHAnsi" w:hAnsiTheme="minorHAnsi" w:cstheme="minorHAnsi"/>
          <w:color w:val="000000" w:themeColor="text1"/>
          <w:sz w:val="20"/>
          <w:szCs w:val="20"/>
          <w:u w:val="single"/>
        </w:rPr>
        <w:t xml:space="preserve"> </w:t>
      </w:r>
    </w:p>
    <w:tbl>
      <w:tblPr>
        <w:tblW w:w="15027" w:type="dxa"/>
        <w:tblInd w:w="-426" w:type="dxa"/>
        <w:tblBorders>
          <w:bottom w:val="single" w:sz="6" w:space="0" w:color="AEB0B5"/>
        </w:tblBorders>
        <w:tblLayout w:type="fixed"/>
        <w:tblLook w:val="0400" w:firstRow="0" w:lastRow="0" w:firstColumn="0" w:lastColumn="0" w:noHBand="0" w:noVBand="1"/>
      </w:tblPr>
      <w:tblGrid>
        <w:gridCol w:w="568"/>
        <w:gridCol w:w="14459"/>
      </w:tblGrid>
      <w:tr w:rsidR="00045FDB" w:rsidRPr="007437CC" w14:paraId="1F71C8B4" w14:textId="77777777" w:rsidTr="008B554F">
        <w:trPr>
          <w:gridAfter w:val="1"/>
          <w:wAfter w:w="14459" w:type="dxa"/>
        </w:trPr>
        <w:tc>
          <w:tcPr>
            <w:tcW w:w="568" w:type="dxa"/>
            <w:shd w:val="clear" w:color="auto" w:fill="FFFFFF"/>
            <w:vAlign w:val="center"/>
          </w:tcPr>
          <w:p w14:paraId="4106081B" w14:textId="77777777" w:rsidR="00045FDB" w:rsidRPr="007437CC" w:rsidRDefault="00045FDB" w:rsidP="00AF281C">
            <w:pPr>
              <w:rPr>
                <w:rFonts w:eastAsia="Times New Roman" w:cstheme="minorHAnsi"/>
                <w:color w:val="000000" w:themeColor="text1"/>
                <w:sz w:val="20"/>
                <w:szCs w:val="20"/>
                <w:lang w:val="en-GB"/>
              </w:rPr>
            </w:pPr>
          </w:p>
        </w:tc>
      </w:tr>
      <w:tr w:rsidR="00045FDB" w:rsidRPr="007437CC" w14:paraId="4A354289" w14:textId="77777777" w:rsidTr="00BB4232">
        <w:tc>
          <w:tcPr>
            <w:tcW w:w="568" w:type="dxa"/>
            <w:tcBorders>
              <w:top w:val="nil"/>
              <w:left w:val="nil"/>
              <w:bottom w:val="nil"/>
              <w:right w:val="nil"/>
            </w:tcBorders>
            <w:shd w:val="clear" w:color="auto" w:fill="FFFFFF"/>
            <w:tcMar>
              <w:top w:w="120" w:type="dxa"/>
              <w:left w:w="150" w:type="dxa"/>
              <w:bottom w:w="120" w:type="dxa"/>
              <w:right w:w="150" w:type="dxa"/>
            </w:tcMar>
          </w:tcPr>
          <w:p w14:paraId="6B2D7382" w14:textId="77777777" w:rsidR="00045FDB" w:rsidRPr="007437CC" w:rsidRDefault="00045FDB" w:rsidP="00AF281C">
            <w:pPr>
              <w:rPr>
                <w:rFonts w:eastAsia="Quattrocento Sans" w:cstheme="minorHAnsi"/>
                <w:color w:val="000000" w:themeColor="text1"/>
                <w:sz w:val="20"/>
                <w:szCs w:val="20"/>
                <w:lang w:val="en-GB"/>
              </w:rPr>
            </w:pPr>
            <w:r w:rsidRPr="007437CC">
              <w:rPr>
                <w:rFonts w:eastAsia="Quattrocento Sans" w:cstheme="minorHAnsi"/>
                <w:color w:val="000000" w:themeColor="text1"/>
                <w:sz w:val="20"/>
                <w:szCs w:val="20"/>
                <w:lang w:val="en-GB"/>
              </w:rPr>
              <w:t>#1</w:t>
            </w:r>
          </w:p>
        </w:tc>
        <w:tc>
          <w:tcPr>
            <w:tcW w:w="14459" w:type="dxa"/>
            <w:tcBorders>
              <w:top w:val="nil"/>
              <w:left w:val="nil"/>
              <w:bottom w:val="nil"/>
              <w:right w:val="nil"/>
            </w:tcBorders>
            <w:shd w:val="clear" w:color="auto" w:fill="FFFFFF"/>
            <w:tcMar>
              <w:top w:w="120" w:type="dxa"/>
              <w:left w:w="150" w:type="dxa"/>
              <w:bottom w:w="120" w:type="dxa"/>
              <w:right w:w="150" w:type="dxa"/>
            </w:tcMar>
          </w:tcPr>
          <w:p w14:paraId="49B5456D" w14:textId="77777777" w:rsidR="00045FDB" w:rsidRPr="007437CC" w:rsidRDefault="00045FDB" w:rsidP="00AF281C">
            <w:pPr>
              <w:rPr>
                <w:rFonts w:eastAsia="Quattrocento Sans" w:cstheme="minorHAnsi"/>
                <w:b/>
                <w:color w:val="000000" w:themeColor="text1"/>
                <w:sz w:val="20"/>
                <w:szCs w:val="20"/>
                <w:lang w:val="en-GB"/>
              </w:rPr>
            </w:pPr>
            <w:r w:rsidRPr="007437CC">
              <w:rPr>
                <w:rFonts w:eastAsia="Quattrocento Sans" w:cstheme="minorHAnsi"/>
                <w:color w:val="000000" w:themeColor="text1"/>
                <w:sz w:val="20"/>
                <w:szCs w:val="20"/>
                <w:lang w:val="en-GB"/>
              </w:rPr>
              <w:t>((trial[Title/Abstract]) OR (random*[Title/Abstract])) OR (control*[Title/Abstract])</w:t>
            </w:r>
          </w:p>
        </w:tc>
      </w:tr>
      <w:tr w:rsidR="00045FDB" w:rsidRPr="007437CC" w14:paraId="1C37C38B" w14:textId="77777777" w:rsidTr="00BB4232">
        <w:tc>
          <w:tcPr>
            <w:tcW w:w="568" w:type="dxa"/>
            <w:tcBorders>
              <w:top w:val="nil"/>
              <w:left w:val="nil"/>
              <w:bottom w:val="nil"/>
              <w:right w:val="nil"/>
            </w:tcBorders>
            <w:shd w:val="clear" w:color="auto" w:fill="FFFFFF"/>
            <w:tcMar>
              <w:top w:w="120" w:type="dxa"/>
              <w:left w:w="150" w:type="dxa"/>
              <w:bottom w:w="120" w:type="dxa"/>
              <w:right w:w="150" w:type="dxa"/>
            </w:tcMar>
          </w:tcPr>
          <w:p w14:paraId="784656BC" w14:textId="77777777" w:rsidR="00045FDB" w:rsidRPr="007437CC" w:rsidRDefault="00045FDB" w:rsidP="00AF281C">
            <w:pPr>
              <w:rPr>
                <w:rFonts w:eastAsia="Quattrocento Sans" w:cstheme="minorHAnsi"/>
                <w:color w:val="000000" w:themeColor="text1"/>
                <w:sz w:val="20"/>
                <w:szCs w:val="20"/>
                <w:lang w:val="en-GB"/>
              </w:rPr>
            </w:pPr>
            <w:r w:rsidRPr="007437CC">
              <w:rPr>
                <w:rFonts w:eastAsia="Quattrocento Sans" w:cstheme="minorHAnsi"/>
                <w:color w:val="000000" w:themeColor="text1"/>
                <w:sz w:val="20"/>
                <w:szCs w:val="20"/>
                <w:lang w:val="en-GB"/>
              </w:rPr>
              <w:t>#2</w:t>
            </w:r>
          </w:p>
        </w:tc>
        <w:tc>
          <w:tcPr>
            <w:tcW w:w="14459" w:type="dxa"/>
            <w:tcBorders>
              <w:top w:val="nil"/>
              <w:left w:val="nil"/>
              <w:bottom w:val="nil"/>
              <w:right w:val="nil"/>
            </w:tcBorders>
            <w:shd w:val="clear" w:color="auto" w:fill="FFFFFF"/>
            <w:tcMar>
              <w:top w:w="120" w:type="dxa"/>
              <w:left w:w="150" w:type="dxa"/>
              <w:bottom w:w="120" w:type="dxa"/>
              <w:right w:w="150" w:type="dxa"/>
            </w:tcMar>
          </w:tcPr>
          <w:p w14:paraId="3D7A69C0" w14:textId="77777777" w:rsidR="00045FDB" w:rsidRPr="007437CC" w:rsidRDefault="00045FDB" w:rsidP="00AF281C">
            <w:pPr>
              <w:rPr>
                <w:rFonts w:eastAsia="Quattrocento Sans" w:cstheme="minorHAnsi"/>
                <w:color w:val="000000" w:themeColor="text1"/>
                <w:sz w:val="20"/>
                <w:szCs w:val="20"/>
                <w:lang w:val="en-GB"/>
              </w:rPr>
            </w:pPr>
            <w:r w:rsidRPr="007437CC">
              <w:rPr>
                <w:rFonts w:eastAsia="Quattrocento Sans" w:cstheme="minorHAnsi"/>
                <w:color w:val="000000" w:themeColor="text1"/>
                <w:sz w:val="20"/>
                <w:szCs w:val="20"/>
                <w:lang w:val="en-GB"/>
              </w:rPr>
              <w:t>((((migrant*[Title/Abstract]) OR (immigrant*[Title/Abstract])) OR (refugee*[Title/Abstract])) OR (asylum seeker*[Title/Abstract])) OR (displaced[Title/Abstract])</w:t>
            </w:r>
          </w:p>
        </w:tc>
      </w:tr>
      <w:tr w:rsidR="00045FDB" w:rsidRPr="007437CC" w14:paraId="6322A7B5" w14:textId="77777777" w:rsidTr="00BB4232">
        <w:tc>
          <w:tcPr>
            <w:tcW w:w="568" w:type="dxa"/>
            <w:tcBorders>
              <w:top w:val="nil"/>
              <w:left w:val="nil"/>
              <w:bottom w:val="nil"/>
              <w:right w:val="nil"/>
            </w:tcBorders>
            <w:shd w:val="clear" w:color="auto" w:fill="FFFFFF"/>
            <w:tcMar>
              <w:top w:w="120" w:type="dxa"/>
              <w:left w:w="150" w:type="dxa"/>
              <w:bottom w:w="120" w:type="dxa"/>
              <w:right w:w="150" w:type="dxa"/>
            </w:tcMar>
          </w:tcPr>
          <w:p w14:paraId="22556857" w14:textId="77777777" w:rsidR="00045FDB" w:rsidRPr="007437CC" w:rsidRDefault="00045FDB" w:rsidP="00AF281C">
            <w:pPr>
              <w:rPr>
                <w:rFonts w:eastAsia="Quattrocento Sans" w:cstheme="minorHAnsi"/>
                <w:color w:val="000000" w:themeColor="text1"/>
                <w:sz w:val="20"/>
                <w:szCs w:val="20"/>
                <w:lang w:val="en-GB"/>
              </w:rPr>
            </w:pPr>
            <w:r w:rsidRPr="007437CC">
              <w:rPr>
                <w:rFonts w:eastAsia="Quattrocento Sans" w:cstheme="minorHAnsi"/>
                <w:color w:val="000000" w:themeColor="text1"/>
                <w:sz w:val="20"/>
                <w:szCs w:val="20"/>
                <w:lang w:val="en-GB"/>
              </w:rPr>
              <w:t>#3</w:t>
            </w:r>
          </w:p>
        </w:tc>
        <w:tc>
          <w:tcPr>
            <w:tcW w:w="14459" w:type="dxa"/>
            <w:tcBorders>
              <w:top w:val="nil"/>
              <w:left w:val="nil"/>
              <w:bottom w:val="nil"/>
              <w:right w:val="nil"/>
            </w:tcBorders>
            <w:shd w:val="clear" w:color="auto" w:fill="FFFFFF"/>
            <w:tcMar>
              <w:top w:w="120" w:type="dxa"/>
              <w:left w:w="150" w:type="dxa"/>
              <w:bottom w:w="120" w:type="dxa"/>
              <w:right w:w="150" w:type="dxa"/>
            </w:tcMar>
          </w:tcPr>
          <w:p w14:paraId="419097F7" w14:textId="77777777" w:rsidR="00045FDB" w:rsidRPr="007437CC" w:rsidRDefault="00045FDB" w:rsidP="00AF281C">
            <w:pPr>
              <w:rPr>
                <w:rFonts w:eastAsia="Quattrocento Sans" w:cstheme="minorHAnsi"/>
                <w:color w:val="000000" w:themeColor="text1"/>
                <w:sz w:val="20"/>
                <w:szCs w:val="20"/>
                <w:lang w:val="en-GB"/>
              </w:rPr>
            </w:pPr>
            <w:r w:rsidRPr="007437CC">
              <w:rPr>
                <w:rFonts w:eastAsia="Quattrocento Sans" w:cstheme="minorHAnsi"/>
                <w:color w:val="000000" w:themeColor="text1"/>
                <w:sz w:val="20"/>
                <w:szCs w:val="20"/>
                <w:lang w:val="en-GB"/>
              </w:rPr>
              <w:t>(((((psychotherapy[Title/Abstract]) OR (psychological[Title/Abstract])) OR (psychosocial[Title/Abstract])) OR (intervention[Title/Abstract])) OR (support[Title/Abstract])) OR (program*[Title/Abstract])</w:t>
            </w:r>
          </w:p>
        </w:tc>
      </w:tr>
      <w:tr w:rsidR="00045FDB" w:rsidRPr="007437CC" w14:paraId="785068D3" w14:textId="77777777" w:rsidTr="00BB4232">
        <w:tc>
          <w:tcPr>
            <w:tcW w:w="568" w:type="dxa"/>
            <w:tcBorders>
              <w:top w:val="nil"/>
              <w:left w:val="nil"/>
              <w:bottom w:val="nil"/>
              <w:right w:val="nil"/>
            </w:tcBorders>
            <w:shd w:val="clear" w:color="auto" w:fill="FFFFFF"/>
            <w:tcMar>
              <w:top w:w="120" w:type="dxa"/>
              <w:left w:w="150" w:type="dxa"/>
              <w:bottom w:w="120" w:type="dxa"/>
              <w:right w:w="150" w:type="dxa"/>
            </w:tcMar>
          </w:tcPr>
          <w:p w14:paraId="4388C7CF" w14:textId="77777777" w:rsidR="00045FDB" w:rsidRPr="007437CC" w:rsidRDefault="00045FDB" w:rsidP="00AF281C">
            <w:pPr>
              <w:rPr>
                <w:rFonts w:eastAsia="Quattrocento Sans" w:cstheme="minorHAnsi"/>
                <w:color w:val="000000" w:themeColor="text1"/>
                <w:sz w:val="20"/>
                <w:szCs w:val="20"/>
                <w:lang w:val="en-GB"/>
              </w:rPr>
            </w:pPr>
            <w:r w:rsidRPr="007437CC">
              <w:rPr>
                <w:rFonts w:eastAsia="Quattrocento Sans" w:cstheme="minorHAnsi"/>
                <w:color w:val="000000" w:themeColor="text1"/>
                <w:sz w:val="20"/>
                <w:szCs w:val="20"/>
                <w:lang w:val="en-GB"/>
              </w:rPr>
              <w:t>#4</w:t>
            </w:r>
          </w:p>
        </w:tc>
        <w:tc>
          <w:tcPr>
            <w:tcW w:w="14459" w:type="dxa"/>
            <w:tcBorders>
              <w:top w:val="nil"/>
              <w:left w:val="nil"/>
              <w:bottom w:val="nil"/>
              <w:right w:val="nil"/>
            </w:tcBorders>
            <w:shd w:val="clear" w:color="auto" w:fill="FFFFFF"/>
            <w:tcMar>
              <w:top w:w="120" w:type="dxa"/>
              <w:left w:w="150" w:type="dxa"/>
              <w:bottom w:w="120" w:type="dxa"/>
              <w:right w:w="150" w:type="dxa"/>
            </w:tcMar>
          </w:tcPr>
          <w:p w14:paraId="7166301B" w14:textId="77777777" w:rsidR="00045FDB" w:rsidRPr="007437CC" w:rsidRDefault="00045FDB" w:rsidP="00AF281C">
            <w:pPr>
              <w:rPr>
                <w:rFonts w:eastAsia="Quattrocento Sans" w:cstheme="minorHAnsi"/>
                <w:color w:val="000000" w:themeColor="text1"/>
                <w:sz w:val="20"/>
                <w:szCs w:val="20"/>
                <w:lang w:val="en-GB"/>
              </w:rPr>
            </w:pPr>
            <w:r w:rsidRPr="007437CC">
              <w:rPr>
                <w:rFonts w:eastAsia="Quattrocento Sans" w:cstheme="minorHAnsi"/>
                <w:color w:val="000000" w:themeColor="text1"/>
                <w:sz w:val="20"/>
                <w:szCs w:val="20"/>
                <w:lang w:val="en-GB"/>
              </w:rPr>
              <w:t xml:space="preserve">((((((((((((((mental[Title/Abstract]) OR (disorder*[Title/Abstract])) OR (distress[Title/Abstract])) OR (PTSD[Title/Abstract])) OR (trauma*[Title/Abstract])) OR (depress*[Title/Abstract])) OR </w:t>
            </w:r>
            <w:sdt>
              <w:sdtPr>
                <w:rPr>
                  <w:rFonts w:cstheme="minorHAnsi"/>
                  <w:color w:val="000000" w:themeColor="text1"/>
                  <w:sz w:val="20"/>
                  <w:szCs w:val="20"/>
                  <w:lang w:val="en-GB"/>
                </w:rPr>
                <w:tag w:val="goog_rdk_0"/>
                <w:id w:val="-322813530"/>
              </w:sdtPr>
              <w:sdtEndPr/>
              <w:sdtContent/>
            </w:sdt>
            <w:r w:rsidRPr="007437CC">
              <w:rPr>
                <w:rFonts w:eastAsia="Quattrocento Sans" w:cstheme="minorHAnsi"/>
                <w:color w:val="000000" w:themeColor="text1"/>
                <w:sz w:val="20"/>
                <w:szCs w:val="20"/>
                <w:lang w:val="en-GB"/>
              </w:rPr>
              <w:t>(anxiety[Title/Abstract])) OR (anxious[Title/Abstract])) OR (</w:t>
            </w:r>
            <w:sdt>
              <w:sdtPr>
                <w:rPr>
                  <w:rFonts w:cstheme="minorHAnsi"/>
                  <w:color w:val="000000" w:themeColor="text1"/>
                  <w:sz w:val="20"/>
                  <w:szCs w:val="20"/>
                  <w:lang w:val="en-GB"/>
                </w:rPr>
                <w:tag w:val="goog_rdk_1"/>
                <w:id w:val="-380936587"/>
              </w:sdtPr>
              <w:sdtEndPr/>
              <w:sdtContent/>
            </w:sdt>
            <w:r w:rsidRPr="007437CC">
              <w:rPr>
                <w:rFonts w:eastAsia="Quattrocento Sans" w:cstheme="minorHAnsi"/>
                <w:color w:val="000000" w:themeColor="text1"/>
                <w:sz w:val="20"/>
                <w:szCs w:val="20"/>
                <w:lang w:val="en-GB"/>
              </w:rPr>
              <w:t>post traumatic stress[Title/Abstract])) OR (somatic[Title/Abstract])) OR (psychotic[Title/Abstract])) OR (quality of life[Title/Abstract])) OR (</w:t>
            </w:r>
            <w:sdt>
              <w:sdtPr>
                <w:rPr>
                  <w:rFonts w:cstheme="minorHAnsi"/>
                  <w:color w:val="000000" w:themeColor="text1"/>
                  <w:sz w:val="20"/>
                  <w:szCs w:val="20"/>
                  <w:lang w:val="en-GB"/>
                </w:rPr>
                <w:tag w:val="goog_rdk_2"/>
                <w:id w:val="-1361507103"/>
              </w:sdtPr>
              <w:sdtEndPr/>
              <w:sdtContent/>
            </w:sdt>
            <w:r w:rsidRPr="007437CC">
              <w:rPr>
                <w:rFonts w:eastAsia="Quattrocento Sans" w:cstheme="minorHAnsi"/>
                <w:color w:val="000000" w:themeColor="text1"/>
                <w:sz w:val="20"/>
                <w:szCs w:val="20"/>
                <w:lang w:val="en-GB"/>
              </w:rPr>
              <w:t>well being[Title/Abstract])) OR (functioning[Title/Abstract]) OR (mental health[Title/Abstract]) OR (dropouts[Title/Abstract])) </w:t>
            </w:r>
          </w:p>
        </w:tc>
      </w:tr>
      <w:tr w:rsidR="00045FDB" w:rsidRPr="007437CC" w14:paraId="3F1D5D66" w14:textId="77777777" w:rsidTr="00BB4232">
        <w:tc>
          <w:tcPr>
            <w:tcW w:w="568" w:type="dxa"/>
            <w:tcBorders>
              <w:top w:val="nil"/>
              <w:left w:val="nil"/>
              <w:bottom w:val="nil"/>
              <w:right w:val="nil"/>
            </w:tcBorders>
            <w:shd w:val="clear" w:color="auto" w:fill="FFFFFF"/>
            <w:tcMar>
              <w:top w:w="120" w:type="dxa"/>
              <w:left w:w="150" w:type="dxa"/>
              <w:bottom w:w="120" w:type="dxa"/>
              <w:right w:w="150" w:type="dxa"/>
            </w:tcMar>
          </w:tcPr>
          <w:p w14:paraId="3FD271F2" w14:textId="77777777" w:rsidR="00045FDB" w:rsidRPr="007437CC" w:rsidRDefault="00045FDB" w:rsidP="00AF281C">
            <w:pPr>
              <w:rPr>
                <w:rFonts w:eastAsia="Quattrocento Sans" w:cstheme="minorHAnsi"/>
                <w:b/>
                <w:color w:val="000000" w:themeColor="text1"/>
                <w:sz w:val="20"/>
                <w:szCs w:val="20"/>
                <w:lang w:val="en-GB"/>
              </w:rPr>
            </w:pPr>
            <w:r w:rsidRPr="007437CC">
              <w:rPr>
                <w:rFonts w:eastAsia="Quattrocento Sans" w:cstheme="minorHAnsi"/>
                <w:b/>
                <w:color w:val="000000" w:themeColor="text1"/>
                <w:sz w:val="20"/>
                <w:szCs w:val="20"/>
                <w:lang w:val="en-GB"/>
              </w:rPr>
              <w:t>#5</w:t>
            </w:r>
          </w:p>
        </w:tc>
        <w:tc>
          <w:tcPr>
            <w:tcW w:w="14459" w:type="dxa"/>
            <w:tcBorders>
              <w:top w:val="nil"/>
              <w:left w:val="nil"/>
              <w:bottom w:val="nil"/>
              <w:right w:val="nil"/>
            </w:tcBorders>
            <w:shd w:val="clear" w:color="auto" w:fill="FFFFFF"/>
            <w:tcMar>
              <w:top w:w="120" w:type="dxa"/>
              <w:left w:w="150" w:type="dxa"/>
              <w:bottom w:w="120" w:type="dxa"/>
              <w:right w:w="150" w:type="dxa"/>
            </w:tcMar>
          </w:tcPr>
          <w:p w14:paraId="076A1E2B" w14:textId="77777777" w:rsidR="00045FDB" w:rsidRPr="007437CC" w:rsidRDefault="00045FDB" w:rsidP="00AF281C">
            <w:pPr>
              <w:rPr>
                <w:rFonts w:eastAsia="Quattrocento Sans" w:cstheme="minorHAnsi"/>
                <w:color w:val="000000" w:themeColor="text1"/>
                <w:sz w:val="20"/>
                <w:szCs w:val="20"/>
                <w:lang w:val="en-GB"/>
              </w:rPr>
            </w:pPr>
            <w:r w:rsidRPr="007437CC">
              <w:rPr>
                <w:rFonts w:eastAsia="Quattrocento Sans" w:cstheme="minorHAnsi"/>
                <w:b/>
                <w:color w:val="000000" w:themeColor="text1"/>
                <w:sz w:val="20"/>
                <w:szCs w:val="20"/>
                <w:lang w:val="en-GB"/>
              </w:rPr>
              <w:t>#1 AND #2 AND #3 AND #4</w:t>
            </w:r>
            <w:r w:rsidRPr="007437CC">
              <w:rPr>
                <w:rFonts w:eastAsia="Quattrocento Sans" w:cstheme="minorHAnsi"/>
                <w:color w:val="000000" w:themeColor="text1"/>
                <w:sz w:val="20"/>
                <w:szCs w:val="20"/>
                <w:lang w:val="en-GB"/>
              </w:rPr>
              <w:t> </w:t>
            </w:r>
          </w:p>
          <w:p w14:paraId="0D141584" w14:textId="77777777" w:rsidR="00045FDB" w:rsidRPr="007437CC" w:rsidRDefault="00045FDB" w:rsidP="00AF281C">
            <w:pPr>
              <w:rPr>
                <w:rFonts w:eastAsia="Quattrocento Sans" w:cstheme="minorHAnsi"/>
                <w:color w:val="000000" w:themeColor="text1"/>
                <w:sz w:val="20"/>
                <w:szCs w:val="20"/>
                <w:lang w:val="en-GB"/>
              </w:rPr>
            </w:pPr>
          </w:p>
          <w:p w14:paraId="568A1DC7" w14:textId="543DAD16" w:rsidR="00045FDB" w:rsidRPr="007437CC" w:rsidRDefault="00045FDB" w:rsidP="00AF281C">
            <w:pPr>
              <w:rPr>
                <w:rFonts w:eastAsia="Quattrocento Sans" w:cstheme="minorHAnsi"/>
                <w:color w:val="000000" w:themeColor="text1"/>
                <w:sz w:val="20"/>
                <w:szCs w:val="20"/>
                <w:lang w:val="en-GB"/>
              </w:rPr>
            </w:pPr>
            <w:r w:rsidRPr="007437CC">
              <w:rPr>
                <w:rFonts w:eastAsia="Quattrocento Sans" w:cstheme="minorHAnsi"/>
                <w:color w:val="000000" w:themeColor="text1"/>
                <w:sz w:val="20"/>
                <w:szCs w:val="20"/>
                <w:lang w:val="en-GB"/>
              </w:rPr>
              <w:t>O</w:t>
            </w:r>
            <w:r w:rsidR="00BF0816" w:rsidRPr="007437CC">
              <w:rPr>
                <w:rFonts w:eastAsia="Quattrocento Sans" w:cstheme="minorHAnsi"/>
                <w:color w:val="000000" w:themeColor="text1"/>
                <w:sz w:val="20"/>
                <w:szCs w:val="20"/>
                <w:lang w:val="en-GB"/>
              </w:rPr>
              <w:t>r</w:t>
            </w:r>
          </w:p>
          <w:p w14:paraId="0BA5374F" w14:textId="77777777" w:rsidR="00045FDB" w:rsidRPr="007437CC" w:rsidRDefault="00045FDB" w:rsidP="00AF281C">
            <w:pPr>
              <w:rPr>
                <w:rFonts w:eastAsia="Quattrocento Sans" w:cstheme="minorHAnsi"/>
                <w:color w:val="000000" w:themeColor="text1"/>
                <w:sz w:val="20"/>
                <w:szCs w:val="20"/>
                <w:lang w:val="en-GB"/>
              </w:rPr>
            </w:pPr>
          </w:p>
          <w:p w14:paraId="5C478746" w14:textId="77777777" w:rsidR="00045FDB" w:rsidRPr="007437CC" w:rsidRDefault="00045FDB" w:rsidP="00AF281C">
            <w:pPr>
              <w:rPr>
                <w:rFonts w:eastAsia="Times New Roman" w:cstheme="minorHAnsi"/>
                <w:color w:val="000000" w:themeColor="text1"/>
                <w:sz w:val="20"/>
                <w:szCs w:val="20"/>
                <w:lang w:val="en-GB"/>
              </w:rPr>
            </w:pPr>
            <w:r w:rsidRPr="007437CC">
              <w:rPr>
                <w:rFonts w:eastAsia="Times New Roman" w:cstheme="minorHAnsi"/>
                <w:b/>
                <w:bCs/>
                <w:color w:val="000000" w:themeColor="text1"/>
                <w:sz w:val="20"/>
                <w:szCs w:val="20"/>
                <w:lang w:val="en-GB"/>
              </w:rPr>
              <w:t>(((((trial[Title/Abstract]) OR (random*[Title/Abstract])) OR (control*[Title/Abstract])) AND (((((migrant*[Title/Abstract]) OR (immigrant*[Title/Abstract])) OR (refugee*[Title/Abstract])) OR (asylum seeker*[Title/Abstract])) OR (displaced[Title/Abstract]))) AND ((((((psychotherapy[Title/Abstract]) OR (psychological[Title/Abstract])) OR (psychosocial[Title/Abstract])) OR (intervention[Title/Abstract])) OR (support[Title/Abstract])) OR (program*[Title/Abstract]))) AND (((((((((((((((mental[Title/Abstract]) OR (disorder*[Title/Abstract])) OR (distress[Title/Abstract])) OR (PTSD[Title/Abstract])) OR (trauma*[Title/Abstract])) OR (depress*[Title/Abstract])) OR (anxiety[Title/Abstract])) OR (anxious[Title/Abstract])) OR (post traumatic stress[Title/Abstract])) OR (somatic[Title/Abstract])) OR (psychotic[Title/Abstract])) OR (quality of life[Title/Abstract])) OR (well being[Title/Abstract])) OR (functioning[Title/Abstract]) OR (mental health[Title/Abstract]) OR (dropouts[Title/Abstract])))</w:t>
            </w:r>
          </w:p>
        </w:tc>
      </w:tr>
    </w:tbl>
    <w:p w14:paraId="6494EB24" w14:textId="77777777" w:rsidR="00045FDB" w:rsidRPr="007437CC" w:rsidRDefault="00045FDB" w:rsidP="00AF281C">
      <w:pPr>
        <w:rPr>
          <w:rFonts w:eastAsia="Quattrocento Sans" w:cstheme="minorHAnsi"/>
          <w:color w:val="000000" w:themeColor="text1"/>
          <w:sz w:val="20"/>
          <w:szCs w:val="20"/>
          <w:lang w:val="en-GB"/>
        </w:rPr>
      </w:pPr>
    </w:p>
    <w:p w14:paraId="400DC328" w14:textId="77777777" w:rsidR="00045FDB" w:rsidRPr="007437CC" w:rsidRDefault="00045FDB" w:rsidP="00AF281C">
      <w:pPr>
        <w:rPr>
          <w:rFonts w:eastAsia="Quattrocento Sans" w:cstheme="minorHAnsi"/>
          <w:b/>
          <w:color w:val="000000" w:themeColor="text1"/>
          <w:sz w:val="20"/>
          <w:szCs w:val="20"/>
          <w:lang w:val="en-GB"/>
        </w:rPr>
      </w:pPr>
      <w:r w:rsidRPr="007437CC">
        <w:rPr>
          <w:rFonts w:eastAsia="Quattrocento Sans" w:cstheme="minorHAnsi"/>
          <w:color w:val="000000" w:themeColor="text1"/>
          <w:sz w:val="20"/>
          <w:szCs w:val="20"/>
          <w:lang w:val="en-GB"/>
        </w:rPr>
        <w:t>Sort by: </w:t>
      </w:r>
      <w:r w:rsidRPr="007437CC">
        <w:rPr>
          <w:rFonts w:eastAsia="Quattrocento Sans" w:cstheme="minorHAnsi"/>
          <w:b/>
          <w:color w:val="000000" w:themeColor="text1"/>
          <w:sz w:val="20"/>
          <w:szCs w:val="20"/>
          <w:lang w:val="en-GB"/>
        </w:rPr>
        <w:t>Most Recent</w:t>
      </w:r>
    </w:p>
    <w:p w14:paraId="66A024C6" w14:textId="6B04B1C4" w:rsidR="00CE6D05" w:rsidRPr="007437CC" w:rsidRDefault="00CE6D05" w:rsidP="00AF281C">
      <w:pPr>
        <w:tabs>
          <w:tab w:val="right" w:pos="12049"/>
        </w:tabs>
        <w:spacing w:line="480" w:lineRule="auto"/>
        <w:rPr>
          <w:rFonts w:eastAsia="Times New Roman" w:cstheme="minorHAnsi"/>
          <w:color w:val="000000" w:themeColor="text1"/>
          <w:sz w:val="20"/>
          <w:szCs w:val="20"/>
          <w:shd w:val="clear" w:color="auto" w:fill="FFFFFF"/>
          <w:lang w:val="en-GB"/>
        </w:rPr>
      </w:pPr>
    </w:p>
    <w:p w14:paraId="2E0CCE98" w14:textId="65A91B32" w:rsidR="00045FDB" w:rsidRPr="007437CC" w:rsidRDefault="00045FDB" w:rsidP="00AF281C">
      <w:pPr>
        <w:pStyle w:val="ListParagraph"/>
        <w:numPr>
          <w:ilvl w:val="0"/>
          <w:numId w:val="1"/>
        </w:numPr>
        <w:rPr>
          <w:rFonts w:asciiTheme="minorHAnsi" w:hAnsiTheme="minorHAnsi" w:cstheme="minorHAnsi"/>
          <w:b/>
          <w:color w:val="000000" w:themeColor="text1"/>
          <w:sz w:val="20"/>
          <w:szCs w:val="20"/>
          <w:u w:val="single"/>
        </w:rPr>
      </w:pPr>
      <w:r w:rsidRPr="007437CC">
        <w:rPr>
          <w:rFonts w:asciiTheme="minorHAnsi" w:hAnsiTheme="minorHAnsi" w:cstheme="minorHAnsi"/>
          <w:b/>
          <w:color w:val="000000" w:themeColor="text1"/>
          <w:sz w:val="20"/>
          <w:szCs w:val="20"/>
          <w:u w:val="single"/>
        </w:rPr>
        <w:t>PSYCINFO</w:t>
      </w:r>
    </w:p>
    <w:p w14:paraId="07BADBDE" w14:textId="77777777" w:rsidR="00045FDB" w:rsidRPr="007437CC" w:rsidRDefault="00045FDB" w:rsidP="00AF281C">
      <w:pPr>
        <w:rPr>
          <w:rFonts w:eastAsia="Helvetica Neue" w:cstheme="minorHAnsi"/>
          <w:color w:val="000000" w:themeColor="text1"/>
          <w:sz w:val="20"/>
          <w:szCs w:val="20"/>
          <w:lang w:val="en-GB"/>
        </w:rPr>
      </w:pPr>
    </w:p>
    <w:tbl>
      <w:tblPr>
        <w:tblW w:w="8801" w:type="dxa"/>
        <w:tblLayout w:type="fixed"/>
        <w:tblLook w:val="04A0" w:firstRow="1" w:lastRow="0" w:firstColumn="1" w:lastColumn="0" w:noHBand="0" w:noVBand="1"/>
      </w:tblPr>
      <w:tblGrid>
        <w:gridCol w:w="993"/>
        <w:gridCol w:w="7808"/>
      </w:tblGrid>
      <w:tr w:rsidR="00045FDB" w:rsidRPr="007437CC" w14:paraId="5ADA3ABF" w14:textId="77777777" w:rsidTr="00E12E50">
        <w:tc>
          <w:tcPr>
            <w:tcW w:w="993" w:type="dxa"/>
          </w:tcPr>
          <w:p w14:paraId="26917F8F" w14:textId="77777777" w:rsidR="00045FDB" w:rsidRPr="007437CC" w:rsidRDefault="00045FDB" w:rsidP="00AF281C">
            <w:pPr>
              <w:rPr>
                <w:rFonts w:eastAsia="Helvetica Neue" w:cstheme="minorHAnsi"/>
                <w:color w:val="000000" w:themeColor="text1"/>
                <w:sz w:val="20"/>
                <w:szCs w:val="20"/>
                <w:lang w:val="en-GB"/>
              </w:rPr>
            </w:pPr>
            <w:r w:rsidRPr="007437CC">
              <w:rPr>
                <w:rFonts w:eastAsia="Helvetica Neue" w:cstheme="minorHAnsi"/>
                <w:color w:val="000000" w:themeColor="text1"/>
                <w:sz w:val="20"/>
                <w:szCs w:val="20"/>
                <w:lang w:val="en-GB"/>
              </w:rPr>
              <w:t>S1</w:t>
            </w:r>
          </w:p>
        </w:tc>
        <w:tc>
          <w:tcPr>
            <w:tcW w:w="7808" w:type="dxa"/>
          </w:tcPr>
          <w:p w14:paraId="36D7555C" w14:textId="77777777" w:rsidR="00045FDB" w:rsidRPr="007437CC" w:rsidRDefault="00045FDB" w:rsidP="00AF281C">
            <w:pPr>
              <w:rPr>
                <w:rFonts w:eastAsia="Helvetica Neue" w:cstheme="minorHAnsi"/>
                <w:color w:val="000000" w:themeColor="text1"/>
                <w:sz w:val="20"/>
                <w:szCs w:val="20"/>
                <w:lang w:val="en-GB"/>
              </w:rPr>
            </w:pPr>
            <w:r w:rsidRPr="007437CC">
              <w:rPr>
                <w:rFonts w:eastAsia="Helvetica Neue" w:cstheme="minorHAnsi"/>
                <w:color w:val="000000" w:themeColor="text1"/>
                <w:sz w:val="20"/>
                <w:szCs w:val="20"/>
                <w:lang w:val="en-GB"/>
              </w:rPr>
              <w:t>trial OR random* OR control* </w:t>
            </w:r>
          </w:p>
          <w:p w14:paraId="7DF27E0A" w14:textId="77777777" w:rsidR="00045FDB" w:rsidRPr="007437CC" w:rsidRDefault="00045FDB" w:rsidP="00AF281C">
            <w:pPr>
              <w:rPr>
                <w:rFonts w:eastAsia="Helvetica Neue" w:cstheme="minorHAnsi"/>
                <w:color w:val="000000" w:themeColor="text1"/>
                <w:sz w:val="20"/>
                <w:szCs w:val="20"/>
                <w:lang w:val="en-GB"/>
              </w:rPr>
            </w:pPr>
          </w:p>
        </w:tc>
      </w:tr>
      <w:tr w:rsidR="00045FDB" w:rsidRPr="007437CC" w14:paraId="02B04578" w14:textId="77777777" w:rsidTr="00E12E50">
        <w:trPr>
          <w:trHeight w:val="20"/>
        </w:trPr>
        <w:tc>
          <w:tcPr>
            <w:tcW w:w="993" w:type="dxa"/>
          </w:tcPr>
          <w:p w14:paraId="010C87A2" w14:textId="77777777" w:rsidR="00045FDB" w:rsidRPr="007437CC" w:rsidRDefault="00045FDB" w:rsidP="00AF281C">
            <w:pPr>
              <w:rPr>
                <w:rFonts w:eastAsia="Helvetica Neue" w:cstheme="minorHAnsi"/>
                <w:color w:val="000000" w:themeColor="text1"/>
                <w:sz w:val="20"/>
                <w:szCs w:val="20"/>
                <w:lang w:val="en-GB"/>
              </w:rPr>
            </w:pPr>
            <w:r w:rsidRPr="007437CC">
              <w:rPr>
                <w:rFonts w:eastAsia="Helvetica Neue" w:cstheme="minorHAnsi"/>
                <w:color w:val="000000" w:themeColor="text1"/>
                <w:sz w:val="20"/>
                <w:szCs w:val="20"/>
                <w:lang w:val="en-GB"/>
              </w:rPr>
              <w:t>S2</w:t>
            </w:r>
          </w:p>
        </w:tc>
        <w:tc>
          <w:tcPr>
            <w:tcW w:w="7808" w:type="dxa"/>
          </w:tcPr>
          <w:p w14:paraId="4B25DCD6" w14:textId="77777777" w:rsidR="00045FDB" w:rsidRPr="007437CC" w:rsidRDefault="00045FDB" w:rsidP="00AF281C">
            <w:pPr>
              <w:rPr>
                <w:rFonts w:eastAsia="Helvetica Neue" w:cstheme="minorHAnsi"/>
                <w:color w:val="000000" w:themeColor="text1"/>
                <w:sz w:val="20"/>
                <w:szCs w:val="20"/>
                <w:lang w:val="en-GB"/>
              </w:rPr>
            </w:pPr>
            <w:r w:rsidRPr="007437CC">
              <w:rPr>
                <w:rFonts w:eastAsia="Helvetica Neue" w:cstheme="minorHAnsi"/>
                <w:color w:val="000000" w:themeColor="text1"/>
                <w:sz w:val="20"/>
                <w:szCs w:val="20"/>
                <w:lang w:val="en-GB"/>
              </w:rPr>
              <w:t>psychotherapy OR psychological OR psychosocial OR intervention OR program* OR support </w:t>
            </w:r>
          </w:p>
          <w:p w14:paraId="4089D4AA" w14:textId="4752B63B" w:rsidR="00CB52BD" w:rsidRPr="007437CC" w:rsidRDefault="00CB52BD" w:rsidP="00AF281C">
            <w:pPr>
              <w:rPr>
                <w:rFonts w:eastAsia="Helvetica Neue" w:cstheme="minorHAnsi"/>
                <w:color w:val="000000" w:themeColor="text1"/>
                <w:sz w:val="20"/>
                <w:szCs w:val="20"/>
                <w:lang w:val="en-GB"/>
              </w:rPr>
            </w:pPr>
          </w:p>
        </w:tc>
      </w:tr>
      <w:tr w:rsidR="00045FDB" w:rsidRPr="007437CC" w14:paraId="1C91429C" w14:textId="77777777" w:rsidTr="00E12E50">
        <w:tc>
          <w:tcPr>
            <w:tcW w:w="993" w:type="dxa"/>
          </w:tcPr>
          <w:p w14:paraId="3F65B98D" w14:textId="77777777" w:rsidR="00045FDB" w:rsidRPr="007437CC" w:rsidRDefault="00045FDB" w:rsidP="00AF281C">
            <w:pPr>
              <w:rPr>
                <w:rFonts w:eastAsia="Helvetica Neue" w:cstheme="minorHAnsi"/>
                <w:color w:val="000000" w:themeColor="text1"/>
                <w:sz w:val="20"/>
                <w:szCs w:val="20"/>
                <w:lang w:val="en-GB"/>
              </w:rPr>
            </w:pPr>
            <w:r w:rsidRPr="007437CC">
              <w:rPr>
                <w:rFonts w:eastAsia="Helvetica Neue" w:cstheme="minorHAnsi"/>
                <w:color w:val="000000" w:themeColor="text1"/>
                <w:sz w:val="20"/>
                <w:szCs w:val="20"/>
                <w:lang w:val="en-GB"/>
              </w:rPr>
              <w:t>S3</w:t>
            </w:r>
          </w:p>
        </w:tc>
        <w:tc>
          <w:tcPr>
            <w:tcW w:w="7808" w:type="dxa"/>
          </w:tcPr>
          <w:p w14:paraId="3C8C2F77" w14:textId="6E907ED3" w:rsidR="00045FDB" w:rsidRPr="007437CC" w:rsidRDefault="00045FDB" w:rsidP="00AF281C">
            <w:pPr>
              <w:rPr>
                <w:rFonts w:eastAsia="Helvetica Neue" w:cstheme="minorHAnsi"/>
                <w:color w:val="000000" w:themeColor="text1"/>
                <w:sz w:val="20"/>
                <w:szCs w:val="20"/>
                <w:lang w:val="en-GB"/>
              </w:rPr>
            </w:pPr>
            <w:r w:rsidRPr="007437CC">
              <w:rPr>
                <w:rFonts w:eastAsia="Helvetica Neue" w:cstheme="minorHAnsi"/>
                <w:color w:val="000000" w:themeColor="text1"/>
                <w:sz w:val="20"/>
                <w:szCs w:val="20"/>
                <w:lang w:val="en-GB"/>
              </w:rPr>
              <w:t>mental OR disorder* OR distress OR PTSD OR trauma* OR depress* OR anxiety OR anxious OR somatic OR psychotic OR post traumatic OR quality of life OR well</w:t>
            </w:r>
            <w:r w:rsidR="008667BD">
              <w:rPr>
                <w:rFonts w:eastAsia="Helvetica Neue" w:cstheme="minorHAnsi"/>
                <w:color w:val="000000" w:themeColor="text1"/>
                <w:sz w:val="20"/>
                <w:szCs w:val="20"/>
                <w:lang w:val="en-GB"/>
              </w:rPr>
              <w:t>–</w:t>
            </w:r>
            <w:r w:rsidRPr="007437CC">
              <w:rPr>
                <w:rFonts w:eastAsia="Helvetica Neue" w:cstheme="minorHAnsi"/>
                <w:color w:val="000000" w:themeColor="text1"/>
                <w:sz w:val="20"/>
                <w:szCs w:val="20"/>
                <w:lang w:val="en-GB"/>
              </w:rPr>
              <w:t>being OR functioning OR mental health OR dropouts</w:t>
            </w:r>
          </w:p>
          <w:p w14:paraId="6905BF85" w14:textId="77777777" w:rsidR="00045FDB" w:rsidRPr="007437CC" w:rsidRDefault="00045FDB" w:rsidP="00AF281C">
            <w:pPr>
              <w:rPr>
                <w:rFonts w:eastAsia="Helvetica Neue" w:cstheme="minorHAnsi"/>
                <w:color w:val="000000" w:themeColor="text1"/>
                <w:sz w:val="20"/>
                <w:szCs w:val="20"/>
                <w:highlight w:val="green"/>
                <w:lang w:val="en-GB"/>
              </w:rPr>
            </w:pPr>
          </w:p>
        </w:tc>
      </w:tr>
      <w:tr w:rsidR="00045FDB" w:rsidRPr="007437CC" w14:paraId="490062D9" w14:textId="77777777" w:rsidTr="00E12E50">
        <w:tc>
          <w:tcPr>
            <w:tcW w:w="993" w:type="dxa"/>
          </w:tcPr>
          <w:p w14:paraId="0BB526BA" w14:textId="77777777" w:rsidR="00045FDB" w:rsidRPr="007437CC" w:rsidRDefault="00045FDB" w:rsidP="00AF281C">
            <w:pPr>
              <w:rPr>
                <w:rFonts w:eastAsia="Helvetica Neue" w:cstheme="minorHAnsi"/>
                <w:color w:val="000000" w:themeColor="text1"/>
                <w:sz w:val="20"/>
                <w:szCs w:val="20"/>
                <w:lang w:val="en-GB"/>
              </w:rPr>
            </w:pPr>
            <w:r w:rsidRPr="007437CC">
              <w:rPr>
                <w:rFonts w:eastAsia="Helvetica Neue" w:cstheme="minorHAnsi"/>
                <w:color w:val="000000" w:themeColor="text1"/>
                <w:sz w:val="20"/>
                <w:szCs w:val="20"/>
                <w:lang w:val="en-GB"/>
              </w:rPr>
              <w:t>S4</w:t>
            </w:r>
          </w:p>
        </w:tc>
        <w:tc>
          <w:tcPr>
            <w:tcW w:w="7808" w:type="dxa"/>
          </w:tcPr>
          <w:p w14:paraId="3F9B6F0F" w14:textId="77777777" w:rsidR="00045FDB" w:rsidRPr="007437CC" w:rsidRDefault="00045FDB" w:rsidP="00AF281C">
            <w:pPr>
              <w:rPr>
                <w:rFonts w:eastAsia="Helvetica Neue" w:cstheme="minorHAnsi"/>
                <w:color w:val="000000" w:themeColor="text1"/>
                <w:sz w:val="20"/>
                <w:szCs w:val="20"/>
                <w:lang w:val="en-GB"/>
              </w:rPr>
            </w:pPr>
            <w:r w:rsidRPr="007437CC">
              <w:rPr>
                <w:rFonts w:eastAsia="Helvetica Neue" w:cstheme="minorHAnsi"/>
                <w:color w:val="000000" w:themeColor="text1"/>
                <w:sz w:val="20"/>
                <w:szCs w:val="20"/>
                <w:lang w:val="en-GB"/>
              </w:rPr>
              <w:t>migrant* OR immigrant* OR refugee* OR asylum seeker* OR displaced </w:t>
            </w:r>
          </w:p>
        </w:tc>
      </w:tr>
    </w:tbl>
    <w:p w14:paraId="2EDCF4DA" w14:textId="77777777" w:rsidR="00045FDB" w:rsidRPr="007437CC" w:rsidRDefault="00045FDB" w:rsidP="00AF281C">
      <w:pPr>
        <w:rPr>
          <w:rFonts w:eastAsia="Helvetica Neue" w:cstheme="minorHAnsi"/>
          <w:color w:val="000000" w:themeColor="text1"/>
          <w:sz w:val="20"/>
          <w:szCs w:val="20"/>
          <w:lang w:val="en-GB"/>
        </w:rPr>
      </w:pPr>
    </w:p>
    <w:tbl>
      <w:tblPr>
        <w:tblW w:w="13892" w:type="dxa"/>
        <w:tblLayout w:type="fixed"/>
        <w:tblLook w:val="0400" w:firstRow="0" w:lastRow="0" w:firstColumn="0" w:lastColumn="0" w:noHBand="0" w:noVBand="1"/>
      </w:tblPr>
      <w:tblGrid>
        <w:gridCol w:w="993"/>
        <w:gridCol w:w="12899"/>
      </w:tblGrid>
      <w:tr w:rsidR="00045FDB" w:rsidRPr="007437CC" w14:paraId="36552BEB" w14:textId="77777777" w:rsidTr="008B554F">
        <w:trPr>
          <w:trHeight w:val="820"/>
        </w:trPr>
        <w:tc>
          <w:tcPr>
            <w:tcW w:w="993" w:type="dxa"/>
            <w:shd w:val="clear" w:color="auto" w:fill="auto"/>
            <w:tcMar>
              <w:top w:w="75" w:type="dxa"/>
              <w:left w:w="75" w:type="dxa"/>
              <w:bottom w:w="75" w:type="dxa"/>
              <w:right w:w="75" w:type="dxa"/>
            </w:tcMar>
          </w:tcPr>
          <w:p w14:paraId="6DAA16C0" w14:textId="77777777" w:rsidR="00045FDB" w:rsidRPr="007437CC" w:rsidRDefault="00045FDB" w:rsidP="00AF281C">
            <w:pPr>
              <w:rPr>
                <w:rFonts w:eastAsia="Helvetica Neue" w:cstheme="minorHAnsi"/>
                <w:b/>
                <w:color w:val="000000" w:themeColor="text1"/>
                <w:sz w:val="20"/>
                <w:szCs w:val="20"/>
                <w:lang w:val="en-GB"/>
              </w:rPr>
            </w:pPr>
            <w:r w:rsidRPr="007437CC">
              <w:rPr>
                <w:rFonts w:eastAsia="Helvetica Neue" w:cstheme="minorHAnsi"/>
                <w:b/>
                <w:color w:val="000000" w:themeColor="text1"/>
                <w:sz w:val="20"/>
                <w:szCs w:val="20"/>
                <w:lang w:val="en-GB"/>
              </w:rPr>
              <w:t>S5</w:t>
            </w:r>
          </w:p>
        </w:tc>
        <w:tc>
          <w:tcPr>
            <w:tcW w:w="12899" w:type="dxa"/>
            <w:shd w:val="clear" w:color="auto" w:fill="auto"/>
            <w:tcMar>
              <w:top w:w="75" w:type="dxa"/>
              <w:left w:w="75" w:type="dxa"/>
              <w:bottom w:w="75" w:type="dxa"/>
              <w:right w:w="75" w:type="dxa"/>
            </w:tcMar>
          </w:tcPr>
          <w:p w14:paraId="3137AF80" w14:textId="77777777" w:rsidR="00045FDB" w:rsidRPr="007437CC" w:rsidRDefault="00045FDB" w:rsidP="00AF281C">
            <w:pPr>
              <w:autoSpaceDE w:val="0"/>
              <w:autoSpaceDN w:val="0"/>
              <w:adjustRightInd w:val="0"/>
              <w:rPr>
                <w:rFonts w:cstheme="minorHAnsi"/>
                <w:b/>
                <w:color w:val="000000" w:themeColor="text1"/>
                <w:sz w:val="20"/>
                <w:szCs w:val="20"/>
                <w:lang w:val="en-GB"/>
              </w:rPr>
            </w:pPr>
            <w:r w:rsidRPr="007437CC">
              <w:rPr>
                <w:rFonts w:cstheme="minorHAnsi"/>
                <w:b/>
                <w:color w:val="000000" w:themeColor="text1"/>
                <w:sz w:val="20"/>
                <w:szCs w:val="20"/>
                <w:lang w:val="en-GB"/>
              </w:rPr>
              <w:t>((migrant* or immigrant* or refugee* or asylum seeker* or displaced) and</w:t>
            </w:r>
          </w:p>
          <w:p w14:paraId="40547CC5" w14:textId="77777777" w:rsidR="00045FDB" w:rsidRPr="007437CC" w:rsidRDefault="00045FDB" w:rsidP="00AF281C">
            <w:pPr>
              <w:autoSpaceDE w:val="0"/>
              <w:autoSpaceDN w:val="0"/>
              <w:adjustRightInd w:val="0"/>
              <w:rPr>
                <w:rFonts w:cstheme="minorHAnsi"/>
                <w:b/>
                <w:color w:val="000000" w:themeColor="text1"/>
                <w:sz w:val="20"/>
                <w:szCs w:val="20"/>
                <w:lang w:val="en-GB"/>
              </w:rPr>
            </w:pPr>
            <w:r w:rsidRPr="007437CC">
              <w:rPr>
                <w:rFonts w:cstheme="minorHAnsi"/>
                <w:b/>
                <w:color w:val="000000" w:themeColor="text1"/>
                <w:sz w:val="20"/>
                <w:szCs w:val="20"/>
                <w:lang w:val="en-GB"/>
              </w:rPr>
              <w:t>(mental or disorder* or distress or PTSD or trauma* or depress* or anxiety</w:t>
            </w:r>
          </w:p>
          <w:p w14:paraId="04435F0C" w14:textId="77777777" w:rsidR="00045FDB" w:rsidRPr="007437CC" w:rsidRDefault="00045FDB" w:rsidP="00AF281C">
            <w:pPr>
              <w:autoSpaceDE w:val="0"/>
              <w:autoSpaceDN w:val="0"/>
              <w:adjustRightInd w:val="0"/>
              <w:rPr>
                <w:rFonts w:cstheme="minorHAnsi"/>
                <w:b/>
                <w:color w:val="000000" w:themeColor="text1"/>
                <w:sz w:val="20"/>
                <w:szCs w:val="20"/>
                <w:lang w:val="en-GB"/>
              </w:rPr>
            </w:pPr>
            <w:r w:rsidRPr="007437CC">
              <w:rPr>
                <w:rFonts w:cstheme="minorHAnsi"/>
                <w:b/>
                <w:color w:val="000000" w:themeColor="text1"/>
                <w:sz w:val="20"/>
                <w:szCs w:val="20"/>
                <w:lang w:val="en-GB"/>
              </w:rPr>
              <w:t>or anxious or somatic or psychotic or post traumatic or quality of life or</w:t>
            </w:r>
          </w:p>
          <w:p w14:paraId="27A1FBCB" w14:textId="14ACA136" w:rsidR="00045FDB" w:rsidRPr="007437CC" w:rsidRDefault="00045FDB" w:rsidP="00AF281C">
            <w:pPr>
              <w:autoSpaceDE w:val="0"/>
              <w:autoSpaceDN w:val="0"/>
              <w:adjustRightInd w:val="0"/>
              <w:rPr>
                <w:rFonts w:cstheme="minorHAnsi"/>
                <w:b/>
                <w:color w:val="000000" w:themeColor="text1"/>
                <w:sz w:val="20"/>
                <w:szCs w:val="20"/>
                <w:lang w:val="en-GB"/>
              </w:rPr>
            </w:pPr>
            <w:r w:rsidRPr="007437CC">
              <w:rPr>
                <w:rFonts w:cstheme="minorHAnsi"/>
                <w:b/>
                <w:color w:val="000000" w:themeColor="text1"/>
                <w:sz w:val="20"/>
                <w:szCs w:val="20"/>
                <w:lang w:val="en-GB"/>
              </w:rPr>
              <w:t>well</w:t>
            </w:r>
            <w:r w:rsidR="008667BD">
              <w:rPr>
                <w:rFonts w:cstheme="minorHAnsi"/>
                <w:b/>
                <w:color w:val="000000" w:themeColor="text1"/>
                <w:sz w:val="20"/>
                <w:szCs w:val="20"/>
                <w:lang w:val="en-GB"/>
              </w:rPr>
              <w:t>–</w:t>
            </w:r>
            <w:r w:rsidRPr="007437CC">
              <w:rPr>
                <w:rFonts w:cstheme="minorHAnsi"/>
                <w:b/>
                <w:color w:val="000000" w:themeColor="text1"/>
                <w:sz w:val="20"/>
                <w:szCs w:val="20"/>
                <w:lang w:val="en-GB"/>
              </w:rPr>
              <w:t>being or functioning or mental health or dropout) and</w:t>
            </w:r>
          </w:p>
          <w:p w14:paraId="0C456993" w14:textId="77777777" w:rsidR="00045FDB" w:rsidRPr="007437CC" w:rsidRDefault="00045FDB" w:rsidP="00AF281C">
            <w:pPr>
              <w:autoSpaceDE w:val="0"/>
              <w:autoSpaceDN w:val="0"/>
              <w:adjustRightInd w:val="0"/>
              <w:rPr>
                <w:rFonts w:cstheme="minorHAnsi"/>
                <w:b/>
                <w:color w:val="000000" w:themeColor="text1"/>
                <w:sz w:val="20"/>
                <w:szCs w:val="20"/>
                <w:lang w:val="en-GB"/>
              </w:rPr>
            </w:pPr>
            <w:r w:rsidRPr="007437CC">
              <w:rPr>
                <w:rFonts w:cstheme="minorHAnsi"/>
                <w:b/>
                <w:color w:val="000000" w:themeColor="text1"/>
                <w:sz w:val="20"/>
                <w:szCs w:val="20"/>
                <w:lang w:val="en-GB"/>
              </w:rPr>
              <w:t>(psychotherapy or psychological or psychosocial or intervention or</w:t>
            </w:r>
          </w:p>
          <w:p w14:paraId="5DEFE32C" w14:textId="308A9696" w:rsidR="00045FDB" w:rsidRPr="007437CC" w:rsidRDefault="00045FDB" w:rsidP="00AF281C">
            <w:pPr>
              <w:autoSpaceDE w:val="0"/>
              <w:autoSpaceDN w:val="0"/>
              <w:adjustRightInd w:val="0"/>
              <w:rPr>
                <w:rFonts w:cstheme="minorHAnsi"/>
                <w:b/>
                <w:color w:val="000000" w:themeColor="text1"/>
                <w:sz w:val="20"/>
                <w:szCs w:val="20"/>
                <w:lang w:val="en-GB"/>
              </w:rPr>
            </w:pPr>
            <w:r w:rsidRPr="007437CC">
              <w:rPr>
                <w:rFonts w:cstheme="minorHAnsi"/>
                <w:b/>
                <w:color w:val="000000" w:themeColor="text1"/>
                <w:sz w:val="20"/>
                <w:szCs w:val="20"/>
                <w:lang w:val="en-GB"/>
              </w:rPr>
              <w:t>program* or support) and (trial or random* or control*)</w:t>
            </w:r>
            <w:r w:rsidR="002A0005">
              <w:rPr>
                <w:rFonts w:cstheme="minorHAnsi"/>
                <w:b/>
                <w:color w:val="000000" w:themeColor="text1"/>
                <w:sz w:val="20"/>
                <w:szCs w:val="20"/>
                <w:lang w:val="en-GB"/>
              </w:rPr>
              <w:t>)</w:t>
            </w:r>
            <w:r w:rsidRPr="007437CC">
              <w:rPr>
                <w:rFonts w:cstheme="minorHAnsi"/>
                <w:b/>
                <w:color w:val="000000" w:themeColor="text1"/>
                <w:sz w:val="20"/>
                <w:szCs w:val="20"/>
                <w:lang w:val="en-GB"/>
              </w:rPr>
              <w:t>mp. [mp=title,</w:t>
            </w:r>
          </w:p>
          <w:p w14:paraId="56EB06B8" w14:textId="77777777" w:rsidR="00045FDB" w:rsidRPr="007437CC" w:rsidRDefault="00045FDB" w:rsidP="00AF281C">
            <w:pPr>
              <w:autoSpaceDE w:val="0"/>
              <w:autoSpaceDN w:val="0"/>
              <w:adjustRightInd w:val="0"/>
              <w:rPr>
                <w:rFonts w:cstheme="minorHAnsi"/>
                <w:b/>
                <w:color w:val="000000" w:themeColor="text1"/>
                <w:sz w:val="20"/>
                <w:szCs w:val="20"/>
                <w:lang w:val="en-GB"/>
              </w:rPr>
            </w:pPr>
            <w:r w:rsidRPr="007437CC">
              <w:rPr>
                <w:rFonts w:cstheme="minorHAnsi"/>
                <w:b/>
                <w:color w:val="000000" w:themeColor="text1"/>
                <w:sz w:val="20"/>
                <w:szCs w:val="20"/>
                <w:lang w:val="en-GB"/>
              </w:rPr>
              <w:t>abstract, heading word, table of contents, key concepts, original title,</w:t>
            </w:r>
          </w:p>
          <w:p w14:paraId="116DA4BA" w14:textId="3CAB5E8B" w:rsidR="00045FDB" w:rsidRPr="007437CC" w:rsidRDefault="00045FDB" w:rsidP="00AF281C">
            <w:pPr>
              <w:pBdr>
                <w:top w:val="nil"/>
                <w:left w:val="nil"/>
                <w:bottom w:val="nil"/>
                <w:right w:val="nil"/>
                <w:between w:val="nil"/>
              </w:pBdr>
              <w:rPr>
                <w:rFonts w:eastAsia="Helvetica Neue" w:cstheme="minorHAnsi"/>
                <w:b/>
                <w:color w:val="000000" w:themeColor="text1"/>
                <w:sz w:val="20"/>
                <w:szCs w:val="20"/>
                <w:lang w:val="en-GB"/>
              </w:rPr>
            </w:pPr>
            <w:r w:rsidRPr="007437CC">
              <w:rPr>
                <w:rFonts w:cstheme="minorHAnsi"/>
                <w:b/>
                <w:color w:val="000000" w:themeColor="text1"/>
                <w:sz w:val="20"/>
                <w:szCs w:val="20"/>
                <w:lang w:val="en-GB"/>
              </w:rPr>
              <w:t xml:space="preserve">tests </w:t>
            </w:r>
            <w:r w:rsidR="00952AE3">
              <w:rPr>
                <w:rFonts w:cstheme="minorHAnsi"/>
                <w:b/>
                <w:color w:val="000000" w:themeColor="text1"/>
                <w:sz w:val="20"/>
                <w:szCs w:val="20"/>
                <w:lang w:val="en-GB"/>
              </w:rPr>
              <w:t>and</w:t>
            </w:r>
            <w:r w:rsidRPr="007437CC">
              <w:rPr>
                <w:rFonts w:cstheme="minorHAnsi"/>
                <w:b/>
                <w:color w:val="000000" w:themeColor="text1"/>
                <w:sz w:val="20"/>
                <w:szCs w:val="20"/>
                <w:lang w:val="en-GB"/>
              </w:rPr>
              <w:t xml:space="preserve"> measures, mesh word]</w:t>
            </w:r>
          </w:p>
        </w:tc>
      </w:tr>
    </w:tbl>
    <w:p w14:paraId="2E249D0C" w14:textId="692C5D5E" w:rsidR="00045FDB" w:rsidRPr="007437CC" w:rsidRDefault="00045FDB" w:rsidP="00AF281C">
      <w:pPr>
        <w:tabs>
          <w:tab w:val="right" w:pos="12049"/>
        </w:tabs>
        <w:spacing w:line="480" w:lineRule="auto"/>
        <w:rPr>
          <w:rFonts w:eastAsia="Times New Roman" w:cstheme="minorHAnsi"/>
          <w:color w:val="000000" w:themeColor="text1"/>
          <w:sz w:val="20"/>
          <w:szCs w:val="20"/>
          <w:shd w:val="clear" w:color="auto" w:fill="FFFFFF"/>
          <w:lang w:val="en-GB"/>
        </w:rPr>
      </w:pPr>
    </w:p>
    <w:p w14:paraId="2ED06718" w14:textId="77777777" w:rsidR="00045FDB" w:rsidRPr="007437CC" w:rsidRDefault="00045FDB" w:rsidP="00AF281C">
      <w:pPr>
        <w:pStyle w:val="ListParagraph"/>
        <w:numPr>
          <w:ilvl w:val="0"/>
          <w:numId w:val="1"/>
        </w:numPr>
        <w:rPr>
          <w:rFonts w:asciiTheme="minorHAnsi" w:hAnsiTheme="minorHAnsi" w:cstheme="minorHAnsi"/>
          <w:b/>
          <w:color w:val="000000" w:themeColor="text1"/>
          <w:sz w:val="20"/>
          <w:szCs w:val="20"/>
          <w:u w:val="single"/>
        </w:rPr>
      </w:pPr>
      <w:r w:rsidRPr="007437CC">
        <w:rPr>
          <w:rFonts w:asciiTheme="minorHAnsi" w:hAnsiTheme="minorHAnsi" w:cstheme="minorHAnsi"/>
          <w:b/>
          <w:color w:val="000000" w:themeColor="text1"/>
          <w:sz w:val="20"/>
          <w:szCs w:val="20"/>
          <w:u w:val="single"/>
        </w:rPr>
        <w:t>MEDLINE (piattaforma OVID):</w:t>
      </w:r>
    </w:p>
    <w:p w14:paraId="5E80872E" w14:textId="77777777" w:rsidR="00045FDB" w:rsidRPr="007437CC" w:rsidRDefault="00045FDB" w:rsidP="00AF281C">
      <w:pPr>
        <w:rPr>
          <w:rFonts w:cstheme="minorHAnsi"/>
          <w:color w:val="000000" w:themeColor="text1"/>
          <w:sz w:val="20"/>
          <w:szCs w:val="20"/>
          <w:lang w:val="en-GB"/>
        </w:rPr>
      </w:pPr>
    </w:p>
    <w:p w14:paraId="341BDE16" w14:textId="77777777" w:rsidR="00045FDB" w:rsidRPr="007437CC" w:rsidRDefault="00045FDB" w:rsidP="00AF281C">
      <w:pPr>
        <w:pBdr>
          <w:top w:val="nil"/>
          <w:left w:val="nil"/>
          <w:bottom w:val="nil"/>
          <w:right w:val="nil"/>
          <w:between w:val="nil"/>
        </w:pBdr>
        <w:ind w:left="360"/>
        <w:rPr>
          <w:rFonts w:cstheme="minorHAnsi"/>
          <w:color w:val="000000" w:themeColor="text1"/>
          <w:sz w:val="20"/>
          <w:szCs w:val="20"/>
          <w:lang w:val="en-GB"/>
        </w:rPr>
      </w:pPr>
      <w:r w:rsidRPr="007437CC">
        <w:rPr>
          <w:rFonts w:cstheme="minorHAnsi"/>
          <w:color w:val="000000" w:themeColor="text1"/>
          <w:sz w:val="20"/>
          <w:szCs w:val="20"/>
          <w:lang w:val="en-GB"/>
        </w:rPr>
        <w:t xml:space="preserve">Migrant* </w:t>
      </w:r>
    </w:p>
    <w:p w14:paraId="2C23CAB5" w14:textId="77777777" w:rsidR="00045FDB" w:rsidRPr="007437CC" w:rsidRDefault="00045FDB" w:rsidP="00AF281C">
      <w:pPr>
        <w:pBdr>
          <w:top w:val="nil"/>
          <w:left w:val="nil"/>
          <w:bottom w:val="nil"/>
          <w:right w:val="nil"/>
          <w:between w:val="nil"/>
        </w:pBdr>
        <w:ind w:left="360"/>
        <w:rPr>
          <w:rFonts w:cstheme="minorHAnsi"/>
          <w:color w:val="000000" w:themeColor="text1"/>
          <w:sz w:val="20"/>
          <w:szCs w:val="20"/>
          <w:lang w:val="en-GB"/>
        </w:rPr>
      </w:pPr>
      <w:r w:rsidRPr="007437CC">
        <w:rPr>
          <w:rFonts w:cstheme="minorHAnsi"/>
          <w:color w:val="000000" w:themeColor="text1"/>
          <w:sz w:val="20"/>
          <w:szCs w:val="20"/>
          <w:lang w:val="en-GB"/>
        </w:rPr>
        <w:t>Immigrant*</w:t>
      </w:r>
    </w:p>
    <w:p w14:paraId="74245DFD" w14:textId="77777777" w:rsidR="00045FDB" w:rsidRPr="007437CC" w:rsidRDefault="00045FDB" w:rsidP="00AF281C">
      <w:pPr>
        <w:pBdr>
          <w:top w:val="nil"/>
          <w:left w:val="nil"/>
          <w:bottom w:val="nil"/>
          <w:right w:val="nil"/>
          <w:between w:val="nil"/>
        </w:pBdr>
        <w:ind w:left="360"/>
        <w:rPr>
          <w:rFonts w:cstheme="minorHAnsi"/>
          <w:color w:val="000000" w:themeColor="text1"/>
          <w:sz w:val="20"/>
          <w:szCs w:val="20"/>
          <w:lang w:val="en-GB"/>
        </w:rPr>
      </w:pPr>
      <w:r w:rsidRPr="007437CC">
        <w:rPr>
          <w:rFonts w:cstheme="minorHAnsi"/>
          <w:color w:val="000000" w:themeColor="text1"/>
          <w:sz w:val="20"/>
          <w:szCs w:val="20"/>
          <w:lang w:val="en-GB"/>
        </w:rPr>
        <w:t>Refugee*</w:t>
      </w:r>
    </w:p>
    <w:p w14:paraId="3236A3C1" w14:textId="77777777" w:rsidR="00045FDB" w:rsidRPr="007437CC" w:rsidRDefault="00045FDB" w:rsidP="00AF281C">
      <w:pPr>
        <w:pBdr>
          <w:top w:val="nil"/>
          <w:left w:val="nil"/>
          <w:bottom w:val="nil"/>
          <w:right w:val="nil"/>
          <w:between w:val="nil"/>
        </w:pBdr>
        <w:ind w:left="360"/>
        <w:rPr>
          <w:rFonts w:cstheme="minorHAnsi"/>
          <w:color w:val="000000" w:themeColor="text1"/>
          <w:sz w:val="20"/>
          <w:szCs w:val="20"/>
          <w:lang w:val="en-GB"/>
        </w:rPr>
      </w:pPr>
      <w:r w:rsidRPr="007437CC">
        <w:rPr>
          <w:rFonts w:cstheme="minorHAnsi"/>
          <w:color w:val="000000" w:themeColor="text1"/>
          <w:sz w:val="20"/>
          <w:szCs w:val="20"/>
          <w:lang w:val="en-GB"/>
        </w:rPr>
        <w:t>Asylum seeker*</w:t>
      </w:r>
    </w:p>
    <w:p w14:paraId="7534EBDE" w14:textId="77777777" w:rsidR="00045FDB" w:rsidRPr="007437CC" w:rsidRDefault="00045FDB" w:rsidP="00AF281C">
      <w:pPr>
        <w:pBdr>
          <w:top w:val="nil"/>
          <w:left w:val="nil"/>
          <w:bottom w:val="nil"/>
          <w:right w:val="nil"/>
          <w:between w:val="nil"/>
        </w:pBdr>
        <w:ind w:left="360"/>
        <w:rPr>
          <w:rFonts w:cstheme="minorHAnsi"/>
          <w:color w:val="000000" w:themeColor="text1"/>
          <w:sz w:val="20"/>
          <w:szCs w:val="20"/>
          <w:lang w:val="en-GB"/>
        </w:rPr>
      </w:pPr>
      <w:r w:rsidRPr="007437CC">
        <w:rPr>
          <w:rFonts w:cstheme="minorHAnsi"/>
          <w:color w:val="000000" w:themeColor="text1"/>
          <w:sz w:val="20"/>
          <w:szCs w:val="20"/>
          <w:lang w:val="en-GB"/>
        </w:rPr>
        <w:t>displaced</w:t>
      </w:r>
    </w:p>
    <w:p w14:paraId="0A498BCD" w14:textId="77777777" w:rsidR="00045FDB" w:rsidRPr="007437CC" w:rsidRDefault="00045FDB" w:rsidP="00AF281C">
      <w:pPr>
        <w:pBdr>
          <w:top w:val="nil"/>
          <w:left w:val="nil"/>
          <w:bottom w:val="nil"/>
          <w:right w:val="nil"/>
          <w:between w:val="nil"/>
        </w:pBdr>
        <w:ind w:left="360"/>
        <w:rPr>
          <w:rFonts w:cstheme="minorHAnsi"/>
          <w:b/>
          <w:bCs/>
          <w:color w:val="000000" w:themeColor="text1"/>
          <w:sz w:val="20"/>
          <w:szCs w:val="20"/>
          <w:lang w:val="en-GB"/>
        </w:rPr>
      </w:pPr>
      <w:r w:rsidRPr="007437CC">
        <w:rPr>
          <w:rFonts w:cstheme="minorHAnsi"/>
          <w:b/>
          <w:bCs/>
          <w:color w:val="000000" w:themeColor="text1"/>
          <w:sz w:val="20"/>
          <w:szCs w:val="20"/>
          <w:lang w:val="en-GB"/>
        </w:rPr>
        <w:t>1 OR 2 OR 3 OR 4 OR 5</w:t>
      </w:r>
    </w:p>
    <w:p w14:paraId="4284FD88" w14:textId="77777777" w:rsidR="00045FDB" w:rsidRPr="007437CC" w:rsidRDefault="00045FDB" w:rsidP="00AF281C">
      <w:pPr>
        <w:pStyle w:val="ListParagraph"/>
        <w:pBdr>
          <w:top w:val="nil"/>
          <w:left w:val="nil"/>
          <w:bottom w:val="nil"/>
          <w:right w:val="nil"/>
          <w:between w:val="nil"/>
        </w:pBdr>
        <w:spacing w:after="0"/>
        <w:rPr>
          <w:rFonts w:asciiTheme="minorHAnsi" w:hAnsiTheme="minorHAnsi" w:cstheme="minorHAnsi"/>
          <w:color w:val="000000" w:themeColor="text1"/>
          <w:sz w:val="20"/>
          <w:szCs w:val="20"/>
        </w:rPr>
      </w:pPr>
    </w:p>
    <w:p w14:paraId="02FF1DE1" w14:textId="77777777" w:rsidR="00045FDB" w:rsidRPr="007437CC" w:rsidRDefault="00045FDB" w:rsidP="00AF281C">
      <w:pPr>
        <w:pBdr>
          <w:top w:val="nil"/>
          <w:left w:val="nil"/>
          <w:bottom w:val="nil"/>
          <w:right w:val="nil"/>
          <w:between w:val="nil"/>
        </w:pBdr>
        <w:ind w:left="360"/>
        <w:rPr>
          <w:rFonts w:cstheme="minorHAnsi"/>
          <w:color w:val="000000" w:themeColor="text1"/>
          <w:sz w:val="20"/>
          <w:szCs w:val="20"/>
          <w:lang w:val="en-GB"/>
        </w:rPr>
      </w:pPr>
      <w:r w:rsidRPr="007437CC">
        <w:rPr>
          <w:rFonts w:cstheme="minorHAnsi"/>
          <w:color w:val="000000" w:themeColor="text1"/>
          <w:sz w:val="20"/>
          <w:szCs w:val="20"/>
          <w:lang w:val="en-GB"/>
        </w:rPr>
        <w:t>Psychotherapy</w:t>
      </w:r>
    </w:p>
    <w:p w14:paraId="102A018E" w14:textId="77777777" w:rsidR="00045FDB" w:rsidRPr="007437CC" w:rsidRDefault="00045FDB" w:rsidP="00AF281C">
      <w:pPr>
        <w:pBdr>
          <w:top w:val="nil"/>
          <w:left w:val="nil"/>
          <w:bottom w:val="nil"/>
          <w:right w:val="nil"/>
          <w:between w:val="nil"/>
        </w:pBdr>
        <w:ind w:left="360"/>
        <w:rPr>
          <w:rFonts w:cstheme="minorHAnsi"/>
          <w:color w:val="000000" w:themeColor="text1"/>
          <w:sz w:val="20"/>
          <w:szCs w:val="20"/>
          <w:lang w:val="en-GB"/>
        </w:rPr>
      </w:pPr>
      <w:r w:rsidRPr="007437CC">
        <w:rPr>
          <w:rFonts w:cstheme="minorHAnsi"/>
          <w:color w:val="000000" w:themeColor="text1"/>
          <w:sz w:val="20"/>
          <w:szCs w:val="20"/>
          <w:lang w:val="en-GB"/>
        </w:rPr>
        <w:t>Psychological intervention</w:t>
      </w:r>
    </w:p>
    <w:p w14:paraId="368A5CA3" w14:textId="77777777" w:rsidR="00045FDB" w:rsidRPr="007437CC" w:rsidRDefault="00045FDB" w:rsidP="00AF281C">
      <w:pPr>
        <w:pBdr>
          <w:top w:val="nil"/>
          <w:left w:val="nil"/>
          <w:bottom w:val="nil"/>
          <w:right w:val="nil"/>
          <w:between w:val="nil"/>
        </w:pBdr>
        <w:ind w:left="360"/>
        <w:rPr>
          <w:rFonts w:cstheme="minorHAnsi"/>
          <w:color w:val="000000" w:themeColor="text1"/>
          <w:sz w:val="20"/>
          <w:szCs w:val="20"/>
          <w:lang w:val="en-GB"/>
        </w:rPr>
      </w:pPr>
      <w:r w:rsidRPr="007437CC">
        <w:rPr>
          <w:rFonts w:cstheme="minorHAnsi"/>
          <w:color w:val="000000" w:themeColor="text1"/>
          <w:sz w:val="20"/>
          <w:szCs w:val="20"/>
          <w:lang w:val="en-GB"/>
        </w:rPr>
        <w:t>Psychosocial</w:t>
      </w:r>
    </w:p>
    <w:p w14:paraId="75109E98" w14:textId="77777777" w:rsidR="00045FDB" w:rsidRPr="007437CC" w:rsidRDefault="00045FDB" w:rsidP="00AF281C">
      <w:pPr>
        <w:pBdr>
          <w:top w:val="nil"/>
          <w:left w:val="nil"/>
          <w:bottom w:val="nil"/>
          <w:right w:val="nil"/>
          <w:between w:val="nil"/>
        </w:pBdr>
        <w:ind w:left="360"/>
        <w:rPr>
          <w:rFonts w:cstheme="minorHAnsi"/>
          <w:color w:val="000000" w:themeColor="text1"/>
          <w:sz w:val="20"/>
          <w:szCs w:val="20"/>
          <w:lang w:val="en-GB"/>
        </w:rPr>
      </w:pPr>
      <w:r w:rsidRPr="007437CC">
        <w:rPr>
          <w:rFonts w:cstheme="minorHAnsi"/>
          <w:color w:val="000000" w:themeColor="text1"/>
          <w:sz w:val="20"/>
          <w:szCs w:val="20"/>
          <w:lang w:val="en-GB"/>
        </w:rPr>
        <w:t>Intervention</w:t>
      </w:r>
    </w:p>
    <w:p w14:paraId="19A13511" w14:textId="77777777" w:rsidR="00045FDB" w:rsidRPr="007437CC" w:rsidRDefault="00045FDB" w:rsidP="00AF281C">
      <w:pPr>
        <w:pBdr>
          <w:top w:val="nil"/>
          <w:left w:val="nil"/>
          <w:bottom w:val="nil"/>
          <w:right w:val="nil"/>
          <w:between w:val="nil"/>
        </w:pBdr>
        <w:ind w:left="360"/>
        <w:rPr>
          <w:rFonts w:cstheme="minorHAnsi"/>
          <w:color w:val="000000" w:themeColor="text1"/>
          <w:sz w:val="20"/>
          <w:szCs w:val="20"/>
          <w:lang w:val="en-GB"/>
        </w:rPr>
      </w:pPr>
      <w:r w:rsidRPr="007437CC">
        <w:rPr>
          <w:rFonts w:cstheme="minorHAnsi"/>
          <w:color w:val="000000" w:themeColor="text1"/>
          <w:sz w:val="20"/>
          <w:szCs w:val="20"/>
          <w:lang w:val="en-GB"/>
        </w:rPr>
        <w:t>Program*</w:t>
      </w:r>
    </w:p>
    <w:p w14:paraId="587D8CCA" w14:textId="77777777" w:rsidR="00045FDB" w:rsidRPr="007437CC" w:rsidRDefault="00045FDB" w:rsidP="00AF281C">
      <w:pPr>
        <w:pBdr>
          <w:top w:val="nil"/>
          <w:left w:val="nil"/>
          <w:bottom w:val="nil"/>
          <w:right w:val="nil"/>
          <w:between w:val="nil"/>
        </w:pBdr>
        <w:ind w:left="360"/>
        <w:rPr>
          <w:rFonts w:cstheme="minorHAnsi"/>
          <w:color w:val="000000" w:themeColor="text1"/>
          <w:sz w:val="20"/>
          <w:szCs w:val="20"/>
          <w:lang w:val="en-GB"/>
        </w:rPr>
      </w:pPr>
      <w:r w:rsidRPr="007437CC">
        <w:rPr>
          <w:rFonts w:cstheme="minorHAnsi"/>
          <w:color w:val="000000" w:themeColor="text1"/>
          <w:sz w:val="20"/>
          <w:szCs w:val="20"/>
          <w:lang w:val="en-GB"/>
        </w:rPr>
        <w:t>Support</w:t>
      </w:r>
    </w:p>
    <w:p w14:paraId="638F0363" w14:textId="77777777" w:rsidR="00045FDB" w:rsidRPr="007437CC" w:rsidRDefault="00045FDB" w:rsidP="00AF281C">
      <w:pPr>
        <w:pBdr>
          <w:top w:val="nil"/>
          <w:left w:val="nil"/>
          <w:bottom w:val="nil"/>
          <w:right w:val="nil"/>
          <w:between w:val="nil"/>
        </w:pBdr>
        <w:ind w:left="360"/>
        <w:rPr>
          <w:rFonts w:cstheme="minorHAnsi"/>
          <w:b/>
          <w:bCs/>
          <w:color w:val="000000" w:themeColor="text1"/>
          <w:sz w:val="20"/>
          <w:szCs w:val="20"/>
          <w:lang w:val="en-GB"/>
        </w:rPr>
      </w:pPr>
      <w:r w:rsidRPr="007437CC">
        <w:rPr>
          <w:rFonts w:cstheme="minorHAnsi"/>
          <w:b/>
          <w:bCs/>
          <w:color w:val="000000" w:themeColor="text1"/>
          <w:sz w:val="20"/>
          <w:szCs w:val="20"/>
          <w:lang w:val="en-GB"/>
        </w:rPr>
        <w:t>7 OR 8 OR 9 OR 10 OR 11 OR 12</w:t>
      </w:r>
    </w:p>
    <w:p w14:paraId="0081DD49" w14:textId="77777777" w:rsidR="00045FDB" w:rsidRPr="007437CC" w:rsidRDefault="00045FDB" w:rsidP="00AF281C">
      <w:pPr>
        <w:pStyle w:val="ListParagraph"/>
        <w:pBdr>
          <w:top w:val="nil"/>
          <w:left w:val="nil"/>
          <w:bottom w:val="nil"/>
          <w:right w:val="nil"/>
          <w:between w:val="nil"/>
        </w:pBdr>
        <w:spacing w:after="0"/>
        <w:rPr>
          <w:rFonts w:asciiTheme="minorHAnsi" w:hAnsiTheme="minorHAnsi" w:cstheme="minorHAnsi"/>
          <w:color w:val="000000" w:themeColor="text1"/>
          <w:sz w:val="20"/>
          <w:szCs w:val="20"/>
        </w:rPr>
      </w:pPr>
    </w:p>
    <w:p w14:paraId="1112F7B7" w14:textId="77777777" w:rsidR="00045FDB" w:rsidRPr="007437CC" w:rsidRDefault="00045FDB" w:rsidP="00AF281C">
      <w:pPr>
        <w:pBdr>
          <w:top w:val="nil"/>
          <w:left w:val="nil"/>
          <w:bottom w:val="nil"/>
          <w:right w:val="nil"/>
          <w:between w:val="nil"/>
        </w:pBdr>
        <w:ind w:left="360"/>
        <w:rPr>
          <w:rFonts w:cstheme="minorHAnsi"/>
          <w:color w:val="000000" w:themeColor="text1"/>
          <w:sz w:val="20"/>
          <w:szCs w:val="20"/>
          <w:lang w:val="en-GB"/>
        </w:rPr>
      </w:pPr>
      <w:r w:rsidRPr="007437CC">
        <w:rPr>
          <w:rFonts w:cstheme="minorHAnsi"/>
          <w:color w:val="000000" w:themeColor="text1"/>
          <w:sz w:val="20"/>
          <w:szCs w:val="20"/>
          <w:lang w:val="en-GB"/>
        </w:rPr>
        <w:t>Mental</w:t>
      </w:r>
    </w:p>
    <w:p w14:paraId="1FB5D1D2" w14:textId="77777777" w:rsidR="00045FDB" w:rsidRPr="007437CC" w:rsidRDefault="00045FDB" w:rsidP="00AF281C">
      <w:pPr>
        <w:pBdr>
          <w:top w:val="nil"/>
          <w:left w:val="nil"/>
          <w:bottom w:val="nil"/>
          <w:right w:val="nil"/>
          <w:between w:val="nil"/>
        </w:pBdr>
        <w:ind w:left="360"/>
        <w:rPr>
          <w:rFonts w:cstheme="minorHAnsi"/>
          <w:color w:val="000000" w:themeColor="text1"/>
          <w:sz w:val="20"/>
          <w:szCs w:val="20"/>
          <w:lang w:val="en-GB"/>
        </w:rPr>
      </w:pPr>
      <w:r w:rsidRPr="007437CC">
        <w:rPr>
          <w:rFonts w:cstheme="minorHAnsi"/>
          <w:color w:val="000000" w:themeColor="text1"/>
          <w:sz w:val="20"/>
          <w:szCs w:val="20"/>
          <w:lang w:val="en-GB"/>
        </w:rPr>
        <w:t>Disorder*</w:t>
      </w:r>
    </w:p>
    <w:p w14:paraId="1D3F15F5" w14:textId="77777777" w:rsidR="00045FDB" w:rsidRPr="007437CC" w:rsidRDefault="00045FDB" w:rsidP="00AF281C">
      <w:pPr>
        <w:pBdr>
          <w:top w:val="nil"/>
          <w:left w:val="nil"/>
          <w:bottom w:val="nil"/>
          <w:right w:val="nil"/>
          <w:between w:val="nil"/>
        </w:pBdr>
        <w:ind w:left="360"/>
        <w:rPr>
          <w:rFonts w:cstheme="minorHAnsi"/>
          <w:color w:val="000000" w:themeColor="text1"/>
          <w:sz w:val="20"/>
          <w:szCs w:val="20"/>
          <w:lang w:val="en-GB"/>
        </w:rPr>
      </w:pPr>
      <w:r w:rsidRPr="007437CC">
        <w:rPr>
          <w:rFonts w:cstheme="minorHAnsi"/>
          <w:color w:val="000000" w:themeColor="text1"/>
          <w:sz w:val="20"/>
          <w:szCs w:val="20"/>
          <w:lang w:val="en-GB"/>
        </w:rPr>
        <w:t>Distress</w:t>
      </w:r>
    </w:p>
    <w:p w14:paraId="183A1DBA" w14:textId="77777777" w:rsidR="00045FDB" w:rsidRPr="007437CC" w:rsidRDefault="00045FDB" w:rsidP="00AF281C">
      <w:pPr>
        <w:pBdr>
          <w:top w:val="nil"/>
          <w:left w:val="nil"/>
          <w:bottom w:val="nil"/>
          <w:right w:val="nil"/>
          <w:between w:val="nil"/>
        </w:pBdr>
        <w:ind w:left="360"/>
        <w:rPr>
          <w:rFonts w:cstheme="minorHAnsi"/>
          <w:color w:val="000000" w:themeColor="text1"/>
          <w:sz w:val="20"/>
          <w:szCs w:val="20"/>
          <w:lang w:val="en-GB"/>
        </w:rPr>
      </w:pPr>
      <w:r w:rsidRPr="007437CC">
        <w:rPr>
          <w:rFonts w:cstheme="minorHAnsi"/>
          <w:color w:val="000000" w:themeColor="text1"/>
          <w:sz w:val="20"/>
          <w:szCs w:val="20"/>
          <w:lang w:val="en-GB"/>
        </w:rPr>
        <w:t>PTSD</w:t>
      </w:r>
    </w:p>
    <w:p w14:paraId="08932FDE" w14:textId="77777777" w:rsidR="00045FDB" w:rsidRPr="007437CC" w:rsidRDefault="00045FDB" w:rsidP="00AF281C">
      <w:pPr>
        <w:pBdr>
          <w:top w:val="nil"/>
          <w:left w:val="nil"/>
          <w:bottom w:val="nil"/>
          <w:right w:val="nil"/>
          <w:between w:val="nil"/>
        </w:pBdr>
        <w:ind w:left="360"/>
        <w:rPr>
          <w:rFonts w:cstheme="minorHAnsi"/>
          <w:color w:val="000000" w:themeColor="text1"/>
          <w:sz w:val="20"/>
          <w:szCs w:val="20"/>
          <w:lang w:val="en-GB"/>
        </w:rPr>
      </w:pPr>
      <w:r w:rsidRPr="007437CC">
        <w:rPr>
          <w:rFonts w:cstheme="minorHAnsi"/>
          <w:color w:val="000000" w:themeColor="text1"/>
          <w:sz w:val="20"/>
          <w:szCs w:val="20"/>
          <w:lang w:val="en-GB"/>
        </w:rPr>
        <w:t>Trauma*</w:t>
      </w:r>
    </w:p>
    <w:p w14:paraId="11A017D4" w14:textId="77777777" w:rsidR="00045FDB" w:rsidRPr="007437CC" w:rsidRDefault="00045FDB" w:rsidP="00AF281C">
      <w:pPr>
        <w:pBdr>
          <w:top w:val="nil"/>
          <w:left w:val="nil"/>
          <w:bottom w:val="nil"/>
          <w:right w:val="nil"/>
          <w:between w:val="nil"/>
        </w:pBdr>
        <w:ind w:left="360"/>
        <w:rPr>
          <w:rFonts w:cstheme="minorHAnsi"/>
          <w:color w:val="000000" w:themeColor="text1"/>
          <w:sz w:val="20"/>
          <w:szCs w:val="20"/>
          <w:lang w:val="en-GB"/>
        </w:rPr>
      </w:pPr>
      <w:r w:rsidRPr="007437CC">
        <w:rPr>
          <w:rFonts w:cstheme="minorHAnsi"/>
          <w:color w:val="000000" w:themeColor="text1"/>
          <w:sz w:val="20"/>
          <w:szCs w:val="20"/>
          <w:lang w:val="en-GB"/>
        </w:rPr>
        <w:t>Depress*</w:t>
      </w:r>
    </w:p>
    <w:p w14:paraId="45BED660" w14:textId="77777777" w:rsidR="00045FDB" w:rsidRPr="007437CC" w:rsidRDefault="00045FDB" w:rsidP="00AF281C">
      <w:pPr>
        <w:pBdr>
          <w:top w:val="nil"/>
          <w:left w:val="nil"/>
          <w:bottom w:val="nil"/>
          <w:right w:val="nil"/>
          <w:between w:val="nil"/>
        </w:pBdr>
        <w:ind w:left="360"/>
        <w:rPr>
          <w:rFonts w:cstheme="minorHAnsi"/>
          <w:color w:val="000000" w:themeColor="text1"/>
          <w:sz w:val="20"/>
          <w:szCs w:val="20"/>
          <w:lang w:val="en-GB"/>
        </w:rPr>
      </w:pPr>
      <w:r w:rsidRPr="007437CC">
        <w:rPr>
          <w:rFonts w:cstheme="minorHAnsi"/>
          <w:color w:val="000000" w:themeColor="text1"/>
          <w:sz w:val="20"/>
          <w:szCs w:val="20"/>
          <w:lang w:val="en-GB"/>
        </w:rPr>
        <w:t>Anxiety</w:t>
      </w:r>
    </w:p>
    <w:p w14:paraId="45330577" w14:textId="77777777" w:rsidR="00045FDB" w:rsidRPr="007437CC" w:rsidRDefault="00045FDB" w:rsidP="00AF281C">
      <w:pPr>
        <w:pBdr>
          <w:top w:val="nil"/>
          <w:left w:val="nil"/>
          <w:bottom w:val="nil"/>
          <w:right w:val="nil"/>
          <w:between w:val="nil"/>
        </w:pBdr>
        <w:ind w:left="360"/>
        <w:rPr>
          <w:rFonts w:cstheme="minorHAnsi"/>
          <w:color w:val="000000" w:themeColor="text1"/>
          <w:sz w:val="20"/>
          <w:szCs w:val="20"/>
          <w:lang w:val="en-GB"/>
        </w:rPr>
      </w:pPr>
      <w:r w:rsidRPr="007437CC">
        <w:rPr>
          <w:rFonts w:cstheme="minorHAnsi"/>
          <w:color w:val="000000" w:themeColor="text1"/>
          <w:sz w:val="20"/>
          <w:szCs w:val="20"/>
          <w:lang w:val="en-GB"/>
        </w:rPr>
        <w:t>Anxious</w:t>
      </w:r>
    </w:p>
    <w:p w14:paraId="51658DA1" w14:textId="77777777" w:rsidR="00045FDB" w:rsidRPr="007437CC" w:rsidRDefault="00045FDB" w:rsidP="00AF281C">
      <w:pPr>
        <w:pBdr>
          <w:top w:val="nil"/>
          <w:left w:val="nil"/>
          <w:bottom w:val="nil"/>
          <w:right w:val="nil"/>
          <w:between w:val="nil"/>
        </w:pBdr>
        <w:ind w:left="360"/>
        <w:rPr>
          <w:rFonts w:cstheme="minorHAnsi"/>
          <w:color w:val="000000" w:themeColor="text1"/>
          <w:sz w:val="20"/>
          <w:szCs w:val="20"/>
          <w:lang w:val="en-GB"/>
        </w:rPr>
      </w:pPr>
      <w:r w:rsidRPr="007437CC">
        <w:rPr>
          <w:rFonts w:cstheme="minorHAnsi"/>
          <w:color w:val="000000" w:themeColor="text1"/>
          <w:sz w:val="20"/>
          <w:szCs w:val="20"/>
          <w:lang w:val="en-GB"/>
        </w:rPr>
        <w:t>Post traumatic stress</w:t>
      </w:r>
    </w:p>
    <w:p w14:paraId="3FF74CCE" w14:textId="77777777" w:rsidR="00045FDB" w:rsidRPr="007437CC" w:rsidRDefault="00045FDB" w:rsidP="00AF281C">
      <w:pPr>
        <w:pBdr>
          <w:top w:val="nil"/>
          <w:left w:val="nil"/>
          <w:bottom w:val="nil"/>
          <w:right w:val="nil"/>
          <w:between w:val="nil"/>
        </w:pBdr>
        <w:ind w:left="360"/>
        <w:rPr>
          <w:rFonts w:cstheme="minorHAnsi"/>
          <w:color w:val="000000" w:themeColor="text1"/>
          <w:sz w:val="20"/>
          <w:szCs w:val="20"/>
          <w:lang w:val="en-GB"/>
        </w:rPr>
      </w:pPr>
      <w:r w:rsidRPr="007437CC">
        <w:rPr>
          <w:rFonts w:cstheme="minorHAnsi"/>
          <w:color w:val="000000" w:themeColor="text1"/>
          <w:sz w:val="20"/>
          <w:szCs w:val="20"/>
          <w:lang w:val="en-GB"/>
        </w:rPr>
        <w:t>Somatic</w:t>
      </w:r>
    </w:p>
    <w:p w14:paraId="0D4A4338" w14:textId="77777777" w:rsidR="00045FDB" w:rsidRPr="007437CC" w:rsidRDefault="00045FDB" w:rsidP="00AF281C">
      <w:pPr>
        <w:pBdr>
          <w:top w:val="nil"/>
          <w:left w:val="nil"/>
          <w:bottom w:val="nil"/>
          <w:right w:val="nil"/>
          <w:between w:val="nil"/>
        </w:pBdr>
        <w:ind w:left="360"/>
        <w:rPr>
          <w:rFonts w:cstheme="minorHAnsi"/>
          <w:color w:val="000000" w:themeColor="text1"/>
          <w:sz w:val="20"/>
          <w:szCs w:val="20"/>
          <w:lang w:val="en-GB"/>
        </w:rPr>
      </w:pPr>
      <w:r w:rsidRPr="007437CC">
        <w:rPr>
          <w:rFonts w:cstheme="minorHAnsi"/>
          <w:color w:val="000000" w:themeColor="text1"/>
          <w:sz w:val="20"/>
          <w:szCs w:val="20"/>
          <w:lang w:val="en-GB"/>
        </w:rPr>
        <w:t>Psychotic</w:t>
      </w:r>
    </w:p>
    <w:p w14:paraId="750180A6" w14:textId="77777777" w:rsidR="00045FDB" w:rsidRPr="007437CC" w:rsidRDefault="00045FDB" w:rsidP="00AF281C">
      <w:pPr>
        <w:pBdr>
          <w:top w:val="nil"/>
          <w:left w:val="nil"/>
          <w:bottom w:val="nil"/>
          <w:right w:val="nil"/>
          <w:between w:val="nil"/>
        </w:pBdr>
        <w:ind w:left="360"/>
        <w:rPr>
          <w:rFonts w:cstheme="minorHAnsi"/>
          <w:color w:val="000000" w:themeColor="text1"/>
          <w:sz w:val="20"/>
          <w:szCs w:val="20"/>
          <w:lang w:val="en-GB"/>
        </w:rPr>
      </w:pPr>
      <w:r w:rsidRPr="007437CC">
        <w:rPr>
          <w:rFonts w:cstheme="minorHAnsi"/>
          <w:color w:val="000000" w:themeColor="text1"/>
          <w:sz w:val="20"/>
          <w:szCs w:val="20"/>
          <w:lang w:val="en-GB"/>
        </w:rPr>
        <w:t>Quality of life</w:t>
      </w:r>
    </w:p>
    <w:p w14:paraId="55B1612E" w14:textId="77777777" w:rsidR="00045FDB" w:rsidRPr="007437CC" w:rsidRDefault="00045FDB" w:rsidP="00AF281C">
      <w:pPr>
        <w:pBdr>
          <w:top w:val="nil"/>
          <w:left w:val="nil"/>
          <w:bottom w:val="nil"/>
          <w:right w:val="nil"/>
          <w:between w:val="nil"/>
        </w:pBdr>
        <w:ind w:left="360"/>
        <w:rPr>
          <w:rFonts w:cstheme="minorHAnsi"/>
          <w:color w:val="000000" w:themeColor="text1"/>
          <w:sz w:val="20"/>
          <w:szCs w:val="20"/>
          <w:lang w:val="en-GB"/>
        </w:rPr>
      </w:pPr>
      <w:r w:rsidRPr="007437CC">
        <w:rPr>
          <w:rFonts w:cstheme="minorHAnsi"/>
          <w:color w:val="000000" w:themeColor="text1"/>
          <w:sz w:val="20"/>
          <w:szCs w:val="20"/>
          <w:lang w:val="en-GB"/>
        </w:rPr>
        <w:t>Well being</w:t>
      </w:r>
    </w:p>
    <w:p w14:paraId="10EA0BBD" w14:textId="77777777" w:rsidR="00045FDB" w:rsidRPr="007437CC" w:rsidRDefault="00045FDB" w:rsidP="00AF281C">
      <w:pPr>
        <w:pBdr>
          <w:top w:val="nil"/>
          <w:left w:val="nil"/>
          <w:bottom w:val="nil"/>
          <w:right w:val="nil"/>
          <w:between w:val="nil"/>
        </w:pBdr>
        <w:ind w:left="360"/>
        <w:rPr>
          <w:rFonts w:cstheme="minorHAnsi"/>
          <w:color w:val="000000" w:themeColor="text1"/>
          <w:sz w:val="20"/>
          <w:szCs w:val="20"/>
          <w:lang w:val="en-GB"/>
        </w:rPr>
      </w:pPr>
      <w:r w:rsidRPr="007437CC">
        <w:rPr>
          <w:rFonts w:cstheme="minorHAnsi"/>
          <w:color w:val="000000" w:themeColor="text1"/>
          <w:sz w:val="20"/>
          <w:szCs w:val="20"/>
          <w:lang w:val="en-GB"/>
        </w:rPr>
        <w:t>Functioning</w:t>
      </w:r>
    </w:p>
    <w:p w14:paraId="7DD105F5" w14:textId="77777777" w:rsidR="00045FDB" w:rsidRPr="007437CC" w:rsidRDefault="00045FDB" w:rsidP="00AF281C">
      <w:pPr>
        <w:pBdr>
          <w:top w:val="nil"/>
          <w:left w:val="nil"/>
          <w:bottom w:val="nil"/>
          <w:right w:val="nil"/>
          <w:between w:val="nil"/>
        </w:pBdr>
        <w:ind w:left="360"/>
        <w:rPr>
          <w:rFonts w:cstheme="minorHAnsi"/>
          <w:color w:val="000000" w:themeColor="text1"/>
          <w:sz w:val="20"/>
          <w:szCs w:val="20"/>
          <w:lang w:val="en-GB"/>
        </w:rPr>
      </w:pPr>
      <w:r w:rsidRPr="007437CC">
        <w:rPr>
          <w:rFonts w:cstheme="minorHAnsi"/>
          <w:color w:val="000000" w:themeColor="text1"/>
          <w:sz w:val="20"/>
          <w:szCs w:val="20"/>
          <w:lang w:val="en-GB"/>
        </w:rPr>
        <w:t>Mental health</w:t>
      </w:r>
    </w:p>
    <w:p w14:paraId="56DE7FF7" w14:textId="77777777" w:rsidR="00045FDB" w:rsidRPr="007437CC" w:rsidRDefault="00045FDB" w:rsidP="00AF281C">
      <w:pPr>
        <w:pBdr>
          <w:top w:val="nil"/>
          <w:left w:val="nil"/>
          <w:bottom w:val="nil"/>
          <w:right w:val="nil"/>
          <w:between w:val="nil"/>
        </w:pBdr>
        <w:ind w:left="360"/>
        <w:rPr>
          <w:rFonts w:cstheme="minorHAnsi"/>
          <w:b/>
          <w:bCs/>
          <w:color w:val="000000" w:themeColor="text1"/>
          <w:sz w:val="20"/>
          <w:szCs w:val="20"/>
          <w:lang w:val="en-GB"/>
        </w:rPr>
      </w:pPr>
      <w:r w:rsidRPr="007437CC">
        <w:rPr>
          <w:rFonts w:cstheme="minorHAnsi"/>
          <w:color w:val="000000" w:themeColor="text1"/>
          <w:sz w:val="20"/>
          <w:szCs w:val="20"/>
          <w:lang w:val="en-GB"/>
        </w:rPr>
        <w:t>Dropouts</w:t>
      </w:r>
    </w:p>
    <w:p w14:paraId="30DFF93A" w14:textId="77777777" w:rsidR="00045FDB" w:rsidRPr="007437CC" w:rsidRDefault="00045FDB" w:rsidP="00AF281C">
      <w:pPr>
        <w:pBdr>
          <w:top w:val="nil"/>
          <w:left w:val="nil"/>
          <w:bottom w:val="nil"/>
          <w:right w:val="nil"/>
          <w:between w:val="nil"/>
        </w:pBdr>
        <w:ind w:left="360"/>
        <w:rPr>
          <w:rFonts w:cstheme="minorHAnsi"/>
          <w:b/>
          <w:bCs/>
          <w:color w:val="000000" w:themeColor="text1"/>
          <w:sz w:val="20"/>
          <w:szCs w:val="20"/>
          <w:lang w:val="en-GB"/>
        </w:rPr>
      </w:pPr>
      <w:r w:rsidRPr="007437CC">
        <w:rPr>
          <w:rFonts w:cstheme="minorHAnsi"/>
          <w:b/>
          <w:bCs/>
          <w:color w:val="000000" w:themeColor="text1"/>
          <w:sz w:val="20"/>
          <w:szCs w:val="20"/>
          <w:lang w:val="en-GB"/>
        </w:rPr>
        <w:t>14 OR 15 OR 16 OR 17 OR 18 OR 19 OR 20 OR 21 OR 22 OR 23 OR 24 OR 25 OR 26 OR 27 OR 28 OR 29</w:t>
      </w:r>
    </w:p>
    <w:p w14:paraId="1B68FF63" w14:textId="77777777" w:rsidR="00045FDB" w:rsidRPr="007437CC" w:rsidRDefault="00045FDB" w:rsidP="00AF281C">
      <w:pPr>
        <w:pStyle w:val="ListParagraph"/>
        <w:pBdr>
          <w:top w:val="nil"/>
          <w:left w:val="nil"/>
          <w:bottom w:val="nil"/>
          <w:right w:val="nil"/>
          <w:between w:val="nil"/>
        </w:pBdr>
        <w:spacing w:after="0"/>
        <w:rPr>
          <w:rFonts w:asciiTheme="minorHAnsi" w:hAnsiTheme="minorHAnsi" w:cstheme="minorHAnsi"/>
          <w:b/>
          <w:bCs/>
          <w:color w:val="000000" w:themeColor="text1"/>
          <w:sz w:val="20"/>
          <w:szCs w:val="20"/>
        </w:rPr>
      </w:pPr>
    </w:p>
    <w:p w14:paraId="261A4039" w14:textId="77777777" w:rsidR="00045FDB" w:rsidRPr="007437CC" w:rsidRDefault="00045FDB" w:rsidP="00AF281C">
      <w:pPr>
        <w:pBdr>
          <w:top w:val="nil"/>
          <w:left w:val="nil"/>
          <w:bottom w:val="nil"/>
          <w:right w:val="nil"/>
          <w:between w:val="nil"/>
        </w:pBdr>
        <w:ind w:left="360"/>
        <w:rPr>
          <w:rFonts w:cstheme="minorHAnsi"/>
          <w:color w:val="000000" w:themeColor="text1"/>
          <w:sz w:val="20"/>
          <w:szCs w:val="20"/>
          <w:lang w:val="en-GB"/>
        </w:rPr>
      </w:pPr>
      <w:r w:rsidRPr="007437CC">
        <w:rPr>
          <w:rFonts w:cstheme="minorHAnsi"/>
          <w:color w:val="000000" w:themeColor="text1"/>
          <w:sz w:val="20"/>
          <w:szCs w:val="20"/>
          <w:lang w:val="en-GB"/>
        </w:rPr>
        <w:t>Random*</w:t>
      </w:r>
    </w:p>
    <w:p w14:paraId="581E9A94" w14:textId="77777777" w:rsidR="00045FDB" w:rsidRPr="007437CC" w:rsidRDefault="00045FDB" w:rsidP="00AF281C">
      <w:pPr>
        <w:pBdr>
          <w:top w:val="nil"/>
          <w:left w:val="nil"/>
          <w:bottom w:val="nil"/>
          <w:right w:val="nil"/>
          <w:between w:val="nil"/>
        </w:pBdr>
        <w:ind w:left="360"/>
        <w:rPr>
          <w:rFonts w:cstheme="minorHAnsi"/>
          <w:color w:val="000000" w:themeColor="text1"/>
          <w:sz w:val="20"/>
          <w:szCs w:val="20"/>
          <w:lang w:val="en-GB"/>
        </w:rPr>
      </w:pPr>
      <w:r w:rsidRPr="007437CC">
        <w:rPr>
          <w:rFonts w:cstheme="minorHAnsi"/>
          <w:color w:val="000000" w:themeColor="text1"/>
          <w:sz w:val="20"/>
          <w:szCs w:val="20"/>
          <w:lang w:val="en-GB"/>
        </w:rPr>
        <w:t>Control*</w:t>
      </w:r>
    </w:p>
    <w:p w14:paraId="291D11BC" w14:textId="77777777" w:rsidR="00045FDB" w:rsidRPr="007437CC" w:rsidRDefault="00045FDB" w:rsidP="00AF281C">
      <w:pPr>
        <w:pBdr>
          <w:top w:val="nil"/>
          <w:left w:val="nil"/>
          <w:bottom w:val="nil"/>
          <w:right w:val="nil"/>
          <w:between w:val="nil"/>
        </w:pBdr>
        <w:ind w:left="360"/>
        <w:rPr>
          <w:rFonts w:cstheme="minorHAnsi"/>
          <w:color w:val="000000" w:themeColor="text1"/>
          <w:sz w:val="20"/>
          <w:szCs w:val="20"/>
          <w:lang w:val="en-GB"/>
        </w:rPr>
      </w:pPr>
      <w:r w:rsidRPr="007437CC">
        <w:rPr>
          <w:rFonts w:cstheme="minorHAnsi"/>
          <w:color w:val="000000" w:themeColor="text1"/>
          <w:sz w:val="20"/>
          <w:szCs w:val="20"/>
          <w:lang w:val="en-GB"/>
        </w:rPr>
        <w:t>Trial</w:t>
      </w:r>
    </w:p>
    <w:p w14:paraId="5B3E1756" w14:textId="77777777" w:rsidR="00045FDB" w:rsidRPr="007437CC" w:rsidRDefault="00045FDB" w:rsidP="00AF281C">
      <w:pPr>
        <w:pBdr>
          <w:top w:val="nil"/>
          <w:left w:val="nil"/>
          <w:bottom w:val="nil"/>
          <w:right w:val="nil"/>
          <w:between w:val="nil"/>
        </w:pBdr>
        <w:ind w:left="360"/>
        <w:rPr>
          <w:rFonts w:cstheme="minorHAnsi"/>
          <w:b/>
          <w:bCs/>
          <w:color w:val="000000" w:themeColor="text1"/>
          <w:sz w:val="20"/>
          <w:szCs w:val="20"/>
          <w:lang w:val="en-GB"/>
        </w:rPr>
      </w:pPr>
      <w:r w:rsidRPr="007437CC">
        <w:rPr>
          <w:rFonts w:cstheme="minorHAnsi"/>
          <w:b/>
          <w:bCs/>
          <w:color w:val="000000" w:themeColor="text1"/>
          <w:sz w:val="20"/>
          <w:szCs w:val="20"/>
          <w:lang w:val="en-GB"/>
        </w:rPr>
        <w:t>31 OR 32 OR 33</w:t>
      </w:r>
    </w:p>
    <w:p w14:paraId="7812275D" w14:textId="77777777" w:rsidR="00045FDB" w:rsidRPr="007437CC" w:rsidRDefault="00045FDB" w:rsidP="00AF281C">
      <w:pPr>
        <w:pStyle w:val="ListParagraph"/>
        <w:pBdr>
          <w:top w:val="nil"/>
          <w:left w:val="nil"/>
          <w:bottom w:val="nil"/>
          <w:right w:val="nil"/>
          <w:between w:val="nil"/>
        </w:pBdr>
        <w:spacing w:after="0"/>
        <w:rPr>
          <w:rFonts w:asciiTheme="minorHAnsi" w:hAnsiTheme="minorHAnsi" w:cstheme="minorHAnsi"/>
          <w:color w:val="000000" w:themeColor="text1"/>
          <w:sz w:val="20"/>
          <w:szCs w:val="20"/>
        </w:rPr>
      </w:pPr>
    </w:p>
    <w:p w14:paraId="6B7D14EA" w14:textId="7D66183C" w:rsidR="00045FDB" w:rsidRPr="007437CC" w:rsidRDefault="00045FDB" w:rsidP="00AF281C">
      <w:pPr>
        <w:pBdr>
          <w:top w:val="nil"/>
          <w:left w:val="nil"/>
          <w:bottom w:val="nil"/>
          <w:right w:val="nil"/>
          <w:between w:val="nil"/>
        </w:pBdr>
        <w:ind w:left="360"/>
        <w:rPr>
          <w:rFonts w:cstheme="minorHAnsi"/>
          <w:b/>
          <w:color w:val="000000" w:themeColor="text1"/>
          <w:sz w:val="20"/>
          <w:szCs w:val="20"/>
          <w:lang w:val="en-GB"/>
        </w:rPr>
      </w:pPr>
      <w:r w:rsidRPr="007437CC">
        <w:rPr>
          <w:rFonts w:cstheme="minorHAnsi"/>
          <w:b/>
          <w:color w:val="000000" w:themeColor="text1"/>
          <w:sz w:val="20"/>
          <w:szCs w:val="20"/>
          <w:lang w:val="en-GB"/>
        </w:rPr>
        <w:t>6 AND 13 AND 30 AND 34</w:t>
      </w:r>
    </w:p>
    <w:p w14:paraId="50BCBF4A" w14:textId="6F013911" w:rsidR="00045FDB" w:rsidRPr="007437CC" w:rsidRDefault="00045FDB" w:rsidP="00AF281C">
      <w:pPr>
        <w:pBdr>
          <w:top w:val="nil"/>
          <w:left w:val="nil"/>
          <w:bottom w:val="nil"/>
          <w:right w:val="nil"/>
          <w:between w:val="nil"/>
        </w:pBdr>
        <w:ind w:left="360"/>
        <w:rPr>
          <w:rFonts w:cstheme="minorHAnsi"/>
          <w:b/>
          <w:color w:val="000000" w:themeColor="text1"/>
          <w:sz w:val="20"/>
          <w:szCs w:val="20"/>
          <w:lang w:val="en-GB"/>
        </w:rPr>
      </w:pPr>
    </w:p>
    <w:p w14:paraId="1CF73F0F" w14:textId="77777777" w:rsidR="00045FDB" w:rsidRPr="007437CC" w:rsidRDefault="00045FDB" w:rsidP="00AF281C">
      <w:pPr>
        <w:pBdr>
          <w:top w:val="nil"/>
          <w:left w:val="nil"/>
          <w:bottom w:val="nil"/>
          <w:right w:val="nil"/>
          <w:between w:val="nil"/>
        </w:pBdr>
        <w:ind w:left="360"/>
        <w:rPr>
          <w:rFonts w:cstheme="minorHAnsi"/>
          <w:b/>
          <w:color w:val="000000" w:themeColor="text1"/>
          <w:sz w:val="20"/>
          <w:szCs w:val="20"/>
          <w:lang w:val="en-GB"/>
        </w:rPr>
      </w:pPr>
    </w:p>
    <w:p w14:paraId="17318B23" w14:textId="77777777" w:rsidR="00045FDB" w:rsidRPr="007437CC" w:rsidRDefault="00045FDB" w:rsidP="00AF281C">
      <w:pPr>
        <w:pStyle w:val="ListParagraph"/>
        <w:numPr>
          <w:ilvl w:val="0"/>
          <w:numId w:val="1"/>
        </w:numPr>
        <w:rPr>
          <w:rFonts w:asciiTheme="minorHAnsi" w:hAnsiTheme="minorHAnsi" w:cstheme="minorHAnsi"/>
          <w:b/>
          <w:color w:val="000000" w:themeColor="text1"/>
          <w:sz w:val="20"/>
          <w:szCs w:val="20"/>
          <w:u w:val="single"/>
        </w:rPr>
      </w:pPr>
      <w:r w:rsidRPr="007437CC">
        <w:rPr>
          <w:rFonts w:asciiTheme="minorHAnsi" w:hAnsiTheme="minorHAnsi" w:cstheme="minorHAnsi"/>
          <w:b/>
          <w:color w:val="000000" w:themeColor="text1"/>
          <w:sz w:val="20"/>
          <w:szCs w:val="20"/>
          <w:u w:val="single"/>
        </w:rPr>
        <w:t>WEB OF SCIENCE (all databases)</w:t>
      </w:r>
    </w:p>
    <w:p w14:paraId="62B38006" w14:textId="77777777" w:rsidR="00045FDB" w:rsidRPr="007437CC" w:rsidRDefault="00045FDB" w:rsidP="00AF281C">
      <w:pPr>
        <w:rPr>
          <w:rFonts w:cstheme="minorHAnsi"/>
          <w:color w:val="000000" w:themeColor="text1"/>
          <w:sz w:val="20"/>
          <w:szCs w:val="20"/>
          <w:lang w:val="en-GB"/>
        </w:rPr>
      </w:pPr>
    </w:p>
    <w:p w14:paraId="1B435CDE" w14:textId="77777777" w:rsidR="00045FDB" w:rsidRPr="007437CC" w:rsidRDefault="00045FDB" w:rsidP="00AF281C">
      <w:pPr>
        <w:rPr>
          <w:rFonts w:eastAsia="inherit" w:cstheme="minorHAnsi"/>
          <w:color w:val="000000" w:themeColor="text1"/>
          <w:sz w:val="20"/>
          <w:szCs w:val="20"/>
          <w:lang w:val="en-GB"/>
        </w:rPr>
      </w:pPr>
      <w:r w:rsidRPr="007437CC">
        <w:rPr>
          <w:rFonts w:eastAsia="inherit" w:cstheme="minorHAnsi"/>
          <w:color w:val="000000" w:themeColor="text1"/>
          <w:sz w:val="20"/>
          <w:szCs w:val="20"/>
          <w:lang w:val="en-GB"/>
        </w:rPr>
        <w:t>Databases= WOS, BCI, CCC, DRCI, DIIDW, KJD, MEDLINE, RSCI, SCIELO, ZOOREC</w:t>
      </w:r>
    </w:p>
    <w:p w14:paraId="1885C1B5" w14:textId="069FA49F" w:rsidR="00045FDB" w:rsidRPr="007437CC" w:rsidRDefault="00045FDB" w:rsidP="00AF281C">
      <w:pPr>
        <w:rPr>
          <w:rFonts w:eastAsia="inherit" w:cstheme="minorHAnsi"/>
          <w:color w:val="000000" w:themeColor="text1"/>
          <w:sz w:val="20"/>
          <w:szCs w:val="20"/>
          <w:lang w:val="en-GB"/>
        </w:rPr>
      </w:pPr>
      <w:r w:rsidRPr="007437CC">
        <w:rPr>
          <w:rFonts w:eastAsia="inherit" w:cstheme="minorHAnsi"/>
          <w:color w:val="000000" w:themeColor="text1"/>
          <w:sz w:val="20"/>
          <w:szCs w:val="20"/>
          <w:lang w:val="en-GB"/>
        </w:rPr>
        <w:t>Timespan=All years</w:t>
      </w:r>
      <w:r w:rsidR="001302B9" w:rsidRPr="007437CC">
        <w:rPr>
          <w:rFonts w:eastAsia="inherit" w:cstheme="minorHAnsi"/>
          <w:color w:val="000000" w:themeColor="text1"/>
          <w:sz w:val="20"/>
          <w:szCs w:val="20"/>
          <w:lang w:val="en-GB"/>
        </w:rPr>
        <w:t xml:space="preserve">; </w:t>
      </w:r>
      <w:r w:rsidRPr="007437CC">
        <w:rPr>
          <w:rFonts w:eastAsia="inherit" w:cstheme="minorHAnsi"/>
          <w:color w:val="000000" w:themeColor="text1"/>
          <w:sz w:val="20"/>
          <w:szCs w:val="20"/>
          <w:lang w:val="en-GB"/>
        </w:rPr>
        <w:t>Search language=Auto  </w:t>
      </w:r>
    </w:p>
    <w:p w14:paraId="10A750A3" w14:textId="77777777" w:rsidR="00045FDB" w:rsidRPr="007437CC" w:rsidRDefault="00045FDB" w:rsidP="00AF281C">
      <w:pPr>
        <w:rPr>
          <w:rFonts w:eastAsia="inherit" w:cstheme="minorHAnsi"/>
          <w:color w:val="000000" w:themeColor="text1"/>
          <w:sz w:val="20"/>
          <w:szCs w:val="20"/>
          <w:lang w:val="en-GB"/>
        </w:rPr>
      </w:pPr>
    </w:p>
    <w:tbl>
      <w:tblPr>
        <w:tblW w:w="13648" w:type="dxa"/>
        <w:tblLayout w:type="fixed"/>
        <w:tblLook w:val="0400" w:firstRow="0" w:lastRow="0" w:firstColumn="0" w:lastColumn="0" w:noHBand="0" w:noVBand="1"/>
      </w:tblPr>
      <w:tblGrid>
        <w:gridCol w:w="1107"/>
        <w:gridCol w:w="12541"/>
      </w:tblGrid>
      <w:tr w:rsidR="00045FDB" w:rsidRPr="007437CC" w14:paraId="0513768B" w14:textId="77777777" w:rsidTr="00AF281C">
        <w:trPr>
          <w:trHeight w:val="527"/>
        </w:trPr>
        <w:tc>
          <w:tcPr>
            <w:tcW w:w="1107" w:type="dxa"/>
            <w:shd w:val="clear" w:color="auto" w:fill="auto"/>
            <w:tcMar>
              <w:top w:w="60" w:type="dxa"/>
              <w:left w:w="0" w:type="dxa"/>
              <w:bottom w:w="0" w:type="dxa"/>
              <w:right w:w="0" w:type="dxa"/>
            </w:tcMar>
          </w:tcPr>
          <w:p w14:paraId="7DCD3675" w14:textId="77777777" w:rsidR="00045FDB" w:rsidRPr="007437CC" w:rsidRDefault="00045FDB" w:rsidP="00AF281C">
            <w:pPr>
              <w:rPr>
                <w:rFonts w:eastAsia="inherit" w:cstheme="minorHAnsi"/>
                <w:color w:val="000000" w:themeColor="text1"/>
                <w:sz w:val="20"/>
                <w:szCs w:val="20"/>
                <w:lang w:val="en-GB"/>
              </w:rPr>
            </w:pPr>
            <w:r w:rsidRPr="007437CC">
              <w:rPr>
                <w:rFonts w:eastAsia="inherit" w:cstheme="minorHAnsi"/>
                <w:color w:val="000000" w:themeColor="text1"/>
                <w:sz w:val="20"/>
                <w:szCs w:val="20"/>
                <w:lang w:val="en-GB"/>
              </w:rPr>
              <w:t># 1</w:t>
            </w:r>
          </w:p>
        </w:tc>
        <w:tc>
          <w:tcPr>
            <w:tcW w:w="12541" w:type="dxa"/>
            <w:shd w:val="clear" w:color="auto" w:fill="auto"/>
          </w:tcPr>
          <w:p w14:paraId="44AF1E04" w14:textId="77777777" w:rsidR="00045FDB" w:rsidRPr="007437CC" w:rsidRDefault="00045FDB" w:rsidP="00AF281C">
            <w:pPr>
              <w:rPr>
                <w:rFonts w:eastAsia="inherit" w:cstheme="minorHAnsi"/>
                <w:color w:val="000000" w:themeColor="text1"/>
                <w:sz w:val="20"/>
                <w:szCs w:val="20"/>
                <w:lang w:val="en-GB"/>
              </w:rPr>
            </w:pPr>
            <w:r w:rsidRPr="007437CC">
              <w:rPr>
                <w:rFonts w:eastAsia="inherit" w:cstheme="minorHAnsi"/>
                <w:color w:val="000000" w:themeColor="text1"/>
                <w:sz w:val="20"/>
                <w:szCs w:val="20"/>
                <w:lang w:val="en-GB"/>
              </w:rPr>
              <w:t>AB=(migrant* OR immigrant* OR refugee* OR asylum seeker* OR displaced*) </w:t>
            </w:r>
          </w:p>
          <w:p w14:paraId="0D1F4E82" w14:textId="77777777" w:rsidR="00045FDB" w:rsidRPr="007437CC" w:rsidRDefault="00045FDB" w:rsidP="00AF281C">
            <w:pPr>
              <w:rPr>
                <w:rFonts w:eastAsia="inherit" w:cstheme="minorHAnsi"/>
                <w:color w:val="000000" w:themeColor="text1"/>
                <w:sz w:val="20"/>
                <w:szCs w:val="20"/>
                <w:lang w:val="en-GB"/>
              </w:rPr>
            </w:pPr>
          </w:p>
        </w:tc>
      </w:tr>
      <w:tr w:rsidR="00045FDB" w:rsidRPr="007437CC" w14:paraId="0B6910EA" w14:textId="77777777" w:rsidTr="00AF281C">
        <w:tblPrEx>
          <w:tblLook w:val="04A0" w:firstRow="1" w:lastRow="0" w:firstColumn="1" w:lastColumn="0" w:noHBand="0" w:noVBand="1"/>
        </w:tblPrEx>
        <w:trPr>
          <w:trHeight w:val="569"/>
        </w:trPr>
        <w:tc>
          <w:tcPr>
            <w:tcW w:w="1107" w:type="dxa"/>
          </w:tcPr>
          <w:p w14:paraId="56B77781" w14:textId="77777777" w:rsidR="00045FDB" w:rsidRPr="007437CC" w:rsidRDefault="00045FDB" w:rsidP="00AF281C">
            <w:pPr>
              <w:rPr>
                <w:rFonts w:eastAsia="inherit" w:cstheme="minorHAnsi"/>
                <w:color w:val="000000" w:themeColor="text1"/>
                <w:sz w:val="20"/>
                <w:szCs w:val="20"/>
                <w:lang w:val="en-GB"/>
              </w:rPr>
            </w:pPr>
            <w:r w:rsidRPr="007437CC">
              <w:rPr>
                <w:rFonts w:eastAsia="inherit" w:cstheme="minorHAnsi"/>
                <w:color w:val="000000" w:themeColor="text1"/>
                <w:sz w:val="20"/>
                <w:szCs w:val="20"/>
                <w:lang w:val="en-GB"/>
              </w:rPr>
              <w:t># 2</w:t>
            </w:r>
          </w:p>
        </w:tc>
        <w:tc>
          <w:tcPr>
            <w:tcW w:w="12541" w:type="dxa"/>
          </w:tcPr>
          <w:p w14:paraId="10403CCC" w14:textId="45C9DD28" w:rsidR="00045FDB" w:rsidRPr="007437CC" w:rsidRDefault="00045FDB" w:rsidP="00AF281C">
            <w:pPr>
              <w:rPr>
                <w:rFonts w:eastAsia="inherit" w:cstheme="minorHAnsi"/>
                <w:color w:val="000000" w:themeColor="text1"/>
                <w:sz w:val="20"/>
                <w:szCs w:val="20"/>
                <w:lang w:val="en-GB"/>
              </w:rPr>
            </w:pPr>
            <w:r w:rsidRPr="007437CC">
              <w:rPr>
                <w:rFonts w:eastAsia="inherit" w:cstheme="minorHAnsi"/>
                <w:color w:val="000000" w:themeColor="text1"/>
                <w:sz w:val="20"/>
                <w:szCs w:val="20"/>
                <w:lang w:val="en-GB"/>
              </w:rPr>
              <w:t>AB=(Psychotherapy OR Psychological intervention OR Psychosocial OR Intervention OR Program* OR support) </w:t>
            </w:r>
          </w:p>
        </w:tc>
      </w:tr>
      <w:tr w:rsidR="00045FDB" w:rsidRPr="007437CC" w14:paraId="094771D7" w14:textId="77777777" w:rsidTr="00AF281C">
        <w:tblPrEx>
          <w:tblLook w:val="04A0" w:firstRow="1" w:lastRow="0" w:firstColumn="1" w:lastColumn="0" w:noHBand="0" w:noVBand="1"/>
        </w:tblPrEx>
        <w:trPr>
          <w:trHeight w:val="705"/>
        </w:trPr>
        <w:tc>
          <w:tcPr>
            <w:tcW w:w="1107" w:type="dxa"/>
          </w:tcPr>
          <w:p w14:paraId="58BA9A54" w14:textId="77777777" w:rsidR="00045FDB" w:rsidRPr="007437CC" w:rsidRDefault="00045FDB" w:rsidP="00AF281C">
            <w:pPr>
              <w:rPr>
                <w:rFonts w:eastAsia="inherit" w:cstheme="minorHAnsi"/>
                <w:color w:val="000000" w:themeColor="text1"/>
                <w:sz w:val="20"/>
                <w:szCs w:val="20"/>
                <w:lang w:val="en-GB"/>
              </w:rPr>
            </w:pPr>
            <w:r w:rsidRPr="007437CC">
              <w:rPr>
                <w:rFonts w:eastAsia="inherit" w:cstheme="minorHAnsi"/>
                <w:color w:val="000000" w:themeColor="text1"/>
                <w:sz w:val="20"/>
                <w:szCs w:val="20"/>
                <w:lang w:val="en-GB"/>
              </w:rPr>
              <w:t># 3</w:t>
            </w:r>
          </w:p>
        </w:tc>
        <w:tc>
          <w:tcPr>
            <w:tcW w:w="12541" w:type="dxa"/>
          </w:tcPr>
          <w:p w14:paraId="09BF60A3" w14:textId="77777777" w:rsidR="00045FDB" w:rsidRPr="007437CC" w:rsidRDefault="00045FDB" w:rsidP="00AF281C">
            <w:pPr>
              <w:rPr>
                <w:rFonts w:eastAsia="inherit" w:cstheme="minorHAnsi"/>
                <w:color w:val="000000" w:themeColor="text1"/>
                <w:sz w:val="20"/>
                <w:szCs w:val="20"/>
                <w:lang w:val="en-GB"/>
              </w:rPr>
            </w:pPr>
            <w:r w:rsidRPr="007437CC">
              <w:rPr>
                <w:rFonts w:eastAsia="inherit" w:cstheme="minorHAnsi"/>
                <w:color w:val="000000" w:themeColor="text1"/>
                <w:sz w:val="20"/>
                <w:szCs w:val="20"/>
                <w:lang w:val="en-GB"/>
              </w:rPr>
              <w:t>AB=(Mental OR Disorder* OR Distress OR PTSD OR Trauma* OR Depress* OR Anxiety OR Anxious OR Post traumatic stress OR Somatic OR Psychotic OR Quality of life OR Well being OR functioning OR Mental health OR Dropouts) </w:t>
            </w:r>
          </w:p>
          <w:p w14:paraId="0DEAF1B5" w14:textId="77777777" w:rsidR="00045FDB" w:rsidRPr="007437CC" w:rsidRDefault="00045FDB" w:rsidP="00AF281C">
            <w:pPr>
              <w:rPr>
                <w:rFonts w:eastAsia="inherit" w:cstheme="minorHAnsi"/>
                <w:color w:val="000000" w:themeColor="text1"/>
                <w:sz w:val="20"/>
                <w:szCs w:val="20"/>
                <w:lang w:val="en-GB"/>
              </w:rPr>
            </w:pPr>
          </w:p>
        </w:tc>
      </w:tr>
      <w:tr w:rsidR="00045FDB" w:rsidRPr="007437CC" w14:paraId="636ED467" w14:textId="77777777" w:rsidTr="00AF281C">
        <w:tblPrEx>
          <w:tblLook w:val="04A0" w:firstRow="1" w:lastRow="0" w:firstColumn="1" w:lastColumn="0" w:noHBand="0" w:noVBand="1"/>
        </w:tblPrEx>
        <w:trPr>
          <w:trHeight w:val="94"/>
        </w:trPr>
        <w:tc>
          <w:tcPr>
            <w:tcW w:w="1107" w:type="dxa"/>
          </w:tcPr>
          <w:p w14:paraId="14E70AB8" w14:textId="77777777" w:rsidR="00045FDB" w:rsidRPr="007437CC" w:rsidRDefault="00045FDB" w:rsidP="00AF281C">
            <w:pPr>
              <w:rPr>
                <w:rFonts w:eastAsia="inherit" w:cstheme="minorHAnsi"/>
                <w:color w:val="000000" w:themeColor="text1"/>
                <w:sz w:val="20"/>
                <w:szCs w:val="20"/>
                <w:lang w:val="en-GB"/>
              </w:rPr>
            </w:pPr>
            <w:r w:rsidRPr="007437CC">
              <w:rPr>
                <w:rFonts w:eastAsia="inherit" w:cstheme="minorHAnsi"/>
                <w:color w:val="000000" w:themeColor="text1"/>
                <w:sz w:val="20"/>
                <w:szCs w:val="20"/>
                <w:lang w:val="en-GB"/>
              </w:rPr>
              <w:t># 4</w:t>
            </w:r>
          </w:p>
        </w:tc>
        <w:tc>
          <w:tcPr>
            <w:tcW w:w="12541" w:type="dxa"/>
          </w:tcPr>
          <w:p w14:paraId="7E92DE80" w14:textId="77777777" w:rsidR="00045FDB" w:rsidRPr="007437CC" w:rsidRDefault="00045FDB" w:rsidP="00AF281C">
            <w:pPr>
              <w:rPr>
                <w:rFonts w:eastAsia="inherit" w:cstheme="minorHAnsi"/>
                <w:color w:val="000000" w:themeColor="text1"/>
                <w:sz w:val="20"/>
                <w:szCs w:val="20"/>
                <w:lang w:val="en-GB"/>
              </w:rPr>
            </w:pPr>
            <w:r w:rsidRPr="007437CC">
              <w:rPr>
                <w:rFonts w:eastAsia="inherit" w:cstheme="minorHAnsi"/>
                <w:color w:val="000000" w:themeColor="text1"/>
                <w:sz w:val="20"/>
                <w:szCs w:val="20"/>
                <w:lang w:val="en-GB"/>
              </w:rPr>
              <w:t>AB=(Random* OR Control* OR Trial) </w:t>
            </w:r>
          </w:p>
        </w:tc>
      </w:tr>
    </w:tbl>
    <w:p w14:paraId="2DD74FA8" w14:textId="77777777" w:rsidR="00045FDB" w:rsidRPr="007437CC" w:rsidRDefault="00045FDB" w:rsidP="00AF281C">
      <w:pPr>
        <w:rPr>
          <w:rFonts w:cstheme="minorHAnsi"/>
          <w:color w:val="000000" w:themeColor="text1"/>
          <w:sz w:val="20"/>
          <w:szCs w:val="20"/>
          <w:lang w:val="en-GB"/>
        </w:rPr>
      </w:pPr>
    </w:p>
    <w:tbl>
      <w:tblPr>
        <w:tblW w:w="10348" w:type="dxa"/>
        <w:tblInd w:w="142" w:type="dxa"/>
        <w:tblLayout w:type="fixed"/>
        <w:tblLook w:val="0400" w:firstRow="0" w:lastRow="0" w:firstColumn="0" w:lastColumn="0" w:noHBand="0" w:noVBand="1"/>
      </w:tblPr>
      <w:tblGrid>
        <w:gridCol w:w="709"/>
        <w:gridCol w:w="9639"/>
      </w:tblGrid>
      <w:tr w:rsidR="00045FDB" w:rsidRPr="007437CC" w14:paraId="1EAD5461" w14:textId="77777777" w:rsidTr="00666964">
        <w:tc>
          <w:tcPr>
            <w:tcW w:w="709" w:type="dxa"/>
            <w:shd w:val="clear" w:color="auto" w:fill="auto"/>
            <w:tcMar>
              <w:top w:w="60" w:type="dxa"/>
              <w:left w:w="0" w:type="dxa"/>
              <w:bottom w:w="0" w:type="dxa"/>
              <w:right w:w="0" w:type="dxa"/>
            </w:tcMar>
          </w:tcPr>
          <w:p w14:paraId="3817AA83" w14:textId="77777777" w:rsidR="00045FDB" w:rsidRPr="007437CC" w:rsidRDefault="00045FDB" w:rsidP="00AF281C">
            <w:pPr>
              <w:ind w:left="-147" w:firstLine="147"/>
              <w:rPr>
                <w:rFonts w:eastAsia="inherit" w:cstheme="minorHAnsi"/>
                <w:b/>
                <w:color w:val="000000" w:themeColor="text1"/>
                <w:sz w:val="20"/>
                <w:szCs w:val="20"/>
                <w:lang w:val="en-GB"/>
              </w:rPr>
            </w:pPr>
            <w:r w:rsidRPr="007437CC">
              <w:rPr>
                <w:rFonts w:eastAsia="inherit" w:cstheme="minorHAnsi"/>
                <w:b/>
                <w:color w:val="000000" w:themeColor="text1"/>
                <w:sz w:val="20"/>
                <w:szCs w:val="20"/>
                <w:lang w:val="en-GB"/>
              </w:rPr>
              <w:t># 5</w:t>
            </w:r>
          </w:p>
        </w:tc>
        <w:tc>
          <w:tcPr>
            <w:tcW w:w="9639" w:type="dxa"/>
            <w:shd w:val="clear" w:color="auto" w:fill="auto"/>
          </w:tcPr>
          <w:p w14:paraId="7EF52C31" w14:textId="77777777" w:rsidR="00045FDB" w:rsidRPr="007437CC" w:rsidRDefault="00045FDB" w:rsidP="00AF281C">
            <w:pPr>
              <w:rPr>
                <w:rFonts w:eastAsia="inherit" w:cstheme="minorHAnsi"/>
                <w:b/>
                <w:color w:val="000000" w:themeColor="text1"/>
                <w:sz w:val="20"/>
                <w:szCs w:val="20"/>
                <w:lang w:val="en-GB"/>
              </w:rPr>
            </w:pPr>
            <w:r w:rsidRPr="007437CC">
              <w:rPr>
                <w:rFonts w:eastAsia="inherit" w:cstheme="minorHAnsi"/>
                <w:b/>
                <w:color w:val="000000" w:themeColor="text1"/>
                <w:sz w:val="20"/>
                <w:szCs w:val="20"/>
                <w:lang w:val="en-GB"/>
              </w:rPr>
              <w:t>#4 AND #3 AND #2 AND #1 </w:t>
            </w:r>
          </w:p>
        </w:tc>
      </w:tr>
    </w:tbl>
    <w:p w14:paraId="407B9D30" w14:textId="796FF47A" w:rsidR="00045FDB" w:rsidRPr="007437CC" w:rsidRDefault="00045FDB" w:rsidP="00AF281C">
      <w:pPr>
        <w:pBdr>
          <w:top w:val="nil"/>
          <w:left w:val="nil"/>
          <w:bottom w:val="nil"/>
          <w:right w:val="nil"/>
          <w:between w:val="nil"/>
        </w:pBdr>
        <w:rPr>
          <w:rFonts w:cstheme="minorHAnsi"/>
          <w:b/>
          <w:color w:val="000000" w:themeColor="text1"/>
          <w:sz w:val="20"/>
          <w:szCs w:val="20"/>
          <w:lang w:val="en-GB"/>
        </w:rPr>
      </w:pPr>
    </w:p>
    <w:p w14:paraId="092F3C2E" w14:textId="742453B3" w:rsidR="00045FDB" w:rsidRPr="007437CC" w:rsidRDefault="00045FDB" w:rsidP="00AF281C">
      <w:pPr>
        <w:pBdr>
          <w:top w:val="nil"/>
          <w:left w:val="nil"/>
          <w:bottom w:val="nil"/>
          <w:right w:val="nil"/>
          <w:between w:val="nil"/>
        </w:pBdr>
        <w:rPr>
          <w:rFonts w:cstheme="minorHAnsi"/>
          <w:b/>
          <w:color w:val="000000" w:themeColor="text1"/>
          <w:sz w:val="20"/>
          <w:szCs w:val="20"/>
          <w:lang w:val="en-GB"/>
        </w:rPr>
      </w:pPr>
    </w:p>
    <w:p w14:paraId="4FABA6C4" w14:textId="77777777" w:rsidR="00045FDB" w:rsidRPr="007437CC" w:rsidRDefault="00045FDB" w:rsidP="00AF281C">
      <w:pPr>
        <w:pStyle w:val="ListParagraph"/>
        <w:numPr>
          <w:ilvl w:val="0"/>
          <w:numId w:val="1"/>
        </w:numPr>
        <w:spacing w:after="0"/>
        <w:rPr>
          <w:rFonts w:asciiTheme="minorHAnsi" w:hAnsiTheme="minorHAnsi" w:cstheme="minorHAnsi"/>
          <w:b/>
          <w:color w:val="000000" w:themeColor="text1"/>
          <w:sz w:val="20"/>
          <w:szCs w:val="20"/>
          <w:u w:val="single"/>
        </w:rPr>
      </w:pPr>
      <w:r w:rsidRPr="007437CC">
        <w:rPr>
          <w:rFonts w:asciiTheme="minorHAnsi" w:hAnsiTheme="minorHAnsi" w:cstheme="minorHAnsi"/>
          <w:b/>
          <w:color w:val="000000" w:themeColor="text1"/>
          <w:sz w:val="20"/>
          <w:szCs w:val="20"/>
          <w:u w:val="single"/>
        </w:rPr>
        <w:t>COCHRANE CENTRAL REGISTER OF CONTROLLED TRIALS (CENTRAL)</w:t>
      </w:r>
    </w:p>
    <w:p w14:paraId="33F7166F" w14:textId="77777777" w:rsidR="00045FDB" w:rsidRPr="007437CC" w:rsidRDefault="00045FDB" w:rsidP="00AF281C">
      <w:pPr>
        <w:rPr>
          <w:rFonts w:cstheme="minorHAnsi"/>
          <w:color w:val="000000" w:themeColor="text1"/>
          <w:sz w:val="20"/>
          <w:szCs w:val="20"/>
          <w:lang w:val="en-GB"/>
        </w:rPr>
      </w:pPr>
    </w:p>
    <w:p w14:paraId="29245DB1" w14:textId="77777777" w:rsidR="00045FDB" w:rsidRPr="007437CC" w:rsidRDefault="00045FDB" w:rsidP="00AF281C">
      <w:pPr>
        <w:rPr>
          <w:rFonts w:cstheme="minorHAnsi"/>
          <w:color w:val="000000" w:themeColor="text1"/>
          <w:sz w:val="20"/>
          <w:szCs w:val="20"/>
          <w:lang w:val="en-GB"/>
        </w:rPr>
      </w:pPr>
      <w:r w:rsidRPr="007437CC">
        <w:rPr>
          <w:rFonts w:cstheme="minorHAnsi"/>
          <w:color w:val="000000" w:themeColor="text1"/>
          <w:sz w:val="20"/>
          <w:szCs w:val="20"/>
          <w:lang w:val="en-GB"/>
        </w:rPr>
        <w:t>#1</w:t>
      </w:r>
    </w:p>
    <w:p w14:paraId="732B2012" w14:textId="77777777" w:rsidR="00045FDB" w:rsidRPr="007437CC" w:rsidRDefault="00045FDB" w:rsidP="00AF281C">
      <w:pPr>
        <w:rPr>
          <w:rFonts w:cstheme="minorHAnsi"/>
          <w:color w:val="000000" w:themeColor="text1"/>
          <w:sz w:val="20"/>
          <w:szCs w:val="20"/>
          <w:lang w:val="en-GB"/>
        </w:rPr>
      </w:pPr>
      <w:r w:rsidRPr="007437CC">
        <w:rPr>
          <w:rFonts w:cstheme="minorHAnsi"/>
          <w:color w:val="000000" w:themeColor="text1"/>
          <w:sz w:val="20"/>
          <w:szCs w:val="20"/>
          <w:lang w:val="en-GB"/>
        </w:rPr>
        <w:t>(immigrant*):ab OR (migrant*):ti,ab,kw OR (refugee*):ti,ab,kw OR (asylum seeker*):ti,ab,kw AND (displaced):ti,ab,kw</w:t>
      </w:r>
    </w:p>
    <w:p w14:paraId="587A4B66" w14:textId="77777777" w:rsidR="00045FDB" w:rsidRPr="007437CC" w:rsidRDefault="00045FDB" w:rsidP="00AF281C">
      <w:pPr>
        <w:rPr>
          <w:rFonts w:cstheme="minorHAnsi"/>
          <w:color w:val="000000" w:themeColor="text1"/>
          <w:sz w:val="20"/>
          <w:szCs w:val="20"/>
          <w:lang w:val="en-GB"/>
        </w:rPr>
      </w:pPr>
    </w:p>
    <w:p w14:paraId="66AB6171" w14:textId="77777777" w:rsidR="00045FDB" w:rsidRPr="007437CC" w:rsidRDefault="00045FDB" w:rsidP="00AF281C">
      <w:pPr>
        <w:rPr>
          <w:rFonts w:cstheme="minorHAnsi"/>
          <w:color w:val="000000" w:themeColor="text1"/>
          <w:sz w:val="20"/>
          <w:szCs w:val="20"/>
          <w:lang w:val="en-GB"/>
        </w:rPr>
      </w:pPr>
      <w:r w:rsidRPr="007437CC">
        <w:rPr>
          <w:rFonts w:cstheme="minorHAnsi"/>
          <w:color w:val="000000" w:themeColor="text1"/>
          <w:sz w:val="20"/>
          <w:szCs w:val="20"/>
          <w:lang w:val="en-GB"/>
        </w:rPr>
        <w:t>#2</w:t>
      </w:r>
    </w:p>
    <w:p w14:paraId="57C620A3" w14:textId="77777777" w:rsidR="00045FDB" w:rsidRPr="007437CC" w:rsidRDefault="00045FDB" w:rsidP="00AF281C">
      <w:pPr>
        <w:rPr>
          <w:rFonts w:cstheme="minorHAnsi"/>
          <w:color w:val="000000" w:themeColor="text1"/>
          <w:sz w:val="20"/>
          <w:szCs w:val="20"/>
          <w:lang w:val="en-GB"/>
        </w:rPr>
      </w:pPr>
      <w:r w:rsidRPr="007437CC">
        <w:rPr>
          <w:rFonts w:cstheme="minorHAnsi"/>
          <w:color w:val="000000" w:themeColor="text1"/>
          <w:sz w:val="20"/>
          <w:szCs w:val="20"/>
          <w:lang w:val="en-GB"/>
        </w:rPr>
        <w:t>(psychotherapy):ab OR (psychological):ti,ab,kw OR (psychosocial):ti,ab,kw OR (intervention):ti,ab,kw OR (program*):ti,ab,kw</w:t>
      </w:r>
    </w:p>
    <w:p w14:paraId="66DEFF54" w14:textId="77777777" w:rsidR="00045FDB" w:rsidRPr="007437CC" w:rsidRDefault="00045FDB" w:rsidP="00AF281C">
      <w:pPr>
        <w:rPr>
          <w:rFonts w:cstheme="minorHAnsi"/>
          <w:color w:val="000000" w:themeColor="text1"/>
          <w:sz w:val="20"/>
          <w:szCs w:val="20"/>
          <w:lang w:val="en-GB"/>
        </w:rPr>
      </w:pPr>
    </w:p>
    <w:p w14:paraId="13F62BDC" w14:textId="77777777" w:rsidR="00045FDB" w:rsidRPr="007437CC" w:rsidRDefault="00045FDB" w:rsidP="00AF281C">
      <w:pPr>
        <w:rPr>
          <w:rFonts w:cstheme="minorHAnsi"/>
          <w:color w:val="000000" w:themeColor="text1"/>
          <w:sz w:val="20"/>
          <w:szCs w:val="20"/>
          <w:lang w:val="en-GB"/>
        </w:rPr>
      </w:pPr>
      <w:r w:rsidRPr="007437CC">
        <w:rPr>
          <w:rFonts w:cstheme="minorHAnsi"/>
          <w:color w:val="000000" w:themeColor="text1"/>
          <w:sz w:val="20"/>
          <w:szCs w:val="20"/>
          <w:lang w:val="en-GB"/>
        </w:rPr>
        <w:t>#3</w:t>
      </w:r>
    </w:p>
    <w:p w14:paraId="65FD5170" w14:textId="77777777" w:rsidR="00045FDB" w:rsidRPr="007437CC" w:rsidRDefault="00045FDB" w:rsidP="00AF281C">
      <w:pPr>
        <w:rPr>
          <w:rFonts w:cstheme="minorHAnsi"/>
          <w:color w:val="000000" w:themeColor="text1"/>
          <w:sz w:val="20"/>
          <w:szCs w:val="20"/>
          <w:lang w:val="en-GB"/>
        </w:rPr>
      </w:pPr>
      <w:r w:rsidRPr="007437CC">
        <w:rPr>
          <w:rFonts w:cstheme="minorHAnsi"/>
          <w:color w:val="000000" w:themeColor="text1"/>
          <w:sz w:val="20"/>
          <w:szCs w:val="20"/>
          <w:lang w:val="en-GB"/>
        </w:rPr>
        <w:t xml:space="preserve">(random*):ab OR (control*):ti,ab,kw OR (trial):ti,ab,kw </w:t>
      </w:r>
    </w:p>
    <w:p w14:paraId="422A3092" w14:textId="77777777" w:rsidR="00045FDB" w:rsidRPr="007437CC" w:rsidRDefault="00045FDB" w:rsidP="00AF281C">
      <w:pPr>
        <w:rPr>
          <w:rFonts w:cstheme="minorHAnsi"/>
          <w:color w:val="000000" w:themeColor="text1"/>
          <w:sz w:val="20"/>
          <w:szCs w:val="20"/>
          <w:lang w:val="en-GB"/>
        </w:rPr>
      </w:pPr>
    </w:p>
    <w:p w14:paraId="679626AE" w14:textId="77777777" w:rsidR="00045FDB" w:rsidRPr="007437CC" w:rsidRDefault="00045FDB" w:rsidP="00AF281C">
      <w:pPr>
        <w:rPr>
          <w:rFonts w:cstheme="minorHAnsi"/>
          <w:color w:val="000000" w:themeColor="text1"/>
          <w:sz w:val="20"/>
          <w:szCs w:val="20"/>
          <w:lang w:val="en-GB"/>
        </w:rPr>
      </w:pPr>
      <w:r w:rsidRPr="007437CC">
        <w:rPr>
          <w:rFonts w:cstheme="minorHAnsi"/>
          <w:color w:val="000000" w:themeColor="text1"/>
          <w:sz w:val="20"/>
          <w:szCs w:val="20"/>
          <w:lang w:val="en-GB"/>
        </w:rPr>
        <w:t>#4</w:t>
      </w:r>
      <w:r w:rsidRPr="007437CC">
        <w:rPr>
          <w:rFonts w:cstheme="minorHAnsi"/>
          <w:color w:val="000000" w:themeColor="text1"/>
          <w:sz w:val="20"/>
          <w:szCs w:val="20"/>
          <w:lang w:val="en-GB"/>
        </w:rPr>
        <w:tab/>
      </w:r>
      <w:r w:rsidRPr="007437CC">
        <w:rPr>
          <w:rFonts w:cstheme="minorHAnsi"/>
          <w:color w:val="000000" w:themeColor="text1"/>
          <w:sz w:val="20"/>
          <w:szCs w:val="20"/>
          <w:lang w:val="en-GB"/>
        </w:rPr>
        <w:tab/>
      </w:r>
    </w:p>
    <w:p w14:paraId="0656D2A8" w14:textId="6BDE516E" w:rsidR="00045FDB" w:rsidRPr="007437CC" w:rsidRDefault="00045FDB" w:rsidP="00AF281C">
      <w:pPr>
        <w:rPr>
          <w:rFonts w:cstheme="minorHAnsi"/>
          <w:color w:val="000000" w:themeColor="text1"/>
          <w:sz w:val="20"/>
          <w:szCs w:val="20"/>
          <w:lang w:val="en-GB"/>
        </w:rPr>
      </w:pPr>
      <w:r w:rsidRPr="007437CC">
        <w:rPr>
          <w:rFonts w:cstheme="minorHAnsi"/>
          <w:color w:val="000000" w:themeColor="text1"/>
          <w:sz w:val="20"/>
          <w:szCs w:val="20"/>
          <w:lang w:val="en-GB"/>
        </w:rPr>
        <w:t>(mental):ab OR (disorder*):ti,ab,kw OR (distress):ti,ab,kw OR (trauma*):ti,ab,kw OR (PTSD):ti,ab,kw OR (depress*):ab OR (anxiety):ti,ab,kw OR (anxious):ti,ab,kw OR (somatic):ti,ab,kw OR (psychotic):ti,ab,kw OR (quality of life):ab OR (well</w:t>
      </w:r>
      <w:r w:rsidR="008667BD">
        <w:rPr>
          <w:rFonts w:cstheme="minorHAnsi"/>
          <w:color w:val="000000" w:themeColor="text1"/>
          <w:sz w:val="20"/>
          <w:szCs w:val="20"/>
          <w:lang w:val="en-GB"/>
        </w:rPr>
        <w:t>–</w:t>
      </w:r>
      <w:r w:rsidRPr="007437CC">
        <w:rPr>
          <w:rFonts w:cstheme="minorHAnsi"/>
          <w:color w:val="000000" w:themeColor="text1"/>
          <w:sz w:val="20"/>
          <w:szCs w:val="20"/>
          <w:lang w:val="en-GB"/>
        </w:rPr>
        <w:t>being):ti,ab,kw OR (functioning):ti,ab,kw OR (post traumatic stress):ti,ab,kw OR (post</w:t>
      </w:r>
      <w:r w:rsidR="008667BD">
        <w:rPr>
          <w:rFonts w:cstheme="minorHAnsi"/>
          <w:color w:val="000000" w:themeColor="text1"/>
          <w:sz w:val="20"/>
          <w:szCs w:val="20"/>
          <w:lang w:val="en-GB"/>
        </w:rPr>
        <w:t>–</w:t>
      </w:r>
      <w:r w:rsidRPr="007437CC">
        <w:rPr>
          <w:rFonts w:cstheme="minorHAnsi"/>
          <w:color w:val="000000" w:themeColor="text1"/>
          <w:sz w:val="20"/>
          <w:szCs w:val="20"/>
          <w:lang w:val="en-GB"/>
        </w:rPr>
        <w:t xml:space="preserve">traumatic stress):ti,ab,kw OR (mental health):ti,ab,kw OR (dropouts):ti,ab,kw </w:t>
      </w:r>
    </w:p>
    <w:p w14:paraId="4BDC2AA8" w14:textId="77777777" w:rsidR="00045FDB" w:rsidRPr="007437CC" w:rsidRDefault="00045FDB" w:rsidP="00AF281C">
      <w:pPr>
        <w:rPr>
          <w:rFonts w:cstheme="minorHAnsi"/>
          <w:color w:val="000000" w:themeColor="text1"/>
          <w:sz w:val="20"/>
          <w:szCs w:val="20"/>
          <w:lang w:val="en-GB"/>
        </w:rPr>
      </w:pPr>
    </w:p>
    <w:p w14:paraId="585D4EA3" w14:textId="77777777" w:rsidR="00045FDB" w:rsidRPr="007437CC" w:rsidRDefault="00045FDB" w:rsidP="00AF281C">
      <w:pPr>
        <w:rPr>
          <w:rFonts w:cstheme="minorHAnsi"/>
          <w:b/>
          <w:color w:val="000000" w:themeColor="text1"/>
          <w:sz w:val="20"/>
          <w:szCs w:val="20"/>
          <w:lang w:val="en-GB"/>
        </w:rPr>
      </w:pPr>
      <w:r w:rsidRPr="007437CC">
        <w:rPr>
          <w:rFonts w:cstheme="minorHAnsi"/>
          <w:b/>
          <w:color w:val="000000" w:themeColor="text1"/>
          <w:sz w:val="20"/>
          <w:szCs w:val="20"/>
          <w:lang w:val="en-GB"/>
        </w:rPr>
        <w:t xml:space="preserve">#5:  </w:t>
      </w:r>
    </w:p>
    <w:p w14:paraId="0E9EBABB" w14:textId="77777777" w:rsidR="00045FDB" w:rsidRPr="007437CC" w:rsidRDefault="00045FDB" w:rsidP="00AF281C">
      <w:pPr>
        <w:rPr>
          <w:rFonts w:eastAsia="Arial" w:cstheme="minorHAnsi"/>
          <w:color w:val="000000" w:themeColor="text1"/>
          <w:sz w:val="20"/>
          <w:szCs w:val="20"/>
          <w:lang w:val="en-GB"/>
        </w:rPr>
      </w:pPr>
      <w:r w:rsidRPr="007437CC">
        <w:rPr>
          <w:rFonts w:cstheme="minorHAnsi"/>
          <w:b/>
          <w:color w:val="000000" w:themeColor="text1"/>
          <w:sz w:val="20"/>
          <w:szCs w:val="20"/>
          <w:lang w:val="en-GB"/>
        </w:rPr>
        <w:t>#1 AND #2 AND #3 AND #4</w:t>
      </w:r>
      <w:r w:rsidRPr="007437CC">
        <w:rPr>
          <w:rFonts w:cstheme="minorHAnsi"/>
          <w:b/>
          <w:color w:val="000000" w:themeColor="text1"/>
          <w:sz w:val="20"/>
          <w:szCs w:val="20"/>
          <w:lang w:val="en-GB"/>
        </w:rPr>
        <w:tab/>
      </w:r>
      <w:r w:rsidRPr="007437CC">
        <w:rPr>
          <w:rFonts w:cstheme="minorHAnsi"/>
          <w:color w:val="000000" w:themeColor="text1"/>
          <w:sz w:val="20"/>
          <w:szCs w:val="20"/>
          <w:lang w:val="en-GB"/>
        </w:rPr>
        <w:tab/>
      </w:r>
      <w:r w:rsidRPr="007437CC">
        <w:rPr>
          <w:rFonts w:cstheme="minorHAnsi"/>
          <w:color w:val="000000" w:themeColor="text1"/>
          <w:sz w:val="20"/>
          <w:szCs w:val="20"/>
          <w:lang w:val="en-GB"/>
        </w:rPr>
        <w:tab/>
      </w:r>
      <w:r w:rsidRPr="007437CC">
        <w:rPr>
          <w:rFonts w:cstheme="minorHAnsi"/>
          <w:color w:val="000000" w:themeColor="text1"/>
          <w:sz w:val="20"/>
          <w:szCs w:val="20"/>
          <w:lang w:val="en-GB"/>
        </w:rPr>
        <w:tab/>
      </w:r>
      <w:r w:rsidRPr="007437CC">
        <w:rPr>
          <w:rFonts w:cstheme="minorHAnsi"/>
          <w:color w:val="000000" w:themeColor="text1"/>
          <w:sz w:val="20"/>
          <w:szCs w:val="20"/>
          <w:lang w:val="en-GB"/>
        </w:rPr>
        <w:tab/>
      </w:r>
    </w:p>
    <w:p w14:paraId="7A6E408B" w14:textId="1ACA9436" w:rsidR="00045FDB" w:rsidRPr="007437CC" w:rsidRDefault="00045FDB" w:rsidP="00AF281C">
      <w:pPr>
        <w:rPr>
          <w:rFonts w:cstheme="minorHAnsi"/>
          <w:color w:val="000000" w:themeColor="text1"/>
          <w:sz w:val="20"/>
          <w:szCs w:val="20"/>
          <w:lang w:val="en-GB"/>
        </w:rPr>
      </w:pPr>
    </w:p>
    <w:p w14:paraId="68A4A186" w14:textId="035E5936" w:rsidR="00045FDB" w:rsidRPr="007437CC" w:rsidRDefault="00045FDB" w:rsidP="00AF281C">
      <w:pPr>
        <w:rPr>
          <w:rFonts w:cstheme="minorHAnsi"/>
          <w:color w:val="000000" w:themeColor="text1"/>
          <w:sz w:val="20"/>
          <w:szCs w:val="20"/>
          <w:lang w:val="en-GB"/>
        </w:rPr>
      </w:pPr>
      <w:r w:rsidRPr="007437CC">
        <w:rPr>
          <w:rFonts w:cstheme="minorHAnsi"/>
          <w:color w:val="000000" w:themeColor="text1"/>
          <w:sz w:val="20"/>
          <w:szCs w:val="20"/>
          <w:lang w:val="en-GB"/>
        </w:rPr>
        <w:t>OR</w:t>
      </w:r>
    </w:p>
    <w:p w14:paraId="55912796" w14:textId="77777777" w:rsidR="00045FDB" w:rsidRPr="007437CC" w:rsidRDefault="00045FDB" w:rsidP="00AF281C">
      <w:pPr>
        <w:rPr>
          <w:rFonts w:cstheme="minorHAnsi"/>
          <w:color w:val="000000" w:themeColor="text1"/>
          <w:sz w:val="20"/>
          <w:szCs w:val="20"/>
          <w:lang w:val="en-GB"/>
        </w:rPr>
      </w:pPr>
    </w:p>
    <w:p w14:paraId="72AEFF91" w14:textId="77777777" w:rsidR="00045FDB" w:rsidRPr="007437CC" w:rsidRDefault="00045FDB" w:rsidP="00AF281C">
      <w:pPr>
        <w:rPr>
          <w:rFonts w:cstheme="minorHAnsi"/>
          <w:color w:val="000000" w:themeColor="text1"/>
          <w:sz w:val="20"/>
          <w:szCs w:val="20"/>
          <w:lang w:val="en-GB"/>
        </w:rPr>
      </w:pPr>
      <w:r w:rsidRPr="007437CC">
        <w:rPr>
          <w:rFonts w:cstheme="minorHAnsi"/>
          <w:color w:val="000000" w:themeColor="text1"/>
          <w:sz w:val="20"/>
          <w:szCs w:val="20"/>
          <w:lang w:val="en-GB"/>
        </w:rPr>
        <w:t>#1</w:t>
      </w:r>
    </w:p>
    <w:p w14:paraId="3E8F4D3F" w14:textId="0F7B8B29" w:rsidR="00045FDB" w:rsidRPr="007437CC" w:rsidRDefault="00045FDB" w:rsidP="00AF281C">
      <w:pPr>
        <w:rPr>
          <w:rFonts w:cstheme="minorHAnsi"/>
          <w:color w:val="000000" w:themeColor="text1"/>
          <w:sz w:val="20"/>
          <w:szCs w:val="20"/>
          <w:lang w:val="en-GB"/>
        </w:rPr>
      </w:pPr>
      <w:r w:rsidRPr="007437CC">
        <w:rPr>
          <w:rFonts w:cstheme="minorHAnsi"/>
          <w:color w:val="000000" w:themeColor="text1"/>
          <w:sz w:val="20"/>
          <w:szCs w:val="20"/>
          <w:lang w:val="en-GB"/>
        </w:rPr>
        <w:t>(mental OR disorder* OR distress OR PTSD OR trauma* OR depress* OR anxiety OR anxious OR somatic OR psychotic OR quality of life OR well</w:t>
      </w:r>
      <w:r w:rsidR="008667BD">
        <w:rPr>
          <w:rFonts w:cstheme="minorHAnsi"/>
          <w:color w:val="000000" w:themeColor="text1"/>
          <w:sz w:val="20"/>
          <w:szCs w:val="20"/>
          <w:lang w:val="en-GB"/>
        </w:rPr>
        <w:t>–</w:t>
      </w:r>
      <w:r w:rsidRPr="007437CC">
        <w:rPr>
          <w:rFonts w:cstheme="minorHAnsi"/>
          <w:color w:val="000000" w:themeColor="text1"/>
          <w:sz w:val="20"/>
          <w:szCs w:val="20"/>
          <w:lang w:val="en-GB"/>
        </w:rPr>
        <w:t>being OR functioning OR post traumatic stress OR post</w:t>
      </w:r>
      <w:r w:rsidR="008667BD">
        <w:rPr>
          <w:rFonts w:cstheme="minorHAnsi"/>
          <w:color w:val="000000" w:themeColor="text1"/>
          <w:sz w:val="20"/>
          <w:szCs w:val="20"/>
          <w:lang w:val="en-GB"/>
        </w:rPr>
        <w:t>–</w:t>
      </w:r>
      <w:r w:rsidRPr="007437CC">
        <w:rPr>
          <w:rFonts w:cstheme="minorHAnsi"/>
          <w:color w:val="000000" w:themeColor="text1"/>
          <w:sz w:val="20"/>
          <w:szCs w:val="20"/>
          <w:lang w:val="en-GB"/>
        </w:rPr>
        <w:t>traumatic stress OR mental health OR dropouts)</w:t>
      </w:r>
    </w:p>
    <w:p w14:paraId="1A932F33" w14:textId="77777777" w:rsidR="00045FDB" w:rsidRPr="007437CC" w:rsidRDefault="00045FDB" w:rsidP="00AF281C">
      <w:pPr>
        <w:rPr>
          <w:rFonts w:cstheme="minorHAnsi"/>
          <w:color w:val="000000" w:themeColor="text1"/>
          <w:sz w:val="20"/>
          <w:szCs w:val="20"/>
          <w:lang w:val="en-GB"/>
        </w:rPr>
      </w:pPr>
    </w:p>
    <w:p w14:paraId="1B866BAE" w14:textId="77777777" w:rsidR="00045FDB" w:rsidRPr="007437CC" w:rsidRDefault="00045FDB" w:rsidP="00AF281C">
      <w:pPr>
        <w:rPr>
          <w:rFonts w:cstheme="minorHAnsi"/>
          <w:color w:val="000000" w:themeColor="text1"/>
          <w:sz w:val="20"/>
          <w:szCs w:val="20"/>
          <w:lang w:val="en-GB"/>
        </w:rPr>
      </w:pPr>
      <w:r w:rsidRPr="007437CC">
        <w:rPr>
          <w:rFonts w:cstheme="minorHAnsi"/>
          <w:color w:val="000000" w:themeColor="text1"/>
          <w:sz w:val="20"/>
          <w:szCs w:val="20"/>
          <w:lang w:val="en-GB"/>
        </w:rPr>
        <w:t>#2</w:t>
      </w:r>
    </w:p>
    <w:p w14:paraId="0EDDB5E0" w14:textId="77777777" w:rsidR="00045FDB" w:rsidRPr="007437CC" w:rsidRDefault="00045FDB" w:rsidP="00AF281C">
      <w:pPr>
        <w:rPr>
          <w:rFonts w:cstheme="minorHAnsi"/>
          <w:color w:val="000000" w:themeColor="text1"/>
          <w:sz w:val="20"/>
          <w:szCs w:val="20"/>
          <w:lang w:val="en-GB"/>
        </w:rPr>
      </w:pPr>
      <w:r w:rsidRPr="007437CC">
        <w:rPr>
          <w:rFonts w:cstheme="minorHAnsi"/>
          <w:color w:val="000000" w:themeColor="text1"/>
          <w:sz w:val="20"/>
          <w:szCs w:val="20"/>
          <w:lang w:val="en-GB"/>
        </w:rPr>
        <w:t>(migrant* OR immigrant* OR refugee* OR asylum seeker* OR displaced)</w:t>
      </w:r>
    </w:p>
    <w:p w14:paraId="6A9706AC" w14:textId="77777777" w:rsidR="00045FDB" w:rsidRPr="007437CC" w:rsidRDefault="00045FDB" w:rsidP="00AF281C">
      <w:pPr>
        <w:rPr>
          <w:rFonts w:cstheme="minorHAnsi"/>
          <w:color w:val="000000" w:themeColor="text1"/>
          <w:sz w:val="20"/>
          <w:szCs w:val="20"/>
          <w:lang w:val="en-GB"/>
        </w:rPr>
      </w:pPr>
    </w:p>
    <w:p w14:paraId="3EE7EC72" w14:textId="77777777" w:rsidR="00045FDB" w:rsidRPr="007437CC" w:rsidRDefault="00045FDB" w:rsidP="00AF281C">
      <w:pPr>
        <w:rPr>
          <w:rFonts w:cstheme="minorHAnsi"/>
          <w:color w:val="000000" w:themeColor="text1"/>
          <w:sz w:val="20"/>
          <w:szCs w:val="20"/>
          <w:lang w:val="en-GB"/>
        </w:rPr>
      </w:pPr>
      <w:r w:rsidRPr="007437CC">
        <w:rPr>
          <w:rFonts w:cstheme="minorHAnsi"/>
          <w:color w:val="000000" w:themeColor="text1"/>
          <w:sz w:val="20"/>
          <w:szCs w:val="20"/>
          <w:lang w:val="en-GB"/>
        </w:rPr>
        <w:t>#3</w:t>
      </w:r>
    </w:p>
    <w:p w14:paraId="6266A3D5" w14:textId="77777777" w:rsidR="00045FDB" w:rsidRPr="007437CC" w:rsidRDefault="00045FDB" w:rsidP="00AF281C">
      <w:pPr>
        <w:rPr>
          <w:rFonts w:cstheme="minorHAnsi"/>
          <w:color w:val="000000" w:themeColor="text1"/>
          <w:sz w:val="20"/>
          <w:szCs w:val="20"/>
          <w:lang w:val="en-GB"/>
        </w:rPr>
      </w:pPr>
      <w:r w:rsidRPr="007437CC">
        <w:rPr>
          <w:rFonts w:cstheme="minorHAnsi"/>
          <w:color w:val="000000" w:themeColor="text1"/>
          <w:sz w:val="20"/>
          <w:szCs w:val="20"/>
          <w:lang w:val="en-GB"/>
        </w:rPr>
        <w:t>(psychotherapy OR psychological OR psychosocial OR intervention OR program* OR support)</w:t>
      </w:r>
    </w:p>
    <w:p w14:paraId="16A81B17" w14:textId="77777777" w:rsidR="00045FDB" w:rsidRPr="007437CC" w:rsidRDefault="00045FDB" w:rsidP="00AF281C">
      <w:pPr>
        <w:rPr>
          <w:rFonts w:cstheme="minorHAnsi"/>
          <w:color w:val="000000" w:themeColor="text1"/>
          <w:sz w:val="20"/>
          <w:szCs w:val="20"/>
          <w:lang w:val="en-GB"/>
        </w:rPr>
      </w:pPr>
    </w:p>
    <w:p w14:paraId="4A240CBC" w14:textId="77777777" w:rsidR="00045FDB" w:rsidRPr="007437CC" w:rsidRDefault="00045FDB" w:rsidP="00AF281C">
      <w:pPr>
        <w:rPr>
          <w:rFonts w:cstheme="minorHAnsi"/>
          <w:color w:val="000000" w:themeColor="text1"/>
          <w:sz w:val="20"/>
          <w:szCs w:val="20"/>
          <w:lang w:val="en-GB"/>
        </w:rPr>
      </w:pPr>
      <w:r w:rsidRPr="007437CC">
        <w:rPr>
          <w:rFonts w:cstheme="minorHAnsi"/>
          <w:color w:val="000000" w:themeColor="text1"/>
          <w:sz w:val="20"/>
          <w:szCs w:val="20"/>
          <w:lang w:val="en-GB"/>
        </w:rPr>
        <w:t>#4</w:t>
      </w:r>
    </w:p>
    <w:p w14:paraId="640957CB" w14:textId="77777777" w:rsidR="00045FDB" w:rsidRPr="007437CC" w:rsidRDefault="00045FDB" w:rsidP="00AF281C">
      <w:pPr>
        <w:rPr>
          <w:rFonts w:cstheme="minorHAnsi"/>
          <w:color w:val="000000" w:themeColor="text1"/>
          <w:sz w:val="20"/>
          <w:szCs w:val="20"/>
          <w:lang w:val="en-GB"/>
        </w:rPr>
      </w:pPr>
      <w:r w:rsidRPr="007437CC">
        <w:rPr>
          <w:rFonts w:cstheme="minorHAnsi"/>
          <w:color w:val="000000" w:themeColor="text1"/>
          <w:sz w:val="20"/>
          <w:szCs w:val="20"/>
          <w:lang w:val="en-GB"/>
        </w:rPr>
        <w:t>(trial OR random* OR control*)</w:t>
      </w:r>
    </w:p>
    <w:p w14:paraId="5579FC3C" w14:textId="77777777" w:rsidR="00045FDB" w:rsidRPr="007437CC" w:rsidRDefault="00045FDB" w:rsidP="00AF281C">
      <w:pPr>
        <w:rPr>
          <w:rFonts w:cstheme="minorHAnsi"/>
          <w:b/>
          <w:color w:val="000000" w:themeColor="text1"/>
          <w:sz w:val="20"/>
          <w:szCs w:val="20"/>
          <w:lang w:val="en-GB"/>
        </w:rPr>
      </w:pPr>
    </w:p>
    <w:p w14:paraId="43CE5C71" w14:textId="77777777" w:rsidR="00045FDB" w:rsidRPr="007437CC" w:rsidRDefault="00045FDB" w:rsidP="00AF281C">
      <w:pPr>
        <w:rPr>
          <w:rFonts w:cstheme="minorHAnsi"/>
          <w:b/>
          <w:color w:val="000000" w:themeColor="text1"/>
          <w:sz w:val="20"/>
          <w:szCs w:val="20"/>
          <w:lang w:val="en-GB"/>
        </w:rPr>
      </w:pPr>
      <w:r w:rsidRPr="007437CC">
        <w:rPr>
          <w:rFonts w:cstheme="minorHAnsi"/>
          <w:b/>
          <w:color w:val="000000" w:themeColor="text1"/>
          <w:sz w:val="20"/>
          <w:szCs w:val="20"/>
          <w:lang w:val="en-GB"/>
        </w:rPr>
        <w:t xml:space="preserve">#5  </w:t>
      </w:r>
    </w:p>
    <w:p w14:paraId="5EBD424D" w14:textId="77777777" w:rsidR="00045FDB" w:rsidRPr="007437CC" w:rsidRDefault="00045FDB" w:rsidP="00AF281C">
      <w:pPr>
        <w:rPr>
          <w:rFonts w:cstheme="minorHAnsi"/>
          <w:b/>
          <w:color w:val="000000" w:themeColor="text1"/>
          <w:sz w:val="20"/>
          <w:szCs w:val="20"/>
          <w:lang w:val="en-GB"/>
        </w:rPr>
      </w:pPr>
      <w:r w:rsidRPr="007437CC">
        <w:rPr>
          <w:rFonts w:cstheme="minorHAnsi"/>
          <w:b/>
          <w:color w:val="000000" w:themeColor="text1"/>
          <w:sz w:val="20"/>
          <w:szCs w:val="20"/>
          <w:lang w:val="en-GB"/>
        </w:rPr>
        <w:t>#1 AND #2 AND #3 AND #4</w:t>
      </w:r>
      <w:r w:rsidRPr="007437CC">
        <w:rPr>
          <w:rFonts w:cstheme="minorHAnsi"/>
          <w:b/>
          <w:color w:val="000000" w:themeColor="text1"/>
          <w:sz w:val="20"/>
          <w:szCs w:val="20"/>
          <w:lang w:val="en-GB"/>
        </w:rPr>
        <w:tab/>
      </w:r>
    </w:p>
    <w:p w14:paraId="30ABF390" w14:textId="3B8DD70C" w:rsidR="00045FDB" w:rsidRPr="007437CC" w:rsidRDefault="00045FDB" w:rsidP="00AF281C">
      <w:pPr>
        <w:pBdr>
          <w:top w:val="nil"/>
          <w:left w:val="nil"/>
          <w:bottom w:val="nil"/>
          <w:right w:val="nil"/>
          <w:between w:val="nil"/>
        </w:pBdr>
        <w:ind w:left="360"/>
        <w:rPr>
          <w:rFonts w:cstheme="minorHAnsi"/>
          <w:b/>
          <w:color w:val="000000" w:themeColor="text1"/>
          <w:sz w:val="20"/>
          <w:szCs w:val="20"/>
          <w:lang w:val="en-GB"/>
        </w:rPr>
      </w:pPr>
    </w:p>
    <w:p w14:paraId="4B7FACAB" w14:textId="77777777" w:rsidR="00CB52BD" w:rsidRPr="007437CC" w:rsidRDefault="00CB52BD" w:rsidP="00AF281C">
      <w:pPr>
        <w:pBdr>
          <w:top w:val="nil"/>
          <w:left w:val="nil"/>
          <w:bottom w:val="nil"/>
          <w:right w:val="nil"/>
          <w:between w:val="nil"/>
        </w:pBdr>
        <w:ind w:left="360"/>
        <w:rPr>
          <w:rFonts w:cstheme="minorHAnsi"/>
          <w:b/>
          <w:color w:val="000000" w:themeColor="text1"/>
          <w:sz w:val="20"/>
          <w:szCs w:val="20"/>
          <w:lang w:val="en-GB"/>
        </w:rPr>
      </w:pPr>
    </w:p>
    <w:p w14:paraId="506EEC15" w14:textId="77777777" w:rsidR="00045FDB" w:rsidRPr="007437CC" w:rsidRDefault="00045FDB" w:rsidP="00AF281C">
      <w:pPr>
        <w:pStyle w:val="ListParagraph"/>
        <w:numPr>
          <w:ilvl w:val="0"/>
          <w:numId w:val="1"/>
        </w:numPr>
        <w:spacing w:after="0"/>
        <w:rPr>
          <w:rFonts w:asciiTheme="minorHAnsi" w:hAnsiTheme="minorHAnsi" w:cstheme="minorHAnsi"/>
          <w:b/>
          <w:color w:val="000000" w:themeColor="text1"/>
          <w:sz w:val="20"/>
          <w:szCs w:val="20"/>
          <w:u w:val="single"/>
        </w:rPr>
      </w:pPr>
      <w:r w:rsidRPr="007437CC">
        <w:rPr>
          <w:rFonts w:asciiTheme="minorHAnsi" w:hAnsiTheme="minorHAnsi" w:cstheme="minorHAnsi"/>
          <w:b/>
          <w:color w:val="000000" w:themeColor="text1"/>
          <w:sz w:val="20"/>
          <w:szCs w:val="20"/>
          <w:u w:val="single"/>
        </w:rPr>
        <w:t>PTSDpubs (ex PILOTS) in ProQuest</w:t>
      </w:r>
    </w:p>
    <w:p w14:paraId="7012F124" w14:textId="2D8DF51F" w:rsidR="00045FDB" w:rsidRPr="007437CC" w:rsidRDefault="00045FDB" w:rsidP="00AF281C">
      <w:pPr>
        <w:rPr>
          <w:rFonts w:eastAsia="Times New Roman" w:cstheme="minorHAnsi"/>
          <w:b/>
          <w:color w:val="000000" w:themeColor="text1"/>
          <w:sz w:val="20"/>
          <w:szCs w:val="20"/>
          <w:lang w:val="en-GB"/>
        </w:rPr>
      </w:pPr>
      <w:r w:rsidRPr="007437CC">
        <w:rPr>
          <w:rFonts w:eastAsia="Times New Roman" w:cstheme="minorHAnsi"/>
          <w:b/>
          <w:color w:val="000000" w:themeColor="text1"/>
          <w:sz w:val="20"/>
          <w:szCs w:val="20"/>
          <w:lang w:val="en-GB"/>
        </w:rPr>
        <w:br/>
      </w:r>
      <w:bookmarkStart w:id="1" w:name="bookmark=id.gjdgxs" w:colFirst="0" w:colLast="0"/>
      <w:bookmarkEnd w:id="1"/>
    </w:p>
    <w:p w14:paraId="21B9E8B1" w14:textId="77777777" w:rsidR="00045FDB" w:rsidRPr="007437CC" w:rsidRDefault="00045FDB" w:rsidP="00AF281C">
      <w:pPr>
        <w:rPr>
          <w:rFonts w:eastAsia="Times New Roman" w:cstheme="minorHAnsi"/>
          <w:color w:val="000000" w:themeColor="text1"/>
          <w:sz w:val="20"/>
          <w:szCs w:val="20"/>
          <w:lang w:val="en-GB"/>
        </w:rPr>
      </w:pPr>
      <w:r w:rsidRPr="007437CC">
        <w:rPr>
          <w:rFonts w:eastAsia="Times New Roman" w:cstheme="minorHAnsi"/>
          <w:b/>
          <w:color w:val="000000" w:themeColor="text1"/>
          <w:sz w:val="20"/>
          <w:szCs w:val="20"/>
          <w:lang w:val="en-GB"/>
        </w:rPr>
        <w:t>S1</w:t>
      </w:r>
    </w:p>
    <w:p w14:paraId="74209674" w14:textId="77777777" w:rsidR="00045FDB" w:rsidRPr="007437CC" w:rsidRDefault="00045FDB" w:rsidP="00AF281C">
      <w:pPr>
        <w:rPr>
          <w:rFonts w:eastAsia="Times New Roman" w:cstheme="minorHAnsi"/>
          <w:color w:val="000000" w:themeColor="text1"/>
          <w:sz w:val="20"/>
          <w:szCs w:val="20"/>
          <w:lang w:val="en-GB"/>
        </w:rPr>
      </w:pPr>
      <w:r w:rsidRPr="007437CC">
        <w:rPr>
          <w:rFonts w:eastAsia="Times New Roman" w:cstheme="minorHAnsi"/>
          <w:color w:val="000000" w:themeColor="text1"/>
          <w:sz w:val="20"/>
          <w:szCs w:val="20"/>
          <w:lang w:val="en-GB"/>
        </w:rPr>
        <w:t>AB,TI(refugee* OR asylum seeker* OR migrant* OR immigrant* OR displace*)</w:t>
      </w:r>
    </w:p>
    <w:p w14:paraId="2138DD46" w14:textId="77777777" w:rsidR="00045FDB" w:rsidRPr="007437CC" w:rsidRDefault="00045FDB" w:rsidP="00AF281C">
      <w:pPr>
        <w:rPr>
          <w:rFonts w:eastAsia="Times New Roman" w:cstheme="minorHAnsi"/>
          <w:color w:val="000000" w:themeColor="text1"/>
          <w:sz w:val="20"/>
          <w:szCs w:val="20"/>
          <w:lang w:val="en-GB"/>
        </w:rPr>
      </w:pPr>
    </w:p>
    <w:p w14:paraId="1D8D8718" w14:textId="77777777" w:rsidR="00045FDB" w:rsidRPr="007437CC" w:rsidRDefault="00045FDB" w:rsidP="00AF281C">
      <w:pPr>
        <w:rPr>
          <w:rFonts w:eastAsia="Times New Roman" w:cstheme="minorHAnsi"/>
          <w:color w:val="000000" w:themeColor="text1"/>
          <w:sz w:val="20"/>
          <w:szCs w:val="20"/>
          <w:lang w:val="en-GB"/>
        </w:rPr>
      </w:pPr>
      <w:r w:rsidRPr="007437CC">
        <w:rPr>
          <w:rFonts w:eastAsia="Times New Roman" w:cstheme="minorHAnsi"/>
          <w:b/>
          <w:color w:val="000000" w:themeColor="text1"/>
          <w:sz w:val="20"/>
          <w:szCs w:val="20"/>
          <w:lang w:val="en-GB"/>
        </w:rPr>
        <w:t>S2</w:t>
      </w:r>
    </w:p>
    <w:p w14:paraId="59847431" w14:textId="77777777" w:rsidR="00045FDB" w:rsidRPr="007437CC" w:rsidRDefault="00045FDB" w:rsidP="00AF281C">
      <w:pPr>
        <w:rPr>
          <w:rFonts w:eastAsia="Times New Roman" w:cstheme="minorHAnsi"/>
          <w:color w:val="000000" w:themeColor="text1"/>
          <w:sz w:val="20"/>
          <w:szCs w:val="20"/>
          <w:lang w:val="en-GB"/>
        </w:rPr>
      </w:pPr>
      <w:r w:rsidRPr="007437CC">
        <w:rPr>
          <w:rFonts w:eastAsia="Times New Roman" w:cstheme="minorHAnsi"/>
          <w:color w:val="000000" w:themeColor="text1"/>
          <w:sz w:val="20"/>
          <w:szCs w:val="20"/>
          <w:lang w:val="en-GB"/>
        </w:rPr>
        <w:t>AB,TI(Psychotherapy OR Psychological intervention OR Psychosocial OR Intervention OR Program* OR Support)</w:t>
      </w:r>
    </w:p>
    <w:p w14:paraId="496A58C9" w14:textId="77777777" w:rsidR="00045FDB" w:rsidRPr="007437CC" w:rsidRDefault="00045FDB" w:rsidP="00AF281C">
      <w:pPr>
        <w:rPr>
          <w:rFonts w:eastAsia="Times New Roman" w:cstheme="minorHAnsi"/>
          <w:color w:val="000000" w:themeColor="text1"/>
          <w:sz w:val="20"/>
          <w:szCs w:val="20"/>
          <w:lang w:val="en-GB"/>
        </w:rPr>
      </w:pPr>
    </w:p>
    <w:p w14:paraId="0FDD00D2" w14:textId="77777777" w:rsidR="00045FDB" w:rsidRPr="007437CC" w:rsidRDefault="00045FDB" w:rsidP="00AF281C">
      <w:pPr>
        <w:rPr>
          <w:rFonts w:eastAsia="Times New Roman" w:cstheme="minorHAnsi"/>
          <w:color w:val="000000" w:themeColor="text1"/>
          <w:sz w:val="20"/>
          <w:szCs w:val="20"/>
          <w:lang w:val="en-GB"/>
        </w:rPr>
      </w:pPr>
      <w:bookmarkStart w:id="2" w:name="_heading=h.30j0zll" w:colFirst="0" w:colLast="0"/>
      <w:bookmarkEnd w:id="2"/>
      <w:r w:rsidRPr="007437CC">
        <w:rPr>
          <w:rFonts w:eastAsia="Times New Roman" w:cstheme="minorHAnsi"/>
          <w:b/>
          <w:color w:val="000000" w:themeColor="text1"/>
          <w:sz w:val="20"/>
          <w:szCs w:val="20"/>
          <w:lang w:val="en-GB"/>
        </w:rPr>
        <w:t>S3</w:t>
      </w:r>
    </w:p>
    <w:p w14:paraId="2C753E0C" w14:textId="77777777" w:rsidR="00045FDB" w:rsidRPr="007437CC" w:rsidRDefault="00045FDB" w:rsidP="00AF281C">
      <w:pPr>
        <w:rPr>
          <w:rFonts w:eastAsia="Times New Roman" w:cstheme="minorHAnsi"/>
          <w:color w:val="000000" w:themeColor="text1"/>
          <w:sz w:val="20"/>
          <w:szCs w:val="20"/>
          <w:lang w:val="en-GB"/>
        </w:rPr>
      </w:pPr>
      <w:r w:rsidRPr="007437CC">
        <w:rPr>
          <w:rFonts w:eastAsia="Times New Roman" w:cstheme="minorHAnsi"/>
          <w:color w:val="000000" w:themeColor="text1"/>
          <w:sz w:val="20"/>
          <w:szCs w:val="20"/>
          <w:lang w:val="en-GB"/>
        </w:rPr>
        <w:t>AB,TI(random* OR control* OR trial)</w:t>
      </w:r>
    </w:p>
    <w:p w14:paraId="28DA3052" w14:textId="77777777" w:rsidR="00045FDB" w:rsidRPr="007437CC" w:rsidRDefault="00045FDB" w:rsidP="00AF281C">
      <w:pPr>
        <w:rPr>
          <w:rFonts w:eastAsia="Times New Roman" w:cstheme="minorHAnsi"/>
          <w:color w:val="000000" w:themeColor="text1"/>
          <w:sz w:val="20"/>
          <w:szCs w:val="20"/>
          <w:lang w:val="en-GB"/>
        </w:rPr>
      </w:pPr>
    </w:p>
    <w:p w14:paraId="557C8B16" w14:textId="77777777" w:rsidR="00045FDB" w:rsidRPr="007437CC" w:rsidRDefault="00045FDB" w:rsidP="00AF281C">
      <w:pPr>
        <w:rPr>
          <w:rFonts w:eastAsia="Times New Roman" w:cstheme="minorHAnsi"/>
          <w:color w:val="000000" w:themeColor="text1"/>
          <w:sz w:val="20"/>
          <w:szCs w:val="20"/>
          <w:lang w:val="en-GB"/>
        </w:rPr>
      </w:pPr>
      <w:r w:rsidRPr="007437CC">
        <w:rPr>
          <w:rFonts w:eastAsia="Times New Roman" w:cstheme="minorHAnsi"/>
          <w:b/>
          <w:color w:val="000000" w:themeColor="text1"/>
          <w:sz w:val="20"/>
          <w:szCs w:val="20"/>
          <w:lang w:val="en-GB"/>
        </w:rPr>
        <w:t>S4</w:t>
      </w:r>
    </w:p>
    <w:p w14:paraId="25F0A7E8" w14:textId="77777777" w:rsidR="00045FDB" w:rsidRPr="007437CC" w:rsidRDefault="00045FDB" w:rsidP="00AF281C">
      <w:pPr>
        <w:rPr>
          <w:rFonts w:eastAsia="Times New Roman" w:cstheme="minorHAnsi"/>
          <w:color w:val="000000" w:themeColor="text1"/>
          <w:sz w:val="20"/>
          <w:szCs w:val="20"/>
          <w:lang w:val="en-GB"/>
        </w:rPr>
      </w:pPr>
      <w:r w:rsidRPr="007437CC">
        <w:rPr>
          <w:rFonts w:eastAsia="Times New Roman" w:cstheme="minorHAnsi"/>
          <w:color w:val="000000" w:themeColor="text1"/>
          <w:sz w:val="20"/>
          <w:szCs w:val="20"/>
          <w:lang w:val="en-GB"/>
        </w:rPr>
        <w:t xml:space="preserve">AB,TI(Mental OR Disorder* OR Distress OR PTSD OR Trauma* OR Depress* OR Anxiety OR Anxious OR Post traumatic stress OR Somatic OR Psychotic OR Quality of life OR Well being OR Functioning </w:t>
      </w:r>
      <w:hyperlink r:id="rId10">
        <w:r w:rsidRPr="007437CC">
          <w:rPr>
            <w:rFonts w:eastAsia="Times New Roman" w:cstheme="minorHAnsi"/>
            <w:color w:val="000000" w:themeColor="text1"/>
            <w:sz w:val="20"/>
            <w:szCs w:val="20"/>
            <w:lang w:val="en-GB"/>
          </w:rPr>
          <w:t>OR Mental health OR Dropouts</w:t>
        </w:r>
      </w:hyperlink>
      <w:r w:rsidRPr="007437CC">
        <w:rPr>
          <w:rFonts w:eastAsia="Times New Roman" w:cstheme="minorHAnsi"/>
          <w:color w:val="000000" w:themeColor="text1"/>
          <w:sz w:val="20"/>
          <w:szCs w:val="20"/>
          <w:lang w:val="en-GB"/>
        </w:rPr>
        <w:t>)</w:t>
      </w:r>
    </w:p>
    <w:p w14:paraId="1C662BC0" w14:textId="77777777" w:rsidR="00045FDB" w:rsidRPr="007437CC" w:rsidRDefault="00045FDB" w:rsidP="00AF281C">
      <w:pPr>
        <w:rPr>
          <w:rFonts w:cstheme="minorHAnsi"/>
          <w:b/>
          <w:color w:val="000000" w:themeColor="text1"/>
          <w:sz w:val="20"/>
          <w:szCs w:val="20"/>
          <w:lang w:val="en-GB"/>
        </w:rPr>
      </w:pPr>
    </w:p>
    <w:p w14:paraId="16A92EA2" w14:textId="77777777" w:rsidR="00045FDB" w:rsidRPr="007437CC" w:rsidRDefault="00045FDB" w:rsidP="00AF281C">
      <w:pPr>
        <w:rPr>
          <w:rFonts w:eastAsia="Times New Roman" w:cstheme="minorHAnsi"/>
          <w:b/>
          <w:color w:val="000000" w:themeColor="text1"/>
          <w:sz w:val="20"/>
          <w:szCs w:val="20"/>
          <w:lang w:val="en-GB"/>
        </w:rPr>
      </w:pPr>
      <w:r w:rsidRPr="007437CC">
        <w:rPr>
          <w:rFonts w:eastAsia="Times New Roman" w:cstheme="minorHAnsi"/>
          <w:b/>
          <w:color w:val="000000" w:themeColor="text1"/>
          <w:sz w:val="20"/>
          <w:szCs w:val="20"/>
          <w:lang w:val="en-GB"/>
        </w:rPr>
        <w:t>S5</w:t>
      </w:r>
    </w:p>
    <w:p w14:paraId="736EB412" w14:textId="77777777" w:rsidR="00045FDB" w:rsidRPr="007437CC" w:rsidRDefault="00045FDB" w:rsidP="00AF281C">
      <w:pPr>
        <w:rPr>
          <w:rFonts w:eastAsia="Times New Roman" w:cstheme="minorHAnsi"/>
          <w:b/>
          <w:color w:val="000000" w:themeColor="text1"/>
          <w:sz w:val="20"/>
          <w:szCs w:val="20"/>
          <w:lang w:val="en-GB"/>
        </w:rPr>
      </w:pPr>
      <w:r w:rsidRPr="007437CC">
        <w:rPr>
          <w:rFonts w:eastAsia="Times New Roman" w:cstheme="minorHAnsi"/>
          <w:b/>
          <w:color w:val="000000" w:themeColor="text1"/>
          <w:sz w:val="20"/>
          <w:szCs w:val="20"/>
          <w:lang w:val="en-GB"/>
        </w:rPr>
        <w:t>1 AND 2 AND 3 AND 4</w:t>
      </w:r>
    </w:p>
    <w:p w14:paraId="78FF11B8" w14:textId="77777777" w:rsidR="00045FDB" w:rsidRPr="007437CC" w:rsidRDefault="00045FDB" w:rsidP="00AF281C">
      <w:pPr>
        <w:rPr>
          <w:rFonts w:eastAsia="Times New Roman" w:cstheme="minorHAnsi"/>
          <w:color w:val="000000" w:themeColor="text1"/>
          <w:sz w:val="20"/>
          <w:szCs w:val="20"/>
          <w:lang w:val="en-GB"/>
        </w:rPr>
      </w:pPr>
    </w:p>
    <w:p w14:paraId="6C57B15C" w14:textId="70BD3197" w:rsidR="00045FDB" w:rsidRPr="007437CC" w:rsidRDefault="00045FDB" w:rsidP="00AF281C">
      <w:pPr>
        <w:rPr>
          <w:rFonts w:eastAsia="Times New Roman" w:cstheme="minorHAnsi"/>
          <w:color w:val="000000" w:themeColor="text1"/>
          <w:sz w:val="20"/>
          <w:szCs w:val="20"/>
          <w:lang w:val="en-GB"/>
        </w:rPr>
      </w:pPr>
      <w:r w:rsidRPr="007437CC">
        <w:rPr>
          <w:rFonts w:eastAsia="Times New Roman" w:cstheme="minorHAnsi"/>
          <w:color w:val="000000" w:themeColor="text1"/>
          <w:sz w:val="20"/>
          <w:szCs w:val="20"/>
          <w:lang w:val="en-GB"/>
        </w:rPr>
        <w:t>O</w:t>
      </w:r>
      <w:r w:rsidR="000C6A71" w:rsidRPr="007437CC">
        <w:rPr>
          <w:rFonts w:eastAsia="Times New Roman" w:cstheme="minorHAnsi"/>
          <w:color w:val="000000" w:themeColor="text1"/>
          <w:sz w:val="20"/>
          <w:szCs w:val="20"/>
          <w:lang w:val="en-GB"/>
        </w:rPr>
        <w:t>R</w:t>
      </w:r>
    </w:p>
    <w:p w14:paraId="7B3BF773" w14:textId="77777777" w:rsidR="00045FDB" w:rsidRPr="007437CC" w:rsidRDefault="00045FDB" w:rsidP="00AF281C">
      <w:pPr>
        <w:rPr>
          <w:rFonts w:eastAsia="Times New Roman" w:cstheme="minorHAnsi"/>
          <w:b/>
          <w:color w:val="000000" w:themeColor="text1"/>
          <w:sz w:val="20"/>
          <w:szCs w:val="20"/>
          <w:lang w:val="en-GB"/>
        </w:rPr>
      </w:pPr>
      <w:r w:rsidRPr="007437CC">
        <w:rPr>
          <w:rFonts w:eastAsia="Times New Roman" w:cstheme="minorHAnsi"/>
          <w:b/>
          <w:color w:val="000000" w:themeColor="text1"/>
          <w:sz w:val="20"/>
          <w:szCs w:val="20"/>
          <w:lang w:val="en-GB"/>
        </w:rPr>
        <w:t xml:space="preserve">AB,TI(refugee* OR asylum seeker* OR migrant* OR immigrant* OR displace*) AND AB,TI(Psychotherapy OR Psychological intervention OR Psychosocial OR Intervention OR Programme OR Support) AND AB,TI(random* OR control* OR trial) AND AB,TI(Mental OR Disorder* OR Distress OR PTSD OR Trauma* OR Depress* OR Anxiety OR Anxious OR Post traumatic stress OR Somatic OR Psychotic OR Quality of life OR Well being OR Functioning </w:t>
      </w:r>
      <w:hyperlink r:id="rId11">
        <w:r w:rsidRPr="007437CC">
          <w:rPr>
            <w:rFonts w:eastAsia="Times New Roman" w:cstheme="minorHAnsi"/>
            <w:b/>
            <w:color w:val="000000" w:themeColor="text1"/>
            <w:sz w:val="20"/>
            <w:szCs w:val="20"/>
            <w:lang w:val="en-GB"/>
          </w:rPr>
          <w:t>OR Mental health OR Dropouts</w:t>
        </w:r>
      </w:hyperlink>
      <w:hyperlink r:id="rId12">
        <w:r w:rsidRPr="007437CC">
          <w:rPr>
            <w:rFonts w:eastAsia="Times New Roman" w:cstheme="minorHAnsi"/>
            <w:b/>
            <w:color w:val="000000" w:themeColor="text1"/>
            <w:sz w:val="20"/>
            <w:szCs w:val="20"/>
            <w:lang w:val="en-GB"/>
          </w:rPr>
          <w:t>)</w:t>
        </w:r>
      </w:hyperlink>
    </w:p>
    <w:p w14:paraId="4F83380D" w14:textId="458D4B31" w:rsidR="00045FDB" w:rsidRPr="007437CC" w:rsidRDefault="00045FDB" w:rsidP="00AF281C">
      <w:pPr>
        <w:pBdr>
          <w:top w:val="nil"/>
          <w:left w:val="nil"/>
          <w:bottom w:val="nil"/>
          <w:right w:val="nil"/>
          <w:between w:val="nil"/>
        </w:pBdr>
        <w:ind w:left="360"/>
        <w:rPr>
          <w:rFonts w:cstheme="minorHAnsi"/>
          <w:b/>
          <w:color w:val="000000" w:themeColor="text1"/>
          <w:sz w:val="20"/>
          <w:szCs w:val="20"/>
          <w:lang w:val="en-GB"/>
        </w:rPr>
      </w:pPr>
    </w:p>
    <w:p w14:paraId="588A6DDE" w14:textId="77777777" w:rsidR="00045FDB" w:rsidRPr="007437CC" w:rsidRDefault="00045FDB" w:rsidP="00AF281C">
      <w:pPr>
        <w:pBdr>
          <w:top w:val="nil"/>
          <w:left w:val="nil"/>
          <w:bottom w:val="nil"/>
          <w:right w:val="nil"/>
          <w:between w:val="nil"/>
        </w:pBdr>
        <w:ind w:left="360"/>
        <w:rPr>
          <w:rFonts w:cstheme="minorHAnsi"/>
          <w:b/>
          <w:color w:val="000000" w:themeColor="text1"/>
          <w:sz w:val="20"/>
          <w:szCs w:val="20"/>
          <w:lang w:val="en-GB"/>
        </w:rPr>
      </w:pPr>
    </w:p>
    <w:p w14:paraId="0FB27BCB" w14:textId="77777777" w:rsidR="00045FDB" w:rsidRPr="007437CC" w:rsidRDefault="00045FDB" w:rsidP="00AF281C">
      <w:pPr>
        <w:pStyle w:val="ListParagraph"/>
        <w:numPr>
          <w:ilvl w:val="0"/>
          <w:numId w:val="1"/>
        </w:numPr>
        <w:spacing w:after="0"/>
        <w:rPr>
          <w:rFonts w:asciiTheme="minorHAnsi" w:hAnsiTheme="minorHAnsi" w:cstheme="minorHAnsi"/>
          <w:b/>
          <w:color w:val="000000" w:themeColor="text1"/>
          <w:sz w:val="20"/>
          <w:szCs w:val="20"/>
          <w:u w:val="single"/>
        </w:rPr>
      </w:pPr>
      <w:r w:rsidRPr="007437CC">
        <w:rPr>
          <w:rFonts w:asciiTheme="minorHAnsi" w:hAnsiTheme="minorHAnsi" w:cstheme="minorHAnsi"/>
          <w:b/>
          <w:color w:val="000000" w:themeColor="text1"/>
          <w:sz w:val="20"/>
          <w:szCs w:val="20"/>
          <w:u w:val="single"/>
        </w:rPr>
        <w:t>CINAHL</w:t>
      </w:r>
    </w:p>
    <w:p w14:paraId="4D43D14B" w14:textId="40ACF059" w:rsidR="00045FDB" w:rsidRPr="007437CC" w:rsidRDefault="00045FDB" w:rsidP="00AF281C">
      <w:pPr>
        <w:rPr>
          <w:rFonts w:eastAsia="Helvetica Neue" w:cstheme="minorHAnsi"/>
          <w:color w:val="000000" w:themeColor="text1"/>
          <w:sz w:val="20"/>
          <w:szCs w:val="20"/>
          <w:lang w:val="en-GB"/>
        </w:rPr>
      </w:pPr>
      <w:r w:rsidRPr="007437CC">
        <w:rPr>
          <w:rFonts w:eastAsia="Helvetica Neue" w:cstheme="minorHAnsi"/>
          <w:color w:val="000000" w:themeColor="text1"/>
          <w:sz w:val="20"/>
          <w:szCs w:val="20"/>
          <w:lang w:val="en-GB"/>
        </w:rPr>
        <w:br/>
        <w:t xml:space="preserve">S1: </w:t>
      </w:r>
    </w:p>
    <w:p w14:paraId="3DC10D14" w14:textId="77777777" w:rsidR="00045FDB" w:rsidRPr="007437CC" w:rsidRDefault="00045FDB" w:rsidP="00AF281C">
      <w:pPr>
        <w:rPr>
          <w:rFonts w:eastAsia="Helvetica Neue" w:cstheme="minorHAnsi"/>
          <w:color w:val="000000" w:themeColor="text1"/>
          <w:sz w:val="20"/>
          <w:szCs w:val="20"/>
          <w:lang w:val="en-GB"/>
        </w:rPr>
      </w:pPr>
      <w:r w:rsidRPr="007437CC">
        <w:rPr>
          <w:rFonts w:eastAsia="Helvetica Neue" w:cstheme="minorHAnsi"/>
          <w:color w:val="000000" w:themeColor="text1"/>
          <w:sz w:val="20"/>
          <w:szCs w:val="20"/>
          <w:lang w:val="en-GB"/>
        </w:rPr>
        <w:t>AB refugee* OR AB asylum seeker* OR AB migrant* OR AB immigrant* OR AB displaced </w:t>
      </w:r>
    </w:p>
    <w:p w14:paraId="321F8225" w14:textId="77777777" w:rsidR="00045FDB" w:rsidRPr="007437CC" w:rsidRDefault="00045FDB" w:rsidP="00AF281C">
      <w:pPr>
        <w:rPr>
          <w:rFonts w:eastAsia="Helvetica Neue" w:cstheme="minorHAnsi"/>
          <w:color w:val="000000" w:themeColor="text1"/>
          <w:sz w:val="20"/>
          <w:szCs w:val="20"/>
          <w:lang w:val="en-GB"/>
        </w:rPr>
      </w:pPr>
    </w:p>
    <w:p w14:paraId="7DD0A306" w14:textId="77777777" w:rsidR="00045FDB" w:rsidRPr="007437CC" w:rsidRDefault="00045FDB" w:rsidP="00AF281C">
      <w:pPr>
        <w:rPr>
          <w:rFonts w:eastAsia="Helvetica Neue" w:cstheme="minorHAnsi"/>
          <w:color w:val="000000" w:themeColor="text1"/>
          <w:sz w:val="20"/>
          <w:szCs w:val="20"/>
          <w:lang w:val="en-GB"/>
        </w:rPr>
      </w:pPr>
      <w:r w:rsidRPr="007437CC">
        <w:rPr>
          <w:rFonts w:eastAsia="Helvetica Neue" w:cstheme="minorHAnsi"/>
          <w:color w:val="000000" w:themeColor="text1"/>
          <w:sz w:val="20"/>
          <w:szCs w:val="20"/>
          <w:lang w:val="en-GB"/>
        </w:rPr>
        <w:t xml:space="preserve">S2: </w:t>
      </w:r>
    </w:p>
    <w:p w14:paraId="480B185D" w14:textId="77777777" w:rsidR="00045FDB" w:rsidRPr="007437CC" w:rsidRDefault="00045FDB" w:rsidP="00AF281C">
      <w:pPr>
        <w:rPr>
          <w:rFonts w:eastAsia="Helvetica Neue" w:cstheme="minorHAnsi"/>
          <w:color w:val="000000" w:themeColor="text1"/>
          <w:sz w:val="20"/>
          <w:szCs w:val="20"/>
          <w:lang w:val="en-GB"/>
        </w:rPr>
      </w:pPr>
      <w:r w:rsidRPr="007437CC">
        <w:rPr>
          <w:rFonts w:eastAsia="Helvetica Neue" w:cstheme="minorHAnsi"/>
          <w:color w:val="000000" w:themeColor="text1"/>
          <w:sz w:val="20"/>
          <w:szCs w:val="20"/>
          <w:lang w:val="en-GB"/>
        </w:rPr>
        <w:t>AB psychotherapy OR AB psychological intervention OR AB psychosocial OR AB intervention OR AB program* OR AB support </w:t>
      </w:r>
    </w:p>
    <w:p w14:paraId="6CB272F0" w14:textId="77777777" w:rsidR="00045FDB" w:rsidRPr="007437CC" w:rsidRDefault="00045FDB" w:rsidP="00AF281C">
      <w:pPr>
        <w:rPr>
          <w:rFonts w:eastAsia="Helvetica Neue" w:cstheme="minorHAnsi"/>
          <w:color w:val="000000" w:themeColor="text1"/>
          <w:sz w:val="20"/>
          <w:szCs w:val="20"/>
          <w:lang w:val="en-GB"/>
        </w:rPr>
      </w:pPr>
      <w:r w:rsidRPr="007437CC">
        <w:rPr>
          <w:rFonts w:eastAsia="Helvetica Neue" w:cstheme="minorHAnsi"/>
          <w:color w:val="000000" w:themeColor="text1"/>
          <w:sz w:val="20"/>
          <w:szCs w:val="20"/>
          <w:lang w:val="en-GB"/>
        </w:rPr>
        <w:br/>
        <w:t xml:space="preserve">S3: </w:t>
      </w:r>
    </w:p>
    <w:p w14:paraId="14F04226" w14:textId="77777777" w:rsidR="00045FDB" w:rsidRPr="007437CC" w:rsidRDefault="00045FDB" w:rsidP="00AF281C">
      <w:pPr>
        <w:rPr>
          <w:rFonts w:eastAsia="Helvetica Neue" w:cstheme="minorHAnsi"/>
          <w:color w:val="000000" w:themeColor="text1"/>
          <w:sz w:val="20"/>
          <w:szCs w:val="20"/>
          <w:lang w:val="en-GB"/>
        </w:rPr>
      </w:pPr>
      <w:r w:rsidRPr="007437CC">
        <w:rPr>
          <w:rFonts w:eastAsia="Helvetica Neue" w:cstheme="minorHAnsi"/>
          <w:color w:val="000000" w:themeColor="text1"/>
          <w:sz w:val="20"/>
          <w:szCs w:val="20"/>
          <w:lang w:val="en-GB"/>
        </w:rPr>
        <w:t>AB random* OR AB control* OR AB trial </w:t>
      </w:r>
    </w:p>
    <w:p w14:paraId="60266114" w14:textId="77777777" w:rsidR="00045FDB" w:rsidRPr="007437CC" w:rsidRDefault="00045FDB" w:rsidP="00AF281C">
      <w:pPr>
        <w:rPr>
          <w:rFonts w:eastAsia="Helvetica Neue" w:cstheme="minorHAnsi"/>
          <w:color w:val="000000" w:themeColor="text1"/>
          <w:sz w:val="20"/>
          <w:szCs w:val="20"/>
          <w:lang w:val="en-GB"/>
        </w:rPr>
      </w:pPr>
      <w:r w:rsidRPr="007437CC">
        <w:rPr>
          <w:rFonts w:eastAsia="Helvetica Neue" w:cstheme="minorHAnsi"/>
          <w:color w:val="000000" w:themeColor="text1"/>
          <w:sz w:val="20"/>
          <w:szCs w:val="20"/>
          <w:lang w:val="en-GB"/>
        </w:rPr>
        <w:br/>
        <w:t xml:space="preserve">S4: </w:t>
      </w:r>
    </w:p>
    <w:p w14:paraId="3B671BBA" w14:textId="77777777" w:rsidR="00045FDB" w:rsidRPr="007437CC" w:rsidRDefault="00045FDB" w:rsidP="00AF281C">
      <w:pPr>
        <w:rPr>
          <w:rFonts w:eastAsia="Helvetica Neue" w:cstheme="minorHAnsi"/>
          <w:color w:val="000000" w:themeColor="text1"/>
          <w:sz w:val="20"/>
          <w:szCs w:val="20"/>
          <w:lang w:val="en-GB"/>
        </w:rPr>
      </w:pPr>
      <w:r w:rsidRPr="007437CC">
        <w:rPr>
          <w:rFonts w:eastAsia="Helvetica Neue" w:cstheme="minorHAnsi"/>
          <w:color w:val="000000" w:themeColor="text1"/>
          <w:sz w:val="20"/>
          <w:szCs w:val="20"/>
          <w:lang w:val="en-GB"/>
        </w:rPr>
        <w:t>mental OR disorder* OR distress OR trauma* OR depress* OR anxiety OR anxious OR post traumatic stress OR somatic OR psychotic OR functioning OR well being OR mental health OR dropouts </w:t>
      </w:r>
    </w:p>
    <w:p w14:paraId="7D9F71C7" w14:textId="77777777" w:rsidR="00045FDB" w:rsidRPr="007437CC" w:rsidRDefault="00045FDB" w:rsidP="00AF281C">
      <w:pPr>
        <w:rPr>
          <w:rFonts w:eastAsia="Helvetica Neue" w:cstheme="minorHAnsi"/>
          <w:b/>
          <w:color w:val="000000" w:themeColor="text1"/>
          <w:sz w:val="20"/>
          <w:szCs w:val="20"/>
          <w:lang w:val="en-GB"/>
        </w:rPr>
      </w:pPr>
      <w:r w:rsidRPr="007437CC">
        <w:rPr>
          <w:rFonts w:eastAsia="Helvetica Neue" w:cstheme="minorHAnsi"/>
          <w:color w:val="000000" w:themeColor="text1"/>
          <w:sz w:val="20"/>
          <w:szCs w:val="20"/>
          <w:lang w:val="en-GB"/>
        </w:rPr>
        <w:br/>
      </w:r>
      <w:r w:rsidRPr="007437CC">
        <w:rPr>
          <w:rFonts w:eastAsia="Helvetica Neue" w:cstheme="minorHAnsi"/>
          <w:b/>
          <w:color w:val="000000" w:themeColor="text1"/>
          <w:sz w:val="20"/>
          <w:szCs w:val="20"/>
          <w:lang w:val="en-GB"/>
        </w:rPr>
        <w:t xml:space="preserve">S5: </w:t>
      </w:r>
    </w:p>
    <w:p w14:paraId="68DCDCDF" w14:textId="77777777" w:rsidR="00045FDB" w:rsidRPr="007437CC" w:rsidRDefault="00045FDB" w:rsidP="00AF281C">
      <w:pPr>
        <w:rPr>
          <w:rFonts w:cstheme="minorHAnsi"/>
          <w:b/>
          <w:color w:val="000000" w:themeColor="text1"/>
          <w:sz w:val="20"/>
          <w:szCs w:val="20"/>
          <w:lang w:val="en-GB"/>
        </w:rPr>
      </w:pPr>
      <w:r w:rsidRPr="007437CC">
        <w:rPr>
          <w:rFonts w:eastAsia="Helvetica Neue" w:cstheme="minorHAnsi"/>
          <w:b/>
          <w:color w:val="000000" w:themeColor="text1"/>
          <w:sz w:val="20"/>
          <w:szCs w:val="20"/>
          <w:lang w:val="en-GB"/>
        </w:rPr>
        <w:t>S1 AND S2 AND S3 AND S4 </w:t>
      </w:r>
    </w:p>
    <w:p w14:paraId="7C124155" w14:textId="092D75E2" w:rsidR="00045FDB" w:rsidRPr="007437CC" w:rsidRDefault="00045FDB" w:rsidP="00AF281C">
      <w:pPr>
        <w:rPr>
          <w:rFonts w:cstheme="minorHAnsi"/>
          <w:b/>
          <w:color w:val="000000" w:themeColor="text1"/>
          <w:sz w:val="20"/>
          <w:szCs w:val="20"/>
          <w:lang w:val="en-GB"/>
        </w:rPr>
      </w:pPr>
    </w:p>
    <w:p w14:paraId="30101460" w14:textId="77777777" w:rsidR="00045FDB" w:rsidRPr="007437CC" w:rsidRDefault="00045FDB" w:rsidP="00AF281C">
      <w:pPr>
        <w:rPr>
          <w:rFonts w:cstheme="minorHAnsi"/>
          <w:b/>
          <w:color w:val="000000" w:themeColor="text1"/>
          <w:sz w:val="20"/>
          <w:szCs w:val="20"/>
          <w:lang w:val="en-GB"/>
        </w:rPr>
      </w:pPr>
    </w:p>
    <w:p w14:paraId="10EB77E8" w14:textId="77777777" w:rsidR="00045FDB" w:rsidRPr="007437CC" w:rsidRDefault="00045FDB" w:rsidP="00AF281C">
      <w:pPr>
        <w:pStyle w:val="ListParagraph"/>
        <w:numPr>
          <w:ilvl w:val="0"/>
          <w:numId w:val="1"/>
        </w:numPr>
        <w:spacing w:after="0"/>
        <w:rPr>
          <w:rFonts w:asciiTheme="minorHAnsi" w:hAnsiTheme="minorHAnsi" w:cstheme="minorHAnsi"/>
          <w:b/>
          <w:color w:val="000000" w:themeColor="text1"/>
          <w:sz w:val="20"/>
          <w:szCs w:val="20"/>
          <w:u w:val="single"/>
        </w:rPr>
      </w:pPr>
      <w:r w:rsidRPr="007437CC">
        <w:rPr>
          <w:rFonts w:asciiTheme="minorHAnsi" w:hAnsiTheme="minorHAnsi" w:cstheme="minorHAnsi"/>
          <w:b/>
          <w:color w:val="000000" w:themeColor="text1"/>
          <w:sz w:val="20"/>
          <w:szCs w:val="20"/>
          <w:u w:val="single"/>
        </w:rPr>
        <w:t>SCOPUS</w:t>
      </w:r>
    </w:p>
    <w:p w14:paraId="3463BC33" w14:textId="77777777" w:rsidR="00045FDB" w:rsidRPr="007437CC" w:rsidRDefault="00045FDB" w:rsidP="00AF281C">
      <w:pPr>
        <w:ind w:left="708"/>
        <w:rPr>
          <w:rFonts w:cstheme="minorHAnsi"/>
          <w:color w:val="000000" w:themeColor="text1"/>
          <w:sz w:val="20"/>
          <w:szCs w:val="20"/>
          <w:lang w:val="en-GB"/>
        </w:rPr>
      </w:pPr>
    </w:p>
    <w:p w14:paraId="7137BDDA" w14:textId="77777777" w:rsidR="00045FDB" w:rsidRPr="007437CC" w:rsidRDefault="00045FDB" w:rsidP="00AF281C">
      <w:pPr>
        <w:rPr>
          <w:rFonts w:eastAsia="Helvetica Neue" w:cstheme="minorHAnsi"/>
          <w:color w:val="000000" w:themeColor="text1"/>
          <w:sz w:val="20"/>
          <w:szCs w:val="20"/>
          <w:lang w:val="en-GB"/>
        </w:rPr>
      </w:pPr>
      <w:r w:rsidRPr="007437CC">
        <w:rPr>
          <w:rFonts w:eastAsia="Helvetica Neue" w:cstheme="minorHAnsi"/>
          <w:color w:val="000000" w:themeColor="text1"/>
          <w:sz w:val="20"/>
          <w:szCs w:val="20"/>
          <w:lang w:val="en-GB"/>
        </w:rPr>
        <w:t xml:space="preserve">#1 </w:t>
      </w:r>
    </w:p>
    <w:p w14:paraId="027B3F6C" w14:textId="77777777" w:rsidR="00045FDB" w:rsidRPr="007437CC" w:rsidRDefault="00045FDB" w:rsidP="00AF281C">
      <w:pPr>
        <w:rPr>
          <w:rFonts w:eastAsia="Helvetica Neue" w:cstheme="minorHAnsi"/>
          <w:color w:val="000000" w:themeColor="text1"/>
          <w:sz w:val="20"/>
          <w:szCs w:val="20"/>
          <w:lang w:val="en-GB"/>
        </w:rPr>
      </w:pPr>
      <w:r w:rsidRPr="007437CC">
        <w:rPr>
          <w:rFonts w:eastAsia="Helvetica Neue" w:cstheme="minorHAnsi"/>
          <w:color w:val="000000" w:themeColor="text1"/>
          <w:sz w:val="20"/>
          <w:szCs w:val="20"/>
          <w:lang w:val="en-GB"/>
        </w:rPr>
        <w:t>refugee* OR asylum seeker* OR migrant* OR immigrant* OR displaced </w:t>
      </w:r>
    </w:p>
    <w:p w14:paraId="4D3CC303" w14:textId="77777777" w:rsidR="00045FDB" w:rsidRPr="007437CC" w:rsidRDefault="00045FDB" w:rsidP="00AF281C">
      <w:pPr>
        <w:ind w:left="708"/>
        <w:rPr>
          <w:rFonts w:eastAsia="Helvetica Neue" w:cstheme="minorHAnsi"/>
          <w:color w:val="000000" w:themeColor="text1"/>
          <w:sz w:val="20"/>
          <w:szCs w:val="20"/>
          <w:lang w:val="en-GB"/>
        </w:rPr>
      </w:pPr>
    </w:p>
    <w:p w14:paraId="2F122D73" w14:textId="77777777" w:rsidR="00045FDB" w:rsidRPr="007437CC" w:rsidRDefault="00045FDB" w:rsidP="00AF281C">
      <w:pPr>
        <w:rPr>
          <w:rFonts w:eastAsia="Helvetica Neue" w:cstheme="minorHAnsi"/>
          <w:color w:val="000000" w:themeColor="text1"/>
          <w:sz w:val="20"/>
          <w:szCs w:val="20"/>
          <w:lang w:val="en-GB"/>
        </w:rPr>
      </w:pPr>
      <w:r w:rsidRPr="007437CC">
        <w:rPr>
          <w:rFonts w:eastAsia="Helvetica Neue" w:cstheme="minorHAnsi"/>
          <w:color w:val="000000" w:themeColor="text1"/>
          <w:sz w:val="20"/>
          <w:szCs w:val="20"/>
          <w:lang w:val="en-GB"/>
        </w:rPr>
        <w:t xml:space="preserve">#2 </w:t>
      </w:r>
    </w:p>
    <w:p w14:paraId="676659B6" w14:textId="77777777" w:rsidR="00045FDB" w:rsidRPr="007437CC" w:rsidRDefault="00045FDB" w:rsidP="00AF281C">
      <w:pPr>
        <w:rPr>
          <w:rFonts w:eastAsia="Helvetica Neue" w:cstheme="minorHAnsi"/>
          <w:color w:val="000000" w:themeColor="text1"/>
          <w:sz w:val="20"/>
          <w:szCs w:val="20"/>
          <w:lang w:val="en-GB"/>
        </w:rPr>
      </w:pPr>
      <w:r w:rsidRPr="007437CC">
        <w:rPr>
          <w:rFonts w:eastAsia="Helvetica Neue" w:cstheme="minorHAnsi"/>
          <w:color w:val="000000" w:themeColor="text1"/>
          <w:sz w:val="20"/>
          <w:szCs w:val="20"/>
          <w:lang w:val="en-GB"/>
        </w:rPr>
        <w:t>psychotherapy OR psychological intervention OR psychosocial OR intervention OR program* OR support </w:t>
      </w:r>
    </w:p>
    <w:p w14:paraId="5C8C7927" w14:textId="77777777" w:rsidR="00045FDB" w:rsidRPr="007437CC" w:rsidRDefault="00045FDB" w:rsidP="00AF281C">
      <w:pPr>
        <w:rPr>
          <w:rFonts w:eastAsia="Helvetica Neue" w:cstheme="minorHAnsi"/>
          <w:color w:val="000000" w:themeColor="text1"/>
          <w:sz w:val="20"/>
          <w:szCs w:val="20"/>
          <w:lang w:val="en-GB"/>
        </w:rPr>
      </w:pPr>
    </w:p>
    <w:p w14:paraId="1410A570" w14:textId="77777777" w:rsidR="00045FDB" w:rsidRPr="007437CC" w:rsidRDefault="00045FDB" w:rsidP="00AF281C">
      <w:pPr>
        <w:rPr>
          <w:rFonts w:eastAsia="Helvetica Neue" w:cstheme="minorHAnsi"/>
          <w:color w:val="000000" w:themeColor="text1"/>
          <w:sz w:val="20"/>
          <w:szCs w:val="20"/>
          <w:lang w:val="en-GB"/>
        </w:rPr>
      </w:pPr>
      <w:r w:rsidRPr="007437CC">
        <w:rPr>
          <w:rFonts w:eastAsia="Helvetica Neue" w:cstheme="minorHAnsi"/>
          <w:color w:val="000000" w:themeColor="text1"/>
          <w:sz w:val="20"/>
          <w:szCs w:val="20"/>
          <w:lang w:val="en-GB"/>
        </w:rPr>
        <w:t>#3</w:t>
      </w:r>
    </w:p>
    <w:p w14:paraId="5DA76C1D" w14:textId="77777777" w:rsidR="00045FDB" w:rsidRPr="007437CC" w:rsidRDefault="00045FDB" w:rsidP="00AF281C">
      <w:pPr>
        <w:rPr>
          <w:rFonts w:eastAsia="Helvetica Neue" w:cstheme="minorHAnsi"/>
          <w:color w:val="000000" w:themeColor="text1"/>
          <w:sz w:val="20"/>
          <w:szCs w:val="20"/>
          <w:lang w:val="en-GB"/>
        </w:rPr>
      </w:pPr>
      <w:r w:rsidRPr="007437CC">
        <w:rPr>
          <w:rFonts w:eastAsia="Helvetica Neue" w:cstheme="minorHAnsi"/>
          <w:color w:val="000000" w:themeColor="text1"/>
          <w:sz w:val="20"/>
          <w:szCs w:val="20"/>
          <w:lang w:val="en-GB"/>
        </w:rPr>
        <w:t>random* OR control* OR trial </w:t>
      </w:r>
    </w:p>
    <w:p w14:paraId="7AEB77BD" w14:textId="77777777" w:rsidR="00045FDB" w:rsidRPr="007437CC" w:rsidRDefault="00045FDB" w:rsidP="00AF281C">
      <w:pPr>
        <w:ind w:left="708"/>
        <w:rPr>
          <w:rFonts w:eastAsia="Helvetica Neue" w:cstheme="minorHAnsi"/>
          <w:color w:val="000000" w:themeColor="text1"/>
          <w:sz w:val="20"/>
          <w:szCs w:val="20"/>
          <w:lang w:val="en-GB"/>
        </w:rPr>
      </w:pPr>
    </w:p>
    <w:p w14:paraId="365D7A62" w14:textId="77777777" w:rsidR="00045FDB" w:rsidRPr="007437CC" w:rsidRDefault="00045FDB" w:rsidP="00AF281C">
      <w:pPr>
        <w:rPr>
          <w:rFonts w:eastAsia="Helvetica Neue" w:cstheme="minorHAnsi"/>
          <w:color w:val="000000" w:themeColor="text1"/>
          <w:sz w:val="20"/>
          <w:szCs w:val="20"/>
          <w:lang w:val="en-GB"/>
        </w:rPr>
      </w:pPr>
      <w:r w:rsidRPr="007437CC">
        <w:rPr>
          <w:rFonts w:eastAsia="Helvetica Neue" w:cstheme="minorHAnsi"/>
          <w:color w:val="000000" w:themeColor="text1"/>
          <w:sz w:val="20"/>
          <w:szCs w:val="20"/>
          <w:lang w:val="en-GB"/>
        </w:rPr>
        <w:t xml:space="preserve">#4 </w:t>
      </w:r>
    </w:p>
    <w:p w14:paraId="3B2CCAA8" w14:textId="77777777" w:rsidR="00045FDB" w:rsidRPr="007437CC" w:rsidRDefault="00045FDB" w:rsidP="00AF281C">
      <w:pPr>
        <w:rPr>
          <w:rFonts w:eastAsia="Helvetica Neue" w:cstheme="minorHAnsi"/>
          <w:color w:val="000000" w:themeColor="text1"/>
          <w:sz w:val="20"/>
          <w:szCs w:val="20"/>
          <w:lang w:val="en-GB"/>
        </w:rPr>
      </w:pPr>
      <w:r w:rsidRPr="007437CC">
        <w:rPr>
          <w:rFonts w:eastAsia="Helvetica Neue" w:cstheme="minorHAnsi"/>
          <w:color w:val="000000" w:themeColor="text1"/>
          <w:sz w:val="20"/>
          <w:szCs w:val="20"/>
          <w:lang w:val="en-GB"/>
        </w:rPr>
        <w:t>mental OR disorder* OR distress OR trauma* OR depress* OR anxiety OR anxious OR post traumatic stress OR somatic OR psychotic OR functioning OR well being OR quality of life OR mental health OR dropouts</w:t>
      </w:r>
    </w:p>
    <w:p w14:paraId="40676CB1" w14:textId="77777777" w:rsidR="00045FDB" w:rsidRPr="007437CC" w:rsidRDefault="00045FDB" w:rsidP="00AF281C">
      <w:pPr>
        <w:rPr>
          <w:rFonts w:eastAsia="Helvetica Neue" w:cstheme="minorHAnsi"/>
          <w:color w:val="000000" w:themeColor="text1"/>
          <w:sz w:val="20"/>
          <w:szCs w:val="20"/>
          <w:lang w:val="en-GB"/>
        </w:rPr>
      </w:pPr>
    </w:p>
    <w:p w14:paraId="5AC19E16" w14:textId="77777777" w:rsidR="00045FDB" w:rsidRPr="007437CC" w:rsidRDefault="00045FDB" w:rsidP="00AF281C">
      <w:pPr>
        <w:rPr>
          <w:rFonts w:eastAsia="Helvetica Neue" w:cstheme="minorHAnsi"/>
          <w:b/>
          <w:color w:val="000000" w:themeColor="text1"/>
          <w:sz w:val="20"/>
          <w:szCs w:val="20"/>
          <w:lang w:val="en-GB"/>
        </w:rPr>
      </w:pPr>
      <w:r w:rsidRPr="007437CC">
        <w:rPr>
          <w:rFonts w:eastAsia="Helvetica Neue" w:cstheme="minorHAnsi"/>
          <w:b/>
          <w:color w:val="000000" w:themeColor="text1"/>
          <w:sz w:val="20"/>
          <w:szCs w:val="20"/>
          <w:lang w:val="en-GB"/>
        </w:rPr>
        <w:t xml:space="preserve">#5 </w:t>
      </w:r>
    </w:p>
    <w:p w14:paraId="50DA9F63" w14:textId="77777777" w:rsidR="00045FDB" w:rsidRPr="007437CC" w:rsidRDefault="00045FDB" w:rsidP="00AF281C">
      <w:pPr>
        <w:rPr>
          <w:rFonts w:cstheme="minorHAnsi"/>
          <w:b/>
          <w:color w:val="000000" w:themeColor="text1"/>
          <w:sz w:val="20"/>
          <w:szCs w:val="20"/>
          <w:lang w:val="en-GB"/>
        </w:rPr>
      </w:pPr>
      <w:r w:rsidRPr="007437CC">
        <w:rPr>
          <w:rFonts w:eastAsia="Helvetica Neue" w:cstheme="minorHAnsi"/>
          <w:b/>
          <w:color w:val="000000" w:themeColor="text1"/>
          <w:sz w:val="20"/>
          <w:szCs w:val="20"/>
          <w:lang w:val="en-GB"/>
        </w:rPr>
        <w:t>1 AND 2 AND 3 AND 4 </w:t>
      </w:r>
    </w:p>
    <w:p w14:paraId="5978F095" w14:textId="02F4DF90" w:rsidR="00045FDB" w:rsidRPr="007437CC" w:rsidRDefault="00045FDB" w:rsidP="00AF281C">
      <w:pPr>
        <w:pBdr>
          <w:top w:val="nil"/>
          <w:left w:val="nil"/>
          <w:bottom w:val="nil"/>
          <w:right w:val="nil"/>
          <w:between w:val="nil"/>
        </w:pBdr>
        <w:ind w:left="360"/>
        <w:rPr>
          <w:rFonts w:cstheme="minorHAnsi"/>
          <w:b/>
          <w:color w:val="000000" w:themeColor="text1"/>
          <w:sz w:val="20"/>
          <w:szCs w:val="20"/>
          <w:lang w:val="en-GB"/>
        </w:rPr>
      </w:pPr>
    </w:p>
    <w:p w14:paraId="6DED1FEF" w14:textId="77777777" w:rsidR="00045FDB" w:rsidRPr="007437CC" w:rsidRDefault="00045FDB" w:rsidP="00AF281C">
      <w:pPr>
        <w:spacing w:line="231" w:lineRule="atLeast"/>
        <w:rPr>
          <w:rFonts w:eastAsia="Times New Roman" w:cstheme="minorHAnsi"/>
          <w:b/>
          <w:bCs/>
          <w:color w:val="000000" w:themeColor="text1"/>
          <w:sz w:val="20"/>
          <w:szCs w:val="20"/>
          <w:shd w:val="clear" w:color="auto" w:fill="FFEE94"/>
          <w:lang w:val="en-GB" w:eastAsia="en-GB"/>
        </w:rPr>
      </w:pPr>
    </w:p>
    <w:p w14:paraId="7D7CBCDE" w14:textId="41343A0D" w:rsidR="00045FDB" w:rsidRPr="007437CC" w:rsidRDefault="00EF6AC0" w:rsidP="00AF281C">
      <w:pPr>
        <w:pStyle w:val="ListParagraph"/>
        <w:numPr>
          <w:ilvl w:val="0"/>
          <w:numId w:val="1"/>
        </w:numPr>
        <w:spacing w:line="231" w:lineRule="atLeast"/>
        <w:rPr>
          <w:rFonts w:asciiTheme="minorHAnsi" w:eastAsia="Times New Roman" w:hAnsiTheme="minorHAnsi" w:cstheme="minorHAnsi"/>
          <w:b/>
          <w:bCs/>
          <w:color w:val="000000" w:themeColor="text1"/>
          <w:sz w:val="20"/>
          <w:szCs w:val="20"/>
          <w:u w:val="single"/>
          <w:lang w:eastAsia="en-GB"/>
        </w:rPr>
      </w:pPr>
      <w:r w:rsidRPr="007437CC">
        <w:rPr>
          <w:rFonts w:asciiTheme="minorHAnsi" w:eastAsia="Times New Roman" w:hAnsiTheme="minorHAnsi" w:cstheme="minorHAnsi"/>
          <w:b/>
          <w:bCs/>
          <w:color w:val="000000" w:themeColor="text1"/>
          <w:sz w:val="20"/>
          <w:szCs w:val="20"/>
          <w:u w:val="single"/>
          <w:lang w:eastAsia="en-GB"/>
        </w:rPr>
        <w:t>EMBASE</w:t>
      </w:r>
    </w:p>
    <w:p w14:paraId="35669B0B" w14:textId="77777777" w:rsidR="00045FDB" w:rsidRPr="007437CC" w:rsidRDefault="00045FDB" w:rsidP="00AF281C">
      <w:pPr>
        <w:spacing w:line="231" w:lineRule="atLeast"/>
        <w:rPr>
          <w:rFonts w:eastAsia="Times New Roman" w:cstheme="minorHAnsi"/>
          <w:color w:val="000000"/>
          <w:sz w:val="20"/>
          <w:szCs w:val="20"/>
          <w:lang w:val="en-GB" w:eastAsia="en-GB"/>
        </w:rPr>
      </w:pPr>
      <w:r w:rsidRPr="007437CC">
        <w:rPr>
          <w:rFonts w:eastAsia="Times New Roman" w:cstheme="minorHAnsi"/>
          <w:b/>
          <w:bCs/>
          <w:color w:val="FF0000"/>
          <w:sz w:val="20"/>
          <w:szCs w:val="20"/>
          <w:lang w:val="en-GB" w:eastAsia="en-GB"/>
        </w:rPr>
        <w:t> </w:t>
      </w:r>
    </w:p>
    <w:p w14:paraId="3C56BB5B" w14:textId="77777777" w:rsidR="00045FDB" w:rsidRPr="007437CC" w:rsidRDefault="00045FDB" w:rsidP="00AF281C">
      <w:pPr>
        <w:spacing w:after="160" w:line="231" w:lineRule="atLeast"/>
        <w:rPr>
          <w:rFonts w:eastAsia="Times New Roman" w:cstheme="minorHAnsi"/>
          <w:color w:val="000000"/>
          <w:sz w:val="20"/>
          <w:szCs w:val="20"/>
          <w:lang w:val="en-GB" w:eastAsia="en-GB"/>
        </w:rPr>
      </w:pPr>
      <w:r w:rsidRPr="007437CC">
        <w:rPr>
          <w:rFonts w:eastAsia="Times New Roman" w:cstheme="minorHAnsi"/>
          <w:color w:val="000000"/>
          <w:sz w:val="20"/>
          <w:szCs w:val="20"/>
          <w:bdr w:val="none" w:sz="0" w:space="0" w:color="auto" w:frame="1"/>
          <w:shd w:val="clear" w:color="auto" w:fill="FFFFFF"/>
          <w:lang w:val="en-GB" w:eastAsia="en-GB"/>
        </w:rPr>
        <w:t>#1 refugee* OR asylum seeker* OR migrant* OR immigrant* OR displaced</w:t>
      </w:r>
      <w:r w:rsidRPr="007437CC">
        <w:rPr>
          <w:rFonts w:eastAsia="Times New Roman" w:cstheme="minorHAnsi"/>
          <w:color w:val="000000"/>
          <w:sz w:val="20"/>
          <w:szCs w:val="20"/>
          <w:shd w:val="clear" w:color="auto" w:fill="FFFFFF"/>
          <w:lang w:val="en-GB" w:eastAsia="en-GB"/>
        </w:rPr>
        <w:t> </w:t>
      </w:r>
    </w:p>
    <w:p w14:paraId="665E5B09" w14:textId="77777777" w:rsidR="00045FDB" w:rsidRPr="007437CC" w:rsidRDefault="00045FDB" w:rsidP="00AF281C">
      <w:pPr>
        <w:spacing w:after="160" w:line="231" w:lineRule="atLeast"/>
        <w:rPr>
          <w:rFonts w:eastAsia="Times New Roman" w:cstheme="minorHAnsi"/>
          <w:color w:val="000000"/>
          <w:sz w:val="20"/>
          <w:szCs w:val="20"/>
          <w:lang w:val="en-GB" w:eastAsia="en-GB"/>
        </w:rPr>
      </w:pPr>
      <w:r w:rsidRPr="007437CC">
        <w:rPr>
          <w:rFonts w:eastAsia="Times New Roman" w:cstheme="minorHAnsi"/>
          <w:color w:val="000000"/>
          <w:sz w:val="20"/>
          <w:szCs w:val="20"/>
          <w:bdr w:val="none" w:sz="0" w:space="0" w:color="auto" w:frame="1"/>
          <w:shd w:val="clear" w:color="auto" w:fill="FFFFFF"/>
          <w:lang w:val="en-GB" w:eastAsia="en-GB"/>
        </w:rPr>
        <w:t>#2 psychotherapy OR psychological intervention OR psychosocial OR intervention OR programme OR support</w:t>
      </w:r>
      <w:r w:rsidRPr="007437CC">
        <w:rPr>
          <w:rFonts w:eastAsia="Times New Roman" w:cstheme="minorHAnsi"/>
          <w:color w:val="000000"/>
          <w:sz w:val="20"/>
          <w:szCs w:val="20"/>
          <w:shd w:val="clear" w:color="auto" w:fill="FFFFFF"/>
          <w:lang w:val="en-GB" w:eastAsia="en-GB"/>
        </w:rPr>
        <w:t> </w:t>
      </w:r>
    </w:p>
    <w:p w14:paraId="4CD76553" w14:textId="77777777" w:rsidR="00045FDB" w:rsidRPr="007437CC" w:rsidRDefault="00045FDB" w:rsidP="00AF281C">
      <w:pPr>
        <w:spacing w:after="160" w:line="231" w:lineRule="atLeast"/>
        <w:rPr>
          <w:rFonts w:eastAsia="Times New Roman" w:cstheme="minorHAnsi"/>
          <w:color w:val="000000"/>
          <w:sz w:val="20"/>
          <w:szCs w:val="20"/>
          <w:lang w:val="en-GB" w:eastAsia="en-GB"/>
        </w:rPr>
      </w:pPr>
      <w:r w:rsidRPr="007437CC">
        <w:rPr>
          <w:rFonts w:eastAsia="Times New Roman" w:cstheme="minorHAnsi"/>
          <w:color w:val="000000"/>
          <w:sz w:val="20"/>
          <w:szCs w:val="20"/>
          <w:bdr w:val="none" w:sz="0" w:space="0" w:color="auto" w:frame="1"/>
          <w:shd w:val="clear" w:color="auto" w:fill="FFFFFF"/>
          <w:lang w:val="en-GB" w:eastAsia="en-GB"/>
        </w:rPr>
        <w:t>#3 random* OR control* OR trial</w:t>
      </w:r>
      <w:r w:rsidRPr="007437CC">
        <w:rPr>
          <w:rFonts w:eastAsia="Times New Roman" w:cstheme="minorHAnsi"/>
          <w:color w:val="000000"/>
          <w:sz w:val="20"/>
          <w:szCs w:val="20"/>
          <w:shd w:val="clear" w:color="auto" w:fill="FFFFFF"/>
          <w:lang w:val="en-GB" w:eastAsia="en-GB"/>
        </w:rPr>
        <w:t> </w:t>
      </w:r>
    </w:p>
    <w:p w14:paraId="7E57010F" w14:textId="77777777" w:rsidR="00045FDB" w:rsidRPr="007437CC" w:rsidRDefault="00045FDB" w:rsidP="00AF281C">
      <w:pPr>
        <w:spacing w:after="160" w:line="231" w:lineRule="atLeast"/>
        <w:rPr>
          <w:rFonts w:eastAsia="Times New Roman" w:cstheme="minorHAnsi"/>
          <w:color w:val="000000"/>
          <w:sz w:val="20"/>
          <w:szCs w:val="20"/>
          <w:lang w:val="en-GB" w:eastAsia="en-GB"/>
        </w:rPr>
      </w:pPr>
      <w:r w:rsidRPr="007437CC">
        <w:rPr>
          <w:rFonts w:eastAsia="Times New Roman" w:cstheme="minorHAnsi"/>
          <w:color w:val="000000"/>
          <w:sz w:val="20"/>
          <w:szCs w:val="20"/>
          <w:bdr w:val="none" w:sz="0" w:space="0" w:color="auto" w:frame="1"/>
          <w:shd w:val="clear" w:color="auto" w:fill="FFFFFF"/>
          <w:lang w:val="en-GB" w:eastAsia="en-GB"/>
        </w:rPr>
        <w:t>#4 mental OR disorder* OR distress OR trauma* OR depress* OR anxiety OR anxious OR post traumatic stress OR somatic OR psychotic OR functioning OR well being </w:t>
      </w:r>
      <w:r w:rsidRPr="007437CC">
        <w:rPr>
          <w:rFonts w:eastAsia="Times New Roman" w:cstheme="minorHAnsi"/>
          <w:color w:val="000000"/>
          <w:sz w:val="20"/>
          <w:szCs w:val="20"/>
          <w:shd w:val="clear" w:color="auto" w:fill="FFFFFF"/>
          <w:lang w:val="en-GB" w:eastAsia="en-GB"/>
        </w:rPr>
        <w:t>OR quality of life </w:t>
      </w:r>
      <w:r w:rsidRPr="007437CC">
        <w:rPr>
          <w:rFonts w:eastAsia="Times New Roman" w:cstheme="minorHAnsi"/>
          <w:color w:val="000000"/>
          <w:sz w:val="20"/>
          <w:szCs w:val="20"/>
          <w:lang w:val="en-GB" w:eastAsia="en-GB"/>
        </w:rPr>
        <w:t>OR mental health OR dropouts</w:t>
      </w:r>
    </w:p>
    <w:p w14:paraId="6AD08978" w14:textId="045628AA" w:rsidR="00045FDB" w:rsidRDefault="00045FDB" w:rsidP="00AF281C">
      <w:pPr>
        <w:spacing w:after="160" w:line="231" w:lineRule="atLeast"/>
        <w:rPr>
          <w:rFonts w:eastAsia="Times New Roman" w:cstheme="minorHAnsi"/>
          <w:color w:val="000000"/>
          <w:sz w:val="20"/>
          <w:szCs w:val="20"/>
          <w:shd w:val="clear" w:color="auto" w:fill="FFFFFF"/>
          <w:lang w:val="en-GB" w:eastAsia="en-GB"/>
        </w:rPr>
      </w:pPr>
      <w:r w:rsidRPr="007437CC">
        <w:rPr>
          <w:rFonts w:eastAsia="Times New Roman" w:cstheme="minorHAnsi"/>
          <w:color w:val="000000"/>
          <w:sz w:val="20"/>
          <w:szCs w:val="20"/>
          <w:bdr w:val="none" w:sz="0" w:space="0" w:color="auto" w:frame="1"/>
          <w:shd w:val="clear" w:color="auto" w:fill="FFFFFF"/>
          <w:lang w:val="en-GB" w:eastAsia="en-GB"/>
        </w:rPr>
        <w:t>#5 1 AND 2 AND 3 AND 4</w:t>
      </w:r>
      <w:r w:rsidRPr="007437CC">
        <w:rPr>
          <w:rFonts w:eastAsia="Times New Roman" w:cstheme="minorHAnsi"/>
          <w:color w:val="000000"/>
          <w:sz w:val="20"/>
          <w:szCs w:val="20"/>
          <w:shd w:val="clear" w:color="auto" w:fill="FFFFFF"/>
          <w:lang w:val="en-GB" w:eastAsia="en-GB"/>
        </w:rPr>
        <w:t> </w:t>
      </w:r>
    </w:p>
    <w:p w14:paraId="7862AD37" w14:textId="7C9BFE4E" w:rsidR="00C92F19" w:rsidRDefault="00C92F19" w:rsidP="00AF281C">
      <w:pPr>
        <w:spacing w:after="160" w:line="231" w:lineRule="atLeast"/>
        <w:rPr>
          <w:rFonts w:eastAsia="Times New Roman" w:cstheme="minorHAnsi"/>
          <w:color w:val="000000"/>
          <w:sz w:val="20"/>
          <w:szCs w:val="20"/>
          <w:shd w:val="clear" w:color="auto" w:fill="FFFFFF"/>
          <w:lang w:val="en-GB" w:eastAsia="en-GB"/>
        </w:rPr>
      </w:pPr>
    </w:p>
    <w:p w14:paraId="0777E2C3" w14:textId="1D430006" w:rsidR="00C92F19" w:rsidRDefault="00C92F19" w:rsidP="00AF281C">
      <w:pPr>
        <w:spacing w:after="160" w:line="231" w:lineRule="atLeast"/>
        <w:rPr>
          <w:rFonts w:eastAsia="Times New Roman" w:cstheme="minorHAnsi"/>
          <w:color w:val="000000"/>
          <w:sz w:val="20"/>
          <w:szCs w:val="20"/>
          <w:shd w:val="clear" w:color="auto" w:fill="FFFFFF"/>
          <w:lang w:val="en-GB" w:eastAsia="en-GB"/>
        </w:rPr>
      </w:pPr>
    </w:p>
    <w:p w14:paraId="61DD60C7" w14:textId="0A2BA261" w:rsidR="00AF281C" w:rsidRDefault="00AF281C" w:rsidP="000F79E2">
      <w:pPr>
        <w:tabs>
          <w:tab w:val="right" w:pos="12049"/>
        </w:tabs>
        <w:spacing w:line="480" w:lineRule="auto"/>
        <w:rPr>
          <w:rFonts w:eastAsia="Times New Roman" w:cstheme="minorHAnsi"/>
          <w:color w:val="000000"/>
          <w:sz w:val="20"/>
          <w:szCs w:val="20"/>
          <w:lang w:val="en-GB" w:eastAsia="en-GB"/>
        </w:rPr>
      </w:pPr>
    </w:p>
    <w:p w14:paraId="54785095" w14:textId="076D0AE7" w:rsidR="00C92F19" w:rsidRDefault="00C92F19">
      <w:pPr>
        <w:rPr>
          <w:rFonts w:eastAsia="Times New Roman" w:cstheme="minorHAnsi"/>
          <w:b/>
          <w:bCs/>
          <w:sz w:val="20"/>
          <w:szCs w:val="20"/>
          <w:shd w:val="clear" w:color="auto" w:fill="FFFFFF"/>
          <w:lang w:val="en-GB"/>
        </w:rPr>
      </w:pPr>
      <w:r>
        <w:rPr>
          <w:rFonts w:eastAsia="Times New Roman" w:cstheme="minorHAnsi"/>
          <w:b/>
          <w:bCs/>
          <w:sz w:val="20"/>
          <w:szCs w:val="20"/>
          <w:shd w:val="clear" w:color="auto" w:fill="FFFFFF"/>
          <w:lang w:val="en-GB"/>
        </w:rPr>
        <w:br w:type="page"/>
      </w:r>
    </w:p>
    <w:p w14:paraId="5756BC2C" w14:textId="7ECE895A" w:rsidR="00CE6D05" w:rsidRPr="007437CC" w:rsidRDefault="00CE6D05" w:rsidP="000F79E2">
      <w:pPr>
        <w:tabs>
          <w:tab w:val="right" w:pos="12049"/>
        </w:tabs>
        <w:spacing w:line="480" w:lineRule="auto"/>
        <w:rPr>
          <w:rFonts w:eastAsia="Times New Roman" w:cstheme="minorHAnsi"/>
          <w:b/>
          <w:bCs/>
          <w:sz w:val="20"/>
          <w:szCs w:val="20"/>
          <w:shd w:val="clear" w:color="auto" w:fill="FFFFFF"/>
          <w:lang w:val="en-GB"/>
        </w:rPr>
      </w:pPr>
      <w:r w:rsidRPr="007437CC">
        <w:rPr>
          <w:rFonts w:eastAsia="Times New Roman" w:cstheme="minorHAnsi"/>
          <w:b/>
          <w:bCs/>
          <w:sz w:val="20"/>
          <w:szCs w:val="20"/>
          <w:shd w:val="clear" w:color="auto" w:fill="FFFFFF"/>
          <w:lang w:val="en-GB"/>
        </w:rPr>
        <w:t>Table S1: References of the included studies identified by the search strategy</w:t>
      </w:r>
    </w:p>
    <w:tbl>
      <w:tblPr>
        <w:tblW w:w="15168" w:type="dxa"/>
        <w:tblInd w:w="-431" w:type="dxa"/>
        <w:tblLook w:val="04A0" w:firstRow="1" w:lastRow="0" w:firstColumn="1" w:lastColumn="0" w:noHBand="0" w:noVBand="1"/>
      </w:tblPr>
      <w:tblGrid>
        <w:gridCol w:w="1560"/>
        <w:gridCol w:w="811"/>
        <w:gridCol w:w="12797"/>
      </w:tblGrid>
      <w:tr w:rsidR="00B06937" w:rsidRPr="007437CC" w14:paraId="1D700D0F" w14:textId="77777777" w:rsidTr="00497503">
        <w:trPr>
          <w:trHeight w:val="300"/>
        </w:trPr>
        <w:tc>
          <w:tcPr>
            <w:tcW w:w="15168" w:type="dxa"/>
            <w:gridSpan w:val="3"/>
            <w:tcBorders>
              <w:top w:val="single" w:sz="4" w:space="0" w:color="auto"/>
              <w:left w:val="single" w:sz="4" w:space="0" w:color="auto"/>
              <w:bottom w:val="single" w:sz="4" w:space="0" w:color="auto"/>
              <w:right w:val="single" w:sz="4" w:space="0" w:color="000000"/>
            </w:tcBorders>
            <w:shd w:val="clear" w:color="000000" w:fill="5B9BD5"/>
            <w:noWrap/>
            <w:vAlign w:val="bottom"/>
            <w:hideMark/>
          </w:tcPr>
          <w:p w14:paraId="0C150511" w14:textId="77777777" w:rsidR="00B06937" w:rsidRPr="007437CC" w:rsidRDefault="00B06937" w:rsidP="00B06937">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REFERENCE</w:t>
            </w:r>
          </w:p>
        </w:tc>
      </w:tr>
      <w:tr w:rsidR="00B06937" w:rsidRPr="007437CC" w14:paraId="11BF9633"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9BC2E6"/>
            <w:noWrap/>
            <w:vAlign w:val="bottom"/>
            <w:hideMark/>
          </w:tcPr>
          <w:p w14:paraId="6EB1AE8C" w14:textId="77777777" w:rsidR="00B06937" w:rsidRPr="007437CC" w:rsidRDefault="00B06937" w:rsidP="00B06937">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Author</w:t>
            </w:r>
          </w:p>
        </w:tc>
        <w:tc>
          <w:tcPr>
            <w:tcW w:w="811" w:type="dxa"/>
            <w:tcBorders>
              <w:top w:val="nil"/>
              <w:left w:val="nil"/>
              <w:bottom w:val="single" w:sz="4" w:space="0" w:color="auto"/>
              <w:right w:val="single" w:sz="4" w:space="0" w:color="auto"/>
            </w:tcBorders>
            <w:shd w:val="clear" w:color="000000" w:fill="9BC2E6"/>
            <w:noWrap/>
            <w:vAlign w:val="bottom"/>
            <w:hideMark/>
          </w:tcPr>
          <w:p w14:paraId="3182103F" w14:textId="77777777" w:rsidR="00B06937" w:rsidRPr="007437CC" w:rsidRDefault="00B06937" w:rsidP="00B06937">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Year</w:t>
            </w:r>
          </w:p>
        </w:tc>
        <w:tc>
          <w:tcPr>
            <w:tcW w:w="12797" w:type="dxa"/>
            <w:tcBorders>
              <w:top w:val="nil"/>
              <w:left w:val="nil"/>
              <w:bottom w:val="single" w:sz="4" w:space="0" w:color="auto"/>
              <w:right w:val="single" w:sz="4" w:space="0" w:color="auto"/>
            </w:tcBorders>
            <w:shd w:val="clear" w:color="000000" w:fill="9BC2E6"/>
            <w:noWrap/>
            <w:vAlign w:val="bottom"/>
            <w:hideMark/>
          </w:tcPr>
          <w:p w14:paraId="65B5FD34" w14:textId="5ED5A06F" w:rsidR="00B06937" w:rsidRPr="007437CC" w:rsidRDefault="00B06937" w:rsidP="00B06937">
            <w:pPr>
              <w:rPr>
                <w:rFonts w:eastAsia="Times New Roman" w:cstheme="minorHAnsi"/>
                <w:b/>
                <w:bCs/>
                <w:sz w:val="20"/>
                <w:szCs w:val="20"/>
                <w:lang w:val="en-GB" w:eastAsia="en-GB"/>
              </w:rPr>
            </w:pPr>
            <w:r w:rsidRPr="007437CC">
              <w:rPr>
                <w:rFonts w:eastAsia="Times New Roman" w:cstheme="minorHAnsi"/>
                <w:b/>
                <w:bCs/>
                <w:sz w:val="20"/>
                <w:szCs w:val="20"/>
                <w:lang w:val="en-GB" w:eastAsia="en-GB"/>
              </w:rPr>
              <w:t>Study full reference (</w:t>
            </w:r>
            <w:r w:rsidR="008043A9">
              <w:rPr>
                <w:rFonts w:eastAsia="Times New Roman" w:cstheme="minorHAnsi"/>
                <w:b/>
                <w:bCs/>
                <w:sz w:val="20"/>
                <w:szCs w:val="20"/>
                <w:lang w:val="en-GB" w:eastAsia="en-GB"/>
              </w:rPr>
              <w:t>Cambridge A</w:t>
            </w:r>
            <w:r w:rsidRPr="007437CC">
              <w:rPr>
                <w:rFonts w:eastAsia="Times New Roman" w:cstheme="minorHAnsi"/>
                <w:b/>
                <w:bCs/>
                <w:sz w:val="20"/>
                <w:szCs w:val="20"/>
                <w:lang w:val="en-GB" w:eastAsia="en-GB"/>
              </w:rPr>
              <w:t xml:space="preserve"> style)</w:t>
            </w:r>
          </w:p>
        </w:tc>
      </w:tr>
      <w:tr w:rsidR="00B06937" w:rsidRPr="007437CC" w14:paraId="39A211CE"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7DF1E1FD"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Acarturk 2015</w:t>
            </w:r>
          </w:p>
        </w:tc>
        <w:tc>
          <w:tcPr>
            <w:tcW w:w="811" w:type="dxa"/>
            <w:tcBorders>
              <w:top w:val="nil"/>
              <w:left w:val="nil"/>
              <w:bottom w:val="single" w:sz="4" w:space="0" w:color="auto"/>
              <w:right w:val="single" w:sz="4" w:space="0" w:color="auto"/>
            </w:tcBorders>
            <w:shd w:val="clear" w:color="000000" w:fill="FFFFFF"/>
            <w:noWrap/>
            <w:vAlign w:val="center"/>
            <w:hideMark/>
          </w:tcPr>
          <w:p w14:paraId="4377A158"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2015</w:t>
            </w:r>
          </w:p>
        </w:tc>
        <w:tc>
          <w:tcPr>
            <w:tcW w:w="12797" w:type="dxa"/>
            <w:tcBorders>
              <w:top w:val="nil"/>
              <w:left w:val="nil"/>
              <w:bottom w:val="single" w:sz="4" w:space="0" w:color="auto"/>
              <w:right w:val="single" w:sz="4" w:space="0" w:color="auto"/>
            </w:tcBorders>
            <w:shd w:val="clear" w:color="000000" w:fill="FFFFFF"/>
            <w:noWrap/>
            <w:vAlign w:val="bottom"/>
            <w:hideMark/>
          </w:tcPr>
          <w:p w14:paraId="5F757F50" w14:textId="5FC89D68" w:rsidR="00B06937" w:rsidRPr="007437CC" w:rsidRDefault="00B06937" w:rsidP="00B06937">
            <w:pPr>
              <w:rPr>
                <w:rFonts w:eastAsia="Times New Roman" w:cstheme="minorHAnsi"/>
                <w:sz w:val="20"/>
                <w:szCs w:val="20"/>
                <w:lang w:val="en-GB" w:eastAsia="en-GB"/>
              </w:rPr>
            </w:pPr>
            <w:r w:rsidRPr="00A45A13">
              <w:rPr>
                <w:rFonts w:eastAsia="Times New Roman" w:cstheme="minorHAnsi"/>
                <w:b/>
                <w:bCs/>
                <w:sz w:val="20"/>
                <w:szCs w:val="20"/>
                <w:lang w:val="en-GB" w:eastAsia="en-GB"/>
              </w:rPr>
              <w:t>Acarturk C, Konuk E, Cetinkaya M, Senay I, Sijbrandij M, Cuijpers P</w:t>
            </w:r>
            <w:r w:rsidR="00C83699" w:rsidRPr="00A45A13">
              <w:rPr>
                <w:rFonts w:eastAsia="Times New Roman" w:cstheme="minorHAnsi"/>
                <w:b/>
                <w:bCs/>
                <w:sz w:val="20"/>
                <w:szCs w:val="20"/>
                <w:lang w:val="en-GB" w:eastAsia="en-GB"/>
              </w:rPr>
              <w:t xml:space="preserve"> and</w:t>
            </w:r>
            <w:r w:rsidRPr="00A45A13">
              <w:rPr>
                <w:rFonts w:eastAsia="Times New Roman" w:cstheme="minorHAnsi"/>
                <w:b/>
                <w:bCs/>
                <w:sz w:val="20"/>
                <w:szCs w:val="20"/>
                <w:lang w:val="en-GB" w:eastAsia="en-GB"/>
              </w:rPr>
              <w:t xml:space="preserve"> Aker T</w:t>
            </w:r>
            <w:r w:rsidRPr="007437CC">
              <w:rPr>
                <w:rFonts w:eastAsia="Times New Roman" w:cstheme="minorHAnsi"/>
                <w:sz w:val="20"/>
                <w:szCs w:val="20"/>
                <w:lang w:val="en-GB" w:eastAsia="en-GB"/>
              </w:rPr>
              <w:t xml:space="preserve"> (2015) EMDR for Syrian refugees with posttraumatic stress disorder symptoms: Results of a pilot randomized controlled trial. </w:t>
            </w:r>
            <w:r w:rsidRPr="00C83699">
              <w:rPr>
                <w:rFonts w:eastAsia="Times New Roman" w:cstheme="minorHAnsi"/>
                <w:i/>
                <w:iCs/>
                <w:sz w:val="20"/>
                <w:szCs w:val="20"/>
                <w:lang w:val="en-GB" w:eastAsia="en-GB"/>
              </w:rPr>
              <w:t>European Journal of Psychotraumatology</w:t>
            </w:r>
            <w:r w:rsidRPr="007437CC">
              <w:rPr>
                <w:rFonts w:eastAsia="Times New Roman" w:cstheme="minorHAnsi"/>
                <w:sz w:val="20"/>
                <w:szCs w:val="20"/>
                <w:lang w:val="en-GB" w:eastAsia="en-GB"/>
              </w:rPr>
              <w:t xml:space="preserve"> </w:t>
            </w:r>
            <w:r w:rsidRPr="008043A9">
              <w:rPr>
                <w:rFonts w:eastAsia="Times New Roman" w:cstheme="minorHAnsi"/>
                <w:b/>
                <w:bCs/>
                <w:sz w:val="20"/>
                <w:szCs w:val="20"/>
                <w:lang w:val="en-GB" w:eastAsia="en-GB"/>
              </w:rPr>
              <w:t>6</w:t>
            </w:r>
            <w:r w:rsidRPr="00FF0EEA">
              <w:rPr>
                <w:rFonts w:eastAsia="Times New Roman" w:cstheme="minorHAnsi"/>
                <w:sz w:val="20"/>
                <w:szCs w:val="20"/>
                <w:lang w:val="en-GB" w:eastAsia="en-GB"/>
              </w:rPr>
              <w:t>(1),</w:t>
            </w:r>
            <w:r w:rsidRPr="007437CC">
              <w:rPr>
                <w:rFonts w:eastAsia="Times New Roman" w:cstheme="minorHAnsi"/>
                <w:sz w:val="20"/>
                <w:szCs w:val="20"/>
                <w:lang w:val="en-GB" w:eastAsia="en-GB"/>
              </w:rPr>
              <w:t xml:space="preserve"> 27414.</w:t>
            </w:r>
          </w:p>
        </w:tc>
      </w:tr>
      <w:tr w:rsidR="00B06937" w:rsidRPr="007437CC" w14:paraId="73E9A3FF"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1991DB56"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Acarturk 2016</w:t>
            </w:r>
          </w:p>
        </w:tc>
        <w:tc>
          <w:tcPr>
            <w:tcW w:w="811" w:type="dxa"/>
            <w:tcBorders>
              <w:top w:val="nil"/>
              <w:left w:val="nil"/>
              <w:bottom w:val="single" w:sz="4" w:space="0" w:color="auto"/>
              <w:right w:val="single" w:sz="4" w:space="0" w:color="auto"/>
            </w:tcBorders>
            <w:shd w:val="clear" w:color="000000" w:fill="FFFFFF"/>
            <w:noWrap/>
            <w:vAlign w:val="center"/>
            <w:hideMark/>
          </w:tcPr>
          <w:p w14:paraId="0B98415F"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2016</w:t>
            </w:r>
          </w:p>
        </w:tc>
        <w:tc>
          <w:tcPr>
            <w:tcW w:w="12797" w:type="dxa"/>
            <w:tcBorders>
              <w:top w:val="nil"/>
              <w:left w:val="nil"/>
              <w:bottom w:val="single" w:sz="4" w:space="0" w:color="auto"/>
              <w:right w:val="single" w:sz="4" w:space="0" w:color="auto"/>
            </w:tcBorders>
            <w:shd w:val="clear" w:color="000000" w:fill="FFFFFF"/>
            <w:noWrap/>
            <w:vAlign w:val="bottom"/>
            <w:hideMark/>
          </w:tcPr>
          <w:p w14:paraId="6B1085CB" w14:textId="4478B45D" w:rsidR="00B06937" w:rsidRPr="007437CC" w:rsidRDefault="00B06937" w:rsidP="00B06937">
            <w:pPr>
              <w:rPr>
                <w:rFonts w:eastAsia="Times New Roman" w:cstheme="minorHAnsi"/>
                <w:sz w:val="20"/>
                <w:szCs w:val="20"/>
                <w:lang w:val="en-GB" w:eastAsia="en-GB"/>
              </w:rPr>
            </w:pPr>
            <w:r w:rsidRPr="00A45A13">
              <w:rPr>
                <w:rFonts w:eastAsia="Times New Roman" w:cstheme="minorHAnsi"/>
                <w:b/>
                <w:bCs/>
                <w:sz w:val="20"/>
                <w:szCs w:val="20"/>
                <w:lang w:val="en-GB" w:eastAsia="en-GB"/>
              </w:rPr>
              <w:t>Acarturk C, Konuk E, Cetinkaya M, Senay I, Sijbrandij M, Gulen B</w:t>
            </w:r>
            <w:r w:rsidR="00C83699" w:rsidRPr="00A45A13">
              <w:rPr>
                <w:rFonts w:eastAsia="Times New Roman" w:cstheme="minorHAnsi"/>
                <w:b/>
                <w:bCs/>
                <w:sz w:val="20"/>
                <w:szCs w:val="20"/>
                <w:lang w:val="en-GB" w:eastAsia="en-GB"/>
              </w:rPr>
              <w:t xml:space="preserve"> and</w:t>
            </w:r>
            <w:r w:rsidRPr="00A45A13">
              <w:rPr>
                <w:rFonts w:eastAsia="Times New Roman" w:cstheme="minorHAnsi"/>
                <w:b/>
                <w:bCs/>
                <w:sz w:val="20"/>
                <w:szCs w:val="20"/>
                <w:lang w:val="en-GB" w:eastAsia="en-GB"/>
              </w:rPr>
              <w:t xml:space="preserve"> Cuijpers P</w:t>
            </w:r>
            <w:r w:rsidRPr="007437CC">
              <w:rPr>
                <w:rFonts w:eastAsia="Times New Roman" w:cstheme="minorHAnsi"/>
                <w:sz w:val="20"/>
                <w:szCs w:val="20"/>
                <w:lang w:val="en-GB" w:eastAsia="en-GB"/>
              </w:rPr>
              <w:t xml:space="preserve"> (2016) The efficacy of eye movement desensitization and reprocessing for post</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 xml:space="preserve">traumatic stress disorder and depression among Syrian refugees: Results of a randomized controlled trial. </w:t>
            </w:r>
            <w:r w:rsidRPr="00C83699">
              <w:rPr>
                <w:rFonts w:eastAsia="Times New Roman" w:cstheme="minorHAnsi"/>
                <w:i/>
                <w:iCs/>
                <w:sz w:val="20"/>
                <w:szCs w:val="20"/>
                <w:lang w:val="en-GB" w:eastAsia="en-GB"/>
              </w:rPr>
              <w:t>Psychological medicine</w:t>
            </w:r>
            <w:r w:rsidRPr="007437CC">
              <w:rPr>
                <w:rFonts w:eastAsia="Times New Roman" w:cstheme="minorHAnsi"/>
                <w:sz w:val="20"/>
                <w:szCs w:val="20"/>
                <w:lang w:val="en-GB" w:eastAsia="en-GB"/>
              </w:rPr>
              <w:t xml:space="preserve"> </w:t>
            </w:r>
            <w:r w:rsidRPr="00FF0EEA">
              <w:rPr>
                <w:rFonts w:eastAsia="Times New Roman" w:cstheme="minorHAnsi"/>
                <w:b/>
                <w:bCs/>
                <w:sz w:val="20"/>
                <w:szCs w:val="20"/>
                <w:lang w:val="en-GB" w:eastAsia="en-GB"/>
              </w:rPr>
              <w:t>46</w:t>
            </w:r>
            <w:r w:rsidRPr="007437CC">
              <w:rPr>
                <w:rFonts w:eastAsia="Times New Roman" w:cstheme="minorHAnsi"/>
                <w:sz w:val="20"/>
                <w:szCs w:val="20"/>
                <w:lang w:val="en-GB" w:eastAsia="en-GB"/>
              </w:rPr>
              <w:t>(12), 2583</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2593.</w:t>
            </w:r>
          </w:p>
        </w:tc>
      </w:tr>
      <w:tr w:rsidR="00B06937" w:rsidRPr="007437CC" w14:paraId="02B43A82"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6545532A"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Acarturk 2022</w:t>
            </w:r>
          </w:p>
        </w:tc>
        <w:tc>
          <w:tcPr>
            <w:tcW w:w="811" w:type="dxa"/>
            <w:tcBorders>
              <w:top w:val="nil"/>
              <w:left w:val="nil"/>
              <w:bottom w:val="single" w:sz="4" w:space="0" w:color="auto"/>
              <w:right w:val="single" w:sz="4" w:space="0" w:color="auto"/>
            </w:tcBorders>
            <w:shd w:val="clear" w:color="000000" w:fill="FFFFFF"/>
            <w:noWrap/>
            <w:vAlign w:val="center"/>
            <w:hideMark/>
          </w:tcPr>
          <w:p w14:paraId="2F9450E5"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2022</w:t>
            </w:r>
          </w:p>
        </w:tc>
        <w:tc>
          <w:tcPr>
            <w:tcW w:w="12797" w:type="dxa"/>
            <w:tcBorders>
              <w:top w:val="nil"/>
              <w:left w:val="nil"/>
              <w:bottom w:val="single" w:sz="4" w:space="0" w:color="auto"/>
              <w:right w:val="single" w:sz="4" w:space="0" w:color="auto"/>
            </w:tcBorders>
            <w:shd w:val="clear" w:color="000000" w:fill="FFFFFF"/>
            <w:noWrap/>
            <w:vAlign w:val="bottom"/>
            <w:hideMark/>
          </w:tcPr>
          <w:p w14:paraId="67F0247A" w14:textId="53EACCBE" w:rsidR="00B06937" w:rsidRPr="00BD054D" w:rsidRDefault="00B06937" w:rsidP="00BD054D">
            <w:pPr>
              <w:jc w:val="left"/>
              <w:rPr>
                <w:rFonts w:eastAsia="Times New Roman" w:cstheme="minorHAnsi"/>
                <w:b/>
                <w:bCs/>
                <w:sz w:val="20"/>
                <w:szCs w:val="20"/>
                <w:lang w:val="en-GB" w:eastAsia="en-GB"/>
              </w:rPr>
            </w:pPr>
            <w:r w:rsidRPr="00A45A13">
              <w:rPr>
                <w:rFonts w:eastAsia="Times New Roman" w:cstheme="minorHAnsi"/>
                <w:b/>
                <w:bCs/>
                <w:sz w:val="20"/>
                <w:szCs w:val="20"/>
                <w:lang w:val="en-GB" w:eastAsia="en-GB"/>
              </w:rPr>
              <w:t xml:space="preserve">Acarturk C, Uygun E, Ilkkursun </w:t>
            </w:r>
            <w:r w:rsidRPr="00C42DE5">
              <w:rPr>
                <w:rFonts w:eastAsia="Times New Roman" w:cstheme="minorHAnsi"/>
                <w:b/>
                <w:bCs/>
                <w:sz w:val="20"/>
                <w:szCs w:val="20"/>
                <w:lang w:val="en-GB" w:eastAsia="en-GB"/>
              </w:rPr>
              <w:t xml:space="preserve">Z, Carswell K, Tedeschi F, Batu M, </w:t>
            </w:r>
            <w:r w:rsidR="0043088D" w:rsidRPr="00C42DE5">
              <w:rPr>
                <w:rFonts w:eastAsia="Times New Roman" w:cstheme="minorHAnsi"/>
                <w:b/>
                <w:bCs/>
                <w:sz w:val="20"/>
                <w:szCs w:val="20"/>
                <w:lang w:val="en-GB" w:eastAsia="en-GB"/>
              </w:rPr>
              <w:t>Eskici</w:t>
            </w:r>
            <w:r w:rsidR="00C42DE5" w:rsidRPr="00C42DE5">
              <w:rPr>
                <w:rFonts w:eastAsia="Times New Roman" w:cstheme="minorHAnsi"/>
                <w:b/>
                <w:bCs/>
                <w:sz w:val="20"/>
                <w:szCs w:val="20"/>
                <w:lang w:val="en-GB" w:eastAsia="en-GB"/>
              </w:rPr>
              <w:t xml:space="preserve"> S</w:t>
            </w:r>
            <w:r w:rsidR="0043088D" w:rsidRPr="00C42DE5">
              <w:rPr>
                <w:rFonts w:eastAsia="Times New Roman" w:cstheme="minorHAnsi"/>
                <w:b/>
                <w:bCs/>
                <w:sz w:val="20"/>
                <w:szCs w:val="20"/>
                <w:lang w:val="en-GB" w:eastAsia="en-GB"/>
              </w:rPr>
              <w:t>, Kurt</w:t>
            </w:r>
            <w:r w:rsidR="00C42DE5" w:rsidRPr="00C42DE5">
              <w:rPr>
                <w:rFonts w:eastAsia="Times New Roman" w:cstheme="minorHAnsi"/>
                <w:b/>
                <w:bCs/>
                <w:sz w:val="20"/>
                <w:szCs w:val="20"/>
                <w:lang w:val="en-GB" w:eastAsia="en-GB"/>
              </w:rPr>
              <w:t xml:space="preserve"> G</w:t>
            </w:r>
            <w:r w:rsidR="0043088D" w:rsidRPr="00C42DE5">
              <w:rPr>
                <w:rFonts w:eastAsia="Times New Roman" w:cstheme="minorHAnsi"/>
                <w:b/>
                <w:bCs/>
                <w:sz w:val="20"/>
                <w:szCs w:val="20"/>
                <w:lang w:val="en-GB" w:eastAsia="en-GB"/>
              </w:rPr>
              <w:t>,</w:t>
            </w:r>
            <w:r w:rsidR="00BD054D" w:rsidRPr="00C42DE5">
              <w:rPr>
                <w:rFonts w:eastAsia="Times New Roman" w:cstheme="minorHAnsi"/>
                <w:b/>
                <w:bCs/>
                <w:sz w:val="20"/>
                <w:szCs w:val="20"/>
                <w:lang w:val="en-GB" w:eastAsia="en-GB"/>
              </w:rPr>
              <w:t xml:space="preserve"> </w:t>
            </w:r>
            <w:r w:rsidR="0043088D" w:rsidRPr="00C42DE5">
              <w:rPr>
                <w:rFonts w:eastAsia="Times New Roman" w:cstheme="minorHAnsi"/>
                <w:b/>
                <w:bCs/>
                <w:sz w:val="20"/>
                <w:szCs w:val="20"/>
                <w:lang w:val="en-GB" w:eastAsia="en-GB"/>
              </w:rPr>
              <w:t>Anttila</w:t>
            </w:r>
            <w:r w:rsidR="00C42DE5" w:rsidRPr="00C42DE5">
              <w:rPr>
                <w:rFonts w:eastAsia="Times New Roman" w:cstheme="minorHAnsi"/>
                <w:b/>
                <w:bCs/>
                <w:sz w:val="20"/>
                <w:szCs w:val="20"/>
                <w:lang w:val="en-GB" w:eastAsia="en-GB"/>
              </w:rPr>
              <w:t xml:space="preserve"> M</w:t>
            </w:r>
            <w:r w:rsidR="0043088D" w:rsidRPr="00C42DE5">
              <w:rPr>
                <w:rFonts w:eastAsia="Times New Roman" w:cstheme="minorHAnsi"/>
                <w:b/>
                <w:bCs/>
                <w:sz w:val="20"/>
                <w:szCs w:val="20"/>
                <w:lang w:val="en-GB" w:eastAsia="en-GB"/>
              </w:rPr>
              <w:t>, Au</w:t>
            </w:r>
            <w:r w:rsidR="00C42DE5" w:rsidRPr="00C42DE5">
              <w:rPr>
                <w:rFonts w:eastAsia="Times New Roman" w:cstheme="minorHAnsi"/>
                <w:b/>
                <w:bCs/>
                <w:sz w:val="20"/>
                <w:szCs w:val="20"/>
                <w:lang w:val="en-GB" w:eastAsia="en-GB"/>
              </w:rPr>
              <w:t xml:space="preserve"> T</w:t>
            </w:r>
            <w:r w:rsidR="0043088D" w:rsidRPr="00C42DE5">
              <w:rPr>
                <w:rFonts w:eastAsia="Times New Roman" w:cstheme="minorHAnsi"/>
                <w:b/>
                <w:bCs/>
                <w:sz w:val="20"/>
                <w:szCs w:val="20"/>
                <w:lang w:val="en-GB" w:eastAsia="en-GB"/>
              </w:rPr>
              <w:t>, Baumgartner</w:t>
            </w:r>
            <w:r w:rsidR="00C42DE5" w:rsidRPr="00C42DE5">
              <w:rPr>
                <w:rFonts w:eastAsia="Times New Roman" w:cstheme="minorHAnsi"/>
                <w:b/>
                <w:bCs/>
                <w:sz w:val="20"/>
                <w:szCs w:val="20"/>
                <w:lang w:val="en-GB" w:eastAsia="en-GB"/>
              </w:rPr>
              <w:t xml:space="preserve"> J</w:t>
            </w:r>
            <w:r w:rsidR="0043088D" w:rsidRPr="00C42DE5">
              <w:rPr>
                <w:rFonts w:eastAsia="Times New Roman" w:cstheme="minorHAnsi"/>
                <w:b/>
                <w:bCs/>
                <w:sz w:val="20"/>
                <w:szCs w:val="20"/>
                <w:lang w:val="en-GB" w:eastAsia="en-GB"/>
              </w:rPr>
              <w:t>, Churchill</w:t>
            </w:r>
            <w:r w:rsidR="00C42DE5" w:rsidRPr="00C42DE5">
              <w:rPr>
                <w:rFonts w:eastAsia="Times New Roman" w:cstheme="minorHAnsi"/>
                <w:b/>
                <w:bCs/>
                <w:sz w:val="20"/>
                <w:szCs w:val="20"/>
                <w:lang w:val="en-GB" w:eastAsia="en-GB"/>
              </w:rPr>
              <w:t xml:space="preserve"> R</w:t>
            </w:r>
            <w:r w:rsidR="0043088D" w:rsidRPr="00C42DE5">
              <w:rPr>
                <w:rFonts w:eastAsia="Times New Roman" w:cstheme="minorHAnsi"/>
                <w:b/>
                <w:bCs/>
                <w:sz w:val="20"/>
                <w:szCs w:val="20"/>
                <w:lang w:val="en-GB" w:eastAsia="en-GB"/>
              </w:rPr>
              <w:t>, Cuijpers</w:t>
            </w:r>
            <w:r w:rsidR="00C42DE5" w:rsidRPr="00C42DE5">
              <w:rPr>
                <w:rFonts w:eastAsia="Times New Roman" w:cstheme="minorHAnsi"/>
                <w:b/>
                <w:bCs/>
                <w:sz w:val="20"/>
                <w:szCs w:val="20"/>
                <w:lang w:val="en-GB" w:eastAsia="en-GB"/>
              </w:rPr>
              <w:t xml:space="preserve"> P</w:t>
            </w:r>
            <w:r w:rsidR="0043088D" w:rsidRPr="00C42DE5">
              <w:rPr>
                <w:rFonts w:eastAsia="Times New Roman" w:cstheme="minorHAnsi"/>
                <w:b/>
                <w:bCs/>
                <w:sz w:val="20"/>
                <w:szCs w:val="20"/>
                <w:lang w:val="en-GB" w:eastAsia="en-GB"/>
              </w:rPr>
              <w:t>, Becker</w:t>
            </w:r>
            <w:r w:rsidR="00C42DE5" w:rsidRPr="00C42DE5">
              <w:rPr>
                <w:rFonts w:eastAsia="Times New Roman" w:cstheme="minorHAnsi"/>
                <w:b/>
                <w:bCs/>
                <w:sz w:val="20"/>
                <w:szCs w:val="20"/>
                <w:lang w:val="en-GB" w:eastAsia="en-GB"/>
              </w:rPr>
              <w:t xml:space="preserve"> T</w:t>
            </w:r>
            <w:r w:rsidR="0043088D" w:rsidRPr="00C42DE5">
              <w:rPr>
                <w:rFonts w:eastAsia="Times New Roman" w:cstheme="minorHAnsi"/>
                <w:b/>
                <w:bCs/>
                <w:sz w:val="20"/>
                <w:szCs w:val="20"/>
                <w:lang w:val="en-GB" w:eastAsia="en-GB"/>
              </w:rPr>
              <w:t>, Koesters</w:t>
            </w:r>
            <w:r w:rsidR="00C42DE5" w:rsidRPr="00C42DE5">
              <w:rPr>
                <w:rFonts w:eastAsia="Times New Roman" w:cstheme="minorHAnsi"/>
                <w:b/>
                <w:bCs/>
                <w:sz w:val="20"/>
                <w:szCs w:val="20"/>
                <w:lang w:val="en-GB" w:eastAsia="en-GB"/>
              </w:rPr>
              <w:t xml:space="preserve"> M</w:t>
            </w:r>
            <w:r w:rsidR="0043088D" w:rsidRPr="00C42DE5">
              <w:rPr>
                <w:rFonts w:eastAsia="Times New Roman" w:cstheme="minorHAnsi"/>
                <w:b/>
                <w:bCs/>
                <w:sz w:val="20"/>
                <w:szCs w:val="20"/>
                <w:lang w:val="en-GB" w:eastAsia="en-GB"/>
              </w:rPr>
              <w:t>,</w:t>
            </w:r>
            <w:r w:rsidR="00C42DE5" w:rsidRPr="00C42DE5">
              <w:rPr>
                <w:rFonts w:eastAsia="Times New Roman" w:cstheme="minorHAnsi"/>
                <w:b/>
                <w:bCs/>
                <w:sz w:val="20"/>
                <w:szCs w:val="20"/>
                <w:lang w:val="en-GB" w:eastAsia="en-GB"/>
              </w:rPr>
              <w:t xml:space="preserve"> </w:t>
            </w:r>
            <w:r w:rsidR="0043088D" w:rsidRPr="00C42DE5">
              <w:rPr>
                <w:rFonts w:eastAsia="Times New Roman" w:cstheme="minorHAnsi"/>
                <w:b/>
                <w:bCs/>
                <w:sz w:val="20"/>
                <w:szCs w:val="20"/>
                <w:lang w:val="en-GB" w:eastAsia="en-GB"/>
              </w:rPr>
              <w:t>Lantta</w:t>
            </w:r>
            <w:r w:rsidR="00C42DE5" w:rsidRPr="00C42DE5">
              <w:rPr>
                <w:rFonts w:eastAsia="Times New Roman" w:cstheme="minorHAnsi"/>
                <w:b/>
                <w:bCs/>
                <w:sz w:val="20"/>
                <w:szCs w:val="20"/>
                <w:lang w:val="en-GB" w:eastAsia="en-GB"/>
              </w:rPr>
              <w:t xml:space="preserve"> T</w:t>
            </w:r>
            <w:r w:rsidR="0043088D" w:rsidRPr="00C42DE5">
              <w:rPr>
                <w:rFonts w:eastAsia="Times New Roman" w:cstheme="minorHAnsi"/>
                <w:b/>
                <w:bCs/>
                <w:sz w:val="20"/>
                <w:szCs w:val="20"/>
                <w:lang w:val="en-GB" w:eastAsia="en-GB"/>
              </w:rPr>
              <w:t>,</w:t>
            </w:r>
            <w:r w:rsidR="00BD054D" w:rsidRPr="00C42DE5">
              <w:rPr>
                <w:rFonts w:eastAsia="Times New Roman" w:cstheme="minorHAnsi"/>
                <w:b/>
                <w:bCs/>
                <w:sz w:val="20"/>
                <w:szCs w:val="20"/>
                <w:lang w:val="en-GB" w:eastAsia="en-GB"/>
              </w:rPr>
              <w:t xml:space="preserve"> </w:t>
            </w:r>
            <w:r w:rsidR="0043088D" w:rsidRPr="00C42DE5">
              <w:rPr>
                <w:rFonts w:eastAsia="Times New Roman" w:cstheme="minorHAnsi"/>
                <w:b/>
                <w:bCs/>
                <w:sz w:val="20"/>
                <w:szCs w:val="20"/>
                <w:lang w:val="en-GB" w:eastAsia="en-GB"/>
              </w:rPr>
              <w:t>Nosè</w:t>
            </w:r>
            <w:r w:rsidR="00C42DE5" w:rsidRPr="00C42DE5">
              <w:rPr>
                <w:rFonts w:eastAsia="Times New Roman" w:cstheme="minorHAnsi"/>
                <w:b/>
                <w:bCs/>
                <w:sz w:val="20"/>
                <w:szCs w:val="20"/>
                <w:lang w:val="en-GB" w:eastAsia="en-GB"/>
              </w:rPr>
              <w:t xml:space="preserve"> M</w:t>
            </w:r>
            <w:r w:rsidR="0043088D" w:rsidRPr="00C42DE5">
              <w:rPr>
                <w:rFonts w:eastAsia="Times New Roman" w:cstheme="minorHAnsi"/>
                <w:b/>
                <w:bCs/>
                <w:sz w:val="20"/>
                <w:szCs w:val="20"/>
                <w:lang w:val="en-GB" w:eastAsia="en-GB"/>
              </w:rPr>
              <w:t>, Ostuzzi</w:t>
            </w:r>
            <w:r w:rsidR="00C42DE5" w:rsidRPr="00C42DE5">
              <w:rPr>
                <w:rFonts w:eastAsia="Times New Roman" w:cstheme="minorHAnsi"/>
                <w:b/>
                <w:bCs/>
                <w:sz w:val="20"/>
                <w:szCs w:val="20"/>
                <w:lang w:val="en-GB" w:eastAsia="en-GB"/>
              </w:rPr>
              <w:t xml:space="preserve"> G</w:t>
            </w:r>
            <w:r w:rsidR="0043088D" w:rsidRPr="00C42DE5">
              <w:rPr>
                <w:rFonts w:eastAsia="Times New Roman" w:cstheme="minorHAnsi"/>
                <w:b/>
                <w:bCs/>
                <w:sz w:val="20"/>
                <w:szCs w:val="20"/>
                <w:lang w:val="en-GB" w:eastAsia="en-GB"/>
              </w:rPr>
              <w:t>, Popa</w:t>
            </w:r>
            <w:r w:rsidR="00C42DE5" w:rsidRPr="00C42DE5">
              <w:rPr>
                <w:rFonts w:eastAsia="Times New Roman" w:cstheme="minorHAnsi"/>
                <w:b/>
                <w:bCs/>
                <w:sz w:val="20"/>
                <w:szCs w:val="20"/>
                <w:lang w:val="en-GB" w:eastAsia="en-GB"/>
              </w:rPr>
              <w:t xml:space="preserve"> M</w:t>
            </w:r>
            <w:r w:rsidR="0043088D" w:rsidRPr="00C42DE5">
              <w:rPr>
                <w:rFonts w:eastAsia="Times New Roman" w:cstheme="minorHAnsi"/>
                <w:b/>
                <w:bCs/>
                <w:sz w:val="20"/>
                <w:szCs w:val="20"/>
                <w:lang w:val="en-GB" w:eastAsia="en-GB"/>
              </w:rPr>
              <w:t>, Purgato</w:t>
            </w:r>
            <w:r w:rsidR="00C42DE5" w:rsidRPr="00C42DE5">
              <w:rPr>
                <w:rFonts w:eastAsia="Times New Roman" w:cstheme="minorHAnsi"/>
                <w:b/>
                <w:bCs/>
                <w:sz w:val="20"/>
                <w:szCs w:val="20"/>
                <w:lang w:val="en-GB" w:eastAsia="en-GB"/>
              </w:rPr>
              <w:t xml:space="preserve"> M</w:t>
            </w:r>
            <w:r w:rsidR="0043088D" w:rsidRPr="00C42DE5">
              <w:rPr>
                <w:rFonts w:eastAsia="Times New Roman" w:cstheme="minorHAnsi"/>
                <w:b/>
                <w:bCs/>
                <w:sz w:val="20"/>
                <w:szCs w:val="20"/>
                <w:lang w:val="en-GB" w:eastAsia="en-GB"/>
              </w:rPr>
              <w:t>, Sijbrandij</w:t>
            </w:r>
            <w:r w:rsidR="00C42DE5" w:rsidRPr="00C42DE5">
              <w:rPr>
                <w:rFonts w:eastAsia="Times New Roman" w:cstheme="minorHAnsi"/>
                <w:b/>
                <w:bCs/>
                <w:sz w:val="20"/>
                <w:szCs w:val="20"/>
                <w:lang w:val="en-GB" w:eastAsia="en-GB"/>
              </w:rPr>
              <w:t xml:space="preserve"> M</w:t>
            </w:r>
            <w:r w:rsidR="0043088D" w:rsidRPr="00C42DE5">
              <w:rPr>
                <w:rFonts w:eastAsia="Times New Roman" w:cstheme="minorHAnsi"/>
                <w:b/>
                <w:bCs/>
                <w:sz w:val="20"/>
                <w:szCs w:val="20"/>
                <w:lang w:val="en-GB" w:eastAsia="en-GB"/>
              </w:rPr>
              <w:t>, Turrini</w:t>
            </w:r>
            <w:r w:rsidR="00C42DE5" w:rsidRPr="00C42DE5">
              <w:rPr>
                <w:rFonts w:eastAsia="Times New Roman" w:cstheme="minorHAnsi"/>
                <w:b/>
                <w:bCs/>
                <w:sz w:val="20"/>
                <w:szCs w:val="20"/>
                <w:lang w:val="en-GB" w:eastAsia="en-GB"/>
              </w:rPr>
              <w:t xml:space="preserve"> G</w:t>
            </w:r>
            <w:r w:rsidR="0043088D" w:rsidRPr="00C42DE5">
              <w:rPr>
                <w:rFonts w:eastAsia="Times New Roman" w:cstheme="minorHAnsi"/>
                <w:b/>
                <w:bCs/>
                <w:sz w:val="20"/>
                <w:szCs w:val="20"/>
                <w:lang w:val="en-GB" w:eastAsia="en-GB"/>
              </w:rPr>
              <w:t>, Välimäki</w:t>
            </w:r>
            <w:r w:rsidR="00C42DE5" w:rsidRPr="00C42DE5">
              <w:rPr>
                <w:rFonts w:eastAsia="Times New Roman" w:cstheme="minorHAnsi"/>
                <w:b/>
                <w:bCs/>
                <w:sz w:val="20"/>
                <w:szCs w:val="20"/>
                <w:lang w:val="en-GB" w:eastAsia="en-GB"/>
              </w:rPr>
              <w:t xml:space="preserve"> M</w:t>
            </w:r>
            <w:r w:rsidR="0043088D" w:rsidRPr="00C42DE5">
              <w:rPr>
                <w:rFonts w:eastAsia="Times New Roman" w:cstheme="minorHAnsi"/>
                <w:b/>
                <w:bCs/>
                <w:sz w:val="20"/>
                <w:szCs w:val="20"/>
                <w:lang w:val="en-GB" w:eastAsia="en-GB"/>
              </w:rPr>
              <w:t>, Walker</w:t>
            </w:r>
            <w:r w:rsidR="00C42DE5" w:rsidRPr="00C42DE5">
              <w:rPr>
                <w:rFonts w:eastAsia="Times New Roman" w:cstheme="minorHAnsi"/>
                <w:b/>
                <w:bCs/>
                <w:sz w:val="20"/>
                <w:szCs w:val="20"/>
                <w:lang w:val="en-GB" w:eastAsia="en-GB"/>
              </w:rPr>
              <w:t xml:space="preserve"> L</w:t>
            </w:r>
            <w:r w:rsidR="0043088D" w:rsidRPr="00C42DE5">
              <w:rPr>
                <w:rFonts w:eastAsia="Times New Roman" w:cstheme="minorHAnsi"/>
                <w:b/>
                <w:bCs/>
                <w:sz w:val="20"/>
                <w:szCs w:val="20"/>
                <w:lang w:val="en-GB" w:eastAsia="en-GB"/>
              </w:rPr>
              <w:t>, Wancata</w:t>
            </w:r>
            <w:r w:rsidR="00C42DE5" w:rsidRPr="00C42DE5">
              <w:rPr>
                <w:rFonts w:eastAsia="Times New Roman" w:cstheme="minorHAnsi"/>
                <w:b/>
                <w:bCs/>
                <w:sz w:val="20"/>
                <w:szCs w:val="20"/>
                <w:lang w:val="en-GB" w:eastAsia="en-GB"/>
              </w:rPr>
              <w:t xml:space="preserve"> J</w:t>
            </w:r>
            <w:r w:rsidR="0043088D" w:rsidRPr="00C42DE5">
              <w:rPr>
                <w:rFonts w:eastAsia="Times New Roman" w:cstheme="minorHAnsi"/>
                <w:b/>
                <w:bCs/>
                <w:sz w:val="20"/>
                <w:szCs w:val="20"/>
                <w:lang w:val="en-GB" w:eastAsia="en-GB"/>
              </w:rPr>
              <w:t>, Zanini</w:t>
            </w:r>
            <w:r w:rsidR="00C42DE5" w:rsidRPr="00C42DE5">
              <w:rPr>
                <w:rFonts w:eastAsia="Times New Roman" w:cstheme="minorHAnsi"/>
                <w:b/>
                <w:bCs/>
                <w:sz w:val="20"/>
                <w:szCs w:val="20"/>
                <w:lang w:val="en-GB" w:eastAsia="en-GB"/>
              </w:rPr>
              <w:t xml:space="preserve"> E</w:t>
            </w:r>
            <w:r w:rsidR="0043088D" w:rsidRPr="00C42DE5">
              <w:rPr>
                <w:rFonts w:eastAsia="Times New Roman" w:cstheme="minorHAnsi"/>
                <w:b/>
                <w:bCs/>
                <w:sz w:val="20"/>
                <w:szCs w:val="20"/>
                <w:lang w:val="en-GB" w:eastAsia="en-GB"/>
              </w:rPr>
              <w:t>, White</w:t>
            </w:r>
            <w:r w:rsidR="00C42DE5" w:rsidRPr="00C42DE5">
              <w:rPr>
                <w:rFonts w:eastAsia="Times New Roman" w:cstheme="minorHAnsi"/>
                <w:b/>
                <w:bCs/>
                <w:sz w:val="20"/>
                <w:szCs w:val="20"/>
                <w:lang w:val="en-GB" w:eastAsia="en-GB"/>
              </w:rPr>
              <w:t xml:space="preserve"> RG</w:t>
            </w:r>
            <w:r w:rsidR="0043088D" w:rsidRPr="00C42DE5">
              <w:rPr>
                <w:rFonts w:eastAsia="Times New Roman" w:cstheme="minorHAnsi"/>
                <w:b/>
                <w:bCs/>
                <w:sz w:val="20"/>
                <w:szCs w:val="20"/>
                <w:lang w:val="en-GB" w:eastAsia="en-GB"/>
              </w:rPr>
              <w:t>, van Ommeren</w:t>
            </w:r>
            <w:r w:rsidR="00C42DE5" w:rsidRPr="00C42DE5">
              <w:rPr>
                <w:rFonts w:eastAsia="Times New Roman" w:cstheme="minorHAnsi"/>
                <w:b/>
                <w:bCs/>
                <w:sz w:val="20"/>
                <w:szCs w:val="20"/>
                <w:lang w:val="en-GB" w:eastAsia="en-GB"/>
              </w:rPr>
              <w:t xml:space="preserve"> M</w:t>
            </w:r>
            <w:r w:rsidRPr="00C42DE5">
              <w:rPr>
                <w:rFonts w:eastAsia="Times New Roman" w:cstheme="minorHAnsi"/>
                <w:b/>
                <w:bCs/>
                <w:sz w:val="20"/>
                <w:szCs w:val="20"/>
                <w:lang w:val="en-GB" w:eastAsia="en-GB"/>
              </w:rPr>
              <w:t xml:space="preserve"> </w:t>
            </w:r>
            <w:r w:rsidR="00C83699" w:rsidRPr="00C42DE5">
              <w:rPr>
                <w:rFonts w:eastAsia="Times New Roman" w:cstheme="minorHAnsi"/>
                <w:b/>
                <w:bCs/>
                <w:sz w:val="20"/>
                <w:szCs w:val="20"/>
                <w:lang w:val="en-GB" w:eastAsia="en-GB"/>
              </w:rPr>
              <w:t>and</w:t>
            </w:r>
            <w:r w:rsidRPr="00C42DE5">
              <w:rPr>
                <w:rFonts w:eastAsia="Times New Roman" w:cstheme="minorHAnsi"/>
                <w:b/>
                <w:bCs/>
                <w:sz w:val="20"/>
                <w:szCs w:val="20"/>
                <w:lang w:val="en-GB" w:eastAsia="en-GB"/>
              </w:rPr>
              <w:t xml:space="preserve"> Barbui C</w:t>
            </w:r>
            <w:r w:rsidRPr="007437CC">
              <w:rPr>
                <w:rFonts w:eastAsia="Times New Roman" w:cstheme="minorHAnsi"/>
                <w:sz w:val="20"/>
                <w:szCs w:val="20"/>
                <w:lang w:val="en-GB" w:eastAsia="en-GB"/>
              </w:rPr>
              <w:t xml:space="preserve"> (2022) Effectiveness of a WHO self‐help psychological intervention for preventing mental disorders among Syrian refugees in Turkey: a randomized controlled trial. </w:t>
            </w:r>
            <w:r w:rsidRPr="008043A9">
              <w:rPr>
                <w:rFonts w:eastAsia="Times New Roman" w:cstheme="minorHAnsi"/>
                <w:i/>
                <w:iCs/>
                <w:sz w:val="20"/>
                <w:szCs w:val="20"/>
                <w:lang w:val="en-GB" w:eastAsia="en-GB"/>
              </w:rPr>
              <w:t>World Psychiatry</w:t>
            </w:r>
            <w:r w:rsidRPr="007437CC">
              <w:rPr>
                <w:rFonts w:eastAsia="Times New Roman" w:cstheme="minorHAnsi"/>
                <w:sz w:val="20"/>
                <w:szCs w:val="20"/>
                <w:lang w:val="en-GB" w:eastAsia="en-GB"/>
              </w:rPr>
              <w:t xml:space="preserve"> </w:t>
            </w:r>
            <w:r w:rsidRPr="00FF0EEA">
              <w:rPr>
                <w:rFonts w:eastAsia="Times New Roman" w:cstheme="minorHAnsi"/>
                <w:b/>
                <w:bCs/>
                <w:sz w:val="20"/>
                <w:szCs w:val="20"/>
                <w:lang w:val="en-GB" w:eastAsia="en-GB"/>
              </w:rPr>
              <w:t>21</w:t>
            </w:r>
            <w:r w:rsidRPr="007437CC">
              <w:rPr>
                <w:rFonts w:eastAsia="Times New Roman" w:cstheme="minorHAnsi"/>
                <w:sz w:val="20"/>
                <w:szCs w:val="20"/>
                <w:lang w:val="en-GB" w:eastAsia="en-GB"/>
              </w:rPr>
              <w:t>(1), 88</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95.</w:t>
            </w:r>
          </w:p>
        </w:tc>
      </w:tr>
      <w:tr w:rsidR="00B06937" w:rsidRPr="007437CC" w14:paraId="0CC248DF"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57354D10"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Acarturk 2022a</w:t>
            </w:r>
          </w:p>
        </w:tc>
        <w:tc>
          <w:tcPr>
            <w:tcW w:w="811" w:type="dxa"/>
            <w:tcBorders>
              <w:top w:val="nil"/>
              <w:left w:val="nil"/>
              <w:bottom w:val="single" w:sz="4" w:space="0" w:color="auto"/>
              <w:right w:val="single" w:sz="4" w:space="0" w:color="auto"/>
            </w:tcBorders>
            <w:shd w:val="clear" w:color="000000" w:fill="FFFFFF"/>
            <w:noWrap/>
            <w:vAlign w:val="center"/>
            <w:hideMark/>
          </w:tcPr>
          <w:p w14:paraId="32DA55BA"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2022</w:t>
            </w:r>
          </w:p>
        </w:tc>
        <w:tc>
          <w:tcPr>
            <w:tcW w:w="12797" w:type="dxa"/>
            <w:tcBorders>
              <w:top w:val="nil"/>
              <w:left w:val="nil"/>
              <w:bottom w:val="single" w:sz="4" w:space="0" w:color="auto"/>
              <w:right w:val="single" w:sz="4" w:space="0" w:color="auto"/>
            </w:tcBorders>
            <w:shd w:val="clear" w:color="000000" w:fill="FFFFFF"/>
            <w:noWrap/>
            <w:vAlign w:val="bottom"/>
            <w:hideMark/>
          </w:tcPr>
          <w:p w14:paraId="7D179529" w14:textId="57DB91C9" w:rsidR="00B06937" w:rsidRPr="007437CC" w:rsidRDefault="00B06937" w:rsidP="00B06937">
            <w:pPr>
              <w:rPr>
                <w:rFonts w:eastAsia="Times New Roman" w:cstheme="minorHAnsi"/>
                <w:sz w:val="20"/>
                <w:szCs w:val="20"/>
                <w:lang w:val="en-GB" w:eastAsia="en-GB"/>
              </w:rPr>
            </w:pPr>
            <w:r w:rsidRPr="00A45A13">
              <w:rPr>
                <w:rFonts w:eastAsia="Times New Roman" w:cstheme="minorHAnsi"/>
                <w:b/>
                <w:bCs/>
                <w:sz w:val="20"/>
                <w:szCs w:val="20"/>
                <w:lang w:val="en-GB" w:eastAsia="en-GB"/>
              </w:rPr>
              <w:t>Acarturk C, Uygun E, Ilkkursun Z, Yu</w:t>
            </w:r>
            <w:r w:rsidRPr="00C42DE5">
              <w:rPr>
                <w:rFonts w:eastAsia="Times New Roman" w:cstheme="minorHAnsi"/>
                <w:b/>
                <w:bCs/>
                <w:sz w:val="20"/>
                <w:szCs w:val="20"/>
                <w:lang w:val="en-GB" w:eastAsia="en-GB"/>
              </w:rPr>
              <w:t xml:space="preserve">rtbakan T, Kurt </w:t>
            </w:r>
            <w:r w:rsidR="00C83699" w:rsidRPr="00C42DE5">
              <w:rPr>
                <w:rFonts w:eastAsia="Times New Roman" w:cstheme="minorHAnsi"/>
                <w:b/>
                <w:bCs/>
                <w:sz w:val="20"/>
                <w:szCs w:val="20"/>
                <w:lang w:val="en-GB" w:eastAsia="en-GB"/>
              </w:rPr>
              <w:t>G</w:t>
            </w:r>
            <w:r w:rsidRPr="00C42DE5">
              <w:rPr>
                <w:rFonts w:eastAsia="Times New Roman" w:cstheme="minorHAnsi"/>
                <w:b/>
                <w:bCs/>
                <w:sz w:val="20"/>
                <w:szCs w:val="20"/>
                <w:lang w:val="en-GB" w:eastAsia="en-GB"/>
              </w:rPr>
              <w:t>, Adam</w:t>
            </w:r>
            <w:r w:rsidR="008667BD" w:rsidRPr="00C42DE5">
              <w:rPr>
                <w:rFonts w:eastAsia="Times New Roman" w:cstheme="minorHAnsi"/>
                <w:b/>
                <w:bCs/>
                <w:sz w:val="20"/>
                <w:szCs w:val="20"/>
                <w:lang w:val="en-GB" w:eastAsia="en-GB"/>
              </w:rPr>
              <w:t>–</w:t>
            </w:r>
            <w:r w:rsidRPr="00C42DE5">
              <w:rPr>
                <w:rFonts w:eastAsia="Times New Roman" w:cstheme="minorHAnsi"/>
                <w:b/>
                <w:bCs/>
                <w:sz w:val="20"/>
                <w:szCs w:val="20"/>
                <w:lang w:val="en-GB" w:eastAsia="en-GB"/>
              </w:rPr>
              <w:t>Troian J</w:t>
            </w:r>
            <w:r w:rsidR="0043088D" w:rsidRPr="00C42DE5">
              <w:rPr>
                <w:rFonts w:eastAsia="Times New Roman" w:cstheme="minorHAnsi"/>
                <w:b/>
                <w:bCs/>
                <w:sz w:val="20"/>
                <w:szCs w:val="20"/>
                <w:lang w:val="en-GB" w:eastAsia="en-GB"/>
              </w:rPr>
              <w:t>, Senay</w:t>
            </w:r>
            <w:r w:rsidR="00C42DE5" w:rsidRPr="00C42DE5">
              <w:rPr>
                <w:rFonts w:eastAsia="Times New Roman" w:cstheme="minorHAnsi"/>
                <w:b/>
                <w:bCs/>
                <w:sz w:val="20"/>
                <w:szCs w:val="20"/>
                <w:lang w:val="en-GB" w:eastAsia="en-GB"/>
              </w:rPr>
              <w:t xml:space="preserve"> I</w:t>
            </w:r>
            <w:r w:rsidR="0043088D" w:rsidRPr="00C42DE5">
              <w:rPr>
                <w:rFonts w:eastAsia="Times New Roman" w:cstheme="minorHAnsi"/>
                <w:b/>
                <w:bCs/>
                <w:sz w:val="20"/>
                <w:szCs w:val="20"/>
                <w:lang w:val="en-GB" w:eastAsia="en-GB"/>
              </w:rPr>
              <w:t>, Bryant</w:t>
            </w:r>
            <w:r w:rsidR="00C42DE5" w:rsidRPr="00C42DE5">
              <w:rPr>
                <w:rFonts w:eastAsia="Times New Roman" w:cstheme="minorHAnsi"/>
                <w:b/>
                <w:bCs/>
                <w:sz w:val="20"/>
                <w:szCs w:val="20"/>
                <w:lang w:val="en-GB" w:eastAsia="en-GB"/>
              </w:rPr>
              <w:t xml:space="preserve"> R</w:t>
            </w:r>
            <w:r w:rsidR="0043088D" w:rsidRPr="00C42DE5">
              <w:rPr>
                <w:rFonts w:eastAsia="Times New Roman" w:cstheme="minorHAnsi"/>
                <w:b/>
                <w:bCs/>
                <w:sz w:val="20"/>
                <w:szCs w:val="20"/>
                <w:lang w:val="en-GB" w:eastAsia="en-GB"/>
              </w:rPr>
              <w:t>, Cuijpers</w:t>
            </w:r>
            <w:r w:rsidR="00C42DE5" w:rsidRPr="00C42DE5">
              <w:rPr>
                <w:rFonts w:eastAsia="Times New Roman" w:cstheme="minorHAnsi"/>
                <w:b/>
                <w:bCs/>
                <w:sz w:val="20"/>
                <w:szCs w:val="20"/>
                <w:lang w:val="en-GB" w:eastAsia="en-GB"/>
              </w:rPr>
              <w:t xml:space="preserve"> P</w:t>
            </w:r>
            <w:r w:rsidR="0043088D" w:rsidRPr="00C42DE5">
              <w:rPr>
                <w:rFonts w:eastAsia="Times New Roman" w:cstheme="minorHAnsi"/>
                <w:b/>
                <w:bCs/>
                <w:sz w:val="20"/>
                <w:szCs w:val="20"/>
                <w:lang w:val="en-GB" w:eastAsia="en-GB"/>
              </w:rPr>
              <w:t>, Kiselev</w:t>
            </w:r>
            <w:r w:rsidR="00C42DE5" w:rsidRPr="00C42DE5">
              <w:rPr>
                <w:rFonts w:eastAsia="Times New Roman" w:cstheme="minorHAnsi"/>
                <w:b/>
                <w:bCs/>
                <w:sz w:val="20"/>
                <w:szCs w:val="20"/>
                <w:lang w:val="en-GB" w:eastAsia="en-GB"/>
              </w:rPr>
              <w:t xml:space="preserve"> N</w:t>
            </w:r>
            <w:r w:rsidR="0043088D" w:rsidRPr="00C42DE5">
              <w:rPr>
                <w:rFonts w:eastAsia="Times New Roman" w:cstheme="minorHAnsi"/>
                <w:b/>
                <w:bCs/>
                <w:sz w:val="20"/>
                <w:szCs w:val="20"/>
                <w:lang w:val="en-GB" w:eastAsia="en-GB"/>
              </w:rPr>
              <w:t>, McDaid</w:t>
            </w:r>
            <w:r w:rsidR="00C42DE5" w:rsidRPr="00C42DE5">
              <w:rPr>
                <w:rFonts w:eastAsia="Times New Roman" w:cstheme="minorHAnsi"/>
                <w:b/>
                <w:bCs/>
                <w:sz w:val="20"/>
                <w:szCs w:val="20"/>
                <w:lang w:val="en-GB" w:eastAsia="en-GB"/>
              </w:rPr>
              <w:t xml:space="preserve"> D</w:t>
            </w:r>
            <w:r w:rsidR="0043088D" w:rsidRPr="00C42DE5">
              <w:rPr>
                <w:rFonts w:eastAsia="Times New Roman" w:cstheme="minorHAnsi"/>
                <w:b/>
                <w:bCs/>
                <w:sz w:val="20"/>
                <w:szCs w:val="20"/>
                <w:lang w:val="en-GB" w:eastAsia="en-GB"/>
              </w:rPr>
              <w:t>, Morina</w:t>
            </w:r>
            <w:r w:rsidR="00C42DE5" w:rsidRPr="00C42DE5">
              <w:rPr>
                <w:rFonts w:eastAsia="Times New Roman" w:cstheme="minorHAnsi"/>
                <w:b/>
                <w:bCs/>
                <w:sz w:val="20"/>
                <w:szCs w:val="20"/>
                <w:lang w:val="en-GB" w:eastAsia="en-GB"/>
              </w:rPr>
              <w:t xml:space="preserve"> N</w:t>
            </w:r>
            <w:r w:rsidR="0043088D" w:rsidRPr="00C42DE5">
              <w:rPr>
                <w:rFonts w:eastAsia="Times New Roman" w:cstheme="minorHAnsi"/>
                <w:b/>
                <w:bCs/>
                <w:sz w:val="20"/>
                <w:szCs w:val="20"/>
                <w:lang w:val="en-GB" w:eastAsia="en-GB"/>
              </w:rPr>
              <w:t>, Nisanci</w:t>
            </w:r>
            <w:r w:rsidR="00C42DE5" w:rsidRPr="00C42DE5">
              <w:rPr>
                <w:rFonts w:eastAsia="Times New Roman" w:cstheme="minorHAnsi"/>
                <w:b/>
                <w:bCs/>
                <w:sz w:val="20"/>
                <w:szCs w:val="20"/>
                <w:lang w:val="en-GB" w:eastAsia="en-GB"/>
              </w:rPr>
              <w:t xml:space="preserve"> Z</w:t>
            </w:r>
            <w:r w:rsidR="0043088D" w:rsidRPr="00C42DE5">
              <w:rPr>
                <w:rFonts w:eastAsia="Times New Roman" w:cstheme="minorHAnsi"/>
                <w:b/>
                <w:bCs/>
                <w:sz w:val="20"/>
                <w:szCs w:val="20"/>
                <w:lang w:val="en-GB" w:eastAsia="en-GB"/>
              </w:rPr>
              <w:t>, Park</w:t>
            </w:r>
            <w:r w:rsidR="00C42DE5" w:rsidRPr="00C42DE5">
              <w:rPr>
                <w:rFonts w:eastAsia="Times New Roman" w:cstheme="minorHAnsi"/>
                <w:b/>
                <w:bCs/>
                <w:sz w:val="20"/>
                <w:szCs w:val="20"/>
                <w:lang w:val="en-GB" w:eastAsia="en-GB"/>
              </w:rPr>
              <w:t xml:space="preserve"> AL</w:t>
            </w:r>
            <w:r w:rsidR="0043088D" w:rsidRPr="00C42DE5">
              <w:rPr>
                <w:rFonts w:eastAsia="Times New Roman" w:cstheme="minorHAnsi"/>
                <w:b/>
                <w:bCs/>
                <w:sz w:val="20"/>
                <w:szCs w:val="20"/>
                <w:lang w:val="en-GB" w:eastAsia="en-GB"/>
              </w:rPr>
              <w:t>, Sijbrandij</w:t>
            </w:r>
            <w:r w:rsidR="00C42DE5" w:rsidRPr="00C42DE5">
              <w:rPr>
                <w:rFonts w:eastAsia="Times New Roman" w:cstheme="minorHAnsi"/>
                <w:b/>
                <w:bCs/>
                <w:sz w:val="20"/>
                <w:szCs w:val="20"/>
                <w:lang w:val="en-GB" w:eastAsia="en-GB"/>
              </w:rPr>
              <w:t xml:space="preserve"> M</w:t>
            </w:r>
            <w:r w:rsidR="0043088D" w:rsidRPr="00C42DE5">
              <w:rPr>
                <w:rFonts w:eastAsia="Times New Roman" w:cstheme="minorHAnsi"/>
                <w:b/>
                <w:bCs/>
                <w:sz w:val="20"/>
                <w:szCs w:val="20"/>
                <w:lang w:val="en-GB" w:eastAsia="en-GB"/>
              </w:rPr>
              <w:t>, Ventevogel</w:t>
            </w:r>
            <w:r w:rsidR="00C42DE5" w:rsidRPr="00C42DE5">
              <w:rPr>
                <w:rFonts w:eastAsia="Times New Roman" w:cstheme="minorHAnsi"/>
                <w:b/>
                <w:bCs/>
                <w:sz w:val="20"/>
                <w:szCs w:val="20"/>
                <w:lang w:val="en-GB" w:eastAsia="en-GB"/>
              </w:rPr>
              <w:t xml:space="preserve"> P</w:t>
            </w:r>
            <w:r w:rsidRPr="00C42DE5">
              <w:rPr>
                <w:rFonts w:eastAsia="Times New Roman" w:cstheme="minorHAnsi"/>
                <w:b/>
                <w:bCs/>
                <w:sz w:val="20"/>
                <w:szCs w:val="20"/>
                <w:lang w:val="en-GB" w:eastAsia="en-GB"/>
              </w:rPr>
              <w:t xml:space="preserve"> </w:t>
            </w:r>
            <w:r w:rsidR="00952AE3" w:rsidRPr="00C42DE5">
              <w:rPr>
                <w:rFonts w:eastAsia="Times New Roman" w:cstheme="minorHAnsi"/>
                <w:b/>
                <w:bCs/>
                <w:sz w:val="20"/>
                <w:szCs w:val="20"/>
                <w:lang w:val="en-GB" w:eastAsia="en-GB"/>
              </w:rPr>
              <w:t>and</w:t>
            </w:r>
            <w:r w:rsidRPr="00C42DE5">
              <w:rPr>
                <w:rFonts w:eastAsia="Times New Roman" w:cstheme="minorHAnsi"/>
                <w:b/>
                <w:bCs/>
                <w:sz w:val="20"/>
                <w:szCs w:val="20"/>
                <w:lang w:val="en-GB" w:eastAsia="en-GB"/>
              </w:rPr>
              <w:t xml:space="preserve"> Fuhr DC</w:t>
            </w:r>
            <w:r w:rsidRPr="007437CC">
              <w:rPr>
                <w:rFonts w:eastAsia="Times New Roman" w:cstheme="minorHAnsi"/>
                <w:sz w:val="20"/>
                <w:szCs w:val="20"/>
                <w:lang w:val="en-GB" w:eastAsia="en-GB"/>
              </w:rPr>
              <w:t xml:space="preserve"> (2022) Group problem management plus (PM+) to decrease psychological distress among Syrian refugees in Turkey: a pilot randomised controlled trial. </w:t>
            </w:r>
            <w:r w:rsidRPr="008043A9">
              <w:rPr>
                <w:rFonts w:eastAsia="Times New Roman" w:cstheme="minorHAnsi"/>
                <w:i/>
                <w:iCs/>
                <w:sz w:val="20"/>
                <w:szCs w:val="20"/>
                <w:lang w:val="en-GB" w:eastAsia="en-GB"/>
              </w:rPr>
              <w:t>BMC psychiatry</w:t>
            </w:r>
            <w:r w:rsidRPr="007437CC">
              <w:rPr>
                <w:rFonts w:eastAsia="Times New Roman" w:cstheme="minorHAnsi"/>
                <w:sz w:val="20"/>
                <w:szCs w:val="20"/>
                <w:lang w:val="en-GB" w:eastAsia="en-GB"/>
              </w:rPr>
              <w:t xml:space="preserve"> </w:t>
            </w:r>
            <w:r w:rsidRPr="00FF0EEA">
              <w:rPr>
                <w:rFonts w:eastAsia="Times New Roman" w:cstheme="minorHAnsi"/>
                <w:b/>
                <w:bCs/>
                <w:sz w:val="20"/>
                <w:szCs w:val="20"/>
                <w:lang w:val="en-GB" w:eastAsia="en-GB"/>
              </w:rPr>
              <w:t>22</w:t>
            </w:r>
            <w:r w:rsidRPr="007437CC">
              <w:rPr>
                <w:rFonts w:eastAsia="Times New Roman" w:cstheme="minorHAnsi"/>
                <w:sz w:val="20"/>
                <w:szCs w:val="20"/>
                <w:lang w:val="en-GB" w:eastAsia="en-GB"/>
              </w:rPr>
              <w:t>(1), 1</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11.</w:t>
            </w:r>
          </w:p>
        </w:tc>
      </w:tr>
      <w:tr w:rsidR="00B06937" w:rsidRPr="007437CC" w14:paraId="5202B8C3"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147259F9"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Acarturk 2022b</w:t>
            </w:r>
          </w:p>
        </w:tc>
        <w:tc>
          <w:tcPr>
            <w:tcW w:w="811" w:type="dxa"/>
            <w:tcBorders>
              <w:top w:val="nil"/>
              <w:left w:val="nil"/>
              <w:bottom w:val="single" w:sz="4" w:space="0" w:color="auto"/>
              <w:right w:val="single" w:sz="4" w:space="0" w:color="auto"/>
            </w:tcBorders>
            <w:shd w:val="clear" w:color="000000" w:fill="FFFFFF"/>
            <w:noWrap/>
            <w:vAlign w:val="center"/>
            <w:hideMark/>
          </w:tcPr>
          <w:p w14:paraId="01F25976"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2022</w:t>
            </w:r>
          </w:p>
        </w:tc>
        <w:tc>
          <w:tcPr>
            <w:tcW w:w="12797" w:type="dxa"/>
            <w:tcBorders>
              <w:top w:val="nil"/>
              <w:left w:val="nil"/>
              <w:bottom w:val="single" w:sz="4" w:space="0" w:color="auto"/>
              <w:right w:val="single" w:sz="4" w:space="0" w:color="auto"/>
            </w:tcBorders>
            <w:shd w:val="clear" w:color="000000" w:fill="FFFFFF"/>
            <w:noWrap/>
            <w:vAlign w:val="bottom"/>
            <w:hideMark/>
          </w:tcPr>
          <w:p w14:paraId="495EB997" w14:textId="3E7049EA" w:rsidR="00B06937" w:rsidRPr="007437CC" w:rsidRDefault="00B06937" w:rsidP="00B06937">
            <w:pPr>
              <w:rPr>
                <w:rFonts w:eastAsia="Times New Roman" w:cstheme="minorHAnsi"/>
                <w:sz w:val="20"/>
                <w:szCs w:val="20"/>
                <w:lang w:val="en-GB" w:eastAsia="en-GB"/>
              </w:rPr>
            </w:pPr>
            <w:r w:rsidRPr="00A45A13">
              <w:rPr>
                <w:rFonts w:eastAsia="Times New Roman" w:cstheme="minorHAnsi"/>
                <w:b/>
                <w:bCs/>
                <w:sz w:val="20"/>
                <w:szCs w:val="20"/>
                <w:lang w:val="en-GB" w:eastAsia="en-GB"/>
              </w:rPr>
              <w:t>Acarturk C, Kurt G, Ilkkursun Z, Uygun E</w:t>
            </w:r>
            <w:r w:rsidR="00C83699" w:rsidRPr="00A45A13">
              <w:rPr>
                <w:rFonts w:eastAsia="Times New Roman" w:cstheme="minorHAnsi"/>
                <w:b/>
                <w:bCs/>
                <w:sz w:val="20"/>
                <w:szCs w:val="20"/>
                <w:lang w:val="en-GB" w:eastAsia="en-GB"/>
              </w:rPr>
              <w:t xml:space="preserve"> and</w:t>
            </w:r>
            <w:r w:rsidRPr="00A45A13">
              <w:rPr>
                <w:rFonts w:eastAsia="Times New Roman" w:cstheme="minorHAnsi"/>
                <w:b/>
                <w:bCs/>
                <w:sz w:val="20"/>
                <w:szCs w:val="20"/>
                <w:lang w:val="en-GB" w:eastAsia="en-GB"/>
              </w:rPr>
              <w:t xml:space="preserve"> Karaoglan</w:t>
            </w:r>
            <w:r w:rsidR="008667BD" w:rsidRPr="00A45A13">
              <w:rPr>
                <w:rFonts w:eastAsia="Times New Roman" w:cstheme="minorHAnsi"/>
                <w:b/>
                <w:bCs/>
                <w:sz w:val="20"/>
                <w:szCs w:val="20"/>
                <w:lang w:val="en-GB" w:eastAsia="en-GB"/>
              </w:rPr>
              <w:t>–</w:t>
            </w:r>
            <w:r w:rsidRPr="00A45A13">
              <w:rPr>
                <w:rFonts w:eastAsia="Times New Roman" w:cstheme="minorHAnsi"/>
                <w:b/>
                <w:bCs/>
                <w:sz w:val="20"/>
                <w:szCs w:val="20"/>
                <w:lang w:val="en-GB" w:eastAsia="en-GB"/>
              </w:rPr>
              <w:t xml:space="preserve">Kahilogullari A </w:t>
            </w:r>
            <w:r w:rsidRPr="007437CC">
              <w:rPr>
                <w:rFonts w:eastAsia="Times New Roman" w:cstheme="minorHAnsi"/>
                <w:sz w:val="20"/>
                <w:szCs w:val="20"/>
                <w:lang w:val="en-GB" w:eastAsia="en-GB"/>
              </w:rPr>
              <w:t>(2022) “Doing What Matters in Times of Stress” to Decrease Psychological Distress During COVID</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 xml:space="preserve">19: A Randomised Controlled Pilot Trial. </w:t>
            </w:r>
            <w:r w:rsidRPr="00FF0EEA">
              <w:rPr>
                <w:rFonts w:eastAsia="Times New Roman" w:cstheme="minorHAnsi"/>
                <w:i/>
                <w:iCs/>
                <w:sz w:val="20"/>
                <w:szCs w:val="20"/>
                <w:lang w:val="en-GB" w:eastAsia="en-GB"/>
              </w:rPr>
              <w:t>Intervention</w:t>
            </w:r>
            <w:r w:rsidRPr="007437CC">
              <w:rPr>
                <w:rFonts w:eastAsia="Times New Roman" w:cstheme="minorHAnsi"/>
                <w:sz w:val="20"/>
                <w:szCs w:val="20"/>
                <w:lang w:val="en-GB" w:eastAsia="en-GB"/>
              </w:rPr>
              <w:t xml:space="preserve"> </w:t>
            </w:r>
            <w:r w:rsidRPr="00FF0EEA">
              <w:rPr>
                <w:rFonts w:eastAsia="Times New Roman" w:cstheme="minorHAnsi"/>
                <w:b/>
                <w:bCs/>
                <w:sz w:val="20"/>
                <w:szCs w:val="20"/>
                <w:lang w:val="en-GB" w:eastAsia="en-GB"/>
              </w:rPr>
              <w:t>20</w:t>
            </w:r>
            <w:r w:rsidRPr="007437CC">
              <w:rPr>
                <w:rFonts w:eastAsia="Times New Roman" w:cstheme="minorHAnsi"/>
                <w:sz w:val="20"/>
                <w:szCs w:val="20"/>
                <w:lang w:val="en-GB" w:eastAsia="en-GB"/>
              </w:rPr>
              <w:t>(2), 170.</w:t>
            </w:r>
          </w:p>
        </w:tc>
      </w:tr>
      <w:tr w:rsidR="00B06937" w:rsidRPr="007437CC" w14:paraId="3F0056EB"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4D76F8B1"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Adenauer 2011</w:t>
            </w:r>
          </w:p>
        </w:tc>
        <w:tc>
          <w:tcPr>
            <w:tcW w:w="811" w:type="dxa"/>
            <w:tcBorders>
              <w:top w:val="nil"/>
              <w:left w:val="nil"/>
              <w:bottom w:val="single" w:sz="4" w:space="0" w:color="auto"/>
              <w:right w:val="single" w:sz="4" w:space="0" w:color="auto"/>
            </w:tcBorders>
            <w:shd w:val="clear" w:color="000000" w:fill="FFFFFF"/>
            <w:noWrap/>
            <w:vAlign w:val="center"/>
            <w:hideMark/>
          </w:tcPr>
          <w:p w14:paraId="682F6EB2"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2011</w:t>
            </w:r>
          </w:p>
        </w:tc>
        <w:tc>
          <w:tcPr>
            <w:tcW w:w="12797" w:type="dxa"/>
            <w:tcBorders>
              <w:top w:val="nil"/>
              <w:left w:val="nil"/>
              <w:bottom w:val="single" w:sz="4" w:space="0" w:color="auto"/>
              <w:right w:val="single" w:sz="4" w:space="0" w:color="auto"/>
            </w:tcBorders>
            <w:shd w:val="clear" w:color="000000" w:fill="FFFFFF"/>
            <w:noWrap/>
            <w:vAlign w:val="bottom"/>
            <w:hideMark/>
          </w:tcPr>
          <w:p w14:paraId="7EB69F0B" w14:textId="46F4592B" w:rsidR="00B06937" w:rsidRPr="007C34CD" w:rsidRDefault="00B06937" w:rsidP="00B06937">
            <w:pPr>
              <w:rPr>
                <w:rFonts w:eastAsia="Times New Roman" w:cstheme="minorHAnsi"/>
                <w:sz w:val="20"/>
                <w:szCs w:val="20"/>
                <w:lang w:val="en-GB" w:eastAsia="en-GB"/>
              </w:rPr>
            </w:pPr>
            <w:r w:rsidRPr="007C34CD">
              <w:rPr>
                <w:rFonts w:eastAsia="Times New Roman" w:cstheme="minorHAnsi"/>
                <w:b/>
                <w:bCs/>
                <w:sz w:val="20"/>
                <w:szCs w:val="20"/>
                <w:lang w:eastAsia="en-GB"/>
              </w:rPr>
              <w:t>Adenauer H, Catani C, Gola H, Keil J, Ruf M, Schauer M</w:t>
            </w:r>
            <w:r w:rsidR="00C83699" w:rsidRPr="007C34CD">
              <w:rPr>
                <w:rFonts w:eastAsia="Times New Roman" w:cstheme="minorHAnsi"/>
                <w:b/>
                <w:bCs/>
                <w:sz w:val="20"/>
                <w:szCs w:val="20"/>
                <w:lang w:eastAsia="en-GB"/>
              </w:rPr>
              <w:t xml:space="preserve"> and</w:t>
            </w:r>
            <w:r w:rsidRPr="007C34CD">
              <w:rPr>
                <w:rFonts w:eastAsia="Times New Roman" w:cstheme="minorHAnsi"/>
                <w:b/>
                <w:bCs/>
                <w:sz w:val="20"/>
                <w:szCs w:val="20"/>
                <w:lang w:eastAsia="en-GB"/>
              </w:rPr>
              <w:t xml:space="preserve"> Neuner F</w:t>
            </w:r>
            <w:r w:rsidRPr="007C34CD">
              <w:rPr>
                <w:rFonts w:eastAsia="Times New Roman" w:cstheme="minorHAnsi"/>
                <w:sz w:val="20"/>
                <w:szCs w:val="20"/>
                <w:lang w:eastAsia="en-GB"/>
              </w:rPr>
              <w:t xml:space="preserve"> (2011) </w:t>
            </w:r>
            <w:r w:rsidR="008D67D1" w:rsidRPr="007C34CD">
              <w:rPr>
                <w:rFonts w:eastAsia="Times New Roman" w:cstheme="minorHAnsi"/>
                <w:sz w:val="20"/>
                <w:szCs w:val="20"/>
                <w:lang w:val="en-GB" w:eastAsia="en-GB"/>
              </w:rPr>
              <w:t xml:space="preserve">Narrative exposure therapy for PTSD increases top-down processing of aversive stimuli - evidence from a randomized controlled treatment trial. BMC Neuroscience 12, 127. </w:t>
            </w:r>
            <w:r w:rsidR="007B2D88">
              <w:rPr>
                <w:rFonts w:eastAsia="Times New Roman" w:cstheme="minorHAnsi"/>
                <w:sz w:val="20"/>
                <w:szCs w:val="20"/>
                <w:lang w:val="en-GB" w:eastAsia="en-GB"/>
              </w:rPr>
              <w:t>http</w:t>
            </w:r>
            <w:r w:rsidR="008D67D1" w:rsidRPr="007C34CD">
              <w:rPr>
                <w:rFonts w:eastAsia="Times New Roman" w:cstheme="minorHAnsi"/>
                <w:sz w:val="20"/>
                <w:szCs w:val="20"/>
                <w:lang w:val="en-GB" w:eastAsia="en-GB"/>
              </w:rPr>
              <w:t>s://doi.org/10.1186/1471-2202-12-127</w:t>
            </w:r>
            <w:r w:rsidR="007C34CD">
              <w:rPr>
                <w:rFonts w:eastAsia="Times New Roman" w:cstheme="minorHAnsi"/>
                <w:sz w:val="20"/>
                <w:szCs w:val="20"/>
                <w:lang w:val="en-GB" w:eastAsia="en-GB"/>
              </w:rPr>
              <w:t>.</w:t>
            </w:r>
          </w:p>
        </w:tc>
      </w:tr>
      <w:tr w:rsidR="00B06937" w:rsidRPr="007437CC" w14:paraId="73DCC093"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0B133AD5" w14:textId="46973284"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Aizik</w:t>
            </w:r>
            <w:r w:rsidR="008667BD">
              <w:rPr>
                <w:rFonts w:eastAsia="Times New Roman" w:cstheme="minorHAnsi"/>
                <w:b/>
                <w:bCs/>
                <w:sz w:val="20"/>
                <w:szCs w:val="20"/>
                <w:lang w:val="en-GB" w:eastAsia="en-GB"/>
              </w:rPr>
              <w:t>–</w:t>
            </w:r>
            <w:r w:rsidRPr="007437CC">
              <w:rPr>
                <w:rFonts w:eastAsia="Times New Roman" w:cstheme="minorHAnsi"/>
                <w:b/>
                <w:bCs/>
                <w:sz w:val="20"/>
                <w:szCs w:val="20"/>
                <w:lang w:val="en-GB" w:eastAsia="en-GB"/>
              </w:rPr>
              <w:t>Reebs 2021</w:t>
            </w:r>
          </w:p>
        </w:tc>
        <w:tc>
          <w:tcPr>
            <w:tcW w:w="811" w:type="dxa"/>
            <w:tcBorders>
              <w:top w:val="nil"/>
              <w:left w:val="nil"/>
              <w:bottom w:val="single" w:sz="4" w:space="0" w:color="auto"/>
              <w:right w:val="single" w:sz="4" w:space="0" w:color="auto"/>
            </w:tcBorders>
            <w:shd w:val="clear" w:color="000000" w:fill="FFFFFF"/>
            <w:noWrap/>
            <w:vAlign w:val="center"/>
            <w:hideMark/>
          </w:tcPr>
          <w:p w14:paraId="7BC4BF76"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2021</w:t>
            </w:r>
          </w:p>
        </w:tc>
        <w:tc>
          <w:tcPr>
            <w:tcW w:w="12797" w:type="dxa"/>
            <w:tcBorders>
              <w:top w:val="nil"/>
              <w:left w:val="nil"/>
              <w:bottom w:val="single" w:sz="4" w:space="0" w:color="auto"/>
              <w:right w:val="single" w:sz="4" w:space="0" w:color="auto"/>
            </w:tcBorders>
            <w:shd w:val="clear" w:color="000000" w:fill="FFFFFF"/>
            <w:noWrap/>
            <w:vAlign w:val="bottom"/>
            <w:hideMark/>
          </w:tcPr>
          <w:p w14:paraId="45F21A03" w14:textId="74D06F2B" w:rsidR="00B06937" w:rsidRPr="007437CC" w:rsidRDefault="00B06937" w:rsidP="00B06937">
            <w:pPr>
              <w:rPr>
                <w:rFonts w:eastAsia="Times New Roman" w:cstheme="minorHAnsi"/>
                <w:sz w:val="20"/>
                <w:szCs w:val="20"/>
                <w:lang w:val="en-GB" w:eastAsia="en-GB"/>
              </w:rPr>
            </w:pPr>
            <w:r w:rsidRPr="00A45A13">
              <w:rPr>
                <w:rFonts w:eastAsia="Times New Roman" w:cstheme="minorHAnsi"/>
                <w:b/>
                <w:bCs/>
                <w:sz w:val="20"/>
                <w:szCs w:val="20"/>
                <w:lang w:val="en-GB" w:eastAsia="en-GB"/>
              </w:rPr>
              <w:t>Aizik</w:t>
            </w:r>
            <w:r w:rsidR="008667BD" w:rsidRPr="00A45A13">
              <w:rPr>
                <w:rFonts w:eastAsia="Times New Roman" w:cstheme="minorHAnsi"/>
                <w:b/>
                <w:bCs/>
                <w:sz w:val="20"/>
                <w:szCs w:val="20"/>
                <w:lang w:val="en-GB" w:eastAsia="en-GB"/>
              </w:rPr>
              <w:t>–</w:t>
            </w:r>
            <w:r w:rsidRPr="00A45A13">
              <w:rPr>
                <w:rFonts w:eastAsia="Times New Roman" w:cstheme="minorHAnsi"/>
                <w:b/>
                <w:bCs/>
                <w:sz w:val="20"/>
                <w:szCs w:val="20"/>
                <w:lang w:val="en-GB" w:eastAsia="en-GB"/>
              </w:rPr>
              <w:t>Reebs A, Yuval K, Hadash Y, Gebreyohans Gebremariam S</w:t>
            </w:r>
            <w:r w:rsidR="00C83699" w:rsidRPr="00A45A13">
              <w:rPr>
                <w:rFonts w:eastAsia="Times New Roman" w:cstheme="minorHAnsi"/>
                <w:b/>
                <w:bCs/>
                <w:sz w:val="20"/>
                <w:szCs w:val="20"/>
                <w:lang w:val="en-GB" w:eastAsia="en-GB"/>
              </w:rPr>
              <w:t xml:space="preserve"> and</w:t>
            </w:r>
            <w:r w:rsidRPr="00A45A13">
              <w:rPr>
                <w:rFonts w:eastAsia="Times New Roman" w:cstheme="minorHAnsi"/>
                <w:b/>
                <w:bCs/>
                <w:sz w:val="20"/>
                <w:szCs w:val="20"/>
                <w:lang w:val="en-GB" w:eastAsia="en-GB"/>
              </w:rPr>
              <w:t xml:space="preserve"> Bernstein A</w:t>
            </w:r>
            <w:r w:rsidRPr="007437CC">
              <w:rPr>
                <w:rFonts w:eastAsia="Times New Roman" w:cstheme="minorHAnsi"/>
                <w:sz w:val="20"/>
                <w:szCs w:val="20"/>
                <w:lang w:val="en-GB" w:eastAsia="en-GB"/>
              </w:rPr>
              <w:t xml:space="preserve"> (2021) Mindfulness</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based trauma recovery for refugees (MBTR</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R): Randomized waitlist</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 xml:space="preserve">control evidence of efficacy and safety. </w:t>
            </w:r>
            <w:r w:rsidRPr="00FF0EEA">
              <w:rPr>
                <w:rFonts w:eastAsia="Times New Roman" w:cstheme="minorHAnsi"/>
                <w:i/>
                <w:iCs/>
                <w:sz w:val="20"/>
                <w:szCs w:val="20"/>
                <w:lang w:val="en-GB" w:eastAsia="en-GB"/>
              </w:rPr>
              <w:t>Clinical Psychological Science</w:t>
            </w:r>
            <w:r w:rsidRPr="007437CC">
              <w:rPr>
                <w:rFonts w:eastAsia="Times New Roman" w:cstheme="minorHAnsi"/>
                <w:sz w:val="20"/>
                <w:szCs w:val="20"/>
                <w:lang w:val="en-GB" w:eastAsia="en-GB"/>
              </w:rPr>
              <w:t xml:space="preserve"> </w:t>
            </w:r>
            <w:r w:rsidRPr="00FF0EEA">
              <w:rPr>
                <w:rFonts w:eastAsia="Times New Roman" w:cstheme="minorHAnsi"/>
                <w:b/>
                <w:bCs/>
                <w:sz w:val="20"/>
                <w:szCs w:val="20"/>
                <w:lang w:val="en-GB" w:eastAsia="en-GB"/>
              </w:rPr>
              <w:t>9</w:t>
            </w:r>
            <w:r w:rsidRPr="007437CC">
              <w:rPr>
                <w:rFonts w:eastAsia="Times New Roman" w:cstheme="minorHAnsi"/>
                <w:sz w:val="20"/>
                <w:szCs w:val="20"/>
                <w:lang w:val="en-GB" w:eastAsia="en-GB"/>
              </w:rPr>
              <w:t>(6), 1164</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1184.</w:t>
            </w:r>
          </w:p>
        </w:tc>
      </w:tr>
      <w:tr w:rsidR="00B06937" w:rsidRPr="007437CC" w14:paraId="3EF352FE"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76D4BF49"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Akhtar 2021</w:t>
            </w:r>
          </w:p>
        </w:tc>
        <w:tc>
          <w:tcPr>
            <w:tcW w:w="811" w:type="dxa"/>
            <w:tcBorders>
              <w:top w:val="nil"/>
              <w:left w:val="nil"/>
              <w:bottom w:val="single" w:sz="4" w:space="0" w:color="auto"/>
              <w:right w:val="single" w:sz="4" w:space="0" w:color="auto"/>
            </w:tcBorders>
            <w:shd w:val="clear" w:color="000000" w:fill="FFFFFF"/>
            <w:noWrap/>
            <w:vAlign w:val="center"/>
            <w:hideMark/>
          </w:tcPr>
          <w:p w14:paraId="5ABB4556"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2021</w:t>
            </w:r>
          </w:p>
        </w:tc>
        <w:tc>
          <w:tcPr>
            <w:tcW w:w="12797" w:type="dxa"/>
            <w:tcBorders>
              <w:top w:val="nil"/>
              <w:left w:val="nil"/>
              <w:bottom w:val="single" w:sz="4" w:space="0" w:color="auto"/>
              <w:right w:val="single" w:sz="4" w:space="0" w:color="auto"/>
            </w:tcBorders>
            <w:shd w:val="clear" w:color="000000" w:fill="FFFFFF"/>
            <w:noWrap/>
            <w:vAlign w:val="bottom"/>
            <w:hideMark/>
          </w:tcPr>
          <w:p w14:paraId="7ED1BE33" w14:textId="45EE6EA7" w:rsidR="0043088D" w:rsidRPr="00325EDF" w:rsidRDefault="0043088D" w:rsidP="00B06937">
            <w:pPr>
              <w:rPr>
                <w:rFonts w:eastAsia="Times New Roman" w:cstheme="minorHAnsi"/>
                <w:b/>
                <w:bCs/>
                <w:sz w:val="20"/>
                <w:szCs w:val="20"/>
                <w:lang w:val="en-GB" w:eastAsia="en-GB"/>
              </w:rPr>
            </w:pPr>
            <w:r w:rsidRPr="00325EDF">
              <w:rPr>
                <w:rFonts w:eastAsia="Times New Roman" w:cstheme="minorHAnsi"/>
                <w:b/>
                <w:bCs/>
                <w:sz w:val="20"/>
                <w:szCs w:val="20"/>
                <w:lang w:val="en-GB" w:eastAsia="en-GB"/>
              </w:rPr>
              <w:t>Akhtar A, Malik A, Ghatasheh M, Aqel IS, Habashneh R, Dawson KS, Sarah Watts</w:t>
            </w:r>
            <w:r w:rsidR="006E2D1E" w:rsidRPr="00325EDF">
              <w:rPr>
                <w:rFonts w:eastAsia="Times New Roman" w:cstheme="minorHAnsi"/>
                <w:b/>
                <w:bCs/>
                <w:sz w:val="20"/>
                <w:szCs w:val="20"/>
                <w:lang w:val="en-GB" w:eastAsia="en-GB"/>
              </w:rPr>
              <w:t xml:space="preserve"> S</w:t>
            </w:r>
            <w:r w:rsidRPr="00325EDF">
              <w:rPr>
                <w:rFonts w:eastAsia="Times New Roman" w:cstheme="minorHAnsi"/>
                <w:b/>
                <w:bCs/>
                <w:sz w:val="20"/>
                <w:szCs w:val="20"/>
                <w:lang w:val="en-GB" w:eastAsia="en-GB"/>
              </w:rPr>
              <w:t>, Jordans</w:t>
            </w:r>
            <w:r w:rsidR="006E2D1E" w:rsidRPr="00325EDF">
              <w:rPr>
                <w:rFonts w:eastAsia="Times New Roman" w:cstheme="minorHAnsi"/>
                <w:b/>
                <w:bCs/>
                <w:sz w:val="20"/>
                <w:szCs w:val="20"/>
                <w:lang w:val="en-GB" w:eastAsia="en-GB"/>
              </w:rPr>
              <w:t xml:space="preserve"> MJD</w:t>
            </w:r>
            <w:r w:rsidRPr="00325EDF">
              <w:rPr>
                <w:rFonts w:eastAsia="Times New Roman" w:cstheme="minorHAnsi"/>
                <w:b/>
                <w:bCs/>
                <w:sz w:val="20"/>
                <w:szCs w:val="20"/>
                <w:lang w:val="en-GB" w:eastAsia="en-GB"/>
              </w:rPr>
              <w:t>, Brown</w:t>
            </w:r>
            <w:r w:rsidR="006E2D1E" w:rsidRPr="00325EDF">
              <w:rPr>
                <w:rFonts w:eastAsia="Times New Roman" w:cstheme="minorHAnsi"/>
                <w:b/>
                <w:bCs/>
                <w:sz w:val="20"/>
                <w:szCs w:val="20"/>
                <w:lang w:val="en-GB" w:eastAsia="en-GB"/>
              </w:rPr>
              <w:t xml:space="preserve"> F</w:t>
            </w:r>
            <w:r w:rsidRPr="00325EDF">
              <w:rPr>
                <w:rFonts w:eastAsia="Times New Roman" w:cstheme="minorHAnsi"/>
                <w:b/>
                <w:bCs/>
                <w:sz w:val="20"/>
                <w:szCs w:val="20"/>
                <w:lang w:val="en-GB" w:eastAsia="en-GB"/>
              </w:rPr>
              <w:t>, Sijbrandij</w:t>
            </w:r>
            <w:r w:rsidR="006E2D1E" w:rsidRPr="00325EDF">
              <w:rPr>
                <w:rFonts w:eastAsia="Times New Roman" w:cstheme="minorHAnsi"/>
                <w:b/>
                <w:bCs/>
                <w:sz w:val="20"/>
                <w:szCs w:val="20"/>
                <w:lang w:val="en-GB" w:eastAsia="en-GB"/>
              </w:rPr>
              <w:t xml:space="preserve"> M</w:t>
            </w:r>
            <w:r w:rsidRPr="00325EDF">
              <w:rPr>
                <w:rFonts w:eastAsia="Times New Roman" w:cstheme="minorHAnsi"/>
                <w:b/>
                <w:bCs/>
                <w:sz w:val="20"/>
                <w:szCs w:val="20"/>
                <w:lang w:val="en-GB" w:eastAsia="en-GB"/>
              </w:rPr>
              <w:t>, Cuijpers</w:t>
            </w:r>
            <w:r w:rsidR="006E2D1E" w:rsidRPr="00325EDF">
              <w:rPr>
                <w:rFonts w:eastAsia="Times New Roman" w:cstheme="minorHAnsi"/>
                <w:b/>
                <w:bCs/>
                <w:sz w:val="20"/>
                <w:szCs w:val="20"/>
                <w:lang w:val="en-GB" w:eastAsia="en-GB"/>
              </w:rPr>
              <w:t xml:space="preserve"> P</w:t>
            </w:r>
            <w:r w:rsidRPr="00325EDF">
              <w:rPr>
                <w:rFonts w:eastAsia="Times New Roman" w:cstheme="minorHAnsi"/>
                <w:b/>
                <w:bCs/>
                <w:sz w:val="20"/>
                <w:szCs w:val="20"/>
                <w:lang w:val="en-GB" w:eastAsia="en-GB"/>
              </w:rPr>
              <w:t xml:space="preserve"> and Bryant R</w:t>
            </w:r>
            <w:r w:rsidRPr="00325EDF">
              <w:rPr>
                <w:rFonts w:eastAsia="Times New Roman" w:cstheme="minorHAnsi"/>
                <w:sz w:val="20"/>
                <w:szCs w:val="20"/>
                <w:lang w:val="en-GB" w:eastAsia="en-GB"/>
              </w:rPr>
              <w:t xml:space="preserve"> (2021) Feasibility trial of a brief scalable psychological intervention for Syrian refugee adolescents in Jordan. </w:t>
            </w:r>
            <w:r w:rsidRPr="00325EDF">
              <w:rPr>
                <w:rFonts w:eastAsia="Times New Roman" w:cstheme="minorHAnsi"/>
                <w:i/>
                <w:iCs/>
                <w:sz w:val="20"/>
                <w:szCs w:val="20"/>
                <w:lang w:val="en-GB" w:eastAsia="en-GB"/>
              </w:rPr>
              <w:t>European Journal of Psychotraumatology</w:t>
            </w:r>
            <w:r w:rsidRPr="00325EDF">
              <w:rPr>
                <w:rFonts w:eastAsia="Times New Roman" w:cstheme="minorHAnsi"/>
                <w:sz w:val="20"/>
                <w:szCs w:val="20"/>
                <w:lang w:val="en-GB" w:eastAsia="en-GB"/>
              </w:rPr>
              <w:t xml:space="preserve"> </w:t>
            </w:r>
            <w:r w:rsidRPr="00325EDF">
              <w:rPr>
                <w:rFonts w:eastAsia="Times New Roman" w:cstheme="minorHAnsi"/>
                <w:b/>
                <w:bCs/>
                <w:sz w:val="20"/>
                <w:szCs w:val="20"/>
                <w:lang w:val="en-GB" w:eastAsia="en-GB"/>
              </w:rPr>
              <w:t>12</w:t>
            </w:r>
            <w:r w:rsidRPr="00325EDF">
              <w:rPr>
                <w:rFonts w:eastAsia="Times New Roman" w:cstheme="minorHAnsi"/>
                <w:sz w:val="20"/>
                <w:szCs w:val="20"/>
                <w:lang w:val="en-GB" w:eastAsia="en-GB"/>
              </w:rPr>
              <w:t>(1), 1901408.</w:t>
            </w:r>
          </w:p>
          <w:p w14:paraId="5D5FCAC8" w14:textId="76211FE3" w:rsidR="00B06937" w:rsidRPr="006E2D1E" w:rsidRDefault="00B06937" w:rsidP="00B06937">
            <w:pPr>
              <w:rPr>
                <w:rFonts w:eastAsia="Times New Roman" w:cstheme="minorHAnsi"/>
                <w:sz w:val="20"/>
                <w:szCs w:val="20"/>
                <w:highlight w:val="yellow"/>
                <w:lang w:val="en-GB" w:eastAsia="en-GB"/>
              </w:rPr>
            </w:pPr>
          </w:p>
        </w:tc>
      </w:tr>
      <w:tr w:rsidR="00B06937" w:rsidRPr="007437CC" w14:paraId="2017AA91"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17C3A92D"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Akhtar 2021a</w:t>
            </w:r>
          </w:p>
        </w:tc>
        <w:tc>
          <w:tcPr>
            <w:tcW w:w="811" w:type="dxa"/>
            <w:tcBorders>
              <w:top w:val="nil"/>
              <w:left w:val="nil"/>
              <w:bottom w:val="single" w:sz="4" w:space="0" w:color="auto"/>
              <w:right w:val="single" w:sz="4" w:space="0" w:color="auto"/>
            </w:tcBorders>
            <w:shd w:val="clear" w:color="000000" w:fill="FFFFFF"/>
            <w:noWrap/>
            <w:vAlign w:val="center"/>
            <w:hideMark/>
          </w:tcPr>
          <w:p w14:paraId="483DE117"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2021</w:t>
            </w:r>
          </w:p>
        </w:tc>
        <w:tc>
          <w:tcPr>
            <w:tcW w:w="12797" w:type="dxa"/>
            <w:tcBorders>
              <w:top w:val="nil"/>
              <w:left w:val="nil"/>
              <w:bottom w:val="single" w:sz="4" w:space="0" w:color="auto"/>
              <w:right w:val="single" w:sz="4" w:space="0" w:color="auto"/>
            </w:tcBorders>
            <w:shd w:val="clear" w:color="000000" w:fill="FFFFFF"/>
            <w:noWrap/>
            <w:vAlign w:val="bottom"/>
            <w:hideMark/>
          </w:tcPr>
          <w:p w14:paraId="08F0FC9C" w14:textId="21958F3A" w:rsidR="00B06937" w:rsidRPr="006E2D1E" w:rsidRDefault="0043088D" w:rsidP="00B06937">
            <w:pPr>
              <w:rPr>
                <w:rFonts w:eastAsia="Times New Roman" w:cstheme="minorHAnsi"/>
                <w:sz w:val="20"/>
                <w:szCs w:val="20"/>
                <w:highlight w:val="yellow"/>
                <w:lang w:val="en-GB" w:eastAsia="en-GB"/>
              </w:rPr>
            </w:pPr>
            <w:r w:rsidRPr="00325EDF">
              <w:rPr>
                <w:rFonts w:eastAsia="Times New Roman" w:cstheme="minorHAnsi"/>
                <w:b/>
                <w:bCs/>
                <w:sz w:val="20"/>
                <w:szCs w:val="20"/>
                <w:lang w:val="en-GB" w:eastAsia="en-GB"/>
              </w:rPr>
              <w:t>Akhtar A, Giardinelli L, Bawaneh A, Awwad M, Al–Hayek H, Whitney C, Jordans</w:t>
            </w:r>
            <w:r w:rsidR="006E2D1E" w:rsidRPr="00325EDF">
              <w:rPr>
                <w:rFonts w:eastAsia="Times New Roman" w:cstheme="minorHAnsi"/>
                <w:b/>
                <w:bCs/>
                <w:sz w:val="20"/>
                <w:szCs w:val="20"/>
                <w:lang w:val="en-GB" w:eastAsia="en-GB"/>
              </w:rPr>
              <w:t xml:space="preserve"> MJD</w:t>
            </w:r>
            <w:r w:rsidRPr="00325EDF">
              <w:rPr>
                <w:rFonts w:eastAsia="Times New Roman" w:cstheme="minorHAnsi"/>
                <w:b/>
                <w:bCs/>
                <w:sz w:val="20"/>
                <w:szCs w:val="20"/>
                <w:lang w:val="en-GB" w:eastAsia="en-GB"/>
              </w:rPr>
              <w:t>, Sijbrandij</w:t>
            </w:r>
            <w:r w:rsidR="006E2D1E" w:rsidRPr="00325EDF">
              <w:rPr>
                <w:rFonts w:eastAsia="Times New Roman" w:cstheme="minorHAnsi"/>
                <w:b/>
                <w:bCs/>
                <w:sz w:val="20"/>
                <w:szCs w:val="20"/>
                <w:lang w:val="en-GB" w:eastAsia="en-GB"/>
              </w:rPr>
              <w:t xml:space="preserve"> M</w:t>
            </w:r>
            <w:r w:rsidRPr="00325EDF">
              <w:rPr>
                <w:rFonts w:eastAsia="Times New Roman" w:cstheme="minorHAnsi"/>
                <w:b/>
                <w:bCs/>
                <w:sz w:val="20"/>
                <w:szCs w:val="20"/>
                <w:lang w:val="en-GB" w:eastAsia="en-GB"/>
              </w:rPr>
              <w:t>, Cuijpers</w:t>
            </w:r>
            <w:r w:rsidR="006E2D1E" w:rsidRPr="00325EDF">
              <w:rPr>
                <w:rFonts w:eastAsia="Times New Roman" w:cstheme="minorHAnsi"/>
                <w:b/>
                <w:bCs/>
                <w:sz w:val="20"/>
                <w:szCs w:val="20"/>
                <w:lang w:val="en-GB" w:eastAsia="en-GB"/>
              </w:rPr>
              <w:t xml:space="preserve"> P</w:t>
            </w:r>
            <w:r w:rsidRPr="00325EDF">
              <w:rPr>
                <w:rFonts w:eastAsia="Times New Roman" w:cstheme="minorHAnsi"/>
                <w:b/>
                <w:bCs/>
                <w:sz w:val="20"/>
                <w:szCs w:val="20"/>
                <w:lang w:val="en-GB" w:eastAsia="en-GB"/>
              </w:rPr>
              <w:t>, Dawson</w:t>
            </w:r>
            <w:r w:rsidR="006E2D1E" w:rsidRPr="00325EDF">
              <w:rPr>
                <w:rFonts w:eastAsia="Times New Roman" w:cstheme="minorHAnsi"/>
                <w:b/>
                <w:bCs/>
                <w:sz w:val="20"/>
                <w:szCs w:val="20"/>
                <w:lang w:val="en-GB" w:eastAsia="en-GB"/>
              </w:rPr>
              <w:t xml:space="preserve"> K</w:t>
            </w:r>
            <w:r w:rsidRPr="00325EDF">
              <w:rPr>
                <w:rFonts w:eastAsia="Times New Roman" w:cstheme="minorHAnsi"/>
                <w:b/>
                <w:bCs/>
                <w:sz w:val="20"/>
                <w:szCs w:val="20"/>
                <w:lang w:val="en-GB" w:eastAsia="en-GB"/>
              </w:rPr>
              <w:t xml:space="preserve"> and Bryant R</w:t>
            </w:r>
            <w:r w:rsidRPr="00325EDF">
              <w:rPr>
                <w:rFonts w:eastAsia="Times New Roman" w:cstheme="minorHAnsi"/>
                <w:sz w:val="20"/>
                <w:szCs w:val="20"/>
                <w:lang w:val="en-GB" w:eastAsia="en-GB"/>
              </w:rPr>
              <w:t xml:space="preserve"> (2021) Feasibility trial of a scalable transdiagnostic group psychological intervention for Syrians residing in a refugee cAMP. </w:t>
            </w:r>
            <w:r w:rsidRPr="00325EDF">
              <w:rPr>
                <w:rFonts w:eastAsia="Times New Roman" w:cstheme="minorHAnsi"/>
                <w:i/>
                <w:iCs/>
                <w:sz w:val="20"/>
                <w:szCs w:val="20"/>
                <w:lang w:val="en-GB" w:eastAsia="en-GB"/>
              </w:rPr>
              <w:t>European Journal of Psychotraumatology</w:t>
            </w:r>
            <w:r w:rsidRPr="00325EDF">
              <w:rPr>
                <w:rFonts w:eastAsia="Times New Roman" w:cstheme="minorHAnsi"/>
                <w:sz w:val="20"/>
                <w:szCs w:val="20"/>
                <w:lang w:val="en-GB" w:eastAsia="en-GB"/>
              </w:rPr>
              <w:t xml:space="preserve"> </w:t>
            </w:r>
            <w:r w:rsidRPr="00325EDF">
              <w:rPr>
                <w:rFonts w:eastAsia="Times New Roman" w:cstheme="minorHAnsi"/>
                <w:b/>
                <w:bCs/>
                <w:sz w:val="20"/>
                <w:szCs w:val="20"/>
                <w:lang w:val="en-GB" w:eastAsia="en-GB"/>
              </w:rPr>
              <w:t>12</w:t>
            </w:r>
            <w:r w:rsidRPr="00325EDF">
              <w:rPr>
                <w:rFonts w:eastAsia="Times New Roman" w:cstheme="minorHAnsi"/>
                <w:sz w:val="20"/>
                <w:szCs w:val="20"/>
                <w:lang w:val="en-GB" w:eastAsia="en-GB"/>
              </w:rPr>
              <w:t>(1), 1932295</w:t>
            </w:r>
            <w:r w:rsidR="00325EDF" w:rsidRPr="00325EDF">
              <w:rPr>
                <w:rFonts w:eastAsia="Times New Roman" w:cstheme="minorHAnsi"/>
                <w:sz w:val="20"/>
                <w:szCs w:val="20"/>
                <w:lang w:val="en-GB" w:eastAsia="en-GB"/>
              </w:rPr>
              <w:t>.</w:t>
            </w:r>
          </w:p>
        </w:tc>
      </w:tr>
      <w:tr w:rsidR="00B06937" w:rsidRPr="007437CC" w14:paraId="16224804"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46F73180"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Alegria 2019</w:t>
            </w:r>
          </w:p>
        </w:tc>
        <w:tc>
          <w:tcPr>
            <w:tcW w:w="811" w:type="dxa"/>
            <w:tcBorders>
              <w:top w:val="nil"/>
              <w:left w:val="nil"/>
              <w:bottom w:val="single" w:sz="4" w:space="0" w:color="auto"/>
              <w:right w:val="single" w:sz="4" w:space="0" w:color="auto"/>
            </w:tcBorders>
            <w:shd w:val="clear" w:color="000000" w:fill="FFFFFF"/>
            <w:noWrap/>
            <w:vAlign w:val="center"/>
            <w:hideMark/>
          </w:tcPr>
          <w:p w14:paraId="1432D784"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2019</w:t>
            </w:r>
          </w:p>
        </w:tc>
        <w:tc>
          <w:tcPr>
            <w:tcW w:w="12797" w:type="dxa"/>
            <w:tcBorders>
              <w:top w:val="nil"/>
              <w:left w:val="nil"/>
              <w:bottom w:val="single" w:sz="4" w:space="0" w:color="auto"/>
              <w:right w:val="single" w:sz="4" w:space="0" w:color="auto"/>
            </w:tcBorders>
            <w:shd w:val="clear" w:color="000000" w:fill="FFFFFF"/>
            <w:noWrap/>
            <w:vAlign w:val="bottom"/>
            <w:hideMark/>
          </w:tcPr>
          <w:p w14:paraId="7D829886" w14:textId="67095C2E" w:rsidR="00B06937" w:rsidRPr="006E2D1E" w:rsidRDefault="00B06937" w:rsidP="0043088D">
            <w:pPr>
              <w:rPr>
                <w:rFonts w:eastAsia="Times New Roman" w:cstheme="minorHAnsi"/>
                <w:b/>
                <w:bCs/>
                <w:sz w:val="20"/>
                <w:szCs w:val="20"/>
                <w:highlight w:val="yellow"/>
                <w:lang w:val="en-GB" w:eastAsia="en-GB"/>
              </w:rPr>
            </w:pPr>
            <w:r w:rsidRPr="00325EDF">
              <w:rPr>
                <w:rFonts w:eastAsia="Times New Roman" w:cstheme="minorHAnsi"/>
                <w:b/>
                <w:bCs/>
                <w:sz w:val="20"/>
                <w:szCs w:val="20"/>
                <w:lang w:val="en-GB" w:eastAsia="en-GB"/>
              </w:rPr>
              <w:t>Alegría M, Falgas</w:t>
            </w:r>
            <w:r w:rsidR="008667BD" w:rsidRPr="00325EDF">
              <w:rPr>
                <w:rFonts w:eastAsia="Times New Roman" w:cstheme="minorHAnsi"/>
                <w:b/>
                <w:bCs/>
                <w:sz w:val="20"/>
                <w:szCs w:val="20"/>
                <w:lang w:val="en-GB" w:eastAsia="en-GB"/>
              </w:rPr>
              <w:t>–</w:t>
            </w:r>
            <w:r w:rsidRPr="00325EDF">
              <w:rPr>
                <w:rFonts w:eastAsia="Times New Roman" w:cstheme="minorHAnsi"/>
                <w:b/>
                <w:bCs/>
                <w:sz w:val="20"/>
                <w:szCs w:val="20"/>
                <w:lang w:val="en-GB" w:eastAsia="en-GB"/>
              </w:rPr>
              <w:t xml:space="preserve">Bague I, Collazos F, Camacho RC, Markle SL, Wang Y, </w:t>
            </w:r>
            <w:r w:rsidR="0043088D" w:rsidRPr="00325EDF">
              <w:rPr>
                <w:rFonts w:eastAsia="Times New Roman" w:cstheme="minorHAnsi"/>
                <w:b/>
                <w:bCs/>
                <w:sz w:val="20"/>
                <w:szCs w:val="20"/>
                <w:lang w:val="en-GB" w:eastAsia="en-GB"/>
              </w:rPr>
              <w:t>Baca-García</w:t>
            </w:r>
            <w:r w:rsidR="00325EDF" w:rsidRPr="00325EDF">
              <w:rPr>
                <w:rFonts w:eastAsia="Times New Roman" w:cstheme="minorHAnsi"/>
                <w:b/>
                <w:bCs/>
                <w:sz w:val="20"/>
                <w:szCs w:val="20"/>
                <w:lang w:val="en-GB" w:eastAsia="en-GB"/>
              </w:rPr>
              <w:t xml:space="preserve"> E</w:t>
            </w:r>
            <w:r w:rsidR="0043088D" w:rsidRPr="00325EDF">
              <w:rPr>
                <w:rFonts w:eastAsia="Times New Roman" w:cstheme="minorHAnsi"/>
                <w:b/>
                <w:bCs/>
                <w:sz w:val="20"/>
                <w:szCs w:val="20"/>
                <w:lang w:val="en-GB" w:eastAsia="en-GB"/>
              </w:rPr>
              <w:t>, Lê Cook</w:t>
            </w:r>
            <w:r w:rsidR="00325EDF" w:rsidRPr="00325EDF">
              <w:rPr>
                <w:rFonts w:eastAsia="Times New Roman" w:cstheme="minorHAnsi"/>
                <w:b/>
                <w:bCs/>
                <w:sz w:val="20"/>
                <w:szCs w:val="20"/>
                <w:lang w:val="en-GB" w:eastAsia="en-GB"/>
              </w:rPr>
              <w:t xml:space="preserve"> B</w:t>
            </w:r>
            <w:r w:rsidR="0043088D" w:rsidRPr="00325EDF">
              <w:rPr>
                <w:rFonts w:eastAsia="Times New Roman" w:cstheme="minorHAnsi"/>
                <w:b/>
                <w:bCs/>
                <w:sz w:val="20"/>
                <w:szCs w:val="20"/>
                <w:lang w:val="en-GB" w:eastAsia="en-GB"/>
              </w:rPr>
              <w:t>, Chavez</w:t>
            </w:r>
            <w:r w:rsidR="00325EDF" w:rsidRPr="00325EDF">
              <w:rPr>
                <w:rFonts w:eastAsia="Times New Roman" w:cstheme="minorHAnsi"/>
                <w:b/>
                <w:bCs/>
                <w:sz w:val="20"/>
                <w:szCs w:val="20"/>
                <w:lang w:val="en-GB" w:eastAsia="en-GB"/>
              </w:rPr>
              <w:t xml:space="preserve"> LM</w:t>
            </w:r>
            <w:r w:rsidR="0043088D" w:rsidRPr="00325EDF">
              <w:rPr>
                <w:rFonts w:eastAsia="Times New Roman" w:cstheme="minorHAnsi"/>
                <w:b/>
                <w:bCs/>
                <w:sz w:val="20"/>
                <w:szCs w:val="20"/>
                <w:lang w:val="en-GB" w:eastAsia="en-GB"/>
              </w:rPr>
              <w:t>, Fortuna</w:t>
            </w:r>
            <w:r w:rsidR="00325EDF" w:rsidRPr="00325EDF">
              <w:rPr>
                <w:rFonts w:eastAsia="Times New Roman" w:cstheme="minorHAnsi"/>
                <w:b/>
                <w:bCs/>
                <w:sz w:val="20"/>
                <w:szCs w:val="20"/>
                <w:lang w:val="en-GB" w:eastAsia="en-GB"/>
              </w:rPr>
              <w:t xml:space="preserve"> L</w:t>
            </w:r>
            <w:r w:rsidR="0043088D" w:rsidRPr="00325EDF">
              <w:rPr>
                <w:rFonts w:eastAsia="Times New Roman" w:cstheme="minorHAnsi"/>
                <w:b/>
                <w:bCs/>
                <w:sz w:val="20"/>
                <w:szCs w:val="20"/>
                <w:lang w:val="en-GB" w:eastAsia="en-GB"/>
              </w:rPr>
              <w:t>, Herrera</w:t>
            </w:r>
            <w:r w:rsidR="00325EDF" w:rsidRPr="00325EDF">
              <w:rPr>
                <w:rFonts w:eastAsia="Times New Roman" w:cstheme="minorHAnsi"/>
                <w:b/>
                <w:bCs/>
                <w:sz w:val="20"/>
                <w:szCs w:val="20"/>
                <w:lang w:val="en-GB" w:eastAsia="en-GB"/>
              </w:rPr>
              <w:t xml:space="preserve"> L</w:t>
            </w:r>
            <w:r w:rsidR="0043088D" w:rsidRPr="00325EDF">
              <w:rPr>
                <w:rFonts w:eastAsia="Times New Roman" w:cstheme="minorHAnsi"/>
                <w:b/>
                <w:bCs/>
                <w:sz w:val="20"/>
                <w:szCs w:val="20"/>
                <w:lang w:val="en-GB" w:eastAsia="en-GB"/>
              </w:rPr>
              <w:t>, Qureshi</w:t>
            </w:r>
            <w:r w:rsidR="00325EDF" w:rsidRPr="00325EDF">
              <w:rPr>
                <w:rFonts w:eastAsia="Times New Roman" w:cstheme="minorHAnsi"/>
                <w:b/>
                <w:bCs/>
                <w:sz w:val="20"/>
                <w:szCs w:val="20"/>
                <w:lang w:val="en-GB" w:eastAsia="en-GB"/>
              </w:rPr>
              <w:t xml:space="preserve"> A</w:t>
            </w:r>
            <w:r w:rsidR="0043088D" w:rsidRPr="00325EDF">
              <w:rPr>
                <w:rFonts w:eastAsia="Times New Roman" w:cstheme="minorHAnsi"/>
                <w:b/>
                <w:bCs/>
                <w:sz w:val="20"/>
                <w:szCs w:val="20"/>
                <w:lang w:val="en-GB" w:eastAsia="en-GB"/>
              </w:rPr>
              <w:t>, Ramos</w:t>
            </w:r>
            <w:r w:rsidR="00325EDF" w:rsidRPr="00325EDF">
              <w:rPr>
                <w:rFonts w:eastAsia="Times New Roman" w:cstheme="minorHAnsi"/>
                <w:b/>
                <w:bCs/>
                <w:sz w:val="20"/>
                <w:szCs w:val="20"/>
                <w:lang w:val="en-GB" w:eastAsia="en-GB"/>
              </w:rPr>
              <w:t xml:space="preserve"> Z</w:t>
            </w:r>
            <w:r w:rsidR="0043088D" w:rsidRPr="00325EDF">
              <w:rPr>
                <w:rFonts w:eastAsia="Times New Roman" w:cstheme="minorHAnsi"/>
                <w:b/>
                <w:bCs/>
                <w:sz w:val="20"/>
                <w:szCs w:val="20"/>
                <w:lang w:val="en-GB" w:eastAsia="en-GB"/>
              </w:rPr>
              <w:t>,</w:t>
            </w:r>
            <w:r w:rsidR="006E2D1E" w:rsidRPr="00325EDF">
              <w:rPr>
                <w:rFonts w:eastAsia="Times New Roman" w:cstheme="minorHAnsi"/>
                <w:b/>
                <w:bCs/>
                <w:sz w:val="20"/>
                <w:szCs w:val="20"/>
                <w:lang w:val="en-GB" w:eastAsia="en-GB"/>
              </w:rPr>
              <w:t xml:space="preserve"> </w:t>
            </w:r>
            <w:r w:rsidR="0043088D" w:rsidRPr="00325EDF">
              <w:rPr>
                <w:rFonts w:eastAsia="Times New Roman" w:cstheme="minorHAnsi"/>
                <w:b/>
                <w:bCs/>
                <w:sz w:val="20"/>
                <w:szCs w:val="20"/>
                <w:lang w:val="en-GB" w:eastAsia="en-GB"/>
              </w:rPr>
              <w:t>González</w:t>
            </w:r>
            <w:r w:rsidR="00325EDF" w:rsidRPr="00325EDF">
              <w:rPr>
                <w:rFonts w:eastAsia="Times New Roman" w:cstheme="minorHAnsi"/>
                <w:b/>
                <w:bCs/>
                <w:sz w:val="20"/>
                <w:szCs w:val="20"/>
                <w:lang w:val="en-GB" w:eastAsia="en-GB"/>
              </w:rPr>
              <w:t xml:space="preserve"> C</w:t>
            </w:r>
            <w:r w:rsidR="0043088D" w:rsidRPr="00325EDF">
              <w:rPr>
                <w:rFonts w:eastAsia="Times New Roman" w:cstheme="minorHAnsi"/>
                <w:b/>
                <w:bCs/>
                <w:sz w:val="20"/>
                <w:szCs w:val="20"/>
                <w:lang w:val="en-GB" w:eastAsia="en-GB"/>
              </w:rPr>
              <w:t>, Aroca</w:t>
            </w:r>
            <w:r w:rsidR="00325EDF" w:rsidRPr="00325EDF">
              <w:rPr>
                <w:rFonts w:eastAsia="Times New Roman" w:cstheme="minorHAnsi"/>
                <w:b/>
                <w:bCs/>
                <w:sz w:val="20"/>
                <w:szCs w:val="20"/>
                <w:lang w:val="en-GB" w:eastAsia="en-GB"/>
              </w:rPr>
              <w:t xml:space="preserve"> P</w:t>
            </w:r>
            <w:r w:rsidR="0043088D" w:rsidRPr="00325EDF">
              <w:rPr>
                <w:rFonts w:eastAsia="Times New Roman" w:cstheme="minorHAnsi"/>
                <w:b/>
                <w:bCs/>
                <w:sz w:val="20"/>
                <w:szCs w:val="20"/>
                <w:lang w:val="en-GB" w:eastAsia="en-GB"/>
              </w:rPr>
              <w:t>, García</w:t>
            </w:r>
            <w:r w:rsidR="00325EDF" w:rsidRPr="00325EDF">
              <w:rPr>
                <w:rFonts w:eastAsia="Times New Roman" w:cstheme="minorHAnsi"/>
                <w:b/>
                <w:bCs/>
                <w:sz w:val="20"/>
                <w:szCs w:val="20"/>
                <w:lang w:val="en-GB" w:eastAsia="en-GB"/>
              </w:rPr>
              <w:t xml:space="preserve"> LA</w:t>
            </w:r>
            <w:r w:rsidR="006E2D1E" w:rsidRPr="00325EDF">
              <w:rPr>
                <w:rFonts w:eastAsia="Times New Roman" w:cstheme="minorHAnsi"/>
                <w:b/>
                <w:bCs/>
                <w:sz w:val="20"/>
                <w:szCs w:val="20"/>
                <w:lang w:val="en-GB" w:eastAsia="en-GB"/>
              </w:rPr>
              <w:t>,</w:t>
            </w:r>
            <w:r w:rsidR="0043088D" w:rsidRPr="00325EDF">
              <w:rPr>
                <w:rFonts w:eastAsia="Times New Roman" w:cstheme="minorHAnsi"/>
                <w:b/>
                <w:bCs/>
                <w:sz w:val="20"/>
                <w:szCs w:val="20"/>
                <w:lang w:val="en-GB" w:eastAsia="en-GB"/>
              </w:rPr>
              <w:t xml:space="preserve"> Cellerino</w:t>
            </w:r>
            <w:r w:rsidR="00325EDF" w:rsidRPr="00325EDF">
              <w:rPr>
                <w:rFonts w:eastAsia="Times New Roman" w:cstheme="minorHAnsi"/>
                <w:b/>
                <w:bCs/>
                <w:sz w:val="20"/>
                <w:szCs w:val="20"/>
                <w:lang w:val="en-GB" w:eastAsia="en-GB"/>
              </w:rPr>
              <w:t xml:space="preserve"> L</w:t>
            </w:r>
            <w:r w:rsidR="0043088D" w:rsidRPr="00325EDF">
              <w:rPr>
                <w:rFonts w:eastAsia="Times New Roman" w:cstheme="minorHAnsi"/>
                <w:b/>
                <w:bCs/>
                <w:sz w:val="20"/>
                <w:szCs w:val="20"/>
                <w:lang w:val="en-GB" w:eastAsia="en-GB"/>
              </w:rPr>
              <w:t>, Villar</w:t>
            </w:r>
            <w:r w:rsidR="00325EDF" w:rsidRPr="00325EDF">
              <w:rPr>
                <w:rFonts w:eastAsia="Times New Roman" w:cstheme="minorHAnsi"/>
                <w:b/>
                <w:bCs/>
                <w:sz w:val="20"/>
                <w:szCs w:val="20"/>
                <w:lang w:val="en-GB" w:eastAsia="en-GB"/>
              </w:rPr>
              <w:t xml:space="preserve"> A</w:t>
            </w:r>
            <w:r w:rsidR="0043088D" w:rsidRPr="00325EDF">
              <w:rPr>
                <w:rFonts w:eastAsia="Times New Roman" w:cstheme="minorHAnsi"/>
                <w:b/>
                <w:bCs/>
                <w:sz w:val="20"/>
                <w:szCs w:val="20"/>
                <w:lang w:val="en-GB" w:eastAsia="en-GB"/>
              </w:rPr>
              <w:t>, Ali</w:t>
            </w:r>
            <w:r w:rsidR="00325EDF" w:rsidRPr="00325EDF">
              <w:rPr>
                <w:rFonts w:eastAsia="Times New Roman" w:cstheme="minorHAnsi"/>
                <w:b/>
                <w:bCs/>
                <w:sz w:val="20"/>
                <w:szCs w:val="20"/>
                <w:lang w:val="en-GB" w:eastAsia="en-GB"/>
              </w:rPr>
              <w:t xml:space="preserve"> N</w:t>
            </w:r>
            <w:r w:rsidR="0043088D" w:rsidRPr="00325EDF">
              <w:rPr>
                <w:rFonts w:eastAsia="Times New Roman" w:cstheme="minorHAnsi"/>
                <w:b/>
                <w:bCs/>
                <w:sz w:val="20"/>
                <w:szCs w:val="20"/>
                <w:lang w:val="en-GB" w:eastAsia="en-GB"/>
              </w:rPr>
              <w:t>, Mueser</w:t>
            </w:r>
            <w:r w:rsidR="00325EDF" w:rsidRPr="00325EDF">
              <w:rPr>
                <w:rFonts w:eastAsia="Times New Roman" w:cstheme="minorHAnsi"/>
                <w:b/>
                <w:bCs/>
                <w:sz w:val="20"/>
                <w:szCs w:val="20"/>
                <w:lang w:val="en-GB" w:eastAsia="en-GB"/>
              </w:rPr>
              <w:t xml:space="preserve"> KT</w:t>
            </w:r>
            <w:r w:rsidRPr="00325EDF">
              <w:rPr>
                <w:rFonts w:eastAsia="Times New Roman" w:cstheme="minorHAnsi"/>
                <w:b/>
                <w:bCs/>
                <w:sz w:val="20"/>
                <w:szCs w:val="20"/>
                <w:lang w:val="en-GB" w:eastAsia="en-GB"/>
              </w:rPr>
              <w:t xml:space="preserve"> </w:t>
            </w:r>
            <w:r w:rsidR="00952AE3" w:rsidRPr="00325EDF">
              <w:rPr>
                <w:rFonts w:eastAsia="Times New Roman" w:cstheme="minorHAnsi"/>
                <w:b/>
                <w:bCs/>
                <w:sz w:val="20"/>
                <w:szCs w:val="20"/>
                <w:lang w:val="en-GB" w:eastAsia="en-GB"/>
              </w:rPr>
              <w:t>and</w:t>
            </w:r>
            <w:r w:rsidRPr="00325EDF">
              <w:rPr>
                <w:rFonts w:eastAsia="Times New Roman" w:cstheme="minorHAnsi"/>
                <w:b/>
                <w:bCs/>
                <w:sz w:val="20"/>
                <w:szCs w:val="20"/>
                <w:lang w:val="en-GB" w:eastAsia="en-GB"/>
              </w:rPr>
              <w:t xml:space="preserve"> Shrout PE</w:t>
            </w:r>
            <w:r w:rsidRPr="00325EDF">
              <w:rPr>
                <w:rFonts w:eastAsia="Times New Roman" w:cstheme="minorHAnsi"/>
                <w:sz w:val="20"/>
                <w:szCs w:val="20"/>
                <w:lang w:val="en-GB" w:eastAsia="en-GB"/>
              </w:rPr>
              <w:t xml:space="preserve"> (2019) Evaluation of the integrated intervention for dual problems and early action among latino immigrants with co</w:t>
            </w:r>
            <w:r w:rsidR="008667BD" w:rsidRPr="00325EDF">
              <w:rPr>
                <w:rFonts w:eastAsia="Times New Roman" w:cstheme="minorHAnsi"/>
                <w:sz w:val="20"/>
                <w:szCs w:val="20"/>
                <w:lang w:val="en-GB" w:eastAsia="en-GB"/>
              </w:rPr>
              <w:t>–</w:t>
            </w:r>
            <w:r w:rsidRPr="00325EDF">
              <w:rPr>
                <w:rFonts w:eastAsia="Times New Roman" w:cstheme="minorHAnsi"/>
                <w:sz w:val="20"/>
                <w:szCs w:val="20"/>
                <w:lang w:val="en-GB" w:eastAsia="en-GB"/>
              </w:rPr>
              <w:t xml:space="preserve">occurring mental health and substance misuse symptoms: a randomized clinical trial. </w:t>
            </w:r>
            <w:r w:rsidRPr="00325EDF">
              <w:rPr>
                <w:rFonts w:eastAsia="Times New Roman" w:cstheme="minorHAnsi"/>
                <w:i/>
                <w:iCs/>
                <w:sz w:val="20"/>
                <w:szCs w:val="20"/>
                <w:lang w:val="en-GB" w:eastAsia="en-GB"/>
              </w:rPr>
              <w:t>JAMA network open</w:t>
            </w:r>
            <w:r w:rsidRPr="00325EDF">
              <w:rPr>
                <w:rFonts w:eastAsia="Times New Roman" w:cstheme="minorHAnsi"/>
                <w:sz w:val="20"/>
                <w:szCs w:val="20"/>
                <w:lang w:val="en-GB" w:eastAsia="en-GB"/>
              </w:rPr>
              <w:t xml:space="preserve"> </w:t>
            </w:r>
            <w:r w:rsidRPr="00325EDF">
              <w:rPr>
                <w:rFonts w:eastAsia="Times New Roman" w:cstheme="minorHAnsi"/>
                <w:b/>
                <w:bCs/>
                <w:sz w:val="20"/>
                <w:szCs w:val="20"/>
                <w:lang w:val="en-GB" w:eastAsia="en-GB"/>
              </w:rPr>
              <w:t>2</w:t>
            </w:r>
            <w:r w:rsidRPr="00325EDF">
              <w:rPr>
                <w:rFonts w:eastAsia="Times New Roman" w:cstheme="minorHAnsi"/>
                <w:sz w:val="20"/>
                <w:szCs w:val="20"/>
                <w:lang w:val="en-GB" w:eastAsia="en-GB"/>
              </w:rPr>
              <w:t>(1), e186927</w:t>
            </w:r>
            <w:r w:rsidR="008667BD" w:rsidRPr="00325EDF">
              <w:rPr>
                <w:rFonts w:eastAsia="Times New Roman" w:cstheme="minorHAnsi"/>
                <w:sz w:val="20"/>
                <w:szCs w:val="20"/>
                <w:lang w:val="en-GB" w:eastAsia="en-GB"/>
              </w:rPr>
              <w:t>–</w:t>
            </w:r>
            <w:r w:rsidRPr="00325EDF">
              <w:rPr>
                <w:rFonts w:eastAsia="Times New Roman" w:cstheme="minorHAnsi"/>
                <w:sz w:val="20"/>
                <w:szCs w:val="20"/>
                <w:lang w:val="en-GB" w:eastAsia="en-GB"/>
              </w:rPr>
              <w:t>e186927.</w:t>
            </w:r>
          </w:p>
        </w:tc>
      </w:tr>
      <w:tr w:rsidR="00B06937" w:rsidRPr="007437CC" w14:paraId="1445F2A1"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3C317454"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Ali 2020</w:t>
            </w:r>
          </w:p>
        </w:tc>
        <w:tc>
          <w:tcPr>
            <w:tcW w:w="811" w:type="dxa"/>
            <w:tcBorders>
              <w:top w:val="nil"/>
              <w:left w:val="nil"/>
              <w:bottom w:val="single" w:sz="4" w:space="0" w:color="auto"/>
              <w:right w:val="single" w:sz="4" w:space="0" w:color="auto"/>
            </w:tcBorders>
            <w:shd w:val="clear" w:color="000000" w:fill="FFFFFF"/>
            <w:noWrap/>
            <w:vAlign w:val="center"/>
            <w:hideMark/>
          </w:tcPr>
          <w:p w14:paraId="5048A12B"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2020</w:t>
            </w:r>
          </w:p>
        </w:tc>
        <w:tc>
          <w:tcPr>
            <w:tcW w:w="12797" w:type="dxa"/>
            <w:tcBorders>
              <w:top w:val="nil"/>
              <w:left w:val="nil"/>
              <w:bottom w:val="single" w:sz="4" w:space="0" w:color="auto"/>
              <w:right w:val="single" w:sz="4" w:space="0" w:color="auto"/>
            </w:tcBorders>
            <w:shd w:val="clear" w:color="000000" w:fill="FFFFFF"/>
            <w:noWrap/>
            <w:vAlign w:val="bottom"/>
            <w:hideMark/>
          </w:tcPr>
          <w:p w14:paraId="0D5BC29E" w14:textId="21C12402" w:rsidR="00B06937" w:rsidRPr="007437CC" w:rsidRDefault="00B06937" w:rsidP="00B06937">
            <w:pPr>
              <w:rPr>
                <w:rFonts w:eastAsia="Times New Roman" w:cstheme="minorHAnsi"/>
                <w:sz w:val="20"/>
                <w:szCs w:val="20"/>
                <w:lang w:val="en-GB" w:eastAsia="en-GB"/>
              </w:rPr>
            </w:pPr>
            <w:r w:rsidRPr="00A45A13">
              <w:rPr>
                <w:rFonts w:eastAsia="Times New Roman" w:cstheme="minorHAnsi"/>
                <w:b/>
                <w:bCs/>
                <w:sz w:val="20"/>
                <w:szCs w:val="20"/>
                <w:lang w:val="en-GB" w:eastAsia="en-GB"/>
              </w:rPr>
              <w:t>Ali ASASA</w:t>
            </w:r>
            <w:r w:rsidRPr="007437CC">
              <w:rPr>
                <w:rFonts w:eastAsia="Times New Roman" w:cstheme="minorHAnsi"/>
                <w:sz w:val="20"/>
                <w:szCs w:val="20"/>
                <w:lang w:val="en-GB" w:eastAsia="en-GB"/>
              </w:rPr>
              <w:t xml:space="preserve"> (2020) Efficiency of intervention counseling program on the enhanced psychological well</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being and reduced post</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 xml:space="preserve">traumatic stress disorder symptoms among Syrian women refugee survivors. </w:t>
            </w:r>
            <w:r w:rsidRPr="008043A9">
              <w:rPr>
                <w:rFonts w:eastAsia="Times New Roman" w:cstheme="minorHAnsi"/>
                <w:i/>
                <w:iCs/>
                <w:sz w:val="20"/>
                <w:szCs w:val="20"/>
                <w:lang w:val="en-GB" w:eastAsia="en-GB"/>
              </w:rPr>
              <w:t>Clinical Practice and Epidemiology in Mental Health</w:t>
            </w:r>
            <w:r w:rsidRPr="007437CC">
              <w:rPr>
                <w:rFonts w:eastAsia="Times New Roman" w:cstheme="minorHAnsi"/>
                <w:sz w:val="20"/>
                <w:szCs w:val="20"/>
                <w:lang w:val="en-GB" w:eastAsia="en-GB"/>
              </w:rPr>
              <w:t xml:space="preserve"> </w:t>
            </w:r>
            <w:r w:rsidRPr="00FF0EEA">
              <w:rPr>
                <w:rFonts w:eastAsia="Times New Roman" w:cstheme="minorHAnsi"/>
                <w:b/>
                <w:bCs/>
                <w:sz w:val="20"/>
                <w:szCs w:val="20"/>
                <w:lang w:val="en-GB" w:eastAsia="en-GB"/>
              </w:rPr>
              <w:t>16</w:t>
            </w:r>
            <w:r w:rsidRPr="007437CC">
              <w:rPr>
                <w:rFonts w:eastAsia="Times New Roman" w:cstheme="minorHAnsi"/>
                <w:sz w:val="20"/>
                <w:szCs w:val="20"/>
                <w:lang w:val="en-GB" w:eastAsia="en-GB"/>
              </w:rPr>
              <w:t>(Suppl</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1), 134.</w:t>
            </w:r>
          </w:p>
        </w:tc>
      </w:tr>
      <w:tr w:rsidR="00B06937" w:rsidRPr="007437CC" w14:paraId="4996CF8B"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5A79CC0D"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Alsmadi 2018</w:t>
            </w:r>
          </w:p>
        </w:tc>
        <w:tc>
          <w:tcPr>
            <w:tcW w:w="811" w:type="dxa"/>
            <w:tcBorders>
              <w:top w:val="nil"/>
              <w:left w:val="nil"/>
              <w:bottom w:val="single" w:sz="4" w:space="0" w:color="auto"/>
              <w:right w:val="single" w:sz="4" w:space="0" w:color="auto"/>
            </w:tcBorders>
            <w:shd w:val="clear" w:color="000000" w:fill="FFFFFF"/>
            <w:noWrap/>
            <w:vAlign w:val="center"/>
            <w:hideMark/>
          </w:tcPr>
          <w:p w14:paraId="0D95E618"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2018</w:t>
            </w:r>
          </w:p>
        </w:tc>
        <w:tc>
          <w:tcPr>
            <w:tcW w:w="12797" w:type="dxa"/>
            <w:tcBorders>
              <w:top w:val="nil"/>
              <w:left w:val="nil"/>
              <w:bottom w:val="single" w:sz="4" w:space="0" w:color="auto"/>
              <w:right w:val="single" w:sz="4" w:space="0" w:color="auto"/>
            </w:tcBorders>
            <w:shd w:val="clear" w:color="000000" w:fill="FFFFFF"/>
            <w:noWrap/>
            <w:vAlign w:val="bottom"/>
            <w:hideMark/>
          </w:tcPr>
          <w:p w14:paraId="4AA8D240" w14:textId="705291E4" w:rsidR="00B06937" w:rsidRPr="007437CC" w:rsidRDefault="00B06937" w:rsidP="00B06937">
            <w:pPr>
              <w:rPr>
                <w:rFonts w:eastAsia="Times New Roman" w:cstheme="minorHAnsi"/>
                <w:sz w:val="20"/>
                <w:szCs w:val="20"/>
                <w:lang w:val="en-GB" w:eastAsia="en-GB"/>
              </w:rPr>
            </w:pPr>
            <w:r w:rsidRPr="00A45A13">
              <w:rPr>
                <w:rFonts w:eastAsia="Times New Roman" w:cstheme="minorHAnsi"/>
                <w:b/>
                <w:bCs/>
                <w:sz w:val="20"/>
                <w:szCs w:val="20"/>
                <w:lang w:val="en-GB" w:eastAsia="en-GB"/>
              </w:rPr>
              <w:t>Alsmadi AM, Tawalbeh LI, Gammoh OS, Shawagfeh MQ, Zalloum W, Ashour</w:t>
            </w:r>
            <w:r w:rsidR="00C83699" w:rsidRPr="00A45A13">
              <w:rPr>
                <w:rFonts w:eastAsia="Times New Roman" w:cstheme="minorHAnsi"/>
                <w:b/>
                <w:bCs/>
                <w:sz w:val="20"/>
                <w:szCs w:val="20"/>
                <w:lang w:val="en-GB" w:eastAsia="en-GB"/>
              </w:rPr>
              <w:t xml:space="preserve"> and</w:t>
            </w:r>
            <w:r w:rsidRPr="00A45A13">
              <w:rPr>
                <w:rFonts w:eastAsia="Times New Roman" w:cstheme="minorHAnsi"/>
                <w:b/>
                <w:bCs/>
                <w:sz w:val="20"/>
                <w:szCs w:val="20"/>
                <w:lang w:val="en-GB" w:eastAsia="en-GB"/>
              </w:rPr>
              <w:t xml:space="preserve"> Attarian H</w:t>
            </w:r>
            <w:r w:rsidRPr="007437CC">
              <w:rPr>
                <w:rFonts w:eastAsia="Times New Roman" w:cstheme="minorHAnsi"/>
                <w:sz w:val="20"/>
                <w:szCs w:val="20"/>
                <w:lang w:val="en-GB" w:eastAsia="en-GB"/>
              </w:rPr>
              <w:t xml:space="preserve"> (2018</w:t>
            </w:r>
            <w:r w:rsidR="002A0005">
              <w:rPr>
                <w:rFonts w:eastAsia="Times New Roman" w:cstheme="minorHAnsi"/>
                <w:sz w:val="20"/>
                <w:szCs w:val="20"/>
                <w:lang w:val="en-GB" w:eastAsia="en-GB"/>
              </w:rPr>
              <w:t>)</w:t>
            </w:r>
            <w:r w:rsidRPr="007437CC">
              <w:rPr>
                <w:rFonts w:eastAsia="Times New Roman" w:cstheme="minorHAnsi"/>
                <w:sz w:val="20"/>
                <w:szCs w:val="20"/>
                <w:lang w:val="en-GB" w:eastAsia="en-GB"/>
              </w:rPr>
              <w:t xml:space="preserve"> The effect of Ginkgo biloba and psycho</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 xml:space="preserve">education on stress, anxiety and fatigue among refugees. </w:t>
            </w:r>
            <w:r w:rsidRPr="008043A9">
              <w:rPr>
                <w:rFonts w:eastAsia="Times New Roman" w:cstheme="minorHAnsi"/>
                <w:i/>
                <w:iCs/>
                <w:sz w:val="20"/>
                <w:szCs w:val="20"/>
                <w:lang w:val="en-GB" w:eastAsia="en-GB"/>
              </w:rPr>
              <w:t>Proceedings of Singapore Healthcare</w:t>
            </w:r>
            <w:r w:rsidRPr="007437CC">
              <w:rPr>
                <w:rFonts w:eastAsia="Times New Roman" w:cstheme="minorHAnsi"/>
                <w:sz w:val="20"/>
                <w:szCs w:val="20"/>
                <w:lang w:val="en-GB" w:eastAsia="en-GB"/>
              </w:rPr>
              <w:t xml:space="preserve"> </w:t>
            </w:r>
            <w:r w:rsidRPr="00FF0EEA">
              <w:rPr>
                <w:rFonts w:eastAsia="Times New Roman" w:cstheme="minorHAnsi"/>
                <w:b/>
                <w:bCs/>
                <w:sz w:val="20"/>
                <w:szCs w:val="20"/>
                <w:lang w:val="en-GB" w:eastAsia="en-GB"/>
              </w:rPr>
              <w:t>27</w:t>
            </w:r>
            <w:r w:rsidRPr="007437CC">
              <w:rPr>
                <w:rFonts w:eastAsia="Times New Roman" w:cstheme="minorHAnsi"/>
                <w:sz w:val="20"/>
                <w:szCs w:val="20"/>
                <w:lang w:val="en-GB" w:eastAsia="en-GB"/>
              </w:rPr>
              <w:t>(1), 26</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32.</w:t>
            </w:r>
          </w:p>
        </w:tc>
      </w:tr>
      <w:tr w:rsidR="00B06937" w:rsidRPr="007437CC" w14:paraId="018EF937"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39A4EFB9"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Annan 2017</w:t>
            </w:r>
          </w:p>
        </w:tc>
        <w:tc>
          <w:tcPr>
            <w:tcW w:w="811" w:type="dxa"/>
            <w:tcBorders>
              <w:top w:val="nil"/>
              <w:left w:val="nil"/>
              <w:bottom w:val="single" w:sz="4" w:space="0" w:color="auto"/>
              <w:right w:val="single" w:sz="4" w:space="0" w:color="auto"/>
            </w:tcBorders>
            <w:shd w:val="clear" w:color="000000" w:fill="FFFFFF"/>
            <w:noWrap/>
            <w:vAlign w:val="center"/>
            <w:hideMark/>
          </w:tcPr>
          <w:p w14:paraId="078D5916"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2017</w:t>
            </w:r>
          </w:p>
        </w:tc>
        <w:tc>
          <w:tcPr>
            <w:tcW w:w="12797" w:type="dxa"/>
            <w:tcBorders>
              <w:top w:val="nil"/>
              <w:left w:val="nil"/>
              <w:bottom w:val="single" w:sz="4" w:space="0" w:color="auto"/>
              <w:right w:val="single" w:sz="4" w:space="0" w:color="auto"/>
            </w:tcBorders>
            <w:shd w:val="clear" w:color="000000" w:fill="FFFFFF"/>
            <w:noWrap/>
            <w:vAlign w:val="bottom"/>
            <w:hideMark/>
          </w:tcPr>
          <w:p w14:paraId="549F6267" w14:textId="77C19DF9" w:rsidR="00B06937" w:rsidRPr="007437CC" w:rsidRDefault="00B06937" w:rsidP="00B06937">
            <w:pPr>
              <w:rPr>
                <w:rFonts w:eastAsia="Times New Roman" w:cstheme="minorHAnsi"/>
                <w:sz w:val="20"/>
                <w:szCs w:val="20"/>
                <w:lang w:val="en-GB" w:eastAsia="en-GB"/>
              </w:rPr>
            </w:pPr>
            <w:r w:rsidRPr="00A45A13">
              <w:rPr>
                <w:rFonts w:eastAsia="Times New Roman" w:cstheme="minorHAnsi"/>
                <w:b/>
                <w:bCs/>
                <w:sz w:val="20"/>
                <w:szCs w:val="20"/>
                <w:lang w:val="en-GB" w:eastAsia="en-GB"/>
              </w:rPr>
              <w:t>Annan J, Sim A, Puffer ES</w:t>
            </w:r>
            <w:r w:rsidR="002A0005" w:rsidRPr="00A45A13">
              <w:rPr>
                <w:rFonts w:eastAsia="Times New Roman" w:cstheme="minorHAnsi"/>
                <w:b/>
                <w:bCs/>
                <w:sz w:val="20"/>
                <w:szCs w:val="20"/>
                <w:lang w:val="en-GB" w:eastAsia="en-GB"/>
              </w:rPr>
              <w:t>,</w:t>
            </w:r>
            <w:r w:rsidRPr="00A45A13">
              <w:rPr>
                <w:rFonts w:eastAsia="Times New Roman" w:cstheme="minorHAnsi"/>
                <w:b/>
                <w:bCs/>
                <w:sz w:val="20"/>
                <w:szCs w:val="20"/>
                <w:lang w:val="en-GB" w:eastAsia="en-GB"/>
              </w:rPr>
              <w:t xml:space="preserve"> Salhi, C</w:t>
            </w:r>
            <w:r w:rsidR="00296BBA" w:rsidRPr="00A45A13">
              <w:rPr>
                <w:rFonts w:eastAsia="Times New Roman" w:cstheme="minorHAnsi"/>
                <w:b/>
                <w:bCs/>
                <w:sz w:val="20"/>
                <w:szCs w:val="20"/>
                <w:lang w:val="en-GB" w:eastAsia="en-GB"/>
              </w:rPr>
              <w:t xml:space="preserve"> and</w:t>
            </w:r>
            <w:r w:rsidRPr="00A45A13">
              <w:rPr>
                <w:rFonts w:eastAsia="Times New Roman" w:cstheme="minorHAnsi"/>
                <w:b/>
                <w:bCs/>
                <w:sz w:val="20"/>
                <w:szCs w:val="20"/>
                <w:lang w:val="en-GB" w:eastAsia="en-GB"/>
              </w:rPr>
              <w:t xml:space="preserve"> Betancourt TS</w:t>
            </w:r>
            <w:r w:rsidR="00A844B5">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2017</w:t>
            </w:r>
            <w:r w:rsidR="002A0005">
              <w:rPr>
                <w:rFonts w:eastAsia="Times New Roman" w:cstheme="minorHAnsi"/>
                <w:sz w:val="20"/>
                <w:szCs w:val="20"/>
                <w:lang w:val="en-GB" w:eastAsia="en-GB"/>
              </w:rPr>
              <w:t>)</w:t>
            </w:r>
            <w:r w:rsidRPr="007437CC">
              <w:rPr>
                <w:rFonts w:eastAsia="Times New Roman" w:cstheme="minorHAnsi"/>
                <w:sz w:val="20"/>
                <w:szCs w:val="20"/>
                <w:lang w:val="en-GB" w:eastAsia="en-GB"/>
              </w:rPr>
              <w:t xml:space="preserve"> Improving mental health outcomes of Burmese migrant and displaced children in Thailand: A community</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 xml:space="preserve">based randomized controlled trial of a parenting and family skills intervention. </w:t>
            </w:r>
            <w:r w:rsidRPr="00FF0EEA">
              <w:rPr>
                <w:rFonts w:eastAsia="Times New Roman" w:cstheme="minorHAnsi"/>
                <w:i/>
                <w:iCs/>
                <w:sz w:val="20"/>
                <w:szCs w:val="20"/>
                <w:lang w:val="en-GB" w:eastAsia="en-GB"/>
              </w:rPr>
              <w:t>Prevention Science</w:t>
            </w:r>
            <w:r w:rsidRPr="007437CC">
              <w:rPr>
                <w:rFonts w:eastAsia="Times New Roman" w:cstheme="minorHAnsi"/>
                <w:sz w:val="20"/>
                <w:szCs w:val="20"/>
                <w:lang w:val="en-GB" w:eastAsia="en-GB"/>
              </w:rPr>
              <w:t xml:space="preserve"> </w:t>
            </w:r>
            <w:r w:rsidRPr="00FF0EEA">
              <w:rPr>
                <w:rFonts w:eastAsia="Times New Roman" w:cstheme="minorHAnsi"/>
                <w:b/>
                <w:bCs/>
                <w:sz w:val="20"/>
                <w:szCs w:val="20"/>
                <w:lang w:val="en-GB" w:eastAsia="en-GB"/>
              </w:rPr>
              <w:t>18</w:t>
            </w:r>
            <w:r w:rsidRPr="007437CC">
              <w:rPr>
                <w:rFonts w:eastAsia="Times New Roman" w:cstheme="minorHAnsi"/>
                <w:sz w:val="20"/>
                <w:szCs w:val="20"/>
                <w:lang w:val="en-GB" w:eastAsia="en-GB"/>
              </w:rPr>
              <w:t>(7), 793</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803.</w:t>
            </w:r>
          </w:p>
        </w:tc>
      </w:tr>
      <w:tr w:rsidR="00B06937" w:rsidRPr="007437CC" w14:paraId="3479B0E9"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64FB66C1"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Baker 2006</w:t>
            </w:r>
          </w:p>
        </w:tc>
        <w:tc>
          <w:tcPr>
            <w:tcW w:w="811" w:type="dxa"/>
            <w:tcBorders>
              <w:top w:val="nil"/>
              <w:left w:val="nil"/>
              <w:bottom w:val="single" w:sz="4" w:space="0" w:color="auto"/>
              <w:right w:val="single" w:sz="4" w:space="0" w:color="auto"/>
            </w:tcBorders>
            <w:shd w:val="clear" w:color="000000" w:fill="FFFFFF"/>
            <w:noWrap/>
            <w:vAlign w:val="center"/>
            <w:hideMark/>
          </w:tcPr>
          <w:p w14:paraId="1BA1E7AA"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2006</w:t>
            </w:r>
          </w:p>
        </w:tc>
        <w:tc>
          <w:tcPr>
            <w:tcW w:w="12797" w:type="dxa"/>
            <w:tcBorders>
              <w:top w:val="nil"/>
              <w:left w:val="nil"/>
              <w:bottom w:val="single" w:sz="4" w:space="0" w:color="auto"/>
              <w:right w:val="single" w:sz="4" w:space="0" w:color="auto"/>
            </w:tcBorders>
            <w:shd w:val="clear" w:color="000000" w:fill="FFFFFF"/>
            <w:noWrap/>
            <w:vAlign w:val="bottom"/>
            <w:hideMark/>
          </w:tcPr>
          <w:p w14:paraId="2D4112C4" w14:textId="59D653AA" w:rsidR="00B06937" w:rsidRPr="007437CC" w:rsidRDefault="00B06937" w:rsidP="00B06937">
            <w:pPr>
              <w:rPr>
                <w:rFonts w:eastAsia="Times New Roman" w:cstheme="minorHAnsi"/>
                <w:sz w:val="20"/>
                <w:szCs w:val="20"/>
                <w:lang w:val="en-GB" w:eastAsia="en-GB"/>
              </w:rPr>
            </w:pPr>
            <w:r w:rsidRPr="00A45A13">
              <w:rPr>
                <w:rFonts w:eastAsia="Times New Roman" w:cstheme="minorHAnsi"/>
                <w:b/>
                <w:bCs/>
                <w:sz w:val="20"/>
                <w:szCs w:val="20"/>
                <w:lang w:val="en-GB" w:eastAsia="en-GB"/>
              </w:rPr>
              <w:t>Baker F</w:t>
            </w:r>
            <w:r w:rsidR="008D7A63" w:rsidRPr="00A45A13">
              <w:rPr>
                <w:rFonts w:eastAsia="Times New Roman" w:cstheme="minorHAnsi"/>
                <w:b/>
                <w:bCs/>
                <w:sz w:val="20"/>
                <w:szCs w:val="20"/>
                <w:lang w:val="en-GB" w:eastAsia="en-GB"/>
              </w:rPr>
              <w:t xml:space="preserve"> and</w:t>
            </w:r>
            <w:r w:rsidRPr="00A45A13">
              <w:rPr>
                <w:rFonts w:eastAsia="Times New Roman" w:cstheme="minorHAnsi"/>
                <w:b/>
                <w:bCs/>
                <w:sz w:val="20"/>
                <w:szCs w:val="20"/>
                <w:lang w:val="en-GB" w:eastAsia="en-GB"/>
              </w:rPr>
              <w:t xml:space="preserve"> Jones C</w:t>
            </w:r>
            <w:r w:rsidRPr="007437CC">
              <w:rPr>
                <w:rFonts w:eastAsia="Times New Roman" w:cstheme="minorHAnsi"/>
                <w:sz w:val="20"/>
                <w:szCs w:val="20"/>
                <w:lang w:val="en-GB" w:eastAsia="en-GB"/>
              </w:rPr>
              <w:t xml:space="preserve"> (2006) The effect of music therapy services on classroom behaviours of newly arrived refugee students in Australia—a pilot study. </w:t>
            </w:r>
            <w:r w:rsidRPr="008043A9">
              <w:rPr>
                <w:rFonts w:eastAsia="Times New Roman" w:cstheme="minorHAnsi"/>
                <w:i/>
                <w:iCs/>
                <w:sz w:val="20"/>
                <w:szCs w:val="20"/>
                <w:lang w:val="en-GB" w:eastAsia="en-GB"/>
              </w:rPr>
              <w:t>Emotional and Behavioural Difficulties</w:t>
            </w:r>
            <w:r w:rsidRPr="007437CC">
              <w:rPr>
                <w:rFonts w:eastAsia="Times New Roman" w:cstheme="minorHAnsi"/>
                <w:sz w:val="20"/>
                <w:szCs w:val="20"/>
                <w:lang w:val="en-GB" w:eastAsia="en-GB"/>
              </w:rPr>
              <w:t xml:space="preserve"> </w:t>
            </w:r>
            <w:r w:rsidRPr="00FF0EEA">
              <w:rPr>
                <w:rFonts w:eastAsia="Times New Roman" w:cstheme="minorHAnsi"/>
                <w:b/>
                <w:bCs/>
                <w:sz w:val="20"/>
                <w:szCs w:val="20"/>
                <w:lang w:val="en-GB" w:eastAsia="en-GB"/>
              </w:rPr>
              <w:t>11</w:t>
            </w:r>
            <w:r w:rsidRPr="007437CC">
              <w:rPr>
                <w:rFonts w:eastAsia="Times New Roman" w:cstheme="minorHAnsi"/>
                <w:sz w:val="20"/>
                <w:szCs w:val="20"/>
                <w:lang w:val="en-GB" w:eastAsia="en-GB"/>
              </w:rPr>
              <w:t>(4), 249</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260.</w:t>
            </w:r>
          </w:p>
        </w:tc>
      </w:tr>
      <w:tr w:rsidR="00B06937" w:rsidRPr="007437CC" w14:paraId="200A6089"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3B84ADF7"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Banoglu 2022</w:t>
            </w:r>
          </w:p>
        </w:tc>
        <w:tc>
          <w:tcPr>
            <w:tcW w:w="811" w:type="dxa"/>
            <w:tcBorders>
              <w:top w:val="nil"/>
              <w:left w:val="nil"/>
              <w:bottom w:val="single" w:sz="4" w:space="0" w:color="auto"/>
              <w:right w:val="single" w:sz="4" w:space="0" w:color="auto"/>
            </w:tcBorders>
            <w:shd w:val="clear" w:color="000000" w:fill="FFFFFF"/>
            <w:noWrap/>
            <w:vAlign w:val="center"/>
            <w:hideMark/>
          </w:tcPr>
          <w:p w14:paraId="6C12B5F8"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2022</w:t>
            </w:r>
          </w:p>
        </w:tc>
        <w:tc>
          <w:tcPr>
            <w:tcW w:w="12797" w:type="dxa"/>
            <w:tcBorders>
              <w:top w:val="nil"/>
              <w:left w:val="nil"/>
              <w:bottom w:val="single" w:sz="4" w:space="0" w:color="auto"/>
              <w:right w:val="single" w:sz="4" w:space="0" w:color="auto"/>
            </w:tcBorders>
            <w:shd w:val="clear" w:color="000000" w:fill="FFFFFF"/>
            <w:noWrap/>
            <w:vAlign w:val="bottom"/>
            <w:hideMark/>
          </w:tcPr>
          <w:p w14:paraId="24DBD1BF" w14:textId="0E54847E" w:rsidR="00B06937" w:rsidRPr="007437CC" w:rsidRDefault="00B06937" w:rsidP="00B06937">
            <w:pPr>
              <w:rPr>
                <w:rFonts w:eastAsia="Times New Roman" w:cstheme="minorHAnsi"/>
                <w:sz w:val="20"/>
                <w:szCs w:val="20"/>
                <w:lang w:val="en-GB" w:eastAsia="en-GB"/>
              </w:rPr>
            </w:pPr>
            <w:r w:rsidRPr="00A45A13">
              <w:rPr>
                <w:rFonts w:eastAsia="Times New Roman" w:cstheme="minorHAnsi"/>
                <w:b/>
                <w:bCs/>
                <w:sz w:val="20"/>
                <w:szCs w:val="20"/>
                <w:lang w:val="en-GB" w:eastAsia="en-GB"/>
              </w:rPr>
              <w:t xml:space="preserve">Banoğlu </w:t>
            </w:r>
            <w:r w:rsidR="008D7A63" w:rsidRPr="00A45A13">
              <w:rPr>
                <w:rFonts w:eastAsia="Times New Roman" w:cstheme="minorHAnsi"/>
                <w:b/>
                <w:bCs/>
                <w:sz w:val="20"/>
                <w:szCs w:val="20"/>
                <w:lang w:val="en-GB" w:eastAsia="en-GB"/>
              </w:rPr>
              <w:t xml:space="preserve">K and </w:t>
            </w:r>
            <w:r w:rsidRPr="00A45A13">
              <w:rPr>
                <w:rFonts w:eastAsia="Times New Roman" w:cstheme="minorHAnsi"/>
                <w:b/>
                <w:bCs/>
                <w:sz w:val="20"/>
                <w:szCs w:val="20"/>
                <w:lang w:val="en-GB" w:eastAsia="en-GB"/>
              </w:rPr>
              <w:t>Korkmazlar</w:t>
            </w:r>
            <w:r w:rsidRPr="007437CC">
              <w:rPr>
                <w:rFonts w:eastAsia="Times New Roman" w:cstheme="minorHAnsi"/>
                <w:sz w:val="20"/>
                <w:szCs w:val="20"/>
                <w:lang w:val="en-GB" w:eastAsia="en-GB"/>
              </w:rPr>
              <w:t xml:space="preserve"> Ü (2022) Efficacy of the eye movement desensitization and reprocessing group protocol with children in reducing posttraumatic stress disorder in refugee children. </w:t>
            </w:r>
            <w:r w:rsidRPr="008043A9">
              <w:rPr>
                <w:rFonts w:eastAsia="Times New Roman" w:cstheme="minorHAnsi"/>
                <w:i/>
                <w:iCs/>
                <w:sz w:val="20"/>
                <w:szCs w:val="20"/>
                <w:lang w:val="en-GB" w:eastAsia="en-GB"/>
              </w:rPr>
              <w:t xml:space="preserve">European Journal of Trauma </w:t>
            </w:r>
            <w:r w:rsidR="00952AE3" w:rsidRPr="008043A9">
              <w:rPr>
                <w:rFonts w:eastAsia="Times New Roman" w:cstheme="minorHAnsi"/>
                <w:i/>
                <w:iCs/>
                <w:sz w:val="20"/>
                <w:szCs w:val="20"/>
                <w:lang w:val="en-GB" w:eastAsia="en-GB"/>
              </w:rPr>
              <w:t>and</w:t>
            </w:r>
            <w:r w:rsidRPr="008043A9">
              <w:rPr>
                <w:rFonts w:eastAsia="Times New Roman" w:cstheme="minorHAnsi"/>
                <w:i/>
                <w:iCs/>
                <w:sz w:val="20"/>
                <w:szCs w:val="20"/>
                <w:lang w:val="en-GB" w:eastAsia="en-GB"/>
              </w:rPr>
              <w:t xml:space="preserve"> Dissociation</w:t>
            </w:r>
            <w:r w:rsidRPr="007437CC">
              <w:rPr>
                <w:rFonts w:eastAsia="Times New Roman" w:cstheme="minorHAnsi"/>
                <w:sz w:val="20"/>
                <w:szCs w:val="20"/>
                <w:lang w:val="en-GB" w:eastAsia="en-GB"/>
              </w:rPr>
              <w:t xml:space="preserve"> </w:t>
            </w:r>
            <w:r w:rsidRPr="00CE463D">
              <w:rPr>
                <w:rFonts w:eastAsia="Times New Roman" w:cstheme="minorHAnsi"/>
                <w:b/>
                <w:bCs/>
                <w:sz w:val="20"/>
                <w:szCs w:val="20"/>
                <w:lang w:val="en-GB" w:eastAsia="en-GB"/>
              </w:rPr>
              <w:t>6</w:t>
            </w:r>
            <w:r w:rsidRPr="007437CC">
              <w:rPr>
                <w:rFonts w:eastAsia="Times New Roman" w:cstheme="minorHAnsi"/>
                <w:sz w:val="20"/>
                <w:szCs w:val="20"/>
                <w:lang w:val="en-GB" w:eastAsia="en-GB"/>
              </w:rPr>
              <w:t>(1), 100241.</w:t>
            </w:r>
          </w:p>
        </w:tc>
      </w:tr>
      <w:tr w:rsidR="00B06937" w:rsidRPr="007437CC" w14:paraId="54732A01"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49261A92"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Beck 2021</w:t>
            </w:r>
          </w:p>
        </w:tc>
        <w:tc>
          <w:tcPr>
            <w:tcW w:w="811" w:type="dxa"/>
            <w:tcBorders>
              <w:top w:val="nil"/>
              <w:left w:val="nil"/>
              <w:bottom w:val="single" w:sz="4" w:space="0" w:color="auto"/>
              <w:right w:val="single" w:sz="4" w:space="0" w:color="auto"/>
            </w:tcBorders>
            <w:shd w:val="clear" w:color="000000" w:fill="FFFFFF"/>
            <w:noWrap/>
            <w:vAlign w:val="center"/>
            <w:hideMark/>
          </w:tcPr>
          <w:p w14:paraId="55D632B9"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2021</w:t>
            </w:r>
          </w:p>
        </w:tc>
        <w:tc>
          <w:tcPr>
            <w:tcW w:w="12797" w:type="dxa"/>
            <w:tcBorders>
              <w:top w:val="nil"/>
              <w:left w:val="nil"/>
              <w:bottom w:val="single" w:sz="4" w:space="0" w:color="auto"/>
              <w:right w:val="single" w:sz="4" w:space="0" w:color="auto"/>
            </w:tcBorders>
            <w:shd w:val="clear" w:color="000000" w:fill="FFFFFF"/>
            <w:noWrap/>
            <w:vAlign w:val="bottom"/>
            <w:hideMark/>
          </w:tcPr>
          <w:p w14:paraId="1564BB53" w14:textId="47016C7A" w:rsidR="00B06937" w:rsidRPr="007437CC" w:rsidRDefault="00B06937" w:rsidP="00B06937">
            <w:pPr>
              <w:rPr>
                <w:rFonts w:eastAsia="Times New Roman" w:cstheme="minorHAnsi"/>
                <w:sz w:val="20"/>
                <w:szCs w:val="20"/>
                <w:lang w:val="en-GB" w:eastAsia="en-GB"/>
              </w:rPr>
            </w:pPr>
            <w:r w:rsidRPr="00A45A13">
              <w:rPr>
                <w:rFonts w:eastAsia="Times New Roman" w:cstheme="minorHAnsi"/>
                <w:b/>
                <w:bCs/>
                <w:sz w:val="20"/>
                <w:szCs w:val="20"/>
                <w:lang w:val="en-GB" w:eastAsia="en-GB"/>
              </w:rPr>
              <w:t xml:space="preserve">Beck BD, Meyer SL, Simonsen E, Søgaard U, Petersen I, Arnfred SMH, </w:t>
            </w:r>
            <w:r w:rsidR="00733E18" w:rsidRPr="006E2D1E">
              <w:rPr>
                <w:rFonts w:eastAsia="Times New Roman" w:cstheme="minorHAnsi"/>
                <w:b/>
                <w:bCs/>
                <w:sz w:val="20"/>
                <w:szCs w:val="20"/>
                <w:lang w:val="en-GB" w:eastAsia="en-GB"/>
              </w:rPr>
              <w:t>Tellier</w:t>
            </w:r>
            <w:r w:rsidR="006E2D1E" w:rsidRPr="006E2D1E">
              <w:rPr>
                <w:rFonts w:eastAsia="Times New Roman" w:cstheme="minorHAnsi"/>
                <w:b/>
                <w:bCs/>
                <w:sz w:val="20"/>
                <w:szCs w:val="20"/>
                <w:lang w:val="en-GB" w:eastAsia="en-GB"/>
              </w:rPr>
              <w:t xml:space="preserve"> T</w:t>
            </w:r>
            <w:r w:rsidRPr="006E2D1E">
              <w:rPr>
                <w:rFonts w:eastAsia="Times New Roman" w:cstheme="minorHAnsi"/>
                <w:b/>
                <w:bCs/>
                <w:sz w:val="20"/>
                <w:szCs w:val="20"/>
                <w:lang w:val="en-GB" w:eastAsia="en-GB"/>
              </w:rPr>
              <w:t xml:space="preserve"> </w:t>
            </w:r>
            <w:r w:rsidR="00952AE3" w:rsidRPr="006E2D1E">
              <w:rPr>
                <w:rFonts w:eastAsia="Times New Roman" w:cstheme="minorHAnsi"/>
                <w:b/>
                <w:bCs/>
                <w:sz w:val="20"/>
                <w:szCs w:val="20"/>
                <w:lang w:val="en-GB" w:eastAsia="en-GB"/>
              </w:rPr>
              <w:t>and</w:t>
            </w:r>
            <w:r w:rsidRPr="006E2D1E">
              <w:rPr>
                <w:rFonts w:eastAsia="Times New Roman" w:cstheme="minorHAnsi"/>
                <w:b/>
                <w:bCs/>
                <w:sz w:val="20"/>
                <w:szCs w:val="20"/>
                <w:lang w:val="en-GB" w:eastAsia="en-GB"/>
              </w:rPr>
              <w:t xml:space="preserve"> Moe T</w:t>
            </w:r>
            <w:r w:rsidRPr="006E2D1E">
              <w:rPr>
                <w:rFonts w:eastAsia="Times New Roman" w:cstheme="minorHAnsi"/>
                <w:sz w:val="20"/>
                <w:szCs w:val="20"/>
                <w:lang w:val="en-GB" w:eastAsia="en-GB"/>
              </w:rPr>
              <w:t xml:space="preserve"> (2021) Music</w:t>
            </w:r>
            <w:r w:rsidRPr="007437CC">
              <w:rPr>
                <w:rFonts w:eastAsia="Times New Roman" w:cstheme="minorHAnsi"/>
                <w:sz w:val="20"/>
                <w:szCs w:val="20"/>
                <w:lang w:val="en-GB" w:eastAsia="en-GB"/>
              </w:rPr>
              <w:t xml:space="preserve"> therapy was noninferior to verbal standard treatment of traumatized refugees in mental health care: Results from a randomized clinical trial. </w:t>
            </w:r>
            <w:r w:rsidRPr="008043A9">
              <w:rPr>
                <w:rFonts w:eastAsia="Times New Roman" w:cstheme="minorHAnsi"/>
                <w:i/>
                <w:iCs/>
                <w:sz w:val="20"/>
                <w:szCs w:val="20"/>
                <w:lang w:val="en-GB" w:eastAsia="en-GB"/>
              </w:rPr>
              <w:t>European Journal of Psychotraumatology</w:t>
            </w:r>
            <w:r w:rsidRPr="007437CC">
              <w:rPr>
                <w:rFonts w:eastAsia="Times New Roman" w:cstheme="minorHAnsi"/>
                <w:sz w:val="20"/>
                <w:szCs w:val="20"/>
                <w:lang w:val="en-GB" w:eastAsia="en-GB"/>
              </w:rPr>
              <w:t xml:space="preserve"> </w:t>
            </w:r>
            <w:r w:rsidRPr="00CE463D">
              <w:rPr>
                <w:rFonts w:eastAsia="Times New Roman" w:cstheme="minorHAnsi"/>
                <w:b/>
                <w:bCs/>
                <w:sz w:val="20"/>
                <w:szCs w:val="20"/>
                <w:lang w:val="en-GB" w:eastAsia="en-GB"/>
              </w:rPr>
              <w:t>12</w:t>
            </w:r>
            <w:r w:rsidRPr="007437CC">
              <w:rPr>
                <w:rFonts w:eastAsia="Times New Roman" w:cstheme="minorHAnsi"/>
                <w:sz w:val="20"/>
                <w:szCs w:val="20"/>
                <w:lang w:val="en-GB" w:eastAsia="en-GB"/>
              </w:rPr>
              <w:t>(1), 1930960.</w:t>
            </w:r>
          </w:p>
        </w:tc>
      </w:tr>
      <w:tr w:rsidR="00B06937" w:rsidRPr="007437CC" w14:paraId="2F6BC644"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611F53CF"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Begotaraj 2022</w:t>
            </w:r>
          </w:p>
        </w:tc>
        <w:tc>
          <w:tcPr>
            <w:tcW w:w="811" w:type="dxa"/>
            <w:tcBorders>
              <w:top w:val="nil"/>
              <w:left w:val="nil"/>
              <w:bottom w:val="single" w:sz="4" w:space="0" w:color="auto"/>
              <w:right w:val="single" w:sz="4" w:space="0" w:color="auto"/>
            </w:tcBorders>
            <w:shd w:val="clear" w:color="000000" w:fill="FFFFFF"/>
            <w:noWrap/>
            <w:vAlign w:val="center"/>
            <w:hideMark/>
          </w:tcPr>
          <w:p w14:paraId="09DF182D"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2022</w:t>
            </w:r>
          </w:p>
        </w:tc>
        <w:tc>
          <w:tcPr>
            <w:tcW w:w="12797" w:type="dxa"/>
            <w:tcBorders>
              <w:top w:val="nil"/>
              <w:left w:val="nil"/>
              <w:bottom w:val="single" w:sz="4" w:space="0" w:color="auto"/>
              <w:right w:val="single" w:sz="4" w:space="0" w:color="auto"/>
            </w:tcBorders>
            <w:shd w:val="clear" w:color="000000" w:fill="FFFFFF"/>
            <w:noWrap/>
            <w:vAlign w:val="bottom"/>
            <w:hideMark/>
          </w:tcPr>
          <w:p w14:paraId="4EAF2002" w14:textId="5FA021B7" w:rsidR="00B06937" w:rsidRPr="008043A9" w:rsidRDefault="00B06937" w:rsidP="00B06937">
            <w:pPr>
              <w:rPr>
                <w:rFonts w:eastAsia="Times New Roman" w:cstheme="minorHAnsi"/>
                <w:sz w:val="20"/>
                <w:szCs w:val="20"/>
                <w:lang w:val="en-GB" w:eastAsia="en-GB"/>
              </w:rPr>
            </w:pPr>
            <w:r w:rsidRPr="006E2D1E">
              <w:rPr>
                <w:rFonts w:eastAsia="Times New Roman" w:cstheme="minorHAnsi"/>
                <w:b/>
                <w:bCs/>
                <w:sz w:val="20"/>
                <w:szCs w:val="20"/>
                <w:lang w:eastAsia="en-GB"/>
              </w:rPr>
              <w:t>Begotaraj E, Sambucini D, Ciacchella C, Pellicano GR, Pierro L, Wamser</w:t>
            </w:r>
            <w:r w:rsidR="008667BD" w:rsidRPr="006E2D1E">
              <w:rPr>
                <w:rFonts w:eastAsia="Times New Roman" w:cstheme="minorHAnsi"/>
                <w:b/>
                <w:bCs/>
                <w:sz w:val="20"/>
                <w:szCs w:val="20"/>
                <w:lang w:eastAsia="en-GB"/>
              </w:rPr>
              <w:t>–</w:t>
            </w:r>
            <w:r w:rsidRPr="006E2D1E">
              <w:rPr>
                <w:rFonts w:eastAsia="Times New Roman" w:cstheme="minorHAnsi"/>
                <w:b/>
                <w:bCs/>
                <w:sz w:val="20"/>
                <w:szCs w:val="20"/>
                <w:lang w:eastAsia="en-GB"/>
              </w:rPr>
              <w:t xml:space="preserve">Nanney R, </w:t>
            </w:r>
            <w:r w:rsidR="00733E18" w:rsidRPr="006E2D1E">
              <w:rPr>
                <w:rFonts w:eastAsia="Times New Roman" w:cstheme="minorHAnsi"/>
                <w:b/>
                <w:bCs/>
                <w:sz w:val="20"/>
                <w:szCs w:val="20"/>
                <w:lang w:eastAsia="en-GB"/>
              </w:rPr>
              <w:t>Aceto</w:t>
            </w:r>
            <w:r w:rsidR="00411BB2" w:rsidRPr="006E2D1E">
              <w:rPr>
                <w:rFonts w:eastAsia="Times New Roman" w:cstheme="minorHAnsi"/>
                <w:b/>
                <w:bCs/>
                <w:sz w:val="20"/>
                <w:szCs w:val="20"/>
                <w:lang w:eastAsia="en-GB"/>
              </w:rPr>
              <w:t xml:space="preserve"> P</w:t>
            </w:r>
            <w:r w:rsidR="00733E18" w:rsidRPr="006E2D1E">
              <w:rPr>
                <w:rFonts w:eastAsia="Times New Roman" w:cstheme="minorHAnsi"/>
                <w:b/>
                <w:bCs/>
                <w:sz w:val="20"/>
                <w:szCs w:val="20"/>
                <w:lang w:eastAsia="en-GB"/>
              </w:rPr>
              <w:t>, De Paola</w:t>
            </w:r>
            <w:r w:rsidR="006E2D1E" w:rsidRPr="006E2D1E">
              <w:rPr>
                <w:rFonts w:eastAsia="Times New Roman" w:cstheme="minorHAnsi"/>
                <w:b/>
                <w:bCs/>
                <w:sz w:val="20"/>
                <w:szCs w:val="20"/>
                <w:lang w:eastAsia="en-GB"/>
              </w:rPr>
              <w:t xml:space="preserve"> C</w:t>
            </w:r>
            <w:r w:rsidR="00733E18" w:rsidRPr="006E2D1E">
              <w:rPr>
                <w:rFonts w:eastAsia="Times New Roman" w:cstheme="minorHAnsi"/>
                <w:b/>
                <w:bCs/>
                <w:sz w:val="20"/>
                <w:szCs w:val="20"/>
                <w:lang w:eastAsia="en-GB"/>
              </w:rPr>
              <w:t>, Caroppo</w:t>
            </w:r>
            <w:r w:rsidR="006E2D1E" w:rsidRPr="006E2D1E">
              <w:rPr>
                <w:rFonts w:eastAsia="Times New Roman" w:cstheme="minorHAnsi"/>
                <w:b/>
                <w:bCs/>
                <w:sz w:val="20"/>
                <w:szCs w:val="20"/>
                <w:lang w:eastAsia="en-GB"/>
              </w:rPr>
              <w:t xml:space="preserve"> E </w:t>
            </w:r>
            <w:r w:rsidR="00952AE3" w:rsidRPr="006E2D1E">
              <w:rPr>
                <w:rFonts w:eastAsia="Times New Roman" w:cstheme="minorHAnsi"/>
                <w:b/>
                <w:bCs/>
                <w:sz w:val="20"/>
                <w:szCs w:val="20"/>
                <w:lang w:eastAsia="en-GB"/>
              </w:rPr>
              <w:t>and</w:t>
            </w:r>
            <w:r w:rsidRPr="006E2D1E">
              <w:rPr>
                <w:rFonts w:eastAsia="Times New Roman" w:cstheme="minorHAnsi"/>
                <w:b/>
                <w:bCs/>
                <w:sz w:val="20"/>
                <w:szCs w:val="20"/>
                <w:lang w:eastAsia="en-GB"/>
              </w:rPr>
              <w:t xml:space="preserve"> Lai C</w:t>
            </w:r>
            <w:r w:rsidRPr="00A45A13">
              <w:rPr>
                <w:rFonts w:eastAsia="Times New Roman" w:cstheme="minorHAnsi"/>
                <w:b/>
                <w:bCs/>
                <w:sz w:val="20"/>
                <w:szCs w:val="20"/>
                <w:lang w:eastAsia="en-GB"/>
              </w:rPr>
              <w:t xml:space="preserve"> </w:t>
            </w:r>
            <w:r w:rsidRPr="002A0005">
              <w:rPr>
                <w:rFonts w:eastAsia="Times New Roman" w:cstheme="minorHAnsi"/>
                <w:sz w:val="20"/>
                <w:szCs w:val="20"/>
                <w:lang w:eastAsia="en-GB"/>
              </w:rPr>
              <w:t xml:space="preserve">(2022) </w:t>
            </w:r>
            <w:r w:rsidRPr="007437CC">
              <w:rPr>
                <w:rFonts w:eastAsia="Times New Roman" w:cstheme="minorHAnsi"/>
                <w:sz w:val="20"/>
                <w:szCs w:val="20"/>
                <w:lang w:val="en-GB" w:eastAsia="en-GB"/>
              </w:rPr>
              <w:t xml:space="preserve">Effectiveness of the expressive writing on the psychological distress and traumatic symptoms of the migrants: A prospective study multiarm randomized controlled trial. </w:t>
            </w:r>
            <w:r w:rsidRPr="008043A9">
              <w:rPr>
                <w:rFonts w:eastAsia="Times New Roman" w:cstheme="minorHAnsi"/>
                <w:i/>
                <w:iCs/>
                <w:sz w:val="20"/>
                <w:szCs w:val="20"/>
                <w:lang w:val="en-GB" w:eastAsia="en-GB"/>
              </w:rPr>
              <w:t>Psychological Trauma: Theory, Research, Practice</w:t>
            </w:r>
            <w:r w:rsidR="00296BBA" w:rsidRPr="008043A9">
              <w:rPr>
                <w:rFonts w:eastAsia="Times New Roman" w:cstheme="minorHAnsi"/>
                <w:i/>
                <w:iCs/>
                <w:sz w:val="20"/>
                <w:szCs w:val="20"/>
                <w:lang w:val="en-GB" w:eastAsia="en-GB"/>
              </w:rPr>
              <w:t xml:space="preserve"> and</w:t>
            </w:r>
            <w:r w:rsidRPr="008043A9">
              <w:rPr>
                <w:rFonts w:eastAsia="Times New Roman" w:cstheme="minorHAnsi"/>
                <w:i/>
                <w:iCs/>
                <w:sz w:val="20"/>
                <w:szCs w:val="20"/>
                <w:lang w:val="en-GB" w:eastAsia="en-GB"/>
              </w:rPr>
              <w:t xml:space="preserve"> Policy</w:t>
            </w:r>
            <w:r w:rsidR="008043A9">
              <w:rPr>
                <w:rFonts w:eastAsia="Times New Roman" w:cstheme="minorHAnsi"/>
                <w:sz w:val="20"/>
                <w:szCs w:val="20"/>
                <w:lang w:val="en-GB" w:eastAsia="en-GB"/>
              </w:rPr>
              <w:t xml:space="preserve"> </w:t>
            </w:r>
            <w:r w:rsidR="00411BB2" w:rsidRPr="00411BB2">
              <w:rPr>
                <w:rFonts w:eastAsia="Times New Roman" w:cstheme="minorHAnsi"/>
                <w:b/>
                <w:bCs/>
                <w:sz w:val="20"/>
                <w:szCs w:val="20"/>
                <w:lang w:val="en-GB" w:eastAsia="en-GB"/>
              </w:rPr>
              <w:t>15</w:t>
            </w:r>
            <w:r w:rsidR="00411BB2" w:rsidRPr="00411BB2">
              <w:rPr>
                <w:rFonts w:eastAsia="Times New Roman" w:cstheme="minorHAnsi"/>
                <w:sz w:val="20"/>
                <w:szCs w:val="20"/>
                <w:lang w:val="en-GB" w:eastAsia="en-GB"/>
              </w:rPr>
              <w:t>(5), 738–747</w:t>
            </w:r>
            <w:r w:rsidR="00411BB2">
              <w:rPr>
                <w:rFonts w:eastAsia="Times New Roman" w:cstheme="minorHAnsi"/>
                <w:sz w:val="20"/>
                <w:szCs w:val="20"/>
                <w:lang w:val="en-GB" w:eastAsia="en-GB"/>
              </w:rPr>
              <w:t>.</w:t>
            </w:r>
          </w:p>
        </w:tc>
      </w:tr>
      <w:tr w:rsidR="00B06937" w:rsidRPr="007437CC" w14:paraId="4C52649A"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54A1FADD"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Betancourt 2020</w:t>
            </w:r>
          </w:p>
        </w:tc>
        <w:tc>
          <w:tcPr>
            <w:tcW w:w="811" w:type="dxa"/>
            <w:tcBorders>
              <w:top w:val="nil"/>
              <w:left w:val="nil"/>
              <w:bottom w:val="single" w:sz="4" w:space="0" w:color="auto"/>
              <w:right w:val="single" w:sz="4" w:space="0" w:color="auto"/>
            </w:tcBorders>
            <w:shd w:val="clear" w:color="000000" w:fill="FFFFFF"/>
            <w:noWrap/>
            <w:vAlign w:val="center"/>
            <w:hideMark/>
          </w:tcPr>
          <w:p w14:paraId="6521DA28"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2020</w:t>
            </w:r>
          </w:p>
        </w:tc>
        <w:tc>
          <w:tcPr>
            <w:tcW w:w="12797" w:type="dxa"/>
            <w:tcBorders>
              <w:top w:val="nil"/>
              <w:left w:val="nil"/>
              <w:bottom w:val="single" w:sz="4" w:space="0" w:color="auto"/>
              <w:right w:val="single" w:sz="4" w:space="0" w:color="auto"/>
            </w:tcBorders>
            <w:shd w:val="clear" w:color="000000" w:fill="FFFFFF"/>
            <w:noWrap/>
            <w:vAlign w:val="bottom"/>
            <w:hideMark/>
          </w:tcPr>
          <w:p w14:paraId="5EBB239F" w14:textId="2B0F6CB6" w:rsidR="00B06937" w:rsidRPr="007437CC" w:rsidRDefault="00B06937" w:rsidP="00B06937">
            <w:pPr>
              <w:rPr>
                <w:rFonts w:eastAsia="Times New Roman" w:cstheme="minorHAnsi"/>
                <w:sz w:val="20"/>
                <w:szCs w:val="20"/>
                <w:lang w:val="en-GB" w:eastAsia="en-GB"/>
              </w:rPr>
            </w:pPr>
            <w:r w:rsidRPr="00325EDF">
              <w:rPr>
                <w:rFonts w:eastAsia="Times New Roman" w:cstheme="minorHAnsi"/>
                <w:b/>
                <w:bCs/>
                <w:sz w:val="20"/>
                <w:szCs w:val="20"/>
                <w:lang w:val="en-GB" w:eastAsia="en-GB"/>
              </w:rPr>
              <w:t xml:space="preserve">Betancourt TS, Berent JM, Freeman J, Frounfelker RL, Brennan RT, Abdi S, </w:t>
            </w:r>
            <w:r w:rsidR="00733E18" w:rsidRPr="00325EDF">
              <w:rPr>
                <w:rFonts w:eastAsia="Times New Roman" w:cstheme="minorHAnsi"/>
                <w:b/>
                <w:bCs/>
                <w:sz w:val="20"/>
                <w:szCs w:val="20"/>
                <w:lang w:val="en-GB" w:eastAsia="en-GB"/>
              </w:rPr>
              <w:t xml:space="preserve">Maalim </w:t>
            </w:r>
            <w:r w:rsidR="00325EDF" w:rsidRPr="00325EDF">
              <w:rPr>
                <w:rFonts w:eastAsia="Times New Roman" w:cstheme="minorHAnsi"/>
                <w:b/>
                <w:bCs/>
                <w:sz w:val="20"/>
                <w:szCs w:val="20"/>
                <w:lang w:val="en-GB" w:eastAsia="en-GB"/>
              </w:rPr>
              <w:t>A</w:t>
            </w:r>
            <w:r w:rsidR="00733E18" w:rsidRPr="00325EDF">
              <w:rPr>
                <w:rFonts w:eastAsia="Times New Roman" w:cstheme="minorHAnsi"/>
                <w:b/>
                <w:bCs/>
                <w:sz w:val="20"/>
                <w:szCs w:val="20"/>
                <w:lang w:val="en-GB" w:eastAsia="en-GB"/>
              </w:rPr>
              <w:t>, Abdi</w:t>
            </w:r>
            <w:r w:rsidR="00325EDF" w:rsidRPr="00325EDF">
              <w:rPr>
                <w:rFonts w:eastAsia="Times New Roman" w:cstheme="minorHAnsi"/>
                <w:b/>
                <w:bCs/>
                <w:sz w:val="20"/>
                <w:szCs w:val="20"/>
                <w:lang w:val="en-GB" w:eastAsia="en-GB"/>
              </w:rPr>
              <w:t xml:space="preserve"> A</w:t>
            </w:r>
            <w:r w:rsidR="00733E18" w:rsidRPr="00325EDF">
              <w:rPr>
                <w:rFonts w:eastAsia="Times New Roman" w:cstheme="minorHAnsi"/>
                <w:b/>
                <w:bCs/>
                <w:sz w:val="20"/>
                <w:szCs w:val="20"/>
                <w:lang w:val="en-GB" w:eastAsia="en-GB"/>
              </w:rPr>
              <w:t>, Mishra</w:t>
            </w:r>
            <w:r w:rsidR="00325EDF" w:rsidRPr="00325EDF">
              <w:rPr>
                <w:rFonts w:eastAsia="Times New Roman" w:cstheme="minorHAnsi"/>
                <w:b/>
                <w:bCs/>
                <w:sz w:val="20"/>
                <w:szCs w:val="20"/>
                <w:lang w:val="en-GB" w:eastAsia="en-GB"/>
              </w:rPr>
              <w:t xml:space="preserve"> T</w:t>
            </w:r>
            <w:r w:rsidR="00733E18" w:rsidRPr="00325EDF">
              <w:rPr>
                <w:rFonts w:eastAsia="Times New Roman" w:cstheme="minorHAnsi"/>
                <w:b/>
                <w:bCs/>
                <w:sz w:val="20"/>
                <w:szCs w:val="20"/>
                <w:lang w:val="en-GB" w:eastAsia="en-GB"/>
              </w:rPr>
              <w:t>, Gautam</w:t>
            </w:r>
            <w:r w:rsidR="00325EDF" w:rsidRPr="00325EDF">
              <w:rPr>
                <w:rFonts w:eastAsia="Times New Roman" w:cstheme="minorHAnsi"/>
                <w:b/>
                <w:bCs/>
                <w:sz w:val="20"/>
                <w:szCs w:val="20"/>
                <w:lang w:val="en-GB" w:eastAsia="en-GB"/>
              </w:rPr>
              <w:t xml:space="preserve"> B</w:t>
            </w:r>
            <w:r w:rsidR="00733E18" w:rsidRPr="00325EDF">
              <w:rPr>
                <w:rFonts w:eastAsia="Times New Roman" w:cstheme="minorHAnsi"/>
                <w:b/>
                <w:bCs/>
                <w:sz w:val="20"/>
                <w:szCs w:val="20"/>
                <w:lang w:val="en-GB" w:eastAsia="en-GB"/>
              </w:rPr>
              <w:t>, Creswell</w:t>
            </w:r>
            <w:r w:rsidR="00325EDF" w:rsidRPr="00325EDF">
              <w:rPr>
                <w:rFonts w:eastAsia="Times New Roman" w:cstheme="minorHAnsi"/>
                <w:b/>
                <w:bCs/>
                <w:sz w:val="20"/>
                <w:szCs w:val="20"/>
                <w:lang w:val="en-GB" w:eastAsia="en-GB"/>
              </w:rPr>
              <w:t xml:space="preserve"> JW</w:t>
            </w:r>
            <w:r w:rsidRPr="00325EDF">
              <w:rPr>
                <w:rFonts w:eastAsia="Times New Roman" w:cstheme="minorHAnsi"/>
                <w:b/>
                <w:bCs/>
                <w:sz w:val="20"/>
                <w:szCs w:val="20"/>
                <w:lang w:val="en-GB" w:eastAsia="en-GB"/>
              </w:rPr>
              <w:t xml:space="preserve"> </w:t>
            </w:r>
            <w:r w:rsidR="00952AE3" w:rsidRPr="00325EDF">
              <w:rPr>
                <w:rFonts w:eastAsia="Times New Roman" w:cstheme="minorHAnsi"/>
                <w:b/>
                <w:bCs/>
                <w:sz w:val="20"/>
                <w:szCs w:val="20"/>
                <w:lang w:val="en-GB" w:eastAsia="en-GB"/>
              </w:rPr>
              <w:t>and</w:t>
            </w:r>
            <w:r w:rsidRPr="00325EDF">
              <w:rPr>
                <w:rFonts w:eastAsia="Times New Roman" w:cstheme="minorHAnsi"/>
                <w:b/>
                <w:bCs/>
                <w:sz w:val="20"/>
                <w:szCs w:val="20"/>
                <w:lang w:val="en-GB" w:eastAsia="en-GB"/>
              </w:rPr>
              <w:t xml:space="preserve"> Beardslee WR</w:t>
            </w:r>
            <w:r w:rsidRPr="00325EDF">
              <w:rPr>
                <w:rFonts w:eastAsia="Times New Roman" w:cstheme="minorHAnsi"/>
                <w:sz w:val="20"/>
                <w:szCs w:val="20"/>
                <w:lang w:val="en-GB" w:eastAsia="en-GB"/>
              </w:rPr>
              <w:t xml:space="preserve"> (2020) Family</w:t>
            </w:r>
            <w:r w:rsidR="008667BD" w:rsidRPr="00325EDF">
              <w:rPr>
                <w:rFonts w:eastAsia="Times New Roman" w:cstheme="minorHAnsi"/>
                <w:sz w:val="20"/>
                <w:szCs w:val="20"/>
                <w:lang w:val="en-GB" w:eastAsia="en-GB"/>
              </w:rPr>
              <w:t>–</w:t>
            </w:r>
            <w:r w:rsidRPr="00325EDF">
              <w:rPr>
                <w:rFonts w:eastAsia="Times New Roman" w:cstheme="minorHAnsi"/>
                <w:sz w:val="20"/>
                <w:szCs w:val="20"/>
                <w:lang w:val="en-GB" w:eastAsia="en-GB"/>
              </w:rPr>
              <w:t xml:space="preserve">based mental health promotion for Somali Bantu and Bhutanese refugees: Feasibility and acceptability trial. </w:t>
            </w:r>
            <w:r w:rsidRPr="00325EDF">
              <w:rPr>
                <w:rFonts w:eastAsia="Times New Roman" w:cstheme="minorHAnsi"/>
                <w:i/>
                <w:iCs/>
                <w:sz w:val="20"/>
                <w:szCs w:val="20"/>
                <w:lang w:val="en-GB" w:eastAsia="en-GB"/>
              </w:rPr>
              <w:t>Journal of Adolescent Health</w:t>
            </w:r>
            <w:r w:rsidRPr="00325EDF">
              <w:rPr>
                <w:rFonts w:eastAsia="Times New Roman" w:cstheme="minorHAnsi"/>
                <w:sz w:val="20"/>
                <w:szCs w:val="20"/>
                <w:lang w:val="en-GB" w:eastAsia="en-GB"/>
              </w:rPr>
              <w:t xml:space="preserve"> </w:t>
            </w:r>
            <w:r w:rsidRPr="00325EDF">
              <w:rPr>
                <w:rFonts w:eastAsia="Times New Roman" w:cstheme="minorHAnsi"/>
                <w:b/>
                <w:bCs/>
                <w:sz w:val="20"/>
                <w:szCs w:val="20"/>
                <w:lang w:val="en-GB" w:eastAsia="en-GB"/>
              </w:rPr>
              <w:t>66</w:t>
            </w:r>
            <w:r w:rsidRPr="00325EDF">
              <w:rPr>
                <w:rFonts w:eastAsia="Times New Roman" w:cstheme="minorHAnsi"/>
                <w:sz w:val="20"/>
                <w:szCs w:val="20"/>
                <w:lang w:val="en-GB" w:eastAsia="en-GB"/>
              </w:rPr>
              <w:t>(3), 336</w:t>
            </w:r>
            <w:r w:rsidR="008667BD" w:rsidRPr="00325EDF">
              <w:rPr>
                <w:rFonts w:eastAsia="Times New Roman" w:cstheme="minorHAnsi"/>
                <w:sz w:val="20"/>
                <w:szCs w:val="20"/>
                <w:lang w:val="en-GB" w:eastAsia="en-GB"/>
              </w:rPr>
              <w:t>–</w:t>
            </w:r>
            <w:r w:rsidRPr="00325EDF">
              <w:rPr>
                <w:rFonts w:eastAsia="Times New Roman" w:cstheme="minorHAnsi"/>
                <w:sz w:val="20"/>
                <w:szCs w:val="20"/>
                <w:lang w:val="en-GB" w:eastAsia="en-GB"/>
              </w:rPr>
              <w:t>344.</w:t>
            </w:r>
          </w:p>
        </w:tc>
      </w:tr>
      <w:tr w:rsidR="00B06937" w:rsidRPr="007437CC" w14:paraId="6652666C"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0FEA399F"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Bjorknes 2015</w:t>
            </w:r>
          </w:p>
        </w:tc>
        <w:tc>
          <w:tcPr>
            <w:tcW w:w="811" w:type="dxa"/>
            <w:tcBorders>
              <w:top w:val="nil"/>
              <w:left w:val="nil"/>
              <w:bottom w:val="single" w:sz="4" w:space="0" w:color="auto"/>
              <w:right w:val="single" w:sz="4" w:space="0" w:color="auto"/>
            </w:tcBorders>
            <w:shd w:val="clear" w:color="000000" w:fill="FFFFFF"/>
            <w:noWrap/>
            <w:vAlign w:val="center"/>
            <w:hideMark/>
          </w:tcPr>
          <w:p w14:paraId="27B13BCA"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2015</w:t>
            </w:r>
          </w:p>
        </w:tc>
        <w:tc>
          <w:tcPr>
            <w:tcW w:w="12797" w:type="dxa"/>
            <w:tcBorders>
              <w:top w:val="nil"/>
              <w:left w:val="nil"/>
              <w:bottom w:val="single" w:sz="4" w:space="0" w:color="auto"/>
              <w:right w:val="single" w:sz="4" w:space="0" w:color="auto"/>
            </w:tcBorders>
            <w:shd w:val="clear" w:color="000000" w:fill="FFFFFF"/>
            <w:noWrap/>
            <w:vAlign w:val="bottom"/>
            <w:hideMark/>
          </w:tcPr>
          <w:p w14:paraId="554F829B" w14:textId="25C70416" w:rsidR="00B06937" w:rsidRPr="007437CC" w:rsidRDefault="00B06937" w:rsidP="00B06937">
            <w:pPr>
              <w:rPr>
                <w:rFonts w:eastAsia="Times New Roman" w:cstheme="minorHAnsi"/>
                <w:sz w:val="20"/>
                <w:szCs w:val="20"/>
                <w:lang w:val="en-GB" w:eastAsia="en-GB"/>
              </w:rPr>
            </w:pPr>
            <w:r w:rsidRPr="00A45A13">
              <w:rPr>
                <w:rFonts w:eastAsia="Times New Roman" w:cstheme="minorHAnsi"/>
                <w:b/>
                <w:bCs/>
                <w:sz w:val="20"/>
                <w:szCs w:val="20"/>
                <w:lang w:val="en-GB" w:eastAsia="en-GB"/>
              </w:rPr>
              <w:t>Bjørknes R, Larsen M, Gwanzura</w:t>
            </w:r>
            <w:r w:rsidR="008667BD" w:rsidRPr="00A45A13">
              <w:rPr>
                <w:rFonts w:eastAsia="Times New Roman" w:cstheme="minorHAnsi"/>
                <w:b/>
                <w:bCs/>
                <w:sz w:val="20"/>
                <w:szCs w:val="20"/>
                <w:lang w:val="en-GB" w:eastAsia="en-GB"/>
              </w:rPr>
              <w:t>–</w:t>
            </w:r>
            <w:r w:rsidRPr="00A45A13">
              <w:rPr>
                <w:rFonts w:eastAsia="Times New Roman" w:cstheme="minorHAnsi"/>
                <w:b/>
                <w:bCs/>
                <w:sz w:val="20"/>
                <w:szCs w:val="20"/>
                <w:lang w:val="en-GB" w:eastAsia="en-GB"/>
              </w:rPr>
              <w:t xml:space="preserve">Ottemöller F </w:t>
            </w:r>
            <w:r w:rsidR="00952AE3" w:rsidRPr="00A45A13">
              <w:rPr>
                <w:rFonts w:eastAsia="Times New Roman" w:cstheme="minorHAnsi"/>
                <w:b/>
                <w:bCs/>
                <w:sz w:val="20"/>
                <w:szCs w:val="20"/>
                <w:lang w:val="en-GB" w:eastAsia="en-GB"/>
              </w:rPr>
              <w:t>and</w:t>
            </w:r>
            <w:r w:rsidRPr="00A45A13">
              <w:rPr>
                <w:rFonts w:eastAsia="Times New Roman" w:cstheme="minorHAnsi"/>
                <w:b/>
                <w:bCs/>
                <w:sz w:val="20"/>
                <w:szCs w:val="20"/>
                <w:lang w:val="en-GB" w:eastAsia="en-GB"/>
              </w:rPr>
              <w:t xml:space="preserve"> Kjøbli J</w:t>
            </w:r>
            <w:r w:rsidRPr="007437CC">
              <w:rPr>
                <w:rFonts w:eastAsia="Times New Roman" w:cstheme="minorHAnsi"/>
                <w:sz w:val="20"/>
                <w:szCs w:val="20"/>
                <w:lang w:val="en-GB" w:eastAsia="en-GB"/>
              </w:rPr>
              <w:t xml:space="preserve"> (2015) Exploring mental distress among immigrant mothers participating in parent training. </w:t>
            </w:r>
            <w:r w:rsidRPr="008043A9">
              <w:rPr>
                <w:rFonts w:eastAsia="Times New Roman" w:cstheme="minorHAnsi"/>
                <w:i/>
                <w:iCs/>
                <w:sz w:val="20"/>
                <w:szCs w:val="20"/>
                <w:lang w:val="en-GB" w:eastAsia="en-GB"/>
              </w:rPr>
              <w:t>Children and Youth Services Review</w:t>
            </w:r>
            <w:r w:rsidRPr="007437CC">
              <w:rPr>
                <w:rFonts w:eastAsia="Times New Roman" w:cstheme="minorHAnsi"/>
                <w:sz w:val="20"/>
                <w:szCs w:val="20"/>
                <w:lang w:val="en-GB" w:eastAsia="en-GB"/>
              </w:rPr>
              <w:t xml:space="preserve"> </w:t>
            </w:r>
            <w:r w:rsidRPr="004A7AFF">
              <w:rPr>
                <w:rFonts w:eastAsia="Times New Roman" w:cstheme="minorHAnsi"/>
                <w:b/>
                <w:bCs/>
                <w:sz w:val="20"/>
                <w:szCs w:val="20"/>
                <w:lang w:val="en-GB" w:eastAsia="en-GB"/>
              </w:rPr>
              <w:t>51</w:t>
            </w:r>
            <w:r w:rsidRPr="007437CC">
              <w:rPr>
                <w:rFonts w:eastAsia="Times New Roman" w:cstheme="minorHAnsi"/>
                <w:sz w:val="20"/>
                <w:szCs w:val="20"/>
                <w:lang w:val="en-GB" w:eastAsia="en-GB"/>
              </w:rPr>
              <w:t>, 10</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17.</w:t>
            </w:r>
          </w:p>
        </w:tc>
      </w:tr>
      <w:tr w:rsidR="00B06937" w:rsidRPr="007437CC" w14:paraId="12481048"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02302F94"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Blignault 2021</w:t>
            </w:r>
          </w:p>
        </w:tc>
        <w:tc>
          <w:tcPr>
            <w:tcW w:w="811" w:type="dxa"/>
            <w:tcBorders>
              <w:top w:val="nil"/>
              <w:left w:val="nil"/>
              <w:bottom w:val="single" w:sz="4" w:space="0" w:color="auto"/>
              <w:right w:val="single" w:sz="4" w:space="0" w:color="auto"/>
            </w:tcBorders>
            <w:shd w:val="clear" w:color="000000" w:fill="FFFFFF"/>
            <w:noWrap/>
            <w:vAlign w:val="center"/>
            <w:hideMark/>
          </w:tcPr>
          <w:p w14:paraId="0D9DFB4A"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2021</w:t>
            </w:r>
          </w:p>
        </w:tc>
        <w:tc>
          <w:tcPr>
            <w:tcW w:w="12797" w:type="dxa"/>
            <w:tcBorders>
              <w:top w:val="nil"/>
              <w:left w:val="nil"/>
              <w:bottom w:val="single" w:sz="4" w:space="0" w:color="auto"/>
              <w:right w:val="single" w:sz="4" w:space="0" w:color="auto"/>
            </w:tcBorders>
            <w:shd w:val="clear" w:color="000000" w:fill="FFFFFF"/>
            <w:noWrap/>
            <w:vAlign w:val="bottom"/>
            <w:hideMark/>
          </w:tcPr>
          <w:p w14:paraId="00BDF40C" w14:textId="00A41980" w:rsidR="00B06937" w:rsidRPr="007437CC" w:rsidRDefault="00B06937" w:rsidP="00B06937">
            <w:pPr>
              <w:rPr>
                <w:rFonts w:eastAsia="Times New Roman" w:cstheme="minorHAnsi"/>
                <w:sz w:val="20"/>
                <w:szCs w:val="20"/>
                <w:lang w:val="en-GB" w:eastAsia="en-GB"/>
              </w:rPr>
            </w:pPr>
            <w:r w:rsidRPr="00A45A13">
              <w:rPr>
                <w:rFonts w:eastAsia="Times New Roman" w:cstheme="minorHAnsi"/>
                <w:b/>
                <w:bCs/>
                <w:sz w:val="20"/>
                <w:szCs w:val="20"/>
                <w:lang w:val="en-GB" w:eastAsia="en-GB"/>
              </w:rPr>
              <w:t xml:space="preserve">Blignault I, Saab H, Woodland L </w:t>
            </w:r>
            <w:r w:rsidR="00952AE3" w:rsidRPr="00A45A13">
              <w:rPr>
                <w:rFonts w:eastAsia="Times New Roman" w:cstheme="minorHAnsi"/>
                <w:b/>
                <w:bCs/>
                <w:sz w:val="20"/>
                <w:szCs w:val="20"/>
                <w:lang w:val="en-GB" w:eastAsia="en-GB"/>
              </w:rPr>
              <w:t>and</w:t>
            </w:r>
            <w:r w:rsidRPr="00A45A13">
              <w:rPr>
                <w:rFonts w:eastAsia="Times New Roman" w:cstheme="minorHAnsi"/>
                <w:b/>
                <w:bCs/>
                <w:sz w:val="20"/>
                <w:szCs w:val="20"/>
                <w:lang w:val="en-GB" w:eastAsia="en-GB"/>
              </w:rPr>
              <w:t xml:space="preserve"> O’Callaghan C</w:t>
            </w:r>
            <w:r w:rsidRPr="007437CC">
              <w:rPr>
                <w:rFonts w:eastAsia="Times New Roman" w:cstheme="minorHAnsi"/>
                <w:sz w:val="20"/>
                <w:szCs w:val="20"/>
                <w:lang w:val="en-GB" w:eastAsia="en-GB"/>
              </w:rPr>
              <w:t xml:space="preserve"> (2021) Cultivating mindfulness: Evaluation of a community</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based mindfulness program for Arabic</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 xml:space="preserve">speaking women in Australia. </w:t>
            </w:r>
            <w:r w:rsidRPr="008043A9">
              <w:rPr>
                <w:rFonts w:eastAsia="Times New Roman" w:cstheme="minorHAnsi"/>
                <w:i/>
                <w:iCs/>
                <w:sz w:val="20"/>
                <w:szCs w:val="20"/>
                <w:lang w:val="en-GB" w:eastAsia="en-GB"/>
              </w:rPr>
              <w:t>Current Psychology</w:t>
            </w:r>
            <w:r w:rsidRPr="007437CC">
              <w:rPr>
                <w:rFonts w:eastAsia="Times New Roman" w:cstheme="minorHAnsi"/>
                <w:sz w:val="20"/>
                <w:szCs w:val="20"/>
                <w:lang w:val="en-GB" w:eastAsia="en-GB"/>
              </w:rPr>
              <w:t xml:space="preserve"> </w:t>
            </w:r>
            <w:r w:rsidR="00411BB2" w:rsidRPr="00411BB2">
              <w:rPr>
                <w:rFonts w:eastAsia="Times New Roman" w:cstheme="minorHAnsi"/>
                <w:b/>
                <w:bCs/>
                <w:sz w:val="20"/>
                <w:szCs w:val="20"/>
                <w:lang w:val="en-GB" w:eastAsia="en-GB"/>
              </w:rPr>
              <w:t>42</w:t>
            </w:r>
            <w:r w:rsidR="00411BB2" w:rsidRPr="00411BB2">
              <w:rPr>
                <w:rFonts w:eastAsia="Times New Roman" w:cstheme="minorHAnsi"/>
                <w:sz w:val="20"/>
                <w:szCs w:val="20"/>
                <w:lang w:val="en-GB" w:eastAsia="en-GB"/>
              </w:rPr>
              <w:t>, 8232–8243.</w:t>
            </w:r>
          </w:p>
        </w:tc>
      </w:tr>
      <w:tr w:rsidR="00B06937" w:rsidRPr="007437CC" w14:paraId="66A30553"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71A55C2B"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Böge 2022</w:t>
            </w:r>
          </w:p>
        </w:tc>
        <w:tc>
          <w:tcPr>
            <w:tcW w:w="811" w:type="dxa"/>
            <w:tcBorders>
              <w:top w:val="nil"/>
              <w:left w:val="nil"/>
              <w:bottom w:val="single" w:sz="4" w:space="0" w:color="auto"/>
              <w:right w:val="single" w:sz="4" w:space="0" w:color="auto"/>
            </w:tcBorders>
            <w:shd w:val="clear" w:color="000000" w:fill="FFFFFF"/>
            <w:noWrap/>
            <w:vAlign w:val="center"/>
            <w:hideMark/>
          </w:tcPr>
          <w:p w14:paraId="6FCDC3EF"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2022</w:t>
            </w:r>
          </w:p>
        </w:tc>
        <w:tc>
          <w:tcPr>
            <w:tcW w:w="12797" w:type="dxa"/>
            <w:tcBorders>
              <w:top w:val="nil"/>
              <w:left w:val="nil"/>
              <w:bottom w:val="single" w:sz="4" w:space="0" w:color="auto"/>
              <w:right w:val="single" w:sz="4" w:space="0" w:color="auto"/>
            </w:tcBorders>
            <w:shd w:val="clear" w:color="000000" w:fill="FFFFFF"/>
            <w:noWrap/>
            <w:vAlign w:val="bottom"/>
            <w:hideMark/>
          </w:tcPr>
          <w:p w14:paraId="43E2960B" w14:textId="3E72BA9F" w:rsidR="00B06937" w:rsidRPr="00325EDF" w:rsidRDefault="00B06937" w:rsidP="00733E18">
            <w:pPr>
              <w:rPr>
                <w:rFonts w:eastAsia="Times New Roman" w:cstheme="minorHAnsi"/>
                <w:b/>
                <w:bCs/>
                <w:sz w:val="20"/>
                <w:szCs w:val="20"/>
                <w:highlight w:val="yellow"/>
                <w:lang w:val="en-GB" w:eastAsia="en-GB"/>
              </w:rPr>
            </w:pPr>
            <w:r w:rsidRPr="00424316">
              <w:rPr>
                <w:rFonts w:eastAsia="Times New Roman" w:cstheme="minorHAnsi"/>
                <w:b/>
                <w:bCs/>
                <w:sz w:val="20"/>
                <w:szCs w:val="20"/>
                <w:lang w:val="en-GB" w:eastAsia="en-GB"/>
              </w:rPr>
              <w:t>Böge K, Karnouk C, Hoell A, Tschorn M, Kamp</w:t>
            </w:r>
            <w:r w:rsidR="008667BD" w:rsidRPr="00424316">
              <w:rPr>
                <w:rFonts w:eastAsia="Times New Roman" w:cstheme="minorHAnsi"/>
                <w:b/>
                <w:bCs/>
                <w:sz w:val="20"/>
                <w:szCs w:val="20"/>
                <w:lang w:val="en-GB" w:eastAsia="en-GB"/>
              </w:rPr>
              <w:t>–</w:t>
            </w:r>
            <w:r w:rsidRPr="00424316">
              <w:rPr>
                <w:rFonts w:eastAsia="Times New Roman" w:cstheme="minorHAnsi"/>
                <w:b/>
                <w:bCs/>
                <w:sz w:val="20"/>
                <w:szCs w:val="20"/>
                <w:lang w:val="en-GB" w:eastAsia="en-GB"/>
              </w:rPr>
              <w:t xml:space="preserve">Becker I, Padberg F, </w:t>
            </w:r>
            <w:r w:rsidR="00733E18" w:rsidRPr="00424316">
              <w:rPr>
                <w:rFonts w:eastAsia="Times New Roman" w:cstheme="minorHAnsi"/>
                <w:b/>
                <w:bCs/>
                <w:sz w:val="20"/>
                <w:szCs w:val="20"/>
                <w:lang w:val="en-GB" w:eastAsia="en-GB"/>
              </w:rPr>
              <w:t>Ubleis</w:t>
            </w:r>
            <w:r w:rsidR="00424316" w:rsidRPr="00424316">
              <w:rPr>
                <w:rFonts w:eastAsia="Times New Roman" w:cstheme="minorHAnsi"/>
                <w:b/>
                <w:bCs/>
                <w:sz w:val="20"/>
                <w:szCs w:val="20"/>
                <w:lang w:val="en-GB" w:eastAsia="en-GB"/>
              </w:rPr>
              <w:t xml:space="preserve"> A</w:t>
            </w:r>
            <w:r w:rsidR="00733E18" w:rsidRPr="00424316">
              <w:rPr>
                <w:rFonts w:eastAsia="Times New Roman" w:cstheme="minorHAnsi"/>
                <w:b/>
                <w:bCs/>
                <w:sz w:val="20"/>
                <w:szCs w:val="20"/>
                <w:lang w:val="en-GB" w:eastAsia="en-GB"/>
              </w:rPr>
              <w:t>,</w:t>
            </w:r>
            <w:r w:rsidR="00325EDF" w:rsidRPr="00424316">
              <w:rPr>
                <w:rFonts w:eastAsia="Times New Roman" w:cstheme="minorHAnsi"/>
                <w:b/>
                <w:bCs/>
                <w:sz w:val="20"/>
                <w:szCs w:val="20"/>
                <w:lang w:val="en-GB" w:eastAsia="en-GB"/>
              </w:rPr>
              <w:t xml:space="preserve"> </w:t>
            </w:r>
            <w:r w:rsidR="00733E18" w:rsidRPr="00424316">
              <w:rPr>
                <w:rFonts w:eastAsia="Times New Roman" w:cstheme="minorHAnsi"/>
                <w:b/>
                <w:bCs/>
                <w:sz w:val="20"/>
                <w:szCs w:val="20"/>
                <w:lang w:val="en-GB" w:eastAsia="en-GB"/>
              </w:rPr>
              <w:t>Hasan</w:t>
            </w:r>
            <w:r w:rsidR="00424316" w:rsidRPr="00424316">
              <w:rPr>
                <w:rFonts w:eastAsia="Times New Roman" w:cstheme="minorHAnsi"/>
                <w:b/>
                <w:bCs/>
                <w:sz w:val="20"/>
                <w:szCs w:val="20"/>
                <w:lang w:val="en-GB" w:eastAsia="en-GB"/>
              </w:rPr>
              <w:t xml:space="preserve"> A</w:t>
            </w:r>
            <w:r w:rsidR="00733E18" w:rsidRPr="00424316">
              <w:rPr>
                <w:rFonts w:eastAsia="Times New Roman" w:cstheme="minorHAnsi"/>
                <w:b/>
                <w:bCs/>
                <w:sz w:val="20"/>
                <w:szCs w:val="20"/>
                <w:lang w:val="en-GB" w:eastAsia="en-GB"/>
              </w:rPr>
              <w:t>, Falkai</w:t>
            </w:r>
            <w:r w:rsidR="00424316" w:rsidRPr="00424316">
              <w:rPr>
                <w:rFonts w:eastAsia="Times New Roman" w:cstheme="minorHAnsi"/>
                <w:b/>
                <w:bCs/>
                <w:sz w:val="20"/>
                <w:szCs w:val="20"/>
                <w:lang w:val="en-GB" w:eastAsia="en-GB"/>
              </w:rPr>
              <w:t xml:space="preserve"> P</w:t>
            </w:r>
            <w:r w:rsidR="00733E18" w:rsidRPr="00424316">
              <w:rPr>
                <w:rFonts w:eastAsia="Times New Roman" w:cstheme="minorHAnsi"/>
                <w:b/>
                <w:bCs/>
                <w:sz w:val="20"/>
                <w:szCs w:val="20"/>
                <w:lang w:val="en-GB" w:eastAsia="en-GB"/>
              </w:rPr>
              <w:t>, Salize</w:t>
            </w:r>
            <w:r w:rsidR="00424316" w:rsidRPr="00424316">
              <w:rPr>
                <w:rFonts w:eastAsia="Times New Roman" w:cstheme="minorHAnsi"/>
                <w:b/>
                <w:bCs/>
                <w:sz w:val="20"/>
                <w:szCs w:val="20"/>
                <w:lang w:val="en-GB" w:eastAsia="en-GB"/>
              </w:rPr>
              <w:t xml:space="preserve"> H-J</w:t>
            </w:r>
            <w:r w:rsidR="00733E18" w:rsidRPr="00424316">
              <w:rPr>
                <w:rFonts w:eastAsia="Times New Roman" w:cstheme="minorHAnsi"/>
                <w:b/>
                <w:bCs/>
                <w:sz w:val="20"/>
                <w:szCs w:val="20"/>
                <w:lang w:val="en-GB" w:eastAsia="en-GB"/>
              </w:rPr>
              <w:t>, Meyer-Lindenberg</w:t>
            </w:r>
            <w:r w:rsidR="00424316" w:rsidRPr="00424316">
              <w:rPr>
                <w:rFonts w:eastAsia="Times New Roman" w:cstheme="minorHAnsi"/>
                <w:b/>
                <w:bCs/>
                <w:sz w:val="20"/>
                <w:szCs w:val="20"/>
                <w:lang w:val="en-GB" w:eastAsia="en-GB"/>
              </w:rPr>
              <w:t xml:space="preserve"> A</w:t>
            </w:r>
            <w:r w:rsidR="00733E18" w:rsidRPr="00424316">
              <w:rPr>
                <w:rFonts w:eastAsia="Times New Roman" w:cstheme="minorHAnsi"/>
                <w:b/>
                <w:bCs/>
                <w:sz w:val="20"/>
                <w:szCs w:val="20"/>
                <w:lang w:val="en-GB" w:eastAsia="en-GB"/>
              </w:rPr>
              <w:t>, Banaschewski</w:t>
            </w:r>
            <w:r w:rsidR="00424316" w:rsidRPr="00424316">
              <w:rPr>
                <w:rFonts w:eastAsia="Times New Roman" w:cstheme="minorHAnsi"/>
                <w:b/>
                <w:bCs/>
                <w:sz w:val="20"/>
                <w:szCs w:val="20"/>
                <w:lang w:val="en-GB" w:eastAsia="en-GB"/>
              </w:rPr>
              <w:t xml:space="preserve"> T</w:t>
            </w:r>
            <w:r w:rsidR="00733E18" w:rsidRPr="00424316">
              <w:rPr>
                <w:rFonts w:eastAsia="Times New Roman" w:cstheme="minorHAnsi"/>
                <w:b/>
                <w:bCs/>
                <w:sz w:val="20"/>
                <w:szCs w:val="20"/>
                <w:lang w:val="en-GB" w:eastAsia="en-GB"/>
              </w:rPr>
              <w:t>, Schneider</w:t>
            </w:r>
            <w:r w:rsidR="00424316" w:rsidRPr="00424316">
              <w:rPr>
                <w:rFonts w:eastAsia="Times New Roman" w:cstheme="minorHAnsi"/>
                <w:b/>
                <w:bCs/>
                <w:sz w:val="20"/>
                <w:szCs w:val="20"/>
                <w:lang w:val="en-GB" w:eastAsia="en-GB"/>
              </w:rPr>
              <w:t xml:space="preserve"> F</w:t>
            </w:r>
            <w:r w:rsidR="00733E18" w:rsidRPr="00424316">
              <w:rPr>
                <w:rFonts w:eastAsia="Times New Roman" w:cstheme="minorHAnsi"/>
                <w:b/>
                <w:bCs/>
                <w:sz w:val="20"/>
                <w:szCs w:val="20"/>
                <w:lang w:val="en-GB" w:eastAsia="en-GB"/>
              </w:rPr>
              <w:t>, Habel</w:t>
            </w:r>
            <w:r w:rsidR="00424316" w:rsidRPr="00424316">
              <w:rPr>
                <w:rFonts w:eastAsia="Times New Roman" w:cstheme="minorHAnsi"/>
                <w:b/>
                <w:bCs/>
                <w:sz w:val="20"/>
                <w:szCs w:val="20"/>
                <w:lang w:val="en-GB" w:eastAsia="en-GB"/>
              </w:rPr>
              <w:t xml:space="preserve"> U</w:t>
            </w:r>
            <w:r w:rsidR="00733E18" w:rsidRPr="00424316">
              <w:rPr>
                <w:rFonts w:eastAsia="Times New Roman" w:cstheme="minorHAnsi"/>
                <w:b/>
                <w:bCs/>
                <w:sz w:val="20"/>
                <w:szCs w:val="20"/>
                <w:lang w:val="en-GB" w:eastAsia="en-GB"/>
              </w:rPr>
              <w:t>, Plener</w:t>
            </w:r>
            <w:r w:rsidR="00424316" w:rsidRPr="00424316">
              <w:rPr>
                <w:rFonts w:eastAsia="Times New Roman" w:cstheme="minorHAnsi"/>
                <w:b/>
                <w:bCs/>
                <w:sz w:val="20"/>
                <w:szCs w:val="20"/>
                <w:lang w:val="en-GB" w:eastAsia="en-GB"/>
              </w:rPr>
              <w:t xml:space="preserve"> P</w:t>
            </w:r>
            <w:r w:rsidR="00733E18" w:rsidRPr="00424316">
              <w:rPr>
                <w:rFonts w:eastAsia="Times New Roman" w:cstheme="minorHAnsi"/>
                <w:b/>
                <w:bCs/>
                <w:sz w:val="20"/>
                <w:szCs w:val="20"/>
                <w:lang w:val="en-GB" w:eastAsia="en-GB"/>
              </w:rPr>
              <w:t>, Hahn</w:t>
            </w:r>
            <w:r w:rsidR="00424316" w:rsidRPr="00424316">
              <w:rPr>
                <w:rFonts w:eastAsia="Times New Roman" w:cstheme="minorHAnsi"/>
                <w:b/>
                <w:bCs/>
                <w:sz w:val="20"/>
                <w:szCs w:val="20"/>
                <w:lang w:val="en-GB" w:eastAsia="en-GB"/>
              </w:rPr>
              <w:t xml:space="preserve"> E</w:t>
            </w:r>
            <w:r w:rsidR="00733E18" w:rsidRPr="00424316">
              <w:rPr>
                <w:rFonts w:eastAsia="Times New Roman" w:cstheme="minorHAnsi"/>
                <w:b/>
                <w:bCs/>
                <w:sz w:val="20"/>
                <w:szCs w:val="20"/>
                <w:lang w:val="en-GB" w:eastAsia="en-GB"/>
              </w:rPr>
              <w:t>, Wiechers</w:t>
            </w:r>
            <w:r w:rsidR="00424316" w:rsidRPr="00424316">
              <w:rPr>
                <w:rFonts w:eastAsia="Times New Roman" w:cstheme="minorHAnsi"/>
                <w:b/>
                <w:bCs/>
                <w:sz w:val="20"/>
                <w:szCs w:val="20"/>
                <w:lang w:val="en-GB" w:eastAsia="en-GB"/>
              </w:rPr>
              <w:t xml:space="preserve"> M</w:t>
            </w:r>
            <w:r w:rsidR="00733E18" w:rsidRPr="00424316">
              <w:rPr>
                <w:rFonts w:eastAsia="Times New Roman" w:cstheme="minorHAnsi"/>
                <w:b/>
                <w:bCs/>
                <w:sz w:val="20"/>
                <w:szCs w:val="20"/>
                <w:lang w:val="en-GB" w:eastAsia="en-GB"/>
              </w:rPr>
              <w:t>, Strupf</w:t>
            </w:r>
            <w:r w:rsidR="00424316" w:rsidRPr="00424316">
              <w:rPr>
                <w:rFonts w:eastAsia="Times New Roman" w:cstheme="minorHAnsi"/>
                <w:b/>
                <w:bCs/>
                <w:sz w:val="20"/>
                <w:szCs w:val="20"/>
                <w:lang w:val="en-GB" w:eastAsia="en-GB"/>
              </w:rPr>
              <w:t xml:space="preserve"> M</w:t>
            </w:r>
            <w:r w:rsidR="00733E18" w:rsidRPr="00424316">
              <w:rPr>
                <w:rFonts w:eastAsia="Times New Roman" w:cstheme="minorHAnsi"/>
                <w:b/>
                <w:bCs/>
                <w:sz w:val="20"/>
                <w:szCs w:val="20"/>
                <w:lang w:val="en-GB" w:eastAsia="en-GB"/>
              </w:rPr>
              <w:t>, Jobst</w:t>
            </w:r>
            <w:r w:rsidR="00424316" w:rsidRPr="00424316">
              <w:rPr>
                <w:rFonts w:eastAsia="Times New Roman" w:cstheme="minorHAnsi"/>
                <w:b/>
                <w:bCs/>
                <w:sz w:val="20"/>
                <w:szCs w:val="20"/>
                <w:lang w:val="en-GB" w:eastAsia="en-GB"/>
              </w:rPr>
              <w:t xml:space="preserve"> A</w:t>
            </w:r>
            <w:r w:rsidR="00733E18" w:rsidRPr="00424316">
              <w:rPr>
                <w:rFonts w:eastAsia="Times New Roman" w:cstheme="minorHAnsi"/>
                <w:b/>
                <w:bCs/>
                <w:sz w:val="20"/>
                <w:szCs w:val="20"/>
                <w:lang w:val="en-GB" w:eastAsia="en-GB"/>
              </w:rPr>
              <w:t>, Millenet</w:t>
            </w:r>
            <w:r w:rsidR="00424316" w:rsidRPr="00424316">
              <w:rPr>
                <w:rFonts w:eastAsia="Times New Roman" w:cstheme="minorHAnsi"/>
                <w:b/>
                <w:bCs/>
                <w:sz w:val="20"/>
                <w:szCs w:val="20"/>
                <w:lang w:val="en-GB" w:eastAsia="en-GB"/>
              </w:rPr>
              <w:t xml:space="preserve"> S</w:t>
            </w:r>
            <w:r w:rsidR="00733E18" w:rsidRPr="00424316">
              <w:rPr>
                <w:rFonts w:eastAsia="Times New Roman" w:cstheme="minorHAnsi"/>
                <w:b/>
                <w:bCs/>
                <w:sz w:val="20"/>
                <w:szCs w:val="20"/>
                <w:lang w:val="en-GB" w:eastAsia="en-GB"/>
              </w:rPr>
              <w:t>, Hoehne</w:t>
            </w:r>
            <w:r w:rsidR="00424316" w:rsidRPr="00424316">
              <w:rPr>
                <w:rFonts w:eastAsia="Times New Roman" w:cstheme="minorHAnsi"/>
                <w:b/>
                <w:bCs/>
                <w:sz w:val="20"/>
                <w:szCs w:val="20"/>
                <w:lang w:val="en-GB" w:eastAsia="en-GB"/>
              </w:rPr>
              <w:t xml:space="preserve"> E</w:t>
            </w:r>
            <w:r w:rsidR="00733E18" w:rsidRPr="00424316">
              <w:rPr>
                <w:rFonts w:eastAsia="Times New Roman" w:cstheme="minorHAnsi"/>
                <w:b/>
                <w:bCs/>
                <w:sz w:val="20"/>
                <w:szCs w:val="20"/>
                <w:lang w:val="en-GB" w:eastAsia="en-GB"/>
              </w:rPr>
              <w:t>, Sukale</w:t>
            </w:r>
            <w:r w:rsidR="00424316" w:rsidRPr="00424316">
              <w:rPr>
                <w:rFonts w:eastAsia="Times New Roman" w:cstheme="minorHAnsi"/>
                <w:b/>
                <w:bCs/>
                <w:sz w:val="20"/>
                <w:szCs w:val="20"/>
                <w:lang w:val="en-GB" w:eastAsia="en-GB"/>
              </w:rPr>
              <w:t xml:space="preserve"> T</w:t>
            </w:r>
            <w:r w:rsidR="00733E18" w:rsidRPr="00424316">
              <w:rPr>
                <w:rFonts w:eastAsia="Times New Roman" w:cstheme="minorHAnsi"/>
                <w:b/>
                <w:bCs/>
                <w:sz w:val="20"/>
                <w:szCs w:val="20"/>
                <w:lang w:val="en-GB" w:eastAsia="en-GB"/>
              </w:rPr>
              <w:t>, Dinauer</w:t>
            </w:r>
            <w:r w:rsidR="00424316" w:rsidRPr="00424316">
              <w:rPr>
                <w:rFonts w:eastAsia="Times New Roman" w:cstheme="minorHAnsi"/>
                <w:b/>
                <w:bCs/>
                <w:sz w:val="20"/>
                <w:szCs w:val="20"/>
                <w:lang w:val="en-GB" w:eastAsia="en-GB"/>
              </w:rPr>
              <w:t xml:space="preserve"> R</w:t>
            </w:r>
            <w:r w:rsidR="00733E18" w:rsidRPr="00424316">
              <w:rPr>
                <w:rFonts w:eastAsia="Times New Roman" w:cstheme="minorHAnsi"/>
                <w:b/>
                <w:bCs/>
                <w:sz w:val="20"/>
                <w:szCs w:val="20"/>
                <w:lang w:val="en-GB" w:eastAsia="en-GB"/>
              </w:rPr>
              <w:t>, Schuster</w:t>
            </w:r>
            <w:r w:rsidR="00424316" w:rsidRPr="00424316">
              <w:rPr>
                <w:rFonts w:eastAsia="Times New Roman" w:cstheme="minorHAnsi"/>
                <w:b/>
                <w:bCs/>
                <w:sz w:val="20"/>
                <w:szCs w:val="20"/>
                <w:lang w:val="en-GB" w:eastAsia="en-GB"/>
              </w:rPr>
              <w:t xml:space="preserve"> M</w:t>
            </w:r>
            <w:r w:rsidR="00733E18" w:rsidRPr="00424316">
              <w:rPr>
                <w:rFonts w:eastAsia="Times New Roman" w:cstheme="minorHAnsi"/>
                <w:b/>
                <w:bCs/>
                <w:sz w:val="20"/>
                <w:szCs w:val="20"/>
                <w:lang w:val="en-GB" w:eastAsia="en-GB"/>
              </w:rPr>
              <w:t>, Mehran</w:t>
            </w:r>
            <w:r w:rsidR="00424316" w:rsidRPr="00424316">
              <w:rPr>
                <w:rFonts w:eastAsia="Times New Roman" w:cstheme="minorHAnsi"/>
                <w:b/>
                <w:bCs/>
                <w:sz w:val="20"/>
                <w:szCs w:val="20"/>
                <w:lang w:val="en-GB" w:eastAsia="en-GB"/>
              </w:rPr>
              <w:t xml:space="preserve"> N</w:t>
            </w:r>
            <w:r w:rsidR="00733E18" w:rsidRPr="00424316">
              <w:rPr>
                <w:rFonts w:eastAsia="Times New Roman" w:cstheme="minorHAnsi"/>
                <w:b/>
                <w:bCs/>
                <w:sz w:val="20"/>
                <w:szCs w:val="20"/>
                <w:lang w:val="en-GB" w:eastAsia="en-GB"/>
              </w:rPr>
              <w:t>, Kaiser</w:t>
            </w:r>
            <w:r w:rsidR="00424316" w:rsidRPr="00424316">
              <w:rPr>
                <w:rFonts w:eastAsia="Times New Roman" w:cstheme="minorHAnsi"/>
                <w:b/>
                <w:bCs/>
                <w:sz w:val="20"/>
                <w:szCs w:val="20"/>
                <w:lang w:val="en-GB" w:eastAsia="en-GB"/>
              </w:rPr>
              <w:t xml:space="preserve"> F</w:t>
            </w:r>
            <w:r w:rsidR="00733E18" w:rsidRPr="00424316">
              <w:rPr>
                <w:rFonts w:eastAsia="Times New Roman" w:cstheme="minorHAnsi"/>
                <w:b/>
                <w:bCs/>
                <w:sz w:val="20"/>
                <w:szCs w:val="20"/>
                <w:lang w:val="en-GB" w:eastAsia="en-GB"/>
              </w:rPr>
              <w:t>, Br</w:t>
            </w:r>
            <w:r w:rsidR="00424316" w:rsidRPr="00424316">
              <w:rPr>
                <w:rFonts w:eastAsia="Times New Roman" w:cstheme="minorHAnsi"/>
                <w:b/>
                <w:bCs/>
                <w:sz w:val="20"/>
                <w:szCs w:val="20"/>
                <w:lang w:val="en-GB" w:eastAsia="en-GB"/>
              </w:rPr>
              <w:t>ö</w:t>
            </w:r>
            <w:r w:rsidR="00733E18" w:rsidRPr="00424316">
              <w:rPr>
                <w:rFonts w:eastAsia="Times New Roman" w:cstheme="minorHAnsi"/>
                <w:b/>
                <w:bCs/>
                <w:sz w:val="20"/>
                <w:szCs w:val="20"/>
                <w:lang w:val="en-GB" w:eastAsia="en-GB"/>
              </w:rPr>
              <w:t>cheler</w:t>
            </w:r>
            <w:r w:rsidR="00424316" w:rsidRPr="00424316">
              <w:rPr>
                <w:rFonts w:eastAsia="Times New Roman" w:cstheme="minorHAnsi"/>
                <w:b/>
                <w:bCs/>
                <w:sz w:val="20"/>
                <w:szCs w:val="20"/>
                <w:lang w:val="en-GB" w:eastAsia="en-GB"/>
              </w:rPr>
              <w:t xml:space="preserve"> S</w:t>
            </w:r>
            <w:r w:rsidR="00733E18" w:rsidRPr="00424316">
              <w:rPr>
                <w:rFonts w:eastAsia="Times New Roman" w:cstheme="minorHAnsi"/>
                <w:b/>
                <w:bCs/>
                <w:sz w:val="20"/>
                <w:szCs w:val="20"/>
                <w:lang w:val="en-GB" w:eastAsia="en-GB"/>
              </w:rPr>
              <w:t>, Lieb</w:t>
            </w:r>
            <w:r w:rsidR="00424316" w:rsidRPr="00424316">
              <w:rPr>
                <w:rFonts w:eastAsia="Times New Roman" w:cstheme="minorHAnsi"/>
                <w:b/>
                <w:bCs/>
                <w:sz w:val="20"/>
                <w:szCs w:val="20"/>
                <w:lang w:val="en-GB" w:eastAsia="en-GB"/>
              </w:rPr>
              <w:t xml:space="preserve"> K</w:t>
            </w:r>
            <w:r w:rsidR="00733E18" w:rsidRPr="00424316">
              <w:rPr>
                <w:rFonts w:eastAsia="Times New Roman" w:cstheme="minorHAnsi"/>
                <w:b/>
                <w:bCs/>
                <w:sz w:val="20"/>
                <w:szCs w:val="20"/>
                <w:lang w:val="en-GB" w:eastAsia="en-GB"/>
              </w:rPr>
              <w:t>, Heinz</w:t>
            </w:r>
            <w:r w:rsidR="00424316" w:rsidRPr="00424316">
              <w:rPr>
                <w:rFonts w:eastAsia="Times New Roman" w:cstheme="minorHAnsi"/>
                <w:b/>
                <w:bCs/>
                <w:sz w:val="20"/>
                <w:szCs w:val="20"/>
                <w:lang w:val="en-GB" w:eastAsia="en-GB"/>
              </w:rPr>
              <w:t xml:space="preserve"> A</w:t>
            </w:r>
            <w:r w:rsidR="00733E18" w:rsidRPr="00424316">
              <w:rPr>
                <w:rFonts w:eastAsia="Times New Roman" w:cstheme="minorHAnsi"/>
                <w:b/>
                <w:bCs/>
                <w:sz w:val="20"/>
                <w:szCs w:val="20"/>
                <w:lang w:val="en-GB" w:eastAsia="en-GB"/>
              </w:rPr>
              <w:t>, Rapp</w:t>
            </w:r>
            <w:r w:rsidR="00424316" w:rsidRPr="00424316">
              <w:rPr>
                <w:rFonts w:eastAsia="Times New Roman" w:cstheme="minorHAnsi"/>
                <w:b/>
                <w:bCs/>
                <w:sz w:val="20"/>
                <w:szCs w:val="20"/>
                <w:lang w:val="en-GB" w:eastAsia="en-GB"/>
              </w:rPr>
              <w:t xml:space="preserve"> M</w:t>
            </w:r>
            <w:r w:rsidRPr="00424316">
              <w:rPr>
                <w:rFonts w:eastAsia="Times New Roman" w:cstheme="minorHAnsi"/>
                <w:b/>
                <w:bCs/>
                <w:sz w:val="20"/>
                <w:szCs w:val="20"/>
                <w:lang w:val="en-GB" w:eastAsia="en-GB"/>
              </w:rPr>
              <w:t xml:space="preserve"> </w:t>
            </w:r>
            <w:r w:rsidR="00952AE3" w:rsidRPr="00424316">
              <w:rPr>
                <w:rFonts w:eastAsia="Times New Roman" w:cstheme="minorHAnsi"/>
                <w:b/>
                <w:bCs/>
                <w:sz w:val="20"/>
                <w:szCs w:val="20"/>
                <w:lang w:val="en-GB" w:eastAsia="en-GB"/>
              </w:rPr>
              <w:t>and</w:t>
            </w:r>
            <w:r w:rsidRPr="00424316">
              <w:rPr>
                <w:rFonts w:eastAsia="Times New Roman" w:cstheme="minorHAnsi"/>
                <w:b/>
                <w:bCs/>
                <w:sz w:val="20"/>
                <w:szCs w:val="20"/>
                <w:lang w:val="en-GB" w:eastAsia="en-GB"/>
              </w:rPr>
              <w:t xml:space="preserve"> Bajbouj M</w:t>
            </w:r>
            <w:r w:rsidRPr="00424316">
              <w:rPr>
                <w:rFonts w:eastAsia="Times New Roman" w:cstheme="minorHAnsi"/>
                <w:sz w:val="20"/>
                <w:szCs w:val="20"/>
                <w:lang w:val="en-GB" w:eastAsia="en-GB"/>
              </w:rPr>
              <w:t xml:space="preserve"> (2022) Effectiveness and cost</w:t>
            </w:r>
            <w:r w:rsidR="008667BD" w:rsidRPr="00424316">
              <w:rPr>
                <w:rFonts w:eastAsia="Times New Roman" w:cstheme="minorHAnsi"/>
                <w:sz w:val="20"/>
                <w:szCs w:val="20"/>
                <w:lang w:val="en-GB" w:eastAsia="en-GB"/>
              </w:rPr>
              <w:t>–</w:t>
            </w:r>
            <w:r w:rsidRPr="00424316">
              <w:rPr>
                <w:rFonts w:eastAsia="Times New Roman" w:cstheme="minorHAnsi"/>
                <w:sz w:val="20"/>
                <w:szCs w:val="20"/>
                <w:lang w:val="en-GB" w:eastAsia="en-GB"/>
              </w:rPr>
              <w:t>effectiveness for the treatment of depressive symptoms in refugees and asylum seekers: A multi</w:t>
            </w:r>
            <w:r w:rsidR="008667BD" w:rsidRPr="00424316">
              <w:rPr>
                <w:rFonts w:eastAsia="Times New Roman" w:cstheme="minorHAnsi"/>
                <w:sz w:val="20"/>
                <w:szCs w:val="20"/>
                <w:lang w:val="en-GB" w:eastAsia="en-GB"/>
              </w:rPr>
              <w:t>–</w:t>
            </w:r>
            <w:r w:rsidRPr="00424316">
              <w:rPr>
                <w:rFonts w:eastAsia="Times New Roman" w:cstheme="minorHAnsi"/>
                <w:sz w:val="20"/>
                <w:szCs w:val="20"/>
                <w:lang w:val="en-GB" w:eastAsia="en-GB"/>
              </w:rPr>
              <w:t xml:space="preserve">centred randomized controlled trial. </w:t>
            </w:r>
            <w:r w:rsidRPr="00424316">
              <w:rPr>
                <w:rFonts w:eastAsia="Times New Roman" w:cstheme="minorHAnsi"/>
                <w:i/>
                <w:iCs/>
                <w:sz w:val="20"/>
                <w:szCs w:val="20"/>
                <w:lang w:val="en-GB" w:eastAsia="en-GB"/>
              </w:rPr>
              <w:t>The Lancet Regional Health</w:t>
            </w:r>
            <w:r w:rsidR="008667BD" w:rsidRPr="00424316">
              <w:rPr>
                <w:rFonts w:eastAsia="Times New Roman" w:cstheme="minorHAnsi"/>
                <w:i/>
                <w:iCs/>
                <w:sz w:val="20"/>
                <w:szCs w:val="20"/>
                <w:lang w:val="en-GB" w:eastAsia="en-GB"/>
              </w:rPr>
              <w:t>–</w:t>
            </w:r>
            <w:r w:rsidRPr="00424316">
              <w:rPr>
                <w:rFonts w:eastAsia="Times New Roman" w:cstheme="minorHAnsi"/>
                <w:i/>
                <w:iCs/>
                <w:sz w:val="20"/>
                <w:szCs w:val="20"/>
                <w:lang w:val="en-GB" w:eastAsia="en-GB"/>
              </w:rPr>
              <w:t>Europe</w:t>
            </w:r>
            <w:r w:rsidRPr="00424316">
              <w:rPr>
                <w:rFonts w:eastAsia="Times New Roman" w:cstheme="minorHAnsi"/>
                <w:sz w:val="20"/>
                <w:szCs w:val="20"/>
                <w:lang w:val="en-GB" w:eastAsia="en-GB"/>
              </w:rPr>
              <w:t xml:space="preserve"> </w:t>
            </w:r>
            <w:r w:rsidRPr="00424316">
              <w:rPr>
                <w:rFonts w:eastAsia="Times New Roman" w:cstheme="minorHAnsi"/>
                <w:b/>
                <w:bCs/>
                <w:sz w:val="20"/>
                <w:szCs w:val="20"/>
                <w:lang w:val="en-GB" w:eastAsia="en-GB"/>
              </w:rPr>
              <w:t>19</w:t>
            </w:r>
            <w:r w:rsidRPr="00424316">
              <w:rPr>
                <w:rFonts w:eastAsia="Times New Roman" w:cstheme="minorHAnsi"/>
                <w:sz w:val="20"/>
                <w:szCs w:val="20"/>
                <w:lang w:val="en-GB" w:eastAsia="en-GB"/>
              </w:rPr>
              <w:t>, 100413.</w:t>
            </w:r>
          </w:p>
        </w:tc>
      </w:tr>
      <w:tr w:rsidR="00B06937" w:rsidRPr="007437CC" w14:paraId="4C1AC54F"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17103F7C"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Bolton 2007</w:t>
            </w:r>
          </w:p>
        </w:tc>
        <w:tc>
          <w:tcPr>
            <w:tcW w:w="811" w:type="dxa"/>
            <w:tcBorders>
              <w:top w:val="nil"/>
              <w:left w:val="nil"/>
              <w:bottom w:val="single" w:sz="4" w:space="0" w:color="auto"/>
              <w:right w:val="single" w:sz="4" w:space="0" w:color="auto"/>
            </w:tcBorders>
            <w:shd w:val="clear" w:color="000000" w:fill="FFFFFF"/>
            <w:noWrap/>
            <w:vAlign w:val="center"/>
            <w:hideMark/>
          </w:tcPr>
          <w:p w14:paraId="656034F6"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2007</w:t>
            </w:r>
          </w:p>
        </w:tc>
        <w:tc>
          <w:tcPr>
            <w:tcW w:w="12797" w:type="dxa"/>
            <w:tcBorders>
              <w:top w:val="nil"/>
              <w:left w:val="nil"/>
              <w:bottom w:val="single" w:sz="4" w:space="0" w:color="auto"/>
              <w:right w:val="single" w:sz="4" w:space="0" w:color="auto"/>
            </w:tcBorders>
            <w:shd w:val="clear" w:color="000000" w:fill="FFFFFF"/>
            <w:noWrap/>
            <w:vAlign w:val="bottom"/>
            <w:hideMark/>
          </w:tcPr>
          <w:p w14:paraId="36DCB50F" w14:textId="328E1928" w:rsidR="00B06937" w:rsidRPr="007437CC" w:rsidRDefault="00B06937" w:rsidP="00B06937">
            <w:pPr>
              <w:rPr>
                <w:rFonts w:eastAsia="Times New Roman" w:cstheme="minorHAnsi"/>
                <w:sz w:val="20"/>
                <w:szCs w:val="20"/>
                <w:lang w:val="en-GB" w:eastAsia="en-GB"/>
              </w:rPr>
            </w:pPr>
            <w:r w:rsidRPr="00A45A13">
              <w:rPr>
                <w:rFonts w:eastAsia="Times New Roman" w:cstheme="minorHAnsi"/>
                <w:b/>
                <w:bCs/>
                <w:sz w:val="20"/>
                <w:szCs w:val="20"/>
                <w:lang w:val="en-GB" w:eastAsia="en-GB"/>
              </w:rPr>
              <w:t>Bolton P, Bass J, Betancourt T, Speelman L, Onyango G, Clougherty KF</w:t>
            </w:r>
            <w:r w:rsidR="002A0005" w:rsidRPr="00A45A13">
              <w:rPr>
                <w:rFonts w:eastAsia="Times New Roman" w:cstheme="minorHAnsi"/>
                <w:b/>
                <w:bCs/>
                <w:sz w:val="20"/>
                <w:szCs w:val="20"/>
                <w:lang w:val="en-GB" w:eastAsia="en-GB"/>
              </w:rPr>
              <w:t>,</w:t>
            </w:r>
            <w:r w:rsidRPr="00A45A13">
              <w:rPr>
                <w:rFonts w:eastAsia="Times New Roman" w:cstheme="minorHAnsi"/>
                <w:b/>
                <w:bCs/>
                <w:sz w:val="20"/>
                <w:szCs w:val="20"/>
                <w:lang w:val="en-GB" w:eastAsia="en-GB"/>
              </w:rPr>
              <w:t xml:space="preserve"> </w:t>
            </w:r>
            <w:r w:rsidR="00733E18" w:rsidRPr="006E2D1E">
              <w:rPr>
                <w:rFonts w:eastAsia="Times New Roman" w:cstheme="minorHAnsi"/>
                <w:b/>
                <w:bCs/>
                <w:sz w:val="20"/>
                <w:szCs w:val="20"/>
                <w:lang w:val="en-GB" w:eastAsia="en-GB"/>
              </w:rPr>
              <w:t>Neugebauer</w:t>
            </w:r>
            <w:r w:rsidR="006E2D1E" w:rsidRPr="006E2D1E">
              <w:rPr>
                <w:rFonts w:eastAsia="Times New Roman" w:cstheme="minorHAnsi"/>
                <w:b/>
                <w:bCs/>
                <w:sz w:val="20"/>
                <w:szCs w:val="20"/>
                <w:lang w:val="en-GB" w:eastAsia="en-GB"/>
              </w:rPr>
              <w:t xml:space="preserve"> R</w:t>
            </w:r>
            <w:r w:rsidR="00733E18" w:rsidRPr="006E2D1E">
              <w:rPr>
                <w:rFonts w:eastAsia="Times New Roman" w:cstheme="minorHAnsi"/>
                <w:b/>
                <w:bCs/>
                <w:sz w:val="20"/>
                <w:szCs w:val="20"/>
                <w:lang w:val="en-GB" w:eastAsia="en-GB"/>
              </w:rPr>
              <w:t>, Murray</w:t>
            </w:r>
            <w:r w:rsidR="006E2D1E" w:rsidRPr="006E2D1E">
              <w:rPr>
                <w:rFonts w:eastAsia="Times New Roman" w:cstheme="minorHAnsi"/>
                <w:b/>
                <w:bCs/>
                <w:sz w:val="20"/>
                <w:szCs w:val="20"/>
                <w:lang w:val="en-GB" w:eastAsia="en-GB"/>
              </w:rPr>
              <w:t xml:space="preserve"> L</w:t>
            </w:r>
            <w:r w:rsidRPr="006E2D1E">
              <w:rPr>
                <w:rFonts w:eastAsia="Times New Roman" w:cstheme="minorHAnsi"/>
                <w:b/>
                <w:bCs/>
                <w:sz w:val="20"/>
                <w:szCs w:val="20"/>
                <w:lang w:val="en-GB" w:eastAsia="en-GB"/>
              </w:rPr>
              <w:t xml:space="preserve"> </w:t>
            </w:r>
            <w:r w:rsidR="00952AE3" w:rsidRPr="006E2D1E">
              <w:rPr>
                <w:rFonts w:eastAsia="Times New Roman" w:cstheme="minorHAnsi"/>
                <w:b/>
                <w:bCs/>
                <w:sz w:val="20"/>
                <w:szCs w:val="20"/>
                <w:lang w:val="en-GB" w:eastAsia="en-GB"/>
              </w:rPr>
              <w:t>and</w:t>
            </w:r>
            <w:r w:rsidRPr="006E2D1E">
              <w:rPr>
                <w:rFonts w:eastAsia="Times New Roman" w:cstheme="minorHAnsi"/>
                <w:b/>
                <w:bCs/>
                <w:sz w:val="20"/>
                <w:szCs w:val="20"/>
                <w:lang w:val="en-GB" w:eastAsia="en-GB"/>
              </w:rPr>
              <w:t xml:space="preserve"> Verdeli,H</w:t>
            </w:r>
            <w:r w:rsidR="00A844B5" w:rsidRPr="006E2D1E">
              <w:rPr>
                <w:rFonts w:eastAsia="Times New Roman" w:cstheme="minorHAnsi"/>
                <w:sz w:val="20"/>
                <w:szCs w:val="20"/>
                <w:lang w:val="en-GB" w:eastAsia="en-GB"/>
              </w:rPr>
              <w:t xml:space="preserve"> (</w:t>
            </w:r>
            <w:r w:rsidRPr="006E2D1E">
              <w:rPr>
                <w:rFonts w:eastAsia="Times New Roman" w:cstheme="minorHAnsi"/>
                <w:sz w:val="20"/>
                <w:szCs w:val="20"/>
                <w:lang w:val="en-GB" w:eastAsia="en-GB"/>
              </w:rPr>
              <w:t>2007</w:t>
            </w:r>
            <w:r w:rsidR="002A0005">
              <w:rPr>
                <w:rFonts w:eastAsia="Times New Roman" w:cstheme="minorHAnsi"/>
                <w:sz w:val="20"/>
                <w:szCs w:val="20"/>
                <w:lang w:val="en-GB" w:eastAsia="en-GB"/>
              </w:rPr>
              <w:t>)</w:t>
            </w:r>
            <w:r w:rsidRPr="007437CC">
              <w:rPr>
                <w:rFonts w:eastAsia="Times New Roman" w:cstheme="minorHAnsi"/>
                <w:sz w:val="20"/>
                <w:szCs w:val="20"/>
                <w:lang w:val="en-GB" w:eastAsia="en-GB"/>
              </w:rPr>
              <w:t xml:space="preserve"> Interventions for depression symptoms among adolescent survivors of war and displacement in northern Uganda: a randomized controlled trial.</w:t>
            </w:r>
            <w:r w:rsidRPr="008043A9">
              <w:rPr>
                <w:rFonts w:eastAsia="Times New Roman" w:cstheme="minorHAnsi"/>
                <w:i/>
                <w:iCs/>
                <w:sz w:val="20"/>
                <w:szCs w:val="20"/>
                <w:lang w:val="en-GB" w:eastAsia="en-GB"/>
              </w:rPr>
              <w:t xml:space="preserve"> Jama</w:t>
            </w:r>
            <w:r w:rsidRPr="007437CC">
              <w:rPr>
                <w:rFonts w:eastAsia="Times New Roman" w:cstheme="minorHAnsi"/>
                <w:sz w:val="20"/>
                <w:szCs w:val="20"/>
                <w:lang w:val="en-GB" w:eastAsia="en-GB"/>
              </w:rPr>
              <w:t xml:space="preserve"> </w:t>
            </w:r>
            <w:r w:rsidRPr="004A7AFF">
              <w:rPr>
                <w:rFonts w:eastAsia="Times New Roman" w:cstheme="minorHAnsi"/>
                <w:b/>
                <w:bCs/>
                <w:sz w:val="20"/>
                <w:szCs w:val="20"/>
                <w:lang w:val="en-GB" w:eastAsia="en-GB"/>
              </w:rPr>
              <w:t>298</w:t>
            </w:r>
            <w:r w:rsidRPr="007437CC">
              <w:rPr>
                <w:rFonts w:eastAsia="Times New Roman" w:cstheme="minorHAnsi"/>
                <w:sz w:val="20"/>
                <w:szCs w:val="20"/>
                <w:lang w:val="en-GB" w:eastAsia="en-GB"/>
              </w:rPr>
              <w:t>(5), 519</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527.</w:t>
            </w:r>
          </w:p>
        </w:tc>
      </w:tr>
      <w:tr w:rsidR="00B06937" w:rsidRPr="007437CC" w14:paraId="2E68BBCB"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3A103EC4"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Bolton 2014</w:t>
            </w:r>
          </w:p>
        </w:tc>
        <w:tc>
          <w:tcPr>
            <w:tcW w:w="811" w:type="dxa"/>
            <w:tcBorders>
              <w:top w:val="nil"/>
              <w:left w:val="nil"/>
              <w:bottom w:val="single" w:sz="4" w:space="0" w:color="auto"/>
              <w:right w:val="single" w:sz="4" w:space="0" w:color="auto"/>
            </w:tcBorders>
            <w:shd w:val="clear" w:color="000000" w:fill="FFFFFF"/>
            <w:noWrap/>
            <w:vAlign w:val="center"/>
            <w:hideMark/>
          </w:tcPr>
          <w:p w14:paraId="1C44C198"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2014</w:t>
            </w:r>
          </w:p>
        </w:tc>
        <w:tc>
          <w:tcPr>
            <w:tcW w:w="12797" w:type="dxa"/>
            <w:tcBorders>
              <w:top w:val="nil"/>
              <w:left w:val="nil"/>
              <w:bottom w:val="single" w:sz="4" w:space="0" w:color="auto"/>
              <w:right w:val="single" w:sz="4" w:space="0" w:color="auto"/>
            </w:tcBorders>
            <w:shd w:val="clear" w:color="000000" w:fill="FFFFFF"/>
            <w:noWrap/>
            <w:vAlign w:val="bottom"/>
            <w:hideMark/>
          </w:tcPr>
          <w:p w14:paraId="14C39646" w14:textId="569B7943" w:rsidR="00B06937" w:rsidRPr="007437CC" w:rsidRDefault="00B06937" w:rsidP="00B06937">
            <w:pPr>
              <w:rPr>
                <w:rFonts w:eastAsia="Times New Roman" w:cstheme="minorHAnsi"/>
                <w:sz w:val="20"/>
                <w:szCs w:val="20"/>
                <w:lang w:val="en-GB" w:eastAsia="en-GB"/>
              </w:rPr>
            </w:pPr>
            <w:r w:rsidRPr="00A45A13">
              <w:rPr>
                <w:rFonts w:eastAsia="Times New Roman" w:cstheme="minorHAnsi"/>
                <w:b/>
                <w:bCs/>
                <w:sz w:val="20"/>
                <w:szCs w:val="20"/>
                <w:lang w:val="en-GB" w:eastAsia="en-GB"/>
              </w:rPr>
              <w:t>Bolton P</w:t>
            </w:r>
            <w:r w:rsidR="002A0005" w:rsidRPr="00A45A13">
              <w:rPr>
                <w:rFonts w:eastAsia="Times New Roman" w:cstheme="minorHAnsi"/>
                <w:b/>
                <w:bCs/>
                <w:sz w:val="20"/>
                <w:szCs w:val="20"/>
                <w:lang w:val="en-GB" w:eastAsia="en-GB"/>
              </w:rPr>
              <w:t>,</w:t>
            </w:r>
            <w:r w:rsidRPr="00A45A13">
              <w:rPr>
                <w:rFonts w:eastAsia="Times New Roman" w:cstheme="minorHAnsi"/>
                <w:b/>
                <w:bCs/>
                <w:sz w:val="20"/>
                <w:szCs w:val="20"/>
                <w:lang w:val="en-GB" w:eastAsia="en-GB"/>
              </w:rPr>
              <w:t xml:space="preserve"> Lee C</w:t>
            </w:r>
            <w:r w:rsidR="002A0005" w:rsidRPr="00A45A13">
              <w:rPr>
                <w:rFonts w:eastAsia="Times New Roman" w:cstheme="minorHAnsi"/>
                <w:b/>
                <w:bCs/>
                <w:sz w:val="20"/>
                <w:szCs w:val="20"/>
                <w:lang w:val="en-GB" w:eastAsia="en-GB"/>
              </w:rPr>
              <w:t>,</w:t>
            </w:r>
            <w:r w:rsidRPr="00A45A13">
              <w:rPr>
                <w:rFonts w:eastAsia="Times New Roman" w:cstheme="minorHAnsi"/>
                <w:b/>
                <w:bCs/>
                <w:sz w:val="20"/>
                <w:szCs w:val="20"/>
                <w:lang w:val="en-GB" w:eastAsia="en-GB"/>
              </w:rPr>
              <w:t xml:space="preserve"> Haroz</w:t>
            </w:r>
            <w:r w:rsidR="00E62920" w:rsidRPr="00A45A13">
              <w:rPr>
                <w:rFonts w:eastAsia="Times New Roman" w:cstheme="minorHAnsi"/>
                <w:b/>
                <w:bCs/>
                <w:sz w:val="20"/>
                <w:szCs w:val="20"/>
                <w:lang w:val="en-GB" w:eastAsia="en-GB"/>
              </w:rPr>
              <w:t xml:space="preserve"> </w:t>
            </w:r>
            <w:r w:rsidRPr="00A45A13">
              <w:rPr>
                <w:rFonts w:eastAsia="Times New Roman" w:cstheme="minorHAnsi"/>
                <w:b/>
                <w:bCs/>
                <w:sz w:val="20"/>
                <w:szCs w:val="20"/>
                <w:lang w:val="en-GB" w:eastAsia="en-GB"/>
              </w:rPr>
              <w:t>EE</w:t>
            </w:r>
            <w:r w:rsidR="002A0005" w:rsidRPr="00A45A13">
              <w:rPr>
                <w:rFonts w:eastAsia="Times New Roman" w:cstheme="minorHAnsi"/>
                <w:b/>
                <w:bCs/>
                <w:sz w:val="20"/>
                <w:szCs w:val="20"/>
                <w:lang w:val="en-GB" w:eastAsia="en-GB"/>
              </w:rPr>
              <w:t>,</w:t>
            </w:r>
            <w:r w:rsidRPr="00A45A13">
              <w:rPr>
                <w:rFonts w:eastAsia="Times New Roman" w:cstheme="minorHAnsi"/>
                <w:b/>
                <w:bCs/>
                <w:sz w:val="20"/>
                <w:szCs w:val="20"/>
                <w:lang w:val="en-GB" w:eastAsia="en-GB"/>
              </w:rPr>
              <w:t xml:space="preserve"> Murray L</w:t>
            </w:r>
            <w:r w:rsidR="002A0005" w:rsidRPr="00A45A13">
              <w:rPr>
                <w:rFonts w:eastAsia="Times New Roman" w:cstheme="minorHAnsi"/>
                <w:b/>
                <w:bCs/>
                <w:sz w:val="20"/>
                <w:szCs w:val="20"/>
                <w:lang w:val="en-GB" w:eastAsia="en-GB"/>
              </w:rPr>
              <w:t>,</w:t>
            </w:r>
            <w:r w:rsidRPr="00A45A13">
              <w:rPr>
                <w:rFonts w:eastAsia="Times New Roman" w:cstheme="minorHAnsi"/>
                <w:b/>
                <w:bCs/>
                <w:sz w:val="20"/>
                <w:szCs w:val="20"/>
                <w:lang w:val="en-GB" w:eastAsia="en-GB"/>
              </w:rPr>
              <w:t xml:space="preserve"> Dorsey S</w:t>
            </w:r>
            <w:r w:rsidR="002A0005" w:rsidRPr="00A45A13">
              <w:rPr>
                <w:rFonts w:eastAsia="Times New Roman" w:cstheme="minorHAnsi"/>
                <w:b/>
                <w:bCs/>
                <w:sz w:val="20"/>
                <w:szCs w:val="20"/>
                <w:lang w:val="en-GB" w:eastAsia="en-GB"/>
              </w:rPr>
              <w:t>,</w:t>
            </w:r>
            <w:r w:rsidRPr="00A45A13">
              <w:rPr>
                <w:rFonts w:eastAsia="Times New Roman" w:cstheme="minorHAnsi"/>
                <w:b/>
                <w:bCs/>
                <w:sz w:val="20"/>
                <w:szCs w:val="20"/>
                <w:lang w:val="en-GB" w:eastAsia="en-GB"/>
              </w:rPr>
              <w:t xml:space="preserve"> Robinson C</w:t>
            </w:r>
            <w:r w:rsidR="002A0005" w:rsidRPr="00A45A13">
              <w:rPr>
                <w:rFonts w:eastAsia="Times New Roman" w:cstheme="minorHAnsi"/>
                <w:b/>
                <w:bCs/>
                <w:sz w:val="20"/>
                <w:szCs w:val="20"/>
                <w:lang w:val="en-GB" w:eastAsia="en-GB"/>
              </w:rPr>
              <w:t>,</w:t>
            </w:r>
            <w:r w:rsidRPr="00A45A13">
              <w:rPr>
                <w:rFonts w:eastAsia="Times New Roman" w:cstheme="minorHAnsi"/>
                <w:b/>
                <w:bCs/>
                <w:sz w:val="20"/>
                <w:szCs w:val="20"/>
                <w:lang w:val="en-GB" w:eastAsia="en-GB"/>
              </w:rPr>
              <w:t xml:space="preserve"> </w:t>
            </w:r>
            <w:r w:rsidR="00980945" w:rsidRPr="00980945">
              <w:rPr>
                <w:rFonts w:eastAsia="Times New Roman" w:cstheme="minorHAnsi"/>
                <w:b/>
                <w:bCs/>
                <w:sz w:val="20"/>
                <w:szCs w:val="20"/>
                <w:lang w:val="en-GB" w:eastAsia="en-GB"/>
              </w:rPr>
              <w:t>Ugue</w:t>
            </w:r>
            <w:r w:rsidR="00980945" w:rsidRPr="00AF40C0">
              <w:rPr>
                <w:rFonts w:eastAsia="Times New Roman" w:cstheme="minorHAnsi"/>
                <w:b/>
                <w:bCs/>
                <w:sz w:val="20"/>
                <w:szCs w:val="20"/>
                <w:lang w:val="en-GB" w:eastAsia="en-GB"/>
              </w:rPr>
              <w:t>to</w:t>
            </w:r>
            <w:r w:rsidR="00AF40C0" w:rsidRPr="00AF40C0">
              <w:rPr>
                <w:rFonts w:eastAsia="Times New Roman" w:cstheme="minorHAnsi"/>
                <w:b/>
                <w:bCs/>
                <w:sz w:val="20"/>
                <w:szCs w:val="20"/>
                <w:lang w:val="en-GB" w:eastAsia="en-GB"/>
              </w:rPr>
              <w:t xml:space="preserve"> AM</w:t>
            </w:r>
            <w:r w:rsidRPr="00AF40C0">
              <w:rPr>
                <w:rFonts w:eastAsia="Times New Roman" w:cstheme="minorHAnsi"/>
                <w:b/>
                <w:bCs/>
                <w:sz w:val="20"/>
                <w:szCs w:val="20"/>
                <w:lang w:val="en-GB" w:eastAsia="en-GB"/>
              </w:rPr>
              <w:t xml:space="preserve"> </w:t>
            </w:r>
            <w:r w:rsidR="00952AE3" w:rsidRPr="00AF40C0">
              <w:rPr>
                <w:rFonts w:eastAsia="Times New Roman" w:cstheme="minorHAnsi"/>
                <w:b/>
                <w:bCs/>
                <w:sz w:val="20"/>
                <w:szCs w:val="20"/>
                <w:lang w:val="en-GB" w:eastAsia="en-GB"/>
              </w:rPr>
              <w:t>and</w:t>
            </w:r>
            <w:r w:rsidRPr="00AF40C0">
              <w:rPr>
                <w:rFonts w:eastAsia="Times New Roman" w:cstheme="minorHAnsi"/>
                <w:b/>
                <w:bCs/>
                <w:sz w:val="20"/>
                <w:szCs w:val="20"/>
                <w:lang w:val="en-GB" w:eastAsia="en-GB"/>
              </w:rPr>
              <w:t xml:space="preserve"> Bass J</w:t>
            </w:r>
            <w:r w:rsidR="00A844B5" w:rsidRPr="00AF40C0">
              <w:rPr>
                <w:rFonts w:eastAsia="Times New Roman" w:cstheme="minorHAnsi"/>
                <w:sz w:val="20"/>
                <w:szCs w:val="20"/>
                <w:lang w:val="en-GB" w:eastAsia="en-GB"/>
              </w:rPr>
              <w:t xml:space="preserve"> (</w:t>
            </w:r>
            <w:r w:rsidRPr="00AF40C0">
              <w:rPr>
                <w:rFonts w:eastAsia="Times New Roman" w:cstheme="minorHAnsi"/>
                <w:sz w:val="20"/>
                <w:szCs w:val="20"/>
                <w:lang w:val="en-GB" w:eastAsia="en-GB"/>
              </w:rPr>
              <w:t>2014</w:t>
            </w:r>
            <w:r w:rsidR="002A0005" w:rsidRPr="00AF40C0">
              <w:rPr>
                <w:rFonts w:eastAsia="Times New Roman" w:cstheme="minorHAnsi"/>
                <w:sz w:val="20"/>
                <w:szCs w:val="20"/>
                <w:lang w:val="en-GB" w:eastAsia="en-GB"/>
              </w:rPr>
              <w:t>)</w:t>
            </w:r>
            <w:r w:rsidRPr="00AF40C0">
              <w:rPr>
                <w:rFonts w:eastAsia="Times New Roman" w:cstheme="minorHAnsi"/>
                <w:sz w:val="20"/>
                <w:szCs w:val="20"/>
                <w:lang w:val="en-GB" w:eastAsia="en-GB"/>
              </w:rPr>
              <w:t xml:space="preserve"> A transdiagnostic</w:t>
            </w:r>
            <w:r w:rsidRPr="007437CC">
              <w:rPr>
                <w:rFonts w:eastAsia="Times New Roman" w:cstheme="minorHAnsi"/>
                <w:sz w:val="20"/>
                <w:szCs w:val="20"/>
                <w:lang w:val="en-GB" w:eastAsia="en-GB"/>
              </w:rPr>
              <w:t xml:space="preserve"> community</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 xml:space="preserve">based mental health treatment for comorbid disorders: development and outcomes of a randomized controlled trial among Burmese refugees in Thailand. </w:t>
            </w:r>
            <w:r w:rsidRPr="008043A9">
              <w:rPr>
                <w:rFonts w:eastAsia="Times New Roman" w:cstheme="minorHAnsi"/>
                <w:i/>
                <w:iCs/>
                <w:sz w:val="20"/>
                <w:szCs w:val="20"/>
                <w:lang w:val="en-GB" w:eastAsia="en-GB"/>
              </w:rPr>
              <w:t>PLoS medicine</w:t>
            </w:r>
            <w:r w:rsidRPr="007437CC">
              <w:rPr>
                <w:rFonts w:eastAsia="Times New Roman" w:cstheme="minorHAnsi"/>
                <w:sz w:val="20"/>
                <w:szCs w:val="20"/>
                <w:lang w:val="en-GB" w:eastAsia="en-GB"/>
              </w:rPr>
              <w:t xml:space="preserve"> </w:t>
            </w:r>
            <w:r w:rsidRPr="004A7AFF">
              <w:rPr>
                <w:rFonts w:eastAsia="Times New Roman" w:cstheme="minorHAnsi"/>
                <w:b/>
                <w:bCs/>
                <w:sz w:val="20"/>
                <w:szCs w:val="20"/>
                <w:lang w:val="en-GB" w:eastAsia="en-GB"/>
              </w:rPr>
              <w:t>11</w:t>
            </w:r>
            <w:r w:rsidRPr="007437CC">
              <w:rPr>
                <w:rFonts w:eastAsia="Times New Roman" w:cstheme="minorHAnsi"/>
                <w:sz w:val="20"/>
                <w:szCs w:val="20"/>
                <w:lang w:val="en-GB" w:eastAsia="en-GB"/>
              </w:rPr>
              <w:t>(11), e1001757.</w:t>
            </w:r>
          </w:p>
        </w:tc>
      </w:tr>
      <w:tr w:rsidR="00B06937" w:rsidRPr="007437CC" w14:paraId="273B3C93"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02F935B7"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Brady 2021</w:t>
            </w:r>
          </w:p>
        </w:tc>
        <w:tc>
          <w:tcPr>
            <w:tcW w:w="811" w:type="dxa"/>
            <w:tcBorders>
              <w:top w:val="nil"/>
              <w:left w:val="nil"/>
              <w:bottom w:val="single" w:sz="4" w:space="0" w:color="auto"/>
              <w:right w:val="single" w:sz="4" w:space="0" w:color="auto"/>
            </w:tcBorders>
            <w:shd w:val="clear" w:color="000000" w:fill="FFFFFF"/>
            <w:noWrap/>
            <w:vAlign w:val="center"/>
            <w:hideMark/>
          </w:tcPr>
          <w:p w14:paraId="2D8E4E3A"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2021</w:t>
            </w:r>
          </w:p>
        </w:tc>
        <w:tc>
          <w:tcPr>
            <w:tcW w:w="12797" w:type="dxa"/>
            <w:tcBorders>
              <w:top w:val="nil"/>
              <w:left w:val="nil"/>
              <w:bottom w:val="single" w:sz="4" w:space="0" w:color="auto"/>
              <w:right w:val="single" w:sz="4" w:space="0" w:color="auto"/>
            </w:tcBorders>
            <w:shd w:val="clear" w:color="000000" w:fill="FFFFFF"/>
            <w:noWrap/>
            <w:vAlign w:val="bottom"/>
            <w:hideMark/>
          </w:tcPr>
          <w:p w14:paraId="475BC902" w14:textId="4BD476D5" w:rsidR="00B06937" w:rsidRPr="007437CC" w:rsidRDefault="00B06937" w:rsidP="00B06937">
            <w:pPr>
              <w:rPr>
                <w:rFonts w:eastAsia="Times New Roman" w:cstheme="minorHAnsi"/>
                <w:sz w:val="20"/>
                <w:szCs w:val="20"/>
                <w:lang w:val="en-GB" w:eastAsia="en-GB"/>
              </w:rPr>
            </w:pPr>
            <w:r w:rsidRPr="004A785A">
              <w:rPr>
                <w:rFonts w:eastAsia="Times New Roman" w:cstheme="minorHAnsi"/>
                <w:b/>
                <w:bCs/>
                <w:sz w:val="20"/>
                <w:szCs w:val="20"/>
                <w:lang w:eastAsia="en-GB"/>
              </w:rPr>
              <w:t>Brady F</w:t>
            </w:r>
            <w:r w:rsidR="002A0005" w:rsidRPr="004A785A">
              <w:rPr>
                <w:rFonts w:eastAsia="Times New Roman" w:cstheme="minorHAnsi"/>
                <w:b/>
                <w:bCs/>
                <w:sz w:val="20"/>
                <w:szCs w:val="20"/>
                <w:lang w:eastAsia="en-GB"/>
              </w:rPr>
              <w:t>,</w:t>
            </w:r>
            <w:r w:rsidRPr="004A785A">
              <w:rPr>
                <w:rFonts w:eastAsia="Times New Roman" w:cstheme="minorHAnsi"/>
                <w:b/>
                <w:bCs/>
                <w:sz w:val="20"/>
                <w:szCs w:val="20"/>
                <w:lang w:eastAsia="en-GB"/>
              </w:rPr>
              <w:t xml:space="preserve"> Chisholm A</w:t>
            </w:r>
            <w:r w:rsidR="002A0005" w:rsidRPr="004A785A">
              <w:rPr>
                <w:rFonts w:eastAsia="Times New Roman" w:cstheme="minorHAnsi"/>
                <w:b/>
                <w:bCs/>
                <w:sz w:val="20"/>
                <w:szCs w:val="20"/>
                <w:lang w:eastAsia="en-GB"/>
              </w:rPr>
              <w:t>,</w:t>
            </w:r>
            <w:r w:rsidRPr="004A785A">
              <w:rPr>
                <w:rFonts w:eastAsia="Times New Roman" w:cstheme="minorHAnsi"/>
                <w:b/>
                <w:bCs/>
                <w:sz w:val="20"/>
                <w:szCs w:val="20"/>
                <w:lang w:eastAsia="en-GB"/>
              </w:rPr>
              <w:t xml:space="preserve"> Walsh E</w:t>
            </w:r>
            <w:r w:rsidR="002A0005" w:rsidRPr="004A785A">
              <w:rPr>
                <w:rFonts w:eastAsia="Times New Roman" w:cstheme="minorHAnsi"/>
                <w:b/>
                <w:bCs/>
                <w:sz w:val="20"/>
                <w:szCs w:val="20"/>
                <w:lang w:eastAsia="en-GB"/>
              </w:rPr>
              <w:t>,</w:t>
            </w:r>
            <w:r w:rsidRPr="004A785A">
              <w:rPr>
                <w:rFonts w:eastAsia="Times New Roman" w:cstheme="minorHAnsi"/>
                <w:b/>
                <w:bCs/>
                <w:sz w:val="20"/>
                <w:szCs w:val="20"/>
                <w:lang w:eastAsia="en-GB"/>
              </w:rPr>
              <w:t xml:space="preserve"> Ottisova L</w:t>
            </w:r>
            <w:r w:rsidR="002A0005" w:rsidRPr="004A785A">
              <w:rPr>
                <w:rFonts w:eastAsia="Times New Roman" w:cstheme="minorHAnsi"/>
                <w:b/>
                <w:bCs/>
                <w:sz w:val="20"/>
                <w:szCs w:val="20"/>
                <w:lang w:eastAsia="en-GB"/>
              </w:rPr>
              <w:t>,</w:t>
            </w:r>
            <w:r w:rsidRPr="004A785A">
              <w:rPr>
                <w:rFonts w:eastAsia="Times New Roman" w:cstheme="minorHAnsi"/>
                <w:b/>
                <w:bCs/>
                <w:sz w:val="20"/>
                <w:szCs w:val="20"/>
                <w:lang w:eastAsia="en-GB"/>
              </w:rPr>
              <w:t xml:space="preserve"> Bevilacqua L</w:t>
            </w:r>
            <w:r w:rsidR="002A0005" w:rsidRPr="004A785A">
              <w:rPr>
                <w:rFonts w:eastAsia="Times New Roman" w:cstheme="minorHAnsi"/>
                <w:b/>
                <w:bCs/>
                <w:sz w:val="20"/>
                <w:szCs w:val="20"/>
                <w:lang w:eastAsia="en-GB"/>
              </w:rPr>
              <w:t>,</w:t>
            </w:r>
            <w:r w:rsidRPr="004A785A">
              <w:rPr>
                <w:rFonts w:eastAsia="Times New Roman" w:cstheme="minorHAnsi"/>
                <w:b/>
                <w:bCs/>
                <w:sz w:val="20"/>
                <w:szCs w:val="20"/>
                <w:lang w:eastAsia="en-GB"/>
              </w:rPr>
              <w:t xml:space="preserve"> </w:t>
            </w:r>
            <w:r w:rsidRPr="00AF40C0">
              <w:rPr>
                <w:rFonts w:eastAsia="Times New Roman" w:cstheme="minorHAnsi"/>
                <w:b/>
                <w:bCs/>
                <w:sz w:val="20"/>
                <w:szCs w:val="20"/>
                <w:lang w:eastAsia="en-GB"/>
              </w:rPr>
              <w:t>Mason C</w:t>
            </w:r>
            <w:r w:rsidR="002A0005" w:rsidRPr="00AF40C0">
              <w:rPr>
                <w:rFonts w:eastAsia="Times New Roman" w:cstheme="minorHAnsi"/>
                <w:b/>
                <w:bCs/>
                <w:sz w:val="20"/>
                <w:szCs w:val="20"/>
                <w:lang w:eastAsia="en-GB"/>
              </w:rPr>
              <w:t>,</w:t>
            </w:r>
            <w:r w:rsidRPr="00AF40C0">
              <w:rPr>
                <w:rFonts w:eastAsia="Times New Roman" w:cstheme="minorHAnsi"/>
                <w:b/>
                <w:bCs/>
                <w:sz w:val="20"/>
                <w:szCs w:val="20"/>
                <w:lang w:eastAsia="en-GB"/>
              </w:rPr>
              <w:t xml:space="preserve"> </w:t>
            </w:r>
            <w:r w:rsidR="00980945" w:rsidRPr="00AF40C0">
              <w:rPr>
                <w:rFonts w:eastAsia="Times New Roman" w:cstheme="minorHAnsi"/>
                <w:b/>
                <w:bCs/>
                <w:sz w:val="20"/>
                <w:szCs w:val="20"/>
                <w:lang w:eastAsia="en-GB"/>
              </w:rPr>
              <w:t>von Werthern</w:t>
            </w:r>
            <w:r w:rsidR="00AF40C0" w:rsidRPr="00AF40C0">
              <w:rPr>
                <w:rFonts w:eastAsia="Times New Roman" w:cstheme="minorHAnsi"/>
                <w:b/>
                <w:bCs/>
                <w:sz w:val="20"/>
                <w:szCs w:val="20"/>
                <w:lang w:eastAsia="en-GB"/>
              </w:rPr>
              <w:t xml:space="preserve"> M</w:t>
            </w:r>
            <w:r w:rsidR="00980945" w:rsidRPr="00AF40C0">
              <w:rPr>
                <w:rFonts w:eastAsia="Times New Roman" w:cstheme="minorHAnsi"/>
                <w:b/>
                <w:bCs/>
                <w:sz w:val="20"/>
                <w:szCs w:val="20"/>
                <w:lang w:eastAsia="en-GB"/>
              </w:rPr>
              <w:t>, Cannon</w:t>
            </w:r>
            <w:r w:rsidR="00AF40C0" w:rsidRPr="00AF40C0">
              <w:rPr>
                <w:rFonts w:eastAsia="Times New Roman" w:cstheme="minorHAnsi"/>
                <w:b/>
                <w:bCs/>
                <w:sz w:val="20"/>
                <w:szCs w:val="20"/>
                <w:lang w:eastAsia="en-GB"/>
              </w:rPr>
              <w:t xml:space="preserve"> T</w:t>
            </w:r>
            <w:r w:rsidR="00980945" w:rsidRPr="00AF40C0">
              <w:rPr>
                <w:rFonts w:eastAsia="Times New Roman" w:cstheme="minorHAnsi"/>
                <w:b/>
                <w:bCs/>
                <w:sz w:val="20"/>
                <w:szCs w:val="20"/>
                <w:lang w:eastAsia="en-GB"/>
              </w:rPr>
              <w:t>, Curry</w:t>
            </w:r>
            <w:r w:rsidR="00AF40C0" w:rsidRPr="00AF40C0">
              <w:rPr>
                <w:rFonts w:eastAsia="Times New Roman" w:cstheme="minorHAnsi"/>
                <w:b/>
                <w:bCs/>
                <w:sz w:val="20"/>
                <w:szCs w:val="20"/>
                <w:lang w:eastAsia="en-GB"/>
              </w:rPr>
              <w:t xml:space="preserve"> C</w:t>
            </w:r>
            <w:r w:rsidR="00980945" w:rsidRPr="00AF40C0">
              <w:rPr>
                <w:rFonts w:eastAsia="Times New Roman" w:cstheme="minorHAnsi"/>
                <w:b/>
                <w:bCs/>
                <w:sz w:val="20"/>
                <w:szCs w:val="20"/>
                <w:lang w:eastAsia="en-GB"/>
              </w:rPr>
              <w:t>, Komolafe</w:t>
            </w:r>
            <w:r w:rsidR="00AF40C0" w:rsidRPr="00AF40C0">
              <w:rPr>
                <w:rFonts w:eastAsia="Times New Roman" w:cstheme="minorHAnsi"/>
                <w:b/>
                <w:bCs/>
                <w:sz w:val="20"/>
                <w:szCs w:val="20"/>
                <w:lang w:eastAsia="en-GB"/>
              </w:rPr>
              <w:t xml:space="preserve"> K</w:t>
            </w:r>
            <w:r w:rsidR="00980945" w:rsidRPr="00AF40C0">
              <w:rPr>
                <w:rFonts w:eastAsia="Times New Roman" w:cstheme="minorHAnsi"/>
                <w:b/>
                <w:bCs/>
                <w:sz w:val="20"/>
                <w:szCs w:val="20"/>
                <w:lang w:eastAsia="en-GB"/>
              </w:rPr>
              <w:t>, Robert</w:t>
            </w:r>
            <w:r w:rsidR="00AF40C0" w:rsidRPr="00AF40C0">
              <w:rPr>
                <w:rFonts w:eastAsia="Times New Roman" w:cstheme="minorHAnsi"/>
                <w:b/>
                <w:bCs/>
                <w:sz w:val="20"/>
                <w:szCs w:val="20"/>
                <w:lang w:eastAsia="en-GB"/>
              </w:rPr>
              <w:t xml:space="preserve"> RE</w:t>
            </w:r>
            <w:r w:rsidR="00980945" w:rsidRPr="00AF40C0">
              <w:rPr>
                <w:rFonts w:eastAsia="Times New Roman" w:cstheme="minorHAnsi"/>
                <w:b/>
                <w:bCs/>
                <w:sz w:val="20"/>
                <w:szCs w:val="20"/>
                <w:lang w:eastAsia="en-GB"/>
              </w:rPr>
              <w:t>, Robjant</w:t>
            </w:r>
            <w:r w:rsidR="00AF40C0" w:rsidRPr="00AF40C0">
              <w:rPr>
                <w:rFonts w:eastAsia="Times New Roman" w:cstheme="minorHAnsi"/>
                <w:b/>
                <w:bCs/>
                <w:sz w:val="20"/>
                <w:szCs w:val="20"/>
                <w:lang w:eastAsia="en-GB"/>
              </w:rPr>
              <w:t xml:space="preserve"> K</w:t>
            </w:r>
            <w:r w:rsidRPr="00AF40C0">
              <w:rPr>
                <w:rFonts w:eastAsia="Times New Roman" w:cstheme="minorHAnsi"/>
                <w:b/>
                <w:bCs/>
                <w:sz w:val="20"/>
                <w:szCs w:val="20"/>
                <w:lang w:eastAsia="en-GB"/>
              </w:rPr>
              <w:t xml:space="preserve"> </w:t>
            </w:r>
            <w:r w:rsidR="00952AE3" w:rsidRPr="00AF40C0">
              <w:rPr>
                <w:rFonts w:eastAsia="Times New Roman" w:cstheme="minorHAnsi"/>
                <w:b/>
                <w:bCs/>
                <w:sz w:val="20"/>
                <w:szCs w:val="20"/>
                <w:lang w:val="en-GB" w:eastAsia="en-GB"/>
              </w:rPr>
              <w:t>and</w:t>
            </w:r>
            <w:r w:rsidRPr="00AF40C0">
              <w:rPr>
                <w:rFonts w:eastAsia="Times New Roman" w:cstheme="minorHAnsi"/>
                <w:b/>
                <w:bCs/>
                <w:sz w:val="20"/>
                <w:szCs w:val="20"/>
                <w:lang w:val="en-GB" w:eastAsia="en-GB"/>
              </w:rPr>
              <w:t xml:space="preserve"> Katona C</w:t>
            </w:r>
            <w:r w:rsidR="00A844B5" w:rsidRPr="00AF40C0">
              <w:rPr>
                <w:rFonts w:eastAsia="Times New Roman" w:cstheme="minorHAnsi"/>
                <w:sz w:val="20"/>
                <w:szCs w:val="20"/>
                <w:lang w:val="en-GB" w:eastAsia="en-GB"/>
              </w:rPr>
              <w:t xml:space="preserve"> (</w:t>
            </w:r>
            <w:r w:rsidRPr="00AF40C0">
              <w:rPr>
                <w:rFonts w:eastAsia="Times New Roman" w:cstheme="minorHAnsi"/>
                <w:sz w:val="20"/>
                <w:szCs w:val="20"/>
                <w:lang w:val="en-GB" w:eastAsia="en-GB"/>
              </w:rPr>
              <w:t>2021</w:t>
            </w:r>
            <w:r w:rsidR="002A0005" w:rsidRPr="00AF40C0">
              <w:rPr>
                <w:rFonts w:eastAsia="Times New Roman" w:cstheme="minorHAnsi"/>
                <w:sz w:val="20"/>
                <w:szCs w:val="20"/>
                <w:lang w:val="en-GB" w:eastAsia="en-GB"/>
              </w:rPr>
              <w:t>)</w:t>
            </w:r>
            <w:r w:rsidRPr="00AF40C0">
              <w:rPr>
                <w:rFonts w:eastAsia="Times New Roman" w:cstheme="minorHAnsi"/>
                <w:sz w:val="20"/>
                <w:szCs w:val="20"/>
                <w:lang w:val="en-GB" w:eastAsia="en-GB"/>
              </w:rPr>
              <w:t xml:space="preserve"> Narrative exposure therapy for survivors of human trafficking: feasibility</w:t>
            </w:r>
            <w:r w:rsidRPr="007437CC">
              <w:rPr>
                <w:rFonts w:eastAsia="Times New Roman" w:cstheme="minorHAnsi"/>
                <w:sz w:val="20"/>
                <w:szCs w:val="20"/>
                <w:lang w:val="en-GB" w:eastAsia="en-GB"/>
              </w:rPr>
              <w:t xml:space="preserve"> randomised controlled trial. </w:t>
            </w:r>
            <w:r w:rsidRPr="008043A9">
              <w:rPr>
                <w:rFonts w:eastAsia="Times New Roman" w:cstheme="minorHAnsi"/>
                <w:i/>
                <w:iCs/>
                <w:sz w:val="20"/>
                <w:szCs w:val="20"/>
                <w:lang w:val="en-GB" w:eastAsia="en-GB"/>
              </w:rPr>
              <w:t>BJPsych Open</w:t>
            </w:r>
            <w:r w:rsidRPr="007437CC">
              <w:rPr>
                <w:rFonts w:eastAsia="Times New Roman" w:cstheme="minorHAnsi"/>
                <w:sz w:val="20"/>
                <w:szCs w:val="20"/>
                <w:lang w:val="en-GB" w:eastAsia="en-GB"/>
              </w:rPr>
              <w:t xml:space="preserve"> </w:t>
            </w:r>
            <w:r w:rsidRPr="004A7AFF">
              <w:rPr>
                <w:rFonts w:eastAsia="Times New Roman" w:cstheme="minorHAnsi"/>
                <w:b/>
                <w:bCs/>
                <w:sz w:val="20"/>
                <w:szCs w:val="20"/>
                <w:lang w:val="en-GB" w:eastAsia="en-GB"/>
              </w:rPr>
              <w:t>7</w:t>
            </w:r>
            <w:r w:rsidRPr="007437CC">
              <w:rPr>
                <w:rFonts w:eastAsia="Times New Roman" w:cstheme="minorHAnsi"/>
                <w:sz w:val="20"/>
                <w:szCs w:val="20"/>
                <w:lang w:val="en-GB" w:eastAsia="en-GB"/>
              </w:rPr>
              <w:t>(6</w:t>
            </w:r>
            <w:r w:rsidR="002A0005">
              <w:rPr>
                <w:rFonts w:eastAsia="Times New Roman" w:cstheme="minorHAnsi"/>
                <w:sz w:val="20"/>
                <w:szCs w:val="20"/>
                <w:lang w:val="en-GB" w:eastAsia="en-GB"/>
              </w:rPr>
              <w:t>)</w:t>
            </w:r>
            <w:r w:rsidR="004A7AFF">
              <w:rPr>
                <w:rFonts w:eastAsia="Times New Roman" w:cstheme="minorHAnsi"/>
                <w:sz w:val="20"/>
                <w:szCs w:val="20"/>
                <w:lang w:val="en-GB" w:eastAsia="en-GB"/>
              </w:rPr>
              <w:t>,</w:t>
            </w:r>
            <w:r w:rsidR="00411BB2">
              <w:rPr>
                <w:rFonts w:eastAsia="Times New Roman" w:cstheme="minorHAnsi"/>
                <w:sz w:val="20"/>
                <w:szCs w:val="20"/>
                <w:lang w:val="en-GB" w:eastAsia="en-GB"/>
              </w:rPr>
              <w:t xml:space="preserve"> </w:t>
            </w:r>
            <w:r w:rsidR="00411BB2" w:rsidRPr="00411BB2">
              <w:rPr>
                <w:rFonts w:eastAsia="Times New Roman" w:cstheme="minorHAnsi"/>
                <w:sz w:val="20"/>
                <w:szCs w:val="20"/>
                <w:lang w:val="en-GB" w:eastAsia="en-GB"/>
              </w:rPr>
              <w:t>e196</w:t>
            </w:r>
            <w:r w:rsidR="004A7AFF" w:rsidRPr="00411BB2">
              <w:rPr>
                <w:rFonts w:eastAsia="Times New Roman" w:cstheme="minorHAnsi"/>
                <w:sz w:val="20"/>
                <w:szCs w:val="20"/>
                <w:lang w:val="en-GB" w:eastAsia="en-GB"/>
              </w:rPr>
              <w:t>.</w:t>
            </w:r>
          </w:p>
        </w:tc>
      </w:tr>
      <w:tr w:rsidR="00B06937" w:rsidRPr="007437CC" w14:paraId="29692FEA"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268FADFE"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Bryant 2022</w:t>
            </w:r>
          </w:p>
        </w:tc>
        <w:tc>
          <w:tcPr>
            <w:tcW w:w="811" w:type="dxa"/>
            <w:tcBorders>
              <w:top w:val="nil"/>
              <w:left w:val="nil"/>
              <w:bottom w:val="single" w:sz="4" w:space="0" w:color="auto"/>
              <w:right w:val="single" w:sz="4" w:space="0" w:color="auto"/>
            </w:tcBorders>
            <w:shd w:val="clear" w:color="000000" w:fill="FFFFFF"/>
            <w:noWrap/>
            <w:vAlign w:val="center"/>
            <w:hideMark/>
          </w:tcPr>
          <w:p w14:paraId="7112B3E6"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2022</w:t>
            </w:r>
          </w:p>
        </w:tc>
        <w:tc>
          <w:tcPr>
            <w:tcW w:w="12797" w:type="dxa"/>
            <w:tcBorders>
              <w:top w:val="nil"/>
              <w:left w:val="nil"/>
              <w:bottom w:val="single" w:sz="4" w:space="0" w:color="auto"/>
              <w:right w:val="single" w:sz="4" w:space="0" w:color="auto"/>
            </w:tcBorders>
            <w:shd w:val="clear" w:color="000000" w:fill="FFFFFF"/>
            <w:noWrap/>
            <w:vAlign w:val="bottom"/>
            <w:hideMark/>
          </w:tcPr>
          <w:p w14:paraId="758C7B75" w14:textId="6320D756" w:rsidR="00B06937" w:rsidRPr="00A16E89" w:rsidRDefault="00B06937" w:rsidP="00980945">
            <w:pPr>
              <w:rPr>
                <w:rFonts w:eastAsia="Times New Roman" w:cstheme="minorHAnsi"/>
                <w:b/>
                <w:bCs/>
                <w:sz w:val="20"/>
                <w:szCs w:val="20"/>
                <w:highlight w:val="yellow"/>
                <w:lang w:val="en-GB" w:eastAsia="en-GB"/>
              </w:rPr>
            </w:pPr>
            <w:r w:rsidRPr="004A785A">
              <w:rPr>
                <w:rFonts w:eastAsia="Times New Roman" w:cstheme="minorHAnsi"/>
                <w:b/>
                <w:bCs/>
                <w:sz w:val="20"/>
                <w:szCs w:val="20"/>
                <w:lang w:val="en-GB" w:eastAsia="en-GB"/>
              </w:rPr>
              <w:t>Bryant RA</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Bawaneh A</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Awwad M</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Al</w:t>
            </w:r>
            <w:r w:rsidR="008667BD"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Hayek H</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Giardinelli L</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Whitney C</w:t>
            </w:r>
            <w:r w:rsidR="002A0005" w:rsidRPr="00486CB5">
              <w:rPr>
                <w:rFonts w:eastAsia="Times New Roman" w:cstheme="minorHAnsi"/>
                <w:b/>
                <w:bCs/>
                <w:sz w:val="20"/>
                <w:szCs w:val="20"/>
                <w:lang w:val="en-GB" w:eastAsia="en-GB"/>
              </w:rPr>
              <w:t>,</w:t>
            </w:r>
            <w:r w:rsidRPr="00486CB5">
              <w:rPr>
                <w:rFonts w:eastAsia="Times New Roman" w:cstheme="minorHAnsi"/>
                <w:b/>
                <w:bCs/>
                <w:sz w:val="20"/>
                <w:szCs w:val="20"/>
                <w:lang w:val="en-GB" w:eastAsia="en-GB"/>
              </w:rPr>
              <w:t xml:space="preserve"> </w:t>
            </w:r>
            <w:r w:rsidR="00980945" w:rsidRPr="00486CB5">
              <w:rPr>
                <w:rFonts w:eastAsia="Times New Roman" w:cstheme="minorHAnsi"/>
                <w:b/>
                <w:bCs/>
                <w:sz w:val="20"/>
                <w:szCs w:val="20"/>
                <w:lang w:val="en-GB" w:eastAsia="en-GB"/>
              </w:rPr>
              <w:t>Jordans</w:t>
            </w:r>
            <w:r w:rsidR="00AF40C0" w:rsidRPr="00486CB5">
              <w:rPr>
                <w:rFonts w:eastAsia="Times New Roman" w:cstheme="minorHAnsi"/>
                <w:b/>
                <w:bCs/>
                <w:sz w:val="20"/>
                <w:szCs w:val="20"/>
                <w:lang w:val="en-GB" w:eastAsia="en-GB"/>
              </w:rPr>
              <w:t xml:space="preserve"> MJD</w:t>
            </w:r>
            <w:r w:rsidR="00980945" w:rsidRPr="00486CB5">
              <w:rPr>
                <w:rFonts w:eastAsia="Times New Roman" w:cstheme="minorHAnsi"/>
                <w:b/>
                <w:bCs/>
                <w:sz w:val="20"/>
                <w:szCs w:val="20"/>
                <w:lang w:val="en-GB" w:eastAsia="en-GB"/>
              </w:rPr>
              <w:t>, Cuijpers</w:t>
            </w:r>
            <w:r w:rsidR="00AF40C0" w:rsidRPr="00486CB5">
              <w:rPr>
                <w:rFonts w:eastAsia="Times New Roman" w:cstheme="minorHAnsi"/>
                <w:b/>
                <w:bCs/>
                <w:sz w:val="20"/>
                <w:szCs w:val="20"/>
                <w:lang w:val="en-GB" w:eastAsia="en-GB"/>
              </w:rPr>
              <w:t xml:space="preserve"> P</w:t>
            </w:r>
            <w:r w:rsidR="00980945" w:rsidRPr="00486CB5">
              <w:rPr>
                <w:rFonts w:eastAsia="Times New Roman" w:cstheme="minorHAnsi"/>
                <w:b/>
                <w:bCs/>
                <w:sz w:val="20"/>
                <w:szCs w:val="20"/>
                <w:lang w:val="en-GB" w:eastAsia="en-GB"/>
              </w:rPr>
              <w:t>,</w:t>
            </w:r>
            <w:r w:rsidR="00A16E89" w:rsidRPr="00486CB5">
              <w:rPr>
                <w:rFonts w:eastAsia="Times New Roman" w:cstheme="minorHAnsi"/>
                <w:b/>
                <w:bCs/>
                <w:sz w:val="20"/>
                <w:szCs w:val="20"/>
                <w:lang w:val="en-GB" w:eastAsia="en-GB"/>
              </w:rPr>
              <w:t xml:space="preserve"> </w:t>
            </w:r>
            <w:r w:rsidR="00980945" w:rsidRPr="00486CB5">
              <w:rPr>
                <w:rFonts w:eastAsia="Times New Roman" w:cstheme="minorHAnsi"/>
                <w:b/>
                <w:bCs/>
                <w:sz w:val="20"/>
                <w:szCs w:val="20"/>
                <w:lang w:val="en-GB" w:eastAsia="en-GB"/>
              </w:rPr>
              <w:t>Sijbrandij</w:t>
            </w:r>
            <w:r w:rsidR="00AF40C0" w:rsidRPr="00486CB5">
              <w:rPr>
                <w:rFonts w:eastAsia="Times New Roman" w:cstheme="minorHAnsi"/>
                <w:b/>
                <w:bCs/>
                <w:sz w:val="20"/>
                <w:szCs w:val="20"/>
                <w:lang w:val="en-GB" w:eastAsia="en-GB"/>
              </w:rPr>
              <w:t xml:space="preserve"> M</w:t>
            </w:r>
            <w:r w:rsidR="00980945" w:rsidRPr="00486CB5">
              <w:rPr>
                <w:rFonts w:eastAsia="Times New Roman" w:cstheme="minorHAnsi"/>
                <w:b/>
                <w:bCs/>
                <w:sz w:val="20"/>
                <w:szCs w:val="20"/>
                <w:lang w:val="en-GB" w:eastAsia="en-GB"/>
              </w:rPr>
              <w:t>, Ventevogel</w:t>
            </w:r>
            <w:r w:rsidR="00AF40C0" w:rsidRPr="00486CB5">
              <w:rPr>
                <w:rFonts w:eastAsia="Times New Roman" w:cstheme="minorHAnsi"/>
                <w:b/>
                <w:bCs/>
                <w:sz w:val="20"/>
                <w:szCs w:val="20"/>
                <w:lang w:val="en-GB" w:eastAsia="en-GB"/>
              </w:rPr>
              <w:t xml:space="preserve"> P</w:t>
            </w:r>
            <w:r w:rsidR="00980945" w:rsidRPr="00486CB5">
              <w:rPr>
                <w:rFonts w:eastAsia="Times New Roman" w:cstheme="minorHAnsi"/>
                <w:b/>
                <w:bCs/>
                <w:sz w:val="20"/>
                <w:szCs w:val="20"/>
                <w:lang w:val="en-GB" w:eastAsia="en-GB"/>
              </w:rPr>
              <w:t>, Dawson</w:t>
            </w:r>
            <w:r w:rsidR="00AF40C0" w:rsidRPr="00486CB5">
              <w:rPr>
                <w:rFonts w:eastAsia="Times New Roman" w:cstheme="minorHAnsi"/>
                <w:b/>
                <w:bCs/>
                <w:sz w:val="20"/>
                <w:szCs w:val="20"/>
                <w:lang w:val="en-GB" w:eastAsia="en-GB"/>
              </w:rPr>
              <w:t xml:space="preserve"> K</w:t>
            </w:r>
            <w:r w:rsidR="00980945" w:rsidRPr="00486CB5">
              <w:rPr>
                <w:rFonts w:eastAsia="Times New Roman" w:cstheme="minorHAnsi"/>
                <w:b/>
                <w:bCs/>
                <w:sz w:val="20"/>
                <w:szCs w:val="20"/>
                <w:lang w:val="en-GB" w:eastAsia="en-GB"/>
              </w:rPr>
              <w:t>, Akhtar</w:t>
            </w:r>
            <w:r w:rsidR="00AF40C0" w:rsidRPr="00486CB5">
              <w:rPr>
                <w:rFonts w:eastAsia="Times New Roman" w:cstheme="minorHAnsi"/>
                <w:b/>
                <w:bCs/>
                <w:sz w:val="20"/>
                <w:szCs w:val="20"/>
                <w:lang w:val="en-GB" w:eastAsia="en-GB"/>
              </w:rPr>
              <w:t xml:space="preserve"> A </w:t>
            </w:r>
            <w:r w:rsidR="00952AE3" w:rsidRPr="00486CB5">
              <w:rPr>
                <w:rFonts w:eastAsia="Times New Roman" w:cstheme="minorHAnsi"/>
                <w:b/>
                <w:bCs/>
                <w:sz w:val="20"/>
                <w:szCs w:val="20"/>
                <w:lang w:val="en-GB" w:eastAsia="en-GB"/>
              </w:rPr>
              <w:t>and</w:t>
            </w:r>
            <w:r w:rsidR="00980945" w:rsidRPr="00486CB5">
              <w:rPr>
                <w:rFonts w:eastAsia="Times New Roman" w:cstheme="minorHAnsi"/>
                <w:b/>
                <w:bCs/>
                <w:sz w:val="20"/>
                <w:szCs w:val="20"/>
                <w:lang w:val="en-GB" w:eastAsia="en-GB"/>
              </w:rPr>
              <w:t xml:space="preserve"> on behalf of the</w:t>
            </w:r>
            <w:r w:rsidRPr="00486CB5">
              <w:rPr>
                <w:rFonts w:eastAsia="Times New Roman" w:cstheme="minorHAnsi"/>
                <w:b/>
                <w:bCs/>
                <w:sz w:val="20"/>
                <w:szCs w:val="20"/>
                <w:lang w:val="en-GB" w:eastAsia="en-GB"/>
              </w:rPr>
              <w:t xml:space="preserve"> STRENGTHS Consortium</w:t>
            </w:r>
            <w:r w:rsidR="00A844B5" w:rsidRPr="00486CB5">
              <w:rPr>
                <w:rFonts w:eastAsia="Times New Roman" w:cstheme="minorHAnsi"/>
                <w:sz w:val="20"/>
                <w:szCs w:val="20"/>
                <w:lang w:val="en-GB" w:eastAsia="en-GB"/>
              </w:rPr>
              <w:t xml:space="preserve"> (</w:t>
            </w:r>
            <w:r w:rsidRPr="00486CB5">
              <w:rPr>
                <w:rFonts w:eastAsia="Times New Roman" w:cstheme="minorHAnsi"/>
                <w:sz w:val="20"/>
                <w:szCs w:val="20"/>
                <w:lang w:val="en-GB" w:eastAsia="en-GB"/>
              </w:rPr>
              <w:t>2022</w:t>
            </w:r>
            <w:r w:rsidR="002A0005" w:rsidRPr="00486CB5">
              <w:rPr>
                <w:rFonts w:eastAsia="Times New Roman" w:cstheme="minorHAnsi"/>
                <w:sz w:val="20"/>
                <w:szCs w:val="20"/>
                <w:lang w:val="en-GB" w:eastAsia="en-GB"/>
              </w:rPr>
              <w:t>)</w:t>
            </w:r>
            <w:r w:rsidRPr="00486CB5">
              <w:rPr>
                <w:rFonts w:eastAsia="Times New Roman" w:cstheme="minorHAnsi"/>
                <w:sz w:val="20"/>
                <w:szCs w:val="20"/>
                <w:lang w:val="en-GB" w:eastAsia="en-GB"/>
              </w:rPr>
              <w:t xml:space="preserve"> Effectiveness of a brief group behavioral intervention for common mental disorders in Syrian refugees in Jordan: A randomized controlled trial. </w:t>
            </w:r>
            <w:r w:rsidRPr="00486CB5">
              <w:rPr>
                <w:rFonts w:eastAsia="Times New Roman" w:cstheme="minorHAnsi"/>
                <w:i/>
                <w:iCs/>
                <w:sz w:val="20"/>
                <w:szCs w:val="20"/>
                <w:lang w:val="en-GB" w:eastAsia="en-GB"/>
              </w:rPr>
              <w:t>PLoS medicine</w:t>
            </w:r>
            <w:r w:rsidRPr="00486CB5">
              <w:rPr>
                <w:rFonts w:eastAsia="Times New Roman" w:cstheme="minorHAnsi"/>
                <w:sz w:val="20"/>
                <w:szCs w:val="20"/>
                <w:lang w:val="en-GB" w:eastAsia="en-GB"/>
              </w:rPr>
              <w:t xml:space="preserve"> </w:t>
            </w:r>
            <w:r w:rsidRPr="00486CB5">
              <w:rPr>
                <w:rFonts w:eastAsia="Times New Roman" w:cstheme="minorHAnsi"/>
                <w:b/>
                <w:bCs/>
                <w:sz w:val="20"/>
                <w:szCs w:val="20"/>
                <w:lang w:val="en-GB" w:eastAsia="en-GB"/>
              </w:rPr>
              <w:t>19</w:t>
            </w:r>
            <w:r w:rsidRPr="00486CB5">
              <w:rPr>
                <w:rFonts w:eastAsia="Times New Roman" w:cstheme="minorHAnsi"/>
                <w:sz w:val="20"/>
                <w:szCs w:val="20"/>
                <w:lang w:val="en-GB" w:eastAsia="en-GB"/>
              </w:rPr>
              <w:t>(3), e1003949.</w:t>
            </w:r>
          </w:p>
        </w:tc>
      </w:tr>
      <w:tr w:rsidR="00B06937" w:rsidRPr="007437CC" w14:paraId="5FB96E4B"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435FF9F3"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Buhmann 2016</w:t>
            </w:r>
          </w:p>
        </w:tc>
        <w:tc>
          <w:tcPr>
            <w:tcW w:w="811" w:type="dxa"/>
            <w:tcBorders>
              <w:top w:val="nil"/>
              <w:left w:val="nil"/>
              <w:bottom w:val="single" w:sz="4" w:space="0" w:color="auto"/>
              <w:right w:val="single" w:sz="4" w:space="0" w:color="auto"/>
            </w:tcBorders>
            <w:shd w:val="clear" w:color="000000" w:fill="FFFFFF"/>
            <w:noWrap/>
            <w:vAlign w:val="center"/>
            <w:hideMark/>
          </w:tcPr>
          <w:p w14:paraId="5404C63A"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2016</w:t>
            </w:r>
          </w:p>
        </w:tc>
        <w:tc>
          <w:tcPr>
            <w:tcW w:w="12797" w:type="dxa"/>
            <w:tcBorders>
              <w:top w:val="nil"/>
              <w:left w:val="nil"/>
              <w:bottom w:val="single" w:sz="4" w:space="0" w:color="auto"/>
              <w:right w:val="single" w:sz="4" w:space="0" w:color="auto"/>
            </w:tcBorders>
            <w:shd w:val="clear" w:color="000000" w:fill="FFFFFF"/>
            <w:noWrap/>
            <w:vAlign w:val="bottom"/>
            <w:hideMark/>
          </w:tcPr>
          <w:p w14:paraId="56358EF0" w14:textId="7F27D950" w:rsidR="00B06937" w:rsidRPr="007437CC" w:rsidRDefault="00B06937" w:rsidP="00B06937">
            <w:pPr>
              <w:rPr>
                <w:rFonts w:eastAsia="Times New Roman" w:cstheme="minorHAnsi"/>
                <w:sz w:val="20"/>
                <w:szCs w:val="20"/>
                <w:lang w:val="en-GB" w:eastAsia="en-GB"/>
              </w:rPr>
            </w:pPr>
            <w:r w:rsidRPr="004A785A">
              <w:rPr>
                <w:rFonts w:eastAsia="Times New Roman" w:cstheme="minorHAnsi"/>
                <w:b/>
                <w:bCs/>
                <w:sz w:val="20"/>
                <w:szCs w:val="20"/>
                <w:lang w:val="en-GB" w:eastAsia="en-GB"/>
              </w:rPr>
              <w:t>Buhmann CB, Nordentoft M, Ekstroem M, Carlsson J, Mortensen EL</w:t>
            </w:r>
            <w:r w:rsidR="00E62920">
              <w:rPr>
                <w:rFonts w:eastAsia="Times New Roman" w:cstheme="minorHAnsi"/>
                <w:sz w:val="20"/>
                <w:szCs w:val="20"/>
                <w:lang w:val="en-GB" w:eastAsia="en-GB"/>
              </w:rPr>
              <w:t xml:space="preserve"> (2016)</w:t>
            </w:r>
            <w:r w:rsidRPr="007437CC">
              <w:rPr>
                <w:rFonts w:eastAsia="Times New Roman" w:cstheme="minorHAnsi"/>
                <w:sz w:val="20"/>
                <w:szCs w:val="20"/>
                <w:lang w:val="en-GB" w:eastAsia="en-GB"/>
              </w:rPr>
              <w:t xml:space="preserve"> The effect of flexible cognitive</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behavioural therapy and medical treatment, including antidepressants on post</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 xml:space="preserve">traumatic stress disorder and depression in traumatised refugees: pragmatic randomised controlled clinical trial. </w:t>
            </w:r>
            <w:r w:rsidRPr="008043A9">
              <w:rPr>
                <w:rFonts w:eastAsia="Times New Roman" w:cstheme="minorHAnsi"/>
                <w:i/>
                <w:iCs/>
                <w:sz w:val="20"/>
                <w:szCs w:val="20"/>
                <w:lang w:val="en-GB" w:eastAsia="en-GB"/>
              </w:rPr>
              <w:t>Br</w:t>
            </w:r>
            <w:r w:rsidR="008043A9">
              <w:rPr>
                <w:rFonts w:eastAsia="Times New Roman" w:cstheme="minorHAnsi"/>
                <w:i/>
                <w:iCs/>
                <w:sz w:val="20"/>
                <w:szCs w:val="20"/>
                <w:lang w:val="en-GB" w:eastAsia="en-GB"/>
              </w:rPr>
              <w:t>itish</w:t>
            </w:r>
            <w:r w:rsidRPr="008043A9">
              <w:rPr>
                <w:rFonts w:eastAsia="Times New Roman" w:cstheme="minorHAnsi"/>
                <w:i/>
                <w:iCs/>
                <w:sz w:val="20"/>
                <w:szCs w:val="20"/>
                <w:lang w:val="en-GB" w:eastAsia="en-GB"/>
              </w:rPr>
              <w:t xml:space="preserve"> J</w:t>
            </w:r>
            <w:r w:rsidR="008043A9">
              <w:rPr>
                <w:rFonts w:eastAsia="Times New Roman" w:cstheme="minorHAnsi"/>
                <w:i/>
                <w:iCs/>
                <w:sz w:val="20"/>
                <w:szCs w:val="20"/>
                <w:lang w:val="en-GB" w:eastAsia="en-GB"/>
              </w:rPr>
              <w:t>ournal of</w:t>
            </w:r>
            <w:r w:rsidRPr="008043A9">
              <w:rPr>
                <w:rFonts w:eastAsia="Times New Roman" w:cstheme="minorHAnsi"/>
                <w:i/>
                <w:iCs/>
                <w:sz w:val="20"/>
                <w:szCs w:val="20"/>
                <w:lang w:val="en-GB" w:eastAsia="en-GB"/>
              </w:rPr>
              <w:t xml:space="preserve"> Psychiatry</w:t>
            </w:r>
            <w:r w:rsidR="00E62920" w:rsidRPr="008043A9">
              <w:rPr>
                <w:rFonts w:eastAsia="Times New Roman" w:cstheme="minorHAnsi"/>
                <w:i/>
                <w:iCs/>
                <w:sz w:val="20"/>
                <w:szCs w:val="20"/>
                <w:lang w:val="en-GB" w:eastAsia="en-GB"/>
              </w:rPr>
              <w:t xml:space="preserve"> </w:t>
            </w:r>
            <w:r w:rsidRPr="004A7AFF">
              <w:rPr>
                <w:rFonts w:eastAsia="Times New Roman" w:cstheme="minorHAnsi"/>
                <w:b/>
                <w:bCs/>
                <w:sz w:val="20"/>
                <w:szCs w:val="20"/>
                <w:lang w:val="en-GB" w:eastAsia="en-GB"/>
              </w:rPr>
              <w:t>208</w:t>
            </w:r>
            <w:r w:rsidRPr="007437CC">
              <w:rPr>
                <w:rFonts w:eastAsia="Times New Roman" w:cstheme="minorHAnsi"/>
                <w:sz w:val="20"/>
                <w:szCs w:val="20"/>
                <w:lang w:val="en-GB" w:eastAsia="en-GB"/>
              </w:rPr>
              <w:t>(3):252</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9. doi: 10.1192/bjp.bp.114.15096</w:t>
            </w:r>
            <w:r w:rsidR="00E62920">
              <w:rPr>
                <w:rFonts w:eastAsia="Times New Roman" w:cstheme="minorHAnsi"/>
                <w:sz w:val="20"/>
                <w:szCs w:val="20"/>
                <w:lang w:val="en-GB" w:eastAsia="en-GB"/>
              </w:rPr>
              <w:t>1.</w:t>
            </w:r>
          </w:p>
        </w:tc>
      </w:tr>
      <w:tr w:rsidR="00B06937" w:rsidRPr="007437CC" w14:paraId="6E76D734"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67C91CAB"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Carlsson 2018</w:t>
            </w:r>
          </w:p>
        </w:tc>
        <w:tc>
          <w:tcPr>
            <w:tcW w:w="811" w:type="dxa"/>
            <w:tcBorders>
              <w:top w:val="nil"/>
              <w:left w:val="nil"/>
              <w:bottom w:val="single" w:sz="4" w:space="0" w:color="auto"/>
              <w:right w:val="single" w:sz="4" w:space="0" w:color="auto"/>
            </w:tcBorders>
            <w:shd w:val="clear" w:color="000000" w:fill="FFFFFF"/>
            <w:noWrap/>
            <w:vAlign w:val="center"/>
            <w:hideMark/>
          </w:tcPr>
          <w:p w14:paraId="295DBBC4"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2018</w:t>
            </w:r>
          </w:p>
        </w:tc>
        <w:tc>
          <w:tcPr>
            <w:tcW w:w="12797" w:type="dxa"/>
            <w:tcBorders>
              <w:top w:val="nil"/>
              <w:left w:val="nil"/>
              <w:bottom w:val="single" w:sz="4" w:space="0" w:color="auto"/>
              <w:right w:val="single" w:sz="4" w:space="0" w:color="auto"/>
            </w:tcBorders>
            <w:shd w:val="clear" w:color="000000" w:fill="FFFFFF"/>
            <w:noWrap/>
            <w:vAlign w:val="bottom"/>
            <w:hideMark/>
          </w:tcPr>
          <w:p w14:paraId="0BF91A69" w14:textId="48EBA4C8" w:rsidR="00B06937" w:rsidRPr="007437CC" w:rsidRDefault="00B06937" w:rsidP="00B06937">
            <w:pPr>
              <w:rPr>
                <w:rFonts w:eastAsia="Times New Roman" w:cstheme="minorHAnsi"/>
                <w:sz w:val="20"/>
                <w:szCs w:val="20"/>
                <w:lang w:val="en-GB" w:eastAsia="en-GB"/>
              </w:rPr>
            </w:pPr>
            <w:r w:rsidRPr="004A785A">
              <w:rPr>
                <w:rFonts w:eastAsia="Times New Roman" w:cstheme="minorHAnsi"/>
                <w:b/>
                <w:bCs/>
                <w:sz w:val="20"/>
                <w:szCs w:val="20"/>
                <w:lang w:eastAsia="en-GB"/>
              </w:rPr>
              <w:t>Carlsson J</w:t>
            </w:r>
            <w:r w:rsidR="002A0005" w:rsidRPr="004A785A">
              <w:rPr>
                <w:rFonts w:eastAsia="Times New Roman" w:cstheme="minorHAnsi"/>
                <w:b/>
                <w:bCs/>
                <w:sz w:val="20"/>
                <w:szCs w:val="20"/>
                <w:lang w:eastAsia="en-GB"/>
              </w:rPr>
              <w:t>,</w:t>
            </w:r>
            <w:r w:rsidRPr="004A785A">
              <w:rPr>
                <w:rFonts w:eastAsia="Times New Roman" w:cstheme="minorHAnsi"/>
                <w:b/>
                <w:bCs/>
                <w:sz w:val="20"/>
                <w:szCs w:val="20"/>
                <w:lang w:eastAsia="en-GB"/>
              </w:rPr>
              <w:t xml:space="preserve"> Sonne C</w:t>
            </w:r>
            <w:r w:rsidR="002A0005" w:rsidRPr="004A785A">
              <w:rPr>
                <w:rFonts w:eastAsia="Times New Roman" w:cstheme="minorHAnsi"/>
                <w:b/>
                <w:bCs/>
                <w:sz w:val="20"/>
                <w:szCs w:val="20"/>
                <w:lang w:eastAsia="en-GB"/>
              </w:rPr>
              <w:t>,</w:t>
            </w:r>
            <w:r w:rsidRPr="004A785A">
              <w:rPr>
                <w:rFonts w:eastAsia="Times New Roman" w:cstheme="minorHAnsi"/>
                <w:b/>
                <w:bCs/>
                <w:sz w:val="20"/>
                <w:szCs w:val="20"/>
                <w:lang w:eastAsia="en-GB"/>
              </w:rPr>
              <w:t xml:space="preserve"> Vindbjerg E </w:t>
            </w:r>
            <w:r w:rsidR="00952AE3" w:rsidRPr="004A785A">
              <w:rPr>
                <w:rFonts w:eastAsia="Times New Roman" w:cstheme="minorHAnsi"/>
                <w:b/>
                <w:bCs/>
                <w:sz w:val="20"/>
                <w:szCs w:val="20"/>
                <w:lang w:eastAsia="en-GB"/>
              </w:rPr>
              <w:t>and</w:t>
            </w:r>
            <w:r w:rsidRPr="004A785A">
              <w:rPr>
                <w:rFonts w:eastAsia="Times New Roman" w:cstheme="minorHAnsi"/>
                <w:b/>
                <w:bCs/>
                <w:sz w:val="20"/>
                <w:szCs w:val="20"/>
                <w:lang w:eastAsia="en-GB"/>
              </w:rPr>
              <w:t xml:space="preserve"> Mortensen EL</w:t>
            </w:r>
            <w:r w:rsidRPr="002A0005">
              <w:rPr>
                <w:rFonts w:eastAsia="Times New Roman" w:cstheme="minorHAnsi"/>
                <w:sz w:val="20"/>
                <w:szCs w:val="20"/>
                <w:lang w:eastAsia="en-GB"/>
              </w:rPr>
              <w:t xml:space="preserve"> (2018</w:t>
            </w:r>
            <w:r w:rsidR="002A0005">
              <w:rPr>
                <w:rFonts w:eastAsia="Times New Roman" w:cstheme="minorHAnsi"/>
                <w:sz w:val="20"/>
                <w:szCs w:val="20"/>
                <w:lang w:eastAsia="en-GB"/>
              </w:rPr>
              <w:t>)</w:t>
            </w:r>
            <w:r w:rsidRPr="002A0005">
              <w:rPr>
                <w:rFonts w:eastAsia="Times New Roman" w:cstheme="minorHAnsi"/>
                <w:sz w:val="20"/>
                <w:szCs w:val="20"/>
                <w:lang w:eastAsia="en-GB"/>
              </w:rPr>
              <w:t xml:space="preserve"> </w:t>
            </w:r>
            <w:r w:rsidRPr="007437CC">
              <w:rPr>
                <w:rFonts w:eastAsia="Times New Roman" w:cstheme="minorHAnsi"/>
                <w:sz w:val="20"/>
                <w:szCs w:val="20"/>
                <w:lang w:val="en-GB" w:eastAsia="en-GB"/>
              </w:rPr>
              <w:t>Stress management versus cognitive restructuring in trauma</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 xml:space="preserve">affected refugees—A pragmatic randomised study. </w:t>
            </w:r>
            <w:r w:rsidRPr="00C96079">
              <w:rPr>
                <w:rFonts w:eastAsia="Times New Roman" w:cstheme="minorHAnsi"/>
                <w:i/>
                <w:iCs/>
                <w:sz w:val="20"/>
                <w:szCs w:val="20"/>
                <w:lang w:val="en-GB" w:eastAsia="en-GB"/>
              </w:rPr>
              <w:t>Psychiatry research</w:t>
            </w:r>
            <w:r w:rsidRPr="007437CC">
              <w:rPr>
                <w:rFonts w:eastAsia="Times New Roman" w:cstheme="minorHAnsi"/>
                <w:sz w:val="20"/>
                <w:szCs w:val="20"/>
                <w:lang w:val="en-GB" w:eastAsia="en-GB"/>
              </w:rPr>
              <w:t xml:space="preserve"> </w:t>
            </w:r>
            <w:r w:rsidRPr="004A7AFF">
              <w:rPr>
                <w:rFonts w:eastAsia="Times New Roman" w:cstheme="minorHAnsi"/>
                <w:b/>
                <w:bCs/>
                <w:sz w:val="20"/>
                <w:szCs w:val="20"/>
                <w:lang w:val="en-GB" w:eastAsia="en-GB"/>
              </w:rPr>
              <w:t>266</w:t>
            </w:r>
            <w:r w:rsidRPr="007437CC">
              <w:rPr>
                <w:rFonts w:eastAsia="Times New Roman" w:cstheme="minorHAnsi"/>
                <w:sz w:val="20"/>
                <w:szCs w:val="20"/>
                <w:lang w:val="en-GB" w:eastAsia="en-GB"/>
              </w:rPr>
              <w:t>, 116</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123.</w:t>
            </w:r>
          </w:p>
        </w:tc>
      </w:tr>
      <w:tr w:rsidR="00B06937" w:rsidRPr="007437CC" w14:paraId="647AF41B"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602AD469"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Catani 2009</w:t>
            </w:r>
          </w:p>
        </w:tc>
        <w:tc>
          <w:tcPr>
            <w:tcW w:w="811" w:type="dxa"/>
            <w:tcBorders>
              <w:top w:val="nil"/>
              <w:left w:val="nil"/>
              <w:bottom w:val="single" w:sz="4" w:space="0" w:color="auto"/>
              <w:right w:val="single" w:sz="4" w:space="0" w:color="auto"/>
            </w:tcBorders>
            <w:shd w:val="clear" w:color="000000" w:fill="FFFFFF"/>
            <w:noWrap/>
            <w:vAlign w:val="center"/>
            <w:hideMark/>
          </w:tcPr>
          <w:p w14:paraId="662396FC"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2009</w:t>
            </w:r>
          </w:p>
        </w:tc>
        <w:tc>
          <w:tcPr>
            <w:tcW w:w="12797" w:type="dxa"/>
            <w:tcBorders>
              <w:top w:val="nil"/>
              <w:left w:val="nil"/>
              <w:bottom w:val="single" w:sz="4" w:space="0" w:color="auto"/>
              <w:right w:val="single" w:sz="4" w:space="0" w:color="auto"/>
            </w:tcBorders>
            <w:shd w:val="clear" w:color="000000" w:fill="FFFFFF"/>
            <w:noWrap/>
            <w:vAlign w:val="bottom"/>
            <w:hideMark/>
          </w:tcPr>
          <w:p w14:paraId="7E642F63" w14:textId="131D76AF" w:rsidR="00B06937" w:rsidRPr="007437CC" w:rsidRDefault="00B06937" w:rsidP="00B06937">
            <w:pPr>
              <w:rPr>
                <w:rFonts w:eastAsia="Times New Roman" w:cstheme="minorHAnsi"/>
                <w:sz w:val="20"/>
                <w:szCs w:val="20"/>
                <w:lang w:val="en-GB" w:eastAsia="en-GB"/>
              </w:rPr>
            </w:pPr>
            <w:r w:rsidRPr="004A785A">
              <w:rPr>
                <w:rFonts w:eastAsia="Times New Roman" w:cstheme="minorHAnsi"/>
                <w:b/>
                <w:bCs/>
                <w:sz w:val="20"/>
                <w:szCs w:val="20"/>
                <w:lang w:val="en-GB" w:eastAsia="en-GB"/>
              </w:rPr>
              <w:t>Catani C</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Kohiladevy M</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Ruf M</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Schauer E</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Elbert T</w:t>
            </w:r>
            <w:r w:rsidR="00296BBA" w:rsidRPr="004A785A">
              <w:rPr>
                <w:rFonts w:eastAsia="Times New Roman" w:cstheme="minorHAnsi"/>
                <w:b/>
                <w:bCs/>
                <w:sz w:val="20"/>
                <w:szCs w:val="20"/>
                <w:lang w:val="en-GB" w:eastAsia="en-GB"/>
              </w:rPr>
              <w:t xml:space="preserve"> and</w:t>
            </w:r>
            <w:r w:rsidRPr="004A785A">
              <w:rPr>
                <w:rFonts w:eastAsia="Times New Roman" w:cstheme="minorHAnsi"/>
                <w:b/>
                <w:bCs/>
                <w:sz w:val="20"/>
                <w:szCs w:val="20"/>
                <w:lang w:val="en-GB" w:eastAsia="en-GB"/>
              </w:rPr>
              <w:t xml:space="preserve"> Neuner F</w:t>
            </w:r>
            <w:r w:rsidRPr="007437CC">
              <w:rPr>
                <w:rFonts w:eastAsia="Times New Roman" w:cstheme="minorHAnsi"/>
                <w:sz w:val="20"/>
                <w:szCs w:val="20"/>
                <w:lang w:val="en-GB" w:eastAsia="en-GB"/>
              </w:rPr>
              <w:t xml:space="preserve"> (2009</w:t>
            </w:r>
            <w:r w:rsidR="002A0005">
              <w:rPr>
                <w:rFonts w:eastAsia="Times New Roman" w:cstheme="minorHAnsi"/>
                <w:sz w:val="20"/>
                <w:szCs w:val="20"/>
                <w:lang w:val="en-GB" w:eastAsia="en-GB"/>
              </w:rPr>
              <w:t>)</w:t>
            </w:r>
            <w:r w:rsidRPr="007437CC">
              <w:rPr>
                <w:rFonts w:eastAsia="Times New Roman" w:cstheme="minorHAnsi"/>
                <w:sz w:val="20"/>
                <w:szCs w:val="20"/>
                <w:lang w:val="en-GB" w:eastAsia="en-GB"/>
              </w:rPr>
              <w:t xml:space="preserve"> Treating children traumatized by war and Tsunami: a comparison between exposure therapy and meditation</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relaxation in North</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 xml:space="preserve">East Sri Lanka. </w:t>
            </w:r>
            <w:r w:rsidRPr="00C96079">
              <w:rPr>
                <w:rFonts w:eastAsia="Times New Roman" w:cstheme="minorHAnsi"/>
                <w:i/>
                <w:iCs/>
                <w:sz w:val="20"/>
                <w:szCs w:val="20"/>
                <w:lang w:val="en-GB" w:eastAsia="en-GB"/>
              </w:rPr>
              <w:t>BMC psychiatry</w:t>
            </w:r>
            <w:r w:rsidRPr="007437CC">
              <w:rPr>
                <w:rFonts w:eastAsia="Times New Roman" w:cstheme="minorHAnsi"/>
                <w:sz w:val="20"/>
                <w:szCs w:val="20"/>
                <w:lang w:val="en-GB" w:eastAsia="en-GB"/>
              </w:rPr>
              <w:t xml:space="preserve"> </w:t>
            </w:r>
            <w:r w:rsidRPr="004A7AFF">
              <w:rPr>
                <w:rFonts w:eastAsia="Times New Roman" w:cstheme="minorHAnsi"/>
                <w:b/>
                <w:bCs/>
                <w:sz w:val="20"/>
                <w:szCs w:val="20"/>
                <w:lang w:val="en-GB" w:eastAsia="en-GB"/>
              </w:rPr>
              <w:t>9</w:t>
            </w:r>
            <w:r w:rsidRPr="007437CC">
              <w:rPr>
                <w:rFonts w:eastAsia="Times New Roman" w:cstheme="minorHAnsi"/>
                <w:sz w:val="20"/>
                <w:szCs w:val="20"/>
                <w:lang w:val="en-GB" w:eastAsia="en-GB"/>
              </w:rPr>
              <w:t>(1), 1</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11.</w:t>
            </w:r>
          </w:p>
        </w:tc>
      </w:tr>
      <w:tr w:rsidR="00B06937" w:rsidRPr="007437CC" w14:paraId="2A641BE2"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5BF3957C"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Choi 2012</w:t>
            </w:r>
          </w:p>
        </w:tc>
        <w:tc>
          <w:tcPr>
            <w:tcW w:w="811" w:type="dxa"/>
            <w:tcBorders>
              <w:top w:val="nil"/>
              <w:left w:val="nil"/>
              <w:bottom w:val="single" w:sz="4" w:space="0" w:color="auto"/>
              <w:right w:val="single" w:sz="4" w:space="0" w:color="auto"/>
            </w:tcBorders>
            <w:shd w:val="clear" w:color="000000" w:fill="FFFFFF"/>
            <w:noWrap/>
            <w:vAlign w:val="center"/>
            <w:hideMark/>
          </w:tcPr>
          <w:p w14:paraId="2ABAA28B"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2012</w:t>
            </w:r>
          </w:p>
        </w:tc>
        <w:tc>
          <w:tcPr>
            <w:tcW w:w="12797" w:type="dxa"/>
            <w:tcBorders>
              <w:top w:val="nil"/>
              <w:left w:val="nil"/>
              <w:bottom w:val="single" w:sz="4" w:space="0" w:color="auto"/>
              <w:right w:val="single" w:sz="4" w:space="0" w:color="auto"/>
            </w:tcBorders>
            <w:shd w:val="clear" w:color="000000" w:fill="FFFFFF"/>
            <w:noWrap/>
            <w:vAlign w:val="bottom"/>
            <w:hideMark/>
          </w:tcPr>
          <w:p w14:paraId="54FA88EF" w14:textId="162AF7BE" w:rsidR="00B06937" w:rsidRPr="007437CC" w:rsidRDefault="00B06937" w:rsidP="00B06937">
            <w:pPr>
              <w:rPr>
                <w:rFonts w:eastAsia="Times New Roman" w:cstheme="minorHAnsi"/>
                <w:sz w:val="20"/>
                <w:szCs w:val="20"/>
                <w:lang w:val="en-GB" w:eastAsia="en-GB"/>
              </w:rPr>
            </w:pPr>
            <w:r w:rsidRPr="004A785A">
              <w:rPr>
                <w:rFonts w:eastAsia="Times New Roman" w:cstheme="minorHAnsi"/>
                <w:b/>
                <w:bCs/>
                <w:sz w:val="20"/>
                <w:szCs w:val="20"/>
                <w:lang w:val="en-GB" w:eastAsia="en-GB"/>
              </w:rPr>
              <w:t>Choi I</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Zou J</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Titov N</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Dear BF</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Li S</w:t>
            </w:r>
            <w:r w:rsidR="002A0005" w:rsidRPr="00A16E89">
              <w:rPr>
                <w:rFonts w:eastAsia="Times New Roman" w:cstheme="minorHAnsi"/>
                <w:b/>
                <w:bCs/>
                <w:sz w:val="20"/>
                <w:szCs w:val="20"/>
                <w:lang w:val="en-GB" w:eastAsia="en-GB"/>
              </w:rPr>
              <w:t>,</w:t>
            </w:r>
            <w:r w:rsidRPr="00A16E89">
              <w:rPr>
                <w:rFonts w:eastAsia="Times New Roman" w:cstheme="minorHAnsi"/>
                <w:b/>
                <w:bCs/>
                <w:sz w:val="20"/>
                <w:szCs w:val="20"/>
                <w:lang w:val="en-GB" w:eastAsia="en-GB"/>
              </w:rPr>
              <w:t xml:space="preserve"> Johnston L</w:t>
            </w:r>
            <w:r w:rsidR="002A0005" w:rsidRPr="00A16E89">
              <w:rPr>
                <w:rFonts w:eastAsia="Times New Roman" w:cstheme="minorHAnsi"/>
                <w:b/>
                <w:bCs/>
                <w:sz w:val="20"/>
                <w:szCs w:val="20"/>
                <w:lang w:val="en-GB" w:eastAsia="en-GB"/>
              </w:rPr>
              <w:t>,</w:t>
            </w:r>
            <w:r w:rsidRPr="00A16E89">
              <w:rPr>
                <w:rFonts w:eastAsia="Times New Roman" w:cstheme="minorHAnsi"/>
                <w:b/>
                <w:bCs/>
                <w:sz w:val="20"/>
                <w:szCs w:val="20"/>
                <w:lang w:val="en-GB" w:eastAsia="en-GB"/>
              </w:rPr>
              <w:t xml:space="preserve"> </w:t>
            </w:r>
            <w:r w:rsidR="00980945" w:rsidRPr="00A16E89">
              <w:rPr>
                <w:rFonts w:eastAsia="Times New Roman" w:cstheme="minorHAnsi"/>
                <w:b/>
                <w:bCs/>
                <w:sz w:val="20"/>
                <w:szCs w:val="20"/>
                <w:lang w:val="en-GB" w:eastAsia="en-GB"/>
              </w:rPr>
              <w:t>Andrews</w:t>
            </w:r>
            <w:r w:rsidR="00A16E89" w:rsidRPr="00A16E89">
              <w:rPr>
                <w:rFonts w:eastAsia="Times New Roman" w:cstheme="minorHAnsi"/>
                <w:b/>
                <w:bCs/>
                <w:sz w:val="20"/>
                <w:szCs w:val="20"/>
                <w:lang w:val="en-GB" w:eastAsia="en-GB"/>
              </w:rPr>
              <w:t xml:space="preserve"> G</w:t>
            </w:r>
            <w:r w:rsidRPr="00A16E89">
              <w:rPr>
                <w:rFonts w:eastAsia="Times New Roman" w:cstheme="minorHAnsi"/>
                <w:b/>
                <w:bCs/>
                <w:sz w:val="20"/>
                <w:szCs w:val="20"/>
                <w:lang w:val="en-GB" w:eastAsia="en-GB"/>
              </w:rPr>
              <w:t xml:space="preserve"> </w:t>
            </w:r>
            <w:r w:rsidR="00952AE3" w:rsidRPr="00A16E89">
              <w:rPr>
                <w:rFonts w:eastAsia="Times New Roman" w:cstheme="minorHAnsi"/>
                <w:b/>
                <w:bCs/>
                <w:sz w:val="20"/>
                <w:szCs w:val="20"/>
                <w:lang w:val="en-GB" w:eastAsia="en-GB"/>
              </w:rPr>
              <w:t>and</w:t>
            </w:r>
            <w:r w:rsidRPr="00A16E89">
              <w:rPr>
                <w:rFonts w:eastAsia="Times New Roman" w:cstheme="minorHAnsi"/>
                <w:b/>
                <w:bCs/>
                <w:sz w:val="20"/>
                <w:szCs w:val="20"/>
                <w:lang w:val="en-GB" w:eastAsia="en-GB"/>
              </w:rPr>
              <w:t xml:space="preserve"> Hunt C</w:t>
            </w:r>
            <w:r w:rsidR="00A844B5" w:rsidRPr="00A16E89">
              <w:rPr>
                <w:rFonts w:eastAsia="Times New Roman" w:cstheme="minorHAnsi"/>
                <w:sz w:val="20"/>
                <w:szCs w:val="20"/>
                <w:lang w:val="en-GB" w:eastAsia="en-GB"/>
              </w:rPr>
              <w:t xml:space="preserve"> (</w:t>
            </w:r>
            <w:r w:rsidRPr="00A16E89">
              <w:rPr>
                <w:rFonts w:eastAsia="Times New Roman" w:cstheme="minorHAnsi"/>
                <w:sz w:val="20"/>
                <w:szCs w:val="20"/>
                <w:lang w:val="en-GB" w:eastAsia="en-GB"/>
              </w:rPr>
              <w:t>2012</w:t>
            </w:r>
            <w:r w:rsidR="002A0005">
              <w:rPr>
                <w:rFonts w:eastAsia="Times New Roman" w:cstheme="minorHAnsi"/>
                <w:sz w:val="20"/>
                <w:szCs w:val="20"/>
                <w:lang w:val="en-GB" w:eastAsia="en-GB"/>
              </w:rPr>
              <w:t>)</w:t>
            </w:r>
            <w:r w:rsidRPr="007437CC">
              <w:rPr>
                <w:rFonts w:eastAsia="Times New Roman" w:cstheme="minorHAnsi"/>
                <w:sz w:val="20"/>
                <w:szCs w:val="20"/>
                <w:lang w:val="en-GB" w:eastAsia="en-GB"/>
              </w:rPr>
              <w:t xml:space="preserve"> Culturally attuned Internet treatment for depression amongst Chinese Australians: a randomised controlled trial. </w:t>
            </w:r>
            <w:r w:rsidRPr="00C96079">
              <w:rPr>
                <w:rFonts w:eastAsia="Times New Roman" w:cstheme="minorHAnsi"/>
                <w:i/>
                <w:iCs/>
                <w:sz w:val="20"/>
                <w:szCs w:val="20"/>
                <w:lang w:val="en-GB" w:eastAsia="en-GB"/>
              </w:rPr>
              <w:t>Journal of affective disorders</w:t>
            </w:r>
            <w:r w:rsidRPr="007437CC">
              <w:rPr>
                <w:rFonts w:eastAsia="Times New Roman" w:cstheme="minorHAnsi"/>
                <w:sz w:val="20"/>
                <w:szCs w:val="20"/>
                <w:lang w:val="en-GB" w:eastAsia="en-GB"/>
              </w:rPr>
              <w:t xml:space="preserve"> </w:t>
            </w:r>
            <w:r w:rsidRPr="004A7AFF">
              <w:rPr>
                <w:rFonts w:eastAsia="Times New Roman" w:cstheme="minorHAnsi"/>
                <w:b/>
                <w:bCs/>
                <w:sz w:val="20"/>
                <w:szCs w:val="20"/>
                <w:lang w:val="en-GB" w:eastAsia="en-GB"/>
              </w:rPr>
              <w:t>136</w:t>
            </w:r>
            <w:r w:rsidRPr="007437CC">
              <w:rPr>
                <w:rFonts w:eastAsia="Times New Roman" w:cstheme="minorHAnsi"/>
                <w:sz w:val="20"/>
                <w:szCs w:val="20"/>
                <w:lang w:val="en-GB" w:eastAsia="en-GB"/>
              </w:rPr>
              <w:t>(3), 459</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468.</w:t>
            </w:r>
          </w:p>
        </w:tc>
      </w:tr>
      <w:tr w:rsidR="00B06937" w:rsidRPr="007437CC" w14:paraId="49116BE0"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5D8E6585"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Chung 2018</w:t>
            </w:r>
          </w:p>
        </w:tc>
        <w:tc>
          <w:tcPr>
            <w:tcW w:w="811" w:type="dxa"/>
            <w:tcBorders>
              <w:top w:val="nil"/>
              <w:left w:val="nil"/>
              <w:bottom w:val="single" w:sz="4" w:space="0" w:color="auto"/>
              <w:right w:val="single" w:sz="4" w:space="0" w:color="auto"/>
            </w:tcBorders>
            <w:shd w:val="clear" w:color="000000" w:fill="FFFFFF"/>
            <w:noWrap/>
            <w:vAlign w:val="center"/>
            <w:hideMark/>
          </w:tcPr>
          <w:p w14:paraId="3AD996E7"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2018</w:t>
            </w:r>
          </w:p>
        </w:tc>
        <w:tc>
          <w:tcPr>
            <w:tcW w:w="12797" w:type="dxa"/>
            <w:tcBorders>
              <w:top w:val="nil"/>
              <w:left w:val="nil"/>
              <w:bottom w:val="single" w:sz="4" w:space="0" w:color="auto"/>
              <w:right w:val="single" w:sz="4" w:space="0" w:color="auto"/>
            </w:tcBorders>
            <w:shd w:val="clear" w:color="000000" w:fill="FFFFFF"/>
            <w:noWrap/>
            <w:vAlign w:val="bottom"/>
            <w:hideMark/>
          </w:tcPr>
          <w:p w14:paraId="487EF1DC" w14:textId="68E81D92" w:rsidR="00B06937" w:rsidRPr="007437CC" w:rsidRDefault="00B06937" w:rsidP="00B06937">
            <w:pPr>
              <w:rPr>
                <w:rFonts w:eastAsia="Times New Roman" w:cstheme="minorHAnsi"/>
                <w:sz w:val="20"/>
                <w:szCs w:val="20"/>
                <w:lang w:val="en-GB" w:eastAsia="en-GB"/>
              </w:rPr>
            </w:pPr>
            <w:r w:rsidRPr="00043FDB">
              <w:rPr>
                <w:rFonts w:eastAsia="Times New Roman" w:cstheme="minorHAnsi"/>
                <w:b/>
                <w:bCs/>
                <w:sz w:val="20"/>
                <w:szCs w:val="20"/>
                <w:lang w:val="en-GB" w:eastAsia="en-GB"/>
              </w:rPr>
              <w:t>Chung SK</w:t>
            </w:r>
            <w:r w:rsidR="00A844B5" w:rsidRPr="00043FDB">
              <w:rPr>
                <w:rFonts w:eastAsia="Times New Roman" w:cstheme="minorHAnsi"/>
                <w:sz w:val="20"/>
                <w:szCs w:val="20"/>
                <w:lang w:val="en-GB" w:eastAsia="en-GB"/>
              </w:rPr>
              <w:t xml:space="preserve"> (</w:t>
            </w:r>
            <w:r w:rsidRPr="00043FDB">
              <w:rPr>
                <w:rFonts w:eastAsia="Times New Roman" w:cstheme="minorHAnsi"/>
                <w:sz w:val="20"/>
                <w:szCs w:val="20"/>
                <w:lang w:val="en-GB" w:eastAsia="en-GB"/>
              </w:rPr>
              <w:t>2018</w:t>
            </w:r>
            <w:r w:rsidR="002A0005" w:rsidRPr="00043FDB">
              <w:rPr>
                <w:rFonts w:eastAsia="Times New Roman" w:cstheme="minorHAnsi"/>
                <w:sz w:val="20"/>
                <w:szCs w:val="20"/>
                <w:lang w:val="en-GB" w:eastAsia="en-GB"/>
              </w:rPr>
              <w:t>)</w:t>
            </w:r>
            <w:r w:rsidRPr="00043FDB">
              <w:rPr>
                <w:rFonts w:eastAsia="Times New Roman" w:cstheme="minorHAnsi"/>
                <w:sz w:val="20"/>
                <w:szCs w:val="20"/>
                <w:lang w:val="en-GB" w:eastAsia="en-GB"/>
              </w:rPr>
              <w:t xml:space="preserve"> The Effects of Using Expressive Intervention in Group Counseling on Acculturative Stress and Depressive Symptoms among Korean Immigrant Women in South and Central Texas: an experimental study. </w:t>
            </w:r>
            <w:r w:rsidR="00043FDB" w:rsidRPr="00043FDB">
              <w:rPr>
                <w:rFonts w:eastAsia="Times New Roman" w:cstheme="minorHAnsi"/>
                <w:sz w:val="20"/>
                <w:szCs w:val="20"/>
                <w:lang w:val="en-GB" w:eastAsia="en-GB"/>
              </w:rPr>
              <w:t xml:space="preserve">PhD dissertation, </w:t>
            </w:r>
            <w:r w:rsidRPr="00043FDB">
              <w:rPr>
                <w:rFonts w:eastAsia="Times New Roman" w:cstheme="minorHAnsi"/>
                <w:sz w:val="20"/>
                <w:szCs w:val="20"/>
                <w:lang w:val="en-GB" w:eastAsia="en-GB"/>
              </w:rPr>
              <w:t>St. Mary's University</w:t>
            </w:r>
            <w:r w:rsidR="00043FDB" w:rsidRPr="00043FDB">
              <w:rPr>
                <w:rFonts w:eastAsia="Times New Roman" w:cstheme="minorHAnsi"/>
                <w:sz w:val="20"/>
                <w:szCs w:val="20"/>
                <w:lang w:val="en-GB" w:eastAsia="en-GB"/>
              </w:rPr>
              <w:t>,</w:t>
            </w:r>
            <w:r w:rsidR="00043FDB">
              <w:rPr>
                <w:rFonts w:eastAsia="Times New Roman" w:cstheme="minorHAnsi"/>
                <w:sz w:val="20"/>
                <w:szCs w:val="20"/>
                <w:lang w:val="en-GB" w:eastAsia="en-GB"/>
              </w:rPr>
              <w:t xml:space="preserve"> San Antonio, </w:t>
            </w:r>
            <w:r w:rsidRPr="00043FDB">
              <w:rPr>
                <w:rFonts w:eastAsia="Times New Roman" w:cstheme="minorHAnsi"/>
                <w:sz w:val="20"/>
                <w:szCs w:val="20"/>
                <w:lang w:val="en-GB" w:eastAsia="en-GB"/>
              </w:rPr>
              <w:t>Texas</w:t>
            </w:r>
            <w:r w:rsidR="00043FDB" w:rsidRPr="00043FDB">
              <w:rPr>
                <w:rFonts w:eastAsia="Times New Roman" w:cstheme="minorHAnsi"/>
                <w:sz w:val="20"/>
                <w:szCs w:val="20"/>
                <w:lang w:val="en-GB" w:eastAsia="en-GB"/>
              </w:rPr>
              <w:t>.</w:t>
            </w:r>
          </w:p>
        </w:tc>
      </w:tr>
      <w:tr w:rsidR="00B06937" w:rsidRPr="007437CC" w14:paraId="4E765A8C"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3C6439E1"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Cowell 2009</w:t>
            </w:r>
          </w:p>
        </w:tc>
        <w:tc>
          <w:tcPr>
            <w:tcW w:w="811" w:type="dxa"/>
            <w:tcBorders>
              <w:top w:val="nil"/>
              <w:left w:val="nil"/>
              <w:bottom w:val="single" w:sz="4" w:space="0" w:color="auto"/>
              <w:right w:val="single" w:sz="4" w:space="0" w:color="auto"/>
            </w:tcBorders>
            <w:shd w:val="clear" w:color="000000" w:fill="FFFFFF"/>
            <w:noWrap/>
            <w:vAlign w:val="center"/>
            <w:hideMark/>
          </w:tcPr>
          <w:p w14:paraId="6C0D4DD8"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2009</w:t>
            </w:r>
          </w:p>
        </w:tc>
        <w:tc>
          <w:tcPr>
            <w:tcW w:w="12797" w:type="dxa"/>
            <w:tcBorders>
              <w:top w:val="nil"/>
              <w:left w:val="nil"/>
              <w:bottom w:val="single" w:sz="4" w:space="0" w:color="auto"/>
              <w:right w:val="single" w:sz="4" w:space="0" w:color="auto"/>
            </w:tcBorders>
            <w:shd w:val="clear" w:color="000000" w:fill="FFFFFF"/>
            <w:noWrap/>
            <w:vAlign w:val="bottom"/>
            <w:hideMark/>
          </w:tcPr>
          <w:p w14:paraId="557040E4" w14:textId="64E41FF3" w:rsidR="00B06937" w:rsidRPr="007437CC" w:rsidRDefault="00B06937" w:rsidP="00B06937">
            <w:pPr>
              <w:rPr>
                <w:rFonts w:eastAsia="Times New Roman" w:cstheme="minorHAnsi"/>
                <w:sz w:val="20"/>
                <w:szCs w:val="20"/>
                <w:lang w:val="en-GB" w:eastAsia="en-GB"/>
              </w:rPr>
            </w:pPr>
            <w:r w:rsidRPr="004A785A">
              <w:rPr>
                <w:rFonts w:eastAsia="Times New Roman" w:cstheme="minorHAnsi"/>
                <w:b/>
                <w:bCs/>
                <w:sz w:val="20"/>
                <w:szCs w:val="20"/>
                <w:lang w:val="en-GB" w:eastAsia="en-GB"/>
              </w:rPr>
              <w:t>Cowell JM</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McNaughton D</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Ailey S</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Gross D</w:t>
            </w:r>
            <w:r w:rsidR="00296BBA" w:rsidRPr="004A785A">
              <w:rPr>
                <w:rFonts w:eastAsia="Times New Roman" w:cstheme="minorHAnsi"/>
                <w:b/>
                <w:bCs/>
                <w:sz w:val="20"/>
                <w:szCs w:val="20"/>
                <w:lang w:val="en-GB" w:eastAsia="en-GB"/>
              </w:rPr>
              <w:t xml:space="preserve"> and</w:t>
            </w:r>
            <w:r w:rsidRPr="004A785A">
              <w:rPr>
                <w:rFonts w:eastAsia="Times New Roman" w:cstheme="minorHAnsi"/>
                <w:b/>
                <w:bCs/>
                <w:sz w:val="20"/>
                <w:szCs w:val="20"/>
                <w:lang w:val="en-GB" w:eastAsia="en-GB"/>
              </w:rPr>
              <w:t xml:space="preserve"> Fogg L</w:t>
            </w:r>
            <w:r w:rsidR="00A844B5">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2009</w:t>
            </w:r>
            <w:r w:rsidR="002A0005">
              <w:rPr>
                <w:rFonts w:eastAsia="Times New Roman" w:cstheme="minorHAnsi"/>
                <w:sz w:val="20"/>
                <w:szCs w:val="20"/>
                <w:lang w:val="en-GB" w:eastAsia="en-GB"/>
              </w:rPr>
              <w:t>)</w:t>
            </w:r>
            <w:r w:rsidRPr="007437CC">
              <w:rPr>
                <w:rFonts w:eastAsia="Times New Roman" w:cstheme="minorHAnsi"/>
                <w:sz w:val="20"/>
                <w:szCs w:val="20"/>
                <w:lang w:val="en-GB" w:eastAsia="en-GB"/>
              </w:rPr>
              <w:t xml:space="preserve"> Clinical trail outcomes of the mexican american problem solving program (MAPS</w:t>
            </w:r>
            <w:r w:rsidR="002A0005">
              <w:rPr>
                <w:rFonts w:eastAsia="Times New Roman" w:cstheme="minorHAnsi"/>
                <w:sz w:val="20"/>
                <w:szCs w:val="20"/>
                <w:lang w:val="en-GB" w:eastAsia="en-GB"/>
              </w:rPr>
              <w:t>)</w:t>
            </w:r>
            <w:r w:rsidR="00C96079">
              <w:rPr>
                <w:rFonts w:eastAsia="Times New Roman" w:cstheme="minorHAnsi"/>
                <w:sz w:val="20"/>
                <w:szCs w:val="20"/>
                <w:lang w:val="en-GB" w:eastAsia="en-GB"/>
              </w:rPr>
              <w:t>.</w:t>
            </w:r>
            <w:r w:rsidRPr="007437CC">
              <w:rPr>
                <w:rFonts w:eastAsia="Times New Roman" w:cstheme="minorHAnsi"/>
                <w:sz w:val="20"/>
                <w:szCs w:val="20"/>
                <w:lang w:val="en-GB" w:eastAsia="en-GB"/>
              </w:rPr>
              <w:t xml:space="preserve"> </w:t>
            </w:r>
            <w:r w:rsidRPr="00C96079">
              <w:rPr>
                <w:rFonts w:eastAsia="Times New Roman" w:cstheme="minorHAnsi"/>
                <w:i/>
                <w:iCs/>
                <w:sz w:val="20"/>
                <w:szCs w:val="20"/>
                <w:lang w:val="en-GB" w:eastAsia="en-GB"/>
              </w:rPr>
              <w:t>Hispanic health care international: the official journal of the National Association of Hispanic Nurses</w:t>
            </w:r>
            <w:r w:rsidRPr="007437CC">
              <w:rPr>
                <w:rFonts w:eastAsia="Times New Roman" w:cstheme="minorHAnsi"/>
                <w:sz w:val="20"/>
                <w:szCs w:val="20"/>
                <w:lang w:val="en-GB" w:eastAsia="en-GB"/>
              </w:rPr>
              <w:t xml:space="preserve"> </w:t>
            </w:r>
            <w:r w:rsidRPr="004A7AFF">
              <w:rPr>
                <w:rFonts w:eastAsia="Times New Roman" w:cstheme="minorHAnsi"/>
                <w:b/>
                <w:bCs/>
                <w:sz w:val="20"/>
                <w:szCs w:val="20"/>
                <w:lang w:val="en-GB" w:eastAsia="en-GB"/>
              </w:rPr>
              <w:t>7</w:t>
            </w:r>
            <w:r w:rsidRPr="007437CC">
              <w:rPr>
                <w:rFonts w:eastAsia="Times New Roman" w:cstheme="minorHAnsi"/>
                <w:sz w:val="20"/>
                <w:szCs w:val="20"/>
                <w:lang w:val="en-GB" w:eastAsia="en-GB"/>
              </w:rPr>
              <w:t>(4), 179.</w:t>
            </w:r>
          </w:p>
        </w:tc>
      </w:tr>
      <w:tr w:rsidR="00B06937" w:rsidRPr="007437CC" w14:paraId="46D8D30D"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2D7C8008"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Cuijpers 2022</w:t>
            </w:r>
          </w:p>
        </w:tc>
        <w:tc>
          <w:tcPr>
            <w:tcW w:w="811" w:type="dxa"/>
            <w:tcBorders>
              <w:top w:val="nil"/>
              <w:left w:val="nil"/>
              <w:bottom w:val="single" w:sz="4" w:space="0" w:color="auto"/>
              <w:right w:val="single" w:sz="4" w:space="0" w:color="auto"/>
            </w:tcBorders>
            <w:shd w:val="clear" w:color="000000" w:fill="FFFFFF"/>
            <w:noWrap/>
            <w:vAlign w:val="center"/>
            <w:hideMark/>
          </w:tcPr>
          <w:p w14:paraId="1C487E36"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2022</w:t>
            </w:r>
          </w:p>
        </w:tc>
        <w:tc>
          <w:tcPr>
            <w:tcW w:w="12797" w:type="dxa"/>
            <w:tcBorders>
              <w:top w:val="nil"/>
              <w:left w:val="nil"/>
              <w:bottom w:val="single" w:sz="4" w:space="0" w:color="auto"/>
              <w:right w:val="single" w:sz="4" w:space="0" w:color="auto"/>
            </w:tcBorders>
            <w:shd w:val="clear" w:color="000000" w:fill="FFFFFF"/>
            <w:noWrap/>
            <w:vAlign w:val="bottom"/>
            <w:hideMark/>
          </w:tcPr>
          <w:p w14:paraId="241EA626" w14:textId="58C47703" w:rsidR="00B06937" w:rsidRPr="007437CC" w:rsidRDefault="00B06937" w:rsidP="00B06937">
            <w:pPr>
              <w:rPr>
                <w:rFonts w:eastAsia="Times New Roman" w:cstheme="minorHAnsi"/>
                <w:sz w:val="20"/>
                <w:szCs w:val="20"/>
                <w:lang w:val="en-GB" w:eastAsia="en-GB"/>
              </w:rPr>
            </w:pPr>
            <w:r w:rsidRPr="00622154">
              <w:rPr>
                <w:rFonts w:eastAsia="Times New Roman" w:cstheme="minorHAnsi"/>
                <w:b/>
                <w:bCs/>
                <w:sz w:val="20"/>
                <w:szCs w:val="20"/>
                <w:lang w:val="en-GB" w:eastAsia="en-GB"/>
              </w:rPr>
              <w:t>Cuijpers P</w:t>
            </w:r>
            <w:r w:rsidR="002A0005" w:rsidRPr="00622154">
              <w:rPr>
                <w:rFonts w:eastAsia="Times New Roman" w:cstheme="minorHAnsi"/>
                <w:b/>
                <w:bCs/>
                <w:sz w:val="20"/>
                <w:szCs w:val="20"/>
                <w:lang w:val="en-GB" w:eastAsia="en-GB"/>
              </w:rPr>
              <w:t>,</w:t>
            </w:r>
            <w:r w:rsidRPr="00622154">
              <w:rPr>
                <w:rFonts w:eastAsia="Times New Roman" w:cstheme="minorHAnsi"/>
                <w:b/>
                <w:bCs/>
                <w:sz w:val="20"/>
                <w:szCs w:val="20"/>
                <w:lang w:val="en-GB" w:eastAsia="en-GB"/>
              </w:rPr>
              <w:t xml:space="preserve"> Heim E</w:t>
            </w:r>
            <w:r w:rsidR="002A0005" w:rsidRPr="00622154">
              <w:rPr>
                <w:rFonts w:eastAsia="Times New Roman" w:cstheme="minorHAnsi"/>
                <w:b/>
                <w:bCs/>
                <w:sz w:val="20"/>
                <w:szCs w:val="20"/>
                <w:lang w:val="en-GB" w:eastAsia="en-GB"/>
              </w:rPr>
              <w:t>,</w:t>
            </w:r>
            <w:r w:rsidRPr="00622154">
              <w:rPr>
                <w:rFonts w:eastAsia="Times New Roman" w:cstheme="minorHAnsi"/>
                <w:b/>
                <w:bCs/>
                <w:sz w:val="20"/>
                <w:szCs w:val="20"/>
                <w:lang w:val="en-GB" w:eastAsia="en-GB"/>
              </w:rPr>
              <w:t xml:space="preserve"> Abi Ramia J</w:t>
            </w:r>
            <w:r w:rsidR="002A0005" w:rsidRPr="00622154">
              <w:rPr>
                <w:rFonts w:eastAsia="Times New Roman" w:cstheme="minorHAnsi"/>
                <w:b/>
                <w:bCs/>
                <w:sz w:val="20"/>
                <w:szCs w:val="20"/>
                <w:lang w:val="en-GB" w:eastAsia="en-GB"/>
              </w:rPr>
              <w:t>,</w:t>
            </w:r>
            <w:r w:rsidRPr="00622154">
              <w:rPr>
                <w:rFonts w:eastAsia="Times New Roman" w:cstheme="minorHAnsi"/>
                <w:b/>
                <w:bCs/>
                <w:sz w:val="20"/>
                <w:szCs w:val="20"/>
                <w:lang w:val="en-GB" w:eastAsia="en-GB"/>
              </w:rPr>
              <w:t xml:space="preserve"> Burchert S</w:t>
            </w:r>
            <w:r w:rsidR="002A0005" w:rsidRPr="00622154">
              <w:rPr>
                <w:rFonts w:eastAsia="Times New Roman" w:cstheme="minorHAnsi"/>
                <w:b/>
                <w:bCs/>
                <w:sz w:val="20"/>
                <w:szCs w:val="20"/>
                <w:lang w:val="en-GB" w:eastAsia="en-GB"/>
              </w:rPr>
              <w:t>,</w:t>
            </w:r>
            <w:r w:rsidRPr="00622154">
              <w:rPr>
                <w:rFonts w:eastAsia="Times New Roman" w:cstheme="minorHAnsi"/>
                <w:b/>
                <w:bCs/>
                <w:sz w:val="20"/>
                <w:szCs w:val="20"/>
                <w:lang w:val="en-GB" w:eastAsia="en-GB"/>
              </w:rPr>
              <w:t xml:space="preserve"> Carswell K</w:t>
            </w:r>
            <w:r w:rsidR="002A0005" w:rsidRPr="00622154">
              <w:rPr>
                <w:rFonts w:eastAsia="Times New Roman" w:cstheme="minorHAnsi"/>
                <w:b/>
                <w:bCs/>
                <w:sz w:val="20"/>
                <w:szCs w:val="20"/>
                <w:lang w:val="en-GB" w:eastAsia="en-GB"/>
              </w:rPr>
              <w:t>,</w:t>
            </w:r>
            <w:r w:rsidRPr="00622154">
              <w:rPr>
                <w:rFonts w:eastAsia="Times New Roman" w:cstheme="minorHAnsi"/>
                <w:b/>
                <w:bCs/>
                <w:sz w:val="20"/>
                <w:szCs w:val="20"/>
                <w:lang w:val="en-GB" w:eastAsia="en-GB"/>
              </w:rPr>
              <w:t xml:space="preserve"> Cornelisz I</w:t>
            </w:r>
            <w:r w:rsidR="002A0005" w:rsidRPr="00622154">
              <w:rPr>
                <w:rFonts w:eastAsia="Times New Roman" w:cstheme="minorHAnsi"/>
                <w:b/>
                <w:bCs/>
                <w:sz w:val="20"/>
                <w:szCs w:val="20"/>
                <w:lang w:val="en-GB" w:eastAsia="en-GB"/>
              </w:rPr>
              <w:t>,</w:t>
            </w:r>
            <w:r w:rsidR="00980945" w:rsidRPr="00622154">
              <w:rPr>
                <w:rFonts w:eastAsia="Times New Roman" w:cstheme="minorHAnsi"/>
                <w:b/>
                <w:bCs/>
                <w:sz w:val="20"/>
                <w:szCs w:val="20"/>
                <w:lang w:val="en-GB" w:eastAsia="en-GB"/>
              </w:rPr>
              <w:t xml:space="preserve"> Knaevelsrud</w:t>
            </w:r>
            <w:r w:rsidR="00622154" w:rsidRPr="00622154">
              <w:rPr>
                <w:rFonts w:eastAsia="Times New Roman" w:cstheme="minorHAnsi"/>
                <w:b/>
                <w:bCs/>
                <w:sz w:val="20"/>
                <w:szCs w:val="20"/>
                <w:lang w:val="en-GB" w:eastAsia="en-GB"/>
              </w:rPr>
              <w:t xml:space="preserve"> C</w:t>
            </w:r>
            <w:r w:rsidR="00980945" w:rsidRPr="00622154">
              <w:rPr>
                <w:rFonts w:eastAsia="Times New Roman" w:cstheme="minorHAnsi"/>
                <w:b/>
                <w:bCs/>
                <w:sz w:val="20"/>
                <w:szCs w:val="20"/>
                <w:lang w:val="en-GB" w:eastAsia="en-GB"/>
              </w:rPr>
              <w:t>, Noun</w:t>
            </w:r>
            <w:r w:rsidR="00622154" w:rsidRPr="00622154">
              <w:rPr>
                <w:rFonts w:eastAsia="Times New Roman" w:cstheme="minorHAnsi"/>
                <w:b/>
                <w:bCs/>
                <w:sz w:val="20"/>
                <w:szCs w:val="20"/>
                <w:lang w:val="en-GB" w:eastAsia="en-GB"/>
              </w:rPr>
              <w:t xml:space="preserve"> P</w:t>
            </w:r>
            <w:r w:rsidR="00980945" w:rsidRPr="00622154">
              <w:rPr>
                <w:rFonts w:eastAsia="Times New Roman" w:cstheme="minorHAnsi"/>
                <w:b/>
                <w:bCs/>
                <w:sz w:val="20"/>
                <w:szCs w:val="20"/>
                <w:lang w:val="en-GB" w:eastAsia="en-GB"/>
              </w:rPr>
              <w:t>, van Klaveren</w:t>
            </w:r>
            <w:r w:rsidR="00622154" w:rsidRPr="00622154">
              <w:rPr>
                <w:rFonts w:eastAsia="Times New Roman" w:cstheme="minorHAnsi"/>
                <w:b/>
                <w:bCs/>
                <w:sz w:val="20"/>
                <w:szCs w:val="20"/>
                <w:lang w:val="en-GB" w:eastAsia="en-GB"/>
              </w:rPr>
              <w:t xml:space="preserve"> C</w:t>
            </w:r>
            <w:r w:rsidR="00980945" w:rsidRPr="00622154">
              <w:rPr>
                <w:rFonts w:eastAsia="Times New Roman" w:cstheme="minorHAnsi"/>
                <w:b/>
                <w:bCs/>
                <w:sz w:val="20"/>
                <w:szCs w:val="20"/>
                <w:lang w:val="en-GB" w:eastAsia="en-GB"/>
              </w:rPr>
              <w:t>, van’t Hof</w:t>
            </w:r>
            <w:r w:rsidR="00622154" w:rsidRPr="00622154">
              <w:rPr>
                <w:rFonts w:eastAsia="Times New Roman" w:cstheme="minorHAnsi"/>
                <w:b/>
                <w:bCs/>
                <w:sz w:val="20"/>
                <w:szCs w:val="20"/>
                <w:lang w:val="en-GB" w:eastAsia="en-GB"/>
              </w:rPr>
              <w:t xml:space="preserve"> E</w:t>
            </w:r>
            <w:r w:rsidR="00980945" w:rsidRPr="00622154">
              <w:rPr>
                <w:rFonts w:eastAsia="Times New Roman" w:cstheme="minorHAnsi"/>
                <w:b/>
                <w:bCs/>
                <w:sz w:val="20"/>
                <w:szCs w:val="20"/>
                <w:lang w:val="en-GB" w:eastAsia="en-GB"/>
              </w:rPr>
              <w:t>, Zoghbi</w:t>
            </w:r>
            <w:r w:rsidR="00622154" w:rsidRPr="00622154">
              <w:rPr>
                <w:rFonts w:eastAsia="Times New Roman" w:cstheme="minorHAnsi"/>
                <w:b/>
                <w:bCs/>
                <w:sz w:val="20"/>
                <w:szCs w:val="20"/>
                <w:lang w:val="en-GB" w:eastAsia="en-GB"/>
              </w:rPr>
              <w:t xml:space="preserve"> E</w:t>
            </w:r>
            <w:r w:rsidR="00980945" w:rsidRPr="00622154">
              <w:rPr>
                <w:rFonts w:eastAsia="Times New Roman" w:cstheme="minorHAnsi"/>
                <w:b/>
                <w:bCs/>
                <w:sz w:val="20"/>
                <w:szCs w:val="20"/>
                <w:lang w:val="en-GB" w:eastAsia="en-GB"/>
              </w:rPr>
              <w:t>, van Ommeren</w:t>
            </w:r>
            <w:r w:rsidR="00622154" w:rsidRPr="00622154">
              <w:rPr>
                <w:rFonts w:eastAsia="Times New Roman" w:cstheme="minorHAnsi"/>
                <w:b/>
                <w:bCs/>
                <w:sz w:val="20"/>
                <w:szCs w:val="20"/>
                <w:lang w:val="en-GB" w:eastAsia="en-GB"/>
              </w:rPr>
              <w:t xml:space="preserve"> M</w:t>
            </w:r>
            <w:r w:rsidRPr="00622154">
              <w:rPr>
                <w:rFonts w:eastAsia="Times New Roman" w:cstheme="minorHAnsi"/>
                <w:b/>
                <w:bCs/>
                <w:sz w:val="20"/>
                <w:szCs w:val="20"/>
                <w:lang w:val="en-GB" w:eastAsia="en-GB"/>
              </w:rPr>
              <w:t xml:space="preserve"> </w:t>
            </w:r>
            <w:r w:rsidR="00952AE3" w:rsidRPr="00622154">
              <w:rPr>
                <w:rFonts w:eastAsia="Times New Roman" w:cstheme="minorHAnsi"/>
                <w:b/>
                <w:bCs/>
                <w:sz w:val="20"/>
                <w:szCs w:val="20"/>
                <w:lang w:val="en-GB" w:eastAsia="en-GB"/>
              </w:rPr>
              <w:t>and</w:t>
            </w:r>
            <w:r w:rsidRPr="00622154">
              <w:rPr>
                <w:rFonts w:eastAsia="Times New Roman" w:cstheme="minorHAnsi"/>
                <w:b/>
                <w:bCs/>
                <w:sz w:val="20"/>
                <w:szCs w:val="20"/>
                <w:lang w:val="en-GB" w:eastAsia="en-GB"/>
              </w:rPr>
              <w:t xml:space="preserve"> El Chammay R</w:t>
            </w:r>
            <w:r w:rsidR="00A844B5" w:rsidRPr="00622154">
              <w:rPr>
                <w:rFonts w:eastAsia="Times New Roman" w:cstheme="minorHAnsi"/>
                <w:sz w:val="20"/>
                <w:szCs w:val="20"/>
                <w:lang w:val="en-GB" w:eastAsia="en-GB"/>
              </w:rPr>
              <w:t xml:space="preserve"> (</w:t>
            </w:r>
            <w:r w:rsidRPr="00622154">
              <w:rPr>
                <w:rFonts w:eastAsia="Times New Roman" w:cstheme="minorHAnsi"/>
                <w:sz w:val="20"/>
                <w:szCs w:val="20"/>
                <w:lang w:val="en-GB" w:eastAsia="en-GB"/>
              </w:rPr>
              <w:t>2022</w:t>
            </w:r>
            <w:r w:rsidR="002A0005" w:rsidRPr="00622154">
              <w:rPr>
                <w:rFonts w:eastAsia="Times New Roman" w:cstheme="minorHAnsi"/>
                <w:sz w:val="20"/>
                <w:szCs w:val="20"/>
                <w:lang w:val="en-GB" w:eastAsia="en-GB"/>
              </w:rPr>
              <w:t>)</w:t>
            </w:r>
            <w:r w:rsidRPr="00622154">
              <w:rPr>
                <w:rFonts w:eastAsia="Times New Roman" w:cstheme="minorHAnsi"/>
                <w:sz w:val="20"/>
                <w:szCs w:val="20"/>
                <w:lang w:val="en-GB" w:eastAsia="en-GB"/>
              </w:rPr>
              <w:t xml:space="preserve"> Effects of a WHO</w:t>
            </w:r>
            <w:r w:rsidR="008667BD" w:rsidRPr="00622154">
              <w:rPr>
                <w:rFonts w:eastAsia="Times New Roman" w:cstheme="minorHAnsi"/>
                <w:sz w:val="20"/>
                <w:szCs w:val="20"/>
                <w:lang w:val="en-GB" w:eastAsia="en-GB"/>
              </w:rPr>
              <w:t>–</w:t>
            </w:r>
            <w:r w:rsidRPr="00622154">
              <w:rPr>
                <w:rFonts w:eastAsia="Times New Roman" w:cstheme="minorHAnsi"/>
                <w:sz w:val="20"/>
                <w:szCs w:val="20"/>
                <w:lang w:val="en-GB" w:eastAsia="en-GB"/>
              </w:rPr>
              <w:t xml:space="preserve">guided digital health intervention for depression in Syrian refugees in Lebanon: A randomized controlled trial. </w:t>
            </w:r>
            <w:r w:rsidRPr="00622154">
              <w:rPr>
                <w:rFonts w:eastAsia="Times New Roman" w:cstheme="minorHAnsi"/>
                <w:i/>
                <w:iCs/>
                <w:sz w:val="20"/>
                <w:szCs w:val="20"/>
                <w:lang w:val="en-GB" w:eastAsia="en-GB"/>
              </w:rPr>
              <w:t>PLoS Medicine</w:t>
            </w:r>
            <w:r w:rsidRPr="00622154">
              <w:rPr>
                <w:rFonts w:eastAsia="Times New Roman" w:cstheme="minorHAnsi"/>
                <w:sz w:val="20"/>
                <w:szCs w:val="20"/>
                <w:lang w:val="en-GB" w:eastAsia="en-GB"/>
              </w:rPr>
              <w:t xml:space="preserve"> </w:t>
            </w:r>
            <w:r w:rsidRPr="00622154">
              <w:rPr>
                <w:rFonts w:eastAsia="Times New Roman" w:cstheme="minorHAnsi"/>
                <w:b/>
                <w:bCs/>
                <w:sz w:val="20"/>
                <w:szCs w:val="20"/>
                <w:lang w:val="en-GB" w:eastAsia="en-GB"/>
              </w:rPr>
              <w:t>19</w:t>
            </w:r>
            <w:r w:rsidRPr="00622154">
              <w:rPr>
                <w:rFonts w:eastAsia="Times New Roman" w:cstheme="minorHAnsi"/>
                <w:sz w:val="20"/>
                <w:szCs w:val="20"/>
                <w:lang w:val="en-GB" w:eastAsia="en-GB"/>
              </w:rPr>
              <w:t>(6), e1004025.</w:t>
            </w:r>
          </w:p>
        </w:tc>
      </w:tr>
      <w:tr w:rsidR="00B06937" w:rsidRPr="007437CC" w14:paraId="6EC558EE"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07256BFF"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de Graaf 2020</w:t>
            </w:r>
          </w:p>
        </w:tc>
        <w:tc>
          <w:tcPr>
            <w:tcW w:w="811" w:type="dxa"/>
            <w:tcBorders>
              <w:top w:val="nil"/>
              <w:left w:val="nil"/>
              <w:bottom w:val="single" w:sz="4" w:space="0" w:color="auto"/>
              <w:right w:val="single" w:sz="4" w:space="0" w:color="auto"/>
            </w:tcBorders>
            <w:shd w:val="clear" w:color="000000" w:fill="FFFFFF"/>
            <w:noWrap/>
            <w:vAlign w:val="center"/>
            <w:hideMark/>
          </w:tcPr>
          <w:p w14:paraId="41ACDA0C"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2020</w:t>
            </w:r>
          </w:p>
        </w:tc>
        <w:tc>
          <w:tcPr>
            <w:tcW w:w="12797" w:type="dxa"/>
            <w:tcBorders>
              <w:top w:val="nil"/>
              <w:left w:val="nil"/>
              <w:bottom w:val="single" w:sz="4" w:space="0" w:color="auto"/>
              <w:right w:val="single" w:sz="4" w:space="0" w:color="auto"/>
            </w:tcBorders>
            <w:shd w:val="clear" w:color="000000" w:fill="FFFFFF"/>
            <w:noWrap/>
            <w:vAlign w:val="bottom"/>
            <w:hideMark/>
          </w:tcPr>
          <w:p w14:paraId="1F35D1FB" w14:textId="15A4D4AA" w:rsidR="00B06937" w:rsidRPr="006E2D1E" w:rsidRDefault="004A785A" w:rsidP="00B06937">
            <w:pPr>
              <w:rPr>
                <w:rFonts w:eastAsia="Times New Roman" w:cstheme="minorHAnsi"/>
                <w:sz w:val="20"/>
                <w:szCs w:val="20"/>
                <w:highlight w:val="yellow"/>
                <w:lang w:val="en-GB" w:eastAsia="en-GB"/>
              </w:rPr>
            </w:pPr>
            <w:r w:rsidRPr="00E16281">
              <w:rPr>
                <w:rFonts w:eastAsia="Times New Roman" w:cstheme="minorHAnsi"/>
                <w:b/>
                <w:bCs/>
                <w:sz w:val="20"/>
                <w:szCs w:val="20"/>
                <w:lang w:val="en-GB" w:eastAsia="en-GB"/>
              </w:rPr>
              <w:t>D</w:t>
            </w:r>
            <w:r w:rsidR="00B06937" w:rsidRPr="00E16281">
              <w:rPr>
                <w:rFonts w:eastAsia="Times New Roman" w:cstheme="minorHAnsi"/>
                <w:b/>
                <w:bCs/>
                <w:sz w:val="20"/>
                <w:szCs w:val="20"/>
                <w:lang w:val="en-GB" w:eastAsia="en-GB"/>
              </w:rPr>
              <w:t>e Graaff AM</w:t>
            </w:r>
            <w:r w:rsidR="002A0005" w:rsidRPr="00E16281">
              <w:rPr>
                <w:rFonts w:eastAsia="Times New Roman" w:cstheme="minorHAnsi"/>
                <w:b/>
                <w:bCs/>
                <w:sz w:val="20"/>
                <w:szCs w:val="20"/>
                <w:lang w:val="en-GB" w:eastAsia="en-GB"/>
              </w:rPr>
              <w:t>,</w:t>
            </w:r>
            <w:r w:rsidR="00B06937" w:rsidRPr="00E16281">
              <w:rPr>
                <w:rFonts w:eastAsia="Times New Roman" w:cstheme="minorHAnsi"/>
                <w:b/>
                <w:bCs/>
                <w:sz w:val="20"/>
                <w:szCs w:val="20"/>
                <w:lang w:val="en-GB" w:eastAsia="en-GB"/>
              </w:rPr>
              <w:t xml:space="preserve"> Cuijpers P</w:t>
            </w:r>
            <w:r w:rsidR="002A0005" w:rsidRPr="00E16281">
              <w:rPr>
                <w:rFonts w:eastAsia="Times New Roman" w:cstheme="minorHAnsi"/>
                <w:b/>
                <w:bCs/>
                <w:sz w:val="20"/>
                <w:szCs w:val="20"/>
                <w:lang w:val="en-GB" w:eastAsia="en-GB"/>
              </w:rPr>
              <w:t>,</w:t>
            </w:r>
            <w:r w:rsidR="00B06937" w:rsidRPr="00E16281">
              <w:rPr>
                <w:rFonts w:eastAsia="Times New Roman" w:cstheme="minorHAnsi"/>
                <w:b/>
                <w:bCs/>
                <w:sz w:val="20"/>
                <w:szCs w:val="20"/>
                <w:lang w:val="en-GB" w:eastAsia="en-GB"/>
              </w:rPr>
              <w:t xml:space="preserve"> McDaid D</w:t>
            </w:r>
            <w:r w:rsidR="002A0005" w:rsidRPr="00E16281">
              <w:rPr>
                <w:rFonts w:eastAsia="Times New Roman" w:cstheme="minorHAnsi"/>
                <w:b/>
                <w:bCs/>
                <w:sz w:val="20"/>
                <w:szCs w:val="20"/>
                <w:lang w:val="en-GB" w:eastAsia="en-GB"/>
              </w:rPr>
              <w:t>,</w:t>
            </w:r>
            <w:r w:rsidR="00B06937" w:rsidRPr="00E16281">
              <w:rPr>
                <w:rFonts w:eastAsia="Times New Roman" w:cstheme="minorHAnsi"/>
                <w:b/>
                <w:bCs/>
                <w:sz w:val="20"/>
                <w:szCs w:val="20"/>
                <w:lang w:val="en-GB" w:eastAsia="en-GB"/>
              </w:rPr>
              <w:t xml:space="preserve"> Park A</w:t>
            </w:r>
            <w:r w:rsidR="002A0005" w:rsidRPr="00E16281">
              <w:rPr>
                <w:rFonts w:eastAsia="Times New Roman" w:cstheme="minorHAnsi"/>
                <w:b/>
                <w:bCs/>
                <w:sz w:val="20"/>
                <w:szCs w:val="20"/>
                <w:lang w:val="en-GB" w:eastAsia="en-GB"/>
              </w:rPr>
              <w:t>,</w:t>
            </w:r>
            <w:r w:rsidR="00B06937" w:rsidRPr="00E16281">
              <w:rPr>
                <w:rFonts w:eastAsia="Times New Roman" w:cstheme="minorHAnsi"/>
                <w:b/>
                <w:bCs/>
                <w:sz w:val="20"/>
                <w:szCs w:val="20"/>
                <w:lang w:val="en-GB" w:eastAsia="en-GB"/>
              </w:rPr>
              <w:t xml:space="preserve"> Woodward A</w:t>
            </w:r>
            <w:r w:rsidR="002A0005" w:rsidRPr="00E16281">
              <w:rPr>
                <w:rFonts w:eastAsia="Times New Roman" w:cstheme="minorHAnsi"/>
                <w:b/>
                <w:bCs/>
                <w:sz w:val="20"/>
                <w:szCs w:val="20"/>
                <w:lang w:val="en-GB" w:eastAsia="en-GB"/>
              </w:rPr>
              <w:t>,</w:t>
            </w:r>
            <w:r w:rsidR="00B06937" w:rsidRPr="00E16281">
              <w:rPr>
                <w:rFonts w:eastAsia="Times New Roman" w:cstheme="minorHAnsi"/>
                <w:b/>
                <w:bCs/>
                <w:sz w:val="20"/>
                <w:szCs w:val="20"/>
                <w:lang w:val="en-GB" w:eastAsia="en-GB"/>
              </w:rPr>
              <w:t xml:space="preserve"> Bryant RA</w:t>
            </w:r>
            <w:r w:rsidR="002A0005" w:rsidRPr="00E16281">
              <w:rPr>
                <w:rFonts w:eastAsia="Times New Roman" w:cstheme="minorHAnsi"/>
                <w:b/>
                <w:bCs/>
                <w:sz w:val="20"/>
                <w:szCs w:val="20"/>
                <w:lang w:val="en-GB" w:eastAsia="en-GB"/>
              </w:rPr>
              <w:t>,</w:t>
            </w:r>
            <w:r w:rsidR="00980945" w:rsidRPr="00E16281">
              <w:rPr>
                <w:rFonts w:eastAsia="Times New Roman" w:cstheme="minorHAnsi"/>
                <w:b/>
                <w:bCs/>
                <w:sz w:val="20"/>
                <w:szCs w:val="20"/>
                <w:lang w:val="en-GB" w:eastAsia="en-GB"/>
              </w:rPr>
              <w:t xml:space="preserve"> Fuhr</w:t>
            </w:r>
            <w:r w:rsidR="00622154" w:rsidRPr="00E16281">
              <w:rPr>
                <w:rFonts w:eastAsia="Times New Roman" w:cstheme="minorHAnsi"/>
                <w:b/>
                <w:bCs/>
                <w:sz w:val="20"/>
                <w:szCs w:val="20"/>
                <w:lang w:val="en-GB" w:eastAsia="en-GB"/>
              </w:rPr>
              <w:t xml:space="preserve"> DC</w:t>
            </w:r>
            <w:r w:rsidR="00980945" w:rsidRPr="00E16281">
              <w:rPr>
                <w:rFonts w:eastAsia="Times New Roman" w:cstheme="minorHAnsi"/>
                <w:b/>
                <w:bCs/>
                <w:sz w:val="20"/>
                <w:szCs w:val="20"/>
                <w:lang w:val="en-GB" w:eastAsia="en-GB"/>
              </w:rPr>
              <w:t>, Kieft</w:t>
            </w:r>
            <w:r w:rsidR="00622154" w:rsidRPr="00E16281">
              <w:rPr>
                <w:rFonts w:eastAsia="Times New Roman" w:cstheme="minorHAnsi"/>
                <w:b/>
                <w:bCs/>
                <w:sz w:val="20"/>
                <w:szCs w:val="20"/>
                <w:lang w:val="en-GB" w:eastAsia="en-GB"/>
              </w:rPr>
              <w:t xml:space="preserve"> B</w:t>
            </w:r>
            <w:r w:rsidR="00980945" w:rsidRPr="00E16281">
              <w:rPr>
                <w:rFonts w:eastAsia="Times New Roman" w:cstheme="minorHAnsi"/>
                <w:b/>
                <w:bCs/>
                <w:sz w:val="20"/>
                <w:szCs w:val="20"/>
                <w:lang w:val="en-GB" w:eastAsia="en-GB"/>
              </w:rPr>
              <w:t>, Minkenberg</w:t>
            </w:r>
            <w:r w:rsidR="00622154" w:rsidRPr="00E16281">
              <w:rPr>
                <w:rFonts w:eastAsia="Times New Roman" w:cstheme="minorHAnsi"/>
                <w:b/>
                <w:bCs/>
                <w:sz w:val="20"/>
                <w:szCs w:val="20"/>
                <w:lang w:val="en-GB" w:eastAsia="en-GB"/>
              </w:rPr>
              <w:t xml:space="preserve"> E</w:t>
            </w:r>
            <w:r w:rsidR="00980945" w:rsidRPr="00E16281">
              <w:rPr>
                <w:rFonts w:eastAsia="Times New Roman" w:cstheme="minorHAnsi"/>
                <w:b/>
                <w:bCs/>
                <w:sz w:val="20"/>
                <w:szCs w:val="20"/>
                <w:lang w:val="en-GB" w:eastAsia="en-GB"/>
              </w:rPr>
              <w:t>, Sijbrandij</w:t>
            </w:r>
            <w:r w:rsidR="00A844B5" w:rsidRPr="00E16281">
              <w:rPr>
                <w:rFonts w:eastAsia="Times New Roman" w:cstheme="minorHAnsi"/>
                <w:b/>
                <w:bCs/>
                <w:sz w:val="20"/>
                <w:szCs w:val="20"/>
                <w:lang w:val="en-GB" w:eastAsia="en-GB"/>
              </w:rPr>
              <w:t xml:space="preserve"> </w:t>
            </w:r>
            <w:r w:rsidR="00622154" w:rsidRPr="00E16281">
              <w:rPr>
                <w:rFonts w:eastAsia="Times New Roman" w:cstheme="minorHAnsi"/>
                <w:b/>
                <w:bCs/>
                <w:sz w:val="20"/>
                <w:szCs w:val="20"/>
                <w:lang w:val="en-GB" w:eastAsia="en-GB"/>
              </w:rPr>
              <w:t xml:space="preserve">M </w:t>
            </w:r>
            <w:r w:rsidR="00980945" w:rsidRPr="00E16281">
              <w:rPr>
                <w:rFonts w:eastAsia="Times New Roman" w:cstheme="minorHAnsi"/>
                <w:b/>
                <w:bCs/>
                <w:sz w:val="20"/>
                <w:szCs w:val="20"/>
                <w:lang w:val="en-GB" w:eastAsia="en-GB"/>
              </w:rPr>
              <w:t>and on behalf of the STRENGTHS consortium</w:t>
            </w:r>
            <w:r w:rsidR="00980945" w:rsidRPr="00E16281">
              <w:rPr>
                <w:rFonts w:eastAsia="Times New Roman" w:cstheme="minorHAnsi"/>
                <w:sz w:val="20"/>
                <w:szCs w:val="20"/>
                <w:lang w:val="en-GB" w:eastAsia="en-GB"/>
              </w:rPr>
              <w:t xml:space="preserve"> </w:t>
            </w:r>
            <w:r w:rsidR="00A844B5" w:rsidRPr="00E16281">
              <w:rPr>
                <w:rFonts w:eastAsia="Times New Roman" w:cstheme="minorHAnsi"/>
                <w:sz w:val="20"/>
                <w:szCs w:val="20"/>
                <w:lang w:val="en-GB" w:eastAsia="en-GB"/>
              </w:rPr>
              <w:t>(</w:t>
            </w:r>
            <w:r w:rsidR="00B06937" w:rsidRPr="00E16281">
              <w:rPr>
                <w:rFonts w:eastAsia="Times New Roman" w:cstheme="minorHAnsi"/>
                <w:sz w:val="20"/>
                <w:szCs w:val="20"/>
                <w:lang w:val="en-GB" w:eastAsia="en-GB"/>
              </w:rPr>
              <w:t>2020</w:t>
            </w:r>
            <w:r w:rsidR="002A0005" w:rsidRPr="00E16281">
              <w:rPr>
                <w:rFonts w:eastAsia="Times New Roman" w:cstheme="minorHAnsi"/>
                <w:sz w:val="20"/>
                <w:szCs w:val="20"/>
                <w:lang w:val="en-GB" w:eastAsia="en-GB"/>
              </w:rPr>
              <w:t>)</w:t>
            </w:r>
            <w:r w:rsidR="00B06937" w:rsidRPr="00E16281">
              <w:rPr>
                <w:rFonts w:eastAsia="Times New Roman" w:cstheme="minorHAnsi"/>
                <w:sz w:val="20"/>
                <w:szCs w:val="20"/>
                <w:lang w:val="en-GB" w:eastAsia="en-GB"/>
              </w:rPr>
              <w:t xml:space="preserve"> Peer</w:t>
            </w:r>
            <w:r w:rsidR="008667BD" w:rsidRPr="00E16281">
              <w:rPr>
                <w:rFonts w:eastAsia="Times New Roman" w:cstheme="minorHAnsi"/>
                <w:sz w:val="20"/>
                <w:szCs w:val="20"/>
                <w:lang w:val="en-GB" w:eastAsia="en-GB"/>
              </w:rPr>
              <w:t>–</w:t>
            </w:r>
            <w:r w:rsidR="00B06937" w:rsidRPr="00E16281">
              <w:rPr>
                <w:rFonts w:eastAsia="Times New Roman" w:cstheme="minorHAnsi"/>
                <w:sz w:val="20"/>
                <w:szCs w:val="20"/>
                <w:lang w:val="en-GB" w:eastAsia="en-GB"/>
              </w:rPr>
              <w:t>provided Problem Management Plus (PM+) for adult Syrian refugees: a pilot randomised controlled trial on effectiveness and cost</w:t>
            </w:r>
            <w:r w:rsidR="008667BD" w:rsidRPr="00E16281">
              <w:rPr>
                <w:rFonts w:eastAsia="Times New Roman" w:cstheme="minorHAnsi"/>
                <w:sz w:val="20"/>
                <w:szCs w:val="20"/>
                <w:lang w:val="en-GB" w:eastAsia="en-GB"/>
              </w:rPr>
              <w:t>–</w:t>
            </w:r>
            <w:r w:rsidR="00B06937" w:rsidRPr="00E16281">
              <w:rPr>
                <w:rFonts w:eastAsia="Times New Roman" w:cstheme="minorHAnsi"/>
                <w:sz w:val="20"/>
                <w:szCs w:val="20"/>
                <w:lang w:val="en-GB" w:eastAsia="en-GB"/>
              </w:rPr>
              <w:t xml:space="preserve">effectiveness. </w:t>
            </w:r>
            <w:r w:rsidR="00B06937" w:rsidRPr="00E16281">
              <w:rPr>
                <w:rFonts w:eastAsia="Times New Roman" w:cstheme="minorHAnsi"/>
                <w:i/>
                <w:iCs/>
                <w:sz w:val="20"/>
                <w:szCs w:val="20"/>
                <w:lang w:val="en-GB" w:eastAsia="en-GB"/>
              </w:rPr>
              <w:t>Epidemiology and Psychiatric Sciences</w:t>
            </w:r>
            <w:r w:rsidR="00B06937" w:rsidRPr="00E16281">
              <w:rPr>
                <w:rFonts w:eastAsia="Times New Roman" w:cstheme="minorHAnsi"/>
                <w:sz w:val="20"/>
                <w:szCs w:val="20"/>
                <w:lang w:val="en-GB" w:eastAsia="en-GB"/>
              </w:rPr>
              <w:t xml:space="preserve"> </w:t>
            </w:r>
            <w:r w:rsidR="00B06937" w:rsidRPr="00E16281">
              <w:rPr>
                <w:rFonts w:eastAsia="Times New Roman" w:cstheme="minorHAnsi"/>
                <w:b/>
                <w:bCs/>
                <w:sz w:val="20"/>
                <w:szCs w:val="20"/>
                <w:lang w:val="en-GB" w:eastAsia="en-GB"/>
              </w:rPr>
              <w:t>29</w:t>
            </w:r>
            <w:r w:rsidR="00C96079" w:rsidRPr="00E16281">
              <w:rPr>
                <w:rFonts w:eastAsia="Times New Roman" w:cstheme="minorHAnsi"/>
                <w:sz w:val="20"/>
                <w:szCs w:val="20"/>
                <w:lang w:val="en-GB" w:eastAsia="en-GB"/>
              </w:rPr>
              <w:t xml:space="preserve">, </w:t>
            </w:r>
            <w:r w:rsidR="00E16281" w:rsidRPr="00E16281">
              <w:rPr>
                <w:rFonts w:eastAsia="Times New Roman" w:cstheme="minorHAnsi"/>
                <w:sz w:val="20"/>
                <w:szCs w:val="20"/>
                <w:lang w:val="en-GB" w:eastAsia="en-GB"/>
              </w:rPr>
              <w:t>1–24</w:t>
            </w:r>
            <w:r w:rsidR="00B06937" w:rsidRPr="00E16281">
              <w:rPr>
                <w:rFonts w:eastAsia="Times New Roman" w:cstheme="minorHAnsi"/>
                <w:sz w:val="20"/>
                <w:szCs w:val="20"/>
                <w:lang w:val="en-GB" w:eastAsia="en-GB"/>
              </w:rPr>
              <w:t>.</w:t>
            </w:r>
          </w:p>
        </w:tc>
      </w:tr>
      <w:tr w:rsidR="00B06937" w:rsidRPr="007437CC" w14:paraId="1609B2C5"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23F19EFE" w14:textId="77777777" w:rsidR="00B06937" w:rsidRPr="00496A33" w:rsidRDefault="00B06937" w:rsidP="00015CBC">
            <w:pPr>
              <w:jc w:val="center"/>
              <w:rPr>
                <w:rFonts w:eastAsia="Times New Roman" w:cstheme="minorHAnsi"/>
                <w:b/>
                <w:bCs/>
                <w:sz w:val="20"/>
                <w:szCs w:val="20"/>
                <w:lang w:val="en-GB" w:eastAsia="en-GB"/>
              </w:rPr>
            </w:pPr>
            <w:r w:rsidRPr="00496A33">
              <w:rPr>
                <w:rFonts w:eastAsia="Times New Roman" w:cstheme="minorHAnsi"/>
                <w:b/>
                <w:bCs/>
                <w:sz w:val="20"/>
                <w:szCs w:val="20"/>
                <w:lang w:val="en-GB" w:eastAsia="en-GB"/>
              </w:rPr>
              <w:t>de Graaf 2023</w:t>
            </w:r>
          </w:p>
        </w:tc>
        <w:tc>
          <w:tcPr>
            <w:tcW w:w="811" w:type="dxa"/>
            <w:tcBorders>
              <w:top w:val="nil"/>
              <w:left w:val="nil"/>
              <w:bottom w:val="single" w:sz="4" w:space="0" w:color="auto"/>
              <w:right w:val="single" w:sz="4" w:space="0" w:color="auto"/>
            </w:tcBorders>
            <w:shd w:val="clear" w:color="000000" w:fill="FFFFFF"/>
            <w:noWrap/>
            <w:vAlign w:val="center"/>
            <w:hideMark/>
          </w:tcPr>
          <w:p w14:paraId="076D4BEC" w14:textId="77777777" w:rsidR="00B06937" w:rsidRPr="00496A33" w:rsidRDefault="00B06937" w:rsidP="00015CBC">
            <w:pPr>
              <w:jc w:val="center"/>
              <w:rPr>
                <w:rFonts w:eastAsia="Times New Roman" w:cstheme="minorHAnsi"/>
                <w:sz w:val="20"/>
                <w:szCs w:val="20"/>
                <w:lang w:val="en-GB" w:eastAsia="en-GB"/>
              </w:rPr>
            </w:pPr>
            <w:r w:rsidRPr="00496A33">
              <w:rPr>
                <w:rFonts w:eastAsia="Times New Roman" w:cstheme="minorHAnsi"/>
                <w:sz w:val="20"/>
                <w:szCs w:val="20"/>
                <w:lang w:val="en-GB" w:eastAsia="en-GB"/>
              </w:rPr>
              <w:t>2023</w:t>
            </w:r>
          </w:p>
        </w:tc>
        <w:tc>
          <w:tcPr>
            <w:tcW w:w="12797" w:type="dxa"/>
            <w:tcBorders>
              <w:top w:val="nil"/>
              <w:left w:val="nil"/>
              <w:bottom w:val="single" w:sz="4" w:space="0" w:color="auto"/>
              <w:right w:val="single" w:sz="4" w:space="0" w:color="auto"/>
            </w:tcBorders>
            <w:shd w:val="clear" w:color="000000" w:fill="FFFFFF"/>
            <w:noWrap/>
            <w:vAlign w:val="bottom"/>
            <w:hideMark/>
          </w:tcPr>
          <w:p w14:paraId="07064174" w14:textId="28207BF0" w:rsidR="00B06937" w:rsidRPr="00496A33" w:rsidRDefault="00B06937" w:rsidP="00B06937">
            <w:pPr>
              <w:rPr>
                <w:rFonts w:eastAsia="Times New Roman" w:cstheme="minorHAnsi"/>
                <w:sz w:val="20"/>
                <w:szCs w:val="20"/>
                <w:lang w:val="en-GB" w:eastAsia="en-GB"/>
              </w:rPr>
            </w:pPr>
            <w:r w:rsidRPr="00496A33">
              <w:rPr>
                <w:rFonts w:eastAsia="Times New Roman" w:cstheme="minorHAnsi"/>
                <w:b/>
                <w:bCs/>
                <w:sz w:val="20"/>
                <w:szCs w:val="20"/>
                <w:lang w:val="en-GB" w:eastAsia="en-GB"/>
              </w:rPr>
              <w:t>De Graaff AM</w:t>
            </w:r>
            <w:r w:rsidR="002A0005" w:rsidRPr="00496A33">
              <w:rPr>
                <w:rFonts w:eastAsia="Times New Roman" w:cstheme="minorHAnsi"/>
                <w:b/>
                <w:bCs/>
                <w:sz w:val="20"/>
                <w:szCs w:val="20"/>
                <w:lang w:val="en-GB" w:eastAsia="en-GB"/>
              </w:rPr>
              <w:t>,</w:t>
            </w:r>
            <w:r w:rsidRPr="00496A33">
              <w:rPr>
                <w:rFonts w:eastAsia="Times New Roman" w:cstheme="minorHAnsi"/>
                <w:b/>
                <w:bCs/>
                <w:sz w:val="20"/>
                <w:szCs w:val="20"/>
                <w:lang w:val="en-GB" w:eastAsia="en-GB"/>
              </w:rPr>
              <w:t xml:space="preserve"> Cuijpers P</w:t>
            </w:r>
            <w:r w:rsidR="002A0005" w:rsidRPr="00496A33">
              <w:rPr>
                <w:rFonts w:eastAsia="Times New Roman" w:cstheme="minorHAnsi"/>
                <w:b/>
                <w:bCs/>
                <w:sz w:val="20"/>
                <w:szCs w:val="20"/>
                <w:lang w:val="en-GB" w:eastAsia="en-GB"/>
              </w:rPr>
              <w:t>,</w:t>
            </w:r>
            <w:r w:rsidRPr="00496A33">
              <w:rPr>
                <w:rFonts w:eastAsia="Times New Roman" w:cstheme="minorHAnsi"/>
                <w:b/>
                <w:bCs/>
                <w:sz w:val="20"/>
                <w:szCs w:val="20"/>
                <w:lang w:val="en-GB" w:eastAsia="en-GB"/>
              </w:rPr>
              <w:t xml:space="preserve"> Twisk JW</w:t>
            </w:r>
            <w:r w:rsidR="002A0005" w:rsidRPr="00496A33">
              <w:rPr>
                <w:rFonts w:eastAsia="Times New Roman" w:cstheme="minorHAnsi"/>
                <w:b/>
                <w:bCs/>
                <w:sz w:val="20"/>
                <w:szCs w:val="20"/>
                <w:lang w:val="en-GB" w:eastAsia="en-GB"/>
              </w:rPr>
              <w:t>,</w:t>
            </w:r>
            <w:r w:rsidRPr="00496A33">
              <w:rPr>
                <w:rFonts w:eastAsia="Times New Roman" w:cstheme="minorHAnsi"/>
                <w:b/>
                <w:bCs/>
                <w:sz w:val="20"/>
                <w:szCs w:val="20"/>
                <w:lang w:val="en-GB" w:eastAsia="en-GB"/>
              </w:rPr>
              <w:t xml:space="preserve"> Kieft B</w:t>
            </w:r>
            <w:r w:rsidR="002A0005" w:rsidRPr="00496A33">
              <w:rPr>
                <w:rFonts w:eastAsia="Times New Roman" w:cstheme="minorHAnsi"/>
                <w:b/>
                <w:bCs/>
                <w:sz w:val="20"/>
                <w:szCs w:val="20"/>
                <w:lang w:val="en-GB" w:eastAsia="en-GB"/>
              </w:rPr>
              <w:t>,</w:t>
            </w:r>
            <w:r w:rsidRPr="00496A33">
              <w:rPr>
                <w:rFonts w:eastAsia="Times New Roman" w:cstheme="minorHAnsi"/>
                <w:b/>
                <w:bCs/>
                <w:sz w:val="20"/>
                <w:szCs w:val="20"/>
                <w:lang w:val="en-GB" w:eastAsia="en-GB"/>
              </w:rPr>
              <w:t xml:space="preserve"> Hunaidy S</w:t>
            </w:r>
            <w:r w:rsidR="002A0005" w:rsidRPr="00496A33">
              <w:rPr>
                <w:rFonts w:eastAsia="Times New Roman" w:cstheme="minorHAnsi"/>
                <w:b/>
                <w:bCs/>
                <w:sz w:val="20"/>
                <w:szCs w:val="20"/>
                <w:lang w:val="en-GB" w:eastAsia="en-GB"/>
              </w:rPr>
              <w:t>,</w:t>
            </w:r>
            <w:r w:rsidRPr="00496A33">
              <w:rPr>
                <w:rFonts w:eastAsia="Times New Roman" w:cstheme="minorHAnsi"/>
                <w:b/>
                <w:bCs/>
                <w:sz w:val="20"/>
                <w:szCs w:val="20"/>
                <w:lang w:val="en-GB" w:eastAsia="en-GB"/>
              </w:rPr>
              <w:t xml:space="preserve"> Elsawy M</w:t>
            </w:r>
            <w:r w:rsidR="002A0005" w:rsidRPr="00496A33">
              <w:rPr>
                <w:rFonts w:eastAsia="Times New Roman" w:cstheme="minorHAnsi"/>
                <w:b/>
                <w:bCs/>
                <w:sz w:val="20"/>
                <w:szCs w:val="20"/>
                <w:lang w:val="en-GB" w:eastAsia="en-GB"/>
              </w:rPr>
              <w:t>,</w:t>
            </w:r>
            <w:r w:rsidRPr="00496A33">
              <w:rPr>
                <w:rFonts w:eastAsia="Times New Roman" w:cstheme="minorHAnsi"/>
                <w:b/>
                <w:bCs/>
                <w:sz w:val="20"/>
                <w:szCs w:val="20"/>
                <w:lang w:val="en-GB" w:eastAsia="en-GB"/>
              </w:rPr>
              <w:t xml:space="preserve"> </w:t>
            </w:r>
            <w:r w:rsidR="00B00BDC" w:rsidRPr="00496A33">
              <w:rPr>
                <w:rFonts w:eastAsia="Times New Roman" w:cstheme="minorHAnsi"/>
                <w:b/>
                <w:bCs/>
                <w:sz w:val="20"/>
                <w:szCs w:val="20"/>
                <w:lang w:val="en-GB" w:eastAsia="en-GB"/>
              </w:rPr>
              <w:t>Gorgis N,Bouman TK, Lommen MJJ, Acarturk C, Bryant R, Burchert S, Dawson KS, Fuhr DC, Hansen P, Jordans m, Kn</w:t>
            </w:r>
            <w:r w:rsidR="00496A33" w:rsidRPr="00496A33">
              <w:rPr>
                <w:rFonts w:eastAsia="Times New Roman" w:cstheme="minorHAnsi"/>
                <w:b/>
                <w:bCs/>
                <w:sz w:val="20"/>
                <w:szCs w:val="20"/>
                <w:lang w:val="en-GB" w:eastAsia="en-GB"/>
              </w:rPr>
              <w:t xml:space="preserve">aevelsrud C, McDaid D, Morina N, Moergeli H, Park A-l, Roberts B, Ventevogel P, Wiedemann N, Woodward A, Sijbrandij M on behalf of the STRENGTHS Consortium </w:t>
            </w:r>
            <w:r w:rsidR="00A844B5" w:rsidRPr="00496A33">
              <w:rPr>
                <w:rFonts w:eastAsia="Times New Roman" w:cstheme="minorHAnsi"/>
                <w:sz w:val="20"/>
                <w:szCs w:val="20"/>
                <w:lang w:val="en-GB" w:eastAsia="en-GB"/>
              </w:rPr>
              <w:t>(</w:t>
            </w:r>
            <w:r w:rsidRPr="00496A33">
              <w:rPr>
                <w:rFonts w:eastAsia="Times New Roman" w:cstheme="minorHAnsi"/>
                <w:sz w:val="20"/>
                <w:szCs w:val="20"/>
                <w:lang w:val="en-GB" w:eastAsia="en-GB"/>
              </w:rPr>
              <w:t>2023</w:t>
            </w:r>
            <w:r w:rsidR="002A0005" w:rsidRPr="00496A33">
              <w:rPr>
                <w:rFonts w:eastAsia="Times New Roman" w:cstheme="minorHAnsi"/>
                <w:sz w:val="20"/>
                <w:szCs w:val="20"/>
                <w:lang w:val="en-GB" w:eastAsia="en-GB"/>
              </w:rPr>
              <w:t>)</w:t>
            </w:r>
            <w:r w:rsidRPr="00496A33">
              <w:rPr>
                <w:rFonts w:eastAsia="Times New Roman" w:cstheme="minorHAnsi"/>
                <w:sz w:val="20"/>
                <w:szCs w:val="20"/>
                <w:lang w:val="en-GB" w:eastAsia="en-GB"/>
              </w:rPr>
              <w:t xml:space="preserve"> Peer</w:t>
            </w:r>
            <w:r w:rsidR="008667BD" w:rsidRPr="00496A33">
              <w:rPr>
                <w:rFonts w:eastAsia="Times New Roman" w:cstheme="minorHAnsi"/>
                <w:sz w:val="20"/>
                <w:szCs w:val="20"/>
                <w:lang w:val="en-GB" w:eastAsia="en-GB"/>
              </w:rPr>
              <w:t>–</w:t>
            </w:r>
            <w:r w:rsidRPr="00496A33">
              <w:rPr>
                <w:rFonts w:eastAsia="Times New Roman" w:cstheme="minorHAnsi"/>
                <w:sz w:val="20"/>
                <w:szCs w:val="20"/>
                <w:lang w:val="en-GB" w:eastAsia="en-GB"/>
              </w:rPr>
              <w:t xml:space="preserve">provided psychological intervention for Syrian refugees: results of a randomised controlled trial on the effectiveness of Problem Management Plus. </w:t>
            </w:r>
            <w:r w:rsidRPr="00496A33">
              <w:rPr>
                <w:rFonts w:eastAsia="Times New Roman" w:cstheme="minorHAnsi"/>
                <w:i/>
                <w:iCs/>
                <w:sz w:val="20"/>
                <w:szCs w:val="20"/>
                <w:lang w:val="en-GB" w:eastAsia="en-GB"/>
              </w:rPr>
              <w:t>BMJ Ment Health</w:t>
            </w:r>
            <w:r w:rsidRPr="00496A33">
              <w:rPr>
                <w:rFonts w:eastAsia="Times New Roman" w:cstheme="minorHAnsi"/>
                <w:sz w:val="20"/>
                <w:szCs w:val="20"/>
                <w:lang w:val="en-GB" w:eastAsia="en-GB"/>
              </w:rPr>
              <w:t xml:space="preserve"> </w:t>
            </w:r>
            <w:r w:rsidRPr="00496A33">
              <w:rPr>
                <w:rFonts w:eastAsia="Times New Roman" w:cstheme="minorHAnsi"/>
                <w:b/>
                <w:bCs/>
                <w:sz w:val="20"/>
                <w:szCs w:val="20"/>
                <w:lang w:val="en-GB" w:eastAsia="en-GB"/>
              </w:rPr>
              <w:t>26</w:t>
            </w:r>
            <w:r w:rsidRPr="00496A33">
              <w:rPr>
                <w:rFonts w:eastAsia="Times New Roman" w:cstheme="minorHAnsi"/>
                <w:sz w:val="20"/>
                <w:szCs w:val="20"/>
                <w:lang w:val="en-GB" w:eastAsia="en-GB"/>
              </w:rPr>
              <w:t>(1</w:t>
            </w:r>
            <w:r w:rsidR="002A0005" w:rsidRPr="00496A33">
              <w:rPr>
                <w:rFonts w:eastAsia="Times New Roman" w:cstheme="minorHAnsi"/>
                <w:sz w:val="20"/>
                <w:szCs w:val="20"/>
                <w:lang w:val="en-GB" w:eastAsia="en-GB"/>
              </w:rPr>
              <w:t>)</w:t>
            </w:r>
            <w:r w:rsidR="00C96079" w:rsidRPr="00496A33">
              <w:rPr>
                <w:rFonts w:eastAsia="Times New Roman" w:cstheme="minorHAnsi"/>
                <w:sz w:val="20"/>
                <w:szCs w:val="20"/>
                <w:lang w:val="en-GB" w:eastAsia="en-GB"/>
              </w:rPr>
              <w:t xml:space="preserve">, </w:t>
            </w:r>
            <w:r w:rsidR="00496A33" w:rsidRPr="00496A33">
              <w:rPr>
                <w:rFonts w:eastAsia="Times New Roman" w:cstheme="minorHAnsi"/>
                <w:sz w:val="20"/>
                <w:szCs w:val="20"/>
                <w:lang w:val="en-GB" w:eastAsia="en-GB"/>
              </w:rPr>
              <w:t>1–10</w:t>
            </w:r>
            <w:r w:rsidR="00C96079" w:rsidRPr="00496A33">
              <w:rPr>
                <w:rFonts w:eastAsia="Times New Roman" w:cstheme="minorHAnsi"/>
                <w:sz w:val="20"/>
                <w:szCs w:val="20"/>
                <w:lang w:val="en-GB" w:eastAsia="en-GB"/>
              </w:rPr>
              <w:t>.</w:t>
            </w:r>
          </w:p>
        </w:tc>
      </w:tr>
      <w:tr w:rsidR="00B06937" w:rsidRPr="007437CC" w14:paraId="051E626F"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0D1BE8D1"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Dowrick 2022</w:t>
            </w:r>
          </w:p>
        </w:tc>
        <w:tc>
          <w:tcPr>
            <w:tcW w:w="811" w:type="dxa"/>
            <w:tcBorders>
              <w:top w:val="nil"/>
              <w:left w:val="nil"/>
              <w:bottom w:val="single" w:sz="4" w:space="0" w:color="auto"/>
              <w:right w:val="single" w:sz="4" w:space="0" w:color="auto"/>
            </w:tcBorders>
            <w:shd w:val="clear" w:color="000000" w:fill="FFFFFF"/>
            <w:noWrap/>
            <w:vAlign w:val="center"/>
            <w:hideMark/>
          </w:tcPr>
          <w:p w14:paraId="02BF44B7"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2022</w:t>
            </w:r>
          </w:p>
        </w:tc>
        <w:tc>
          <w:tcPr>
            <w:tcW w:w="12797" w:type="dxa"/>
            <w:tcBorders>
              <w:top w:val="nil"/>
              <w:left w:val="nil"/>
              <w:bottom w:val="single" w:sz="4" w:space="0" w:color="auto"/>
              <w:right w:val="single" w:sz="4" w:space="0" w:color="auto"/>
            </w:tcBorders>
            <w:shd w:val="clear" w:color="000000" w:fill="FFFFFF"/>
            <w:noWrap/>
            <w:vAlign w:val="bottom"/>
            <w:hideMark/>
          </w:tcPr>
          <w:p w14:paraId="7EBBC917" w14:textId="6AEBA6C6" w:rsidR="00B06937" w:rsidRPr="006E2D1E" w:rsidRDefault="00B06937" w:rsidP="00B06937">
            <w:pPr>
              <w:rPr>
                <w:rFonts w:eastAsia="Times New Roman" w:cstheme="minorHAnsi"/>
                <w:sz w:val="20"/>
                <w:szCs w:val="20"/>
                <w:highlight w:val="yellow"/>
                <w:lang w:val="en-GB" w:eastAsia="en-GB"/>
              </w:rPr>
            </w:pPr>
            <w:r w:rsidRPr="00E16281">
              <w:rPr>
                <w:rFonts w:eastAsia="Times New Roman" w:cstheme="minorHAnsi"/>
                <w:b/>
                <w:bCs/>
                <w:sz w:val="20"/>
                <w:szCs w:val="20"/>
                <w:lang w:val="en-GB" w:eastAsia="en-GB"/>
              </w:rPr>
              <w:t>Dowrick C</w:t>
            </w:r>
            <w:r w:rsidR="002A0005" w:rsidRPr="00E16281">
              <w:rPr>
                <w:rFonts w:eastAsia="Times New Roman" w:cstheme="minorHAnsi"/>
                <w:b/>
                <w:bCs/>
                <w:sz w:val="20"/>
                <w:szCs w:val="20"/>
                <w:lang w:val="en-GB" w:eastAsia="en-GB"/>
              </w:rPr>
              <w:t>,</w:t>
            </w:r>
            <w:r w:rsidRPr="00E16281">
              <w:rPr>
                <w:rFonts w:eastAsia="Times New Roman" w:cstheme="minorHAnsi"/>
                <w:b/>
                <w:bCs/>
                <w:sz w:val="20"/>
                <w:szCs w:val="20"/>
                <w:lang w:val="en-GB" w:eastAsia="en-GB"/>
              </w:rPr>
              <w:t xml:space="preserve"> Rosala</w:t>
            </w:r>
            <w:r w:rsidR="008667BD" w:rsidRPr="00E16281">
              <w:rPr>
                <w:rFonts w:eastAsia="Times New Roman" w:cstheme="minorHAnsi"/>
                <w:b/>
                <w:bCs/>
                <w:sz w:val="20"/>
                <w:szCs w:val="20"/>
                <w:lang w:val="en-GB" w:eastAsia="en-GB"/>
              </w:rPr>
              <w:t>–</w:t>
            </w:r>
            <w:r w:rsidRPr="00E16281">
              <w:rPr>
                <w:rFonts w:eastAsia="Times New Roman" w:cstheme="minorHAnsi"/>
                <w:b/>
                <w:bCs/>
                <w:sz w:val="20"/>
                <w:szCs w:val="20"/>
                <w:lang w:val="en-GB" w:eastAsia="en-GB"/>
              </w:rPr>
              <w:t>Hallas A</w:t>
            </w:r>
            <w:r w:rsidR="002A0005" w:rsidRPr="00E16281">
              <w:rPr>
                <w:rFonts w:eastAsia="Times New Roman" w:cstheme="minorHAnsi"/>
                <w:b/>
                <w:bCs/>
                <w:sz w:val="20"/>
                <w:szCs w:val="20"/>
                <w:lang w:val="en-GB" w:eastAsia="en-GB"/>
              </w:rPr>
              <w:t>,</w:t>
            </w:r>
            <w:r w:rsidRPr="00E16281">
              <w:rPr>
                <w:rFonts w:eastAsia="Times New Roman" w:cstheme="minorHAnsi"/>
                <w:b/>
                <w:bCs/>
                <w:sz w:val="20"/>
                <w:szCs w:val="20"/>
                <w:lang w:val="en-GB" w:eastAsia="en-GB"/>
              </w:rPr>
              <w:t xml:space="preserve"> Rawlinson R</w:t>
            </w:r>
            <w:r w:rsidR="002A0005" w:rsidRPr="00E16281">
              <w:rPr>
                <w:rFonts w:eastAsia="Times New Roman" w:cstheme="minorHAnsi"/>
                <w:b/>
                <w:bCs/>
                <w:sz w:val="20"/>
                <w:szCs w:val="20"/>
                <w:lang w:val="en-GB" w:eastAsia="en-GB"/>
              </w:rPr>
              <w:t>,</w:t>
            </w:r>
            <w:r w:rsidRPr="00E16281">
              <w:rPr>
                <w:rFonts w:eastAsia="Times New Roman" w:cstheme="minorHAnsi"/>
                <w:b/>
                <w:bCs/>
                <w:sz w:val="20"/>
                <w:szCs w:val="20"/>
                <w:lang w:val="en-GB" w:eastAsia="en-GB"/>
              </w:rPr>
              <w:t xml:space="preserve"> Khan N</w:t>
            </w:r>
            <w:r w:rsidR="002A0005" w:rsidRPr="00E16281">
              <w:rPr>
                <w:rFonts w:eastAsia="Times New Roman" w:cstheme="minorHAnsi"/>
                <w:b/>
                <w:bCs/>
                <w:sz w:val="20"/>
                <w:szCs w:val="20"/>
                <w:lang w:val="en-GB" w:eastAsia="en-GB"/>
              </w:rPr>
              <w:t>,</w:t>
            </w:r>
            <w:r w:rsidRPr="00E16281">
              <w:rPr>
                <w:rFonts w:eastAsia="Times New Roman" w:cstheme="minorHAnsi"/>
                <w:b/>
                <w:bCs/>
                <w:sz w:val="20"/>
                <w:szCs w:val="20"/>
                <w:lang w:val="en-GB" w:eastAsia="en-GB"/>
              </w:rPr>
              <w:t xml:space="preserve"> Winrow E</w:t>
            </w:r>
            <w:r w:rsidR="002A0005" w:rsidRPr="00E16281">
              <w:rPr>
                <w:rFonts w:eastAsia="Times New Roman" w:cstheme="minorHAnsi"/>
                <w:b/>
                <w:bCs/>
                <w:sz w:val="20"/>
                <w:szCs w:val="20"/>
                <w:lang w:val="en-GB" w:eastAsia="en-GB"/>
              </w:rPr>
              <w:t>,</w:t>
            </w:r>
            <w:r w:rsidRPr="00E16281">
              <w:rPr>
                <w:rFonts w:eastAsia="Times New Roman" w:cstheme="minorHAnsi"/>
                <w:b/>
                <w:bCs/>
                <w:sz w:val="20"/>
                <w:szCs w:val="20"/>
                <w:lang w:val="en-GB" w:eastAsia="en-GB"/>
              </w:rPr>
              <w:t xml:space="preserve"> Chiumento A</w:t>
            </w:r>
            <w:r w:rsidR="002A0005" w:rsidRPr="00E16281">
              <w:rPr>
                <w:rFonts w:eastAsia="Times New Roman" w:cstheme="minorHAnsi"/>
                <w:b/>
                <w:bCs/>
                <w:sz w:val="20"/>
                <w:szCs w:val="20"/>
                <w:lang w:val="en-GB" w:eastAsia="en-GB"/>
              </w:rPr>
              <w:t>,</w:t>
            </w:r>
            <w:r w:rsidR="00B26A84" w:rsidRPr="00E16281">
              <w:rPr>
                <w:rFonts w:eastAsia="Times New Roman" w:cstheme="minorHAnsi"/>
                <w:b/>
                <w:bCs/>
                <w:sz w:val="20"/>
                <w:szCs w:val="20"/>
                <w:lang w:val="en-GB" w:eastAsia="en-GB"/>
              </w:rPr>
              <w:t xml:space="preserve"> Burnside</w:t>
            </w:r>
            <w:r w:rsidR="00E16281" w:rsidRPr="00E16281">
              <w:rPr>
                <w:rFonts w:eastAsia="Times New Roman" w:cstheme="minorHAnsi"/>
                <w:b/>
                <w:bCs/>
                <w:sz w:val="20"/>
                <w:szCs w:val="20"/>
                <w:lang w:val="en-GB" w:eastAsia="en-GB"/>
              </w:rPr>
              <w:t xml:space="preserve"> G</w:t>
            </w:r>
            <w:r w:rsidR="00B26A84" w:rsidRPr="00E16281">
              <w:rPr>
                <w:rFonts w:eastAsia="Times New Roman" w:cstheme="minorHAnsi"/>
                <w:b/>
                <w:bCs/>
                <w:sz w:val="20"/>
                <w:szCs w:val="20"/>
                <w:lang w:val="en-GB" w:eastAsia="en-GB"/>
              </w:rPr>
              <w:t>, Aslam</w:t>
            </w:r>
            <w:r w:rsidR="00E16281" w:rsidRPr="00E16281">
              <w:rPr>
                <w:rFonts w:eastAsia="Times New Roman" w:cstheme="minorHAnsi"/>
                <w:b/>
                <w:bCs/>
                <w:sz w:val="20"/>
                <w:szCs w:val="20"/>
                <w:lang w:val="en-GB" w:eastAsia="en-GB"/>
              </w:rPr>
              <w:t xml:space="preserve"> R</w:t>
            </w:r>
            <w:r w:rsidR="00B26A84" w:rsidRPr="00E16281">
              <w:rPr>
                <w:rFonts w:eastAsia="Times New Roman" w:cstheme="minorHAnsi"/>
                <w:b/>
                <w:bCs/>
                <w:sz w:val="20"/>
                <w:szCs w:val="20"/>
                <w:lang w:val="en-GB" w:eastAsia="en-GB"/>
              </w:rPr>
              <w:t>, Billows</w:t>
            </w:r>
            <w:r w:rsidR="00E16281" w:rsidRPr="00E16281">
              <w:rPr>
                <w:rFonts w:eastAsia="Times New Roman" w:cstheme="minorHAnsi"/>
                <w:b/>
                <w:bCs/>
                <w:sz w:val="20"/>
                <w:szCs w:val="20"/>
                <w:lang w:val="en-GB" w:eastAsia="en-GB"/>
              </w:rPr>
              <w:t xml:space="preserve"> L,</w:t>
            </w:r>
            <w:r w:rsidR="00B26A84" w:rsidRPr="00E16281">
              <w:rPr>
                <w:rFonts w:eastAsia="Times New Roman" w:cstheme="minorHAnsi"/>
                <w:b/>
                <w:bCs/>
                <w:sz w:val="20"/>
                <w:szCs w:val="20"/>
                <w:lang w:val="en-GB" w:eastAsia="en-GB"/>
              </w:rPr>
              <w:t xml:space="preserve"> Eriksson-Lee</w:t>
            </w:r>
            <w:r w:rsidR="00E16281" w:rsidRPr="00E16281">
              <w:rPr>
                <w:rFonts w:eastAsia="Times New Roman" w:cstheme="minorHAnsi"/>
                <w:b/>
                <w:bCs/>
                <w:sz w:val="20"/>
                <w:szCs w:val="20"/>
                <w:lang w:val="en-GB" w:eastAsia="en-GB"/>
              </w:rPr>
              <w:t xml:space="preserve"> M</w:t>
            </w:r>
            <w:r w:rsidR="00B26A84" w:rsidRPr="00E16281">
              <w:rPr>
                <w:rFonts w:eastAsia="Times New Roman" w:cstheme="minorHAnsi"/>
                <w:b/>
                <w:bCs/>
                <w:sz w:val="20"/>
                <w:szCs w:val="20"/>
                <w:lang w:val="en-GB" w:eastAsia="en-GB"/>
              </w:rPr>
              <w:t>, Lawrence</w:t>
            </w:r>
            <w:r w:rsidR="00E16281" w:rsidRPr="00E16281">
              <w:rPr>
                <w:rFonts w:eastAsia="Times New Roman" w:cstheme="minorHAnsi"/>
                <w:b/>
                <w:bCs/>
                <w:sz w:val="20"/>
                <w:szCs w:val="20"/>
                <w:lang w:val="en-GB" w:eastAsia="en-GB"/>
              </w:rPr>
              <w:t xml:space="preserve"> D</w:t>
            </w:r>
            <w:r w:rsidR="00B26A84" w:rsidRPr="00E16281">
              <w:rPr>
                <w:rFonts w:eastAsia="Times New Roman" w:cstheme="minorHAnsi"/>
                <w:b/>
                <w:bCs/>
                <w:sz w:val="20"/>
                <w:szCs w:val="20"/>
                <w:lang w:val="en-GB" w:eastAsia="en-GB"/>
              </w:rPr>
              <w:t>, McCluskey</w:t>
            </w:r>
            <w:r w:rsidR="00E16281" w:rsidRPr="00E16281">
              <w:rPr>
                <w:rFonts w:eastAsia="Times New Roman" w:cstheme="minorHAnsi"/>
                <w:b/>
                <w:bCs/>
                <w:sz w:val="20"/>
                <w:szCs w:val="20"/>
                <w:lang w:val="en-GB" w:eastAsia="en-GB"/>
              </w:rPr>
              <w:t xml:space="preserve"> R</w:t>
            </w:r>
            <w:r w:rsidR="00B26A84" w:rsidRPr="00E16281">
              <w:rPr>
                <w:rFonts w:eastAsia="Times New Roman" w:cstheme="minorHAnsi"/>
                <w:b/>
                <w:bCs/>
                <w:sz w:val="20"/>
                <w:szCs w:val="20"/>
                <w:lang w:val="en-GB" w:eastAsia="en-GB"/>
              </w:rPr>
              <w:t>, Mackinnon</w:t>
            </w:r>
            <w:r w:rsidR="00E16281" w:rsidRPr="00E16281">
              <w:rPr>
                <w:rFonts w:eastAsia="Times New Roman" w:cstheme="minorHAnsi"/>
                <w:b/>
                <w:bCs/>
                <w:sz w:val="20"/>
                <w:szCs w:val="20"/>
                <w:lang w:val="en-GB" w:eastAsia="en-GB"/>
              </w:rPr>
              <w:t xml:space="preserve"> A</w:t>
            </w:r>
            <w:r w:rsidR="00B26A84" w:rsidRPr="00E16281">
              <w:rPr>
                <w:rFonts w:eastAsia="Times New Roman" w:cstheme="minorHAnsi"/>
                <w:b/>
                <w:bCs/>
                <w:sz w:val="20"/>
                <w:szCs w:val="20"/>
                <w:lang w:val="en-GB" w:eastAsia="en-GB"/>
              </w:rPr>
              <w:t>, Moitt</w:t>
            </w:r>
            <w:r w:rsidR="00E16281" w:rsidRPr="00E16281">
              <w:rPr>
                <w:rFonts w:eastAsia="Times New Roman" w:cstheme="minorHAnsi"/>
                <w:b/>
                <w:bCs/>
                <w:sz w:val="20"/>
                <w:szCs w:val="20"/>
                <w:lang w:val="en-GB" w:eastAsia="en-GB"/>
              </w:rPr>
              <w:t xml:space="preserve"> T</w:t>
            </w:r>
            <w:r w:rsidR="00B26A84" w:rsidRPr="00E16281">
              <w:rPr>
                <w:rFonts w:eastAsia="Times New Roman" w:cstheme="minorHAnsi"/>
                <w:b/>
                <w:bCs/>
                <w:sz w:val="20"/>
                <w:szCs w:val="20"/>
                <w:lang w:val="en-GB" w:eastAsia="en-GB"/>
              </w:rPr>
              <w:t>, Orton</w:t>
            </w:r>
            <w:r w:rsidR="00E16281" w:rsidRPr="00E16281">
              <w:rPr>
                <w:rFonts w:eastAsia="Times New Roman" w:cstheme="minorHAnsi"/>
                <w:b/>
                <w:bCs/>
                <w:sz w:val="20"/>
                <w:szCs w:val="20"/>
                <w:lang w:val="en-GB" w:eastAsia="en-GB"/>
              </w:rPr>
              <w:t xml:space="preserve"> L</w:t>
            </w:r>
            <w:r w:rsidR="00B26A84" w:rsidRPr="00E16281">
              <w:rPr>
                <w:rFonts w:eastAsia="Times New Roman" w:cstheme="minorHAnsi"/>
                <w:b/>
                <w:bCs/>
                <w:sz w:val="20"/>
                <w:szCs w:val="20"/>
                <w:lang w:val="en-GB" w:eastAsia="en-GB"/>
              </w:rPr>
              <w:t>, Roberts</w:t>
            </w:r>
            <w:r w:rsidR="00E16281" w:rsidRPr="00E16281">
              <w:rPr>
                <w:rFonts w:eastAsia="Times New Roman" w:cstheme="minorHAnsi"/>
                <w:b/>
                <w:bCs/>
                <w:sz w:val="20"/>
                <w:szCs w:val="20"/>
                <w:lang w:val="en-GB" w:eastAsia="en-GB"/>
              </w:rPr>
              <w:t xml:space="preserve"> E, </w:t>
            </w:r>
            <w:r w:rsidR="00B26A84" w:rsidRPr="00E16281">
              <w:rPr>
                <w:rFonts w:eastAsia="Times New Roman" w:cstheme="minorHAnsi"/>
                <w:b/>
                <w:bCs/>
                <w:sz w:val="20"/>
                <w:szCs w:val="20"/>
                <w:lang w:val="en-GB" w:eastAsia="en-GB"/>
              </w:rPr>
              <w:t>Rahman</w:t>
            </w:r>
            <w:r w:rsidR="00E16281" w:rsidRPr="00E16281">
              <w:rPr>
                <w:rFonts w:eastAsia="Times New Roman" w:cstheme="minorHAnsi"/>
                <w:b/>
                <w:bCs/>
                <w:sz w:val="20"/>
                <w:szCs w:val="20"/>
                <w:lang w:val="en-GB" w:eastAsia="en-GB"/>
              </w:rPr>
              <w:t xml:space="preserve"> A</w:t>
            </w:r>
            <w:r w:rsidR="00B26A84" w:rsidRPr="00E16281">
              <w:rPr>
                <w:rFonts w:eastAsia="Times New Roman" w:cstheme="minorHAnsi"/>
                <w:b/>
                <w:bCs/>
                <w:sz w:val="20"/>
                <w:szCs w:val="20"/>
                <w:lang w:val="en-GB" w:eastAsia="en-GB"/>
              </w:rPr>
              <w:t>, Smith</w:t>
            </w:r>
            <w:r w:rsidR="00E16281" w:rsidRPr="00E16281">
              <w:rPr>
                <w:rFonts w:eastAsia="Times New Roman" w:cstheme="minorHAnsi"/>
                <w:b/>
                <w:bCs/>
                <w:sz w:val="20"/>
                <w:szCs w:val="20"/>
                <w:lang w:val="en-GB" w:eastAsia="en-GB"/>
              </w:rPr>
              <w:t xml:space="preserve"> G</w:t>
            </w:r>
            <w:r w:rsidR="00B26A84" w:rsidRPr="00E16281">
              <w:rPr>
                <w:rFonts w:eastAsia="Times New Roman" w:cstheme="minorHAnsi"/>
                <w:b/>
                <w:bCs/>
                <w:sz w:val="20"/>
                <w:szCs w:val="20"/>
                <w:lang w:val="en-GB" w:eastAsia="en-GB"/>
              </w:rPr>
              <w:t>, Edwards</w:t>
            </w:r>
            <w:r w:rsidR="00E16281" w:rsidRPr="00E16281">
              <w:rPr>
                <w:rFonts w:eastAsia="Times New Roman" w:cstheme="minorHAnsi"/>
                <w:b/>
                <w:bCs/>
                <w:sz w:val="20"/>
                <w:szCs w:val="20"/>
                <w:lang w:val="en-GB" w:eastAsia="en-GB"/>
              </w:rPr>
              <w:t xml:space="preserve"> RT</w:t>
            </w:r>
            <w:r w:rsidR="00B26A84" w:rsidRPr="00E16281">
              <w:rPr>
                <w:rFonts w:eastAsia="Times New Roman" w:cstheme="minorHAnsi"/>
                <w:b/>
                <w:bCs/>
                <w:sz w:val="20"/>
                <w:szCs w:val="20"/>
                <w:lang w:val="en-GB" w:eastAsia="en-GB"/>
              </w:rPr>
              <w:t>, Uwamaliya</w:t>
            </w:r>
            <w:r w:rsidR="00E16281" w:rsidRPr="00E16281">
              <w:rPr>
                <w:rFonts w:eastAsia="Times New Roman" w:cstheme="minorHAnsi"/>
                <w:b/>
                <w:bCs/>
                <w:sz w:val="20"/>
                <w:szCs w:val="20"/>
                <w:lang w:val="en-GB" w:eastAsia="en-GB"/>
              </w:rPr>
              <w:t xml:space="preserve"> P </w:t>
            </w:r>
            <w:r w:rsidR="00952AE3" w:rsidRPr="00E16281">
              <w:rPr>
                <w:rFonts w:eastAsia="Times New Roman" w:cstheme="minorHAnsi"/>
                <w:b/>
                <w:bCs/>
                <w:sz w:val="20"/>
                <w:szCs w:val="20"/>
                <w:lang w:val="en-GB" w:eastAsia="en-GB"/>
              </w:rPr>
              <w:t>and</w:t>
            </w:r>
            <w:r w:rsidRPr="00E16281">
              <w:rPr>
                <w:rFonts w:eastAsia="Times New Roman" w:cstheme="minorHAnsi"/>
                <w:b/>
                <w:bCs/>
                <w:sz w:val="20"/>
                <w:szCs w:val="20"/>
                <w:lang w:val="en-GB" w:eastAsia="en-GB"/>
              </w:rPr>
              <w:t xml:space="preserve"> White R</w:t>
            </w:r>
            <w:r w:rsidR="00A844B5" w:rsidRPr="00E16281">
              <w:rPr>
                <w:rFonts w:eastAsia="Times New Roman" w:cstheme="minorHAnsi"/>
                <w:sz w:val="20"/>
                <w:szCs w:val="20"/>
                <w:lang w:val="en-GB" w:eastAsia="en-GB"/>
              </w:rPr>
              <w:t xml:space="preserve"> (</w:t>
            </w:r>
            <w:r w:rsidRPr="00E16281">
              <w:rPr>
                <w:rFonts w:eastAsia="Times New Roman" w:cstheme="minorHAnsi"/>
                <w:sz w:val="20"/>
                <w:szCs w:val="20"/>
                <w:lang w:val="en-GB" w:eastAsia="en-GB"/>
              </w:rPr>
              <w:t>2022</w:t>
            </w:r>
            <w:r w:rsidR="002A0005" w:rsidRPr="00E16281">
              <w:rPr>
                <w:rFonts w:eastAsia="Times New Roman" w:cstheme="minorHAnsi"/>
                <w:sz w:val="20"/>
                <w:szCs w:val="20"/>
                <w:lang w:val="en-GB" w:eastAsia="en-GB"/>
              </w:rPr>
              <w:t>)</w:t>
            </w:r>
            <w:r w:rsidRPr="00E16281">
              <w:rPr>
                <w:rFonts w:eastAsia="Times New Roman" w:cstheme="minorHAnsi"/>
                <w:sz w:val="20"/>
                <w:szCs w:val="20"/>
                <w:lang w:val="en-GB" w:eastAsia="en-GB"/>
              </w:rPr>
              <w:t xml:space="preserve"> The Problem Management Plus psychosocial intervention for distressed and functionally impaired asylum seekers and refugees: the PROSPER feasibility RCT. </w:t>
            </w:r>
            <w:r w:rsidRPr="00E16281">
              <w:rPr>
                <w:rFonts w:eastAsia="Times New Roman" w:cstheme="minorHAnsi"/>
                <w:i/>
                <w:iCs/>
                <w:sz w:val="20"/>
                <w:szCs w:val="20"/>
                <w:lang w:val="en-GB" w:eastAsia="en-GB"/>
              </w:rPr>
              <w:t>Public Health Research</w:t>
            </w:r>
            <w:r w:rsidRPr="00E16281">
              <w:rPr>
                <w:rFonts w:eastAsia="Times New Roman" w:cstheme="minorHAnsi"/>
                <w:sz w:val="20"/>
                <w:szCs w:val="20"/>
                <w:lang w:val="en-GB" w:eastAsia="en-GB"/>
              </w:rPr>
              <w:t xml:space="preserve"> </w:t>
            </w:r>
            <w:r w:rsidRPr="00E16281">
              <w:rPr>
                <w:rFonts w:eastAsia="Times New Roman" w:cstheme="minorHAnsi"/>
                <w:b/>
                <w:bCs/>
                <w:sz w:val="20"/>
                <w:szCs w:val="20"/>
                <w:lang w:val="en-GB" w:eastAsia="en-GB"/>
              </w:rPr>
              <w:t>10</w:t>
            </w:r>
            <w:r w:rsidRPr="00E16281">
              <w:rPr>
                <w:rFonts w:eastAsia="Times New Roman" w:cstheme="minorHAnsi"/>
                <w:sz w:val="20"/>
                <w:szCs w:val="20"/>
                <w:lang w:val="en-GB" w:eastAsia="en-GB"/>
              </w:rPr>
              <w:t>(10</w:t>
            </w:r>
            <w:r w:rsidR="00E16281" w:rsidRPr="00E16281">
              <w:rPr>
                <w:rFonts w:eastAsia="Times New Roman" w:cstheme="minorHAnsi"/>
                <w:sz w:val="20"/>
                <w:szCs w:val="20"/>
                <w:lang w:val="en-GB" w:eastAsia="en-GB"/>
              </w:rPr>
              <w:t>).</w:t>
            </w:r>
          </w:p>
        </w:tc>
      </w:tr>
      <w:tr w:rsidR="00B06937" w:rsidRPr="007437CC" w14:paraId="590B2360"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79B2F617"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Dybdahl 2001</w:t>
            </w:r>
          </w:p>
        </w:tc>
        <w:tc>
          <w:tcPr>
            <w:tcW w:w="811" w:type="dxa"/>
            <w:tcBorders>
              <w:top w:val="nil"/>
              <w:left w:val="nil"/>
              <w:bottom w:val="single" w:sz="4" w:space="0" w:color="auto"/>
              <w:right w:val="single" w:sz="4" w:space="0" w:color="auto"/>
            </w:tcBorders>
            <w:shd w:val="clear" w:color="000000" w:fill="FFFFFF"/>
            <w:noWrap/>
            <w:vAlign w:val="center"/>
            <w:hideMark/>
          </w:tcPr>
          <w:p w14:paraId="6197D248"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2001</w:t>
            </w:r>
          </w:p>
        </w:tc>
        <w:tc>
          <w:tcPr>
            <w:tcW w:w="12797" w:type="dxa"/>
            <w:tcBorders>
              <w:top w:val="nil"/>
              <w:left w:val="nil"/>
              <w:bottom w:val="single" w:sz="4" w:space="0" w:color="auto"/>
              <w:right w:val="single" w:sz="4" w:space="0" w:color="auto"/>
            </w:tcBorders>
            <w:shd w:val="clear" w:color="000000" w:fill="FFFFFF"/>
            <w:noWrap/>
            <w:vAlign w:val="bottom"/>
            <w:hideMark/>
          </w:tcPr>
          <w:p w14:paraId="186AECCD" w14:textId="2BB09CE4" w:rsidR="00B06937" w:rsidRPr="007437CC" w:rsidRDefault="00B06937" w:rsidP="00B06937">
            <w:pPr>
              <w:rPr>
                <w:rFonts w:eastAsia="Times New Roman" w:cstheme="minorHAnsi"/>
                <w:sz w:val="20"/>
                <w:szCs w:val="20"/>
                <w:lang w:val="en-GB" w:eastAsia="en-GB"/>
              </w:rPr>
            </w:pPr>
            <w:r w:rsidRPr="004A785A">
              <w:rPr>
                <w:rFonts w:eastAsia="Times New Roman" w:cstheme="minorHAnsi"/>
                <w:b/>
                <w:bCs/>
                <w:sz w:val="20"/>
                <w:szCs w:val="20"/>
                <w:lang w:val="en-GB" w:eastAsia="en-GB"/>
              </w:rPr>
              <w:t>Dybdahl R</w:t>
            </w:r>
            <w:r w:rsidR="00A844B5">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2001</w:t>
            </w:r>
            <w:r w:rsidR="002A0005">
              <w:rPr>
                <w:rFonts w:eastAsia="Times New Roman" w:cstheme="minorHAnsi"/>
                <w:sz w:val="20"/>
                <w:szCs w:val="20"/>
                <w:lang w:val="en-GB" w:eastAsia="en-GB"/>
              </w:rPr>
              <w:t>)</w:t>
            </w:r>
            <w:r w:rsidRPr="007437CC">
              <w:rPr>
                <w:rFonts w:eastAsia="Times New Roman" w:cstheme="minorHAnsi"/>
                <w:sz w:val="20"/>
                <w:szCs w:val="20"/>
                <w:lang w:val="en-GB" w:eastAsia="en-GB"/>
              </w:rPr>
              <w:t xml:space="preserve"> Children and mothers in war: an outcome study of a psychosocial intervention program. </w:t>
            </w:r>
            <w:r w:rsidRPr="00047D03">
              <w:rPr>
                <w:rFonts w:eastAsia="Times New Roman" w:cstheme="minorHAnsi"/>
                <w:i/>
                <w:iCs/>
                <w:sz w:val="20"/>
                <w:szCs w:val="20"/>
                <w:lang w:val="en-GB" w:eastAsia="en-GB"/>
              </w:rPr>
              <w:t>Child development</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72</w:t>
            </w:r>
            <w:r w:rsidRPr="007437CC">
              <w:rPr>
                <w:rFonts w:eastAsia="Times New Roman" w:cstheme="minorHAnsi"/>
                <w:sz w:val="20"/>
                <w:szCs w:val="20"/>
                <w:lang w:val="en-GB" w:eastAsia="en-GB"/>
              </w:rPr>
              <w:t>(4), 1214</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1230.</w:t>
            </w:r>
          </w:p>
        </w:tc>
      </w:tr>
      <w:tr w:rsidR="00B06937" w:rsidRPr="007437CC" w14:paraId="7B0F5F93"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1B590ED7" w14:textId="445325E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El</w:t>
            </w:r>
            <w:r w:rsidR="008667BD">
              <w:rPr>
                <w:rFonts w:eastAsia="Times New Roman" w:cstheme="minorHAnsi"/>
                <w:b/>
                <w:bCs/>
                <w:sz w:val="20"/>
                <w:szCs w:val="20"/>
                <w:lang w:val="en-GB" w:eastAsia="en-GB"/>
              </w:rPr>
              <w:t>–</w:t>
            </w:r>
            <w:r w:rsidRPr="007437CC">
              <w:rPr>
                <w:rFonts w:eastAsia="Times New Roman" w:cstheme="minorHAnsi"/>
                <w:b/>
                <w:bCs/>
                <w:sz w:val="20"/>
                <w:szCs w:val="20"/>
                <w:lang w:val="en-GB" w:eastAsia="en-GB"/>
              </w:rPr>
              <w:t>Khani 2021</w:t>
            </w:r>
          </w:p>
        </w:tc>
        <w:tc>
          <w:tcPr>
            <w:tcW w:w="811" w:type="dxa"/>
            <w:tcBorders>
              <w:top w:val="nil"/>
              <w:left w:val="nil"/>
              <w:bottom w:val="single" w:sz="4" w:space="0" w:color="auto"/>
              <w:right w:val="single" w:sz="4" w:space="0" w:color="auto"/>
            </w:tcBorders>
            <w:shd w:val="clear" w:color="000000" w:fill="FFFFFF"/>
            <w:noWrap/>
            <w:vAlign w:val="center"/>
            <w:hideMark/>
          </w:tcPr>
          <w:p w14:paraId="429B1656"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2021</w:t>
            </w:r>
          </w:p>
        </w:tc>
        <w:tc>
          <w:tcPr>
            <w:tcW w:w="12797" w:type="dxa"/>
            <w:tcBorders>
              <w:top w:val="nil"/>
              <w:left w:val="nil"/>
              <w:bottom w:val="single" w:sz="4" w:space="0" w:color="auto"/>
              <w:right w:val="single" w:sz="4" w:space="0" w:color="auto"/>
            </w:tcBorders>
            <w:shd w:val="clear" w:color="000000" w:fill="FFFFFF"/>
            <w:noWrap/>
            <w:vAlign w:val="bottom"/>
            <w:hideMark/>
          </w:tcPr>
          <w:p w14:paraId="52B4BEFA" w14:textId="317F977E" w:rsidR="00B06937" w:rsidRPr="007437CC" w:rsidRDefault="00B06937" w:rsidP="00B06937">
            <w:pPr>
              <w:rPr>
                <w:rFonts w:eastAsia="Times New Roman" w:cstheme="minorHAnsi"/>
                <w:sz w:val="20"/>
                <w:szCs w:val="20"/>
                <w:lang w:val="en-GB" w:eastAsia="en-GB"/>
              </w:rPr>
            </w:pPr>
            <w:r w:rsidRPr="004A785A">
              <w:rPr>
                <w:rFonts w:eastAsia="Times New Roman" w:cstheme="minorHAnsi"/>
                <w:b/>
                <w:bCs/>
                <w:sz w:val="20"/>
                <w:szCs w:val="20"/>
                <w:lang w:val="en-GB" w:eastAsia="en-GB"/>
              </w:rPr>
              <w:t>El</w:t>
            </w:r>
            <w:r w:rsidR="008667BD"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Khani A</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Cartwright K</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Maalouf W</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Haar K</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Zehra N</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Çokamay</w:t>
            </w:r>
            <w:r w:rsidR="008667BD"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Yılmaz G</w:t>
            </w:r>
            <w:r w:rsidR="00296BBA" w:rsidRPr="004A785A">
              <w:rPr>
                <w:rFonts w:eastAsia="Times New Roman" w:cstheme="minorHAnsi"/>
                <w:b/>
                <w:bCs/>
                <w:sz w:val="20"/>
                <w:szCs w:val="20"/>
                <w:lang w:val="en-GB" w:eastAsia="en-GB"/>
              </w:rPr>
              <w:t xml:space="preserve"> and</w:t>
            </w:r>
            <w:r w:rsidRPr="004A785A">
              <w:rPr>
                <w:rFonts w:eastAsia="Times New Roman" w:cstheme="minorHAnsi"/>
                <w:b/>
                <w:bCs/>
                <w:sz w:val="20"/>
                <w:szCs w:val="20"/>
                <w:lang w:val="en-GB" w:eastAsia="en-GB"/>
              </w:rPr>
              <w:t xml:space="preserve"> Calam R</w:t>
            </w:r>
            <w:r w:rsidR="00A844B5">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2021</w:t>
            </w:r>
            <w:r w:rsidR="002A0005">
              <w:rPr>
                <w:rFonts w:eastAsia="Times New Roman" w:cstheme="minorHAnsi"/>
                <w:sz w:val="20"/>
                <w:szCs w:val="20"/>
                <w:lang w:val="en-GB" w:eastAsia="en-GB"/>
              </w:rPr>
              <w:t>)</w:t>
            </w:r>
            <w:r w:rsidRPr="007437CC">
              <w:rPr>
                <w:rFonts w:eastAsia="Times New Roman" w:cstheme="minorHAnsi"/>
                <w:sz w:val="20"/>
                <w:szCs w:val="20"/>
                <w:lang w:val="en-GB" w:eastAsia="en-GB"/>
              </w:rPr>
              <w:t xml:space="preserve"> Enhancing Teaching Recovery Techniques (TRT) with parenting skills: RCT of TRT+ parenting with trauma</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affected Syrian Refugees in Lebanon utilising remote training with implications for insecure contexts and COVID</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 xml:space="preserve">19. </w:t>
            </w:r>
            <w:r w:rsidRPr="00047D03">
              <w:rPr>
                <w:rFonts w:eastAsia="Times New Roman" w:cstheme="minorHAnsi"/>
                <w:i/>
                <w:iCs/>
                <w:sz w:val="20"/>
                <w:szCs w:val="20"/>
                <w:lang w:val="en-GB" w:eastAsia="en-GB"/>
              </w:rPr>
              <w:t>International Journal of Environmental Research and Public Health</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18</w:t>
            </w:r>
            <w:r w:rsidRPr="007437CC">
              <w:rPr>
                <w:rFonts w:eastAsia="Times New Roman" w:cstheme="minorHAnsi"/>
                <w:sz w:val="20"/>
                <w:szCs w:val="20"/>
                <w:lang w:val="en-GB" w:eastAsia="en-GB"/>
              </w:rPr>
              <w:t>(16), 8652.</w:t>
            </w:r>
          </w:p>
        </w:tc>
      </w:tr>
      <w:tr w:rsidR="00B06937" w:rsidRPr="007437CC" w14:paraId="48629479"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17D273AE"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Ell 2017</w:t>
            </w:r>
          </w:p>
        </w:tc>
        <w:tc>
          <w:tcPr>
            <w:tcW w:w="811" w:type="dxa"/>
            <w:tcBorders>
              <w:top w:val="nil"/>
              <w:left w:val="nil"/>
              <w:bottom w:val="single" w:sz="4" w:space="0" w:color="auto"/>
              <w:right w:val="single" w:sz="4" w:space="0" w:color="auto"/>
            </w:tcBorders>
            <w:shd w:val="clear" w:color="000000" w:fill="FFFFFF"/>
            <w:noWrap/>
            <w:vAlign w:val="center"/>
            <w:hideMark/>
          </w:tcPr>
          <w:p w14:paraId="7FAC95A0"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2017</w:t>
            </w:r>
          </w:p>
        </w:tc>
        <w:tc>
          <w:tcPr>
            <w:tcW w:w="12797" w:type="dxa"/>
            <w:tcBorders>
              <w:top w:val="nil"/>
              <w:left w:val="nil"/>
              <w:bottom w:val="single" w:sz="4" w:space="0" w:color="auto"/>
              <w:right w:val="single" w:sz="4" w:space="0" w:color="auto"/>
            </w:tcBorders>
            <w:shd w:val="clear" w:color="000000" w:fill="FFFFFF"/>
            <w:noWrap/>
            <w:vAlign w:val="bottom"/>
            <w:hideMark/>
          </w:tcPr>
          <w:p w14:paraId="1AF51CE7" w14:textId="06E38D40" w:rsidR="00B06937" w:rsidRPr="007437CC" w:rsidRDefault="00B06937" w:rsidP="00B06937">
            <w:pPr>
              <w:rPr>
                <w:rFonts w:eastAsia="Times New Roman" w:cstheme="minorHAnsi"/>
                <w:sz w:val="20"/>
                <w:szCs w:val="20"/>
                <w:lang w:val="en-GB" w:eastAsia="en-GB"/>
              </w:rPr>
            </w:pPr>
            <w:r w:rsidRPr="004A785A">
              <w:rPr>
                <w:rFonts w:eastAsia="Times New Roman" w:cstheme="minorHAnsi"/>
                <w:b/>
                <w:bCs/>
                <w:sz w:val="20"/>
                <w:szCs w:val="20"/>
                <w:lang w:val="en-GB" w:eastAsia="en-GB"/>
              </w:rPr>
              <w:t>Ell K</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Aranda MP</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Wu S</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Oh H</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Lee PJ</w:t>
            </w:r>
            <w:r w:rsidR="00296BBA" w:rsidRPr="004A785A">
              <w:rPr>
                <w:rFonts w:eastAsia="Times New Roman" w:cstheme="minorHAnsi"/>
                <w:b/>
                <w:bCs/>
                <w:sz w:val="20"/>
                <w:szCs w:val="20"/>
                <w:lang w:val="en-GB" w:eastAsia="en-GB"/>
              </w:rPr>
              <w:t xml:space="preserve"> and</w:t>
            </w:r>
            <w:r w:rsidRPr="004A785A">
              <w:rPr>
                <w:rFonts w:eastAsia="Times New Roman" w:cstheme="minorHAnsi"/>
                <w:b/>
                <w:bCs/>
                <w:sz w:val="20"/>
                <w:szCs w:val="20"/>
                <w:lang w:val="en-GB" w:eastAsia="en-GB"/>
              </w:rPr>
              <w:t xml:space="preserve"> Guterman J</w:t>
            </w:r>
            <w:r w:rsidR="00A844B5">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2017</w:t>
            </w:r>
            <w:r w:rsidR="002A0005">
              <w:rPr>
                <w:rFonts w:eastAsia="Times New Roman" w:cstheme="minorHAnsi"/>
                <w:sz w:val="20"/>
                <w:szCs w:val="20"/>
                <w:lang w:val="en-GB" w:eastAsia="en-GB"/>
              </w:rPr>
              <w:t>)</w:t>
            </w:r>
            <w:r w:rsidRPr="007437CC">
              <w:rPr>
                <w:rFonts w:eastAsia="Times New Roman" w:cstheme="minorHAnsi"/>
                <w:sz w:val="20"/>
                <w:szCs w:val="20"/>
                <w:lang w:val="en-GB" w:eastAsia="en-GB"/>
              </w:rPr>
              <w:t xml:space="preserve"> Promotora assisted depression and self</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 xml:space="preserve">care management among predominantly Latinos with concurrent chronic illness: safety net care system clinical trial results. </w:t>
            </w:r>
            <w:r w:rsidRPr="00047D03">
              <w:rPr>
                <w:rFonts w:eastAsia="Times New Roman" w:cstheme="minorHAnsi"/>
                <w:i/>
                <w:iCs/>
                <w:sz w:val="20"/>
                <w:szCs w:val="20"/>
                <w:lang w:val="en-GB" w:eastAsia="en-GB"/>
              </w:rPr>
              <w:t>Contemporary clinical trials</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61</w:t>
            </w:r>
            <w:r w:rsidRPr="007437CC">
              <w:rPr>
                <w:rFonts w:eastAsia="Times New Roman" w:cstheme="minorHAnsi"/>
                <w:sz w:val="20"/>
                <w:szCs w:val="20"/>
                <w:lang w:val="en-GB" w:eastAsia="en-GB"/>
              </w:rPr>
              <w:t>, 1</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9.</w:t>
            </w:r>
          </w:p>
        </w:tc>
      </w:tr>
      <w:tr w:rsidR="00B06937" w:rsidRPr="007437CC" w14:paraId="29D36ECF"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08E6B589"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Ertl 2011</w:t>
            </w:r>
          </w:p>
        </w:tc>
        <w:tc>
          <w:tcPr>
            <w:tcW w:w="811" w:type="dxa"/>
            <w:tcBorders>
              <w:top w:val="nil"/>
              <w:left w:val="nil"/>
              <w:bottom w:val="single" w:sz="4" w:space="0" w:color="auto"/>
              <w:right w:val="single" w:sz="4" w:space="0" w:color="auto"/>
            </w:tcBorders>
            <w:shd w:val="clear" w:color="000000" w:fill="FFFFFF"/>
            <w:noWrap/>
            <w:vAlign w:val="center"/>
            <w:hideMark/>
          </w:tcPr>
          <w:p w14:paraId="15CEF880"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2011</w:t>
            </w:r>
          </w:p>
        </w:tc>
        <w:tc>
          <w:tcPr>
            <w:tcW w:w="12797" w:type="dxa"/>
            <w:tcBorders>
              <w:top w:val="nil"/>
              <w:left w:val="nil"/>
              <w:bottom w:val="single" w:sz="4" w:space="0" w:color="auto"/>
              <w:right w:val="single" w:sz="4" w:space="0" w:color="auto"/>
            </w:tcBorders>
            <w:shd w:val="clear" w:color="000000" w:fill="FFFFFF"/>
            <w:noWrap/>
            <w:vAlign w:val="bottom"/>
            <w:hideMark/>
          </w:tcPr>
          <w:p w14:paraId="40201506" w14:textId="296DAB53" w:rsidR="00B06937" w:rsidRPr="007437CC" w:rsidRDefault="00B06937" w:rsidP="00B06937">
            <w:pPr>
              <w:rPr>
                <w:rFonts w:eastAsia="Times New Roman" w:cstheme="minorHAnsi"/>
                <w:sz w:val="20"/>
                <w:szCs w:val="20"/>
                <w:lang w:val="en-GB" w:eastAsia="en-GB"/>
              </w:rPr>
            </w:pPr>
            <w:r w:rsidRPr="004A785A">
              <w:rPr>
                <w:rFonts w:eastAsia="Times New Roman" w:cstheme="minorHAnsi"/>
                <w:b/>
                <w:bCs/>
                <w:sz w:val="20"/>
                <w:szCs w:val="20"/>
                <w:lang w:val="en-GB" w:eastAsia="en-GB"/>
              </w:rPr>
              <w:t>Ertl V</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Pfeiffer A</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Schauer E</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Elbert T</w:t>
            </w:r>
            <w:r w:rsidR="00296BBA" w:rsidRPr="004A785A">
              <w:rPr>
                <w:rFonts w:eastAsia="Times New Roman" w:cstheme="minorHAnsi"/>
                <w:b/>
                <w:bCs/>
                <w:sz w:val="20"/>
                <w:szCs w:val="20"/>
                <w:lang w:val="en-GB" w:eastAsia="en-GB"/>
              </w:rPr>
              <w:t xml:space="preserve"> and</w:t>
            </w:r>
            <w:r w:rsidRPr="004A785A">
              <w:rPr>
                <w:rFonts w:eastAsia="Times New Roman" w:cstheme="minorHAnsi"/>
                <w:b/>
                <w:bCs/>
                <w:sz w:val="20"/>
                <w:szCs w:val="20"/>
                <w:lang w:val="en-GB" w:eastAsia="en-GB"/>
              </w:rPr>
              <w:t xml:space="preserve"> Neuner F</w:t>
            </w:r>
            <w:r w:rsidR="00A844B5">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2011</w:t>
            </w:r>
            <w:r w:rsidR="002A0005">
              <w:rPr>
                <w:rFonts w:eastAsia="Times New Roman" w:cstheme="minorHAnsi"/>
                <w:sz w:val="20"/>
                <w:szCs w:val="20"/>
                <w:lang w:val="en-GB" w:eastAsia="en-GB"/>
              </w:rPr>
              <w:t>)</w:t>
            </w:r>
            <w:r w:rsidRPr="007437CC">
              <w:rPr>
                <w:rFonts w:eastAsia="Times New Roman" w:cstheme="minorHAnsi"/>
                <w:sz w:val="20"/>
                <w:szCs w:val="20"/>
                <w:lang w:val="en-GB" w:eastAsia="en-GB"/>
              </w:rPr>
              <w:t xml:space="preserve"> Community</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 xml:space="preserve">implemented trauma therapy for former child soldiers in Northern Uganda: a randomized controlled trial. </w:t>
            </w:r>
            <w:r w:rsidRPr="00047D03">
              <w:rPr>
                <w:rFonts w:eastAsia="Times New Roman" w:cstheme="minorHAnsi"/>
                <w:i/>
                <w:iCs/>
                <w:sz w:val="20"/>
                <w:szCs w:val="20"/>
                <w:lang w:val="en-GB" w:eastAsia="en-GB"/>
              </w:rPr>
              <w:t>Jam</w:t>
            </w:r>
            <w:r w:rsidR="00047D03" w:rsidRPr="00047D03">
              <w:rPr>
                <w:rFonts w:eastAsia="Times New Roman" w:cstheme="minorHAnsi"/>
                <w:i/>
                <w:iCs/>
                <w:sz w:val="20"/>
                <w:szCs w:val="20"/>
                <w:lang w:val="en-GB" w:eastAsia="en-GB"/>
              </w:rPr>
              <w:t>a</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306</w:t>
            </w:r>
            <w:r w:rsidRPr="007437CC">
              <w:rPr>
                <w:rFonts w:eastAsia="Times New Roman" w:cstheme="minorHAnsi"/>
                <w:sz w:val="20"/>
                <w:szCs w:val="20"/>
                <w:lang w:val="en-GB" w:eastAsia="en-GB"/>
              </w:rPr>
              <w:t>(5), 503</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512.</w:t>
            </w:r>
          </w:p>
        </w:tc>
      </w:tr>
      <w:tr w:rsidR="00B06937" w:rsidRPr="007437CC" w14:paraId="30AA52AD"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2F4EB6B2"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Eruyar 2018</w:t>
            </w:r>
          </w:p>
        </w:tc>
        <w:tc>
          <w:tcPr>
            <w:tcW w:w="811" w:type="dxa"/>
            <w:tcBorders>
              <w:top w:val="nil"/>
              <w:left w:val="nil"/>
              <w:bottom w:val="single" w:sz="4" w:space="0" w:color="auto"/>
              <w:right w:val="single" w:sz="4" w:space="0" w:color="auto"/>
            </w:tcBorders>
            <w:shd w:val="clear" w:color="000000" w:fill="FFFFFF"/>
            <w:noWrap/>
            <w:vAlign w:val="center"/>
            <w:hideMark/>
          </w:tcPr>
          <w:p w14:paraId="79C386AE"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2018</w:t>
            </w:r>
          </w:p>
        </w:tc>
        <w:tc>
          <w:tcPr>
            <w:tcW w:w="12797" w:type="dxa"/>
            <w:tcBorders>
              <w:top w:val="nil"/>
              <w:left w:val="nil"/>
              <w:bottom w:val="single" w:sz="4" w:space="0" w:color="auto"/>
              <w:right w:val="single" w:sz="4" w:space="0" w:color="auto"/>
            </w:tcBorders>
            <w:shd w:val="clear" w:color="000000" w:fill="FFFFFF"/>
            <w:noWrap/>
            <w:vAlign w:val="bottom"/>
            <w:hideMark/>
          </w:tcPr>
          <w:p w14:paraId="5D12AE01" w14:textId="1E9248EC" w:rsidR="00B06937" w:rsidRPr="00043FDB" w:rsidRDefault="00B06937" w:rsidP="00B06937">
            <w:pPr>
              <w:rPr>
                <w:rFonts w:eastAsia="Times New Roman" w:cstheme="minorHAnsi"/>
                <w:sz w:val="20"/>
                <w:szCs w:val="20"/>
                <w:lang w:val="en-GB" w:eastAsia="en-GB"/>
              </w:rPr>
            </w:pPr>
            <w:r w:rsidRPr="00043FDB">
              <w:rPr>
                <w:rFonts w:eastAsia="Times New Roman" w:cstheme="minorHAnsi"/>
                <w:b/>
                <w:bCs/>
                <w:sz w:val="20"/>
                <w:szCs w:val="20"/>
                <w:lang w:val="en-GB" w:eastAsia="en-GB"/>
              </w:rPr>
              <w:t>Eruyar S</w:t>
            </w:r>
            <w:r w:rsidR="00A844B5" w:rsidRPr="00043FDB">
              <w:rPr>
                <w:rFonts w:eastAsia="Times New Roman" w:cstheme="minorHAnsi"/>
                <w:sz w:val="20"/>
                <w:szCs w:val="20"/>
                <w:lang w:val="en-GB" w:eastAsia="en-GB"/>
              </w:rPr>
              <w:t xml:space="preserve"> (</w:t>
            </w:r>
            <w:r w:rsidRPr="00043FDB">
              <w:rPr>
                <w:rFonts w:eastAsia="Times New Roman" w:cstheme="minorHAnsi"/>
                <w:sz w:val="20"/>
                <w:szCs w:val="20"/>
                <w:lang w:val="en-GB" w:eastAsia="en-GB"/>
              </w:rPr>
              <w:t>2018</w:t>
            </w:r>
            <w:r w:rsidR="002A0005" w:rsidRPr="00043FDB">
              <w:rPr>
                <w:rFonts w:eastAsia="Times New Roman" w:cstheme="minorHAnsi"/>
                <w:sz w:val="20"/>
                <w:szCs w:val="20"/>
                <w:lang w:val="en-GB" w:eastAsia="en-GB"/>
              </w:rPr>
              <w:t>)</w:t>
            </w:r>
            <w:r w:rsidRPr="00043FDB">
              <w:rPr>
                <w:rFonts w:eastAsia="Times New Roman" w:cstheme="minorHAnsi"/>
                <w:sz w:val="20"/>
                <w:szCs w:val="20"/>
                <w:lang w:val="en-GB" w:eastAsia="en-GB"/>
              </w:rPr>
              <w:t xml:space="preserve"> The role of parental factors in the mental health problems experienced by refugee children.</w:t>
            </w:r>
            <w:r w:rsidR="00043FDB" w:rsidRPr="00043FDB">
              <w:rPr>
                <w:rFonts w:eastAsia="Times New Roman" w:cstheme="minorHAnsi"/>
                <w:sz w:val="20"/>
                <w:szCs w:val="20"/>
                <w:lang w:val="en-GB" w:eastAsia="en-GB"/>
              </w:rPr>
              <w:t xml:space="preserve"> PhD dissertation, Department of Neuroscience, Psychology and Behaviour,</w:t>
            </w:r>
            <w:r w:rsidR="00043FDB" w:rsidRPr="00043FDB">
              <w:t xml:space="preserve"> </w:t>
            </w:r>
            <w:r w:rsidR="00043FDB" w:rsidRPr="00043FDB">
              <w:rPr>
                <w:rFonts w:eastAsia="Times New Roman" w:cstheme="minorHAnsi"/>
                <w:sz w:val="20"/>
                <w:szCs w:val="20"/>
                <w:lang w:val="en-GB" w:eastAsia="en-GB"/>
              </w:rPr>
              <w:t>University of Leicester, United Kingdom.</w:t>
            </w:r>
          </w:p>
        </w:tc>
      </w:tr>
      <w:tr w:rsidR="00B06937" w:rsidRPr="007437CC" w14:paraId="6E592B5E"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1132896C"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Escobar 1996</w:t>
            </w:r>
          </w:p>
        </w:tc>
        <w:tc>
          <w:tcPr>
            <w:tcW w:w="811" w:type="dxa"/>
            <w:tcBorders>
              <w:top w:val="nil"/>
              <w:left w:val="nil"/>
              <w:bottom w:val="single" w:sz="4" w:space="0" w:color="auto"/>
              <w:right w:val="single" w:sz="4" w:space="0" w:color="auto"/>
            </w:tcBorders>
            <w:shd w:val="clear" w:color="000000" w:fill="FFFFFF"/>
            <w:noWrap/>
            <w:vAlign w:val="center"/>
            <w:hideMark/>
          </w:tcPr>
          <w:p w14:paraId="5ACEAE27"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1996</w:t>
            </w:r>
          </w:p>
        </w:tc>
        <w:tc>
          <w:tcPr>
            <w:tcW w:w="12797" w:type="dxa"/>
            <w:tcBorders>
              <w:top w:val="nil"/>
              <w:left w:val="nil"/>
              <w:bottom w:val="single" w:sz="4" w:space="0" w:color="auto"/>
              <w:right w:val="single" w:sz="4" w:space="0" w:color="auto"/>
            </w:tcBorders>
            <w:shd w:val="clear" w:color="000000" w:fill="FFFFFF"/>
            <w:noWrap/>
            <w:vAlign w:val="bottom"/>
            <w:hideMark/>
          </w:tcPr>
          <w:p w14:paraId="45FBF7AB" w14:textId="35D96183" w:rsidR="00B06937" w:rsidRPr="00043FDB" w:rsidRDefault="00B06937" w:rsidP="00B06937">
            <w:pPr>
              <w:rPr>
                <w:rFonts w:eastAsia="Times New Roman" w:cstheme="minorHAnsi"/>
                <w:sz w:val="20"/>
                <w:szCs w:val="20"/>
                <w:lang w:val="en-GB" w:eastAsia="en-GB"/>
              </w:rPr>
            </w:pPr>
            <w:r w:rsidRPr="00043FDB">
              <w:rPr>
                <w:rFonts w:eastAsia="Times New Roman" w:cstheme="minorHAnsi"/>
                <w:b/>
                <w:bCs/>
                <w:sz w:val="20"/>
                <w:szCs w:val="20"/>
                <w:lang w:val="en-GB" w:eastAsia="en-GB"/>
              </w:rPr>
              <w:t>Escobar SE</w:t>
            </w:r>
            <w:r w:rsidR="00A844B5" w:rsidRPr="00043FDB">
              <w:rPr>
                <w:rFonts w:eastAsia="Times New Roman" w:cstheme="minorHAnsi"/>
                <w:sz w:val="20"/>
                <w:szCs w:val="20"/>
                <w:lang w:val="en-GB" w:eastAsia="en-GB"/>
              </w:rPr>
              <w:t xml:space="preserve"> (</w:t>
            </w:r>
            <w:r w:rsidRPr="00043FDB">
              <w:rPr>
                <w:rFonts w:eastAsia="Times New Roman" w:cstheme="minorHAnsi"/>
                <w:sz w:val="20"/>
                <w:szCs w:val="20"/>
                <w:lang w:val="en-GB" w:eastAsia="en-GB"/>
              </w:rPr>
              <w:t>1996</w:t>
            </w:r>
            <w:r w:rsidR="002A0005" w:rsidRPr="00043FDB">
              <w:rPr>
                <w:rFonts w:eastAsia="Times New Roman" w:cstheme="minorHAnsi"/>
                <w:sz w:val="20"/>
                <w:szCs w:val="20"/>
                <w:lang w:val="en-GB" w:eastAsia="en-GB"/>
              </w:rPr>
              <w:t>)</w:t>
            </w:r>
            <w:r w:rsidRPr="00043FDB">
              <w:rPr>
                <w:rFonts w:eastAsia="Times New Roman" w:cstheme="minorHAnsi"/>
                <w:sz w:val="20"/>
                <w:szCs w:val="20"/>
                <w:lang w:val="en-GB" w:eastAsia="en-GB"/>
              </w:rPr>
              <w:t xml:space="preserve"> The effects of bicultural effectiveness training on psychological symptomatology in Central American and Mexican immigrant women. </w:t>
            </w:r>
            <w:r w:rsidR="00043FDB" w:rsidRPr="00043FDB">
              <w:rPr>
                <w:rFonts w:eastAsia="Times New Roman" w:cstheme="minorHAnsi"/>
                <w:sz w:val="20"/>
                <w:szCs w:val="20"/>
                <w:lang w:val="en-GB" w:eastAsia="en-GB"/>
              </w:rPr>
              <w:t xml:space="preserve">PhD dissertation, </w:t>
            </w:r>
            <w:r w:rsidRPr="00043FDB">
              <w:rPr>
                <w:rFonts w:eastAsia="Times New Roman" w:cstheme="minorHAnsi"/>
                <w:sz w:val="20"/>
                <w:szCs w:val="20"/>
                <w:lang w:val="en-GB" w:eastAsia="en-GB"/>
              </w:rPr>
              <w:t>California School of Professional Psychology</w:t>
            </w:r>
            <w:r w:rsidR="00043FDB" w:rsidRPr="00043FDB">
              <w:rPr>
                <w:rFonts w:eastAsia="Times New Roman" w:cstheme="minorHAnsi"/>
                <w:sz w:val="20"/>
                <w:szCs w:val="20"/>
                <w:lang w:val="en-GB" w:eastAsia="en-GB"/>
              </w:rPr>
              <w:t xml:space="preserve">, </w:t>
            </w:r>
            <w:r w:rsidRPr="00043FDB">
              <w:rPr>
                <w:rFonts w:eastAsia="Times New Roman" w:cstheme="minorHAnsi"/>
                <w:sz w:val="20"/>
                <w:szCs w:val="20"/>
                <w:lang w:val="en-GB" w:eastAsia="en-GB"/>
              </w:rPr>
              <w:t>San Diego</w:t>
            </w:r>
            <w:r w:rsidR="00043FDB" w:rsidRPr="00043FDB">
              <w:rPr>
                <w:rFonts w:eastAsia="Times New Roman" w:cstheme="minorHAnsi"/>
                <w:sz w:val="20"/>
                <w:szCs w:val="20"/>
                <w:lang w:val="en-GB" w:eastAsia="en-GB"/>
              </w:rPr>
              <w:t>, California</w:t>
            </w:r>
            <w:r w:rsidRPr="00043FDB">
              <w:rPr>
                <w:rFonts w:eastAsia="Times New Roman" w:cstheme="minorHAnsi"/>
                <w:sz w:val="20"/>
                <w:szCs w:val="20"/>
                <w:lang w:val="en-GB" w:eastAsia="en-GB"/>
              </w:rPr>
              <w:t>.</w:t>
            </w:r>
          </w:p>
        </w:tc>
      </w:tr>
      <w:tr w:rsidR="00B06937" w:rsidRPr="007437CC" w14:paraId="515B89F4"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6DE1A397"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Eskici 2021</w:t>
            </w:r>
          </w:p>
        </w:tc>
        <w:tc>
          <w:tcPr>
            <w:tcW w:w="811" w:type="dxa"/>
            <w:tcBorders>
              <w:top w:val="nil"/>
              <w:left w:val="nil"/>
              <w:bottom w:val="single" w:sz="4" w:space="0" w:color="auto"/>
              <w:right w:val="single" w:sz="4" w:space="0" w:color="auto"/>
            </w:tcBorders>
            <w:shd w:val="clear" w:color="000000" w:fill="FFFFFF"/>
            <w:noWrap/>
            <w:vAlign w:val="center"/>
            <w:hideMark/>
          </w:tcPr>
          <w:p w14:paraId="044DCE2C"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2021</w:t>
            </w:r>
          </w:p>
        </w:tc>
        <w:tc>
          <w:tcPr>
            <w:tcW w:w="12797" w:type="dxa"/>
            <w:tcBorders>
              <w:top w:val="nil"/>
              <w:left w:val="nil"/>
              <w:bottom w:val="single" w:sz="4" w:space="0" w:color="auto"/>
              <w:right w:val="single" w:sz="4" w:space="0" w:color="auto"/>
            </w:tcBorders>
            <w:shd w:val="clear" w:color="000000" w:fill="FFFFFF"/>
            <w:noWrap/>
            <w:vAlign w:val="bottom"/>
            <w:hideMark/>
          </w:tcPr>
          <w:p w14:paraId="37EB1A45" w14:textId="2A8BF825" w:rsidR="00B06937" w:rsidRPr="007437CC" w:rsidRDefault="00B06937" w:rsidP="00B06937">
            <w:pPr>
              <w:rPr>
                <w:rFonts w:eastAsia="Times New Roman" w:cstheme="minorHAnsi"/>
                <w:sz w:val="20"/>
                <w:szCs w:val="20"/>
                <w:lang w:val="en-GB" w:eastAsia="en-GB"/>
              </w:rPr>
            </w:pPr>
            <w:r w:rsidRPr="004A785A">
              <w:rPr>
                <w:rFonts w:eastAsia="Times New Roman" w:cstheme="minorHAnsi"/>
                <w:b/>
                <w:bCs/>
                <w:sz w:val="20"/>
                <w:szCs w:val="20"/>
                <w:lang w:val="en-GB" w:eastAsia="en-GB"/>
              </w:rPr>
              <w:t>Eskici HS</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Hinton DE</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Jalal B</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Yurtbakan T</w:t>
            </w:r>
            <w:r w:rsidR="00296BBA" w:rsidRPr="004A785A">
              <w:rPr>
                <w:rFonts w:eastAsia="Times New Roman" w:cstheme="minorHAnsi"/>
                <w:b/>
                <w:bCs/>
                <w:sz w:val="20"/>
                <w:szCs w:val="20"/>
                <w:lang w:val="en-GB" w:eastAsia="en-GB"/>
              </w:rPr>
              <w:t xml:space="preserve"> and</w:t>
            </w:r>
            <w:r w:rsidRPr="004A785A">
              <w:rPr>
                <w:rFonts w:eastAsia="Times New Roman" w:cstheme="minorHAnsi"/>
                <w:b/>
                <w:bCs/>
                <w:sz w:val="20"/>
                <w:szCs w:val="20"/>
                <w:lang w:val="en-GB" w:eastAsia="en-GB"/>
              </w:rPr>
              <w:t xml:space="preserve"> Acarturk C</w:t>
            </w:r>
            <w:r w:rsidR="00A844B5">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2021</w:t>
            </w:r>
            <w:r w:rsidR="002A0005">
              <w:rPr>
                <w:rFonts w:eastAsia="Times New Roman" w:cstheme="minorHAnsi"/>
                <w:sz w:val="20"/>
                <w:szCs w:val="20"/>
                <w:lang w:val="en-GB" w:eastAsia="en-GB"/>
              </w:rPr>
              <w:t>)</w:t>
            </w:r>
            <w:r w:rsidRPr="007437CC">
              <w:rPr>
                <w:rFonts w:eastAsia="Times New Roman" w:cstheme="minorHAnsi"/>
                <w:sz w:val="20"/>
                <w:szCs w:val="20"/>
                <w:lang w:val="en-GB" w:eastAsia="en-GB"/>
              </w:rPr>
              <w:t xml:space="preserve"> Culturally adapted cognitive behavioral therapy for Syrian refugee women in Turkey: A randomized controlled trial. </w:t>
            </w:r>
            <w:r w:rsidRPr="00047D03">
              <w:rPr>
                <w:rFonts w:eastAsia="Times New Roman" w:cstheme="minorHAnsi"/>
                <w:i/>
                <w:iCs/>
                <w:sz w:val="20"/>
                <w:szCs w:val="20"/>
                <w:lang w:val="en-GB" w:eastAsia="en-GB"/>
              </w:rPr>
              <w:t>Psychological trauma: theory, research, practice</w:t>
            </w:r>
            <w:r w:rsidR="00296BBA" w:rsidRPr="00047D03">
              <w:rPr>
                <w:rFonts w:eastAsia="Times New Roman" w:cstheme="minorHAnsi"/>
                <w:i/>
                <w:iCs/>
                <w:sz w:val="20"/>
                <w:szCs w:val="20"/>
                <w:lang w:val="en-GB" w:eastAsia="en-GB"/>
              </w:rPr>
              <w:t xml:space="preserve"> and</w:t>
            </w:r>
            <w:r w:rsidRPr="00047D03">
              <w:rPr>
                <w:rFonts w:eastAsia="Times New Roman" w:cstheme="minorHAnsi"/>
                <w:i/>
                <w:iCs/>
                <w:sz w:val="20"/>
                <w:szCs w:val="20"/>
                <w:lang w:val="en-GB" w:eastAsia="en-GB"/>
              </w:rPr>
              <w:t xml:space="preserve"> policy</w:t>
            </w:r>
            <w:r w:rsidR="00047D03">
              <w:rPr>
                <w:rFonts w:eastAsia="Times New Roman" w:cstheme="minorHAnsi"/>
                <w:sz w:val="20"/>
                <w:szCs w:val="20"/>
                <w:lang w:val="en-GB" w:eastAsia="en-GB"/>
              </w:rPr>
              <w:t xml:space="preserve"> </w:t>
            </w:r>
            <w:r w:rsidR="00411BB2" w:rsidRPr="00411BB2">
              <w:rPr>
                <w:rFonts w:eastAsia="Times New Roman" w:cstheme="minorHAnsi"/>
                <w:b/>
                <w:bCs/>
                <w:sz w:val="20"/>
                <w:szCs w:val="20"/>
                <w:lang w:val="en-GB" w:eastAsia="en-GB"/>
              </w:rPr>
              <w:t>15</w:t>
            </w:r>
            <w:r w:rsidR="00411BB2" w:rsidRPr="00411BB2">
              <w:rPr>
                <w:rFonts w:eastAsia="Times New Roman" w:cstheme="minorHAnsi"/>
                <w:sz w:val="20"/>
                <w:szCs w:val="20"/>
                <w:lang w:val="en-GB" w:eastAsia="en-GB"/>
              </w:rPr>
              <w:t>(2), 189–198</w:t>
            </w:r>
            <w:r w:rsidR="00411BB2">
              <w:rPr>
                <w:rFonts w:eastAsia="Times New Roman" w:cstheme="minorHAnsi"/>
                <w:sz w:val="20"/>
                <w:szCs w:val="20"/>
                <w:lang w:val="en-GB" w:eastAsia="en-GB"/>
              </w:rPr>
              <w:t>.</w:t>
            </w:r>
          </w:p>
        </w:tc>
      </w:tr>
      <w:tr w:rsidR="00B06937" w:rsidRPr="007437CC" w14:paraId="5C77804D"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3FC83B05"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Fine 2021</w:t>
            </w:r>
          </w:p>
        </w:tc>
        <w:tc>
          <w:tcPr>
            <w:tcW w:w="811" w:type="dxa"/>
            <w:tcBorders>
              <w:top w:val="nil"/>
              <w:left w:val="nil"/>
              <w:bottom w:val="single" w:sz="4" w:space="0" w:color="auto"/>
              <w:right w:val="single" w:sz="4" w:space="0" w:color="auto"/>
            </w:tcBorders>
            <w:shd w:val="clear" w:color="000000" w:fill="FFFFFF"/>
            <w:noWrap/>
            <w:vAlign w:val="center"/>
            <w:hideMark/>
          </w:tcPr>
          <w:p w14:paraId="7F8CFF70"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2021</w:t>
            </w:r>
          </w:p>
        </w:tc>
        <w:tc>
          <w:tcPr>
            <w:tcW w:w="12797" w:type="dxa"/>
            <w:tcBorders>
              <w:top w:val="nil"/>
              <w:left w:val="nil"/>
              <w:bottom w:val="single" w:sz="4" w:space="0" w:color="auto"/>
              <w:right w:val="single" w:sz="4" w:space="0" w:color="auto"/>
            </w:tcBorders>
            <w:shd w:val="clear" w:color="000000" w:fill="FFFFFF"/>
            <w:noWrap/>
            <w:vAlign w:val="bottom"/>
            <w:hideMark/>
          </w:tcPr>
          <w:p w14:paraId="5F30569C" w14:textId="62C7EFE7" w:rsidR="00B06937" w:rsidRPr="007437CC" w:rsidRDefault="00B06937" w:rsidP="00B06937">
            <w:pPr>
              <w:rPr>
                <w:rFonts w:eastAsia="Times New Roman" w:cstheme="minorHAnsi"/>
                <w:sz w:val="20"/>
                <w:szCs w:val="20"/>
                <w:lang w:val="en-GB" w:eastAsia="en-GB"/>
              </w:rPr>
            </w:pPr>
            <w:r w:rsidRPr="004A785A">
              <w:rPr>
                <w:rFonts w:eastAsia="Times New Roman" w:cstheme="minorHAnsi"/>
                <w:b/>
                <w:bCs/>
                <w:sz w:val="20"/>
                <w:szCs w:val="20"/>
                <w:lang w:eastAsia="en-GB"/>
              </w:rPr>
              <w:t>Fine SL</w:t>
            </w:r>
            <w:r w:rsidR="002A0005" w:rsidRPr="004A785A">
              <w:rPr>
                <w:rFonts w:eastAsia="Times New Roman" w:cstheme="minorHAnsi"/>
                <w:b/>
                <w:bCs/>
                <w:sz w:val="20"/>
                <w:szCs w:val="20"/>
                <w:lang w:eastAsia="en-GB"/>
              </w:rPr>
              <w:t>,</w:t>
            </w:r>
            <w:r w:rsidRPr="004A785A">
              <w:rPr>
                <w:rFonts w:eastAsia="Times New Roman" w:cstheme="minorHAnsi"/>
                <w:b/>
                <w:bCs/>
                <w:sz w:val="20"/>
                <w:szCs w:val="20"/>
                <w:lang w:eastAsia="en-GB"/>
              </w:rPr>
              <w:t xml:space="preserve"> Malik A</w:t>
            </w:r>
            <w:r w:rsidR="002A0005" w:rsidRPr="004A785A">
              <w:rPr>
                <w:rFonts w:eastAsia="Times New Roman" w:cstheme="minorHAnsi"/>
                <w:b/>
                <w:bCs/>
                <w:sz w:val="20"/>
                <w:szCs w:val="20"/>
                <w:lang w:eastAsia="en-GB"/>
              </w:rPr>
              <w:t>,</w:t>
            </w:r>
            <w:r w:rsidRPr="004A785A">
              <w:rPr>
                <w:rFonts w:eastAsia="Times New Roman" w:cstheme="minorHAnsi"/>
                <w:b/>
                <w:bCs/>
                <w:sz w:val="20"/>
                <w:szCs w:val="20"/>
                <w:lang w:eastAsia="en-GB"/>
              </w:rPr>
              <w:t xml:space="preserve"> Guimond MF</w:t>
            </w:r>
            <w:r w:rsidR="002A0005" w:rsidRPr="004A785A">
              <w:rPr>
                <w:rFonts w:eastAsia="Times New Roman" w:cstheme="minorHAnsi"/>
                <w:b/>
                <w:bCs/>
                <w:sz w:val="20"/>
                <w:szCs w:val="20"/>
                <w:lang w:eastAsia="en-GB"/>
              </w:rPr>
              <w:t>,</w:t>
            </w:r>
            <w:r w:rsidRPr="004A785A">
              <w:rPr>
                <w:rFonts w:eastAsia="Times New Roman" w:cstheme="minorHAnsi"/>
                <w:b/>
                <w:bCs/>
                <w:sz w:val="20"/>
                <w:szCs w:val="20"/>
                <w:lang w:eastAsia="en-GB"/>
              </w:rPr>
              <w:t xml:space="preserve"> Nemiro A</w:t>
            </w:r>
            <w:r w:rsidR="002A0005" w:rsidRPr="004A785A">
              <w:rPr>
                <w:rFonts w:eastAsia="Times New Roman" w:cstheme="minorHAnsi"/>
                <w:b/>
                <w:bCs/>
                <w:sz w:val="20"/>
                <w:szCs w:val="20"/>
                <w:lang w:eastAsia="en-GB"/>
              </w:rPr>
              <w:t>,</w:t>
            </w:r>
            <w:r w:rsidRPr="004A785A">
              <w:rPr>
                <w:rFonts w:eastAsia="Times New Roman" w:cstheme="minorHAnsi"/>
                <w:b/>
                <w:bCs/>
                <w:sz w:val="20"/>
                <w:szCs w:val="20"/>
                <w:lang w:eastAsia="en-GB"/>
              </w:rPr>
              <w:t xml:space="preserve"> Temu, G</w:t>
            </w:r>
            <w:r w:rsidR="002A0005" w:rsidRPr="004A785A">
              <w:rPr>
                <w:rFonts w:eastAsia="Times New Roman" w:cstheme="minorHAnsi"/>
                <w:b/>
                <w:bCs/>
                <w:sz w:val="20"/>
                <w:szCs w:val="20"/>
                <w:lang w:eastAsia="en-GB"/>
              </w:rPr>
              <w:t>,</w:t>
            </w:r>
            <w:r w:rsidRPr="004A785A">
              <w:rPr>
                <w:rFonts w:eastAsia="Times New Roman" w:cstheme="minorHAnsi"/>
                <w:b/>
                <w:bCs/>
                <w:sz w:val="20"/>
                <w:szCs w:val="20"/>
                <w:lang w:eastAsia="en-GB"/>
              </w:rPr>
              <w:t xml:space="preserve"> Likindikoki, S</w:t>
            </w:r>
            <w:r w:rsidR="002A0005" w:rsidRPr="004A785A">
              <w:rPr>
                <w:rFonts w:eastAsia="Times New Roman" w:cstheme="minorHAnsi"/>
                <w:b/>
                <w:bCs/>
                <w:sz w:val="20"/>
                <w:szCs w:val="20"/>
                <w:lang w:eastAsia="en-GB"/>
              </w:rPr>
              <w:t>,</w:t>
            </w:r>
            <w:r w:rsidRPr="004A785A">
              <w:rPr>
                <w:rFonts w:eastAsia="Times New Roman" w:cstheme="minorHAnsi"/>
                <w:b/>
                <w:bCs/>
                <w:sz w:val="20"/>
                <w:szCs w:val="20"/>
                <w:lang w:eastAsia="en-GB"/>
              </w:rPr>
              <w:t xml:space="preserve"> </w:t>
            </w:r>
            <w:r w:rsidR="00B26A84" w:rsidRPr="00B26A84">
              <w:rPr>
                <w:rFonts w:eastAsia="Times New Roman" w:cstheme="minorHAnsi"/>
                <w:b/>
                <w:bCs/>
                <w:sz w:val="20"/>
                <w:szCs w:val="20"/>
                <w:lang w:eastAsia="en-GB"/>
              </w:rPr>
              <w:t>Annan J</w:t>
            </w:r>
            <w:r w:rsidRPr="00B26A84">
              <w:rPr>
                <w:rFonts w:eastAsia="Times New Roman" w:cstheme="minorHAnsi"/>
                <w:b/>
                <w:bCs/>
                <w:sz w:val="20"/>
                <w:szCs w:val="20"/>
                <w:lang w:eastAsia="en-GB"/>
              </w:rPr>
              <w:t xml:space="preserve"> </w:t>
            </w:r>
            <w:r w:rsidR="00952AE3" w:rsidRPr="00B26A84">
              <w:rPr>
                <w:rFonts w:eastAsia="Times New Roman" w:cstheme="minorHAnsi"/>
                <w:b/>
                <w:bCs/>
                <w:sz w:val="20"/>
                <w:szCs w:val="20"/>
                <w:lang w:val="en-GB" w:eastAsia="en-GB"/>
              </w:rPr>
              <w:t>and</w:t>
            </w:r>
            <w:r w:rsidRPr="00B26A84">
              <w:rPr>
                <w:rFonts w:eastAsia="Times New Roman" w:cstheme="minorHAnsi"/>
                <w:b/>
                <w:bCs/>
                <w:sz w:val="20"/>
                <w:szCs w:val="20"/>
                <w:lang w:val="en-GB" w:eastAsia="en-GB"/>
              </w:rPr>
              <w:t xml:space="preserve"> Tol WA</w:t>
            </w:r>
            <w:r w:rsidR="00A844B5" w:rsidRPr="004A785A">
              <w:rPr>
                <w:rFonts w:eastAsia="Times New Roman" w:cstheme="minorHAnsi"/>
                <w:b/>
                <w:bCs/>
                <w:sz w:val="20"/>
                <w:szCs w:val="20"/>
                <w:lang w:val="en-GB" w:eastAsia="en-GB"/>
              </w:rPr>
              <w:t xml:space="preserve"> </w:t>
            </w:r>
            <w:r w:rsidR="00A844B5">
              <w:rPr>
                <w:rFonts w:eastAsia="Times New Roman" w:cstheme="minorHAnsi"/>
                <w:sz w:val="20"/>
                <w:szCs w:val="20"/>
                <w:lang w:val="en-GB" w:eastAsia="en-GB"/>
              </w:rPr>
              <w:t>(</w:t>
            </w:r>
            <w:r w:rsidRPr="007437CC">
              <w:rPr>
                <w:rFonts w:eastAsia="Times New Roman" w:cstheme="minorHAnsi"/>
                <w:sz w:val="20"/>
                <w:szCs w:val="20"/>
                <w:lang w:val="en-GB" w:eastAsia="en-GB"/>
              </w:rPr>
              <w:t>2021</w:t>
            </w:r>
            <w:r w:rsidR="002A0005">
              <w:rPr>
                <w:rFonts w:eastAsia="Times New Roman" w:cstheme="minorHAnsi"/>
                <w:sz w:val="20"/>
                <w:szCs w:val="20"/>
                <w:lang w:val="en-GB" w:eastAsia="en-GB"/>
              </w:rPr>
              <w:t>)</w:t>
            </w:r>
            <w:r w:rsidRPr="007437CC">
              <w:rPr>
                <w:rFonts w:eastAsia="Times New Roman" w:cstheme="minorHAnsi"/>
                <w:sz w:val="20"/>
                <w:szCs w:val="20"/>
                <w:lang w:val="en-GB" w:eastAsia="en-GB"/>
              </w:rPr>
              <w:t xml:space="preserve"> Improving mental health in low</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 xml:space="preserve">resource settings: A feasibility randomized controlled trial of a transdiagnostic psychological intervention among Burundian refugee adolescents and their caregivers. </w:t>
            </w:r>
            <w:r w:rsidRPr="00047D03">
              <w:rPr>
                <w:rFonts w:eastAsia="Times New Roman" w:cstheme="minorHAnsi"/>
                <w:i/>
                <w:iCs/>
                <w:sz w:val="20"/>
                <w:szCs w:val="20"/>
                <w:lang w:val="en-GB" w:eastAsia="en-GB"/>
              </w:rPr>
              <w:t>Behaviour Research and Therapy</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145</w:t>
            </w:r>
            <w:r w:rsidRPr="007437CC">
              <w:rPr>
                <w:rFonts w:eastAsia="Times New Roman" w:cstheme="minorHAnsi"/>
                <w:sz w:val="20"/>
                <w:szCs w:val="20"/>
                <w:lang w:val="en-GB" w:eastAsia="en-GB"/>
              </w:rPr>
              <w:t>, 103944.</w:t>
            </w:r>
          </w:p>
        </w:tc>
      </w:tr>
      <w:tr w:rsidR="00B06937" w:rsidRPr="007437CC" w14:paraId="7A94C4E4"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6F81FDCF"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Getanda 2020</w:t>
            </w:r>
          </w:p>
        </w:tc>
        <w:tc>
          <w:tcPr>
            <w:tcW w:w="811" w:type="dxa"/>
            <w:tcBorders>
              <w:top w:val="nil"/>
              <w:left w:val="nil"/>
              <w:bottom w:val="single" w:sz="4" w:space="0" w:color="auto"/>
              <w:right w:val="single" w:sz="4" w:space="0" w:color="auto"/>
            </w:tcBorders>
            <w:shd w:val="clear" w:color="000000" w:fill="FFFFFF"/>
            <w:noWrap/>
            <w:vAlign w:val="center"/>
            <w:hideMark/>
          </w:tcPr>
          <w:p w14:paraId="68F2E75B"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2020</w:t>
            </w:r>
          </w:p>
        </w:tc>
        <w:tc>
          <w:tcPr>
            <w:tcW w:w="12797" w:type="dxa"/>
            <w:tcBorders>
              <w:top w:val="nil"/>
              <w:left w:val="nil"/>
              <w:bottom w:val="single" w:sz="4" w:space="0" w:color="auto"/>
              <w:right w:val="single" w:sz="4" w:space="0" w:color="auto"/>
            </w:tcBorders>
            <w:shd w:val="clear" w:color="000000" w:fill="FFFFFF"/>
            <w:noWrap/>
            <w:vAlign w:val="bottom"/>
            <w:hideMark/>
          </w:tcPr>
          <w:p w14:paraId="49A28352" w14:textId="006EE972" w:rsidR="00B06937" w:rsidRPr="007437CC" w:rsidRDefault="00B06937" w:rsidP="00B06937">
            <w:pPr>
              <w:rPr>
                <w:rFonts w:eastAsia="Times New Roman" w:cstheme="minorHAnsi"/>
                <w:sz w:val="20"/>
                <w:szCs w:val="20"/>
                <w:lang w:val="en-GB" w:eastAsia="en-GB"/>
              </w:rPr>
            </w:pPr>
            <w:r w:rsidRPr="004A785A">
              <w:rPr>
                <w:rFonts w:eastAsia="Times New Roman" w:cstheme="minorHAnsi"/>
                <w:b/>
                <w:bCs/>
                <w:sz w:val="20"/>
                <w:szCs w:val="20"/>
                <w:lang w:eastAsia="en-GB"/>
              </w:rPr>
              <w:t>Getanda EM</w:t>
            </w:r>
            <w:r w:rsidR="00296BBA" w:rsidRPr="004A785A">
              <w:rPr>
                <w:rFonts w:eastAsia="Times New Roman" w:cstheme="minorHAnsi"/>
                <w:b/>
                <w:bCs/>
                <w:sz w:val="20"/>
                <w:szCs w:val="20"/>
                <w:lang w:eastAsia="en-GB"/>
              </w:rPr>
              <w:t xml:space="preserve"> and</w:t>
            </w:r>
            <w:r w:rsidRPr="004A785A">
              <w:rPr>
                <w:rFonts w:eastAsia="Times New Roman" w:cstheme="minorHAnsi"/>
                <w:b/>
                <w:bCs/>
                <w:sz w:val="20"/>
                <w:szCs w:val="20"/>
                <w:lang w:eastAsia="en-GB"/>
              </w:rPr>
              <w:t xml:space="preserve"> Vostanis P</w:t>
            </w:r>
            <w:r w:rsidR="00A844B5">
              <w:rPr>
                <w:rFonts w:eastAsia="Times New Roman" w:cstheme="minorHAnsi"/>
                <w:sz w:val="20"/>
                <w:szCs w:val="20"/>
                <w:lang w:eastAsia="en-GB"/>
              </w:rPr>
              <w:t xml:space="preserve"> (</w:t>
            </w:r>
            <w:r w:rsidRPr="002A0005">
              <w:rPr>
                <w:rFonts w:eastAsia="Times New Roman" w:cstheme="minorHAnsi"/>
                <w:sz w:val="20"/>
                <w:szCs w:val="20"/>
                <w:lang w:eastAsia="en-GB"/>
              </w:rPr>
              <w:t>2020</w:t>
            </w:r>
            <w:r w:rsidR="002A0005">
              <w:rPr>
                <w:rFonts w:eastAsia="Times New Roman" w:cstheme="minorHAnsi"/>
                <w:sz w:val="20"/>
                <w:szCs w:val="20"/>
                <w:lang w:eastAsia="en-GB"/>
              </w:rPr>
              <w:t>)</w:t>
            </w:r>
            <w:r w:rsidRPr="002A0005">
              <w:rPr>
                <w:rFonts w:eastAsia="Times New Roman" w:cstheme="minorHAnsi"/>
                <w:sz w:val="20"/>
                <w:szCs w:val="20"/>
                <w:lang w:eastAsia="en-GB"/>
              </w:rPr>
              <w:t xml:space="preserve"> </w:t>
            </w:r>
            <w:r w:rsidRPr="007437CC">
              <w:rPr>
                <w:rFonts w:eastAsia="Times New Roman" w:cstheme="minorHAnsi"/>
                <w:sz w:val="20"/>
                <w:szCs w:val="20"/>
                <w:lang w:val="en-GB" w:eastAsia="en-GB"/>
              </w:rPr>
              <w:t xml:space="preserve">Feasibility evaluation of psychosocial intervention for internally displaced youth in Kenya. </w:t>
            </w:r>
            <w:r w:rsidRPr="00047D03">
              <w:rPr>
                <w:rFonts w:eastAsia="Times New Roman" w:cstheme="minorHAnsi"/>
                <w:i/>
                <w:iCs/>
                <w:sz w:val="20"/>
                <w:szCs w:val="20"/>
                <w:lang w:val="en-GB" w:eastAsia="en-GB"/>
              </w:rPr>
              <w:t>Journal of Mental Health</w:t>
            </w:r>
            <w:r w:rsidRPr="007437CC">
              <w:rPr>
                <w:rFonts w:eastAsia="Times New Roman" w:cstheme="minorHAnsi"/>
                <w:sz w:val="20"/>
                <w:szCs w:val="20"/>
                <w:lang w:val="en-GB" w:eastAsia="en-GB"/>
              </w:rPr>
              <w:t xml:space="preserve"> </w:t>
            </w:r>
            <w:r w:rsidR="00477193">
              <w:rPr>
                <w:rFonts w:eastAsia="Times New Roman" w:cstheme="minorHAnsi"/>
                <w:sz w:val="20"/>
                <w:szCs w:val="20"/>
                <w:lang w:val="en-GB" w:eastAsia="en-GB"/>
              </w:rPr>
              <w:t>6</w:t>
            </w:r>
            <w:r w:rsidR="00047D03">
              <w:rPr>
                <w:rFonts w:eastAsia="Times New Roman" w:cstheme="minorHAnsi"/>
                <w:sz w:val="20"/>
                <w:szCs w:val="20"/>
                <w:lang w:val="en-GB" w:eastAsia="en-GB"/>
              </w:rPr>
              <w:t xml:space="preserve">, </w:t>
            </w:r>
            <w:r w:rsidR="00477193">
              <w:rPr>
                <w:rFonts w:eastAsia="Times New Roman" w:cstheme="minorHAnsi"/>
                <w:sz w:val="20"/>
                <w:szCs w:val="20"/>
                <w:lang w:val="en-GB" w:eastAsia="en-GB"/>
              </w:rPr>
              <w:t>774</w:t>
            </w:r>
            <w:r w:rsidR="008667BD">
              <w:rPr>
                <w:rFonts w:eastAsia="Times New Roman" w:cstheme="minorHAnsi"/>
                <w:sz w:val="20"/>
                <w:szCs w:val="20"/>
                <w:lang w:val="en-GB" w:eastAsia="en-GB"/>
              </w:rPr>
              <w:t>–</w:t>
            </w:r>
            <w:r w:rsidR="00477193">
              <w:rPr>
                <w:rFonts w:eastAsia="Times New Roman" w:cstheme="minorHAnsi"/>
                <w:sz w:val="20"/>
                <w:szCs w:val="20"/>
                <w:lang w:val="en-GB" w:eastAsia="en-GB"/>
              </w:rPr>
              <w:t>782</w:t>
            </w:r>
            <w:r w:rsidRPr="007437CC">
              <w:rPr>
                <w:rFonts w:eastAsia="Times New Roman" w:cstheme="minorHAnsi"/>
                <w:sz w:val="20"/>
                <w:szCs w:val="20"/>
                <w:lang w:val="en-GB" w:eastAsia="en-GB"/>
              </w:rPr>
              <w:t>.</w:t>
            </w:r>
          </w:p>
        </w:tc>
      </w:tr>
      <w:tr w:rsidR="00B06937" w:rsidRPr="007437CC" w14:paraId="41D11E95"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38525271" w14:textId="77777777" w:rsidR="00B06937" w:rsidRPr="003E7C9F" w:rsidRDefault="00B06937" w:rsidP="00015CBC">
            <w:pPr>
              <w:jc w:val="center"/>
              <w:rPr>
                <w:rFonts w:eastAsia="Times New Roman" w:cstheme="minorHAnsi"/>
                <w:b/>
                <w:bCs/>
                <w:sz w:val="20"/>
                <w:szCs w:val="20"/>
                <w:lang w:val="en-GB" w:eastAsia="en-GB"/>
              </w:rPr>
            </w:pPr>
            <w:r w:rsidRPr="003E7C9F">
              <w:rPr>
                <w:rFonts w:eastAsia="Times New Roman" w:cstheme="minorHAnsi"/>
                <w:b/>
                <w:bCs/>
                <w:sz w:val="20"/>
                <w:szCs w:val="20"/>
                <w:lang w:val="en-GB" w:eastAsia="en-GB"/>
              </w:rPr>
              <w:t>Gever 2023</w:t>
            </w:r>
          </w:p>
        </w:tc>
        <w:tc>
          <w:tcPr>
            <w:tcW w:w="811" w:type="dxa"/>
            <w:tcBorders>
              <w:top w:val="nil"/>
              <w:left w:val="nil"/>
              <w:bottom w:val="single" w:sz="4" w:space="0" w:color="auto"/>
              <w:right w:val="single" w:sz="4" w:space="0" w:color="auto"/>
            </w:tcBorders>
            <w:shd w:val="clear" w:color="000000" w:fill="FFFFFF"/>
            <w:noWrap/>
            <w:vAlign w:val="center"/>
            <w:hideMark/>
          </w:tcPr>
          <w:p w14:paraId="49319D61" w14:textId="77777777" w:rsidR="00B06937" w:rsidRPr="003E7C9F" w:rsidRDefault="00B06937" w:rsidP="00015CBC">
            <w:pPr>
              <w:jc w:val="center"/>
              <w:rPr>
                <w:rFonts w:eastAsia="Times New Roman" w:cstheme="minorHAnsi"/>
                <w:sz w:val="20"/>
                <w:szCs w:val="20"/>
                <w:lang w:val="en-GB" w:eastAsia="en-GB"/>
              </w:rPr>
            </w:pPr>
            <w:r w:rsidRPr="003E7C9F">
              <w:rPr>
                <w:rFonts w:eastAsia="Times New Roman" w:cstheme="minorHAnsi"/>
                <w:sz w:val="20"/>
                <w:szCs w:val="20"/>
                <w:lang w:val="en-GB" w:eastAsia="en-GB"/>
              </w:rPr>
              <w:t>2023</w:t>
            </w:r>
          </w:p>
        </w:tc>
        <w:tc>
          <w:tcPr>
            <w:tcW w:w="12797" w:type="dxa"/>
            <w:tcBorders>
              <w:top w:val="nil"/>
              <w:left w:val="nil"/>
              <w:bottom w:val="single" w:sz="4" w:space="0" w:color="auto"/>
              <w:right w:val="single" w:sz="4" w:space="0" w:color="auto"/>
            </w:tcBorders>
            <w:shd w:val="clear" w:color="000000" w:fill="FFFFFF"/>
            <w:noWrap/>
            <w:vAlign w:val="bottom"/>
            <w:hideMark/>
          </w:tcPr>
          <w:p w14:paraId="0F6F7466" w14:textId="240ACE5B" w:rsidR="00B06937" w:rsidRPr="003E7C9F" w:rsidRDefault="00B06937" w:rsidP="00B06937">
            <w:pPr>
              <w:rPr>
                <w:rFonts w:eastAsia="Times New Roman" w:cstheme="minorHAnsi"/>
                <w:sz w:val="20"/>
                <w:szCs w:val="20"/>
                <w:lang w:val="en-GB" w:eastAsia="en-GB"/>
              </w:rPr>
            </w:pPr>
            <w:r w:rsidRPr="003E7C9F">
              <w:rPr>
                <w:rFonts w:eastAsia="Times New Roman" w:cstheme="minorHAnsi"/>
                <w:b/>
                <w:bCs/>
                <w:sz w:val="20"/>
                <w:szCs w:val="20"/>
                <w:lang w:val="en-GB" w:eastAsia="en-GB"/>
              </w:rPr>
              <w:t>Gever VC</w:t>
            </w:r>
            <w:r w:rsidR="002A0005" w:rsidRPr="003E7C9F">
              <w:rPr>
                <w:rFonts w:eastAsia="Times New Roman" w:cstheme="minorHAnsi"/>
                <w:b/>
                <w:bCs/>
                <w:sz w:val="20"/>
                <w:szCs w:val="20"/>
                <w:lang w:val="en-GB" w:eastAsia="en-GB"/>
              </w:rPr>
              <w:t>,</w:t>
            </w:r>
            <w:r w:rsidRPr="003E7C9F">
              <w:rPr>
                <w:rFonts w:eastAsia="Times New Roman" w:cstheme="minorHAnsi"/>
                <w:b/>
                <w:bCs/>
                <w:sz w:val="20"/>
                <w:szCs w:val="20"/>
                <w:lang w:val="en-GB" w:eastAsia="en-GB"/>
              </w:rPr>
              <w:t xml:space="preserve"> Iyendo TO</w:t>
            </w:r>
            <w:r w:rsidR="002A0005" w:rsidRPr="003E7C9F">
              <w:rPr>
                <w:rFonts w:eastAsia="Times New Roman" w:cstheme="minorHAnsi"/>
                <w:b/>
                <w:bCs/>
                <w:sz w:val="20"/>
                <w:szCs w:val="20"/>
                <w:lang w:val="en-GB" w:eastAsia="en-GB"/>
              </w:rPr>
              <w:t>,</w:t>
            </w:r>
            <w:r w:rsidRPr="003E7C9F">
              <w:rPr>
                <w:rFonts w:eastAsia="Times New Roman" w:cstheme="minorHAnsi"/>
                <w:b/>
                <w:bCs/>
                <w:sz w:val="20"/>
                <w:szCs w:val="20"/>
                <w:lang w:val="en-GB" w:eastAsia="en-GB"/>
              </w:rPr>
              <w:t xml:space="preserve"> Obiugo</w:t>
            </w:r>
            <w:r w:rsidR="008667BD" w:rsidRPr="003E7C9F">
              <w:rPr>
                <w:rFonts w:eastAsia="Times New Roman" w:cstheme="minorHAnsi"/>
                <w:b/>
                <w:bCs/>
                <w:sz w:val="20"/>
                <w:szCs w:val="20"/>
                <w:lang w:val="en-GB" w:eastAsia="en-GB"/>
              </w:rPr>
              <w:t>–</w:t>
            </w:r>
            <w:r w:rsidRPr="003E7C9F">
              <w:rPr>
                <w:rFonts w:eastAsia="Times New Roman" w:cstheme="minorHAnsi"/>
                <w:b/>
                <w:bCs/>
                <w:sz w:val="20"/>
                <w:szCs w:val="20"/>
                <w:lang w:val="en-GB" w:eastAsia="en-GB"/>
              </w:rPr>
              <w:t>Muoh UO</w:t>
            </w:r>
            <w:r w:rsidR="002A0005" w:rsidRPr="003E7C9F">
              <w:rPr>
                <w:rFonts w:eastAsia="Times New Roman" w:cstheme="minorHAnsi"/>
                <w:b/>
                <w:bCs/>
                <w:sz w:val="20"/>
                <w:szCs w:val="20"/>
                <w:lang w:val="en-GB" w:eastAsia="en-GB"/>
              </w:rPr>
              <w:t>,</w:t>
            </w:r>
            <w:r w:rsidRPr="003E7C9F">
              <w:rPr>
                <w:rFonts w:eastAsia="Times New Roman" w:cstheme="minorHAnsi"/>
                <w:b/>
                <w:bCs/>
                <w:sz w:val="20"/>
                <w:szCs w:val="20"/>
                <w:lang w:val="en-GB" w:eastAsia="en-GB"/>
              </w:rPr>
              <w:t xml:space="preserve"> Okunade JK</w:t>
            </w:r>
            <w:r w:rsidR="002A0005" w:rsidRPr="003E7C9F">
              <w:rPr>
                <w:rFonts w:eastAsia="Times New Roman" w:cstheme="minorHAnsi"/>
                <w:b/>
                <w:bCs/>
                <w:sz w:val="20"/>
                <w:szCs w:val="20"/>
                <w:lang w:val="en-GB" w:eastAsia="en-GB"/>
              </w:rPr>
              <w:t>,</w:t>
            </w:r>
            <w:r w:rsidRPr="003E7C9F">
              <w:rPr>
                <w:rFonts w:eastAsia="Times New Roman" w:cstheme="minorHAnsi"/>
                <w:b/>
                <w:bCs/>
                <w:sz w:val="20"/>
                <w:szCs w:val="20"/>
                <w:lang w:val="en-GB" w:eastAsia="en-GB"/>
              </w:rPr>
              <w:t xml:space="preserve"> Agujiobi</w:t>
            </w:r>
            <w:r w:rsidR="008667BD" w:rsidRPr="003E7C9F">
              <w:rPr>
                <w:rFonts w:eastAsia="Times New Roman" w:cstheme="minorHAnsi"/>
                <w:b/>
                <w:bCs/>
                <w:sz w:val="20"/>
                <w:szCs w:val="20"/>
                <w:lang w:val="en-GB" w:eastAsia="en-GB"/>
              </w:rPr>
              <w:t>–</w:t>
            </w:r>
            <w:r w:rsidRPr="003E7C9F">
              <w:rPr>
                <w:rFonts w:eastAsia="Times New Roman" w:cstheme="minorHAnsi"/>
                <w:b/>
                <w:bCs/>
                <w:sz w:val="20"/>
                <w:szCs w:val="20"/>
                <w:lang w:val="en-GB" w:eastAsia="en-GB"/>
              </w:rPr>
              <w:t>Odoh N</w:t>
            </w:r>
            <w:r w:rsidR="002A0005" w:rsidRPr="003E7C9F">
              <w:rPr>
                <w:rFonts w:eastAsia="Times New Roman" w:cstheme="minorHAnsi"/>
                <w:b/>
                <w:bCs/>
                <w:sz w:val="20"/>
                <w:szCs w:val="20"/>
                <w:lang w:val="en-GB" w:eastAsia="en-GB"/>
              </w:rPr>
              <w:t>,</w:t>
            </w:r>
            <w:r w:rsidRPr="003E7C9F">
              <w:rPr>
                <w:rFonts w:eastAsia="Times New Roman" w:cstheme="minorHAnsi"/>
                <w:b/>
                <w:bCs/>
                <w:sz w:val="20"/>
                <w:szCs w:val="20"/>
                <w:lang w:val="en-GB" w:eastAsia="en-GB"/>
              </w:rPr>
              <w:t xml:space="preserve"> Udengwu N</w:t>
            </w:r>
            <w:r w:rsidR="003E7C9F" w:rsidRPr="003E7C9F">
              <w:rPr>
                <w:rFonts w:eastAsia="Times New Roman" w:cstheme="minorHAnsi"/>
                <w:b/>
                <w:bCs/>
                <w:sz w:val="20"/>
                <w:szCs w:val="20"/>
                <w:lang w:val="en-GB" w:eastAsia="en-GB"/>
              </w:rPr>
              <w:t>, Talabi FO</w:t>
            </w:r>
            <w:r w:rsidRPr="003E7C9F">
              <w:rPr>
                <w:rFonts w:eastAsia="Times New Roman" w:cstheme="minorHAnsi"/>
                <w:b/>
                <w:bCs/>
                <w:sz w:val="20"/>
                <w:szCs w:val="20"/>
                <w:lang w:val="en-GB" w:eastAsia="en-GB"/>
              </w:rPr>
              <w:t xml:space="preserve"> </w:t>
            </w:r>
            <w:r w:rsidR="00952AE3" w:rsidRPr="003E7C9F">
              <w:rPr>
                <w:rFonts w:eastAsia="Times New Roman" w:cstheme="minorHAnsi"/>
                <w:b/>
                <w:bCs/>
                <w:sz w:val="20"/>
                <w:szCs w:val="20"/>
                <w:lang w:val="en-GB" w:eastAsia="en-GB"/>
              </w:rPr>
              <w:t>and</w:t>
            </w:r>
            <w:r w:rsidRPr="003E7C9F">
              <w:rPr>
                <w:rFonts w:eastAsia="Times New Roman" w:cstheme="minorHAnsi"/>
                <w:b/>
                <w:bCs/>
                <w:sz w:val="20"/>
                <w:szCs w:val="20"/>
                <w:lang w:val="en-GB" w:eastAsia="en-GB"/>
              </w:rPr>
              <w:t xml:space="preserve"> Nwokolo PN</w:t>
            </w:r>
            <w:r w:rsidR="00A844B5" w:rsidRPr="003E7C9F">
              <w:rPr>
                <w:rFonts w:eastAsia="Times New Roman" w:cstheme="minorHAnsi"/>
                <w:sz w:val="20"/>
                <w:szCs w:val="20"/>
                <w:lang w:val="en-GB" w:eastAsia="en-GB"/>
              </w:rPr>
              <w:t xml:space="preserve"> (</w:t>
            </w:r>
            <w:r w:rsidRPr="003E7C9F">
              <w:rPr>
                <w:rFonts w:eastAsia="Times New Roman" w:cstheme="minorHAnsi"/>
                <w:sz w:val="20"/>
                <w:szCs w:val="20"/>
                <w:lang w:val="en-GB" w:eastAsia="en-GB"/>
              </w:rPr>
              <w:t>2023</w:t>
            </w:r>
            <w:r w:rsidR="002A0005" w:rsidRPr="003E7C9F">
              <w:rPr>
                <w:rFonts w:eastAsia="Times New Roman" w:cstheme="minorHAnsi"/>
                <w:sz w:val="20"/>
                <w:szCs w:val="20"/>
                <w:lang w:val="en-GB" w:eastAsia="en-GB"/>
              </w:rPr>
              <w:t>)</w:t>
            </w:r>
            <w:r w:rsidRPr="003E7C9F">
              <w:rPr>
                <w:rFonts w:eastAsia="Times New Roman" w:cstheme="minorHAnsi"/>
                <w:sz w:val="20"/>
                <w:szCs w:val="20"/>
                <w:lang w:val="en-GB" w:eastAsia="en-GB"/>
              </w:rPr>
              <w:t xml:space="preserve"> Comparing the effect of social media</w:t>
            </w:r>
            <w:r w:rsidR="008667BD" w:rsidRPr="003E7C9F">
              <w:rPr>
                <w:rFonts w:eastAsia="Times New Roman" w:cstheme="minorHAnsi"/>
                <w:sz w:val="20"/>
                <w:szCs w:val="20"/>
                <w:lang w:val="en-GB" w:eastAsia="en-GB"/>
              </w:rPr>
              <w:t>–</w:t>
            </w:r>
            <w:r w:rsidRPr="003E7C9F">
              <w:rPr>
                <w:rFonts w:eastAsia="Times New Roman" w:cstheme="minorHAnsi"/>
                <w:sz w:val="20"/>
                <w:szCs w:val="20"/>
                <w:lang w:val="en-GB" w:eastAsia="en-GB"/>
              </w:rPr>
              <w:t>based drama, music and art therapies on reduction in post</w:t>
            </w:r>
            <w:r w:rsidR="008667BD" w:rsidRPr="003E7C9F">
              <w:rPr>
                <w:rFonts w:eastAsia="Times New Roman" w:cstheme="minorHAnsi"/>
                <w:sz w:val="20"/>
                <w:szCs w:val="20"/>
                <w:lang w:val="en-GB" w:eastAsia="en-GB"/>
              </w:rPr>
              <w:t>–</w:t>
            </w:r>
            <w:r w:rsidRPr="003E7C9F">
              <w:rPr>
                <w:rFonts w:eastAsia="Times New Roman" w:cstheme="minorHAnsi"/>
                <w:sz w:val="20"/>
                <w:szCs w:val="20"/>
                <w:lang w:val="en-GB" w:eastAsia="en-GB"/>
              </w:rPr>
              <w:t xml:space="preserve">traumatic symptoms among Nigerian refugees of Russia's invasion of Ukraine. </w:t>
            </w:r>
            <w:r w:rsidRPr="003E7C9F">
              <w:rPr>
                <w:rFonts w:eastAsia="Times New Roman" w:cstheme="minorHAnsi"/>
                <w:i/>
                <w:iCs/>
                <w:sz w:val="20"/>
                <w:szCs w:val="20"/>
                <w:lang w:val="en-GB" w:eastAsia="en-GB"/>
              </w:rPr>
              <w:t>Journal of Pediatric</w:t>
            </w:r>
            <w:r w:rsidRPr="003E7C9F">
              <w:rPr>
                <w:rFonts w:eastAsia="Times New Roman" w:cstheme="minorHAnsi"/>
                <w:sz w:val="20"/>
                <w:szCs w:val="20"/>
                <w:lang w:val="en-GB" w:eastAsia="en-GB"/>
              </w:rPr>
              <w:t xml:space="preserve"> Nursing </w:t>
            </w:r>
            <w:r w:rsidRPr="003E7C9F">
              <w:rPr>
                <w:rFonts w:eastAsia="Times New Roman" w:cstheme="minorHAnsi"/>
                <w:b/>
                <w:bCs/>
                <w:sz w:val="20"/>
                <w:szCs w:val="20"/>
                <w:lang w:val="en-GB" w:eastAsia="en-GB"/>
              </w:rPr>
              <w:t>68</w:t>
            </w:r>
            <w:r w:rsidRPr="003E7C9F">
              <w:rPr>
                <w:rFonts w:eastAsia="Times New Roman" w:cstheme="minorHAnsi"/>
                <w:sz w:val="20"/>
                <w:szCs w:val="20"/>
                <w:lang w:val="en-GB" w:eastAsia="en-GB"/>
              </w:rPr>
              <w:t>, e96</w:t>
            </w:r>
            <w:r w:rsidR="008667BD" w:rsidRPr="003E7C9F">
              <w:rPr>
                <w:rFonts w:eastAsia="Times New Roman" w:cstheme="minorHAnsi"/>
                <w:sz w:val="20"/>
                <w:szCs w:val="20"/>
                <w:lang w:val="en-GB" w:eastAsia="en-GB"/>
              </w:rPr>
              <w:t>–</w:t>
            </w:r>
            <w:r w:rsidRPr="003E7C9F">
              <w:rPr>
                <w:rFonts w:eastAsia="Times New Roman" w:cstheme="minorHAnsi"/>
                <w:sz w:val="20"/>
                <w:szCs w:val="20"/>
                <w:lang w:val="en-GB" w:eastAsia="en-GB"/>
              </w:rPr>
              <w:t>e102.</w:t>
            </w:r>
          </w:p>
        </w:tc>
      </w:tr>
      <w:tr w:rsidR="00B06937" w:rsidRPr="007437CC" w14:paraId="68D0B622"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0E8F1672"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Goodkind 2020</w:t>
            </w:r>
          </w:p>
        </w:tc>
        <w:tc>
          <w:tcPr>
            <w:tcW w:w="811" w:type="dxa"/>
            <w:tcBorders>
              <w:top w:val="nil"/>
              <w:left w:val="nil"/>
              <w:bottom w:val="single" w:sz="4" w:space="0" w:color="auto"/>
              <w:right w:val="single" w:sz="4" w:space="0" w:color="auto"/>
            </w:tcBorders>
            <w:shd w:val="clear" w:color="000000" w:fill="FFFFFF"/>
            <w:noWrap/>
            <w:vAlign w:val="center"/>
            <w:hideMark/>
          </w:tcPr>
          <w:p w14:paraId="225CBE80"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2020</w:t>
            </w:r>
          </w:p>
        </w:tc>
        <w:tc>
          <w:tcPr>
            <w:tcW w:w="12797" w:type="dxa"/>
            <w:tcBorders>
              <w:top w:val="nil"/>
              <w:left w:val="nil"/>
              <w:bottom w:val="single" w:sz="4" w:space="0" w:color="auto"/>
              <w:right w:val="single" w:sz="4" w:space="0" w:color="auto"/>
            </w:tcBorders>
            <w:shd w:val="clear" w:color="000000" w:fill="FFFFFF"/>
            <w:noWrap/>
            <w:vAlign w:val="bottom"/>
            <w:hideMark/>
          </w:tcPr>
          <w:p w14:paraId="6565F1CC" w14:textId="77777777" w:rsidR="00B06937" w:rsidRDefault="00B06937" w:rsidP="00B06937">
            <w:pPr>
              <w:rPr>
                <w:rFonts w:eastAsia="Times New Roman" w:cstheme="minorHAnsi"/>
                <w:i/>
                <w:iCs/>
                <w:sz w:val="20"/>
                <w:szCs w:val="20"/>
                <w:lang w:val="en-GB" w:eastAsia="en-GB"/>
              </w:rPr>
            </w:pPr>
            <w:r w:rsidRPr="004A785A">
              <w:rPr>
                <w:rFonts w:eastAsia="Times New Roman" w:cstheme="minorHAnsi"/>
                <w:b/>
                <w:bCs/>
                <w:sz w:val="20"/>
                <w:szCs w:val="20"/>
                <w:lang w:val="en-GB" w:eastAsia="en-GB"/>
              </w:rPr>
              <w:t>Goodkind JR</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Amer S</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Christian C</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Hess JM</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Bybee D</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Isakson BL</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w:t>
            </w:r>
            <w:r w:rsidR="005142A7">
              <w:rPr>
                <w:rFonts w:eastAsia="Times New Roman" w:cstheme="minorHAnsi"/>
                <w:b/>
                <w:bCs/>
                <w:sz w:val="20"/>
                <w:szCs w:val="20"/>
                <w:lang w:val="en-GB" w:eastAsia="en-GB"/>
              </w:rPr>
              <w:t xml:space="preserve">Baca </w:t>
            </w:r>
            <w:r w:rsidR="005142A7" w:rsidRPr="005142A7">
              <w:rPr>
                <w:rFonts w:eastAsia="Times New Roman" w:cstheme="minorHAnsi"/>
                <w:b/>
                <w:bCs/>
                <w:sz w:val="20"/>
                <w:szCs w:val="20"/>
                <w:lang w:val="en-GB" w:eastAsia="en-GB"/>
              </w:rPr>
              <w:t>B</w:t>
            </w:r>
            <w:r w:rsidRPr="005142A7">
              <w:rPr>
                <w:rFonts w:eastAsia="Times New Roman" w:cstheme="minorHAnsi"/>
                <w:b/>
                <w:bCs/>
                <w:sz w:val="20"/>
                <w:szCs w:val="20"/>
                <w:lang w:val="en-GB" w:eastAsia="en-GB"/>
              </w:rPr>
              <w:t xml:space="preserve"> </w:t>
            </w:r>
            <w:r w:rsidR="00952AE3" w:rsidRPr="005142A7">
              <w:rPr>
                <w:rFonts w:eastAsia="Times New Roman" w:cstheme="minorHAnsi"/>
                <w:b/>
                <w:bCs/>
                <w:sz w:val="20"/>
                <w:szCs w:val="20"/>
                <w:lang w:val="en-GB" w:eastAsia="en-GB"/>
              </w:rPr>
              <w:t>and</w:t>
            </w:r>
            <w:r w:rsidRPr="005142A7">
              <w:rPr>
                <w:rFonts w:eastAsia="Times New Roman" w:cstheme="minorHAnsi"/>
                <w:b/>
                <w:bCs/>
                <w:sz w:val="20"/>
                <w:szCs w:val="20"/>
                <w:lang w:val="en-GB" w:eastAsia="en-GB"/>
              </w:rPr>
              <w:t xml:space="preserve"> Shantzek C</w:t>
            </w:r>
            <w:r w:rsidR="00A844B5">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2017</w:t>
            </w:r>
            <w:r w:rsidR="002A0005">
              <w:rPr>
                <w:rFonts w:eastAsia="Times New Roman" w:cstheme="minorHAnsi"/>
                <w:sz w:val="20"/>
                <w:szCs w:val="20"/>
                <w:lang w:val="en-GB" w:eastAsia="en-GB"/>
              </w:rPr>
              <w:t>)</w:t>
            </w:r>
            <w:r w:rsidRPr="007437CC">
              <w:rPr>
                <w:rFonts w:eastAsia="Times New Roman" w:cstheme="minorHAnsi"/>
                <w:sz w:val="20"/>
                <w:szCs w:val="20"/>
                <w:lang w:val="en-GB" w:eastAsia="en-GB"/>
              </w:rPr>
              <w:t xml:space="preserve"> Challenges and innovations in a community</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 xml:space="preserve">based participatory randomized controlled trial. </w:t>
            </w:r>
            <w:r w:rsidRPr="00047D03">
              <w:rPr>
                <w:rFonts w:eastAsia="Times New Roman" w:cstheme="minorHAnsi"/>
                <w:i/>
                <w:iCs/>
                <w:sz w:val="20"/>
                <w:szCs w:val="20"/>
                <w:lang w:val="en-GB" w:eastAsia="en-GB"/>
              </w:rPr>
              <w:t xml:space="preserve">Health Education </w:t>
            </w:r>
            <w:r w:rsidR="00952AE3" w:rsidRPr="00047D03">
              <w:rPr>
                <w:rFonts w:eastAsia="Times New Roman" w:cstheme="minorHAnsi"/>
                <w:i/>
                <w:iCs/>
                <w:sz w:val="20"/>
                <w:szCs w:val="20"/>
                <w:lang w:val="en-GB" w:eastAsia="en-GB"/>
              </w:rPr>
              <w:t>and</w:t>
            </w:r>
            <w:r w:rsidRPr="00047D03">
              <w:rPr>
                <w:rFonts w:eastAsia="Times New Roman" w:cstheme="minorHAnsi"/>
                <w:i/>
                <w:iCs/>
                <w:sz w:val="20"/>
                <w:szCs w:val="20"/>
                <w:lang w:val="en-GB" w:eastAsia="en-GB"/>
              </w:rPr>
              <w:t xml:space="preserve"> Behavior</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44</w:t>
            </w:r>
            <w:r w:rsidRPr="007437CC">
              <w:rPr>
                <w:rFonts w:eastAsia="Times New Roman" w:cstheme="minorHAnsi"/>
                <w:sz w:val="20"/>
                <w:szCs w:val="20"/>
                <w:lang w:val="en-GB" w:eastAsia="en-GB"/>
              </w:rPr>
              <w:t>(1), 123</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130.</w:t>
            </w:r>
          </w:p>
          <w:p w14:paraId="1AFE51E2" w14:textId="77777777" w:rsidR="007F3272" w:rsidRPr="007F3272" w:rsidRDefault="007F3272" w:rsidP="007F3272">
            <w:pPr>
              <w:rPr>
                <w:rFonts w:eastAsia="Times New Roman" w:cstheme="minorHAnsi"/>
                <w:sz w:val="20"/>
                <w:szCs w:val="20"/>
                <w:lang w:val="en-GB" w:eastAsia="en-GB"/>
              </w:rPr>
            </w:pPr>
          </w:p>
          <w:p w14:paraId="5B04F8FC" w14:textId="12F9FA26" w:rsidR="007F3272" w:rsidRPr="007F3272" w:rsidRDefault="007F3272" w:rsidP="007F3272">
            <w:pPr>
              <w:rPr>
                <w:rFonts w:eastAsia="Times New Roman" w:cstheme="minorHAnsi"/>
                <w:sz w:val="20"/>
                <w:szCs w:val="20"/>
                <w:lang w:val="en-GB" w:eastAsia="en-GB"/>
              </w:rPr>
            </w:pPr>
          </w:p>
        </w:tc>
      </w:tr>
      <w:tr w:rsidR="00B06937" w:rsidRPr="007437CC" w14:paraId="13DBA337"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29E82758"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Greene 2021</w:t>
            </w:r>
          </w:p>
        </w:tc>
        <w:tc>
          <w:tcPr>
            <w:tcW w:w="811" w:type="dxa"/>
            <w:tcBorders>
              <w:top w:val="nil"/>
              <w:left w:val="nil"/>
              <w:bottom w:val="single" w:sz="4" w:space="0" w:color="auto"/>
              <w:right w:val="single" w:sz="4" w:space="0" w:color="auto"/>
            </w:tcBorders>
            <w:shd w:val="clear" w:color="000000" w:fill="FFFFFF"/>
            <w:noWrap/>
            <w:vAlign w:val="center"/>
            <w:hideMark/>
          </w:tcPr>
          <w:p w14:paraId="4A3A3183"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2021</w:t>
            </w:r>
          </w:p>
        </w:tc>
        <w:tc>
          <w:tcPr>
            <w:tcW w:w="12797" w:type="dxa"/>
            <w:tcBorders>
              <w:top w:val="nil"/>
              <w:left w:val="nil"/>
              <w:bottom w:val="single" w:sz="4" w:space="0" w:color="auto"/>
              <w:right w:val="single" w:sz="4" w:space="0" w:color="auto"/>
            </w:tcBorders>
            <w:shd w:val="clear" w:color="000000" w:fill="FFFFFF"/>
            <w:noWrap/>
            <w:vAlign w:val="bottom"/>
            <w:hideMark/>
          </w:tcPr>
          <w:p w14:paraId="358A4090" w14:textId="67EFED92" w:rsidR="00B06937" w:rsidRPr="006E2D1E" w:rsidRDefault="00B06937" w:rsidP="00B06937">
            <w:pPr>
              <w:rPr>
                <w:rFonts w:eastAsia="Times New Roman" w:cstheme="minorHAnsi"/>
                <w:sz w:val="20"/>
                <w:szCs w:val="20"/>
                <w:highlight w:val="yellow"/>
                <w:lang w:val="en-GB" w:eastAsia="en-GB"/>
              </w:rPr>
            </w:pPr>
            <w:r w:rsidRPr="00015CBC">
              <w:rPr>
                <w:rFonts w:eastAsia="Times New Roman" w:cstheme="minorHAnsi"/>
                <w:b/>
                <w:bCs/>
                <w:sz w:val="20"/>
                <w:szCs w:val="20"/>
                <w:lang w:val="en-GB" w:eastAsia="en-GB"/>
              </w:rPr>
              <w:t>Greene MC</w:t>
            </w:r>
            <w:r w:rsidR="002A0005" w:rsidRPr="00015CBC">
              <w:rPr>
                <w:rFonts w:eastAsia="Times New Roman" w:cstheme="minorHAnsi"/>
                <w:b/>
                <w:bCs/>
                <w:sz w:val="20"/>
                <w:szCs w:val="20"/>
                <w:lang w:val="en-GB" w:eastAsia="en-GB"/>
              </w:rPr>
              <w:t>,</w:t>
            </w:r>
            <w:r w:rsidRPr="00015CBC">
              <w:rPr>
                <w:rFonts w:eastAsia="Times New Roman" w:cstheme="minorHAnsi"/>
                <w:b/>
                <w:bCs/>
                <w:sz w:val="20"/>
                <w:szCs w:val="20"/>
                <w:lang w:val="en-GB" w:eastAsia="en-GB"/>
              </w:rPr>
              <w:t xml:space="preserve"> Likindikoki S</w:t>
            </w:r>
            <w:r w:rsidR="002A0005" w:rsidRPr="00015CBC">
              <w:rPr>
                <w:rFonts w:eastAsia="Times New Roman" w:cstheme="minorHAnsi"/>
                <w:b/>
                <w:bCs/>
                <w:sz w:val="20"/>
                <w:szCs w:val="20"/>
                <w:lang w:val="en-GB" w:eastAsia="en-GB"/>
              </w:rPr>
              <w:t>,</w:t>
            </w:r>
            <w:r w:rsidRPr="00015CBC">
              <w:rPr>
                <w:rFonts w:eastAsia="Times New Roman" w:cstheme="minorHAnsi"/>
                <w:b/>
                <w:bCs/>
                <w:sz w:val="20"/>
                <w:szCs w:val="20"/>
                <w:lang w:val="en-GB" w:eastAsia="en-GB"/>
              </w:rPr>
              <w:t xml:space="preserve"> Rees S</w:t>
            </w:r>
            <w:r w:rsidR="002A0005" w:rsidRPr="00015CBC">
              <w:rPr>
                <w:rFonts w:eastAsia="Times New Roman" w:cstheme="minorHAnsi"/>
                <w:b/>
                <w:bCs/>
                <w:sz w:val="20"/>
                <w:szCs w:val="20"/>
                <w:lang w:val="en-GB" w:eastAsia="en-GB"/>
              </w:rPr>
              <w:t>,</w:t>
            </w:r>
            <w:r w:rsidRPr="00015CBC">
              <w:rPr>
                <w:rFonts w:eastAsia="Times New Roman" w:cstheme="minorHAnsi"/>
                <w:b/>
                <w:bCs/>
                <w:sz w:val="20"/>
                <w:szCs w:val="20"/>
                <w:lang w:val="en-GB" w:eastAsia="en-GB"/>
              </w:rPr>
              <w:t xml:space="preserve"> Bonz A</w:t>
            </w:r>
            <w:r w:rsidR="002A0005" w:rsidRPr="00015CBC">
              <w:rPr>
                <w:rFonts w:eastAsia="Times New Roman" w:cstheme="minorHAnsi"/>
                <w:b/>
                <w:bCs/>
                <w:sz w:val="20"/>
                <w:szCs w:val="20"/>
                <w:lang w:val="en-GB" w:eastAsia="en-GB"/>
              </w:rPr>
              <w:t>,</w:t>
            </w:r>
            <w:r w:rsidRPr="00015CBC">
              <w:rPr>
                <w:rFonts w:eastAsia="Times New Roman" w:cstheme="minorHAnsi"/>
                <w:b/>
                <w:bCs/>
                <w:sz w:val="20"/>
                <w:szCs w:val="20"/>
                <w:lang w:val="en-GB" w:eastAsia="en-GB"/>
              </w:rPr>
              <w:t xml:space="preserve"> Kaysen D</w:t>
            </w:r>
            <w:r w:rsidR="002A0005" w:rsidRPr="00015CBC">
              <w:rPr>
                <w:rFonts w:eastAsia="Times New Roman" w:cstheme="minorHAnsi"/>
                <w:b/>
                <w:bCs/>
                <w:sz w:val="20"/>
                <w:szCs w:val="20"/>
                <w:lang w:val="en-GB" w:eastAsia="en-GB"/>
              </w:rPr>
              <w:t>,</w:t>
            </w:r>
            <w:r w:rsidRPr="00015CBC">
              <w:rPr>
                <w:rFonts w:eastAsia="Times New Roman" w:cstheme="minorHAnsi"/>
                <w:b/>
                <w:bCs/>
                <w:sz w:val="20"/>
                <w:szCs w:val="20"/>
                <w:lang w:val="en-GB" w:eastAsia="en-GB"/>
              </w:rPr>
              <w:t xml:space="preserve"> Misinzo L</w:t>
            </w:r>
            <w:r w:rsidR="002A0005" w:rsidRPr="00015CBC">
              <w:rPr>
                <w:rFonts w:eastAsia="Times New Roman" w:cstheme="minorHAnsi"/>
                <w:b/>
                <w:bCs/>
                <w:sz w:val="20"/>
                <w:szCs w:val="20"/>
                <w:lang w:val="en-GB" w:eastAsia="en-GB"/>
              </w:rPr>
              <w:t>,</w:t>
            </w:r>
            <w:r w:rsidR="005142A7" w:rsidRPr="00015CBC">
              <w:rPr>
                <w:rFonts w:eastAsia="Times New Roman" w:cstheme="minorHAnsi"/>
                <w:b/>
                <w:bCs/>
                <w:sz w:val="20"/>
                <w:szCs w:val="20"/>
                <w:lang w:val="en-GB" w:eastAsia="en-GB"/>
              </w:rPr>
              <w:t xml:space="preserve"> Njau</w:t>
            </w:r>
            <w:r w:rsidR="00015CBC" w:rsidRPr="00015CBC">
              <w:rPr>
                <w:rFonts w:eastAsia="Times New Roman" w:cstheme="minorHAnsi"/>
                <w:b/>
                <w:bCs/>
                <w:sz w:val="20"/>
                <w:szCs w:val="20"/>
                <w:lang w:val="en-GB" w:eastAsia="en-GB"/>
              </w:rPr>
              <w:t xml:space="preserve"> T</w:t>
            </w:r>
            <w:r w:rsidR="005142A7" w:rsidRPr="00015CBC">
              <w:rPr>
                <w:rFonts w:eastAsia="Times New Roman" w:cstheme="minorHAnsi"/>
                <w:b/>
                <w:bCs/>
                <w:sz w:val="20"/>
                <w:szCs w:val="20"/>
                <w:lang w:val="en-GB" w:eastAsia="en-GB"/>
              </w:rPr>
              <w:t>, Kiluwa</w:t>
            </w:r>
            <w:r w:rsidR="00015CBC" w:rsidRPr="00015CBC">
              <w:rPr>
                <w:rFonts w:eastAsia="Times New Roman" w:cstheme="minorHAnsi"/>
                <w:b/>
                <w:bCs/>
                <w:sz w:val="20"/>
                <w:szCs w:val="20"/>
                <w:lang w:val="en-GB" w:eastAsia="en-GB"/>
              </w:rPr>
              <w:t xml:space="preserve"> S</w:t>
            </w:r>
            <w:r w:rsidR="005142A7" w:rsidRPr="00015CBC">
              <w:rPr>
                <w:rFonts w:eastAsia="Times New Roman" w:cstheme="minorHAnsi"/>
                <w:b/>
                <w:bCs/>
                <w:sz w:val="20"/>
                <w:szCs w:val="20"/>
                <w:lang w:val="en-GB" w:eastAsia="en-GB"/>
              </w:rPr>
              <w:t>, Turner</w:t>
            </w:r>
            <w:r w:rsidR="00015CBC" w:rsidRPr="00015CBC">
              <w:rPr>
                <w:rFonts w:eastAsia="Times New Roman" w:cstheme="minorHAnsi"/>
                <w:b/>
                <w:bCs/>
                <w:sz w:val="20"/>
                <w:szCs w:val="20"/>
                <w:lang w:val="en-GB" w:eastAsia="en-GB"/>
              </w:rPr>
              <w:t xml:space="preserve"> R</w:t>
            </w:r>
            <w:r w:rsidR="005142A7" w:rsidRPr="00015CBC">
              <w:rPr>
                <w:rFonts w:eastAsia="Times New Roman" w:cstheme="minorHAnsi"/>
                <w:b/>
                <w:bCs/>
                <w:sz w:val="20"/>
                <w:szCs w:val="20"/>
                <w:lang w:val="en-GB" w:eastAsia="en-GB"/>
              </w:rPr>
              <w:t>, Ventevogel</w:t>
            </w:r>
            <w:r w:rsidR="00015CBC" w:rsidRPr="00015CBC">
              <w:rPr>
                <w:rFonts w:eastAsia="Times New Roman" w:cstheme="minorHAnsi"/>
                <w:b/>
                <w:bCs/>
                <w:sz w:val="20"/>
                <w:szCs w:val="20"/>
                <w:lang w:val="en-GB" w:eastAsia="en-GB"/>
              </w:rPr>
              <w:t xml:space="preserve"> P</w:t>
            </w:r>
            <w:r w:rsidR="005142A7" w:rsidRPr="00015CBC">
              <w:rPr>
                <w:rFonts w:eastAsia="Times New Roman" w:cstheme="minorHAnsi"/>
                <w:b/>
                <w:bCs/>
                <w:sz w:val="20"/>
                <w:szCs w:val="20"/>
                <w:lang w:val="en-GB" w:eastAsia="en-GB"/>
              </w:rPr>
              <w:t>, Mbwambo</w:t>
            </w:r>
            <w:r w:rsidR="00015CBC" w:rsidRPr="00015CBC">
              <w:rPr>
                <w:rFonts w:eastAsia="Times New Roman" w:cstheme="minorHAnsi"/>
                <w:b/>
                <w:bCs/>
                <w:sz w:val="20"/>
                <w:szCs w:val="20"/>
                <w:lang w:val="en-GB" w:eastAsia="en-GB"/>
              </w:rPr>
              <w:t xml:space="preserve"> JKK</w:t>
            </w:r>
            <w:r w:rsidRPr="00015CBC">
              <w:rPr>
                <w:rFonts w:eastAsia="Times New Roman" w:cstheme="minorHAnsi"/>
                <w:b/>
                <w:bCs/>
                <w:sz w:val="20"/>
                <w:szCs w:val="20"/>
                <w:lang w:val="en-GB" w:eastAsia="en-GB"/>
              </w:rPr>
              <w:t xml:space="preserve"> </w:t>
            </w:r>
            <w:r w:rsidR="00952AE3" w:rsidRPr="00015CBC">
              <w:rPr>
                <w:rFonts w:eastAsia="Times New Roman" w:cstheme="minorHAnsi"/>
                <w:b/>
                <w:bCs/>
                <w:sz w:val="20"/>
                <w:szCs w:val="20"/>
                <w:lang w:val="en-GB" w:eastAsia="en-GB"/>
              </w:rPr>
              <w:t>and</w:t>
            </w:r>
            <w:r w:rsidRPr="00015CBC">
              <w:rPr>
                <w:rFonts w:eastAsia="Times New Roman" w:cstheme="minorHAnsi"/>
                <w:b/>
                <w:bCs/>
                <w:sz w:val="20"/>
                <w:szCs w:val="20"/>
                <w:lang w:val="en-GB" w:eastAsia="en-GB"/>
              </w:rPr>
              <w:t xml:space="preserve"> Tol WA</w:t>
            </w:r>
            <w:r w:rsidR="00A844B5" w:rsidRPr="00015CBC">
              <w:rPr>
                <w:rFonts w:eastAsia="Times New Roman" w:cstheme="minorHAnsi"/>
                <w:sz w:val="20"/>
                <w:szCs w:val="20"/>
                <w:lang w:val="en-GB" w:eastAsia="en-GB"/>
              </w:rPr>
              <w:t xml:space="preserve"> (</w:t>
            </w:r>
            <w:r w:rsidRPr="00015CBC">
              <w:rPr>
                <w:rFonts w:eastAsia="Times New Roman" w:cstheme="minorHAnsi"/>
                <w:sz w:val="20"/>
                <w:szCs w:val="20"/>
                <w:lang w:val="en-GB" w:eastAsia="en-GB"/>
              </w:rPr>
              <w:t>2021</w:t>
            </w:r>
            <w:r w:rsidR="002A0005" w:rsidRPr="00015CBC">
              <w:rPr>
                <w:rFonts w:eastAsia="Times New Roman" w:cstheme="minorHAnsi"/>
                <w:sz w:val="20"/>
                <w:szCs w:val="20"/>
                <w:lang w:val="en-GB" w:eastAsia="en-GB"/>
              </w:rPr>
              <w:t>)</w:t>
            </w:r>
            <w:r w:rsidRPr="00015CBC">
              <w:rPr>
                <w:rFonts w:eastAsia="Times New Roman" w:cstheme="minorHAnsi"/>
                <w:sz w:val="20"/>
                <w:szCs w:val="20"/>
                <w:lang w:val="en-GB" w:eastAsia="en-GB"/>
              </w:rPr>
              <w:t xml:space="preserve"> Evaluation of an integrated intervention to reduce psychological distress and intimate partner violence in refugees: Results from the Nguvu cluster randomized feasibility trial. </w:t>
            </w:r>
            <w:r w:rsidRPr="00015CBC">
              <w:rPr>
                <w:rFonts w:eastAsia="Times New Roman" w:cstheme="minorHAnsi"/>
                <w:i/>
                <w:iCs/>
                <w:sz w:val="20"/>
                <w:szCs w:val="20"/>
                <w:lang w:val="en-GB" w:eastAsia="en-GB"/>
              </w:rPr>
              <w:t>PLoS one</w:t>
            </w:r>
            <w:r w:rsidRPr="00015CBC">
              <w:rPr>
                <w:rFonts w:eastAsia="Times New Roman" w:cstheme="minorHAnsi"/>
                <w:sz w:val="20"/>
                <w:szCs w:val="20"/>
                <w:lang w:val="en-GB" w:eastAsia="en-GB"/>
              </w:rPr>
              <w:t xml:space="preserve"> </w:t>
            </w:r>
            <w:r w:rsidRPr="00015CBC">
              <w:rPr>
                <w:rFonts w:eastAsia="Times New Roman" w:cstheme="minorHAnsi"/>
                <w:b/>
                <w:bCs/>
                <w:sz w:val="20"/>
                <w:szCs w:val="20"/>
                <w:lang w:val="en-GB" w:eastAsia="en-GB"/>
              </w:rPr>
              <w:t>16</w:t>
            </w:r>
            <w:r w:rsidRPr="00015CBC">
              <w:rPr>
                <w:rFonts w:eastAsia="Times New Roman" w:cstheme="minorHAnsi"/>
                <w:sz w:val="20"/>
                <w:szCs w:val="20"/>
                <w:lang w:val="en-GB" w:eastAsia="en-GB"/>
              </w:rPr>
              <w:t>(6), e0252982.</w:t>
            </w:r>
          </w:p>
        </w:tc>
      </w:tr>
      <w:tr w:rsidR="00B06937" w:rsidRPr="007437CC" w14:paraId="7267399B"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6C1132B8"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Gul 2018</w:t>
            </w:r>
          </w:p>
        </w:tc>
        <w:tc>
          <w:tcPr>
            <w:tcW w:w="811" w:type="dxa"/>
            <w:tcBorders>
              <w:top w:val="nil"/>
              <w:left w:val="nil"/>
              <w:bottom w:val="single" w:sz="4" w:space="0" w:color="auto"/>
              <w:right w:val="single" w:sz="4" w:space="0" w:color="auto"/>
            </w:tcBorders>
            <w:shd w:val="clear" w:color="000000" w:fill="FFFFFF"/>
            <w:noWrap/>
            <w:vAlign w:val="center"/>
            <w:hideMark/>
          </w:tcPr>
          <w:p w14:paraId="6AD3B075"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2018</w:t>
            </w:r>
          </w:p>
        </w:tc>
        <w:tc>
          <w:tcPr>
            <w:tcW w:w="12797" w:type="dxa"/>
            <w:tcBorders>
              <w:top w:val="nil"/>
              <w:left w:val="nil"/>
              <w:bottom w:val="single" w:sz="4" w:space="0" w:color="auto"/>
              <w:right w:val="single" w:sz="4" w:space="0" w:color="auto"/>
            </w:tcBorders>
            <w:shd w:val="clear" w:color="000000" w:fill="FFFFFF"/>
            <w:noWrap/>
            <w:vAlign w:val="bottom"/>
            <w:hideMark/>
          </w:tcPr>
          <w:p w14:paraId="56255CD5" w14:textId="17061780" w:rsidR="00B06937" w:rsidRPr="005C5496" w:rsidRDefault="00B06937" w:rsidP="00B06937">
            <w:pPr>
              <w:rPr>
                <w:rFonts w:eastAsia="Times New Roman" w:cstheme="minorHAnsi"/>
                <w:sz w:val="20"/>
                <w:szCs w:val="20"/>
                <w:lang w:val="en-GB" w:eastAsia="en-GB"/>
              </w:rPr>
            </w:pPr>
            <w:r w:rsidRPr="005C5496">
              <w:rPr>
                <w:rFonts w:eastAsia="Times New Roman" w:cstheme="minorHAnsi"/>
                <w:b/>
                <w:bCs/>
                <w:sz w:val="20"/>
                <w:szCs w:val="20"/>
                <w:lang w:val="en-GB" w:eastAsia="en-GB"/>
              </w:rPr>
              <w:t>Gul R</w:t>
            </w:r>
            <w:r w:rsidR="00A844B5" w:rsidRPr="005C5496">
              <w:rPr>
                <w:rFonts w:eastAsia="Times New Roman" w:cstheme="minorHAnsi"/>
                <w:sz w:val="20"/>
                <w:szCs w:val="20"/>
                <w:lang w:val="en-GB" w:eastAsia="en-GB"/>
              </w:rPr>
              <w:t xml:space="preserve"> (</w:t>
            </w:r>
            <w:r w:rsidRPr="005C5496">
              <w:rPr>
                <w:rFonts w:eastAsia="Times New Roman" w:cstheme="minorHAnsi"/>
                <w:sz w:val="20"/>
                <w:szCs w:val="20"/>
                <w:lang w:val="en-GB" w:eastAsia="en-GB"/>
              </w:rPr>
              <w:t>2017</w:t>
            </w:r>
            <w:r w:rsidR="002A0005" w:rsidRPr="005C5496">
              <w:rPr>
                <w:rFonts w:eastAsia="Times New Roman" w:cstheme="minorHAnsi"/>
                <w:sz w:val="20"/>
                <w:szCs w:val="20"/>
                <w:lang w:val="en-GB" w:eastAsia="en-GB"/>
              </w:rPr>
              <w:t>)</w:t>
            </w:r>
            <w:r w:rsidRPr="005C5496">
              <w:rPr>
                <w:rFonts w:eastAsia="Times New Roman" w:cstheme="minorHAnsi"/>
                <w:sz w:val="20"/>
                <w:szCs w:val="20"/>
                <w:lang w:val="en-GB" w:eastAsia="en-GB"/>
              </w:rPr>
              <w:t xml:space="preserve"> Prevalence and Treatment of Post Traumatic Stress Disorder among Internally Displaced and Undisplaced Children</w:t>
            </w:r>
            <w:r w:rsidR="00043FDB" w:rsidRPr="005C5496">
              <w:rPr>
                <w:rFonts w:eastAsia="Times New Roman" w:cstheme="minorHAnsi"/>
                <w:sz w:val="20"/>
                <w:szCs w:val="20"/>
                <w:lang w:val="en-GB" w:eastAsia="en-GB"/>
              </w:rPr>
              <w:t>. PhD dissertation</w:t>
            </w:r>
            <w:r w:rsidRPr="005C5496">
              <w:rPr>
                <w:rFonts w:eastAsia="Times New Roman" w:cstheme="minorHAnsi"/>
                <w:sz w:val="20"/>
                <w:szCs w:val="20"/>
                <w:lang w:val="en-GB" w:eastAsia="en-GB"/>
              </w:rPr>
              <w:t xml:space="preserve">, </w:t>
            </w:r>
            <w:r w:rsidR="005C5496" w:rsidRPr="005C5496">
              <w:rPr>
                <w:rFonts w:eastAsia="Times New Roman" w:cstheme="minorHAnsi"/>
                <w:sz w:val="20"/>
                <w:szCs w:val="20"/>
                <w:lang w:val="en-GB" w:eastAsia="en-GB"/>
              </w:rPr>
              <w:t>U</w:t>
            </w:r>
            <w:r w:rsidRPr="005C5496">
              <w:rPr>
                <w:rFonts w:eastAsia="Times New Roman" w:cstheme="minorHAnsi"/>
                <w:sz w:val="20"/>
                <w:szCs w:val="20"/>
                <w:lang w:val="en-GB" w:eastAsia="en-GB"/>
              </w:rPr>
              <w:t>niversity of Peshawar, Peshawar</w:t>
            </w:r>
            <w:r w:rsidR="005C5496" w:rsidRPr="005C5496">
              <w:rPr>
                <w:rFonts w:eastAsia="Times New Roman" w:cstheme="minorHAnsi"/>
                <w:sz w:val="20"/>
                <w:szCs w:val="20"/>
                <w:lang w:val="en-GB" w:eastAsia="en-GB"/>
              </w:rPr>
              <w:t>, Pakistan.</w:t>
            </w:r>
          </w:p>
        </w:tc>
      </w:tr>
      <w:tr w:rsidR="00B06937" w:rsidRPr="007437CC" w14:paraId="514EF265"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7D19F487"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Gutierrez 2006</w:t>
            </w:r>
          </w:p>
        </w:tc>
        <w:tc>
          <w:tcPr>
            <w:tcW w:w="811" w:type="dxa"/>
            <w:tcBorders>
              <w:top w:val="nil"/>
              <w:left w:val="nil"/>
              <w:bottom w:val="single" w:sz="4" w:space="0" w:color="auto"/>
              <w:right w:val="single" w:sz="4" w:space="0" w:color="auto"/>
            </w:tcBorders>
            <w:shd w:val="clear" w:color="000000" w:fill="FFFFFF"/>
            <w:noWrap/>
            <w:vAlign w:val="center"/>
            <w:hideMark/>
          </w:tcPr>
          <w:p w14:paraId="67C6DDBF"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2006</w:t>
            </w:r>
          </w:p>
        </w:tc>
        <w:tc>
          <w:tcPr>
            <w:tcW w:w="12797" w:type="dxa"/>
            <w:tcBorders>
              <w:top w:val="nil"/>
              <w:left w:val="nil"/>
              <w:bottom w:val="single" w:sz="4" w:space="0" w:color="auto"/>
              <w:right w:val="single" w:sz="4" w:space="0" w:color="auto"/>
            </w:tcBorders>
            <w:shd w:val="clear" w:color="000000" w:fill="FFFFFF"/>
            <w:noWrap/>
            <w:vAlign w:val="bottom"/>
            <w:hideMark/>
          </w:tcPr>
          <w:p w14:paraId="5335C838" w14:textId="18D743C1" w:rsidR="00B06937" w:rsidRPr="005C5496" w:rsidRDefault="00B06937" w:rsidP="00B06937">
            <w:pPr>
              <w:rPr>
                <w:rFonts w:eastAsia="Times New Roman" w:cstheme="minorHAnsi"/>
                <w:sz w:val="20"/>
                <w:szCs w:val="20"/>
                <w:lang w:val="en-GB" w:eastAsia="en-GB"/>
              </w:rPr>
            </w:pPr>
            <w:r w:rsidRPr="005C5496">
              <w:rPr>
                <w:rFonts w:eastAsia="Times New Roman" w:cstheme="minorHAnsi"/>
                <w:b/>
                <w:bCs/>
                <w:sz w:val="20"/>
                <w:szCs w:val="20"/>
                <w:lang w:val="en-GB" w:eastAsia="en-GB"/>
              </w:rPr>
              <w:t>Gutierrez SR</w:t>
            </w:r>
            <w:r w:rsidR="00A844B5" w:rsidRPr="005C5496">
              <w:rPr>
                <w:rFonts w:eastAsia="Times New Roman" w:cstheme="minorHAnsi"/>
                <w:sz w:val="20"/>
                <w:szCs w:val="20"/>
                <w:lang w:val="en-GB" w:eastAsia="en-GB"/>
              </w:rPr>
              <w:t xml:space="preserve"> (</w:t>
            </w:r>
            <w:r w:rsidRPr="005C5496">
              <w:rPr>
                <w:rFonts w:eastAsia="Times New Roman" w:cstheme="minorHAnsi"/>
                <w:sz w:val="20"/>
                <w:szCs w:val="20"/>
                <w:lang w:val="en-GB" w:eastAsia="en-GB"/>
              </w:rPr>
              <w:t>2006</w:t>
            </w:r>
            <w:r w:rsidR="002A0005" w:rsidRPr="005C5496">
              <w:rPr>
                <w:rFonts w:eastAsia="Times New Roman" w:cstheme="minorHAnsi"/>
                <w:sz w:val="20"/>
                <w:szCs w:val="20"/>
                <w:lang w:val="en-GB" w:eastAsia="en-GB"/>
              </w:rPr>
              <w:t>)</w:t>
            </w:r>
            <w:r w:rsidRPr="005C5496">
              <w:rPr>
                <w:rFonts w:eastAsia="Times New Roman" w:cstheme="minorHAnsi"/>
                <w:sz w:val="20"/>
                <w:szCs w:val="20"/>
                <w:lang w:val="en-GB" w:eastAsia="en-GB"/>
              </w:rPr>
              <w:t xml:space="preserve"> A comparison of two parent education programs on the reduction of parent</w:t>
            </w:r>
            <w:r w:rsidR="008667BD" w:rsidRPr="005C5496">
              <w:rPr>
                <w:rFonts w:eastAsia="Times New Roman" w:cstheme="minorHAnsi"/>
                <w:sz w:val="20"/>
                <w:szCs w:val="20"/>
                <w:lang w:val="en-GB" w:eastAsia="en-GB"/>
              </w:rPr>
              <w:t>–</w:t>
            </w:r>
            <w:r w:rsidRPr="005C5496">
              <w:rPr>
                <w:rFonts w:eastAsia="Times New Roman" w:cstheme="minorHAnsi"/>
                <w:sz w:val="20"/>
                <w:szCs w:val="20"/>
                <w:lang w:val="en-GB" w:eastAsia="en-GB"/>
              </w:rPr>
              <w:t>child stress in mother</w:t>
            </w:r>
            <w:r w:rsidR="008667BD" w:rsidRPr="005C5496">
              <w:rPr>
                <w:rFonts w:eastAsia="Times New Roman" w:cstheme="minorHAnsi"/>
                <w:sz w:val="20"/>
                <w:szCs w:val="20"/>
                <w:lang w:val="en-GB" w:eastAsia="en-GB"/>
              </w:rPr>
              <w:t>–</w:t>
            </w:r>
            <w:r w:rsidRPr="005C5496">
              <w:rPr>
                <w:rFonts w:eastAsia="Times New Roman" w:cstheme="minorHAnsi"/>
                <w:sz w:val="20"/>
                <w:szCs w:val="20"/>
                <w:lang w:val="en-GB" w:eastAsia="en-GB"/>
              </w:rPr>
              <w:t xml:space="preserve">child relationships of Hispanic migrant farmworkers. </w:t>
            </w:r>
            <w:r w:rsidR="005C5496" w:rsidRPr="005C5496">
              <w:rPr>
                <w:rFonts w:eastAsia="Times New Roman" w:cstheme="minorHAnsi"/>
                <w:sz w:val="20"/>
                <w:szCs w:val="20"/>
                <w:lang w:val="en-GB" w:eastAsia="en-GB"/>
              </w:rPr>
              <w:t xml:space="preserve">PhD dissertation, </w:t>
            </w:r>
            <w:r w:rsidRPr="005C5496">
              <w:rPr>
                <w:rFonts w:eastAsia="Times New Roman" w:cstheme="minorHAnsi"/>
                <w:sz w:val="20"/>
                <w:szCs w:val="20"/>
                <w:lang w:val="en-GB" w:eastAsia="en-GB"/>
              </w:rPr>
              <w:t>The University of Arizona</w:t>
            </w:r>
            <w:r w:rsidR="005C5496" w:rsidRPr="005C5496">
              <w:rPr>
                <w:rFonts w:eastAsia="Times New Roman" w:cstheme="minorHAnsi"/>
                <w:sz w:val="20"/>
                <w:szCs w:val="20"/>
                <w:lang w:val="en-GB" w:eastAsia="en-GB"/>
              </w:rPr>
              <w:t>, USA.</w:t>
            </w:r>
          </w:p>
        </w:tc>
      </w:tr>
      <w:tr w:rsidR="00B06937" w:rsidRPr="007437CC" w14:paraId="3E244537"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5CB5F5AA"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Hasha 2022</w:t>
            </w:r>
          </w:p>
        </w:tc>
        <w:tc>
          <w:tcPr>
            <w:tcW w:w="811" w:type="dxa"/>
            <w:tcBorders>
              <w:top w:val="nil"/>
              <w:left w:val="nil"/>
              <w:bottom w:val="single" w:sz="4" w:space="0" w:color="auto"/>
              <w:right w:val="single" w:sz="4" w:space="0" w:color="auto"/>
            </w:tcBorders>
            <w:shd w:val="clear" w:color="000000" w:fill="FFFFFF"/>
            <w:noWrap/>
            <w:vAlign w:val="center"/>
            <w:hideMark/>
          </w:tcPr>
          <w:p w14:paraId="4B9E66F4"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2022</w:t>
            </w:r>
          </w:p>
        </w:tc>
        <w:tc>
          <w:tcPr>
            <w:tcW w:w="12797" w:type="dxa"/>
            <w:tcBorders>
              <w:top w:val="nil"/>
              <w:left w:val="nil"/>
              <w:bottom w:val="single" w:sz="4" w:space="0" w:color="auto"/>
              <w:right w:val="single" w:sz="4" w:space="0" w:color="auto"/>
            </w:tcBorders>
            <w:shd w:val="clear" w:color="000000" w:fill="FFFFFF"/>
            <w:noWrap/>
            <w:vAlign w:val="bottom"/>
            <w:hideMark/>
          </w:tcPr>
          <w:p w14:paraId="16E08392" w14:textId="598E485C" w:rsidR="00B06937" w:rsidRPr="007437CC" w:rsidRDefault="00B06937" w:rsidP="00B06937">
            <w:pPr>
              <w:rPr>
                <w:rFonts w:eastAsia="Times New Roman" w:cstheme="minorHAnsi"/>
                <w:sz w:val="20"/>
                <w:szCs w:val="20"/>
                <w:lang w:val="en-GB" w:eastAsia="en-GB"/>
              </w:rPr>
            </w:pPr>
            <w:r w:rsidRPr="004A785A">
              <w:rPr>
                <w:rFonts w:eastAsia="Times New Roman" w:cstheme="minorHAnsi"/>
                <w:b/>
                <w:bCs/>
                <w:sz w:val="20"/>
                <w:szCs w:val="20"/>
                <w:lang w:val="en-GB" w:eastAsia="en-GB"/>
              </w:rPr>
              <w:t>Hasha W</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Igland J</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Fadnes LT</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Kumar BN</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Heltne UM</w:t>
            </w:r>
            <w:r w:rsidR="00296BBA" w:rsidRPr="004A785A">
              <w:rPr>
                <w:rFonts w:eastAsia="Times New Roman" w:cstheme="minorHAnsi"/>
                <w:b/>
                <w:bCs/>
                <w:sz w:val="20"/>
                <w:szCs w:val="20"/>
                <w:lang w:val="en-GB" w:eastAsia="en-GB"/>
              </w:rPr>
              <w:t xml:space="preserve"> and</w:t>
            </w:r>
            <w:r w:rsidRPr="004A785A">
              <w:rPr>
                <w:rFonts w:eastAsia="Times New Roman" w:cstheme="minorHAnsi"/>
                <w:b/>
                <w:bCs/>
                <w:sz w:val="20"/>
                <w:szCs w:val="20"/>
                <w:lang w:val="en-GB" w:eastAsia="en-GB"/>
              </w:rPr>
              <w:t xml:space="preserve"> Diaz E</w:t>
            </w:r>
            <w:r w:rsidR="00A844B5" w:rsidRPr="004A785A">
              <w:rPr>
                <w:rFonts w:eastAsia="Times New Roman" w:cstheme="minorHAnsi"/>
                <w:b/>
                <w:bCs/>
                <w:sz w:val="20"/>
                <w:szCs w:val="20"/>
                <w:lang w:val="en-GB" w:eastAsia="en-GB"/>
              </w:rPr>
              <w:t xml:space="preserve"> </w:t>
            </w:r>
            <w:r w:rsidR="00A844B5">
              <w:rPr>
                <w:rFonts w:eastAsia="Times New Roman" w:cstheme="minorHAnsi"/>
                <w:sz w:val="20"/>
                <w:szCs w:val="20"/>
                <w:lang w:val="en-GB" w:eastAsia="en-GB"/>
              </w:rPr>
              <w:t>(</w:t>
            </w:r>
            <w:r w:rsidRPr="007437CC">
              <w:rPr>
                <w:rFonts w:eastAsia="Times New Roman" w:cstheme="minorHAnsi"/>
                <w:sz w:val="20"/>
                <w:szCs w:val="20"/>
                <w:lang w:val="en-GB" w:eastAsia="en-GB"/>
              </w:rPr>
              <w:t>2022</w:t>
            </w:r>
            <w:r w:rsidR="002A0005">
              <w:rPr>
                <w:rFonts w:eastAsia="Times New Roman" w:cstheme="minorHAnsi"/>
                <w:sz w:val="20"/>
                <w:szCs w:val="20"/>
                <w:lang w:val="en-GB" w:eastAsia="en-GB"/>
              </w:rPr>
              <w:t>)</w:t>
            </w:r>
            <w:r w:rsidRPr="007437CC">
              <w:rPr>
                <w:rFonts w:eastAsia="Times New Roman" w:cstheme="minorHAnsi"/>
                <w:sz w:val="20"/>
                <w:szCs w:val="20"/>
                <w:lang w:val="en-GB" w:eastAsia="en-GB"/>
              </w:rPr>
              <w:t xml:space="preserve"> Effect of a self</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 xml:space="preserve">help group intervention using Teaching Recovery Techniques to improve mental health among Syrian refugees in Norway: a randomized controlled trial. </w:t>
            </w:r>
            <w:r w:rsidRPr="00047D03">
              <w:rPr>
                <w:rFonts w:eastAsia="Times New Roman" w:cstheme="minorHAnsi"/>
                <w:i/>
                <w:iCs/>
                <w:sz w:val="20"/>
                <w:szCs w:val="20"/>
                <w:lang w:val="en-GB" w:eastAsia="en-GB"/>
              </w:rPr>
              <w:t>International Journal of Mental Health Systems</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16</w:t>
            </w:r>
            <w:r w:rsidRPr="007437CC">
              <w:rPr>
                <w:rFonts w:eastAsia="Times New Roman" w:cstheme="minorHAnsi"/>
                <w:sz w:val="20"/>
                <w:szCs w:val="20"/>
                <w:lang w:val="en-GB" w:eastAsia="en-GB"/>
              </w:rPr>
              <w:t>(1), 47.</w:t>
            </w:r>
          </w:p>
        </w:tc>
      </w:tr>
      <w:tr w:rsidR="00B06937" w:rsidRPr="007437CC" w14:paraId="5D5E8107"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10802C45" w14:textId="04AB8F91"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Hensel</w:t>
            </w:r>
            <w:r w:rsidR="008667BD">
              <w:rPr>
                <w:rFonts w:eastAsia="Times New Roman" w:cstheme="minorHAnsi"/>
                <w:b/>
                <w:bCs/>
                <w:sz w:val="20"/>
                <w:szCs w:val="20"/>
                <w:lang w:val="en-GB" w:eastAsia="en-GB"/>
              </w:rPr>
              <w:t>–</w:t>
            </w:r>
            <w:r w:rsidRPr="007437CC">
              <w:rPr>
                <w:rFonts w:eastAsia="Times New Roman" w:cstheme="minorHAnsi"/>
                <w:b/>
                <w:bCs/>
                <w:sz w:val="20"/>
                <w:szCs w:val="20"/>
                <w:lang w:val="en-GB" w:eastAsia="en-GB"/>
              </w:rPr>
              <w:t>Dittmann 2011</w:t>
            </w:r>
          </w:p>
        </w:tc>
        <w:tc>
          <w:tcPr>
            <w:tcW w:w="811" w:type="dxa"/>
            <w:tcBorders>
              <w:top w:val="nil"/>
              <w:left w:val="nil"/>
              <w:bottom w:val="single" w:sz="4" w:space="0" w:color="auto"/>
              <w:right w:val="single" w:sz="4" w:space="0" w:color="auto"/>
            </w:tcBorders>
            <w:shd w:val="clear" w:color="000000" w:fill="FFFFFF"/>
            <w:noWrap/>
            <w:vAlign w:val="center"/>
            <w:hideMark/>
          </w:tcPr>
          <w:p w14:paraId="202F0C04"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2011</w:t>
            </w:r>
          </w:p>
        </w:tc>
        <w:tc>
          <w:tcPr>
            <w:tcW w:w="12797" w:type="dxa"/>
            <w:tcBorders>
              <w:top w:val="nil"/>
              <w:left w:val="nil"/>
              <w:bottom w:val="single" w:sz="4" w:space="0" w:color="auto"/>
              <w:right w:val="single" w:sz="4" w:space="0" w:color="auto"/>
            </w:tcBorders>
            <w:shd w:val="clear" w:color="000000" w:fill="FFFFFF"/>
            <w:noWrap/>
            <w:vAlign w:val="bottom"/>
            <w:hideMark/>
          </w:tcPr>
          <w:p w14:paraId="47ECAABA" w14:textId="526CAE0B" w:rsidR="00B06937" w:rsidRPr="007437CC" w:rsidRDefault="00B06937" w:rsidP="00B06937">
            <w:pPr>
              <w:rPr>
                <w:rFonts w:eastAsia="Times New Roman" w:cstheme="minorHAnsi"/>
                <w:sz w:val="20"/>
                <w:szCs w:val="20"/>
                <w:lang w:val="en-GB" w:eastAsia="en-GB"/>
              </w:rPr>
            </w:pPr>
            <w:r w:rsidRPr="004A785A">
              <w:rPr>
                <w:rFonts w:eastAsia="Times New Roman" w:cstheme="minorHAnsi"/>
                <w:b/>
                <w:bCs/>
                <w:sz w:val="20"/>
                <w:szCs w:val="20"/>
                <w:lang w:val="en-GB" w:eastAsia="en-GB"/>
              </w:rPr>
              <w:t>Hensel</w:t>
            </w:r>
            <w:r w:rsidR="008667BD"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Dittmann D</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Schauer M</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Ruf M</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Catani C</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Odenwald M</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Elbert T</w:t>
            </w:r>
            <w:r w:rsidR="00296BBA" w:rsidRPr="004A785A">
              <w:rPr>
                <w:rFonts w:eastAsia="Times New Roman" w:cstheme="minorHAnsi"/>
                <w:b/>
                <w:bCs/>
                <w:sz w:val="20"/>
                <w:szCs w:val="20"/>
                <w:lang w:val="en-GB" w:eastAsia="en-GB"/>
              </w:rPr>
              <w:t xml:space="preserve"> and</w:t>
            </w:r>
            <w:r w:rsidRPr="004A785A">
              <w:rPr>
                <w:rFonts w:eastAsia="Times New Roman" w:cstheme="minorHAnsi"/>
                <w:b/>
                <w:bCs/>
                <w:sz w:val="20"/>
                <w:szCs w:val="20"/>
                <w:lang w:val="en-GB" w:eastAsia="en-GB"/>
              </w:rPr>
              <w:t xml:space="preserve"> Neuner F</w:t>
            </w:r>
            <w:r w:rsidR="00A844B5">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2011</w:t>
            </w:r>
            <w:r w:rsidR="002A0005">
              <w:rPr>
                <w:rFonts w:eastAsia="Times New Roman" w:cstheme="minorHAnsi"/>
                <w:sz w:val="20"/>
                <w:szCs w:val="20"/>
                <w:lang w:val="en-GB" w:eastAsia="en-GB"/>
              </w:rPr>
              <w:t>)</w:t>
            </w:r>
            <w:r w:rsidRPr="007437CC">
              <w:rPr>
                <w:rFonts w:eastAsia="Times New Roman" w:cstheme="minorHAnsi"/>
                <w:sz w:val="20"/>
                <w:szCs w:val="20"/>
                <w:lang w:val="en-GB" w:eastAsia="en-GB"/>
              </w:rPr>
              <w:t xml:space="preserve"> Treatment of traumatized victims of war and torture: a randomized controlled comparison of narrative exposure therapy and stress inoculation training. </w:t>
            </w:r>
            <w:r w:rsidRPr="00047D03">
              <w:rPr>
                <w:rFonts w:eastAsia="Times New Roman" w:cstheme="minorHAnsi"/>
                <w:i/>
                <w:iCs/>
                <w:sz w:val="20"/>
                <w:szCs w:val="20"/>
                <w:lang w:val="en-GB" w:eastAsia="en-GB"/>
              </w:rPr>
              <w:t>Psychotherapy and psychosomatics</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80</w:t>
            </w:r>
            <w:r w:rsidRPr="007437CC">
              <w:rPr>
                <w:rFonts w:eastAsia="Times New Roman" w:cstheme="minorHAnsi"/>
                <w:sz w:val="20"/>
                <w:szCs w:val="20"/>
                <w:lang w:val="en-GB" w:eastAsia="en-GB"/>
              </w:rPr>
              <w:t xml:space="preserve">(6), 345–352. </w:t>
            </w:r>
            <w:r w:rsidR="007B2D88">
              <w:rPr>
                <w:rFonts w:eastAsia="Times New Roman" w:cstheme="minorHAnsi"/>
                <w:sz w:val="20"/>
                <w:szCs w:val="20"/>
                <w:lang w:val="en-GB" w:eastAsia="en-GB"/>
              </w:rPr>
              <w:t>http</w:t>
            </w:r>
            <w:r w:rsidRPr="007437CC">
              <w:rPr>
                <w:rFonts w:eastAsia="Times New Roman" w:cstheme="minorHAnsi"/>
                <w:sz w:val="20"/>
                <w:szCs w:val="20"/>
                <w:lang w:val="en-GB" w:eastAsia="en-GB"/>
              </w:rPr>
              <w:t>s://doi.org/10.1159/000327253</w:t>
            </w:r>
            <w:r w:rsidR="00E5691B">
              <w:rPr>
                <w:rFonts w:eastAsia="Times New Roman" w:cstheme="minorHAnsi"/>
                <w:sz w:val="20"/>
                <w:szCs w:val="20"/>
                <w:lang w:val="en-GB" w:eastAsia="en-GB"/>
              </w:rPr>
              <w:t>.</w:t>
            </w:r>
          </w:p>
        </w:tc>
      </w:tr>
      <w:tr w:rsidR="00B06937" w:rsidRPr="007437CC" w14:paraId="48DD6718"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0D88D31F"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Hijazi 2014</w:t>
            </w:r>
          </w:p>
        </w:tc>
        <w:tc>
          <w:tcPr>
            <w:tcW w:w="811" w:type="dxa"/>
            <w:tcBorders>
              <w:top w:val="nil"/>
              <w:left w:val="nil"/>
              <w:bottom w:val="single" w:sz="4" w:space="0" w:color="auto"/>
              <w:right w:val="single" w:sz="4" w:space="0" w:color="auto"/>
            </w:tcBorders>
            <w:shd w:val="clear" w:color="000000" w:fill="FFFFFF"/>
            <w:noWrap/>
            <w:vAlign w:val="center"/>
            <w:hideMark/>
          </w:tcPr>
          <w:p w14:paraId="5517FD1D"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2014</w:t>
            </w:r>
          </w:p>
        </w:tc>
        <w:tc>
          <w:tcPr>
            <w:tcW w:w="12797" w:type="dxa"/>
            <w:tcBorders>
              <w:top w:val="nil"/>
              <w:left w:val="nil"/>
              <w:bottom w:val="single" w:sz="4" w:space="0" w:color="auto"/>
              <w:right w:val="single" w:sz="4" w:space="0" w:color="auto"/>
            </w:tcBorders>
            <w:shd w:val="clear" w:color="000000" w:fill="FFFFFF"/>
            <w:noWrap/>
            <w:vAlign w:val="bottom"/>
            <w:hideMark/>
          </w:tcPr>
          <w:p w14:paraId="14562BDD" w14:textId="7CF6EDF2" w:rsidR="00B06937" w:rsidRPr="007437CC" w:rsidRDefault="00B06937" w:rsidP="00B06937">
            <w:pPr>
              <w:rPr>
                <w:rFonts w:eastAsia="Times New Roman" w:cstheme="minorHAnsi"/>
                <w:sz w:val="20"/>
                <w:szCs w:val="20"/>
                <w:lang w:val="en-GB" w:eastAsia="en-GB"/>
              </w:rPr>
            </w:pPr>
            <w:r w:rsidRPr="004A785A">
              <w:rPr>
                <w:rFonts w:eastAsia="Times New Roman" w:cstheme="minorHAnsi"/>
                <w:b/>
                <w:bCs/>
                <w:sz w:val="20"/>
                <w:szCs w:val="20"/>
                <w:lang w:val="en-GB" w:eastAsia="en-GB"/>
              </w:rPr>
              <w:t>Hijazi AM</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Lumley MA</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Ziadni MS</w:t>
            </w:r>
            <w:r w:rsidR="002A0005" w:rsidRPr="004A785A">
              <w:rPr>
                <w:rFonts w:eastAsia="Times New Roman" w:cstheme="minorHAnsi"/>
                <w:b/>
                <w:bCs/>
                <w:sz w:val="20"/>
                <w:szCs w:val="20"/>
                <w:lang w:val="en-GB" w:eastAsia="en-GB"/>
              </w:rPr>
              <w:t>,</w:t>
            </w:r>
            <w:r w:rsidR="00072329">
              <w:rPr>
                <w:rFonts w:eastAsia="Times New Roman" w:cstheme="minorHAnsi"/>
                <w:b/>
                <w:bCs/>
                <w:sz w:val="20"/>
                <w:szCs w:val="20"/>
                <w:lang w:val="en-GB" w:eastAsia="en-GB"/>
              </w:rPr>
              <w:t xml:space="preserve"> </w:t>
            </w:r>
            <w:r w:rsidRPr="004A785A">
              <w:rPr>
                <w:rFonts w:eastAsia="Times New Roman" w:cstheme="minorHAnsi"/>
                <w:b/>
                <w:bCs/>
                <w:sz w:val="20"/>
                <w:szCs w:val="20"/>
                <w:lang w:val="en-GB" w:eastAsia="en-GB"/>
              </w:rPr>
              <w:t>Haddad L</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Rapport LJ</w:t>
            </w:r>
            <w:r w:rsidR="00296BBA" w:rsidRPr="004A785A">
              <w:rPr>
                <w:rFonts w:eastAsia="Times New Roman" w:cstheme="minorHAnsi"/>
                <w:b/>
                <w:bCs/>
                <w:sz w:val="20"/>
                <w:szCs w:val="20"/>
                <w:lang w:val="en-GB" w:eastAsia="en-GB"/>
              </w:rPr>
              <w:t xml:space="preserve"> and</w:t>
            </w:r>
            <w:r w:rsidRPr="004A785A">
              <w:rPr>
                <w:rFonts w:eastAsia="Times New Roman" w:cstheme="minorHAnsi"/>
                <w:b/>
                <w:bCs/>
                <w:sz w:val="20"/>
                <w:szCs w:val="20"/>
                <w:lang w:val="en-GB" w:eastAsia="en-GB"/>
              </w:rPr>
              <w:t xml:space="preserve"> Arnetz BB</w:t>
            </w:r>
            <w:r w:rsidR="00A844B5">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2014</w:t>
            </w:r>
            <w:r w:rsidR="002A0005">
              <w:rPr>
                <w:rFonts w:eastAsia="Times New Roman" w:cstheme="minorHAnsi"/>
                <w:sz w:val="20"/>
                <w:szCs w:val="20"/>
                <w:lang w:val="en-GB" w:eastAsia="en-GB"/>
              </w:rPr>
              <w:t>)</w:t>
            </w:r>
            <w:r w:rsidRPr="007437CC">
              <w:rPr>
                <w:rFonts w:eastAsia="Times New Roman" w:cstheme="minorHAnsi"/>
                <w:sz w:val="20"/>
                <w:szCs w:val="20"/>
                <w:lang w:val="en-GB" w:eastAsia="en-GB"/>
              </w:rPr>
              <w:t xml:space="preserve"> Brief narrative exposure therapy for posttraumatic stress in Iraqi refugees: a preliminary randomized clinical trial. </w:t>
            </w:r>
            <w:r w:rsidRPr="00047D03">
              <w:rPr>
                <w:rFonts w:eastAsia="Times New Roman" w:cstheme="minorHAnsi"/>
                <w:i/>
                <w:iCs/>
                <w:sz w:val="20"/>
                <w:szCs w:val="20"/>
                <w:lang w:val="en-GB" w:eastAsia="en-GB"/>
              </w:rPr>
              <w:t>Journal of traumatic stress</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27</w:t>
            </w:r>
            <w:r w:rsidRPr="007437CC">
              <w:rPr>
                <w:rFonts w:eastAsia="Times New Roman" w:cstheme="minorHAnsi"/>
                <w:sz w:val="20"/>
                <w:szCs w:val="20"/>
                <w:lang w:val="en-GB" w:eastAsia="en-GB"/>
              </w:rPr>
              <w:t>(3), 314</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322.</w:t>
            </w:r>
          </w:p>
        </w:tc>
      </w:tr>
      <w:tr w:rsidR="00B06937" w:rsidRPr="007437CC" w14:paraId="204F4C4D"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70C8EB31" w14:textId="7328CDC4"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Hilado 201</w:t>
            </w:r>
            <w:r w:rsidR="00C35C1B">
              <w:rPr>
                <w:rFonts w:eastAsia="Times New Roman" w:cstheme="minorHAnsi"/>
                <w:b/>
                <w:bCs/>
                <w:sz w:val="20"/>
                <w:szCs w:val="20"/>
                <w:lang w:val="en-GB" w:eastAsia="en-GB"/>
              </w:rPr>
              <w:t>8</w:t>
            </w:r>
          </w:p>
        </w:tc>
        <w:tc>
          <w:tcPr>
            <w:tcW w:w="811" w:type="dxa"/>
            <w:tcBorders>
              <w:top w:val="nil"/>
              <w:left w:val="nil"/>
              <w:bottom w:val="single" w:sz="4" w:space="0" w:color="auto"/>
              <w:right w:val="single" w:sz="4" w:space="0" w:color="auto"/>
            </w:tcBorders>
            <w:shd w:val="clear" w:color="000000" w:fill="FFFFFF"/>
            <w:noWrap/>
            <w:vAlign w:val="center"/>
            <w:hideMark/>
          </w:tcPr>
          <w:p w14:paraId="66F3B115" w14:textId="41251DB8"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w:t>
            </w:r>
            <w:r w:rsidR="00C35C1B">
              <w:rPr>
                <w:rFonts w:eastAsia="Times New Roman" w:cstheme="minorHAnsi"/>
                <w:sz w:val="20"/>
                <w:szCs w:val="20"/>
                <w:lang w:val="en-GB" w:eastAsia="en-GB"/>
              </w:rPr>
              <w:t>8</w:t>
            </w:r>
          </w:p>
        </w:tc>
        <w:tc>
          <w:tcPr>
            <w:tcW w:w="12797" w:type="dxa"/>
            <w:tcBorders>
              <w:top w:val="nil"/>
              <w:left w:val="nil"/>
              <w:bottom w:val="single" w:sz="4" w:space="0" w:color="auto"/>
              <w:right w:val="single" w:sz="4" w:space="0" w:color="auto"/>
            </w:tcBorders>
            <w:shd w:val="clear" w:color="000000" w:fill="FFFFFF"/>
            <w:noWrap/>
            <w:vAlign w:val="bottom"/>
            <w:hideMark/>
          </w:tcPr>
          <w:p w14:paraId="2DDD5D41" w14:textId="2682623C" w:rsidR="00B06937" w:rsidRPr="007437CC" w:rsidRDefault="00B06937" w:rsidP="00B06937">
            <w:pPr>
              <w:rPr>
                <w:rFonts w:eastAsia="Times New Roman" w:cstheme="minorHAnsi"/>
                <w:sz w:val="20"/>
                <w:szCs w:val="20"/>
                <w:lang w:val="en-GB" w:eastAsia="en-GB"/>
              </w:rPr>
            </w:pPr>
            <w:r w:rsidRPr="00C35C1B">
              <w:rPr>
                <w:rFonts w:eastAsia="Times New Roman" w:cstheme="minorHAnsi"/>
                <w:b/>
                <w:bCs/>
                <w:sz w:val="20"/>
                <w:szCs w:val="20"/>
                <w:lang w:val="en-GB" w:eastAsia="en-GB"/>
              </w:rPr>
              <w:t>Hilado A</w:t>
            </w:r>
            <w:r w:rsidR="002A0005" w:rsidRPr="00C35C1B">
              <w:rPr>
                <w:rFonts w:eastAsia="Times New Roman" w:cstheme="minorHAnsi"/>
                <w:b/>
                <w:bCs/>
                <w:sz w:val="20"/>
                <w:szCs w:val="20"/>
                <w:lang w:val="en-GB" w:eastAsia="en-GB"/>
              </w:rPr>
              <w:t>,</w:t>
            </w:r>
            <w:r w:rsidRPr="00C35C1B">
              <w:rPr>
                <w:rFonts w:eastAsia="Times New Roman" w:cstheme="minorHAnsi"/>
                <w:b/>
                <w:bCs/>
                <w:sz w:val="20"/>
                <w:szCs w:val="20"/>
                <w:lang w:val="en-GB" w:eastAsia="en-GB"/>
              </w:rPr>
              <w:t xml:space="preserve"> Leow LC</w:t>
            </w:r>
            <w:r w:rsidR="00296BBA" w:rsidRPr="00C35C1B">
              <w:rPr>
                <w:rFonts w:eastAsia="Times New Roman" w:cstheme="minorHAnsi"/>
                <w:b/>
                <w:bCs/>
                <w:sz w:val="20"/>
                <w:szCs w:val="20"/>
                <w:lang w:val="en-GB" w:eastAsia="en-GB"/>
              </w:rPr>
              <w:t xml:space="preserve"> and</w:t>
            </w:r>
            <w:r w:rsidRPr="00C35C1B">
              <w:rPr>
                <w:rFonts w:eastAsia="Times New Roman" w:cstheme="minorHAnsi"/>
                <w:b/>
                <w:bCs/>
                <w:sz w:val="20"/>
                <w:szCs w:val="20"/>
                <w:lang w:val="en-GB" w:eastAsia="en-GB"/>
              </w:rPr>
              <w:t xml:space="preserve"> Yang Y</w:t>
            </w:r>
            <w:r w:rsidRPr="00C35C1B">
              <w:rPr>
                <w:rFonts w:eastAsia="Times New Roman" w:cstheme="minorHAnsi"/>
                <w:sz w:val="20"/>
                <w:szCs w:val="20"/>
                <w:lang w:val="en-GB" w:eastAsia="en-GB"/>
              </w:rPr>
              <w:t xml:space="preserve"> </w:t>
            </w:r>
            <w:r w:rsidR="004A785A" w:rsidRPr="00C35C1B">
              <w:rPr>
                <w:rFonts w:eastAsia="Times New Roman" w:cstheme="minorHAnsi"/>
                <w:sz w:val="20"/>
                <w:szCs w:val="20"/>
                <w:lang w:val="en-GB" w:eastAsia="en-GB"/>
              </w:rPr>
              <w:t>(201</w:t>
            </w:r>
            <w:r w:rsidR="00C35C1B">
              <w:rPr>
                <w:rFonts w:eastAsia="Times New Roman" w:cstheme="minorHAnsi"/>
                <w:sz w:val="20"/>
                <w:szCs w:val="20"/>
                <w:lang w:val="en-GB" w:eastAsia="en-GB"/>
              </w:rPr>
              <w:t>8</w:t>
            </w:r>
            <w:r w:rsidR="004A785A" w:rsidRPr="00C35C1B">
              <w:rPr>
                <w:rFonts w:eastAsia="Times New Roman" w:cstheme="minorHAnsi"/>
                <w:sz w:val="20"/>
                <w:szCs w:val="20"/>
                <w:lang w:val="en-GB" w:eastAsia="en-GB"/>
              </w:rPr>
              <w:t xml:space="preserve">) </w:t>
            </w:r>
            <w:r w:rsidRPr="00C35C1B">
              <w:rPr>
                <w:rFonts w:eastAsia="Times New Roman" w:cstheme="minorHAnsi"/>
                <w:i/>
                <w:iCs/>
                <w:sz w:val="20"/>
                <w:szCs w:val="20"/>
                <w:lang w:val="en-GB" w:eastAsia="en-GB"/>
              </w:rPr>
              <w:t>The Baby TALK–RefugeeOne Study: A randomized controlled trial examining home visiting services with refugees and immigrants</w:t>
            </w:r>
            <w:r w:rsidRPr="00C35C1B">
              <w:rPr>
                <w:rFonts w:eastAsia="Times New Roman" w:cstheme="minorHAnsi"/>
                <w:sz w:val="20"/>
                <w:szCs w:val="20"/>
                <w:lang w:val="en-GB" w:eastAsia="en-GB"/>
              </w:rPr>
              <w:t>.</w:t>
            </w:r>
            <w:r w:rsidR="005C5496" w:rsidRPr="00C35C1B">
              <w:rPr>
                <w:rFonts w:eastAsia="Times New Roman" w:cstheme="minorHAnsi"/>
                <w:sz w:val="20"/>
                <w:szCs w:val="20"/>
                <w:lang w:val="en-GB" w:eastAsia="en-GB"/>
              </w:rPr>
              <w:t xml:space="preserve"> </w:t>
            </w:r>
            <w:r w:rsidR="00C35C1B" w:rsidRPr="00C35C1B">
              <w:rPr>
                <w:rFonts w:eastAsia="Times New Roman" w:cstheme="minorHAnsi"/>
                <w:sz w:val="20"/>
                <w:szCs w:val="20"/>
                <w:lang w:val="en-GB" w:eastAsia="en-GB"/>
              </w:rPr>
              <w:t>Report submitted to the U.S. Department of Health and Human Services, Home Visiting Evidence of Effectiveness (HomVEE) Review.</w:t>
            </w:r>
          </w:p>
        </w:tc>
      </w:tr>
      <w:tr w:rsidR="00B06937" w:rsidRPr="007437CC" w14:paraId="226E6B25"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1D2ED69B"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Hinton 2004</w:t>
            </w:r>
          </w:p>
        </w:tc>
        <w:tc>
          <w:tcPr>
            <w:tcW w:w="811" w:type="dxa"/>
            <w:tcBorders>
              <w:top w:val="nil"/>
              <w:left w:val="nil"/>
              <w:bottom w:val="single" w:sz="4" w:space="0" w:color="auto"/>
              <w:right w:val="single" w:sz="4" w:space="0" w:color="auto"/>
            </w:tcBorders>
            <w:shd w:val="clear" w:color="000000" w:fill="FFFFFF"/>
            <w:noWrap/>
            <w:vAlign w:val="center"/>
            <w:hideMark/>
          </w:tcPr>
          <w:p w14:paraId="28EBA75E"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2004</w:t>
            </w:r>
          </w:p>
        </w:tc>
        <w:tc>
          <w:tcPr>
            <w:tcW w:w="12797" w:type="dxa"/>
            <w:tcBorders>
              <w:top w:val="nil"/>
              <w:left w:val="nil"/>
              <w:bottom w:val="single" w:sz="4" w:space="0" w:color="auto"/>
              <w:right w:val="single" w:sz="4" w:space="0" w:color="auto"/>
            </w:tcBorders>
            <w:shd w:val="clear" w:color="000000" w:fill="FFFFFF"/>
            <w:noWrap/>
            <w:vAlign w:val="bottom"/>
            <w:hideMark/>
          </w:tcPr>
          <w:p w14:paraId="73807752" w14:textId="5FB05AE6" w:rsidR="00B06937" w:rsidRPr="007437CC" w:rsidRDefault="00B06937" w:rsidP="00B06937">
            <w:pPr>
              <w:rPr>
                <w:rFonts w:eastAsia="Times New Roman" w:cstheme="minorHAnsi"/>
                <w:sz w:val="20"/>
                <w:szCs w:val="20"/>
                <w:lang w:val="en-GB" w:eastAsia="en-GB"/>
              </w:rPr>
            </w:pPr>
            <w:r w:rsidRPr="004A785A">
              <w:rPr>
                <w:rFonts w:eastAsia="Times New Roman" w:cstheme="minorHAnsi"/>
                <w:b/>
                <w:bCs/>
                <w:sz w:val="20"/>
                <w:szCs w:val="20"/>
                <w:lang w:val="en-GB" w:eastAsia="en-GB"/>
              </w:rPr>
              <w:t>Hinton DE</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Pham T</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Tran M</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Safren SA</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Otto MW</w:t>
            </w:r>
            <w:r w:rsidR="00296BBA" w:rsidRPr="004A785A">
              <w:rPr>
                <w:rFonts w:eastAsia="Times New Roman" w:cstheme="minorHAnsi"/>
                <w:b/>
                <w:bCs/>
                <w:sz w:val="20"/>
                <w:szCs w:val="20"/>
                <w:lang w:val="en-GB" w:eastAsia="en-GB"/>
              </w:rPr>
              <w:t xml:space="preserve"> and</w:t>
            </w:r>
            <w:r w:rsidRPr="004A785A">
              <w:rPr>
                <w:rFonts w:eastAsia="Times New Roman" w:cstheme="minorHAnsi"/>
                <w:b/>
                <w:bCs/>
                <w:sz w:val="20"/>
                <w:szCs w:val="20"/>
                <w:lang w:val="en-GB" w:eastAsia="en-GB"/>
              </w:rPr>
              <w:t xml:space="preserve"> Pollack MH</w:t>
            </w:r>
            <w:r w:rsidR="00A844B5">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2004</w:t>
            </w:r>
            <w:r w:rsidR="002A0005">
              <w:rPr>
                <w:rFonts w:eastAsia="Times New Roman" w:cstheme="minorHAnsi"/>
                <w:sz w:val="20"/>
                <w:szCs w:val="20"/>
                <w:lang w:val="en-GB" w:eastAsia="en-GB"/>
              </w:rPr>
              <w:t>)</w:t>
            </w:r>
            <w:r w:rsidRPr="007437CC">
              <w:rPr>
                <w:rFonts w:eastAsia="Times New Roman" w:cstheme="minorHAnsi"/>
                <w:sz w:val="20"/>
                <w:szCs w:val="20"/>
                <w:lang w:val="en-GB" w:eastAsia="en-GB"/>
              </w:rPr>
              <w:t xml:space="preserve"> CBT for Vietnamese refugees with treatment</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 xml:space="preserve">resistant PTSD and panic attacks: a pilot study. </w:t>
            </w:r>
            <w:r w:rsidRPr="00047D03">
              <w:rPr>
                <w:rFonts w:eastAsia="Times New Roman" w:cstheme="minorHAnsi"/>
                <w:i/>
                <w:iCs/>
                <w:sz w:val="20"/>
                <w:szCs w:val="20"/>
                <w:lang w:val="en-GB" w:eastAsia="en-GB"/>
              </w:rPr>
              <w:t>Journal of traumatic stress</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17</w:t>
            </w:r>
            <w:r w:rsidRPr="007437CC">
              <w:rPr>
                <w:rFonts w:eastAsia="Times New Roman" w:cstheme="minorHAnsi"/>
                <w:sz w:val="20"/>
                <w:szCs w:val="20"/>
                <w:lang w:val="en-GB" w:eastAsia="en-GB"/>
              </w:rPr>
              <w:t xml:space="preserve">(5), 429–433. </w:t>
            </w:r>
            <w:r w:rsidR="007B2D88">
              <w:rPr>
                <w:rFonts w:eastAsia="Times New Roman" w:cstheme="minorHAnsi"/>
                <w:sz w:val="20"/>
                <w:szCs w:val="20"/>
                <w:lang w:val="en-GB" w:eastAsia="en-GB"/>
              </w:rPr>
              <w:t>http</w:t>
            </w:r>
            <w:r w:rsidRPr="007437CC">
              <w:rPr>
                <w:rFonts w:eastAsia="Times New Roman" w:cstheme="minorHAnsi"/>
                <w:sz w:val="20"/>
                <w:szCs w:val="20"/>
                <w:lang w:val="en-GB" w:eastAsia="en-GB"/>
              </w:rPr>
              <w:t>s://doi.org/10.1023/B:JOTS.0000048956.03529.fa</w:t>
            </w:r>
            <w:r w:rsidR="00E5691B">
              <w:rPr>
                <w:rFonts w:eastAsia="Times New Roman" w:cstheme="minorHAnsi"/>
                <w:sz w:val="20"/>
                <w:szCs w:val="20"/>
                <w:lang w:val="en-GB" w:eastAsia="en-GB"/>
              </w:rPr>
              <w:t>.</w:t>
            </w:r>
          </w:p>
        </w:tc>
      </w:tr>
      <w:tr w:rsidR="00B06937" w:rsidRPr="007437CC" w14:paraId="3AA781AB"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011122B7"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Hinton 2005</w:t>
            </w:r>
          </w:p>
        </w:tc>
        <w:tc>
          <w:tcPr>
            <w:tcW w:w="811" w:type="dxa"/>
            <w:tcBorders>
              <w:top w:val="nil"/>
              <w:left w:val="nil"/>
              <w:bottom w:val="single" w:sz="4" w:space="0" w:color="auto"/>
              <w:right w:val="single" w:sz="4" w:space="0" w:color="auto"/>
            </w:tcBorders>
            <w:shd w:val="clear" w:color="000000" w:fill="FFFFFF"/>
            <w:noWrap/>
            <w:vAlign w:val="center"/>
            <w:hideMark/>
          </w:tcPr>
          <w:p w14:paraId="096D89C5"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2005</w:t>
            </w:r>
          </w:p>
        </w:tc>
        <w:tc>
          <w:tcPr>
            <w:tcW w:w="12797" w:type="dxa"/>
            <w:tcBorders>
              <w:top w:val="nil"/>
              <w:left w:val="nil"/>
              <w:bottom w:val="single" w:sz="4" w:space="0" w:color="auto"/>
              <w:right w:val="single" w:sz="4" w:space="0" w:color="auto"/>
            </w:tcBorders>
            <w:shd w:val="clear" w:color="000000" w:fill="FFFFFF"/>
            <w:noWrap/>
            <w:vAlign w:val="bottom"/>
            <w:hideMark/>
          </w:tcPr>
          <w:p w14:paraId="4A4B0264" w14:textId="7E2389DD" w:rsidR="00B06937" w:rsidRPr="007437CC" w:rsidRDefault="00B06937" w:rsidP="00B06937">
            <w:pPr>
              <w:rPr>
                <w:rFonts w:eastAsia="Times New Roman" w:cstheme="minorHAnsi"/>
                <w:sz w:val="20"/>
                <w:szCs w:val="20"/>
                <w:lang w:val="en-GB" w:eastAsia="en-GB"/>
              </w:rPr>
            </w:pPr>
            <w:r w:rsidRPr="004A785A">
              <w:rPr>
                <w:rFonts w:eastAsia="Times New Roman" w:cstheme="minorHAnsi"/>
                <w:b/>
                <w:bCs/>
                <w:sz w:val="20"/>
                <w:szCs w:val="20"/>
                <w:lang w:val="en-GB" w:eastAsia="en-GB"/>
              </w:rPr>
              <w:t>Hinton DE</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Chhea</w:t>
            </w:r>
            <w:r w:rsidR="00CC5F7B">
              <w:rPr>
                <w:rFonts w:eastAsia="Times New Roman" w:cstheme="minorHAnsi"/>
                <w:b/>
                <w:bCs/>
                <w:sz w:val="20"/>
                <w:szCs w:val="20"/>
                <w:lang w:val="en-GB" w:eastAsia="en-GB"/>
              </w:rPr>
              <w:t>n</w:t>
            </w:r>
            <w:r w:rsidRPr="004A785A">
              <w:rPr>
                <w:rFonts w:eastAsia="Times New Roman" w:cstheme="minorHAnsi"/>
                <w:b/>
                <w:bCs/>
                <w:sz w:val="20"/>
                <w:szCs w:val="20"/>
                <w:lang w:val="en-GB" w:eastAsia="en-GB"/>
              </w:rPr>
              <w:t xml:space="preserve"> D</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Pich V</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Safren SA</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Hofmann SG</w:t>
            </w:r>
            <w:r w:rsidR="00296BBA" w:rsidRPr="004A785A">
              <w:rPr>
                <w:rFonts w:eastAsia="Times New Roman" w:cstheme="minorHAnsi"/>
                <w:b/>
                <w:bCs/>
                <w:sz w:val="20"/>
                <w:szCs w:val="20"/>
                <w:lang w:val="en-GB" w:eastAsia="en-GB"/>
              </w:rPr>
              <w:t xml:space="preserve"> and</w:t>
            </w:r>
            <w:r w:rsidRPr="004A785A">
              <w:rPr>
                <w:rFonts w:eastAsia="Times New Roman" w:cstheme="minorHAnsi"/>
                <w:b/>
                <w:bCs/>
                <w:sz w:val="20"/>
                <w:szCs w:val="20"/>
                <w:lang w:val="en-GB" w:eastAsia="en-GB"/>
              </w:rPr>
              <w:t xml:space="preserve"> Pollack MH</w:t>
            </w:r>
            <w:r w:rsidR="00A844B5">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2005</w:t>
            </w:r>
            <w:r w:rsidR="002A0005">
              <w:rPr>
                <w:rFonts w:eastAsia="Times New Roman" w:cstheme="minorHAnsi"/>
                <w:sz w:val="20"/>
                <w:szCs w:val="20"/>
                <w:lang w:val="en-GB" w:eastAsia="en-GB"/>
              </w:rPr>
              <w:t>)</w:t>
            </w:r>
            <w:r w:rsidRPr="007437CC">
              <w:rPr>
                <w:rFonts w:eastAsia="Times New Roman" w:cstheme="minorHAnsi"/>
                <w:sz w:val="20"/>
                <w:szCs w:val="20"/>
                <w:lang w:val="en-GB" w:eastAsia="en-GB"/>
              </w:rPr>
              <w:t xml:space="preserve"> A randomized controlled trial of cognitive</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behavior therapy for Cambodian refugees with treatment</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resistant PTSD and panic attacks: a cross</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 xml:space="preserve">over design. </w:t>
            </w:r>
            <w:r w:rsidRPr="00047D03">
              <w:rPr>
                <w:rFonts w:eastAsia="Times New Roman" w:cstheme="minorHAnsi"/>
                <w:i/>
                <w:iCs/>
                <w:sz w:val="20"/>
                <w:szCs w:val="20"/>
                <w:lang w:val="en-GB" w:eastAsia="en-GB"/>
              </w:rPr>
              <w:t>Journal of traumatic stress</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18</w:t>
            </w:r>
            <w:r w:rsidRPr="007437CC">
              <w:rPr>
                <w:rFonts w:eastAsia="Times New Roman" w:cstheme="minorHAnsi"/>
                <w:sz w:val="20"/>
                <w:szCs w:val="20"/>
                <w:lang w:val="en-GB" w:eastAsia="en-GB"/>
              </w:rPr>
              <w:t xml:space="preserve">(6), 617–629. </w:t>
            </w:r>
            <w:r w:rsidR="007B2D88">
              <w:rPr>
                <w:rFonts w:eastAsia="Times New Roman" w:cstheme="minorHAnsi"/>
                <w:sz w:val="20"/>
                <w:szCs w:val="20"/>
                <w:lang w:val="en-GB" w:eastAsia="en-GB"/>
              </w:rPr>
              <w:t>http</w:t>
            </w:r>
            <w:r w:rsidRPr="007437CC">
              <w:rPr>
                <w:rFonts w:eastAsia="Times New Roman" w:cstheme="minorHAnsi"/>
                <w:sz w:val="20"/>
                <w:szCs w:val="20"/>
                <w:lang w:val="en-GB" w:eastAsia="en-GB"/>
              </w:rPr>
              <w:t>s://doi.org/10.1002/jts.20070</w:t>
            </w:r>
            <w:r w:rsidR="00E5691B">
              <w:rPr>
                <w:rFonts w:eastAsia="Times New Roman" w:cstheme="minorHAnsi"/>
                <w:sz w:val="20"/>
                <w:szCs w:val="20"/>
                <w:lang w:val="en-GB" w:eastAsia="en-GB"/>
              </w:rPr>
              <w:t>.</w:t>
            </w:r>
          </w:p>
        </w:tc>
      </w:tr>
      <w:tr w:rsidR="00B06937" w:rsidRPr="007437CC" w14:paraId="4CC95CCD"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47265C48"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Hinton 2009</w:t>
            </w:r>
          </w:p>
        </w:tc>
        <w:tc>
          <w:tcPr>
            <w:tcW w:w="811" w:type="dxa"/>
            <w:tcBorders>
              <w:top w:val="nil"/>
              <w:left w:val="nil"/>
              <w:bottom w:val="single" w:sz="4" w:space="0" w:color="auto"/>
              <w:right w:val="single" w:sz="4" w:space="0" w:color="auto"/>
            </w:tcBorders>
            <w:shd w:val="clear" w:color="000000" w:fill="FFFFFF"/>
            <w:noWrap/>
            <w:vAlign w:val="center"/>
            <w:hideMark/>
          </w:tcPr>
          <w:p w14:paraId="25AF03DC"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2009</w:t>
            </w:r>
          </w:p>
        </w:tc>
        <w:tc>
          <w:tcPr>
            <w:tcW w:w="12797" w:type="dxa"/>
            <w:tcBorders>
              <w:top w:val="nil"/>
              <w:left w:val="nil"/>
              <w:bottom w:val="single" w:sz="4" w:space="0" w:color="auto"/>
              <w:right w:val="single" w:sz="4" w:space="0" w:color="auto"/>
            </w:tcBorders>
            <w:shd w:val="clear" w:color="000000" w:fill="FFFFFF"/>
            <w:noWrap/>
            <w:vAlign w:val="bottom"/>
            <w:hideMark/>
          </w:tcPr>
          <w:p w14:paraId="4633D042" w14:textId="6DC2DBA7" w:rsidR="00B06937" w:rsidRPr="007437CC" w:rsidRDefault="00B06937" w:rsidP="00B06937">
            <w:pPr>
              <w:rPr>
                <w:rFonts w:eastAsia="Times New Roman" w:cstheme="minorHAnsi"/>
                <w:sz w:val="20"/>
                <w:szCs w:val="20"/>
                <w:lang w:val="en-GB" w:eastAsia="en-GB"/>
              </w:rPr>
            </w:pPr>
            <w:r w:rsidRPr="004A785A">
              <w:rPr>
                <w:rFonts w:eastAsia="Times New Roman" w:cstheme="minorHAnsi"/>
                <w:b/>
                <w:bCs/>
                <w:sz w:val="20"/>
                <w:szCs w:val="20"/>
                <w:lang w:val="en-GB" w:eastAsia="en-GB"/>
              </w:rPr>
              <w:t>Hinton DE</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Hofmann SG</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Pollack MH</w:t>
            </w:r>
            <w:r w:rsidR="00296BBA" w:rsidRPr="004A785A">
              <w:rPr>
                <w:rFonts w:eastAsia="Times New Roman" w:cstheme="minorHAnsi"/>
                <w:b/>
                <w:bCs/>
                <w:sz w:val="20"/>
                <w:szCs w:val="20"/>
                <w:lang w:val="en-GB" w:eastAsia="en-GB"/>
              </w:rPr>
              <w:t xml:space="preserve"> and</w:t>
            </w:r>
            <w:r w:rsidRPr="004A785A">
              <w:rPr>
                <w:rFonts w:eastAsia="Times New Roman" w:cstheme="minorHAnsi"/>
                <w:b/>
                <w:bCs/>
                <w:sz w:val="20"/>
                <w:szCs w:val="20"/>
                <w:lang w:val="en-GB" w:eastAsia="en-GB"/>
              </w:rPr>
              <w:t xml:space="preserve"> Otto MW</w:t>
            </w:r>
            <w:r w:rsidR="00A844B5">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2009</w:t>
            </w:r>
            <w:r w:rsidR="002A0005">
              <w:rPr>
                <w:rFonts w:eastAsia="Times New Roman" w:cstheme="minorHAnsi"/>
                <w:sz w:val="20"/>
                <w:szCs w:val="20"/>
                <w:lang w:val="en-GB" w:eastAsia="en-GB"/>
              </w:rPr>
              <w:t>)</w:t>
            </w:r>
            <w:r w:rsidRPr="007437CC">
              <w:rPr>
                <w:rFonts w:eastAsia="Times New Roman" w:cstheme="minorHAnsi"/>
                <w:sz w:val="20"/>
                <w:szCs w:val="20"/>
                <w:lang w:val="en-GB" w:eastAsia="en-GB"/>
              </w:rPr>
              <w:t xml:space="preserve"> Mechanisms of efficacy of CBT for Cambodian refugees with PTSD: Improvement in emotion regulation and orthostatic blood pressure response. </w:t>
            </w:r>
            <w:r w:rsidRPr="00477193">
              <w:rPr>
                <w:rFonts w:eastAsia="Times New Roman" w:cstheme="minorHAnsi"/>
                <w:i/>
                <w:iCs/>
                <w:sz w:val="20"/>
                <w:szCs w:val="20"/>
                <w:lang w:val="en-GB" w:eastAsia="en-GB"/>
              </w:rPr>
              <w:t xml:space="preserve">CNS neuroscience </w:t>
            </w:r>
            <w:r w:rsidR="00952AE3" w:rsidRPr="00477193">
              <w:rPr>
                <w:rFonts w:eastAsia="Times New Roman" w:cstheme="minorHAnsi"/>
                <w:i/>
                <w:iCs/>
                <w:sz w:val="20"/>
                <w:szCs w:val="20"/>
                <w:lang w:val="en-GB" w:eastAsia="en-GB"/>
              </w:rPr>
              <w:t>and</w:t>
            </w:r>
            <w:r w:rsidRPr="00477193">
              <w:rPr>
                <w:rFonts w:eastAsia="Times New Roman" w:cstheme="minorHAnsi"/>
                <w:i/>
                <w:iCs/>
                <w:sz w:val="20"/>
                <w:szCs w:val="20"/>
                <w:lang w:val="en-GB" w:eastAsia="en-GB"/>
              </w:rPr>
              <w:t xml:space="preserve"> Psychological Trauma: Theory, Research, Practice</w:t>
            </w:r>
            <w:r w:rsidR="00296BBA" w:rsidRPr="00477193">
              <w:rPr>
                <w:rFonts w:eastAsia="Times New Roman" w:cstheme="minorHAnsi"/>
                <w:i/>
                <w:iCs/>
                <w:sz w:val="20"/>
                <w:szCs w:val="20"/>
                <w:lang w:val="en-GB" w:eastAsia="en-GB"/>
              </w:rPr>
              <w:t xml:space="preserve"> and</w:t>
            </w:r>
            <w:r w:rsidRPr="00477193">
              <w:rPr>
                <w:rFonts w:eastAsia="Times New Roman" w:cstheme="minorHAnsi"/>
                <w:i/>
                <w:iCs/>
                <w:sz w:val="20"/>
                <w:szCs w:val="20"/>
                <w:lang w:val="en-GB" w:eastAsia="en-GB"/>
              </w:rPr>
              <w:t xml:space="preserve"> Policy</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15</w:t>
            </w:r>
            <w:r w:rsidRPr="007437CC">
              <w:rPr>
                <w:rFonts w:eastAsia="Times New Roman" w:cstheme="minorHAnsi"/>
                <w:sz w:val="20"/>
                <w:szCs w:val="20"/>
                <w:lang w:val="en-GB" w:eastAsia="en-GB"/>
              </w:rPr>
              <w:t>(3), 255</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263.</w:t>
            </w:r>
          </w:p>
        </w:tc>
      </w:tr>
      <w:tr w:rsidR="00B06937" w:rsidRPr="007437CC" w14:paraId="37442F20"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63FA02BB"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Holzel 2016</w:t>
            </w:r>
          </w:p>
        </w:tc>
        <w:tc>
          <w:tcPr>
            <w:tcW w:w="811" w:type="dxa"/>
            <w:tcBorders>
              <w:top w:val="nil"/>
              <w:left w:val="nil"/>
              <w:bottom w:val="single" w:sz="4" w:space="0" w:color="auto"/>
              <w:right w:val="single" w:sz="4" w:space="0" w:color="auto"/>
            </w:tcBorders>
            <w:shd w:val="clear" w:color="000000" w:fill="FFFFFF"/>
            <w:noWrap/>
            <w:vAlign w:val="center"/>
            <w:hideMark/>
          </w:tcPr>
          <w:p w14:paraId="0947AD1C"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2016</w:t>
            </w:r>
          </w:p>
        </w:tc>
        <w:tc>
          <w:tcPr>
            <w:tcW w:w="12797" w:type="dxa"/>
            <w:tcBorders>
              <w:top w:val="nil"/>
              <w:left w:val="nil"/>
              <w:bottom w:val="single" w:sz="4" w:space="0" w:color="auto"/>
              <w:right w:val="single" w:sz="4" w:space="0" w:color="auto"/>
            </w:tcBorders>
            <w:shd w:val="clear" w:color="000000" w:fill="FFFFFF"/>
            <w:noWrap/>
            <w:vAlign w:val="bottom"/>
            <w:hideMark/>
          </w:tcPr>
          <w:p w14:paraId="1DC8B13D" w14:textId="653285BD" w:rsidR="00B06937" w:rsidRPr="007437CC" w:rsidRDefault="00B06937" w:rsidP="00B06937">
            <w:pPr>
              <w:rPr>
                <w:rFonts w:eastAsia="Times New Roman" w:cstheme="minorHAnsi"/>
                <w:sz w:val="20"/>
                <w:szCs w:val="20"/>
                <w:lang w:val="en-GB" w:eastAsia="en-GB"/>
              </w:rPr>
            </w:pPr>
            <w:r w:rsidRPr="004A785A">
              <w:rPr>
                <w:rFonts w:eastAsia="Times New Roman" w:cstheme="minorHAnsi"/>
                <w:b/>
                <w:bCs/>
                <w:sz w:val="20"/>
                <w:szCs w:val="20"/>
                <w:lang w:val="en-GB" w:eastAsia="en-GB"/>
              </w:rPr>
              <w:t>Hölzel LP</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Ries Z</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Kriston L</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Dirmaier J</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Zill JM</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Rummel</w:t>
            </w:r>
            <w:r w:rsidR="008667BD" w:rsidRPr="004A785A">
              <w:rPr>
                <w:rFonts w:eastAsia="Times New Roman" w:cstheme="minorHAnsi"/>
                <w:b/>
                <w:bCs/>
                <w:sz w:val="20"/>
                <w:szCs w:val="20"/>
                <w:lang w:val="en-GB" w:eastAsia="en-GB"/>
              </w:rPr>
              <w:t>–</w:t>
            </w:r>
            <w:r w:rsidRPr="006E2D1E">
              <w:rPr>
                <w:rFonts w:eastAsia="Times New Roman" w:cstheme="minorHAnsi"/>
                <w:b/>
                <w:bCs/>
                <w:sz w:val="20"/>
                <w:szCs w:val="20"/>
                <w:lang w:val="en-GB" w:eastAsia="en-GB"/>
              </w:rPr>
              <w:t>Kluge C</w:t>
            </w:r>
            <w:r w:rsidR="002A0005" w:rsidRPr="006E2D1E">
              <w:rPr>
                <w:rFonts w:eastAsia="Times New Roman" w:cstheme="minorHAnsi"/>
                <w:b/>
                <w:bCs/>
                <w:sz w:val="20"/>
                <w:szCs w:val="20"/>
                <w:lang w:val="en-GB" w:eastAsia="en-GB"/>
              </w:rPr>
              <w:t>,</w:t>
            </w:r>
            <w:r w:rsidRPr="006E2D1E">
              <w:rPr>
                <w:rFonts w:eastAsia="Times New Roman" w:cstheme="minorHAnsi"/>
                <w:b/>
                <w:bCs/>
                <w:sz w:val="20"/>
                <w:szCs w:val="20"/>
                <w:lang w:val="en-GB" w:eastAsia="en-GB"/>
              </w:rPr>
              <w:t xml:space="preserve"> </w:t>
            </w:r>
            <w:r w:rsidR="005142A7" w:rsidRPr="006E2D1E">
              <w:rPr>
                <w:rFonts w:eastAsia="Times New Roman" w:cstheme="minorHAnsi"/>
                <w:b/>
                <w:bCs/>
                <w:sz w:val="20"/>
                <w:szCs w:val="20"/>
                <w:lang w:val="en-GB" w:eastAsia="en-GB"/>
              </w:rPr>
              <w:t>Niebling</w:t>
            </w:r>
            <w:r w:rsidR="006E2D1E" w:rsidRPr="006E2D1E">
              <w:rPr>
                <w:rFonts w:eastAsia="Times New Roman" w:cstheme="minorHAnsi"/>
                <w:b/>
                <w:bCs/>
                <w:sz w:val="20"/>
                <w:szCs w:val="20"/>
                <w:lang w:val="en-GB" w:eastAsia="en-GB"/>
              </w:rPr>
              <w:t xml:space="preserve"> W,</w:t>
            </w:r>
            <w:r w:rsidR="005142A7" w:rsidRPr="006E2D1E">
              <w:rPr>
                <w:rFonts w:eastAsia="Times New Roman" w:cstheme="minorHAnsi"/>
                <w:b/>
                <w:bCs/>
                <w:sz w:val="20"/>
                <w:szCs w:val="20"/>
                <w:lang w:val="en-GB" w:eastAsia="en-GB"/>
              </w:rPr>
              <w:t xml:space="preserve"> Bermejo</w:t>
            </w:r>
            <w:r w:rsidR="006E2D1E" w:rsidRPr="006E2D1E">
              <w:rPr>
                <w:rFonts w:eastAsia="Times New Roman" w:cstheme="minorHAnsi"/>
                <w:b/>
                <w:bCs/>
                <w:sz w:val="20"/>
                <w:szCs w:val="20"/>
                <w:lang w:val="en-GB" w:eastAsia="en-GB"/>
              </w:rPr>
              <w:t xml:space="preserve"> I</w:t>
            </w:r>
            <w:r w:rsidRPr="006E2D1E">
              <w:rPr>
                <w:rFonts w:eastAsia="Times New Roman" w:cstheme="minorHAnsi"/>
                <w:b/>
                <w:bCs/>
                <w:sz w:val="20"/>
                <w:szCs w:val="20"/>
                <w:lang w:val="en-GB" w:eastAsia="en-GB"/>
              </w:rPr>
              <w:t xml:space="preserve"> </w:t>
            </w:r>
            <w:r w:rsidR="00952AE3" w:rsidRPr="006E2D1E">
              <w:rPr>
                <w:rFonts w:eastAsia="Times New Roman" w:cstheme="minorHAnsi"/>
                <w:b/>
                <w:bCs/>
                <w:sz w:val="20"/>
                <w:szCs w:val="20"/>
                <w:lang w:val="en-GB" w:eastAsia="en-GB"/>
              </w:rPr>
              <w:t>and</w:t>
            </w:r>
            <w:r w:rsidRPr="006E2D1E">
              <w:rPr>
                <w:rFonts w:eastAsia="Times New Roman" w:cstheme="minorHAnsi"/>
                <w:b/>
                <w:bCs/>
                <w:sz w:val="20"/>
                <w:szCs w:val="20"/>
                <w:lang w:val="en-GB" w:eastAsia="en-GB"/>
              </w:rPr>
              <w:t xml:space="preserve"> Härter M</w:t>
            </w:r>
            <w:r w:rsidR="00A844B5" w:rsidRPr="006E2D1E">
              <w:rPr>
                <w:rFonts w:eastAsia="Times New Roman" w:cstheme="minorHAnsi"/>
                <w:sz w:val="20"/>
                <w:szCs w:val="20"/>
                <w:lang w:val="en-GB" w:eastAsia="en-GB"/>
              </w:rPr>
              <w:t xml:space="preserve"> (</w:t>
            </w:r>
            <w:r w:rsidRPr="006E2D1E">
              <w:rPr>
                <w:rFonts w:eastAsia="Times New Roman" w:cstheme="minorHAnsi"/>
                <w:sz w:val="20"/>
                <w:szCs w:val="20"/>
                <w:lang w:val="en-GB" w:eastAsia="en-GB"/>
              </w:rPr>
              <w:t>2016</w:t>
            </w:r>
            <w:r w:rsidR="002A0005">
              <w:rPr>
                <w:rFonts w:eastAsia="Times New Roman" w:cstheme="minorHAnsi"/>
                <w:sz w:val="20"/>
                <w:szCs w:val="20"/>
                <w:lang w:val="en-GB" w:eastAsia="en-GB"/>
              </w:rPr>
              <w:t>)</w:t>
            </w:r>
            <w:r w:rsidRPr="007437CC">
              <w:rPr>
                <w:rFonts w:eastAsia="Times New Roman" w:cstheme="minorHAnsi"/>
                <w:sz w:val="20"/>
                <w:szCs w:val="20"/>
                <w:lang w:val="en-GB" w:eastAsia="en-GB"/>
              </w:rPr>
              <w:t xml:space="preserve"> Effects of culture</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 xml:space="preserve">sensitive adaptation of patient information material on usefulness in migrants: a multicentre, blinded randomised controlled trial. </w:t>
            </w:r>
            <w:r w:rsidRPr="00C60541">
              <w:rPr>
                <w:rFonts w:eastAsia="Times New Roman" w:cstheme="minorHAnsi"/>
                <w:i/>
                <w:iCs/>
                <w:sz w:val="20"/>
                <w:szCs w:val="20"/>
                <w:lang w:val="en-GB" w:eastAsia="en-GB"/>
              </w:rPr>
              <w:t>BMJ open</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6</w:t>
            </w:r>
            <w:r w:rsidRPr="007437CC">
              <w:rPr>
                <w:rFonts w:eastAsia="Times New Roman" w:cstheme="minorHAnsi"/>
                <w:sz w:val="20"/>
                <w:szCs w:val="20"/>
                <w:lang w:val="en-GB" w:eastAsia="en-GB"/>
              </w:rPr>
              <w:t>(11), e012008.</w:t>
            </w:r>
          </w:p>
        </w:tc>
      </w:tr>
      <w:tr w:rsidR="00B06937" w:rsidRPr="007437CC" w14:paraId="7789946E"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4DD0C0C8"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Hu J 2022</w:t>
            </w:r>
          </w:p>
        </w:tc>
        <w:tc>
          <w:tcPr>
            <w:tcW w:w="811" w:type="dxa"/>
            <w:tcBorders>
              <w:top w:val="nil"/>
              <w:left w:val="nil"/>
              <w:bottom w:val="single" w:sz="4" w:space="0" w:color="auto"/>
              <w:right w:val="single" w:sz="4" w:space="0" w:color="auto"/>
            </w:tcBorders>
            <w:shd w:val="clear" w:color="000000" w:fill="FFFFFF"/>
            <w:noWrap/>
            <w:vAlign w:val="center"/>
            <w:hideMark/>
          </w:tcPr>
          <w:p w14:paraId="5C80908C"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2022</w:t>
            </w:r>
          </w:p>
        </w:tc>
        <w:tc>
          <w:tcPr>
            <w:tcW w:w="12797" w:type="dxa"/>
            <w:tcBorders>
              <w:top w:val="nil"/>
              <w:left w:val="nil"/>
              <w:bottom w:val="single" w:sz="4" w:space="0" w:color="auto"/>
              <w:right w:val="single" w:sz="4" w:space="0" w:color="auto"/>
            </w:tcBorders>
            <w:shd w:val="clear" w:color="000000" w:fill="FFFFFF"/>
            <w:noWrap/>
            <w:vAlign w:val="bottom"/>
            <w:hideMark/>
          </w:tcPr>
          <w:p w14:paraId="4B36272C" w14:textId="54B44A4C" w:rsidR="00B06937" w:rsidRPr="007437CC" w:rsidRDefault="00B06937" w:rsidP="00B06937">
            <w:pPr>
              <w:rPr>
                <w:rFonts w:eastAsia="Times New Roman" w:cstheme="minorHAnsi"/>
                <w:sz w:val="20"/>
                <w:szCs w:val="20"/>
                <w:lang w:val="en-GB" w:eastAsia="en-GB"/>
              </w:rPr>
            </w:pPr>
            <w:r w:rsidRPr="004A785A">
              <w:rPr>
                <w:rFonts w:eastAsia="Times New Roman" w:cstheme="minorHAnsi"/>
                <w:b/>
                <w:bCs/>
                <w:sz w:val="20"/>
                <w:szCs w:val="20"/>
                <w:lang w:val="en-GB" w:eastAsia="en-GB"/>
              </w:rPr>
              <w:t>Hu J</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Liu IKF</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Stewart SM</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Lam TH</w:t>
            </w:r>
            <w:r w:rsidR="00296BBA" w:rsidRPr="004A785A">
              <w:rPr>
                <w:rFonts w:eastAsia="Times New Roman" w:cstheme="minorHAnsi"/>
                <w:b/>
                <w:bCs/>
                <w:sz w:val="20"/>
                <w:szCs w:val="20"/>
                <w:lang w:val="en-GB" w:eastAsia="en-GB"/>
              </w:rPr>
              <w:t xml:space="preserve"> and</w:t>
            </w:r>
            <w:r w:rsidRPr="004A785A">
              <w:rPr>
                <w:rFonts w:eastAsia="Times New Roman" w:cstheme="minorHAnsi"/>
                <w:b/>
                <w:bCs/>
                <w:sz w:val="20"/>
                <w:szCs w:val="20"/>
                <w:lang w:val="en-GB" w:eastAsia="en-GB"/>
              </w:rPr>
              <w:t xml:space="preserve"> Yu NX</w:t>
            </w:r>
            <w:r w:rsidR="00A844B5">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2022</w:t>
            </w:r>
            <w:r w:rsidR="002A0005">
              <w:rPr>
                <w:rFonts w:eastAsia="Times New Roman" w:cstheme="minorHAnsi"/>
                <w:sz w:val="20"/>
                <w:szCs w:val="20"/>
                <w:lang w:val="en-GB" w:eastAsia="en-GB"/>
              </w:rPr>
              <w:t>)</w:t>
            </w:r>
            <w:r w:rsidRPr="007437CC">
              <w:rPr>
                <w:rFonts w:eastAsia="Times New Roman" w:cstheme="minorHAnsi"/>
                <w:sz w:val="20"/>
                <w:szCs w:val="20"/>
                <w:lang w:val="en-GB" w:eastAsia="en-GB"/>
              </w:rPr>
              <w:t xml:space="preserve"> The More the Better, Only in the Longer Term: A Cluster Randomized Controlled Trial to Evaluate a Compound Intervention Among Mainland Chinese Immigrants in Hong Kong. </w:t>
            </w:r>
            <w:r w:rsidRPr="00C60541">
              <w:rPr>
                <w:rFonts w:eastAsia="Times New Roman" w:cstheme="minorHAnsi"/>
                <w:i/>
                <w:iCs/>
                <w:sz w:val="20"/>
                <w:szCs w:val="20"/>
                <w:lang w:val="en-GB" w:eastAsia="en-GB"/>
              </w:rPr>
              <w:t>Behavior Therapy</w:t>
            </w:r>
            <w:r w:rsidR="00C60541" w:rsidRPr="00C60541">
              <w:rPr>
                <w:rFonts w:eastAsia="Times New Roman" w:cstheme="minorHAnsi"/>
                <w:i/>
                <w:iCs/>
                <w:sz w:val="20"/>
                <w:szCs w:val="20"/>
                <w:lang w:val="en-GB" w:eastAsia="en-GB"/>
              </w:rPr>
              <w:t xml:space="preserve"> </w:t>
            </w:r>
            <w:r w:rsidR="00477193" w:rsidRPr="00477193">
              <w:rPr>
                <w:rFonts w:eastAsia="Times New Roman" w:cstheme="minorHAnsi"/>
                <w:b/>
                <w:bCs/>
                <w:sz w:val="20"/>
                <w:szCs w:val="20"/>
                <w:lang w:val="en-GB" w:eastAsia="en-GB"/>
              </w:rPr>
              <w:t>53</w:t>
            </w:r>
            <w:r w:rsidR="00477193" w:rsidRPr="00477193">
              <w:rPr>
                <w:rFonts w:eastAsia="Times New Roman" w:cstheme="minorHAnsi"/>
                <w:sz w:val="20"/>
                <w:szCs w:val="20"/>
                <w:lang w:val="en-GB" w:eastAsia="en-GB"/>
              </w:rPr>
              <w:t>, 944</w:t>
            </w:r>
            <w:r w:rsidR="00477193">
              <w:rPr>
                <w:rFonts w:eastAsia="Times New Roman" w:cstheme="minorHAnsi"/>
                <w:sz w:val="20"/>
                <w:szCs w:val="20"/>
                <w:lang w:val="en-GB" w:eastAsia="en-GB"/>
              </w:rPr>
              <w:t>–</w:t>
            </w:r>
            <w:r w:rsidR="00477193" w:rsidRPr="00477193">
              <w:rPr>
                <w:rFonts w:eastAsia="Times New Roman" w:cstheme="minorHAnsi"/>
                <w:sz w:val="20"/>
                <w:szCs w:val="20"/>
                <w:lang w:val="en-GB" w:eastAsia="en-GB"/>
              </w:rPr>
              <w:t>957</w:t>
            </w:r>
            <w:r w:rsidR="00C60541" w:rsidRPr="00477193">
              <w:rPr>
                <w:rFonts w:eastAsia="Times New Roman" w:cstheme="minorHAnsi"/>
                <w:sz w:val="20"/>
                <w:szCs w:val="20"/>
                <w:lang w:val="en-GB" w:eastAsia="en-GB"/>
              </w:rPr>
              <w:t>.</w:t>
            </w:r>
          </w:p>
        </w:tc>
      </w:tr>
      <w:tr w:rsidR="00B06937" w:rsidRPr="007437CC" w14:paraId="57D7B648"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74102ACE"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Ince 2013</w:t>
            </w:r>
          </w:p>
        </w:tc>
        <w:tc>
          <w:tcPr>
            <w:tcW w:w="811" w:type="dxa"/>
            <w:tcBorders>
              <w:top w:val="nil"/>
              <w:left w:val="nil"/>
              <w:bottom w:val="single" w:sz="4" w:space="0" w:color="auto"/>
              <w:right w:val="single" w:sz="4" w:space="0" w:color="auto"/>
            </w:tcBorders>
            <w:shd w:val="clear" w:color="000000" w:fill="FFFFFF"/>
            <w:noWrap/>
            <w:vAlign w:val="center"/>
            <w:hideMark/>
          </w:tcPr>
          <w:p w14:paraId="2B4721F0"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2013</w:t>
            </w:r>
          </w:p>
        </w:tc>
        <w:tc>
          <w:tcPr>
            <w:tcW w:w="12797" w:type="dxa"/>
            <w:tcBorders>
              <w:top w:val="nil"/>
              <w:left w:val="nil"/>
              <w:bottom w:val="single" w:sz="4" w:space="0" w:color="auto"/>
              <w:right w:val="single" w:sz="4" w:space="0" w:color="auto"/>
            </w:tcBorders>
            <w:shd w:val="clear" w:color="000000" w:fill="FFFFFF"/>
            <w:noWrap/>
            <w:vAlign w:val="bottom"/>
            <w:hideMark/>
          </w:tcPr>
          <w:p w14:paraId="62EDCCD3" w14:textId="5D0A74FB" w:rsidR="00B06937" w:rsidRPr="007437CC" w:rsidRDefault="00B06937" w:rsidP="00B06937">
            <w:pPr>
              <w:rPr>
                <w:rFonts w:eastAsia="Times New Roman" w:cstheme="minorHAnsi"/>
                <w:sz w:val="20"/>
                <w:szCs w:val="20"/>
                <w:lang w:val="en-GB" w:eastAsia="en-GB"/>
              </w:rPr>
            </w:pPr>
            <w:r w:rsidRPr="004A785A">
              <w:rPr>
                <w:rFonts w:eastAsia="Times New Roman" w:cstheme="minorHAnsi"/>
                <w:b/>
                <w:bCs/>
                <w:sz w:val="20"/>
                <w:szCs w:val="20"/>
                <w:lang w:val="en-GB" w:eastAsia="en-GB"/>
              </w:rPr>
              <w:t>Ince BÜ</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Cuijpers P</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van't Hof E</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van Ballegooijen W</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Christensen H</w:t>
            </w:r>
            <w:r w:rsidR="00296BBA" w:rsidRPr="004A785A">
              <w:rPr>
                <w:rFonts w:eastAsia="Times New Roman" w:cstheme="minorHAnsi"/>
                <w:b/>
                <w:bCs/>
                <w:sz w:val="20"/>
                <w:szCs w:val="20"/>
                <w:lang w:val="en-GB" w:eastAsia="en-GB"/>
              </w:rPr>
              <w:t xml:space="preserve"> and</w:t>
            </w:r>
            <w:r w:rsidRPr="004A785A">
              <w:rPr>
                <w:rFonts w:eastAsia="Times New Roman" w:cstheme="minorHAnsi"/>
                <w:b/>
                <w:bCs/>
                <w:sz w:val="20"/>
                <w:szCs w:val="20"/>
                <w:lang w:val="en-GB" w:eastAsia="en-GB"/>
              </w:rPr>
              <w:t xml:space="preserve"> Riper H</w:t>
            </w:r>
            <w:r w:rsidR="00A844B5">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2013</w:t>
            </w:r>
            <w:r w:rsidR="002A0005">
              <w:rPr>
                <w:rFonts w:eastAsia="Times New Roman" w:cstheme="minorHAnsi"/>
                <w:sz w:val="20"/>
                <w:szCs w:val="20"/>
                <w:lang w:val="en-GB" w:eastAsia="en-GB"/>
              </w:rPr>
              <w:t>)</w:t>
            </w:r>
            <w:r w:rsidRPr="007437CC">
              <w:rPr>
                <w:rFonts w:eastAsia="Times New Roman" w:cstheme="minorHAnsi"/>
                <w:sz w:val="20"/>
                <w:szCs w:val="20"/>
                <w:lang w:val="en-GB" w:eastAsia="en-GB"/>
              </w:rPr>
              <w:t xml:space="preserve"> Internet</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based, culturally sensitive, problem</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 xml:space="preserve">solving therapy for Turkish migrants with depression: randomized controlled trial. </w:t>
            </w:r>
            <w:r w:rsidRPr="00C60541">
              <w:rPr>
                <w:rFonts w:eastAsia="Times New Roman" w:cstheme="minorHAnsi"/>
                <w:i/>
                <w:iCs/>
                <w:sz w:val="20"/>
                <w:szCs w:val="20"/>
                <w:lang w:val="en-GB" w:eastAsia="en-GB"/>
              </w:rPr>
              <w:t>Journal of Medical Internet Research</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15</w:t>
            </w:r>
            <w:r w:rsidRPr="007437CC">
              <w:rPr>
                <w:rFonts w:eastAsia="Times New Roman" w:cstheme="minorHAnsi"/>
                <w:sz w:val="20"/>
                <w:szCs w:val="20"/>
                <w:lang w:val="en-GB" w:eastAsia="en-GB"/>
              </w:rPr>
              <w:t>(10), e2853.</w:t>
            </w:r>
          </w:p>
        </w:tc>
      </w:tr>
      <w:tr w:rsidR="00B06937" w:rsidRPr="007437CC" w14:paraId="602EA70E"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0978DD1F"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Islam 2022</w:t>
            </w:r>
          </w:p>
        </w:tc>
        <w:tc>
          <w:tcPr>
            <w:tcW w:w="811" w:type="dxa"/>
            <w:tcBorders>
              <w:top w:val="nil"/>
              <w:left w:val="nil"/>
              <w:bottom w:val="single" w:sz="4" w:space="0" w:color="auto"/>
              <w:right w:val="single" w:sz="4" w:space="0" w:color="auto"/>
            </w:tcBorders>
            <w:shd w:val="clear" w:color="000000" w:fill="FFFFFF"/>
            <w:noWrap/>
            <w:vAlign w:val="center"/>
            <w:hideMark/>
          </w:tcPr>
          <w:p w14:paraId="7CC7B67D"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2022</w:t>
            </w:r>
          </w:p>
        </w:tc>
        <w:tc>
          <w:tcPr>
            <w:tcW w:w="12797" w:type="dxa"/>
            <w:tcBorders>
              <w:top w:val="nil"/>
              <w:left w:val="nil"/>
              <w:bottom w:val="single" w:sz="4" w:space="0" w:color="auto"/>
              <w:right w:val="single" w:sz="4" w:space="0" w:color="auto"/>
            </w:tcBorders>
            <w:shd w:val="clear" w:color="000000" w:fill="FFFFFF"/>
            <w:noWrap/>
            <w:vAlign w:val="bottom"/>
            <w:hideMark/>
          </w:tcPr>
          <w:p w14:paraId="14B0DD83" w14:textId="51545917" w:rsidR="00B06937" w:rsidRPr="007437CC" w:rsidRDefault="00B06937" w:rsidP="00B06937">
            <w:pPr>
              <w:rPr>
                <w:rFonts w:eastAsia="Times New Roman" w:cstheme="minorHAnsi"/>
                <w:sz w:val="20"/>
                <w:szCs w:val="20"/>
                <w:lang w:val="en-GB" w:eastAsia="en-GB"/>
              </w:rPr>
            </w:pPr>
            <w:r w:rsidRPr="004A785A">
              <w:rPr>
                <w:rFonts w:eastAsia="Times New Roman" w:cstheme="minorHAnsi"/>
                <w:b/>
                <w:bCs/>
                <w:sz w:val="20"/>
                <w:szCs w:val="20"/>
                <w:lang w:val="en-GB" w:eastAsia="en-GB"/>
              </w:rPr>
              <w:t>Islam A</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Mozumder TA</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Rahman T</w:t>
            </w:r>
            <w:r w:rsidR="002A0005" w:rsidRPr="004A785A">
              <w:rPr>
                <w:rFonts w:eastAsia="Times New Roman" w:cstheme="minorHAnsi"/>
                <w:b/>
                <w:bCs/>
                <w:sz w:val="20"/>
                <w:szCs w:val="20"/>
                <w:lang w:val="en-GB" w:eastAsia="en-GB"/>
              </w:rPr>
              <w:t>,</w:t>
            </w:r>
            <w:r w:rsidRPr="004A785A">
              <w:rPr>
                <w:rFonts w:eastAsia="Times New Roman" w:cstheme="minorHAnsi"/>
                <w:b/>
                <w:bCs/>
                <w:sz w:val="20"/>
                <w:szCs w:val="20"/>
                <w:lang w:val="en-GB" w:eastAsia="en-GB"/>
              </w:rPr>
              <w:t xml:space="preserve"> Shatil T</w:t>
            </w:r>
            <w:r w:rsidR="00296BBA" w:rsidRPr="004A785A">
              <w:rPr>
                <w:rFonts w:eastAsia="Times New Roman" w:cstheme="minorHAnsi"/>
                <w:b/>
                <w:bCs/>
                <w:sz w:val="20"/>
                <w:szCs w:val="20"/>
                <w:lang w:val="en-GB" w:eastAsia="en-GB"/>
              </w:rPr>
              <w:t xml:space="preserve"> and</w:t>
            </w:r>
            <w:r w:rsidRPr="004A785A">
              <w:rPr>
                <w:rFonts w:eastAsia="Times New Roman" w:cstheme="minorHAnsi"/>
                <w:b/>
                <w:bCs/>
                <w:sz w:val="20"/>
                <w:szCs w:val="20"/>
                <w:lang w:val="en-GB" w:eastAsia="en-GB"/>
              </w:rPr>
              <w:t xml:space="preserve"> Siddique A</w:t>
            </w:r>
            <w:r w:rsidR="00A844B5">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2021</w:t>
            </w:r>
            <w:r w:rsidR="002A0005">
              <w:rPr>
                <w:rFonts w:eastAsia="Times New Roman" w:cstheme="minorHAnsi"/>
                <w:sz w:val="20"/>
                <w:szCs w:val="20"/>
                <w:lang w:val="en-GB" w:eastAsia="en-GB"/>
              </w:rPr>
              <w:t>)</w:t>
            </w:r>
            <w:r w:rsidRPr="007437CC">
              <w:rPr>
                <w:rFonts w:eastAsia="Times New Roman" w:cstheme="minorHAnsi"/>
                <w:sz w:val="20"/>
                <w:szCs w:val="20"/>
                <w:lang w:val="en-GB" w:eastAsia="en-GB"/>
              </w:rPr>
              <w:t xml:space="preserve"> Forced Displacement, Mental Health</w:t>
            </w:r>
            <w:r w:rsidR="00296BBA">
              <w:rPr>
                <w:rFonts w:eastAsia="Times New Roman" w:cstheme="minorHAnsi"/>
                <w:sz w:val="20"/>
                <w:szCs w:val="20"/>
                <w:lang w:val="en-GB" w:eastAsia="en-GB"/>
              </w:rPr>
              <w:t xml:space="preserve"> and</w:t>
            </w:r>
            <w:r w:rsidRPr="007437CC">
              <w:rPr>
                <w:rFonts w:eastAsia="Times New Roman" w:cstheme="minorHAnsi"/>
                <w:sz w:val="20"/>
                <w:szCs w:val="20"/>
                <w:lang w:val="en-GB" w:eastAsia="en-GB"/>
              </w:rPr>
              <w:t xml:space="preserve"> Child Development: Evidence from the Rohingya Refugees. </w:t>
            </w:r>
            <w:r w:rsidR="005C5496" w:rsidRPr="005C5496">
              <w:rPr>
                <w:rFonts w:eastAsia="Times New Roman" w:cstheme="minorHAnsi"/>
                <w:sz w:val="20"/>
                <w:szCs w:val="20"/>
                <w:lang w:val="en-GB" w:eastAsia="en-GB"/>
              </w:rPr>
              <w:t>SocArXiv</w:t>
            </w:r>
            <w:r w:rsidR="005C5496">
              <w:rPr>
                <w:rFonts w:eastAsia="Times New Roman" w:cstheme="minorHAnsi"/>
                <w:sz w:val="20"/>
                <w:szCs w:val="20"/>
                <w:lang w:val="en-GB" w:eastAsia="en-GB"/>
              </w:rPr>
              <w:t xml:space="preserve"> preprint</w:t>
            </w:r>
            <w:r w:rsidR="005C5496" w:rsidRPr="005C5496">
              <w:rPr>
                <w:rFonts w:eastAsia="Times New Roman" w:cstheme="minorHAnsi"/>
                <w:sz w:val="20"/>
                <w:szCs w:val="20"/>
                <w:lang w:val="en-GB" w:eastAsia="en-GB"/>
              </w:rPr>
              <w:t xml:space="preserve">. </w:t>
            </w:r>
            <w:r w:rsidR="007B2D88">
              <w:rPr>
                <w:rFonts w:eastAsia="Times New Roman" w:cstheme="minorHAnsi"/>
                <w:sz w:val="20"/>
                <w:szCs w:val="20"/>
                <w:lang w:val="en-GB" w:eastAsia="en-GB"/>
              </w:rPr>
              <w:t>http</w:t>
            </w:r>
            <w:r w:rsidR="005C5496" w:rsidRPr="007437CC">
              <w:rPr>
                <w:rFonts w:eastAsia="Times New Roman" w:cstheme="minorHAnsi"/>
                <w:sz w:val="20"/>
                <w:szCs w:val="20"/>
                <w:lang w:val="en-GB" w:eastAsia="en-GB"/>
              </w:rPr>
              <w:t>s://</w:t>
            </w:r>
            <w:r w:rsidR="005C5496" w:rsidRPr="005C5496">
              <w:rPr>
                <w:rFonts w:eastAsia="Times New Roman" w:cstheme="minorHAnsi"/>
                <w:sz w:val="20"/>
                <w:szCs w:val="20"/>
                <w:lang w:val="en-GB" w:eastAsia="en-GB"/>
              </w:rPr>
              <w:t>doi:10.31235/osf.io/b4fc7.</w:t>
            </w:r>
          </w:p>
        </w:tc>
      </w:tr>
      <w:tr w:rsidR="00B06937" w:rsidRPr="007437CC" w14:paraId="77957FC2"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435C8D68"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Kalantari 2012</w:t>
            </w:r>
          </w:p>
        </w:tc>
        <w:tc>
          <w:tcPr>
            <w:tcW w:w="811" w:type="dxa"/>
            <w:tcBorders>
              <w:top w:val="nil"/>
              <w:left w:val="nil"/>
              <w:bottom w:val="single" w:sz="4" w:space="0" w:color="auto"/>
              <w:right w:val="single" w:sz="4" w:space="0" w:color="auto"/>
            </w:tcBorders>
            <w:shd w:val="clear" w:color="000000" w:fill="FFFFFF"/>
            <w:noWrap/>
            <w:vAlign w:val="center"/>
            <w:hideMark/>
          </w:tcPr>
          <w:p w14:paraId="50A9AAA5"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2012</w:t>
            </w:r>
          </w:p>
        </w:tc>
        <w:tc>
          <w:tcPr>
            <w:tcW w:w="12797" w:type="dxa"/>
            <w:tcBorders>
              <w:top w:val="nil"/>
              <w:left w:val="nil"/>
              <w:bottom w:val="single" w:sz="4" w:space="0" w:color="auto"/>
              <w:right w:val="single" w:sz="4" w:space="0" w:color="auto"/>
            </w:tcBorders>
            <w:shd w:val="clear" w:color="000000" w:fill="FFFFFF"/>
            <w:noWrap/>
            <w:vAlign w:val="bottom"/>
            <w:hideMark/>
          </w:tcPr>
          <w:p w14:paraId="180449F2" w14:textId="6264F646" w:rsidR="00B06937" w:rsidRPr="007437CC" w:rsidRDefault="00B06937" w:rsidP="00B06937">
            <w:pPr>
              <w:rPr>
                <w:rFonts w:eastAsia="Times New Roman" w:cstheme="minorHAnsi"/>
                <w:sz w:val="20"/>
                <w:szCs w:val="20"/>
                <w:lang w:val="en-GB" w:eastAsia="en-GB"/>
              </w:rPr>
            </w:pPr>
            <w:r w:rsidRPr="001A1FFA">
              <w:rPr>
                <w:rFonts w:eastAsia="Times New Roman" w:cstheme="minorHAnsi"/>
                <w:b/>
                <w:bCs/>
                <w:sz w:val="20"/>
                <w:szCs w:val="20"/>
                <w:lang w:val="en-GB" w:eastAsia="en-GB"/>
              </w:rPr>
              <w:t>Kalantari</w:t>
            </w:r>
            <w:r w:rsidR="002877AC">
              <w:rPr>
                <w:rFonts w:eastAsia="Times New Roman" w:cstheme="minorHAnsi"/>
                <w:b/>
                <w:bCs/>
                <w:sz w:val="20"/>
                <w:szCs w:val="20"/>
                <w:lang w:val="en-GB" w:eastAsia="en-GB"/>
              </w:rPr>
              <w:t xml:space="preserve"> </w:t>
            </w:r>
            <w:r w:rsidRPr="001A1FFA">
              <w:rPr>
                <w:rFonts w:eastAsia="Times New Roman" w:cstheme="minorHAnsi"/>
                <w:b/>
                <w:bCs/>
                <w:sz w:val="20"/>
                <w:szCs w:val="20"/>
                <w:lang w:val="en-GB" w:eastAsia="en-GB"/>
              </w:rPr>
              <w:t>M</w:t>
            </w:r>
            <w:r w:rsidR="002A0005" w:rsidRPr="001A1FFA">
              <w:rPr>
                <w:rFonts w:eastAsia="Times New Roman" w:cstheme="minorHAnsi"/>
                <w:b/>
                <w:bCs/>
                <w:sz w:val="20"/>
                <w:szCs w:val="20"/>
                <w:lang w:val="en-GB" w:eastAsia="en-GB"/>
              </w:rPr>
              <w:t>,</w:t>
            </w:r>
            <w:r w:rsidRPr="001A1FFA">
              <w:rPr>
                <w:rFonts w:eastAsia="Times New Roman" w:cstheme="minorHAnsi"/>
                <w:b/>
                <w:bCs/>
                <w:sz w:val="20"/>
                <w:szCs w:val="20"/>
                <w:lang w:val="en-GB" w:eastAsia="en-GB"/>
              </w:rPr>
              <w:t xml:space="preserve"> Yule W</w:t>
            </w:r>
            <w:r w:rsidR="002A0005" w:rsidRPr="001A1FFA">
              <w:rPr>
                <w:rFonts w:eastAsia="Times New Roman" w:cstheme="minorHAnsi"/>
                <w:b/>
                <w:bCs/>
                <w:sz w:val="20"/>
                <w:szCs w:val="20"/>
                <w:lang w:val="en-GB" w:eastAsia="en-GB"/>
              </w:rPr>
              <w:t>,</w:t>
            </w:r>
            <w:r w:rsidRPr="001A1FFA">
              <w:rPr>
                <w:rFonts w:eastAsia="Times New Roman" w:cstheme="minorHAnsi"/>
                <w:b/>
                <w:bCs/>
                <w:sz w:val="20"/>
                <w:szCs w:val="20"/>
                <w:lang w:val="en-GB" w:eastAsia="en-GB"/>
              </w:rPr>
              <w:t xml:space="preserve"> Dyregrov A</w:t>
            </w:r>
            <w:r w:rsidR="002A0005" w:rsidRPr="001A1FFA">
              <w:rPr>
                <w:rFonts w:eastAsia="Times New Roman" w:cstheme="minorHAnsi"/>
                <w:b/>
                <w:bCs/>
                <w:sz w:val="20"/>
                <w:szCs w:val="20"/>
                <w:lang w:val="en-GB" w:eastAsia="en-GB"/>
              </w:rPr>
              <w:t>,</w:t>
            </w:r>
            <w:r w:rsidRPr="001A1FFA">
              <w:rPr>
                <w:rFonts w:eastAsia="Times New Roman" w:cstheme="minorHAnsi"/>
                <w:b/>
                <w:bCs/>
                <w:sz w:val="20"/>
                <w:szCs w:val="20"/>
                <w:lang w:val="en-GB" w:eastAsia="en-GB"/>
              </w:rPr>
              <w:t xml:space="preserve"> Neshatdoost H</w:t>
            </w:r>
            <w:r w:rsidR="00296BBA" w:rsidRPr="001A1FFA">
              <w:rPr>
                <w:rFonts w:eastAsia="Times New Roman" w:cstheme="minorHAnsi"/>
                <w:b/>
                <w:bCs/>
                <w:sz w:val="20"/>
                <w:szCs w:val="20"/>
                <w:lang w:val="en-GB" w:eastAsia="en-GB"/>
              </w:rPr>
              <w:t xml:space="preserve"> and</w:t>
            </w:r>
            <w:r w:rsidRPr="001A1FFA">
              <w:rPr>
                <w:rFonts w:eastAsia="Times New Roman" w:cstheme="minorHAnsi"/>
                <w:b/>
                <w:bCs/>
                <w:sz w:val="20"/>
                <w:szCs w:val="20"/>
                <w:lang w:val="en-GB" w:eastAsia="en-GB"/>
              </w:rPr>
              <w:t xml:space="preserve"> Ahmadi SJ</w:t>
            </w:r>
            <w:r w:rsidR="00A844B5">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2012</w:t>
            </w:r>
            <w:r w:rsidR="002A0005">
              <w:rPr>
                <w:rFonts w:eastAsia="Times New Roman" w:cstheme="minorHAnsi"/>
                <w:sz w:val="20"/>
                <w:szCs w:val="20"/>
                <w:lang w:val="en-GB" w:eastAsia="en-GB"/>
              </w:rPr>
              <w:t>)</w:t>
            </w:r>
            <w:r w:rsidRPr="007437CC">
              <w:rPr>
                <w:rFonts w:eastAsia="Times New Roman" w:cstheme="minorHAnsi"/>
                <w:sz w:val="20"/>
                <w:szCs w:val="20"/>
                <w:lang w:val="en-GB" w:eastAsia="en-GB"/>
              </w:rPr>
              <w:t xml:space="preserve"> Efficacy of writing for recovery on traumatic grief symptoms of Afghani refugee bereaved adolescents: a randomized control trial. </w:t>
            </w:r>
            <w:r w:rsidRPr="00C60541">
              <w:rPr>
                <w:rFonts w:eastAsia="Times New Roman" w:cstheme="minorHAnsi"/>
                <w:i/>
                <w:iCs/>
                <w:sz w:val="20"/>
                <w:szCs w:val="20"/>
                <w:lang w:val="en-GB" w:eastAsia="en-GB"/>
              </w:rPr>
              <w:t>Omega</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65</w:t>
            </w:r>
            <w:r w:rsidRPr="007437CC">
              <w:rPr>
                <w:rFonts w:eastAsia="Times New Roman" w:cstheme="minorHAnsi"/>
                <w:sz w:val="20"/>
                <w:szCs w:val="20"/>
                <w:lang w:val="en-GB" w:eastAsia="en-GB"/>
              </w:rPr>
              <w:t xml:space="preserve">(2), 139–150. </w:t>
            </w:r>
            <w:r w:rsidR="007B2D88">
              <w:rPr>
                <w:rFonts w:eastAsia="Times New Roman" w:cstheme="minorHAnsi"/>
                <w:sz w:val="20"/>
                <w:szCs w:val="20"/>
                <w:lang w:val="en-GB" w:eastAsia="en-GB"/>
              </w:rPr>
              <w:t>http</w:t>
            </w:r>
            <w:r w:rsidRPr="007437CC">
              <w:rPr>
                <w:rFonts w:eastAsia="Times New Roman" w:cstheme="minorHAnsi"/>
                <w:sz w:val="20"/>
                <w:szCs w:val="20"/>
                <w:lang w:val="en-GB" w:eastAsia="en-GB"/>
              </w:rPr>
              <w:t>s://doi.org/10.2190/OM.65.2.d</w:t>
            </w:r>
            <w:r w:rsidR="00E5691B">
              <w:rPr>
                <w:rFonts w:eastAsia="Times New Roman" w:cstheme="minorHAnsi"/>
                <w:sz w:val="20"/>
                <w:szCs w:val="20"/>
                <w:lang w:val="en-GB" w:eastAsia="en-GB"/>
              </w:rPr>
              <w:t>.</w:t>
            </w:r>
          </w:p>
        </w:tc>
      </w:tr>
      <w:tr w:rsidR="00B06937" w:rsidRPr="007437CC" w14:paraId="1D775DD6"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3D53342E"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Kananian 2020</w:t>
            </w:r>
          </w:p>
        </w:tc>
        <w:tc>
          <w:tcPr>
            <w:tcW w:w="811" w:type="dxa"/>
            <w:tcBorders>
              <w:top w:val="nil"/>
              <w:left w:val="nil"/>
              <w:bottom w:val="single" w:sz="4" w:space="0" w:color="auto"/>
              <w:right w:val="single" w:sz="4" w:space="0" w:color="auto"/>
            </w:tcBorders>
            <w:shd w:val="clear" w:color="000000" w:fill="FFFFFF"/>
            <w:noWrap/>
            <w:vAlign w:val="center"/>
            <w:hideMark/>
          </w:tcPr>
          <w:p w14:paraId="3C05A88B"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2020</w:t>
            </w:r>
          </w:p>
        </w:tc>
        <w:tc>
          <w:tcPr>
            <w:tcW w:w="12797" w:type="dxa"/>
            <w:tcBorders>
              <w:top w:val="nil"/>
              <w:left w:val="nil"/>
              <w:bottom w:val="single" w:sz="4" w:space="0" w:color="auto"/>
              <w:right w:val="single" w:sz="4" w:space="0" w:color="auto"/>
            </w:tcBorders>
            <w:shd w:val="clear" w:color="000000" w:fill="FFFFFF"/>
            <w:noWrap/>
            <w:vAlign w:val="bottom"/>
            <w:hideMark/>
          </w:tcPr>
          <w:p w14:paraId="401FC28C" w14:textId="2E3EE5DF" w:rsidR="00B06937" w:rsidRPr="007437CC" w:rsidRDefault="00B06937" w:rsidP="00B06937">
            <w:pPr>
              <w:rPr>
                <w:rFonts w:eastAsia="Times New Roman" w:cstheme="minorHAnsi"/>
                <w:sz w:val="20"/>
                <w:szCs w:val="20"/>
                <w:lang w:val="en-GB" w:eastAsia="en-GB"/>
              </w:rPr>
            </w:pPr>
            <w:r w:rsidRPr="001A1FFA">
              <w:rPr>
                <w:rFonts w:eastAsia="Times New Roman" w:cstheme="minorHAnsi"/>
                <w:b/>
                <w:bCs/>
                <w:sz w:val="20"/>
                <w:szCs w:val="20"/>
                <w:lang w:eastAsia="en-GB"/>
              </w:rPr>
              <w:t>Kananian S</w:t>
            </w:r>
            <w:r w:rsidR="002A0005" w:rsidRPr="001A1FFA">
              <w:rPr>
                <w:rFonts w:eastAsia="Times New Roman" w:cstheme="minorHAnsi"/>
                <w:b/>
                <w:bCs/>
                <w:sz w:val="20"/>
                <w:szCs w:val="20"/>
                <w:lang w:eastAsia="en-GB"/>
              </w:rPr>
              <w:t>,</w:t>
            </w:r>
            <w:r w:rsidRPr="001A1FFA">
              <w:rPr>
                <w:rFonts w:eastAsia="Times New Roman" w:cstheme="minorHAnsi"/>
                <w:b/>
                <w:bCs/>
                <w:sz w:val="20"/>
                <w:szCs w:val="20"/>
                <w:lang w:eastAsia="en-GB"/>
              </w:rPr>
              <w:t xml:space="preserve"> Soltani Y</w:t>
            </w:r>
            <w:r w:rsidR="002A0005" w:rsidRPr="001A1FFA">
              <w:rPr>
                <w:rFonts w:eastAsia="Times New Roman" w:cstheme="minorHAnsi"/>
                <w:b/>
                <w:bCs/>
                <w:sz w:val="20"/>
                <w:szCs w:val="20"/>
                <w:lang w:eastAsia="en-GB"/>
              </w:rPr>
              <w:t>,</w:t>
            </w:r>
            <w:r w:rsidRPr="001A1FFA">
              <w:rPr>
                <w:rFonts w:eastAsia="Times New Roman" w:cstheme="minorHAnsi"/>
                <w:b/>
                <w:bCs/>
                <w:sz w:val="20"/>
                <w:szCs w:val="20"/>
                <w:lang w:eastAsia="en-GB"/>
              </w:rPr>
              <w:t xml:space="preserve"> Hinton D</w:t>
            </w:r>
            <w:r w:rsidR="00296BBA" w:rsidRPr="001A1FFA">
              <w:rPr>
                <w:rFonts w:eastAsia="Times New Roman" w:cstheme="minorHAnsi"/>
                <w:b/>
                <w:bCs/>
                <w:sz w:val="20"/>
                <w:szCs w:val="20"/>
                <w:lang w:eastAsia="en-GB"/>
              </w:rPr>
              <w:t xml:space="preserve"> and</w:t>
            </w:r>
            <w:r w:rsidRPr="001A1FFA">
              <w:rPr>
                <w:rFonts w:eastAsia="Times New Roman" w:cstheme="minorHAnsi"/>
                <w:b/>
                <w:bCs/>
                <w:sz w:val="20"/>
                <w:szCs w:val="20"/>
                <w:lang w:eastAsia="en-GB"/>
              </w:rPr>
              <w:t xml:space="preserve"> Stangier U</w:t>
            </w:r>
            <w:r w:rsidR="00A844B5" w:rsidRPr="001A1FFA">
              <w:rPr>
                <w:rFonts w:eastAsia="Times New Roman" w:cstheme="minorHAnsi"/>
                <w:sz w:val="20"/>
                <w:szCs w:val="20"/>
                <w:lang w:eastAsia="en-GB"/>
              </w:rPr>
              <w:t xml:space="preserve"> (</w:t>
            </w:r>
            <w:r w:rsidRPr="001A1FFA">
              <w:rPr>
                <w:rFonts w:eastAsia="Times New Roman" w:cstheme="minorHAnsi"/>
                <w:sz w:val="20"/>
                <w:szCs w:val="20"/>
                <w:lang w:eastAsia="en-GB"/>
              </w:rPr>
              <w:t>2020</w:t>
            </w:r>
            <w:r w:rsidR="002A0005" w:rsidRPr="001A1FFA">
              <w:rPr>
                <w:rFonts w:eastAsia="Times New Roman" w:cstheme="minorHAnsi"/>
                <w:sz w:val="20"/>
                <w:szCs w:val="20"/>
                <w:lang w:eastAsia="en-GB"/>
              </w:rPr>
              <w:t>)</w:t>
            </w:r>
            <w:r w:rsidRPr="001A1FFA">
              <w:rPr>
                <w:rFonts w:eastAsia="Times New Roman" w:cstheme="minorHAnsi"/>
                <w:sz w:val="20"/>
                <w:szCs w:val="20"/>
                <w:lang w:eastAsia="en-GB"/>
              </w:rPr>
              <w:t xml:space="preserve"> </w:t>
            </w:r>
            <w:r w:rsidRPr="007437CC">
              <w:rPr>
                <w:rFonts w:eastAsia="Times New Roman" w:cstheme="minorHAnsi"/>
                <w:sz w:val="20"/>
                <w:szCs w:val="20"/>
                <w:lang w:val="en-GB" w:eastAsia="en-GB"/>
              </w:rPr>
              <w:t xml:space="preserve">Culturally adapted cognitive behavioral therapy plus problem management (CA‐CBT+) with Afghan refugees: A randomized controlled pilot study. </w:t>
            </w:r>
            <w:r w:rsidRPr="00C60541">
              <w:rPr>
                <w:rFonts w:eastAsia="Times New Roman" w:cstheme="minorHAnsi"/>
                <w:i/>
                <w:iCs/>
                <w:sz w:val="20"/>
                <w:szCs w:val="20"/>
                <w:lang w:val="en-GB" w:eastAsia="en-GB"/>
              </w:rPr>
              <w:t>Journal of traumatic stress</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33</w:t>
            </w:r>
            <w:r w:rsidRPr="007437CC">
              <w:rPr>
                <w:rFonts w:eastAsia="Times New Roman" w:cstheme="minorHAnsi"/>
                <w:sz w:val="20"/>
                <w:szCs w:val="20"/>
                <w:lang w:val="en-GB" w:eastAsia="en-GB"/>
              </w:rPr>
              <w:t>(6), 928</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938.</w:t>
            </w:r>
          </w:p>
        </w:tc>
      </w:tr>
      <w:tr w:rsidR="00B06937" w:rsidRPr="007437CC" w14:paraId="622F845F"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0757A094"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Karasz 2015</w:t>
            </w:r>
          </w:p>
        </w:tc>
        <w:tc>
          <w:tcPr>
            <w:tcW w:w="811" w:type="dxa"/>
            <w:tcBorders>
              <w:top w:val="nil"/>
              <w:left w:val="nil"/>
              <w:bottom w:val="single" w:sz="4" w:space="0" w:color="auto"/>
              <w:right w:val="single" w:sz="4" w:space="0" w:color="auto"/>
            </w:tcBorders>
            <w:shd w:val="clear" w:color="000000" w:fill="FFFFFF"/>
            <w:noWrap/>
            <w:vAlign w:val="center"/>
            <w:hideMark/>
          </w:tcPr>
          <w:p w14:paraId="47B80C55"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2015</w:t>
            </w:r>
          </w:p>
        </w:tc>
        <w:tc>
          <w:tcPr>
            <w:tcW w:w="12797" w:type="dxa"/>
            <w:tcBorders>
              <w:top w:val="nil"/>
              <w:left w:val="nil"/>
              <w:bottom w:val="single" w:sz="4" w:space="0" w:color="auto"/>
              <w:right w:val="single" w:sz="4" w:space="0" w:color="auto"/>
            </w:tcBorders>
            <w:shd w:val="clear" w:color="000000" w:fill="FFFFFF"/>
            <w:noWrap/>
            <w:vAlign w:val="bottom"/>
            <w:hideMark/>
          </w:tcPr>
          <w:p w14:paraId="7ABDE60D" w14:textId="3E0567FD" w:rsidR="00B06937" w:rsidRPr="007437CC" w:rsidRDefault="00B06937" w:rsidP="00B06937">
            <w:pPr>
              <w:rPr>
                <w:rFonts w:eastAsia="Times New Roman" w:cstheme="minorHAnsi"/>
                <w:sz w:val="20"/>
                <w:szCs w:val="20"/>
                <w:lang w:val="en-GB" w:eastAsia="en-GB"/>
              </w:rPr>
            </w:pPr>
            <w:r w:rsidRPr="001A1FFA">
              <w:rPr>
                <w:rFonts w:eastAsia="Times New Roman" w:cstheme="minorHAnsi"/>
                <w:b/>
                <w:bCs/>
                <w:sz w:val="20"/>
                <w:szCs w:val="20"/>
                <w:lang w:val="en-GB" w:eastAsia="en-GB"/>
              </w:rPr>
              <w:t>Karasz A</w:t>
            </w:r>
            <w:r w:rsidR="002A0005" w:rsidRPr="001A1FFA">
              <w:rPr>
                <w:rFonts w:eastAsia="Times New Roman" w:cstheme="minorHAnsi"/>
                <w:b/>
                <w:bCs/>
                <w:sz w:val="20"/>
                <w:szCs w:val="20"/>
                <w:lang w:val="en-GB" w:eastAsia="en-GB"/>
              </w:rPr>
              <w:t>,</w:t>
            </w:r>
            <w:r w:rsidRPr="001A1FFA">
              <w:rPr>
                <w:rFonts w:eastAsia="Times New Roman" w:cstheme="minorHAnsi"/>
                <w:b/>
                <w:bCs/>
                <w:sz w:val="20"/>
                <w:szCs w:val="20"/>
                <w:lang w:val="en-GB" w:eastAsia="en-GB"/>
              </w:rPr>
              <w:t xml:space="preserve"> Raghavan S</w:t>
            </w:r>
            <w:r w:rsidR="002A0005" w:rsidRPr="001A1FFA">
              <w:rPr>
                <w:rFonts w:eastAsia="Times New Roman" w:cstheme="minorHAnsi"/>
                <w:b/>
                <w:bCs/>
                <w:sz w:val="20"/>
                <w:szCs w:val="20"/>
                <w:lang w:val="en-GB" w:eastAsia="en-GB"/>
              </w:rPr>
              <w:t>,</w:t>
            </w:r>
            <w:r w:rsidRPr="001A1FFA">
              <w:rPr>
                <w:rFonts w:eastAsia="Times New Roman" w:cstheme="minorHAnsi"/>
                <w:b/>
                <w:bCs/>
                <w:sz w:val="20"/>
                <w:szCs w:val="20"/>
                <w:lang w:val="en-GB" w:eastAsia="en-GB"/>
              </w:rPr>
              <w:t xml:space="preserve"> Patel V</w:t>
            </w:r>
            <w:r w:rsidR="002A0005" w:rsidRPr="001A1FFA">
              <w:rPr>
                <w:rFonts w:eastAsia="Times New Roman" w:cstheme="minorHAnsi"/>
                <w:b/>
                <w:bCs/>
                <w:sz w:val="20"/>
                <w:szCs w:val="20"/>
                <w:lang w:val="en-GB" w:eastAsia="en-GB"/>
              </w:rPr>
              <w:t>,</w:t>
            </w:r>
            <w:r w:rsidRPr="001A1FFA">
              <w:rPr>
                <w:rFonts w:eastAsia="Times New Roman" w:cstheme="minorHAnsi"/>
                <w:b/>
                <w:bCs/>
                <w:sz w:val="20"/>
                <w:szCs w:val="20"/>
                <w:lang w:val="en-GB" w:eastAsia="en-GB"/>
              </w:rPr>
              <w:t xml:space="preserve"> Zaman M</w:t>
            </w:r>
            <w:r w:rsidR="002A0005" w:rsidRPr="001A1FFA">
              <w:rPr>
                <w:rFonts w:eastAsia="Times New Roman" w:cstheme="minorHAnsi"/>
                <w:b/>
                <w:bCs/>
                <w:sz w:val="20"/>
                <w:szCs w:val="20"/>
                <w:lang w:val="en-GB" w:eastAsia="en-GB"/>
              </w:rPr>
              <w:t>,</w:t>
            </w:r>
            <w:r w:rsidRPr="001A1FFA">
              <w:rPr>
                <w:rFonts w:eastAsia="Times New Roman" w:cstheme="minorHAnsi"/>
                <w:b/>
                <w:bCs/>
                <w:sz w:val="20"/>
                <w:szCs w:val="20"/>
                <w:lang w:val="en-GB" w:eastAsia="en-GB"/>
              </w:rPr>
              <w:t xml:space="preserve"> Akhter L</w:t>
            </w:r>
            <w:r w:rsidR="00296BBA" w:rsidRPr="001A1FFA">
              <w:rPr>
                <w:rFonts w:eastAsia="Times New Roman" w:cstheme="minorHAnsi"/>
                <w:b/>
                <w:bCs/>
                <w:sz w:val="20"/>
                <w:szCs w:val="20"/>
                <w:lang w:val="en-GB" w:eastAsia="en-GB"/>
              </w:rPr>
              <w:t xml:space="preserve"> and</w:t>
            </w:r>
            <w:r w:rsidRPr="001A1FFA">
              <w:rPr>
                <w:rFonts w:eastAsia="Times New Roman" w:cstheme="minorHAnsi"/>
                <w:b/>
                <w:bCs/>
                <w:sz w:val="20"/>
                <w:szCs w:val="20"/>
                <w:lang w:val="en-GB" w:eastAsia="en-GB"/>
              </w:rPr>
              <w:t xml:space="preserve"> Kabita M</w:t>
            </w:r>
            <w:r w:rsidR="00A844B5">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2015</w:t>
            </w:r>
            <w:r w:rsidR="002A0005">
              <w:rPr>
                <w:rFonts w:eastAsia="Times New Roman" w:cstheme="minorHAnsi"/>
                <w:sz w:val="20"/>
                <w:szCs w:val="20"/>
                <w:lang w:val="en-GB" w:eastAsia="en-GB"/>
              </w:rPr>
              <w:t>)</w:t>
            </w:r>
            <w:r w:rsidRPr="007437CC">
              <w:rPr>
                <w:rFonts w:eastAsia="Times New Roman" w:cstheme="minorHAnsi"/>
                <w:sz w:val="20"/>
                <w:szCs w:val="20"/>
                <w:lang w:val="en-GB" w:eastAsia="en-GB"/>
              </w:rPr>
              <w:t xml:space="preserve"> ASHA: using participatory methods to develop an Asset</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 xml:space="preserve">building mental health intervention for Bangladeshi immigrant women. Progress in Community Health Partnerships: </w:t>
            </w:r>
            <w:r w:rsidRPr="00C60541">
              <w:rPr>
                <w:rFonts w:eastAsia="Times New Roman" w:cstheme="minorHAnsi"/>
                <w:i/>
                <w:iCs/>
                <w:sz w:val="20"/>
                <w:szCs w:val="20"/>
                <w:lang w:val="en-GB" w:eastAsia="en-GB"/>
              </w:rPr>
              <w:t>Research, Education</w:t>
            </w:r>
            <w:r w:rsidR="00296BBA" w:rsidRPr="00C60541">
              <w:rPr>
                <w:rFonts w:eastAsia="Times New Roman" w:cstheme="minorHAnsi"/>
                <w:i/>
                <w:iCs/>
                <w:sz w:val="20"/>
                <w:szCs w:val="20"/>
                <w:lang w:val="en-GB" w:eastAsia="en-GB"/>
              </w:rPr>
              <w:t xml:space="preserve"> and</w:t>
            </w:r>
            <w:r w:rsidRPr="00C60541">
              <w:rPr>
                <w:rFonts w:eastAsia="Times New Roman" w:cstheme="minorHAnsi"/>
                <w:i/>
                <w:iCs/>
                <w:sz w:val="20"/>
                <w:szCs w:val="20"/>
                <w:lang w:val="en-GB" w:eastAsia="en-GB"/>
              </w:rPr>
              <w:t xml:space="preserve"> Action</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9</w:t>
            </w:r>
            <w:r w:rsidRPr="007437CC">
              <w:rPr>
                <w:rFonts w:eastAsia="Times New Roman" w:cstheme="minorHAnsi"/>
                <w:sz w:val="20"/>
                <w:szCs w:val="20"/>
                <w:lang w:val="en-GB" w:eastAsia="en-GB"/>
              </w:rPr>
              <w:t>(4), 501</w:t>
            </w:r>
            <w:r w:rsidR="008667BD">
              <w:rPr>
                <w:rFonts w:eastAsia="Times New Roman" w:cstheme="minorHAnsi"/>
                <w:sz w:val="20"/>
                <w:szCs w:val="20"/>
                <w:lang w:val="en-GB" w:eastAsia="en-GB"/>
              </w:rPr>
              <w:t>–</w:t>
            </w:r>
            <w:r w:rsidRPr="007437CC">
              <w:rPr>
                <w:rFonts w:eastAsia="Times New Roman" w:cstheme="minorHAnsi"/>
                <w:sz w:val="20"/>
                <w:szCs w:val="20"/>
                <w:lang w:val="en-GB" w:eastAsia="en-GB"/>
              </w:rPr>
              <w:t>512.</w:t>
            </w:r>
          </w:p>
        </w:tc>
      </w:tr>
      <w:tr w:rsidR="00B06937" w:rsidRPr="007437CC" w14:paraId="664EEE5C"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53F60FE5" w14:textId="77777777" w:rsidR="00B06937" w:rsidRPr="007437CC" w:rsidRDefault="00B06937"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Khedari dePierro 2020</w:t>
            </w:r>
          </w:p>
        </w:tc>
        <w:tc>
          <w:tcPr>
            <w:tcW w:w="811" w:type="dxa"/>
            <w:tcBorders>
              <w:top w:val="nil"/>
              <w:left w:val="nil"/>
              <w:bottom w:val="single" w:sz="4" w:space="0" w:color="auto"/>
              <w:right w:val="single" w:sz="4" w:space="0" w:color="auto"/>
            </w:tcBorders>
            <w:shd w:val="clear" w:color="000000" w:fill="FFFFFF"/>
            <w:noWrap/>
            <w:vAlign w:val="center"/>
            <w:hideMark/>
          </w:tcPr>
          <w:p w14:paraId="21CCA6CD" w14:textId="77777777" w:rsidR="00B06937" w:rsidRPr="007437CC" w:rsidRDefault="00B06937"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2020</w:t>
            </w:r>
          </w:p>
        </w:tc>
        <w:tc>
          <w:tcPr>
            <w:tcW w:w="12797" w:type="dxa"/>
            <w:tcBorders>
              <w:top w:val="nil"/>
              <w:left w:val="nil"/>
              <w:bottom w:val="single" w:sz="4" w:space="0" w:color="auto"/>
              <w:right w:val="single" w:sz="4" w:space="0" w:color="auto"/>
            </w:tcBorders>
            <w:shd w:val="clear" w:color="000000" w:fill="FFFFFF"/>
            <w:noWrap/>
            <w:vAlign w:val="bottom"/>
            <w:hideMark/>
          </w:tcPr>
          <w:p w14:paraId="4327BB72" w14:textId="72063794" w:rsidR="00B06937" w:rsidRPr="007437CC" w:rsidRDefault="00B06937" w:rsidP="00B06937">
            <w:pPr>
              <w:rPr>
                <w:rFonts w:eastAsia="Times New Roman" w:cstheme="minorHAnsi"/>
                <w:sz w:val="20"/>
                <w:szCs w:val="20"/>
                <w:lang w:val="en-GB" w:eastAsia="en-GB"/>
              </w:rPr>
            </w:pPr>
            <w:r w:rsidRPr="00FA69DA">
              <w:rPr>
                <w:rFonts w:eastAsia="Times New Roman" w:cstheme="minorHAnsi"/>
                <w:b/>
                <w:bCs/>
                <w:sz w:val="20"/>
                <w:szCs w:val="20"/>
                <w:lang w:val="en-GB" w:eastAsia="en-GB"/>
              </w:rPr>
              <w:t>Khedari VK</w:t>
            </w:r>
            <w:r w:rsidR="00A844B5" w:rsidRPr="00FA69DA">
              <w:rPr>
                <w:rFonts w:eastAsia="Times New Roman" w:cstheme="minorHAnsi"/>
                <w:sz w:val="20"/>
                <w:szCs w:val="20"/>
                <w:lang w:val="en-GB" w:eastAsia="en-GB"/>
              </w:rPr>
              <w:t xml:space="preserve"> (</w:t>
            </w:r>
            <w:r w:rsidRPr="00FA69DA">
              <w:rPr>
                <w:rFonts w:eastAsia="Times New Roman" w:cstheme="minorHAnsi"/>
                <w:sz w:val="20"/>
                <w:szCs w:val="20"/>
                <w:lang w:val="en-GB" w:eastAsia="en-GB"/>
              </w:rPr>
              <w:t>2020</w:t>
            </w:r>
            <w:r w:rsidR="002A0005" w:rsidRPr="00FA69DA">
              <w:rPr>
                <w:rFonts w:eastAsia="Times New Roman" w:cstheme="minorHAnsi"/>
                <w:sz w:val="20"/>
                <w:szCs w:val="20"/>
                <w:lang w:val="en-GB" w:eastAsia="en-GB"/>
              </w:rPr>
              <w:t>)</w:t>
            </w:r>
            <w:r w:rsidRPr="00FA69DA">
              <w:rPr>
                <w:rFonts w:eastAsia="Times New Roman" w:cstheme="minorHAnsi"/>
                <w:sz w:val="20"/>
                <w:szCs w:val="20"/>
                <w:lang w:val="en-GB" w:eastAsia="en-GB"/>
              </w:rPr>
              <w:t xml:space="preserve"> Out of Ivory Towers and into Refugee Camps: Providing Refugees with Accessible Resources About the Biological and Psychological Effects of Forced Migration</w:t>
            </w:r>
            <w:r w:rsidR="00C35C1B" w:rsidRPr="00FA69DA">
              <w:rPr>
                <w:rFonts w:eastAsia="Times New Roman" w:cstheme="minorHAnsi"/>
                <w:sz w:val="20"/>
                <w:szCs w:val="20"/>
                <w:lang w:val="en-GB" w:eastAsia="en-GB"/>
              </w:rPr>
              <w:t xml:space="preserve">. PhD </w:t>
            </w:r>
            <w:r w:rsidRPr="00FA69DA">
              <w:rPr>
                <w:rFonts w:eastAsia="Times New Roman" w:cstheme="minorHAnsi"/>
                <w:sz w:val="20"/>
                <w:szCs w:val="20"/>
                <w:lang w:val="en-GB" w:eastAsia="en-GB"/>
              </w:rPr>
              <w:t>dissertation, The New School</w:t>
            </w:r>
            <w:r w:rsidR="00C35C1B" w:rsidRPr="00FA69DA">
              <w:rPr>
                <w:rFonts w:eastAsia="Times New Roman" w:cstheme="minorHAnsi"/>
                <w:sz w:val="20"/>
                <w:szCs w:val="20"/>
                <w:lang w:val="en-GB" w:eastAsia="en-GB"/>
              </w:rPr>
              <w:t xml:space="preserve"> for Social Research of The New School University</w:t>
            </w:r>
            <w:r w:rsidR="00FA69DA" w:rsidRPr="00FA69DA">
              <w:rPr>
                <w:rFonts w:eastAsia="Times New Roman" w:cstheme="minorHAnsi"/>
                <w:sz w:val="20"/>
                <w:szCs w:val="20"/>
                <w:lang w:val="en-GB" w:eastAsia="en-GB"/>
              </w:rPr>
              <w:t>, New York.</w:t>
            </w:r>
          </w:p>
        </w:tc>
      </w:tr>
      <w:tr w:rsidR="00015CBC" w:rsidRPr="007437CC" w14:paraId="3EB831B8"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tcPr>
          <w:p w14:paraId="78728D7E" w14:textId="39B968E8" w:rsidR="00015CBC" w:rsidRPr="007437CC" w:rsidRDefault="00015CBC" w:rsidP="00015CBC">
            <w:pPr>
              <w:jc w:val="center"/>
              <w:rPr>
                <w:rFonts w:eastAsia="Times New Roman" w:cstheme="minorHAnsi"/>
                <w:b/>
                <w:bCs/>
                <w:sz w:val="20"/>
                <w:szCs w:val="20"/>
                <w:lang w:val="en-GB" w:eastAsia="en-GB"/>
              </w:rPr>
            </w:pPr>
            <w:r w:rsidRPr="00FA69DA">
              <w:rPr>
                <w:rFonts w:eastAsia="Times New Roman" w:cstheme="minorHAnsi"/>
                <w:b/>
                <w:bCs/>
                <w:sz w:val="20"/>
                <w:szCs w:val="20"/>
                <w:lang w:val="en-GB" w:eastAsia="en-GB"/>
              </w:rPr>
              <w:t>Kim 2015</w:t>
            </w:r>
          </w:p>
        </w:tc>
        <w:tc>
          <w:tcPr>
            <w:tcW w:w="811" w:type="dxa"/>
            <w:tcBorders>
              <w:top w:val="nil"/>
              <w:left w:val="nil"/>
              <w:bottom w:val="single" w:sz="4" w:space="0" w:color="auto"/>
              <w:right w:val="single" w:sz="4" w:space="0" w:color="auto"/>
            </w:tcBorders>
            <w:shd w:val="clear" w:color="000000" w:fill="FFFFFF"/>
            <w:noWrap/>
            <w:vAlign w:val="center"/>
          </w:tcPr>
          <w:p w14:paraId="5DAB1248" w14:textId="18FA6872"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2015</w:t>
            </w:r>
          </w:p>
        </w:tc>
        <w:tc>
          <w:tcPr>
            <w:tcW w:w="12797" w:type="dxa"/>
            <w:tcBorders>
              <w:top w:val="nil"/>
              <w:left w:val="nil"/>
              <w:bottom w:val="single" w:sz="4" w:space="0" w:color="auto"/>
              <w:right w:val="single" w:sz="4" w:space="0" w:color="auto"/>
            </w:tcBorders>
            <w:shd w:val="clear" w:color="000000" w:fill="FFFFFF"/>
            <w:noWrap/>
            <w:vAlign w:val="bottom"/>
          </w:tcPr>
          <w:p w14:paraId="06E94993" w14:textId="5985A0EC" w:rsidR="00015CBC" w:rsidRPr="00C60541" w:rsidRDefault="00015CBC" w:rsidP="00015CBC">
            <w:pPr>
              <w:rPr>
                <w:rFonts w:eastAsia="Times New Roman" w:cstheme="minorHAnsi"/>
                <w:b/>
                <w:bCs/>
                <w:sz w:val="20"/>
                <w:szCs w:val="20"/>
                <w:highlight w:val="green"/>
                <w:lang w:val="en-GB" w:eastAsia="en-GB"/>
              </w:rPr>
            </w:pPr>
            <w:r w:rsidRPr="001A1FFA">
              <w:rPr>
                <w:rFonts w:eastAsia="Times New Roman" w:cstheme="minorHAnsi"/>
                <w:b/>
                <w:bCs/>
                <w:sz w:val="20"/>
                <w:szCs w:val="20"/>
                <w:lang w:val="en-GB" w:eastAsia="en-GB"/>
              </w:rPr>
              <w:t>Kim HJ and Ki</w:t>
            </w:r>
            <w:r>
              <w:rPr>
                <w:rFonts w:eastAsia="Times New Roman" w:cstheme="minorHAnsi"/>
                <w:b/>
                <w:bCs/>
                <w:sz w:val="20"/>
                <w:szCs w:val="20"/>
                <w:lang w:val="en-GB" w:eastAsia="en-GB"/>
              </w:rPr>
              <w:t>m</w:t>
            </w:r>
            <w:r w:rsidRPr="001A1FFA">
              <w:rPr>
                <w:rFonts w:eastAsia="Times New Roman" w:cstheme="minorHAnsi"/>
                <w:b/>
                <w:bCs/>
                <w:sz w:val="20"/>
                <w:szCs w:val="20"/>
                <w:lang w:val="en-GB" w:eastAsia="en-GB"/>
              </w:rPr>
              <w:t xml:space="preserve"> JM</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2015</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Cognitive behavioral therapy for improving parenting efficacy of married immigrant women. </w:t>
            </w:r>
            <w:r w:rsidRPr="00C60541">
              <w:rPr>
                <w:rFonts w:eastAsia="Times New Roman" w:cstheme="minorHAnsi"/>
                <w:i/>
                <w:iCs/>
                <w:sz w:val="20"/>
                <w:szCs w:val="20"/>
                <w:lang w:val="en-GB" w:eastAsia="en-GB"/>
              </w:rPr>
              <w:t>Journal of Families and Better</w:t>
            </w:r>
            <w:r w:rsidRPr="007437CC">
              <w:rPr>
                <w:rFonts w:eastAsia="Times New Roman" w:cstheme="minorHAnsi"/>
                <w:sz w:val="20"/>
                <w:szCs w:val="20"/>
                <w:lang w:val="en-GB" w:eastAsia="en-GB"/>
              </w:rPr>
              <w:t xml:space="preserve"> </w:t>
            </w:r>
            <w:r w:rsidRPr="00C60541">
              <w:rPr>
                <w:rFonts w:eastAsia="Times New Roman" w:cstheme="minorHAnsi"/>
                <w:i/>
                <w:iCs/>
                <w:sz w:val="20"/>
                <w:szCs w:val="20"/>
                <w:lang w:val="en-GB" w:eastAsia="en-GB"/>
              </w:rPr>
              <w:t>Life</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33</w:t>
            </w:r>
            <w:r w:rsidRPr="007437CC">
              <w:rPr>
                <w:rFonts w:eastAsia="Times New Roman" w:cstheme="minorHAnsi"/>
                <w:sz w:val="20"/>
                <w:szCs w:val="20"/>
                <w:lang w:val="en-GB" w:eastAsia="en-GB"/>
              </w:rPr>
              <w:t>(2), 135</w:t>
            </w:r>
            <w:r>
              <w:rPr>
                <w:rFonts w:eastAsia="Times New Roman" w:cstheme="minorHAnsi"/>
                <w:sz w:val="20"/>
                <w:szCs w:val="20"/>
                <w:lang w:val="en-GB" w:eastAsia="en-GB"/>
              </w:rPr>
              <w:t>–</w:t>
            </w:r>
            <w:r w:rsidRPr="007437CC">
              <w:rPr>
                <w:rFonts w:eastAsia="Times New Roman" w:cstheme="minorHAnsi"/>
                <w:sz w:val="20"/>
                <w:szCs w:val="20"/>
                <w:lang w:val="en-GB" w:eastAsia="en-GB"/>
              </w:rPr>
              <w:t>148.</w:t>
            </w:r>
          </w:p>
        </w:tc>
      </w:tr>
      <w:tr w:rsidR="00015CBC" w:rsidRPr="007437CC" w14:paraId="73D8C918"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7D1B397A"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Kiropuoulus 2011</w:t>
            </w:r>
          </w:p>
        </w:tc>
        <w:tc>
          <w:tcPr>
            <w:tcW w:w="811" w:type="dxa"/>
            <w:tcBorders>
              <w:top w:val="nil"/>
              <w:left w:val="nil"/>
              <w:bottom w:val="single" w:sz="4" w:space="0" w:color="auto"/>
              <w:right w:val="single" w:sz="4" w:space="0" w:color="auto"/>
            </w:tcBorders>
            <w:shd w:val="clear" w:color="000000" w:fill="FFFFFF"/>
            <w:noWrap/>
            <w:vAlign w:val="center"/>
            <w:hideMark/>
          </w:tcPr>
          <w:p w14:paraId="1878F968"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2011</w:t>
            </w:r>
          </w:p>
        </w:tc>
        <w:tc>
          <w:tcPr>
            <w:tcW w:w="12797" w:type="dxa"/>
            <w:tcBorders>
              <w:top w:val="nil"/>
              <w:left w:val="nil"/>
              <w:bottom w:val="single" w:sz="4" w:space="0" w:color="auto"/>
              <w:right w:val="single" w:sz="4" w:space="0" w:color="auto"/>
            </w:tcBorders>
            <w:shd w:val="clear" w:color="000000" w:fill="FFFFFF"/>
            <w:noWrap/>
            <w:vAlign w:val="bottom"/>
            <w:hideMark/>
          </w:tcPr>
          <w:p w14:paraId="7404B676" w14:textId="707335CA"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Kiropoulos LA, Griffiths KM and Blashki G</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2011</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Effects of a multilingual information website intervention on the levels of depression literacy and depression</w:t>
            </w:r>
            <w:r>
              <w:rPr>
                <w:rFonts w:eastAsia="Times New Roman" w:cstheme="minorHAnsi"/>
                <w:sz w:val="20"/>
                <w:szCs w:val="20"/>
                <w:lang w:val="en-GB" w:eastAsia="en-GB"/>
              </w:rPr>
              <w:t>–</w:t>
            </w:r>
            <w:r w:rsidRPr="007437CC">
              <w:rPr>
                <w:rFonts w:eastAsia="Times New Roman" w:cstheme="minorHAnsi"/>
                <w:sz w:val="20"/>
                <w:szCs w:val="20"/>
                <w:lang w:val="en-GB" w:eastAsia="en-GB"/>
              </w:rPr>
              <w:t>related stigma in Greek</w:t>
            </w:r>
            <w:r>
              <w:rPr>
                <w:rFonts w:eastAsia="Times New Roman" w:cstheme="minorHAnsi"/>
                <w:sz w:val="20"/>
                <w:szCs w:val="20"/>
                <w:lang w:val="en-GB" w:eastAsia="en-GB"/>
              </w:rPr>
              <w:t>–</w:t>
            </w:r>
            <w:r w:rsidRPr="007437CC">
              <w:rPr>
                <w:rFonts w:eastAsia="Times New Roman" w:cstheme="minorHAnsi"/>
                <w:sz w:val="20"/>
                <w:szCs w:val="20"/>
                <w:lang w:val="en-GB" w:eastAsia="en-GB"/>
              </w:rPr>
              <w:t>born and Italian</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born immigrants living in Australia: a randomized controlled trial. </w:t>
            </w:r>
            <w:r w:rsidRPr="00C60541">
              <w:rPr>
                <w:rFonts w:eastAsia="Times New Roman" w:cstheme="minorHAnsi"/>
                <w:i/>
                <w:iCs/>
                <w:sz w:val="20"/>
                <w:szCs w:val="20"/>
                <w:lang w:val="en-GB" w:eastAsia="en-GB"/>
              </w:rPr>
              <w:t>Journal of medical Internet research</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13</w:t>
            </w:r>
            <w:r w:rsidRPr="007437CC">
              <w:rPr>
                <w:rFonts w:eastAsia="Times New Roman" w:cstheme="minorHAnsi"/>
                <w:sz w:val="20"/>
                <w:szCs w:val="20"/>
                <w:lang w:val="en-GB" w:eastAsia="en-GB"/>
              </w:rPr>
              <w:t>(2), e1527.</w:t>
            </w:r>
          </w:p>
        </w:tc>
      </w:tr>
      <w:tr w:rsidR="00015CBC" w:rsidRPr="007437CC" w14:paraId="5FA86C22"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5EA7A437"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Knefel 2022</w:t>
            </w:r>
          </w:p>
        </w:tc>
        <w:tc>
          <w:tcPr>
            <w:tcW w:w="811" w:type="dxa"/>
            <w:tcBorders>
              <w:top w:val="nil"/>
              <w:left w:val="nil"/>
              <w:bottom w:val="single" w:sz="4" w:space="0" w:color="auto"/>
              <w:right w:val="single" w:sz="4" w:space="0" w:color="auto"/>
            </w:tcBorders>
            <w:shd w:val="clear" w:color="000000" w:fill="FFFFFF"/>
            <w:noWrap/>
            <w:vAlign w:val="center"/>
            <w:hideMark/>
          </w:tcPr>
          <w:p w14:paraId="6053AD9E"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2022</w:t>
            </w:r>
          </w:p>
        </w:tc>
        <w:tc>
          <w:tcPr>
            <w:tcW w:w="12797" w:type="dxa"/>
            <w:tcBorders>
              <w:top w:val="nil"/>
              <w:left w:val="nil"/>
              <w:bottom w:val="single" w:sz="4" w:space="0" w:color="auto"/>
              <w:right w:val="single" w:sz="4" w:space="0" w:color="auto"/>
            </w:tcBorders>
            <w:shd w:val="clear" w:color="000000" w:fill="FFFFFF"/>
            <w:noWrap/>
            <w:vAlign w:val="bottom"/>
            <w:hideMark/>
          </w:tcPr>
          <w:p w14:paraId="053865DC" w14:textId="4D460CBB"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 xml:space="preserve">Knefel M, Kantor V, Weindl D, Schiess–Jokanovic J, Nicholson AA, Verginer L, </w:t>
            </w:r>
            <w:r w:rsidRPr="00DF31E9">
              <w:rPr>
                <w:rFonts w:eastAsia="Times New Roman" w:cstheme="minorHAnsi"/>
                <w:b/>
                <w:bCs/>
                <w:sz w:val="20"/>
                <w:szCs w:val="20"/>
                <w:lang w:val="en-GB" w:eastAsia="en-GB"/>
              </w:rPr>
              <w:t>Schäfer I and Lueger–Schuster B</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2022</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A brief transdiagnostic psychological intervention for Afghan asylum seekers and refugees in Austria: a randomized controlled trial. </w:t>
            </w:r>
            <w:r w:rsidRPr="00C60541">
              <w:rPr>
                <w:rFonts w:eastAsia="Times New Roman" w:cstheme="minorHAnsi"/>
                <w:i/>
                <w:iCs/>
                <w:sz w:val="20"/>
                <w:szCs w:val="20"/>
                <w:lang w:val="en-GB" w:eastAsia="en-GB"/>
              </w:rPr>
              <w:t>European Journal of Psychotraumatology</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13</w:t>
            </w:r>
            <w:r w:rsidRPr="007437CC">
              <w:rPr>
                <w:rFonts w:eastAsia="Times New Roman" w:cstheme="minorHAnsi"/>
                <w:sz w:val="20"/>
                <w:szCs w:val="20"/>
                <w:lang w:val="en-GB" w:eastAsia="en-GB"/>
              </w:rPr>
              <w:t>(1), 2068911.</w:t>
            </w:r>
          </w:p>
        </w:tc>
      </w:tr>
      <w:tr w:rsidR="00015CBC" w:rsidRPr="007437CC" w14:paraId="35A57376"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5B492B91"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Ko 2022</w:t>
            </w:r>
          </w:p>
        </w:tc>
        <w:tc>
          <w:tcPr>
            <w:tcW w:w="811" w:type="dxa"/>
            <w:tcBorders>
              <w:top w:val="nil"/>
              <w:left w:val="nil"/>
              <w:bottom w:val="single" w:sz="4" w:space="0" w:color="auto"/>
              <w:right w:val="single" w:sz="4" w:space="0" w:color="auto"/>
            </w:tcBorders>
            <w:shd w:val="clear" w:color="000000" w:fill="FFFFFF"/>
            <w:noWrap/>
            <w:vAlign w:val="center"/>
            <w:hideMark/>
          </w:tcPr>
          <w:p w14:paraId="21194400"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2022</w:t>
            </w:r>
          </w:p>
        </w:tc>
        <w:tc>
          <w:tcPr>
            <w:tcW w:w="12797" w:type="dxa"/>
            <w:tcBorders>
              <w:top w:val="nil"/>
              <w:left w:val="nil"/>
              <w:bottom w:val="single" w:sz="4" w:space="0" w:color="auto"/>
              <w:right w:val="single" w:sz="4" w:space="0" w:color="auto"/>
            </w:tcBorders>
            <w:shd w:val="clear" w:color="000000" w:fill="FFFFFF"/>
            <w:noWrap/>
            <w:vAlign w:val="bottom"/>
            <w:hideMark/>
          </w:tcPr>
          <w:p w14:paraId="6152842C" w14:textId="48E2E359"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Ko HJ and Youn CH</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2011</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Effects of laughter therapy on depression, cognition and sleep among the community‐dwelling elderly. </w:t>
            </w:r>
            <w:r w:rsidRPr="00C60541">
              <w:rPr>
                <w:rFonts w:eastAsia="Times New Roman" w:cstheme="minorHAnsi"/>
                <w:i/>
                <w:iCs/>
                <w:sz w:val="20"/>
                <w:szCs w:val="20"/>
                <w:lang w:val="en-GB" w:eastAsia="en-GB"/>
              </w:rPr>
              <w:t>Geriatrics and</w:t>
            </w:r>
            <w:r w:rsidRPr="007437CC">
              <w:rPr>
                <w:rFonts w:eastAsia="Times New Roman" w:cstheme="minorHAnsi"/>
                <w:sz w:val="20"/>
                <w:szCs w:val="20"/>
                <w:lang w:val="en-GB" w:eastAsia="en-GB"/>
              </w:rPr>
              <w:t xml:space="preserve"> </w:t>
            </w:r>
            <w:r w:rsidRPr="00C60541">
              <w:rPr>
                <w:rFonts w:eastAsia="Times New Roman" w:cstheme="minorHAnsi"/>
                <w:i/>
                <w:iCs/>
                <w:sz w:val="20"/>
                <w:szCs w:val="20"/>
                <w:lang w:val="en-GB" w:eastAsia="en-GB"/>
              </w:rPr>
              <w:t>gerontology international</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11</w:t>
            </w:r>
            <w:r w:rsidRPr="007437CC">
              <w:rPr>
                <w:rFonts w:eastAsia="Times New Roman" w:cstheme="minorHAnsi"/>
                <w:sz w:val="20"/>
                <w:szCs w:val="20"/>
                <w:lang w:val="en-GB" w:eastAsia="en-GB"/>
              </w:rPr>
              <w:t>(3), 267</w:t>
            </w:r>
            <w:r>
              <w:rPr>
                <w:rFonts w:eastAsia="Times New Roman" w:cstheme="minorHAnsi"/>
                <w:sz w:val="20"/>
                <w:szCs w:val="20"/>
                <w:lang w:val="en-GB" w:eastAsia="en-GB"/>
              </w:rPr>
              <w:t>–</w:t>
            </w:r>
            <w:r w:rsidRPr="007437CC">
              <w:rPr>
                <w:rFonts w:eastAsia="Times New Roman" w:cstheme="minorHAnsi"/>
                <w:sz w:val="20"/>
                <w:szCs w:val="20"/>
                <w:lang w:val="en-GB" w:eastAsia="en-GB"/>
              </w:rPr>
              <w:t>274.</w:t>
            </w:r>
          </w:p>
        </w:tc>
      </w:tr>
      <w:tr w:rsidR="00015CBC" w:rsidRPr="007437CC" w14:paraId="1A8D721F"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274B49CA"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Koch 2020</w:t>
            </w:r>
          </w:p>
        </w:tc>
        <w:tc>
          <w:tcPr>
            <w:tcW w:w="811" w:type="dxa"/>
            <w:tcBorders>
              <w:top w:val="nil"/>
              <w:left w:val="nil"/>
              <w:bottom w:val="single" w:sz="4" w:space="0" w:color="auto"/>
              <w:right w:val="single" w:sz="4" w:space="0" w:color="auto"/>
            </w:tcBorders>
            <w:shd w:val="clear" w:color="000000" w:fill="FFFFFF"/>
            <w:noWrap/>
            <w:vAlign w:val="center"/>
            <w:hideMark/>
          </w:tcPr>
          <w:p w14:paraId="0E5A8EA5"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2020</w:t>
            </w:r>
          </w:p>
        </w:tc>
        <w:tc>
          <w:tcPr>
            <w:tcW w:w="12797" w:type="dxa"/>
            <w:tcBorders>
              <w:top w:val="nil"/>
              <w:left w:val="nil"/>
              <w:bottom w:val="single" w:sz="4" w:space="0" w:color="auto"/>
              <w:right w:val="single" w:sz="4" w:space="0" w:color="auto"/>
            </w:tcBorders>
            <w:shd w:val="clear" w:color="000000" w:fill="FFFFFF"/>
            <w:noWrap/>
            <w:vAlign w:val="bottom"/>
            <w:hideMark/>
          </w:tcPr>
          <w:p w14:paraId="431F15A0" w14:textId="43389869"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Koch T, Ehring T and Liedl A</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2020</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Effectiveness of a transdiagnostic group intervention to enhance emotion regulation in young Afghan refugees: A pilot randomized controlled study. </w:t>
            </w:r>
            <w:r w:rsidRPr="00C60541">
              <w:rPr>
                <w:rFonts w:eastAsia="Times New Roman" w:cstheme="minorHAnsi"/>
                <w:i/>
                <w:iCs/>
                <w:sz w:val="20"/>
                <w:szCs w:val="20"/>
                <w:lang w:val="en-GB" w:eastAsia="en-GB"/>
              </w:rPr>
              <w:t>Behaviour Research and Therapy</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132</w:t>
            </w:r>
            <w:r w:rsidRPr="007437CC">
              <w:rPr>
                <w:rFonts w:eastAsia="Times New Roman" w:cstheme="minorHAnsi"/>
                <w:sz w:val="20"/>
                <w:szCs w:val="20"/>
                <w:lang w:val="en-GB" w:eastAsia="en-GB"/>
              </w:rPr>
              <w:t>, 103689.</w:t>
            </w:r>
          </w:p>
        </w:tc>
      </w:tr>
      <w:tr w:rsidR="00015CBC" w:rsidRPr="007437CC" w14:paraId="7E603553"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3F5FBE51"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Kocken 2008</w:t>
            </w:r>
          </w:p>
        </w:tc>
        <w:tc>
          <w:tcPr>
            <w:tcW w:w="811" w:type="dxa"/>
            <w:tcBorders>
              <w:top w:val="nil"/>
              <w:left w:val="nil"/>
              <w:bottom w:val="single" w:sz="4" w:space="0" w:color="auto"/>
              <w:right w:val="single" w:sz="4" w:space="0" w:color="auto"/>
            </w:tcBorders>
            <w:shd w:val="clear" w:color="000000" w:fill="FFFFFF"/>
            <w:noWrap/>
            <w:vAlign w:val="center"/>
            <w:hideMark/>
          </w:tcPr>
          <w:p w14:paraId="571505F6"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2008</w:t>
            </w:r>
          </w:p>
        </w:tc>
        <w:tc>
          <w:tcPr>
            <w:tcW w:w="12797" w:type="dxa"/>
            <w:tcBorders>
              <w:top w:val="nil"/>
              <w:left w:val="nil"/>
              <w:bottom w:val="single" w:sz="4" w:space="0" w:color="auto"/>
              <w:right w:val="single" w:sz="4" w:space="0" w:color="auto"/>
            </w:tcBorders>
            <w:shd w:val="clear" w:color="000000" w:fill="FFFFFF"/>
            <w:noWrap/>
            <w:vAlign w:val="bottom"/>
            <w:hideMark/>
          </w:tcPr>
          <w:p w14:paraId="5C9294B8" w14:textId="6D3BCE22"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Kocken PL, Joosten–van Zwanenburg E and de Hoop T</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2008</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Effects of health education for migrant females with psychosomatic complaints treated by general practitioners: a randomised controlled evaluation study. </w:t>
            </w:r>
            <w:r w:rsidRPr="00C60541">
              <w:rPr>
                <w:rFonts w:eastAsia="Times New Roman" w:cstheme="minorHAnsi"/>
                <w:i/>
                <w:iCs/>
                <w:sz w:val="20"/>
                <w:szCs w:val="20"/>
                <w:lang w:val="en-GB" w:eastAsia="en-GB"/>
              </w:rPr>
              <w:t>Patient Education and Counseling</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70</w:t>
            </w:r>
            <w:r w:rsidRPr="007437CC">
              <w:rPr>
                <w:rFonts w:eastAsia="Times New Roman" w:cstheme="minorHAnsi"/>
                <w:sz w:val="20"/>
                <w:szCs w:val="20"/>
                <w:lang w:val="en-GB" w:eastAsia="en-GB"/>
              </w:rPr>
              <w:t>(1), 25</w:t>
            </w:r>
            <w:r>
              <w:rPr>
                <w:rFonts w:eastAsia="Times New Roman" w:cstheme="minorHAnsi"/>
                <w:sz w:val="20"/>
                <w:szCs w:val="20"/>
                <w:lang w:val="en-GB" w:eastAsia="en-GB"/>
              </w:rPr>
              <w:t>–</w:t>
            </w:r>
            <w:r w:rsidRPr="007437CC">
              <w:rPr>
                <w:rFonts w:eastAsia="Times New Roman" w:cstheme="minorHAnsi"/>
                <w:sz w:val="20"/>
                <w:szCs w:val="20"/>
                <w:lang w:val="en-GB" w:eastAsia="en-GB"/>
              </w:rPr>
              <w:t>30.</w:t>
            </w:r>
          </w:p>
        </w:tc>
      </w:tr>
      <w:tr w:rsidR="00015CBC" w:rsidRPr="007437CC" w14:paraId="70C69F72"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4BEAB33A"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Kwong 2013</w:t>
            </w:r>
          </w:p>
        </w:tc>
        <w:tc>
          <w:tcPr>
            <w:tcW w:w="811" w:type="dxa"/>
            <w:tcBorders>
              <w:top w:val="nil"/>
              <w:left w:val="nil"/>
              <w:bottom w:val="single" w:sz="4" w:space="0" w:color="auto"/>
              <w:right w:val="single" w:sz="4" w:space="0" w:color="auto"/>
            </w:tcBorders>
            <w:shd w:val="clear" w:color="000000" w:fill="FFFFFF"/>
            <w:noWrap/>
            <w:vAlign w:val="center"/>
            <w:hideMark/>
          </w:tcPr>
          <w:p w14:paraId="05EA9E80"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2013</w:t>
            </w:r>
          </w:p>
        </w:tc>
        <w:tc>
          <w:tcPr>
            <w:tcW w:w="12797" w:type="dxa"/>
            <w:tcBorders>
              <w:top w:val="nil"/>
              <w:left w:val="nil"/>
              <w:bottom w:val="single" w:sz="4" w:space="0" w:color="auto"/>
              <w:right w:val="single" w:sz="4" w:space="0" w:color="auto"/>
            </w:tcBorders>
            <w:shd w:val="clear" w:color="000000" w:fill="FFFFFF"/>
            <w:noWrap/>
            <w:vAlign w:val="bottom"/>
            <w:hideMark/>
          </w:tcPr>
          <w:p w14:paraId="14CF5398" w14:textId="2A5FCDF6"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Kwong K, Chung H, Cheal K, Chou JC and Chen T</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2013</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Depression care management for Chinese Americans in primary care: a feasibility pilot study. </w:t>
            </w:r>
            <w:r w:rsidRPr="00C60541">
              <w:rPr>
                <w:rFonts w:eastAsia="Times New Roman" w:cstheme="minorHAnsi"/>
                <w:i/>
                <w:iCs/>
                <w:sz w:val="20"/>
                <w:szCs w:val="20"/>
                <w:lang w:val="en-GB" w:eastAsia="en-GB"/>
              </w:rPr>
              <w:t>Community Mental Health Journal</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49</w:t>
            </w:r>
            <w:r w:rsidRPr="007437CC">
              <w:rPr>
                <w:rFonts w:eastAsia="Times New Roman" w:cstheme="minorHAnsi"/>
                <w:sz w:val="20"/>
                <w:szCs w:val="20"/>
                <w:lang w:val="en-GB" w:eastAsia="en-GB"/>
              </w:rPr>
              <w:t>(2), 157</w:t>
            </w:r>
            <w:r>
              <w:rPr>
                <w:rFonts w:eastAsia="Times New Roman" w:cstheme="minorHAnsi"/>
                <w:sz w:val="20"/>
                <w:szCs w:val="20"/>
                <w:lang w:val="en-GB" w:eastAsia="en-GB"/>
              </w:rPr>
              <w:t>–</w:t>
            </w:r>
            <w:r w:rsidRPr="007437CC">
              <w:rPr>
                <w:rFonts w:eastAsia="Times New Roman" w:cstheme="minorHAnsi"/>
                <w:sz w:val="20"/>
                <w:szCs w:val="20"/>
                <w:lang w:val="en-GB" w:eastAsia="en-GB"/>
              </w:rPr>
              <w:t>165.</w:t>
            </w:r>
          </w:p>
        </w:tc>
      </w:tr>
      <w:tr w:rsidR="00015CBC" w:rsidRPr="007437CC" w14:paraId="15F3B1F3"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0EDFBF38"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Lai 2020</w:t>
            </w:r>
          </w:p>
        </w:tc>
        <w:tc>
          <w:tcPr>
            <w:tcW w:w="811" w:type="dxa"/>
            <w:tcBorders>
              <w:top w:val="nil"/>
              <w:left w:val="nil"/>
              <w:bottom w:val="single" w:sz="4" w:space="0" w:color="auto"/>
              <w:right w:val="single" w:sz="4" w:space="0" w:color="auto"/>
            </w:tcBorders>
            <w:shd w:val="clear" w:color="000000" w:fill="FFFFFF"/>
            <w:noWrap/>
            <w:vAlign w:val="center"/>
            <w:hideMark/>
          </w:tcPr>
          <w:p w14:paraId="38B782EA"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2020</w:t>
            </w:r>
          </w:p>
        </w:tc>
        <w:tc>
          <w:tcPr>
            <w:tcW w:w="12797" w:type="dxa"/>
            <w:tcBorders>
              <w:top w:val="nil"/>
              <w:left w:val="nil"/>
              <w:bottom w:val="single" w:sz="4" w:space="0" w:color="auto"/>
              <w:right w:val="single" w:sz="4" w:space="0" w:color="auto"/>
            </w:tcBorders>
            <w:shd w:val="clear" w:color="000000" w:fill="FFFFFF"/>
            <w:noWrap/>
            <w:vAlign w:val="bottom"/>
            <w:hideMark/>
          </w:tcPr>
          <w:p w14:paraId="73260DFE" w14:textId="386D2784" w:rsidR="00015CBC" w:rsidRPr="007437CC" w:rsidRDefault="00015CBC" w:rsidP="00015CBC">
            <w:pPr>
              <w:rPr>
                <w:rFonts w:eastAsia="Times New Roman" w:cstheme="minorHAnsi"/>
                <w:sz w:val="20"/>
                <w:szCs w:val="20"/>
                <w:lang w:val="en-GB" w:eastAsia="en-GB"/>
              </w:rPr>
            </w:pPr>
            <w:r w:rsidRPr="006C7405">
              <w:rPr>
                <w:rFonts w:eastAsia="Times New Roman" w:cstheme="minorHAnsi"/>
                <w:b/>
                <w:bCs/>
                <w:sz w:val="20"/>
                <w:szCs w:val="20"/>
                <w:lang w:eastAsia="en-GB"/>
              </w:rPr>
              <w:t>Lai DW, Li J, Ou X and Li CY</w:t>
            </w:r>
            <w:r w:rsidRPr="006C7405">
              <w:rPr>
                <w:rFonts w:eastAsia="Times New Roman" w:cstheme="minorHAnsi"/>
                <w:sz w:val="20"/>
                <w:szCs w:val="20"/>
                <w:lang w:eastAsia="en-GB"/>
              </w:rPr>
              <w:t xml:space="preserve"> (2020) </w:t>
            </w:r>
            <w:r w:rsidRPr="007437CC">
              <w:rPr>
                <w:rFonts w:eastAsia="Times New Roman" w:cstheme="minorHAnsi"/>
                <w:sz w:val="20"/>
                <w:szCs w:val="20"/>
                <w:lang w:val="en-GB" w:eastAsia="en-GB"/>
              </w:rPr>
              <w:t>Effectiveness of a peer</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based intervention on loneliness and social isolation of older Chinese immigrants in Canada: a randomized controlled trial. </w:t>
            </w:r>
            <w:r w:rsidRPr="00C60541">
              <w:rPr>
                <w:rFonts w:eastAsia="Times New Roman" w:cstheme="minorHAnsi"/>
                <w:i/>
                <w:iCs/>
                <w:sz w:val="20"/>
                <w:szCs w:val="20"/>
                <w:lang w:val="en-GB" w:eastAsia="en-GB"/>
              </w:rPr>
              <w:t>BMC geriatrics</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20</w:t>
            </w:r>
            <w:r w:rsidRPr="007437CC">
              <w:rPr>
                <w:rFonts w:eastAsia="Times New Roman" w:cstheme="minorHAnsi"/>
                <w:sz w:val="20"/>
                <w:szCs w:val="20"/>
                <w:lang w:val="en-GB" w:eastAsia="en-GB"/>
              </w:rPr>
              <w:t>(1), 1</w:t>
            </w:r>
            <w:r>
              <w:rPr>
                <w:rFonts w:eastAsia="Times New Roman" w:cstheme="minorHAnsi"/>
                <w:sz w:val="20"/>
                <w:szCs w:val="20"/>
                <w:lang w:val="en-GB" w:eastAsia="en-GB"/>
              </w:rPr>
              <w:t>–</w:t>
            </w:r>
            <w:r w:rsidRPr="007437CC">
              <w:rPr>
                <w:rFonts w:eastAsia="Times New Roman" w:cstheme="minorHAnsi"/>
                <w:sz w:val="20"/>
                <w:szCs w:val="20"/>
                <w:lang w:val="en-GB" w:eastAsia="en-GB"/>
              </w:rPr>
              <w:t>12.</w:t>
            </w:r>
          </w:p>
        </w:tc>
      </w:tr>
      <w:tr w:rsidR="00015CBC" w:rsidRPr="007437CC" w14:paraId="60B007B6"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40FE87AD"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Lau 2011</w:t>
            </w:r>
          </w:p>
        </w:tc>
        <w:tc>
          <w:tcPr>
            <w:tcW w:w="811" w:type="dxa"/>
            <w:tcBorders>
              <w:top w:val="nil"/>
              <w:left w:val="nil"/>
              <w:bottom w:val="single" w:sz="4" w:space="0" w:color="auto"/>
              <w:right w:val="single" w:sz="4" w:space="0" w:color="auto"/>
            </w:tcBorders>
            <w:shd w:val="clear" w:color="000000" w:fill="FFFFFF"/>
            <w:noWrap/>
            <w:vAlign w:val="center"/>
            <w:hideMark/>
          </w:tcPr>
          <w:p w14:paraId="7FA7CDDD"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2011</w:t>
            </w:r>
          </w:p>
        </w:tc>
        <w:tc>
          <w:tcPr>
            <w:tcW w:w="12797" w:type="dxa"/>
            <w:tcBorders>
              <w:top w:val="nil"/>
              <w:left w:val="nil"/>
              <w:bottom w:val="single" w:sz="4" w:space="0" w:color="auto"/>
              <w:right w:val="single" w:sz="4" w:space="0" w:color="auto"/>
            </w:tcBorders>
            <w:shd w:val="clear" w:color="000000" w:fill="FFFFFF"/>
            <w:noWrap/>
            <w:vAlign w:val="bottom"/>
            <w:hideMark/>
          </w:tcPr>
          <w:p w14:paraId="63918534" w14:textId="4E91C1ED"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Lau AS, Fung JJ, Ho LY, Liu LL and Gudiño OG</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2011</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Parent training with high</w:t>
            </w:r>
            <w:r>
              <w:rPr>
                <w:rFonts w:eastAsia="Times New Roman" w:cstheme="minorHAnsi"/>
                <w:sz w:val="20"/>
                <w:szCs w:val="20"/>
                <w:lang w:val="en-GB" w:eastAsia="en-GB"/>
              </w:rPr>
              <w:t>–</w:t>
            </w:r>
            <w:r w:rsidRPr="007437CC">
              <w:rPr>
                <w:rFonts w:eastAsia="Times New Roman" w:cstheme="minorHAnsi"/>
                <w:sz w:val="20"/>
                <w:szCs w:val="20"/>
                <w:lang w:val="en-GB" w:eastAsia="en-GB"/>
              </w:rPr>
              <w:t>risk immigrant Chinese families: A pilot group randomized trial yielding practice</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based evidence. </w:t>
            </w:r>
            <w:r w:rsidRPr="00C60541">
              <w:rPr>
                <w:rFonts w:eastAsia="Times New Roman" w:cstheme="minorHAnsi"/>
                <w:i/>
                <w:iCs/>
                <w:sz w:val="20"/>
                <w:szCs w:val="20"/>
                <w:lang w:val="en-GB" w:eastAsia="en-GB"/>
              </w:rPr>
              <w:t>Behavior Therapy</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42</w:t>
            </w:r>
            <w:r w:rsidRPr="007437CC">
              <w:rPr>
                <w:rFonts w:eastAsia="Times New Roman" w:cstheme="minorHAnsi"/>
                <w:sz w:val="20"/>
                <w:szCs w:val="20"/>
                <w:lang w:val="en-GB" w:eastAsia="en-GB"/>
              </w:rPr>
              <w:t>(3), 413</w:t>
            </w:r>
            <w:r>
              <w:rPr>
                <w:rFonts w:eastAsia="Times New Roman" w:cstheme="minorHAnsi"/>
                <w:sz w:val="20"/>
                <w:szCs w:val="20"/>
                <w:lang w:val="en-GB" w:eastAsia="en-GB"/>
              </w:rPr>
              <w:t>–</w:t>
            </w:r>
            <w:r w:rsidRPr="007437CC">
              <w:rPr>
                <w:rFonts w:eastAsia="Times New Roman" w:cstheme="minorHAnsi"/>
                <w:sz w:val="20"/>
                <w:szCs w:val="20"/>
                <w:lang w:val="en-GB" w:eastAsia="en-GB"/>
              </w:rPr>
              <w:t>426.</w:t>
            </w:r>
          </w:p>
        </w:tc>
      </w:tr>
      <w:tr w:rsidR="00015CBC" w:rsidRPr="007437CC" w14:paraId="2F8411ED"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5C24B991"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Le 2011</w:t>
            </w:r>
          </w:p>
        </w:tc>
        <w:tc>
          <w:tcPr>
            <w:tcW w:w="811" w:type="dxa"/>
            <w:tcBorders>
              <w:top w:val="nil"/>
              <w:left w:val="nil"/>
              <w:bottom w:val="single" w:sz="4" w:space="0" w:color="auto"/>
              <w:right w:val="single" w:sz="4" w:space="0" w:color="auto"/>
            </w:tcBorders>
            <w:shd w:val="clear" w:color="000000" w:fill="FFFFFF"/>
            <w:noWrap/>
            <w:vAlign w:val="center"/>
            <w:hideMark/>
          </w:tcPr>
          <w:p w14:paraId="07EFD176"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2011</w:t>
            </w:r>
          </w:p>
        </w:tc>
        <w:tc>
          <w:tcPr>
            <w:tcW w:w="12797" w:type="dxa"/>
            <w:tcBorders>
              <w:top w:val="nil"/>
              <w:left w:val="nil"/>
              <w:bottom w:val="single" w:sz="4" w:space="0" w:color="auto"/>
              <w:right w:val="single" w:sz="4" w:space="0" w:color="auto"/>
            </w:tcBorders>
            <w:shd w:val="clear" w:color="000000" w:fill="FFFFFF"/>
            <w:noWrap/>
            <w:vAlign w:val="bottom"/>
            <w:hideMark/>
          </w:tcPr>
          <w:p w14:paraId="164350EB" w14:textId="48C98C2C" w:rsidR="00015CBC" w:rsidRPr="007437CC" w:rsidRDefault="00015CBC" w:rsidP="00015CBC">
            <w:pPr>
              <w:rPr>
                <w:rFonts w:eastAsia="Times New Roman" w:cstheme="minorHAnsi"/>
                <w:sz w:val="20"/>
                <w:szCs w:val="20"/>
                <w:lang w:val="en-GB" w:eastAsia="en-GB"/>
              </w:rPr>
            </w:pPr>
            <w:r w:rsidRPr="006C7405">
              <w:rPr>
                <w:rFonts w:eastAsia="Times New Roman" w:cstheme="minorHAnsi"/>
                <w:b/>
                <w:bCs/>
                <w:sz w:val="20"/>
                <w:szCs w:val="20"/>
                <w:lang w:eastAsia="en-GB"/>
              </w:rPr>
              <w:t>Le HN, Perry DF and Stuart EA</w:t>
            </w:r>
            <w:r w:rsidRPr="006C7405">
              <w:rPr>
                <w:rFonts w:eastAsia="Times New Roman" w:cstheme="minorHAnsi"/>
                <w:sz w:val="20"/>
                <w:szCs w:val="20"/>
                <w:lang w:eastAsia="en-GB"/>
              </w:rPr>
              <w:t xml:space="preserve"> (2011) </w:t>
            </w:r>
            <w:r w:rsidRPr="007437CC">
              <w:rPr>
                <w:rFonts w:eastAsia="Times New Roman" w:cstheme="minorHAnsi"/>
                <w:sz w:val="20"/>
                <w:szCs w:val="20"/>
                <w:lang w:val="en-GB" w:eastAsia="en-GB"/>
              </w:rPr>
              <w:t>Randomized controlled trial of a preventive intervention for perinatal depression in high</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risk Latinas. </w:t>
            </w:r>
            <w:r w:rsidRPr="00C60541">
              <w:rPr>
                <w:rFonts w:eastAsia="Times New Roman" w:cstheme="minorHAnsi"/>
                <w:i/>
                <w:iCs/>
                <w:sz w:val="20"/>
                <w:szCs w:val="20"/>
                <w:lang w:val="en-GB" w:eastAsia="en-GB"/>
              </w:rPr>
              <w:t>Journal of consulting and clinical psychology</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79</w:t>
            </w:r>
            <w:r w:rsidRPr="007437CC">
              <w:rPr>
                <w:rFonts w:eastAsia="Times New Roman" w:cstheme="minorHAnsi"/>
                <w:sz w:val="20"/>
                <w:szCs w:val="20"/>
                <w:lang w:val="en-GB" w:eastAsia="en-GB"/>
              </w:rPr>
              <w:t>(2), 135.</w:t>
            </w:r>
          </w:p>
        </w:tc>
      </w:tr>
      <w:tr w:rsidR="00015CBC" w:rsidRPr="007437CC" w14:paraId="1E276662"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78B080AB"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Liedl 2011</w:t>
            </w:r>
          </w:p>
        </w:tc>
        <w:tc>
          <w:tcPr>
            <w:tcW w:w="811" w:type="dxa"/>
            <w:tcBorders>
              <w:top w:val="nil"/>
              <w:left w:val="nil"/>
              <w:bottom w:val="single" w:sz="4" w:space="0" w:color="auto"/>
              <w:right w:val="single" w:sz="4" w:space="0" w:color="auto"/>
            </w:tcBorders>
            <w:shd w:val="clear" w:color="000000" w:fill="FFFFFF"/>
            <w:noWrap/>
            <w:vAlign w:val="center"/>
            <w:hideMark/>
          </w:tcPr>
          <w:p w14:paraId="26451C94"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2011</w:t>
            </w:r>
          </w:p>
        </w:tc>
        <w:tc>
          <w:tcPr>
            <w:tcW w:w="12797" w:type="dxa"/>
            <w:tcBorders>
              <w:top w:val="nil"/>
              <w:left w:val="nil"/>
              <w:bottom w:val="single" w:sz="4" w:space="0" w:color="auto"/>
              <w:right w:val="single" w:sz="4" w:space="0" w:color="auto"/>
            </w:tcBorders>
            <w:shd w:val="clear" w:color="000000" w:fill="FFFFFF"/>
            <w:noWrap/>
            <w:vAlign w:val="bottom"/>
            <w:hideMark/>
          </w:tcPr>
          <w:p w14:paraId="4466285E" w14:textId="77133D1D"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Liedl A, Müller J, Morina N, Karl A, Denke C and Knaevelsrud C</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2011</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Retracted: physical activity within a CBT intervention improves coping with pain in traumatized refugees: results of a randomized controlled design. </w:t>
            </w:r>
            <w:r w:rsidRPr="00C60541">
              <w:rPr>
                <w:rFonts w:eastAsia="Times New Roman" w:cstheme="minorHAnsi"/>
                <w:i/>
                <w:iCs/>
                <w:sz w:val="20"/>
                <w:szCs w:val="20"/>
                <w:lang w:val="en-GB" w:eastAsia="en-GB"/>
              </w:rPr>
              <w:t>Pain Medicine</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12</w:t>
            </w:r>
            <w:r w:rsidRPr="007437CC">
              <w:rPr>
                <w:rFonts w:eastAsia="Times New Roman" w:cstheme="minorHAnsi"/>
                <w:sz w:val="20"/>
                <w:szCs w:val="20"/>
                <w:lang w:val="en-GB" w:eastAsia="en-GB"/>
              </w:rPr>
              <w:t>(2), 234</w:t>
            </w:r>
            <w:r>
              <w:rPr>
                <w:rFonts w:eastAsia="Times New Roman" w:cstheme="minorHAnsi"/>
                <w:sz w:val="20"/>
                <w:szCs w:val="20"/>
                <w:lang w:val="en-GB" w:eastAsia="en-GB"/>
              </w:rPr>
              <w:t>–</w:t>
            </w:r>
            <w:r w:rsidRPr="007437CC">
              <w:rPr>
                <w:rFonts w:eastAsia="Times New Roman" w:cstheme="minorHAnsi"/>
                <w:sz w:val="20"/>
                <w:szCs w:val="20"/>
                <w:lang w:val="en-GB" w:eastAsia="en-GB"/>
              </w:rPr>
              <w:t>245.</w:t>
            </w:r>
          </w:p>
        </w:tc>
      </w:tr>
      <w:tr w:rsidR="00015CBC" w:rsidRPr="007437CC" w14:paraId="404E5B89"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688F74F9"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Lindegaard 2021</w:t>
            </w:r>
          </w:p>
        </w:tc>
        <w:tc>
          <w:tcPr>
            <w:tcW w:w="811" w:type="dxa"/>
            <w:tcBorders>
              <w:top w:val="nil"/>
              <w:left w:val="nil"/>
              <w:bottom w:val="single" w:sz="4" w:space="0" w:color="auto"/>
              <w:right w:val="single" w:sz="4" w:space="0" w:color="auto"/>
            </w:tcBorders>
            <w:shd w:val="clear" w:color="000000" w:fill="FFFFFF"/>
            <w:noWrap/>
            <w:vAlign w:val="center"/>
            <w:hideMark/>
          </w:tcPr>
          <w:p w14:paraId="62875736"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2020</w:t>
            </w:r>
          </w:p>
        </w:tc>
        <w:tc>
          <w:tcPr>
            <w:tcW w:w="12797" w:type="dxa"/>
            <w:tcBorders>
              <w:top w:val="nil"/>
              <w:left w:val="nil"/>
              <w:bottom w:val="single" w:sz="4" w:space="0" w:color="auto"/>
              <w:right w:val="single" w:sz="4" w:space="0" w:color="auto"/>
            </w:tcBorders>
            <w:shd w:val="clear" w:color="000000" w:fill="FFFFFF"/>
            <w:noWrap/>
            <w:vAlign w:val="bottom"/>
            <w:hideMark/>
          </w:tcPr>
          <w:p w14:paraId="7D299BE3" w14:textId="09635F90"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 xml:space="preserve">Lindegaard T, Seaton F, Halaj A, Berg M, Kashoush F, Barchini R, </w:t>
            </w:r>
            <w:r w:rsidRPr="005142A7">
              <w:rPr>
                <w:rFonts w:eastAsia="Times New Roman" w:cstheme="minorHAnsi"/>
                <w:b/>
                <w:bCs/>
                <w:sz w:val="20"/>
                <w:szCs w:val="20"/>
                <w:lang w:val="en-GB" w:eastAsia="en-GB"/>
              </w:rPr>
              <w:t>Ludvigsson</w:t>
            </w:r>
            <w:r>
              <w:rPr>
                <w:rFonts w:eastAsia="Times New Roman" w:cstheme="minorHAnsi"/>
                <w:b/>
                <w:bCs/>
                <w:sz w:val="20"/>
                <w:szCs w:val="20"/>
                <w:lang w:val="en-GB" w:eastAsia="en-GB"/>
              </w:rPr>
              <w:t xml:space="preserve"> M</w:t>
            </w:r>
            <w:r w:rsidRPr="005142A7">
              <w:rPr>
                <w:rFonts w:eastAsia="Times New Roman" w:cstheme="minorHAnsi"/>
                <w:b/>
                <w:bCs/>
                <w:sz w:val="20"/>
                <w:szCs w:val="20"/>
                <w:lang w:val="en-GB" w:eastAsia="en-GB"/>
              </w:rPr>
              <w:t>, Sarkohi</w:t>
            </w:r>
            <w:r>
              <w:rPr>
                <w:rFonts w:eastAsia="Times New Roman" w:cstheme="minorHAnsi"/>
                <w:b/>
                <w:bCs/>
                <w:sz w:val="20"/>
                <w:szCs w:val="20"/>
                <w:lang w:val="en-GB" w:eastAsia="en-GB"/>
              </w:rPr>
              <w:t xml:space="preserve"> </w:t>
            </w:r>
            <w:r w:rsidRPr="00A16E89">
              <w:rPr>
                <w:rFonts w:eastAsia="Times New Roman" w:cstheme="minorHAnsi"/>
                <w:b/>
                <w:bCs/>
                <w:sz w:val="20"/>
                <w:szCs w:val="20"/>
                <w:lang w:val="en-GB" w:eastAsia="en-GB"/>
              </w:rPr>
              <w:t>A and Andersson G</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2021</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Internet</w:t>
            </w:r>
            <w:r>
              <w:rPr>
                <w:rFonts w:eastAsia="Times New Roman" w:cstheme="minorHAnsi"/>
                <w:sz w:val="20"/>
                <w:szCs w:val="20"/>
                <w:lang w:val="en-GB" w:eastAsia="en-GB"/>
              </w:rPr>
              <w:t>–</w:t>
            </w:r>
            <w:r w:rsidRPr="007437CC">
              <w:rPr>
                <w:rFonts w:eastAsia="Times New Roman" w:cstheme="minorHAnsi"/>
                <w:sz w:val="20"/>
                <w:szCs w:val="20"/>
                <w:lang w:val="en-GB" w:eastAsia="en-GB"/>
              </w:rPr>
              <w:t>based cognitive behavioural therapy for depression and anxiety among Arabic</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speaking individuals in Sweden: a pilot randomized controlled trial. </w:t>
            </w:r>
            <w:r w:rsidRPr="00C60541">
              <w:rPr>
                <w:rFonts w:eastAsia="Times New Roman" w:cstheme="minorHAnsi"/>
                <w:i/>
                <w:iCs/>
                <w:sz w:val="20"/>
                <w:szCs w:val="20"/>
                <w:lang w:val="en-GB" w:eastAsia="en-GB"/>
              </w:rPr>
              <w:t>Cognitive Behaviour Therapy</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50</w:t>
            </w:r>
            <w:r w:rsidRPr="007437CC">
              <w:rPr>
                <w:rFonts w:eastAsia="Times New Roman" w:cstheme="minorHAnsi"/>
                <w:sz w:val="20"/>
                <w:szCs w:val="20"/>
                <w:lang w:val="en-GB" w:eastAsia="en-GB"/>
              </w:rPr>
              <w:t>(1), 47</w:t>
            </w:r>
            <w:r>
              <w:rPr>
                <w:rFonts w:eastAsia="Times New Roman" w:cstheme="minorHAnsi"/>
                <w:sz w:val="20"/>
                <w:szCs w:val="20"/>
                <w:lang w:val="en-GB" w:eastAsia="en-GB"/>
              </w:rPr>
              <w:t>–</w:t>
            </w:r>
            <w:r w:rsidRPr="007437CC">
              <w:rPr>
                <w:rFonts w:eastAsia="Times New Roman" w:cstheme="minorHAnsi"/>
                <w:sz w:val="20"/>
                <w:szCs w:val="20"/>
                <w:lang w:val="en-GB" w:eastAsia="en-GB"/>
              </w:rPr>
              <w:t>66.</w:t>
            </w:r>
          </w:p>
        </w:tc>
      </w:tr>
      <w:tr w:rsidR="00015CBC" w:rsidRPr="007437CC" w14:paraId="2EC8C00D"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191A6B37"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Lopez 1998</w:t>
            </w:r>
          </w:p>
        </w:tc>
        <w:tc>
          <w:tcPr>
            <w:tcW w:w="811" w:type="dxa"/>
            <w:tcBorders>
              <w:top w:val="nil"/>
              <w:left w:val="nil"/>
              <w:bottom w:val="single" w:sz="4" w:space="0" w:color="auto"/>
              <w:right w:val="single" w:sz="4" w:space="0" w:color="auto"/>
            </w:tcBorders>
            <w:shd w:val="clear" w:color="000000" w:fill="FFFFFF"/>
            <w:noWrap/>
            <w:vAlign w:val="center"/>
            <w:hideMark/>
          </w:tcPr>
          <w:p w14:paraId="258FEBA8"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1998</w:t>
            </w:r>
          </w:p>
        </w:tc>
        <w:tc>
          <w:tcPr>
            <w:tcW w:w="12797" w:type="dxa"/>
            <w:tcBorders>
              <w:top w:val="nil"/>
              <w:left w:val="nil"/>
              <w:bottom w:val="single" w:sz="4" w:space="0" w:color="auto"/>
              <w:right w:val="single" w:sz="4" w:space="0" w:color="auto"/>
            </w:tcBorders>
            <w:shd w:val="clear" w:color="000000" w:fill="FFFFFF"/>
            <w:noWrap/>
            <w:vAlign w:val="bottom"/>
            <w:hideMark/>
          </w:tcPr>
          <w:p w14:paraId="1D505B3C" w14:textId="38FA5898" w:rsidR="00015CBC" w:rsidRPr="00FA69DA" w:rsidRDefault="00015CBC" w:rsidP="00015CBC">
            <w:pPr>
              <w:rPr>
                <w:rFonts w:eastAsia="Times New Roman" w:cstheme="minorHAnsi"/>
                <w:sz w:val="20"/>
                <w:szCs w:val="20"/>
                <w:lang w:val="en-GB" w:eastAsia="en-GB"/>
              </w:rPr>
            </w:pPr>
            <w:r w:rsidRPr="00FA69DA">
              <w:rPr>
                <w:rFonts w:eastAsia="Times New Roman" w:cstheme="minorHAnsi"/>
                <w:b/>
                <w:bCs/>
                <w:sz w:val="20"/>
                <w:szCs w:val="20"/>
                <w:lang w:val="en-GB" w:eastAsia="en-GB"/>
              </w:rPr>
              <w:t>Lopez NN</w:t>
            </w:r>
            <w:r w:rsidRPr="00FA69DA">
              <w:rPr>
                <w:rFonts w:eastAsia="Times New Roman" w:cstheme="minorHAnsi"/>
                <w:sz w:val="20"/>
                <w:szCs w:val="20"/>
                <w:lang w:val="en-GB" w:eastAsia="en-GB"/>
              </w:rPr>
              <w:t xml:space="preserve"> (1998) Multicultural effectiveness training for Hispanic immigrants. </w:t>
            </w:r>
            <w:r w:rsidR="00FA69DA" w:rsidRPr="00FA69DA">
              <w:rPr>
                <w:rFonts w:eastAsia="Times New Roman" w:cstheme="minorHAnsi"/>
                <w:sz w:val="20"/>
                <w:szCs w:val="20"/>
                <w:lang w:val="en-GB" w:eastAsia="en-GB"/>
              </w:rPr>
              <w:t xml:space="preserve">PhD dissertation, </w:t>
            </w:r>
            <w:r w:rsidRPr="00FA69DA">
              <w:rPr>
                <w:rFonts w:eastAsia="Times New Roman" w:cstheme="minorHAnsi"/>
                <w:sz w:val="20"/>
                <w:szCs w:val="20"/>
                <w:lang w:val="en-GB" w:eastAsia="en-GB"/>
              </w:rPr>
              <w:t>University of Miami</w:t>
            </w:r>
            <w:r w:rsidR="00FA69DA" w:rsidRPr="00FA69DA">
              <w:rPr>
                <w:rFonts w:eastAsia="Times New Roman" w:cstheme="minorHAnsi"/>
                <w:sz w:val="20"/>
                <w:szCs w:val="20"/>
                <w:lang w:val="en-GB" w:eastAsia="en-GB"/>
              </w:rPr>
              <w:t>, Florida.</w:t>
            </w:r>
          </w:p>
        </w:tc>
      </w:tr>
      <w:tr w:rsidR="00015CBC" w:rsidRPr="007437CC" w14:paraId="3F72EBBD"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667C6F7D" w14:textId="0C02B73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Lopez</w:t>
            </w:r>
            <w:r>
              <w:rPr>
                <w:rFonts w:eastAsia="Times New Roman" w:cstheme="minorHAnsi"/>
                <w:b/>
                <w:bCs/>
                <w:sz w:val="20"/>
                <w:szCs w:val="20"/>
                <w:lang w:val="en-GB" w:eastAsia="en-GB"/>
              </w:rPr>
              <w:t>–</w:t>
            </w:r>
            <w:r w:rsidRPr="007437CC">
              <w:rPr>
                <w:rFonts w:eastAsia="Times New Roman" w:cstheme="minorHAnsi"/>
                <w:b/>
                <w:bCs/>
                <w:sz w:val="20"/>
                <w:szCs w:val="20"/>
                <w:lang w:val="en-GB" w:eastAsia="en-GB"/>
              </w:rPr>
              <w:t>Zéron 2019</w:t>
            </w:r>
          </w:p>
        </w:tc>
        <w:tc>
          <w:tcPr>
            <w:tcW w:w="811" w:type="dxa"/>
            <w:tcBorders>
              <w:top w:val="nil"/>
              <w:left w:val="nil"/>
              <w:bottom w:val="single" w:sz="4" w:space="0" w:color="auto"/>
              <w:right w:val="single" w:sz="4" w:space="0" w:color="auto"/>
            </w:tcBorders>
            <w:shd w:val="clear" w:color="000000" w:fill="FFFFFF"/>
            <w:noWrap/>
            <w:vAlign w:val="center"/>
            <w:hideMark/>
          </w:tcPr>
          <w:p w14:paraId="4ECDF42A"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2019</w:t>
            </w:r>
          </w:p>
        </w:tc>
        <w:tc>
          <w:tcPr>
            <w:tcW w:w="12797" w:type="dxa"/>
            <w:tcBorders>
              <w:top w:val="nil"/>
              <w:left w:val="nil"/>
              <w:bottom w:val="single" w:sz="4" w:space="0" w:color="auto"/>
              <w:right w:val="single" w:sz="4" w:space="0" w:color="auto"/>
            </w:tcBorders>
            <w:shd w:val="clear" w:color="000000" w:fill="FFFFFF"/>
            <w:noWrap/>
            <w:vAlign w:val="bottom"/>
            <w:hideMark/>
          </w:tcPr>
          <w:p w14:paraId="4E1CBC5C" w14:textId="34883100"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eastAsia="en-GB"/>
              </w:rPr>
              <w:t>López‐Zerón G, Parra‐Cardona JR and Yeh HH</w:t>
            </w:r>
            <w:r w:rsidRPr="001A1FFA">
              <w:rPr>
                <w:rFonts w:eastAsia="Times New Roman" w:cstheme="minorHAnsi"/>
                <w:sz w:val="20"/>
                <w:szCs w:val="20"/>
                <w:lang w:eastAsia="en-GB"/>
              </w:rPr>
              <w:t xml:space="preserve"> (2020) </w:t>
            </w:r>
            <w:r w:rsidRPr="007437CC">
              <w:rPr>
                <w:rFonts w:eastAsia="Times New Roman" w:cstheme="minorHAnsi"/>
                <w:sz w:val="20"/>
                <w:szCs w:val="20"/>
                <w:lang w:val="en-GB" w:eastAsia="en-GB"/>
              </w:rPr>
              <w:t xml:space="preserve">Addressing immigration‐related stress in a culturally adapted parenting intervention for Mexican‐origin immigrants: initial positive effects and key areas of improvement. </w:t>
            </w:r>
            <w:r w:rsidRPr="00C60541">
              <w:rPr>
                <w:rFonts w:eastAsia="Times New Roman" w:cstheme="minorHAnsi"/>
                <w:i/>
                <w:iCs/>
                <w:sz w:val="20"/>
                <w:szCs w:val="20"/>
                <w:lang w:val="en-GB" w:eastAsia="en-GB"/>
              </w:rPr>
              <w:t>Family process</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59</w:t>
            </w:r>
            <w:r w:rsidRPr="007437CC">
              <w:rPr>
                <w:rFonts w:eastAsia="Times New Roman" w:cstheme="minorHAnsi"/>
                <w:sz w:val="20"/>
                <w:szCs w:val="20"/>
                <w:lang w:val="en-GB" w:eastAsia="en-GB"/>
              </w:rPr>
              <w:t>(3), 1094</w:t>
            </w:r>
            <w:r>
              <w:rPr>
                <w:rFonts w:eastAsia="Times New Roman" w:cstheme="minorHAnsi"/>
                <w:sz w:val="20"/>
                <w:szCs w:val="20"/>
                <w:lang w:val="en-GB" w:eastAsia="en-GB"/>
              </w:rPr>
              <w:t>–</w:t>
            </w:r>
            <w:r w:rsidRPr="007437CC">
              <w:rPr>
                <w:rFonts w:eastAsia="Times New Roman" w:cstheme="minorHAnsi"/>
                <w:sz w:val="20"/>
                <w:szCs w:val="20"/>
                <w:lang w:val="en-GB" w:eastAsia="en-GB"/>
              </w:rPr>
              <w:t>1112.</w:t>
            </w:r>
          </w:p>
        </w:tc>
      </w:tr>
      <w:tr w:rsidR="00015CBC" w:rsidRPr="007437CC" w14:paraId="45C60F0E"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36CA9517"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Meffert 2014</w:t>
            </w:r>
          </w:p>
        </w:tc>
        <w:tc>
          <w:tcPr>
            <w:tcW w:w="811" w:type="dxa"/>
            <w:tcBorders>
              <w:top w:val="nil"/>
              <w:left w:val="nil"/>
              <w:bottom w:val="single" w:sz="4" w:space="0" w:color="auto"/>
              <w:right w:val="single" w:sz="4" w:space="0" w:color="auto"/>
            </w:tcBorders>
            <w:shd w:val="clear" w:color="000000" w:fill="FFFFFF"/>
            <w:noWrap/>
            <w:vAlign w:val="center"/>
            <w:hideMark/>
          </w:tcPr>
          <w:p w14:paraId="14C66E9F"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2014</w:t>
            </w:r>
          </w:p>
        </w:tc>
        <w:tc>
          <w:tcPr>
            <w:tcW w:w="12797" w:type="dxa"/>
            <w:tcBorders>
              <w:top w:val="nil"/>
              <w:left w:val="nil"/>
              <w:bottom w:val="single" w:sz="4" w:space="0" w:color="auto"/>
              <w:right w:val="single" w:sz="4" w:space="0" w:color="auto"/>
            </w:tcBorders>
            <w:shd w:val="clear" w:color="000000" w:fill="FFFFFF"/>
            <w:noWrap/>
            <w:vAlign w:val="bottom"/>
            <w:hideMark/>
          </w:tcPr>
          <w:p w14:paraId="1B8E8662" w14:textId="74FE848D"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 xml:space="preserve">Meffert SM, Abdo AO, Alla OAA, Elmakki YOM, Omer AA, Yousif S, </w:t>
            </w:r>
            <w:r w:rsidRPr="00A16E89">
              <w:rPr>
                <w:rFonts w:eastAsia="Times New Roman" w:cstheme="minorHAnsi"/>
                <w:b/>
                <w:bCs/>
                <w:sz w:val="20"/>
                <w:szCs w:val="20"/>
                <w:lang w:val="en-GB" w:eastAsia="en-GB"/>
              </w:rPr>
              <w:t>Metzler T and Marmar CR</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2014</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A pilot randomized controlled trial of interpersonal psychotherapy for Sudanese refugees in Cairo, Egypt. </w:t>
            </w:r>
            <w:r w:rsidRPr="00C60541">
              <w:rPr>
                <w:rFonts w:eastAsia="Times New Roman" w:cstheme="minorHAnsi"/>
                <w:i/>
                <w:iCs/>
                <w:sz w:val="20"/>
                <w:szCs w:val="20"/>
                <w:lang w:val="en-GB" w:eastAsia="en-GB"/>
              </w:rPr>
              <w:t>Psychological Trauma: Theory, Research, Practice and Policy</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6</w:t>
            </w:r>
            <w:r w:rsidRPr="007437CC">
              <w:rPr>
                <w:rFonts w:eastAsia="Times New Roman" w:cstheme="minorHAnsi"/>
                <w:sz w:val="20"/>
                <w:szCs w:val="20"/>
                <w:lang w:val="en-GB" w:eastAsia="en-GB"/>
              </w:rPr>
              <w:t>(3), 240.</w:t>
            </w:r>
          </w:p>
        </w:tc>
      </w:tr>
      <w:tr w:rsidR="00015CBC" w:rsidRPr="007437CC" w14:paraId="21709511"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5A3C616E"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Metzler 2022</w:t>
            </w:r>
          </w:p>
        </w:tc>
        <w:tc>
          <w:tcPr>
            <w:tcW w:w="811" w:type="dxa"/>
            <w:tcBorders>
              <w:top w:val="nil"/>
              <w:left w:val="nil"/>
              <w:bottom w:val="single" w:sz="4" w:space="0" w:color="auto"/>
              <w:right w:val="single" w:sz="4" w:space="0" w:color="auto"/>
            </w:tcBorders>
            <w:shd w:val="clear" w:color="000000" w:fill="FFFFFF"/>
            <w:noWrap/>
            <w:vAlign w:val="center"/>
            <w:hideMark/>
          </w:tcPr>
          <w:p w14:paraId="59728E87"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2022</w:t>
            </w:r>
          </w:p>
        </w:tc>
        <w:tc>
          <w:tcPr>
            <w:tcW w:w="12797" w:type="dxa"/>
            <w:tcBorders>
              <w:top w:val="nil"/>
              <w:left w:val="nil"/>
              <w:bottom w:val="single" w:sz="4" w:space="0" w:color="auto"/>
              <w:right w:val="single" w:sz="4" w:space="0" w:color="auto"/>
            </w:tcBorders>
            <w:shd w:val="clear" w:color="000000" w:fill="FFFFFF"/>
            <w:noWrap/>
            <w:vAlign w:val="bottom"/>
            <w:hideMark/>
          </w:tcPr>
          <w:p w14:paraId="1AD2BB85" w14:textId="3534E48C"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Metzler J, Saw T, Nono D, Kadondi A, Zhang Y, Leu C</w:t>
            </w:r>
            <w:r>
              <w:rPr>
                <w:rFonts w:eastAsia="Times New Roman" w:cstheme="minorHAnsi"/>
                <w:b/>
                <w:bCs/>
                <w:sz w:val="20"/>
                <w:szCs w:val="20"/>
                <w:lang w:val="en-GB" w:eastAsia="en-GB"/>
              </w:rPr>
              <w:t>S,</w:t>
            </w:r>
            <w:r w:rsidRPr="005142A7">
              <w:rPr>
                <w:rFonts w:eastAsia="Times New Roman" w:cstheme="minorHAnsi"/>
                <w:b/>
                <w:bCs/>
                <w:sz w:val="20"/>
                <w:szCs w:val="20"/>
                <w:lang w:val="en-GB" w:eastAsia="en-GB"/>
              </w:rPr>
              <w:t xml:space="preserve"> Gabriel</w:t>
            </w:r>
            <w:r>
              <w:rPr>
                <w:rFonts w:eastAsia="Times New Roman" w:cstheme="minorHAnsi"/>
                <w:b/>
                <w:bCs/>
                <w:sz w:val="20"/>
                <w:szCs w:val="20"/>
                <w:lang w:val="en-GB" w:eastAsia="en-GB"/>
              </w:rPr>
              <w:t xml:space="preserve"> A</w:t>
            </w:r>
            <w:r w:rsidRPr="005142A7">
              <w:rPr>
                <w:rFonts w:eastAsia="Times New Roman" w:cstheme="minorHAnsi"/>
                <w:b/>
                <w:bCs/>
                <w:sz w:val="20"/>
                <w:szCs w:val="20"/>
                <w:lang w:val="en-GB" w:eastAsia="en-GB"/>
              </w:rPr>
              <w:t>, S</w:t>
            </w:r>
            <w:r w:rsidRPr="00A16E89">
              <w:rPr>
                <w:rFonts w:eastAsia="Times New Roman" w:cstheme="minorHAnsi"/>
                <w:b/>
                <w:bCs/>
                <w:sz w:val="20"/>
                <w:szCs w:val="20"/>
                <w:lang w:val="en-GB" w:eastAsia="en-GB"/>
              </w:rPr>
              <w:t>avage K and Landers C</w:t>
            </w:r>
            <w:r w:rsidRPr="001A1FFA">
              <w:rPr>
                <w:rFonts w:eastAsia="Times New Roman" w:cstheme="minorHAnsi"/>
                <w:b/>
                <w:bCs/>
                <w:sz w:val="20"/>
                <w:szCs w:val="20"/>
                <w:lang w:val="en-GB" w:eastAsia="en-GB"/>
              </w:rPr>
              <w:t xml:space="preserve"> </w:t>
            </w:r>
            <w:r>
              <w:rPr>
                <w:rFonts w:eastAsia="Times New Roman" w:cstheme="minorHAnsi"/>
                <w:sz w:val="20"/>
                <w:szCs w:val="20"/>
                <w:lang w:val="en-GB" w:eastAsia="en-GB"/>
              </w:rPr>
              <w:t>(</w:t>
            </w:r>
            <w:r w:rsidRPr="007437CC">
              <w:rPr>
                <w:rFonts w:eastAsia="Times New Roman" w:cstheme="minorHAnsi"/>
                <w:sz w:val="20"/>
                <w:szCs w:val="20"/>
                <w:lang w:val="en-GB" w:eastAsia="en-GB"/>
              </w:rPr>
              <w:t>2023</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Improving adolescent mental health and protection in humanitarian settings: longitudinal findings from a multi‐arm randomized controlled trial of child‐friendly spaces among South Sudanese refugees in Uganda. </w:t>
            </w:r>
            <w:r w:rsidRPr="00C60541">
              <w:rPr>
                <w:rFonts w:eastAsia="Times New Roman" w:cstheme="minorHAnsi"/>
                <w:i/>
                <w:iCs/>
                <w:sz w:val="20"/>
                <w:szCs w:val="20"/>
                <w:lang w:val="en-GB" w:eastAsia="en-GB"/>
              </w:rPr>
              <w:t>Journal</w:t>
            </w:r>
            <w:r w:rsidRPr="007437CC">
              <w:rPr>
                <w:rFonts w:eastAsia="Times New Roman" w:cstheme="minorHAnsi"/>
                <w:sz w:val="20"/>
                <w:szCs w:val="20"/>
                <w:lang w:val="en-GB" w:eastAsia="en-GB"/>
              </w:rPr>
              <w:t xml:space="preserve"> </w:t>
            </w:r>
            <w:r w:rsidRPr="00C60541">
              <w:rPr>
                <w:rFonts w:eastAsia="Times New Roman" w:cstheme="minorHAnsi"/>
                <w:i/>
                <w:iCs/>
                <w:sz w:val="20"/>
                <w:szCs w:val="20"/>
                <w:lang w:val="en-GB" w:eastAsia="en-GB"/>
              </w:rPr>
              <w:t>of child psychology and psychiatry</w:t>
            </w:r>
            <w:r>
              <w:rPr>
                <w:rFonts w:eastAsia="Times New Roman" w:cstheme="minorHAnsi"/>
                <w:sz w:val="20"/>
                <w:szCs w:val="20"/>
                <w:lang w:val="en-GB" w:eastAsia="en-GB"/>
              </w:rPr>
              <w:t xml:space="preserve"> </w:t>
            </w:r>
            <w:r w:rsidRPr="00E831CF">
              <w:rPr>
                <w:rFonts w:eastAsia="Times New Roman" w:cstheme="minorHAnsi"/>
                <w:b/>
                <w:bCs/>
                <w:sz w:val="20"/>
                <w:szCs w:val="20"/>
                <w:lang w:val="en-GB" w:eastAsia="en-GB"/>
              </w:rPr>
              <w:t>64</w:t>
            </w:r>
            <w:r>
              <w:rPr>
                <w:rFonts w:eastAsia="Times New Roman" w:cstheme="minorHAnsi"/>
                <w:sz w:val="20"/>
                <w:szCs w:val="20"/>
                <w:lang w:val="en-GB" w:eastAsia="en-GB"/>
              </w:rPr>
              <w:t>(6), 907–</w:t>
            </w:r>
            <w:r w:rsidRPr="00E831CF">
              <w:rPr>
                <w:rFonts w:eastAsia="Times New Roman" w:cstheme="minorHAnsi"/>
                <w:sz w:val="20"/>
                <w:szCs w:val="20"/>
                <w:lang w:val="en-GB" w:eastAsia="en-GB"/>
              </w:rPr>
              <w:t>917.</w:t>
            </w:r>
          </w:p>
        </w:tc>
      </w:tr>
      <w:tr w:rsidR="00015CBC" w:rsidRPr="007437CC" w14:paraId="3831E534"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7713660B"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Mhaidat 2016</w:t>
            </w:r>
          </w:p>
        </w:tc>
        <w:tc>
          <w:tcPr>
            <w:tcW w:w="811" w:type="dxa"/>
            <w:tcBorders>
              <w:top w:val="nil"/>
              <w:left w:val="nil"/>
              <w:bottom w:val="single" w:sz="4" w:space="0" w:color="auto"/>
              <w:right w:val="single" w:sz="4" w:space="0" w:color="auto"/>
            </w:tcBorders>
            <w:shd w:val="clear" w:color="000000" w:fill="FFFFFF"/>
            <w:noWrap/>
            <w:vAlign w:val="center"/>
            <w:hideMark/>
          </w:tcPr>
          <w:p w14:paraId="3E3EAF07"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2016</w:t>
            </w:r>
          </w:p>
        </w:tc>
        <w:tc>
          <w:tcPr>
            <w:tcW w:w="12797" w:type="dxa"/>
            <w:tcBorders>
              <w:top w:val="nil"/>
              <w:left w:val="nil"/>
              <w:bottom w:val="single" w:sz="4" w:space="0" w:color="auto"/>
              <w:right w:val="single" w:sz="4" w:space="0" w:color="auto"/>
            </w:tcBorders>
            <w:shd w:val="clear" w:color="000000" w:fill="FFFFFF"/>
            <w:noWrap/>
            <w:vAlign w:val="bottom"/>
            <w:hideMark/>
          </w:tcPr>
          <w:p w14:paraId="05CD8347" w14:textId="5CBEC292"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Mhaidat F and ALharbi BH</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2016</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the impact of correcting cognitive distortions in reducing depression and the sense of insecurity among a sample of female refugee adolescents. </w:t>
            </w:r>
            <w:r w:rsidRPr="00BF2984">
              <w:rPr>
                <w:rFonts w:eastAsia="Times New Roman" w:cstheme="minorHAnsi"/>
                <w:i/>
                <w:iCs/>
                <w:sz w:val="20"/>
                <w:szCs w:val="20"/>
                <w:lang w:val="en-GB" w:eastAsia="en-GB"/>
              </w:rPr>
              <w:t>Contemporary Issues in Education Research (CIER</w:t>
            </w:r>
            <w:r>
              <w:rPr>
                <w:rFonts w:eastAsia="Times New Roman" w:cstheme="minorHAnsi"/>
                <w:i/>
                <w:iCs/>
                <w:sz w:val="20"/>
                <w:szCs w:val="20"/>
                <w:lang w:val="en-GB" w:eastAsia="en-GB"/>
              </w:rPr>
              <w:t>)</w:t>
            </w:r>
            <w:r w:rsidRPr="00BF2984">
              <w:rPr>
                <w:rFonts w:eastAsia="Times New Roman" w:cstheme="minorHAnsi"/>
                <w:i/>
                <w:iCs/>
                <w:sz w:val="20"/>
                <w:szCs w:val="20"/>
                <w:lang w:val="en-GB" w:eastAsia="en-GB"/>
              </w:rPr>
              <w:t xml:space="preserve"> </w:t>
            </w:r>
            <w:r w:rsidRPr="00DC15B5">
              <w:rPr>
                <w:rFonts w:eastAsia="Times New Roman" w:cstheme="minorHAnsi"/>
                <w:b/>
                <w:bCs/>
                <w:sz w:val="20"/>
                <w:szCs w:val="20"/>
                <w:lang w:val="en-GB" w:eastAsia="en-GB"/>
              </w:rPr>
              <w:t>9</w:t>
            </w:r>
            <w:r w:rsidRPr="007437CC">
              <w:rPr>
                <w:rFonts w:eastAsia="Times New Roman" w:cstheme="minorHAnsi"/>
                <w:sz w:val="20"/>
                <w:szCs w:val="20"/>
                <w:lang w:val="en-GB" w:eastAsia="en-GB"/>
              </w:rPr>
              <w:t>(4), 159</w:t>
            </w:r>
            <w:r>
              <w:rPr>
                <w:rFonts w:eastAsia="Times New Roman" w:cstheme="minorHAnsi"/>
                <w:sz w:val="20"/>
                <w:szCs w:val="20"/>
                <w:lang w:val="en-GB" w:eastAsia="en-GB"/>
              </w:rPr>
              <w:t>–</w:t>
            </w:r>
            <w:r w:rsidRPr="007437CC">
              <w:rPr>
                <w:rFonts w:eastAsia="Times New Roman" w:cstheme="minorHAnsi"/>
                <w:sz w:val="20"/>
                <w:szCs w:val="20"/>
                <w:lang w:val="en-GB" w:eastAsia="en-GB"/>
              </w:rPr>
              <w:t>166.</w:t>
            </w:r>
          </w:p>
        </w:tc>
      </w:tr>
      <w:tr w:rsidR="00015CBC" w:rsidRPr="007437CC" w14:paraId="590FCC61"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6D32CE62"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Miller 2020</w:t>
            </w:r>
          </w:p>
        </w:tc>
        <w:tc>
          <w:tcPr>
            <w:tcW w:w="811" w:type="dxa"/>
            <w:tcBorders>
              <w:top w:val="nil"/>
              <w:left w:val="nil"/>
              <w:bottom w:val="single" w:sz="4" w:space="0" w:color="auto"/>
              <w:right w:val="single" w:sz="4" w:space="0" w:color="auto"/>
            </w:tcBorders>
            <w:shd w:val="clear" w:color="000000" w:fill="FFFFFF"/>
            <w:noWrap/>
            <w:vAlign w:val="center"/>
            <w:hideMark/>
          </w:tcPr>
          <w:p w14:paraId="51248547"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2020</w:t>
            </w:r>
          </w:p>
        </w:tc>
        <w:tc>
          <w:tcPr>
            <w:tcW w:w="12797" w:type="dxa"/>
            <w:tcBorders>
              <w:top w:val="nil"/>
              <w:left w:val="nil"/>
              <w:bottom w:val="single" w:sz="4" w:space="0" w:color="auto"/>
              <w:right w:val="single" w:sz="4" w:space="0" w:color="auto"/>
            </w:tcBorders>
            <w:shd w:val="clear" w:color="000000" w:fill="FFFFFF"/>
            <w:noWrap/>
            <w:vAlign w:val="bottom"/>
            <w:hideMark/>
          </w:tcPr>
          <w:p w14:paraId="0119E26B" w14:textId="1D3B3EEC"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Miller KE, Koppenol–Gonzalez GV, Arnous M, Tossyeh F, Chen A, Nahas N and Jordans MJ</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2020</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Supporting Syrian families displaced by armed conflict: a pilot randomized controlled trial of the Caregiver Support Intervention. </w:t>
            </w:r>
            <w:r w:rsidRPr="00C60541">
              <w:rPr>
                <w:rFonts w:eastAsia="Times New Roman" w:cstheme="minorHAnsi"/>
                <w:i/>
                <w:iCs/>
                <w:sz w:val="20"/>
                <w:szCs w:val="20"/>
                <w:lang w:val="en-GB" w:eastAsia="en-GB"/>
              </w:rPr>
              <w:t>Child Abuse and Neglect</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106</w:t>
            </w:r>
            <w:r w:rsidRPr="007437CC">
              <w:rPr>
                <w:rFonts w:eastAsia="Times New Roman" w:cstheme="minorHAnsi"/>
                <w:sz w:val="20"/>
                <w:szCs w:val="20"/>
                <w:lang w:val="en-GB" w:eastAsia="en-GB"/>
              </w:rPr>
              <w:t>, 104512.</w:t>
            </w:r>
          </w:p>
        </w:tc>
      </w:tr>
      <w:tr w:rsidR="00015CBC" w:rsidRPr="007437CC" w14:paraId="7BA5818D"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4E209734"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Miller 2023</w:t>
            </w:r>
          </w:p>
        </w:tc>
        <w:tc>
          <w:tcPr>
            <w:tcW w:w="811" w:type="dxa"/>
            <w:tcBorders>
              <w:top w:val="nil"/>
              <w:left w:val="nil"/>
              <w:bottom w:val="single" w:sz="4" w:space="0" w:color="auto"/>
              <w:right w:val="single" w:sz="4" w:space="0" w:color="auto"/>
            </w:tcBorders>
            <w:shd w:val="clear" w:color="000000" w:fill="FFFFFF"/>
            <w:noWrap/>
            <w:vAlign w:val="center"/>
            <w:hideMark/>
          </w:tcPr>
          <w:p w14:paraId="535595C2"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2023</w:t>
            </w:r>
          </w:p>
        </w:tc>
        <w:tc>
          <w:tcPr>
            <w:tcW w:w="12797" w:type="dxa"/>
            <w:tcBorders>
              <w:top w:val="nil"/>
              <w:left w:val="nil"/>
              <w:bottom w:val="single" w:sz="4" w:space="0" w:color="auto"/>
              <w:right w:val="single" w:sz="4" w:space="0" w:color="auto"/>
            </w:tcBorders>
            <w:shd w:val="clear" w:color="000000" w:fill="FFFFFF"/>
            <w:noWrap/>
            <w:vAlign w:val="bottom"/>
            <w:hideMark/>
          </w:tcPr>
          <w:p w14:paraId="155F1496" w14:textId="1373AF57" w:rsidR="00015CBC" w:rsidRPr="0001672D" w:rsidRDefault="00015CBC" w:rsidP="00015CBC">
            <w:pPr>
              <w:rPr>
                <w:rFonts w:eastAsia="Times New Roman" w:cstheme="minorHAnsi"/>
                <w:b/>
                <w:bCs/>
                <w:sz w:val="20"/>
                <w:szCs w:val="20"/>
                <w:highlight w:val="yellow"/>
                <w:lang w:val="en-GB" w:eastAsia="en-GB"/>
              </w:rPr>
            </w:pPr>
            <w:r w:rsidRPr="001A1FFA">
              <w:rPr>
                <w:rFonts w:eastAsia="Times New Roman" w:cstheme="minorHAnsi"/>
                <w:b/>
                <w:bCs/>
                <w:sz w:val="20"/>
                <w:szCs w:val="20"/>
                <w:lang w:val="en-GB" w:eastAsia="en-GB"/>
              </w:rPr>
              <w:t xml:space="preserve">Miller KE, Chen A, Koppenol‐Gonzalez GV, Bakolis I, Arnous M, Tossyeh F, </w:t>
            </w:r>
            <w:r w:rsidRPr="0001672D">
              <w:rPr>
                <w:rFonts w:eastAsia="Times New Roman" w:cstheme="minorHAnsi"/>
                <w:b/>
                <w:bCs/>
                <w:sz w:val="20"/>
                <w:szCs w:val="20"/>
                <w:lang w:val="en-GB" w:eastAsia="en-GB"/>
              </w:rPr>
              <w:t>El Hassa</w:t>
            </w:r>
            <w:r w:rsidR="0001672D" w:rsidRPr="0001672D">
              <w:rPr>
                <w:rFonts w:eastAsia="Times New Roman" w:cstheme="minorHAnsi"/>
                <w:b/>
                <w:bCs/>
                <w:sz w:val="20"/>
                <w:szCs w:val="20"/>
                <w:lang w:val="en-GB" w:eastAsia="en-GB"/>
              </w:rPr>
              <w:t>n A,</w:t>
            </w:r>
            <w:r w:rsidRPr="0001672D">
              <w:rPr>
                <w:rFonts w:eastAsia="Times New Roman" w:cstheme="minorHAnsi"/>
                <w:b/>
                <w:bCs/>
                <w:sz w:val="20"/>
                <w:szCs w:val="20"/>
                <w:lang w:val="en-GB" w:eastAsia="en-GB"/>
              </w:rPr>
              <w:t xml:space="preserve"> Saleh</w:t>
            </w:r>
            <w:r w:rsidR="0001672D" w:rsidRPr="0001672D">
              <w:rPr>
                <w:rFonts w:eastAsia="Times New Roman" w:cstheme="minorHAnsi"/>
                <w:b/>
                <w:bCs/>
                <w:sz w:val="20"/>
                <w:szCs w:val="20"/>
                <w:lang w:val="en-GB" w:eastAsia="en-GB"/>
              </w:rPr>
              <w:t xml:space="preserve"> A</w:t>
            </w:r>
            <w:r w:rsidRPr="0001672D">
              <w:rPr>
                <w:rFonts w:eastAsia="Times New Roman" w:cstheme="minorHAnsi"/>
                <w:b/>
                <w:bCs/>
                <w:sz w:val="20"/>
                <w:szCs w:val="20"/>
                <w:lang w:val="en-GB" w:eastAsia="en-GB"/>
              </w:rPr>
              <w:t>,</w:t>
            </w:r>
            <w:r w:rsidR="0001672D" w:rsidRPr="0001672D">
              <w:rPr>
                <w:rFonts w:eastAsia="Times New Roman" w:cstheme="minorHAnsi"/>
                <w:b/>
                <w:bCs/>
                <w:sz w:val="20"/>
                <w:szCs w:val="20"/>
                <w:lang w:val="en-GB" w:eastAsia="en-GB"/>
              </w:rPr>
              <w:t xml:space="preserve"> </w:t>
            </w:r>
            <w:r w:rsidRPr="0001672D">
              <w:rPr>
                <w:rFonts w:eastAsia="Times New Roman" w:cstheme="minorHAnsi"/>
                <w:b/>
                <w:bCs/>
                <w:sz w:val="20"/>
                <w:szCs w:val="20"/>
                <w:lang w:val="en-GB" w:eastAsia="en-GB"/>
              </w:rPr>
              <w:t>Saade</w:t>
            </w:r>
            <w:r w:rsidR="0001672D" w:rsidRPr="0001672D">
              <w:rPr>
                <w:rFonts w:eastAsia="Times New Roman" w:cstheme="minorHAnsi"/>
                <w:b/>
                <w:bCs/>
                <w:sz w:val="20"/>
                <w:szCs w:val="20"/>
                <w:lang w:val="en-GB" w:eastAsia="en-GB"/>
              </w:rPr>
              <w:t xml:space="preserve"> J</w:t>
            </w:r>
            <w:r w:rsidRPr="0001672D">
              <w:rPr>
                <w:rFonts w:eastAsia="Times New Roman" w:cstheme="minorHAnsi"/>
                <w:b/>
                <w:bCs/>
                <w:sz w:val="20"/>
                <w:szCs w:val="20"/>
                <w:lang w:val="en-GB" w:eastAsia="en-GB"/>
              </w:rPr>
              <w:t>, Nahas</w:t>
            </w:r>
            <w:r w:rsidR="0001672D" w:rsidRPr="0001672D">
              <w:rPr>
                <w:rFonts w:eastAsia="Times New Roman" w:cstheme="minorHAnsi"/>
                <w:b/>
                <w:bCs/>
                <w:sz w:val="20"/>
                <w:szCs w:val="20"/>
                <w:lang w:val="en-GB" w:eastAsia="en-GB"/>
              </w:rPr>
              <w:t xml:space="preserve"> N</w:t>
            </w:r>
            <w:r w:rsidRPr="0001672D">
              <w:rPr>
                <w:rFonts w:eastAsia="Times New Roman" w:cstheme="minorHAnsi"/>
                <w:b/>
                <w:bCs/>
                <w:sz w:val="20"/>
                <w:szCs w:val="20"/>
                <w:lang w:val="en-GB" w:eastAsia="en-GB"/>
              </w:rPr>
              <w:t>, Abboud</w:t>
            </w:r>
            <w:r w:rsidR="0001672D" w:rsidRPr="0001672D">
              <w:rPr>
                <w:rFonts w:eastAsia="Times New Roman" w:cstheme="minorHAnsi"/>
                <w:b/>
                <w:bCs/>
                <w:sz w:val="20"/>
                <w:szCs w:val="20"/>
                <w:lang w:val="en-GB" w:eastAsia="en-GB"/>
              </w:rPr>
              <w:t xml:space="preserve"> M</w:t>
            </w:r>
            <w:r w:rsidRPr="0001672D">
              <w:rPr>
                <w:rFonts w:eastAsia="Times New Roman" w:cstheme="minorHAnsi"/>
                <w:b/>
                <w:bCs/>
                <w:sz w:val="20"/>
                <w:szCs w:val="20"/>
                <w:lang w:val="en-GB" w:eastAsia="en-GB"/>
              </w:rPr>
              <w:t>, Jawad</w:t>
            </w:r>
            <w:r w:rsidR="0001672D" w:rsidRPr="0001672D">
              <w:rPr>
                <w:rFonts w:eastAsia="Times New Roman" w:cstheme="minorHAnsi"/>
                <w:b/>
                <w:bCs/>
                <w:sz w:val="20"/>
                <w:szCs w:val="20"/>
                <w:lang w:val="en-GB" w:eastAsia="en-GB"/>
              </w:rPr>
              <w:t xml:space="preserve"> L</w:t>
            </w:r>
            <w:r w:rsidRPr="0001672D">
              <w:rPr>
                <w:rFonts w:eastAsia="Times New Roman" w:cstheme="minorHAnsi"/>
                <w:b/>
                <w:bCs/>
                <w:sz w:val="20"/>
                <w:szCs w:val="20"/>
                <w:lang w:val="en-GB" w:eastAsia="en-GB"/>
              </w:rPr>
              <w:t xml:space="preserve"> and Jordans MJ</w:t>
            </w:r>
            <w:r w:rsidRPr="0001672D">
              <w:rPr>
                <w:rFonts w:eastAsia="Times New Roman" w:cstheme="minorHAnsi"/>
                <w:sz w:val="20"/>
                <w:szCs w:val="20"/>
                <w:lang w:val="en-GB" w:eastAsia="en-GB"/>
              </w:rPr>
              <w:t xml:space="preserve"> (2023) Supporting parenting among Syrian refugees in Lebanon: a randomized controlled</w:t>
            </w:r>
            <w:r w:rsidRPr="007437CC">
              <w:rPr>
                <w:rFonts w:eastAsia="Times New Roman" w:cstheme="minorHAnsi"/>
                <w:sz w:val="20"/>
                <w:szCs w:val="20"/>
                <w:lang w:val="en-GB" w:eastAsia="en-GB"/>
              </w:rPr>
              <w:t xml:space="preserve"> trial of the caregiver support intervention. </w:t>
            </w:r>
            <w:r w:rsidRPr="00C60541">
              <w:rPr>
                <w:rFonts w:eastAsia="Times New Roman" w:cstheme="minorHAnsi"/>
                <w:i/>
                <w:iCs/>
                <w:sz w:val="20"/>
                <w:szCs w:val="20"/>
                <w:lang w:val="en-GB" w:eastAsia="en-GB"/>
              </w:rPr>
              <w:t>Journal of Child Psychology and Psychiatry</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64</w:t>
            </w:r>
            <w:r w:rsidRPr="007437CC">
              <w:rPr>
                <w:rFonts w:eastAsia="Times New Roman" w:cstheme="minorHAnsi"/>
                <w:sz w:val="20"/>
                <w:szCs w:val="20"/>
                <w:lang w:val="en-GB" w:eastAsia="en-GB"/>
              </w:rPr>
              <w:t>(1), 71</w:t>
            </w:r>
            <w:r>
              <w:rPr>
                <w:rFonts w:eastAsia="Times New Roman" w:cstheme="minorHAnsi"/>
                <w:sz w:val="20"/>
                <w:szCs w:val="20"/>
                <w:lang w:val="en-GB" w:eastAsia="en-GB"/>
              </w:rPr>
              <w:t>–</w:t>
            </w:r>
            <w:r w:rsidRPr="007437CC">
              <w:rPr>
                <w:rFonts w:eastAsia="Times New Roman" w:cstheme="minorHAnsi"/>
                <w:sz w:val="20"/>
                <w:szCs w:val="20"/>
                <w:lang w:val="en-GB" w:eastAsia="en-GB"/>
              </w:rPr>
              <w:t>82.</w:t>
            </w:r>
          </w:p>
        </w:tc>
      </w:tr>
      <w:tr w:rsidR="00015CBC" w:rsidRPr="007437CC" w14:paraId="5D7CF2B3"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1767EDDE"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Morath 2014</w:t>
            </w:r>
          </w:p>
        </w:tc>
        <w:tc>
          <w:tcPr>
            <w:tcW w:w="811" w:type="dxa"/>
            <w:tcBorders>
              <w:top w:val="nil"/>
              <w:left w:val="nil"/>
              <w:bottom w:val="single" w:sz="4" w:space="0" w:color="auto"/>
              <w:right w:val="single" w:sz="4" w:space="0" w:color="auto"/>
            </w:tcBorders>
            <w:shd w:val="clear" w:color="000000" w:fill="FFFFFF"/>
            <w:noWrap/>
            <w:vAlign w:val="center"/>
            <w:hideMark/>
          </w:tcPr>
          <w:p w14:paraId="091D2A01"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2014</w:t>
            </w:r>
          </w:p>
        </w:tc>
        <w:tc>
          <w:tcPr>
            <w:tcW w:w="12797" w:type="dxa"/>
            <w:tcBorders>
              <w:top w:val="nil"/>
              <w:left w:val="nil"/>
              <w:bottom w:val="single" w:sz="4" w:space="0" w:color="auto"/>
              <w:right w:val="single" w:sz="4" w:space="0" w:color="auto"/>
            </w:tcBorders>
            <w:shd w:val="clear" w:color="000000" w:fill="FFFFFF"/>
            <w:noWrap/>
            <w:vAlign w:val="bottom"/>
            <w:hideMark/>
          </w:tcPr>
          <w:p w14:paraId="3EE11F5C" w14:textId="3073156C"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eastAsia="en-GB"/>
              </w:rPr>
              <w:t>Morath J, Gola H, Sommershof</w:t>
            </w:r>
            <w:r>
              <w:rPr>
                <w:rFonts w:eastAsia="Times New Roman" w:cstheme="minorHAnsi"/>
                <w:b/>
                <w:bCs/>
                <w:sz w:val="20"/>
                <w:szCs w:val="20"/>
                <w:lang w:eastAsia="en-GB"/>
              </w:rPr>
              <w:t xml:space="preserve"> </w:t>
            </w:r>
            <w:r w:rsidRPr="001A1FFA">
              <w:rPr>
                <w:rFonts w:eastAsia="Times New Roman" w:cstheme="minorHAnsi"/>
                <w:b/>
                <w:bCs/>
                <w:sz w:val="20"/>
                <w:szCs w:val="20"/>
                <w:lang w:eastAsia="en-GB"/>
              </w:rPr>
              <w:t xml:space="preserve">A, Hamuni G, Kolassa S, </w:t>
            </w:r>
            <w:r w:rsidRPr="001E6E73">
              <w:rPr>
                <w:rFonts w:eastAsia="Times New Roman" w:cstheme="minorHAnsi"/>
                <w:b/>
                <w:bCs/>
                <w:sz w:val="20"/>
                <w:szCs w:val="20"/>
                <w:lang w:eastAsia="en-GB"/>
              </w:rPr>
              <w:t xml:space="preserve">Catani C, Adenauer </w:t>
            </w:r>
            <w:r w:rsidR="001E6E73" w:rsidRPr="001E6E73">
              <w:rPr>
                <w:rFonts w:eastAsia="Times New Roman" w:cstheme="minorHAnsi"/>
                <w:b/>
                <w:bCs/>
                <w:sz w:val="20"/>
                <w:szCs w:val="20"/>
                <w:lang w:eastAsia="en-GB"/>
              </w:rPr>
              <w:t>H</w:t>
            </w:r>
            <w:r w:rsidRPr="001E6E73">
              <w:rPr>
                <w:rFonts w:eastAsia="Times New Roman" w:cstheme="minorHAnsi"/>
                <w:b/>
                <w:bCs/>
                <w:sz w:val="20"/>
                <w:szCs w:val="20"/>
                <w:lang w:eastAsia="en-GB"/>
              </w:rPr>
              <w:t xml:space="preserve">, Ruf-Leuschner </w:t>
            </w:r>
            <w:r w:rsidR="001E6E73" w:rsidRPr="001E6E73">
              <w:rPr>
                <w:rFonts w:eastAsia="Times New Roman" w:cstheme="minorHAnsi"/>
                <w:b/>
                <w:bCs/>
                <w:sz w:val="20"/>
                <w:szCs w:val="20"/>
                <w:lang w:eastAsia="en-GB"/>
              </w:rPr>
              <w:t>M</w:t>
            </w:r>
            <w:r w:rsidRPr="001E6E73">
              <w:rPr>
                <w:rFonts w:eastAsia="Times New Roman" w:cstheme="minorHAnsi"/>
                <w:b/>
                <w:bCs/>
                <w:sz w:val="20"/>
                <w:szCs w:val="20"/>
                <w:lang w:eastAsia="en-GB"/>
              </w:rPr>
              <w:t xml:space="preserve">, Schauer </w:t>
            </w:r>
            <w:r w:rsidR="001E6E73" w:rsidRPr="001E6E73">
              <w:rPr>
                <w:rFonts w:eastAsia="Times New Roman" w:cstheme="minorHAnsi"/>
                <w:b/>
                <w:bCs/>
                <w:sz w:val="20"/>
                <w:szCs w:val="20"/>
                <w:lang w:eastAsia="en-GB"/>
              </w:rPr>
              <w:t>M</w:t>
            </w:r>
            <w:r w:rsidRPr="001E6E73">
              <w:rPr>
                <w:rFonts w:eastAsia="Times New Roman" w:cstheme="minorHAnsi"/>
                <w:b/>
                <w:bCs/>
                <w:sz w:val="20"/>
                <w:szCs w:val="20"/>
                <w:lang w:eastAsia="en-GB"/>
              </w:rPr>
              <w:t xml:space="preserve">, Elbert </w:t>
            </w:r>
            <w:r w:rsidR="001E6E73" w:rsidRPr="001E6E73">
              <w:rPr>
                <w:rFonts w:eastAsia="Times New Roman" w:cstheme="minorHAnsi"/>
                <w:b/>
                <w:bCs/>
                <w:sz w:val="20"/>
                <w:szCs w:val="20"/>
                <w:lang w:eastAsia="en-GB"/>
              </w:rPr>
              <w:t>T</w:t>
            </w:r>
            <w:r w:rsidRPr="001E6E73">
              <w:rPr>
                <w:rFonts w:eastAsia="Times New Roman" w:cstheme="minorHAnsi"/>
                <w:b/>
                <w:bCs/>
                <w:sz w:val="20"/>
                <w:szCs w:val="20"/>
                <w:lang w:eastAsia="en-GB"/>
              </w:rPr>
              <w:t>, Groettrup</w:t>
            </w:r>
            <w:r w:rsidR="001E6E73" w:rsidRPr="001E6E73">
              <w:rPr>
                <w:rFonts w:eastAsia="Times New Roman" w:cstheme="minorHAnsi"/>
                <w:b/>
                <w:bCs/>
                <w:sz w:val="20"/>
                <w:szCs w:val="20"/>
                <w:lang w:eastAsia="en-GB"/>
              </w:rPr>
              <w:t xml:space="preserve"> M</w:t>
            </w:r>
            <w:r w:rsidRPr="001E6E73">
              <w:rPr>
                <w:rFonts w:eastAsia="Times New Roman" w:cstheme="minorHAnsi"/>
                <w:b/>
                <w:bCs/>
                <w:sz w:val="20"/>
                <w:szCs w:val="20"/>
                <w:lang w:eastAsia="en-GB"/>
              </w:rPr>
              <w:t xml:space="preserve"> </w:t>
            </w:r>
            <w:r w:rsidRPr="001E6E73">
              <w:rPr>
                <w:rFonts w:eastAsia="Times New Roman" w:cstheme="minorHAnsi"/>
                <w:b/>
                <w:bCs/>
                <w:sz w:val="20"/>
                <w:szCs w:val="20"/>
                <w:lang w:val="en-GB" w:eastAsia="en-GB"/>
              </w:rPr>
              <w:t>and Kolassa IT</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2014</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The effect of trauma</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focused therapy on the altered T cell distribution in individuals with PTSD: evidence from a randomized controlled trial. </w:t>
            </w:r>
            <w:r w:rsidRPr="00C60541">
              <w:rPr>
                <w:rFonts w:eastAsia="Times New Roman" w:cstheme="minorHAnsi"/>
                <w:i/>
                <w:iCs/>
                <w:sz w:val="20"/>
                <w:szCs w:val="20"/>
                <w:lang w:val="en-GB" w:eastAsia="en-GB"/>
              </w:rPr>
              <w:t>Journal of Psychiatric Research</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54</w:t>
            </w:r>
            <w:r w:rsidRPr="007437CC">
              <w:rPr>
                <w:rFonts w:eastAsia="Times New Roman" w:cstheme="minorHAnsi"/>
                <w:sz w:val="20"/>
                <w:szCs w:val="20"/>
                <w:lang w:val="en-GB" w:eastAsia="en-GB"/>
              </w:rPr>
              <w:t>, 1</w:t>
            </w:r>
            <w:r>
              <w:rPr>
                <w:rFonts w:eastAsia="Times New Roman" w:cstheme="minorHAnsi"/>
                <w:sz w:val="20"/>
                <w:szCs w:val="20"/>
                <w:lang w:val="en-GB" w:eastAsia="en-GB"/>
              </w:rPr>
              <w:t>–</w:t>
            </w:r>
            <w:r w:rsidRPr="007437CC">
              <w:rPr>
                <w:rFonts w:eastAsia="Times New Roman" w:cstheme="minorHAnsi"/>
                <w:sz w:val="20"/>
                <w:szCs w:val="20"/>
                <w:lang w:val="en-GB" w:eastAsia="en-GB"/>
              </w:rPr>
              <w:t>10.</w:t>
            </w:r>
          </w:p>
        </w:tc>
      </w:tr>
      <w:tr w:rsidR="00015CBC" w:rsidRPr="007437CC" w14:paraId="321CE7A7"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1D77948C"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Motaghed 1990</w:t>
            </w:r>
          </w:p>
        </w:tc>
        <w:tc>
          <w:tcPr>
            <w:tcW w:w="811" w:type="dxa"/>
            <w:tcBorders>
              <w:top w:val="nil"/>
              <w:left w:val="nil"/>
              <w:bottom w:val="single" w:sz="4" w:space="0" w:color="auto"/>
              <w:right w:val="single" w:sz="4" w:space="0" w:color="auto"/>
            </w:tcBorders>
            <w:shd w:val="clear" w:color="000000" w:fill="FFFFFF"/>
            <w:noWrap/>
            <w:vAlign w:val="center"/>
            <w:hideMark/>
          </w:tcPr>
          <w:p w14:paraId="0F8A7855"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1990</w:t>
            </w:r>
          </w:p>
        </w:tc>
        <w:tc>
          <w:tcPr>
            <w:tcW w:w="12797" w:type="dxa"/>
            <w:tcBorders>
              <w:top w:val="nil"/>
              <w:left w:val="nil"/>
              <w:bottom w:val="single" w:sz="4" w:space="0" w:color="auto"/>
              <w:right w:val="single" w:sz="4" w:space="0" w:color="auto"/>
            </w:tcBorders>
            <w:shd w:val="clear" w:color="000000" w:fill="FFFFFF"/>
            <w:noWrap/>
            <w:vAlign w:val="bottom"/>
            <w:hideMark/>
          </w:tcPr>
          <w:p w14:paraId="4E371491" w14:textId="274EC41F" w:rsidR="00015CBC" w:rsidRPr="007437CC" w:rsidRDefault="00015CBC" w:rsidP="00015CBC">
            <w:pPr>
              <w:rPr>
                <w:rFonts w:eastAsia="Times New Roman" w:cstheme="minorHAnsi"/>
                <w:sz w:val="20"/>
                <w:szCs w:val="20"/>
                <w:lang w:val="en-GB" w:eastAsia="en-GB"/>
              </w:rPr>
            </w:pPr>
            <w:r w:rsidRPr="00FA69DA">
              <w:rPr>
                <w:rFonts w:eastAsia="Times New Roman" w:cstheme="minorHAnsi"/>
                <w:b/>
                <w:bCs/>
                <w:sz w:val="20"/>
                <w:szCs w:val="20"/>
                <w:lang w:val="en-GB" w:eastAsia="en-GB"/>
              </w:rPr>
              <w:t>Motaghed H</w:t>
            </w:r>
            <w:r w:rsidRPr="00FA69DA">
              <w:rPr>
                <w:rFonts w:eastAsia="Times New Roman" w:cstheme="minorHAnsi"/>
                <w:sz w:val="20"/>
                <w:szCs w:val="20"/>
                <w:lang w:val="en-GB" w:eastAsia="en-GB"/>
              </w:rPr>
              <w:t xml:space="preserve"> (1990) The efficacy of a group–oriented cognitive treatment program in treating immigrant Persians for depression. </w:t>
            </w:r>
            <w:r w:rsidR="00FA69DA" w:rsidRPr="00FA69DA">
              <w:rPr>
                <w:rFonts w:eastAsia="Times New Roman" w:cstheme="minorHAnsi"/>
                <w:sz w:val="20"/>
                <w:szCs w:val="20"/>
                <w:lang w:val="en-GB" w:eastAsia="en-GB"/>
              </w:rPr>
              <w:t xml:space="preserve">PhD dissertation, </w:t>
            </w:r>
            <w:r w:rsidRPr="00FA69DA">
              <w:rPr>
                <w:rFonts w:eastAsia="Times New Roman" w:cstheme="minorHAnsi"/>
                <w:sz w:val="20"/>
                <w:szCs w:val="20"/>
                <w:lang w:val="en-GB" w:eastAsia="en-GB"/>
              </w:rPr>
              <w:t>California School of Professional Psychology</w:t>
            </w:r>
            <w:r w:rsidR="00FA69DA" w:rsidRPr="00FA69DA">
              <w:rPr>
                <w:rFonts w:eastAsia="Times New Roman" w:cstheme="minorHAnsi"/>
                <w:sz w:val="20"/>
                <w:szCs w:val="20"/>
                <w:lang w:val="en-GB" w:eastAsia="en-GB"/>
              </w:rPr>
              <w:t xml:space="preserve">, </w:t>
            </w:r>
            <w:r w:rsidRPr="00FA69DA">
              <w:rPr>
                <w:rFonts w:eastAsia="Times New Roman" w:cstheme="minorHAnsi"/>
                <w:sz w:val="20"/>
                <w:szCs w:val="20"/>
                <w:lang w:val="en-GB" w:eastAsia="en-GB"/>
              </w:rPr>
              <w:t>San Diego</w:t>
            </w:r>
            <w:r w:rsidR="00FA69DA" w:rsidRPr="00FA69DA">
              <w:rPr>
                <w:rFonts w:eastAsia="Times New Roman" w:cstheme="minorHAnsi"/>
                <w:sz w:val="20"/>
                <w:szCs w:val="20"/>
                <w:lang w:val="en-GB" w:eastAsia="en-GB"/>
              </w:rPr>
              <w:t>, California</w:t>
            </w:r>
            <w:r w:rsidRPr="00FA69DA">
              <w:rPr>
                <w:rFonts w:eastAsia="Times New Roman" w:cstheme="minorHAnsi"/>
                <w:sz w:val="20"/>
                <w:szCs w:val="20"/>
                <w:lang w:val="en-GB" w:eastAsia="en-GB"/>
              </w:rPr>
              <w:t>.</w:t>
            </w:r>
          </w:p>
        </w:tc>
      </w:tr>
      <w:tr w:rsidR="00015CBC" w:rsidRPr="007437CC" w14:paraId="12681F01"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19EFB781"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Neuner 2004</w:t>
            </w:r>
          </w:p>
        </w:tc>
        <w:tc>
          <w:tcPr>
            <w:tcW w:w="811" w:type="dxa"/>
            <w:tcBorders>
              <w:top w:val="nil"/>
              <w:left w:val="nil"/>
              <w:bottom w:val="single" w:sz="4" w:space="0" w:color="auto"/>
              <w:right w:val="single" w:sz="4" w:space="0" w:color="auto"/>
            </w:tcBorders>
            <w:shd w:val="clear" w:color="000000" w:fill="FFFFFF"/>
            <w:noWrap/>
            <w:vAlign w:val="center"/>
            <w:hideMark/>
          </w:tcPr>
          <w:p w14:paraId="1C5F8E6E"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2004</w:t>
            </w:r>
          </w:p>
        </w:tc>
        <w:tc>
          <w:tcPr>
            <w:tcW w:w="12797" w:type="dxa"/>
            <w:tcBorders>
              <w:top w:val="nil"/>
              <w:left w:val="nil"/>
              <w:bottom w:val="single" w:sz="4" w:space="0" w:color="auto"/>
              <w:right w:val="single" w:sz="4" w:space="0" w:color="auto"/>
            </w:tcBorders>
            <w:shd w:val="clear" w:color="000000" w:fill="FFFFFF"/>
            <w:noWrap/>
            <w:vAlign w:val="bottom"/>
            <w:hideMark/>
          </w:tcPr>
          <w:p w14:paraId="18E7DF24" w14:textId="050A072B" w:rsidR="00015CBC" w:rsidRPr="007437CC" w:rsidRDefault="00015CBC" w:rsidP="00015CBC">
            <w:pPr>
              <w:rPr>
                <w:rFonts w:eastAsia="Times New Roman" w:cstheme="minorHAnsi"/>
                <w:sz w:val="20"/>
                <w:szCs w:val="20"/>
                <w:lang w:val="en-GB" w:eastAsia="en-GB"/>
              </w:rPr>
            </w:pPr>
            <w:r w:rsidRPr="0089599E">
              <w:rPr>
                <w:rFonts w:eastAsia="Times New Roman" w:cstheme="minorHAnsi"/>
                <w:b/>
                <w:bCs/>
                <w:sz w:val="20"/>
                <w:szCs w:val="20"/>
                <w:lang w:eastAsia="en-GB"/>
              </w:rPr>
              <w:t>Neuner F, Schauer M, Klaschik C, Karunakara U and Elbert T</w:t>
            </w:r>
            <w:r w:rsidRPr="0089599E">
              <w:rPr>
                <w:rFonts w:eastAsia="Times New Roman" w:cstheme="minorHAnsi"/>
                <w:sz w:val="20"/>
                <w:szCs w:val="20"/>
                <w:lang w:eastAsia="en-GB"/>
              </w:rPr>
              <w:t xml:space="preserve"> (2004) </w:t>
            </w:r>
            <w:r w:rsidRPr="007437CC">
              <w:rPr>
                <w:rFonts w:eastAsia="Times New Roman" w:cstheme="minorHAnsi"/>
                <w:sz w:val="20"/>
                <w:szCs w:val="20"/>
                <w:lang w:val="en-GB" w:eastAsia="en-GB"/>
              </w:rPr>
              <w:t>A comparison of narrative exposure therapy, supportive counseling</w:t>
            </w:r>
            <w:r>
              <w:rPr>
                <w:rFonts w:eastAsia="Times New Roman" w:cstheme="minorHAnsi"/>
                <w:sz w:val="20"/>
                <w:szCs w:val="20"/>
                <w:lang w:val="en-GB" w:eastAsia="en-GB"/>
              </w:rPr>
              <w:t xml:space="preserve"> and</w:t>
            </w:r>
            <w:r w:rsidRPr="007437CC">
              <w:rPr>
                <w:rFonts w:eastAsia="Times New Roman" w:cstheme="minorHAnsi"/>
                <w:sz w:val="20"/>
                <w:szCs w:val="20"/>
                <w:lang w:val="en-GB" w:eastAsia="en-GB"/>
              </w:rPr>
              <w:t xml:space="preserve"> psychoeducation for treating posttraumatic stress disorder in an african refugee settlement. </w:t>
            </w:r>
            <w:r w:rsidRPr="00C60541">
              <w:rPr>
                <w:rFonts w:eastAsia="Times New Roman" w:cstheme="minorHAnsi"/>
                <w:i/>
                <w:iCs/>
                <w:sz w:val="20"/>
                <w:szCs w:val="20"/>
                <w:lang w:val="en-GB" w:eastAsia="en-GB"/>
              </w:rPr>
              <w:t>Journal of consulting and clinical psychology</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72</w:t>
            </w:r>
            <w:r w:rsidRPr="007437CC">
              <w:rPr>
                <w:rFonts w:eastAsia="Times New Roman" w:cstheme="minorHAnsi"/>
                <w:sz w:val="20"/>
                <w:szCs w:val="20"/>
                <w:lang w:val="en-GB" w:eastAsia="en-GB"/>
              </w:rPr>
              <w:t>(4), 579.</w:t>
            </w:r>
          </w:p>
        </w:tc>
      </w:tr>
      <w:tr w:rsidR="00015CBC" w:rsidRPr="007437CC" w14:paraId="440FA29A"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3F7A224F"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Neuner 2008</w:t>
            </w:r>
          </w:p>
        </w:tc>
        <w:tc>
          <w:tcPr>
            <w:tcW w:w="811" w:type="dxa"/>
            <w:tcBorders>
              <w:top w:val="nil"/>
              <w:left w:val="nil"/>
              <w:bottom w:val="single" w:sz="4" w:space="0" w:color="auto"/>
              <w:right w:val="single" w:sz="4" w:space="0" w:color="auto"/>
            </w:tcBorders>
            <w:shd w:val="clear" w:color="000000" w:fill="FFFFFF"/>
            <w:noWrap/>
            <w:vAlign w:val="center"/>
            <w:hideMark/>
          </w:tcPr>
          <w:p w14:paraId="4B830C56"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2008</w:t>
            </w:r>
          </w:p>
        </w:tc>
        <w:tc>
          <w:tcPr>
            <w:tcW w:w="12797" w:type="dxa"/>
            <w:tcBorders>
              <w:top w:val="nil"/>
              <w:left w:val="nil"/>
              <w:bottom w:val="single" w:sz="4" w:space="0" w:color="auto"/>
              <w:right w:val="single" w:sz="4" w:space="0" w:color="auto"/>
            </w:tcBorders>
            <w:shd w:val="clear" w:color="000000" w:fill="FFFFFF"/>
            <w:noWrap/>
            <w:vAlign w:val="bottom"/>
            <w:hideMark/>
          </w:tcPr>
          <w:p w14:paraId="7D7D1EB3" w14:textId="6CC1BCD5"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Neuner F, Onyut PL, Ertl V, Odenwald M, Schauer E and Elbert T</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2008</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Treatment of posttraumatic stress disorder by trained lay counselors in an African refugee settlement: a randomized controlled trial. </w:t>
            </w:r>
            <w:r w:rsidRPr="00C60541">
              <w:rPr>
                <w:rFonts w:eastAsia="Times New Roman" w:cstheme="minorHAnsi"/>
                <w:i/>
                <w:iCs/>
                <w:sz w:val="20"/>
                <w:szCs w:val="20"/>
                <w:lang w:val="en-GB" w:eastAsia="en-GB"/>
              </w:rPr>
              <w:t>Journal of consulting and clinical psychology</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76</w:t>
            </w:r>
            <w:r w:rsidRPr="007437CC">
              <w:rPr>
                <w:rFonts w:eastAsia="Times New Roman" w:cstheme="minorHAnsi"/>
                <w:sz w:val="20"/>
                <w:szCs w:val="20"/>
                <w:lang w:val="en-GB" w:eastAsia="en-GB"/>
              </w:rPr>
              <w:t>(4), 686.</w:t>
            </w:r>
          </w:p>
        </w:tc>
      </w:tr>
      <w:tr w:rsidR="00015CBC" w:rsidRPr="007437CC" w14:paraId="031F83A3"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26DDC53D"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Neuner 2010</w:t>
            </w:r>
          </w:p>
        </w:tc>
        <w:tc>
          <w:tcPr>
            <w:tcW w:w="811" w:type="dxa"/>
            <w:tcBorders>
              <w:top w:val="nil"/>
              <w:left w:val="nil"/>
              <w:bottom w:val="single" w:sz="4" w:space="0" w:color="auto"/>
              <w:right w:val="single" w:sz="4" w:space="0" w:color="auto"/>
            </w:tcBorders>
            <w:shd w:val="clear" w:color="000000" w:fill="FFFFFF"/>
            <w:noWrap/>
            <w:vAlign w:val="center"/>
            <w:hideMark/>
          </w:tcPr>
          <w:p w14:paraId="24E48017"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2010</w:t>
            </w:r>
          </w:p>
        </w:tc>
        <w:tc>
          <w:tcPr>
            <w:tcW w:w="12797" w:type="dxa"/>
            <w:tcBorders>
              <w:top w:val="nil"/>
              <w:left w:val="nil"/>
              <w:bottom w:val="single" w:sz="4" w:space="0" w:color="auto"/>
              <w:right w:val="single" w:sz="4" w:space="0" w:color="auto"/>
            </w:tcBorders>
            <w:shd w:val="clear" w:color="000000" w:fill="FFFFFF"/>
            <w:noWrap/>
            <w:vAlign w:val="bottom"/>
            <w:hideMark/>
          </w:tcPr>
          <w:p w14:paraId="6D12BE68" w14:textId="5F762AC4"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Neuner F, Kurreck S, Ruf M, Odenwald M, Elbert T and Schauer M</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2010</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Can asylum</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seekers with posttraumatic stress disorder be successfully treated? A randomized controlled pilot study. </w:t>
            </w:r>
            <w:r w:rsidRPr="00C60541">
              <w:rPr>
                <w:rFonts w:eastAsia="Times New Roman" w:cstheme="minorHAnsi"/>
                <w:i/>
                <w:iCs/>
                <w:sz w:val="20"/>
                <w:szCs w:val="20"/>
                <w:lang w:val="en-GB" w:eastAsia="en-GB"/>
              </w:rPr>
              <w:t>Cognitive behaviour therapy</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39</w:t>
            </w:r>
            <w:r w:rsidRPr="007437CC">
              <w:rPr>
                <w:rFonts w:eastAsia="Times New Roman" w:cstheme="minorHAnsi"/>
                <w:sz w:val="20"/>
                <w:szCs w:val="20"/>
                <w:lang w:val="en-GB" w:eastAsia="en-GB"/>
              </w:rPr>
              <w:t>(2), 81</w:t>
            </w:r>
            <w:r>
              <w:rPr>
                <w:rFonts w:eastAsia="Times New Roman" w:cstheme="minorHAnsi"/>
                <w:sz w:val="20"/>
                <w:szCs w:val="20"/>
                <w:lang w:val="en-GB" w:eastAsia="en-GB"/>
              </w:rPr>
              <w:t>–</w:t>
            </w:r>
            <w:r w:rsidRPr="007437CC">
              <w:rPr>
                <w:rFonts w:eastAsia="Times New Roman" w:cstheme="minorHAnsi"/>
                <w:sz w:val="20"/>
                <w:szCs w:val="20"/>
                <w:lang w:val="en-GB" w:eastAsia="en-GB"/>
              </w:rPr>
              <w:t>91.</w:t>
            </w:r>
          </w:p>
        </w:tc>
      </w:tr>
      <w:tr w:rsidR="00015CBC" w:rsidRPr="007437CC" w14:paraId="22419929"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6B09AE66"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Nickel 2006</w:t>
            </w:r>
          </w:p>
        </w:tc>
        <w:tc>
          <w:tcPr>
            <w:tcW w:w="811" w:type="dxa"/>
            <w:tcBorders>
              <w:top w:val="nil"/>
              <w:left w:val="nil"/>
              <w:bottom w:val="single" w:sz="4" w:space="0" w:color="auto"/>
              <w:right w:val="single" w:sz="4" w:space="0" w:color="auto"/>
            </w:tcBorders>
            <w:shd w:val="clear" w:color="000000" w:fill="FFFFFF"/>
            <w:noWrap/>
            <w:vAlign w:val="center"/>
            <w:hideMark/>
          </w:tcPr>
          <w:p w14:paraId="6D746302"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2006</w:t>
            </w:r>
          </w:p>
        </w:tc>
        <w:tc>
          <w:tcPr>
            <w:tcW w:w="12797" w:type="dxa"/>
            <w:tcBorders>
              <w:top w:val="nil"/>
              <w:left w:val="nil"/>
              <w:bottom w:val="single" w:sz="4" w:space="0" w:color="auto"/>
              <w:right w:val="single" w:sz="4" w:space="0" w:color="auto"/>
            </w:tcBorders>
            <w:shd w:val="clear" w:color="000000" w:fill="FFFFFF"/>
            <w:noWrap/>
            <w:vAlign w:val="bottom"/>
            <w:hideMark/>
          </w:tcPr>
          <w:p w14:paraId="2507407C" w14:textId="2B56B21D" w:rsidR="00015CBC" w:rsidRPr="001E6E73" w:rsidRDefault="00015CBC" w:rsidP="00015CBC">
            <w:pPr>
              <w:rPr>
                <w:rFonts w:eastAsia="Times New Roman" w:cstheme="minorHAnsi"/>
                <w:b/>
                <w:bCs/>
                <w:sz w:val="20"/>
                <w:szCs w:val="20"/>
                <w:highlight w:val="yellow"/>
                <w:lang w:val="en-GB" w:eastAsia="en-GB"/>
              </w:rPr>
            </w:pPr>
            <w:r w:rsidRPr="001A1FFA">
              <w:rPr>
                <w:rFonts w:eastAsia="Times New Roman" w:cstheme="minorHAnsi"/>
                <w:b/>
                <w:bCs/>
                <w:sz w:val="20"/>
                <w:szCs w:val="20"/>
                <w:lang w:val="en-GB" w:eastAsia="en-GB"/>
              </w:rPr>
              <w:t>Nickel M, Cangoez B, Bachler E, Muehlbacher M, Lojewski N, Mueller–</w:t>
            </w:r>
            <w:r w:rsidRPr="001E6E73">
              <w:rPr>
                <w:rFonts w:eastAsia="Times New Roman" w:cstheme="minorHAnsi"/>
                <w:b/>
                <w:bCs/>
                <w:sz w:val="20"/>
                <w:szCs w:val="20"/>
                <w:lang w:val="en-GB" w:eastAsia="en-GB"/>
              </w:rPr>
              <w:t>Rabe N, Mitterlehner</w:t>
            </w:r>
            <w:r w:rsidR="0063486E" w:rsidRPr="001E6E73">
              <w:rPr>
                <w:rFonts w:eastAsia="Times New Roman" w:cstheme="minorHAnsi"/>
                <w:b/>
                <w:bCs/>
                <w:sz w:val="20"/>
                <w:szCs w:val="20"/>
                <w:lang w:val="en-GB" w:eastAsia="en-GB"/>
              </w:rPr>
              <w:t xml:space="preserve"> FO</w:t>
            </w:r>
            <w:r w:rsidRPr="001E6E73">
              <w:rPr>
                <w:rFonts w:eastAsia="Times New Roman" w:cstheme="minorHAnsi"/>
                <w:b/>
                <w:bCs/>
                <w:sz w:val="20"/>
                <w:szCs w:val="20"/>
                <w:lang w:val="en-GB" w:eastAsia="en-GB"/>
              </w:rPr>
              <w:t>, Egger</w:t>
            </w:r>
            <w:r w:rsidR="001E6E73" w:rsidRPr="001E6E73">
              <w:rPr>
                <w:rFonts w:eastAsia="Times New Roman" w:cstheme="minorHAnsi"/>
                <w:b/>
                <w:bCs/>
                <w:sz w:val="20"/>
                <w:szCs w:val="20"/>
                <w:lang w:val="en-GB" w:eastAsia="en-GB"/>
              </w:rPr>
              <w:t xml:space="preserve"> C</w:t>
            </w:r>
            <w:r w:rsidRPr="001E6E73">
              <w:rPr>
                <w:rFonts w:eastAsia="Times New Roman" w:cstheme="minorHAnsi"/>
                <w:b/>
                <w:bCs/>
                <w:sz w:val="20"/>
                <w:szCs w:val="20"/>
                <w:lang w:val="en-GB" w:eastAsia="en-GB"/>
              </w:rPr>
              <w:t>, Leiberich</w:t>
            </w:r>
            <w:r w:rsidR="001E6E73" w:rsidRPr="001E6E73">
              <w:rPr>
                <w:rFonts w:eastAsia="Times New Roman" w:cstheme="minorHAnsi"/>
                <w:b/>
                <w:bCs/>
                <w:sz w:val="20"/>
                <w:szCs w:val="20"/>
                <w:lang w:val="en-GB" w:eastAsia="en-GB"/>
              </w:rPr>
              <w:t xml:space="preserve"> P</w:t>
            </w:r>
            <w:r w:rsidRPr="001E6E73">
              <w:rPr>
                <w:rFonts w:eastAsia="Times New Roman" w:cstheme="minorHAnsi"/>
                <w:b/>
                <w:bCs/>
                <w:sz w:val="20"/>
                <w:szCs w:val="20"/>
                <w:lang w:val="en-GB" w:eastAsia="en-GB"/>
              </w:rPr>
              <w:t>,</w:t>
            </w:r>
            <w:r w:rsidR="001E6E73" w:rsidRPr="001E6E73">
              <w:rPr>
                <w:rFonts w:eastAsia="Times New Roman" w:cstheme="minorHAnsi"/>
                <w:b/>
                <w:bCs/>
                <w:sz w:val="20"/>
                <w:szCs w:val="20"/>
                <w:lang w:val="en-GB" w:eastAsia="en-GB"/>
              </w:rPr>
              <w:t xml:space="preserve"> </w:t>
            </w:r>
            <w:r w:rsidRPr="001E6E73">
              <w:rPr>
                <w:rFonts w:eastAsia="Times New Roman" w:cstheme="minorHAnsi"/>
                <w:b/>
                <w:bCs/>
                <w:sz w:val="20"/>
                <w:szCs w:val="20"/>
                <w:lang w:val="en-GB" w:eastAsia="en-GB"/>
              </w:rPr>
              <w:t>Rother</w:t>
            </w:r>
            <w:r w:rsidR="001E6E73" w:rsidRPr="001E6E73">
              <w:rPr>
                <w:rFonts w:eastAsia="Times New Roman" w:cstheme="minorHAnsi"/>
                <w:b/>
                <w:bCs/>
                <w:sz w:val="20"/>
                <w:szCs w:val="20"/>
                <w:lang w:val="en-GB" w:eastAsia="en-GB"/>
              </w:rPr>
              <w:t xml:space="preserve"> N</w:t>
            </w:r>
            <w:r w:rsidRPr="001E6E73">
              <w:rPr>
                <w:rFonts w:eastAsia="Times New Roman" w:cstheme="minorHAnsi"/>
                <w:b/>
                <w:bCs/>
                <w:sz w:val="20"/>
                <w:szCs w:val="20"/>
                <w:lang w:val="en-GB" w:eastAsia="en-GB"/>
              </w:rPr>
              <w:t>, Buschmann</w:t>
            </w:r>
            <w:r w:rsidR="001E6E73" w:rsidRPr="001E6E73">
              <w:rPr>
                <w:rFonts w:eastAsia="Times New Roman" w:cstheme="minorHAnsi"/>
                <w:b/>
                <w:bCs/>
                <w:sz w:val="20"/>
                <w:szCs w:val="20"/>
                <w:lang w:val="en-GB" w:eastAsia="en-GB"/>
              </w:rPr>
              <w:t xml:space="preserve"> W</w:t>
            </w:r>
            <w:r w:rsidRPr="001E6E73">
              <w:rPr>
                <w:rFonts w:eastAsia="Times New Roman" w:cstheme="minorHAnsi"/>
                <w:b/>
                <w:bCs/>
                <w:sz w:val="20"/>
                <w:szCs w:val="20"/>
                <w:lang w:val="en-GB" w:eastAsia="en-GB"/>
              </w:rPr>
              <w:t>, Kettler</w:t>
            </w:r>
            <w:r w:rsidR="001E6E73" w:rsidRPr="001E6E73">
              <w:rPr>
                <w:rFonts w:eastAsia="Times New Roman" w:cstheme="minorHAnsi"/>
                <w:b/>
                <w:bCs/>
                <w:sz w:val="20"/>
                <w:szCs w:val="20"/>
                <w:lang w:val="en-GB" w:eastAsia="en-GB"/>
              </w:rPr>
              <w:t xml:space="preserve"> C</w:t>
            </w:r>
            <w:r w:rsidRPr="001E6E73">
              <w:rPr>
                <w:rFonts w:eastAsia="Times New Roman" w:cstheme="minorHAnsi"/>
                <w:b/>
                <w:bCs/>
                <w:sz w:val="20"/>
                <w:szCs w:val="20"/>
                <w:lang w:val="en-GB" w:eastAsia="en-GB"/>
              </w:rPr>
              <w:t>, Pedrosa Gil</w:t>
            </w:r>
            <w:r w:rsidR="001E6E73" w:rsidRPr="001E6E73">
              <w:rPr>
                <w:rFonts w:eastAsia="Times New Roman" w:cstheme="minorHAnsi"/>
                <w:b/>
                <w:bCs/>
                <w:sz w:val="20"/>
                <w:szCs w:val="20"/>
                <w:lang w:val="en-GB" w:eastAsia="en-GB"/>
              </w:rPr>
              <w:t xml:space="preserve"> F</w:t>
            </w:r>
            <w:r w:rsidRPr="001E6E73">
              <w:rPr>
                <w:rFonts w:eastAsia="Times New Roman" w:cstheme="minorHAnsi"/>
                <w:b/>
                <w:bCs/>
                <w:sz w:val="20"/>
                <w:szCs w:val="20"/>
                <w:lang w:val="en-GB" w:eastAsia="en-GB"/>
              </w:rPr>
              <w:t>, Lahmann</w:t>
            </w:r>
            <w:r w:rsidR="001E6E73" w:rsidRPr="001E6E73">
              <w:rPr>
                <w:rFonts w:eastAsia="Times New Roman" w:cstheme="minorHAnsi"/>
                <w:b/>
                <w:bCs/>
                <w:sz w:val="20"/>
                <w:szCs w:val="20"/>
                <w:lang w:val="en-GB" w:eastAsia="en-GB"/>
              </w:rPr>
              <w:t xml:space="preserve"> C</w:t>
            </w:r>
            <w:r w:rsidRPr="001E6E73">
              <w:rPr>
                <w:rFonts w:eastAsia="Times New Roman" w:cstheme="minorHAnsi"/>
                <w:b/>
                <w:bCs/>
                <w:sz w:val="20"/>
                <w:szCs w:val="20"/>
                <w:lang w:val="en-GB" w:eastAsia="en-GB"/>
              </w:rPr>
              <w:t>, Fartacek</w:t>
            </w:r>
            <w:r w:rsidR="001E6E73" w:rsidRPr="001E6E73">
              <w:rPr>
                <w:rFonts w:eastAsia="Times New Roman" w:cstheme="minorHAnsi"/>
                <w:b/>
                <w:bCs/>
                <w:sz w:val="20"/>
                <w:szCs w:val="20"/>
                <w:lang w:val="en-GB" w:eastAsia="en-GB"/>
              </w:rPr>
              <w:t xml:space="preserve"> R</w:t>
            </w:r>
            <w:r w:rsidRPr="001E6E73">
              <w:rPr>
                <w:rFonts w:eastAsia="Times New Roman" w:cstheme="minorHAnsi"/>
                <w:b/>
                <w:bCs/>
                <w:sz w:val="20"/>
                <w:szCs w:val="20"/>
                <w:lang w:val="en-GB" w:eastAsia="en-GB"/>
              </w:rPr>
              <w:t>, Wolfhardt K. Rother</w:t>
            </w:r>
            <w:r w:rsidR="001E6E73" w:rsidRPr="001E6E73">
              <w:rPr>
                <w:rFonts w:eastAsia="Times New Roman" w:cstheme="minorHAnsi"/>
                <w:b/>
                <w:bCs/>
                <w:sz w:val="20"/>
                <w:szCs w:val="20"/>
                <w:lang w:val="en-GB" w:eastAsia="en-GB"/>
              </w:rPr>
              <w:t xml:space="preserve"> WK</w:t>
            </w:r>
            <w:r w:rsidRPr="001E6E73">
              <w:rPr>
                <w:rFonts w:eastAsia="Times New Roman" w:cstheme="minorHAnsi"/>
                <w:b/>
                <w:bCs/>
                <w:sz w:val="20"/>
                <w:szCs w:val="20"/>
                <w:lang w:val="en-GB" w:eastAsia="en-GB"/>
              </w:rPr>
              <w:t>,</w:t>
            </w:r>
            <w:r w:rsidR="001E6E73" w:rsidRPr="001E6E73">
              <w:rPr>
                <w:rFonts w:eastAsia="Times New Roman" w:cstheme="minorHAnsi"/>
                <w:b/>
                <w:bCs/>
                <w:sz w:val="20"/>
                <w:szCs w:val="20"/>
                <w:lang w:val="en-GB" w:eastAsia="en-GB"/>
              </w:rPr>
              <w:t xml:space="preserve"> </w:t>
            </w:r>
            <w:r w:rsidRPr="001E6E73">
              <w:rPr>
                <w:rFonts w:eastAsia="Times New Roman" w:cstheme="minorHAnsi"/>
                <w:b/>
                <w:bCs/>
                <w:sz w:val="20"/>
                <w:szCs w:val="20"/>
                <w:lang w:val="en-GB" w:eastAsia="en-GB"/>
              </w:rPr>
              <w:t>Loew</w:t>
            </w:r>
            <w:r w:rsidR="00AE2786" w:rsidRPr="001E6E73">
              <w:rPr>
                <w:rFonts w:eastAsia="Times New Roman" w:cstheme="minorHAnsi"/>
                <w:b/>
                <w:bCs/>
                <w:sz w:val="20"/>
                <w:szCs w:val="20"/>
                <w:lang w:val="en-GB" w:eastAsia="en-GB"/>
              </w:rPr>
              <w:t xml:space="preserve"> TH</w:t>
            </w:r>
            <w:r w:rsidRPr="001E6E73">
              <w:rPr>
                <w:rFonts w:eastAsia="Times New Roman" w:cstheme="minorHAnsi"/>
                <w:b/>
                <w:bCs/>
                <w:sz w:val="20"/>
                <w:szCs w:val="20"/>
                <w:lang w:val="en-GB" w:eastAsia="en-GB"/>
              </w:rPr>
              <w:t xml:space="preserve"> and Nickel C</w:t>
            </w:r>
            <w:r w:rsidRPr="001E6E73">
              <w:rPr>
                <w:rFonts w:eastAsia="Times New Roman" w:cstheme="minorHAnsi"/>
                <w:sz w:val="20"/>
                <w:szCs w:val="20"/>
                <w:lang w:val="en-GB" w:eastAsia="en-GB"/>
              </w:rPr>
              <w:t xml:space="preserve"> (2006</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Bioenergetic exercises in inpatient treatment of Turkish immigrants with chronic somatoform disorders: a randomized, controlled study. </w:t>
            </w:r>
            <w:r w:rsidRPr="00C60541">
              <w:rPr>
                <w:rFonts w:eastAsia="Times New Roman" w:cstheme="minorHAnsi"/>
                <w:i/>
                <w:iCs/>
                <w:sz w:val="20"/>
                <w:szCs w:val="20"/>
                <w:lang w:val="en-GB" w:eastAsia="en-GB"/>
              </w:rPr>
              <w:t>Journal of psychosomatic research</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61</w:t>
            </w:r>
            <w:r w:rsidRPr="007437CC">
              <w:rPr>
                <w:rFonts w:eastAsia="Times New Roman" w:cstheme="minorHAnsi"/>
                <w:sz w:val="20"/>
                <w:szCs w:val="20"/>
                <w:lang w:val="en-GB" w:eastAsia="en-GB"/>
              </w:rPr>
              <w:t>(4), 507</w:t>
            </w:r>
            <w:r>
              <w:rPr>
                <w:rFonts w:eastAsia="Times New Roman" w:cstheme="minorHAnsi"/>
                <w:sz w:val="20"/>
                <w:szCs w:val="20"/>
                <w:lang w:val="en-GB" w:eastAsia="en-GB"/>
              </w:rPr>
              <w:t>–</w:t>
            </w:r>
            <w:r w:rsidRPr="007437CC">
              <w:rPr>
                <w:rFonts w:eastAsia="Times New Roman" w:cstheme="minorHAnsi"/>
                <w:sz w:val="20"/>
                <w:szCs w:val="20"/>
                <w:lang w:val="en-GB" w:eastAsia="en-GB"/>
              </w:rPr>
              <w:t>513.</w:t>
            </w:r>
          </w:p>
        </w:tc>
      </w:tr>
      <w:tr w:rsidR="00015CBC" w:rsidRPr="007437CC" w14:paraId="18FD7204"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499D71A4"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Nickerson 2020</w:t>
            </w:r>
          </w:p>
        </w:tc>
        <w:tc>
          <w:tcPr>
            <w:tcW w:w="811" w:type="dxa"/>
            <w:tcBorders>
              <w:top w:val="nil"/>
              <w:left w:val="nil"/>
              <w:bottom w:val="single" w:sz="4" w:space="0" w:color="auto"/>
              <w:right w:val="single" w:sz="4" w:space="0" w:color="auto"/>
            </w:tcBorders>
            <w:shd w:val="clear" w:color="000000" w:fill="FFFFFF"/>
            <w:noWrap/>
            <w:vAlign w:val="center"/>
            <w:hideMark/>
          </w:tcPr>
          <w:p w14:paraId="381D7FD0"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2020</w:t>
            </w:r>
          </w:p>
        </w:tc>
        <w:tc>
          <w:tcPr>
            <w:tcW w:w="12797" w:type="dxa"/>
            <w:tcBorders>
              <w:top w:val="nil"/>
              <w:left w:val="nil"/>
              <w:bottom w:val="single" w:sz="4" w:space="0" w:color="auto"/>
              <w:right w:val="single" w:sz="4" w:space="0" w:color="auto"/>
            </w:tcBorders>
            <w:shd w:val="clear" w:color="000000" w:fill="FFFFFF"/>
            <w:noWrap/>
            <w:vAlign w:val="bottom"/>
            <w:hideMark/>
          </w:tcPr>
          <w:p w14:paraId="5EBD233B" w14:textId="48D1768F"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Nickerson A, Byrow</w:t>
            </w:r>
            <w:r>
              <w:rPr>
                <w:rFonts w:eastAsia="Times New Roman" w:cstheme="minorHAnsi"/>
                <w:b/>
                <w:bCs/>
                <w:sz w:val="20"/>
                <w:szCs w:val="20"/>
                <w:lang w:val="en-GB" w:eastAsia="en-GB"/>
              </w:rPr>
              <w:t xml:space="preserve"> </w:t>
            </w:r>
            <w:r w:rsidRPr="001A1FFA">
              <w:rPr>
                <w:rFonts w:eastAsia="Times New Roman" w:cstheme="minorHAnsi"/>
                <w:b/>
                <w:bCs/>
                <w:sz w:val="20"/>
                <w:szCs w:val="20"/>
                <w:lang w:val="en-GB" w:eastAsia="en-GB"/>
              </w:rPr>
              <w:t>Y, Pajak R, McMahon T, Bryant RA, Christensen H and Liddell BJ</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2020</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‘Tell Your Story’: a randomized controlled trial of an online intervention to reduce mental health stigma and increase help</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seeking in refugee men with posttraumatic stress. </w:t>
            </w:r>
            <w:r w:rsidRPr="00C60541">
              <w:rPr>
                <w:rFonts w:eastAsia="Times New Roman" w:cstheme="minorHAnsi"/>
                <w:i/>
                <w:iCs/>
                <w:sz w:val="20"/>
                <w:szCs w:val="20"/>
                <w:lang w:val="en-GB" w:eastAsia="en-GB"/>
              </w:rPr>
              <w:t>Psychological Medicine</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50</w:t>
            </w:r>
            <w:r w:rsidRPr="007437CC">
              <w:rPr>
                <w:rFonts w:eastAsia="Times New Roman" w:cstheme="minorHAnsi"/>
                <w:sz w:val="20"/>
                <w:szCs w:val="20"/>
                <w:lang w:val="en-GB" w:eastAsia="en-GB"/>
              </w:rPr>
              <w:t>(5), 781</w:t>
            </w:r>
            <w:r>
              <w:rPr>
                <w:rFonts w:eastAsia="Times New Roman" w:cstheme="minorHAnsi"/>
                <w:sz w:val="20"/>
                <w:szCs w:val="20"/>
                <w:lang w:val="en-GB" w:eastAsia="en-GB"/>
              </w:rPr>
              <w:t>–</w:t>
            </w:r>
            <w:r w:rsidRPr="007437CC">
              <w:rPr>
                <w:rFonts w:eastAsia="Times New Roman" w:cstheme="minorHAnsi"/>
                <w:sz w:val="20"/>
                <w:szCs w:val="20"/>
                <w:lang w:val="en-GB" w:eastAsia="en-GB"/>
              </w:rPr>
              <w:t>792.</w:t>
            </w:r>
          </w:p>
        </w:tc>
      </w:tr>
      <w:tr w:rsidR="00015CBC" w:rsidRPr="007437CC" w14:paraId="1597F7D2"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4E0BC64A"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Nnanyelugo 2022</w:t>
            </w:r>
          </w:p>
        </w:tc>
        <w:tc>
          <w:tcPr>
            <w:tcW w:w="811" w:type="dxa"/>
            <w:tcBorders>
              <w:top w:val="nil"/>
              <w:left w:val="nil"/>
              <w:bottom w:val="single" w:sz="4" w:space="0" w:color="auto"/>
              <w:right w:val="single" w:sz="4" w:space="0" w:color="auto"/>
            </w:tcBorders>
            <w:shd w:val="clear" w:color="000000" w:fill="FFFFFF"/>
            <w:noWrap/>
            <w:vAlign w:val="center"/>
            <w:hideMark/>
          </w:tcPr>
          <w:p w14:paraId="34C2DF9F"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2022</w:t>
            </w:r>
          </w:p>
        </w:tc>
        <w:tc>
          <w:tcPr>
            <w:tcW w:w="12797" w:type="dxa"/>
            <w:tcBorders>
              <w:top w:val="nil"/>
              <w:left w:val="nil"/>
              <w:bottom w:val="single" w:sz="4" w:space="0" w:color="auto"/>
              <w:right w:val="single" w:sz="4" w:space="0" w:color="auto"/>
            </w:tcBorders>
            <w:shd w:val="clear" w:color="000000" w:fill="FFFFFF"/>
            <w:noWrap/>
            <w:vAlign w:val="bottom"/>
            <w:hideMark/>
          </w:tcPr>
          <w:p w14:paraId="3309AF54" w14:textId="4796F6F7"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Nnanyelugo CE, Iyendo TO, Emmanuel NO, Okwuowulu C, Izuchukwu J</w:t>
            </w:r>
            <w:r>
              <w:rPr>
                <w:rFonts w:eastAsia="Times New Roman" w:cstheme="minorHAnsi"/>
                <w:b/>
                <w:bCs/>
                <w:sz w:val="20"/>
                <w:szCs w:val="20"/>
                <w:lang w:val="en-GB" w:eastAsia="en-GB"/>
              </w:rPr>
              <w:t xml:space="preserve">ohn </w:t>
            </w:r>
            <w:r w:rsidRPr="001A1FFA">
              <w:rPr>
                <w:rFonts w:eastAsia="Times New Roman" w:cstheme="minorHAnsi"/>
                <w:b/>
                <w:bCs/>
                <w:sz w:val="20"/>
                <w:szCs w:val="20"/>
                <w:lang w:val="en-GB" w:eastAsia="en-GB"/>
              </w:rPr>
              <w:t>E, Apuke OD and Gever VC</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2022</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Effect of Internet</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mediated music therapy intervention on reduction in generalized anxiety disorder symptoms among displaced Nigerians of the Russia–Ukraine war. </w:t>
            </w:r>
            <w:r w:rsidRPr="00C60541">
              <w:rPr>
                <w:rFonts w:eastAsia="Times New Roman" w:cstheme="minorHAnsi"/>
                <w:i/>
                <w:iCs/>
                <w:sz w:val="20"/>
                <w:szCs w:val="20"/>
                <w:lang w:val="en-GB" w:eastAsia="en-GB"/>
              </w:rPr>
              <w:t xml:space="preserve">Psychology of Music </w:t>
            </w:r>
            <w:r>
              <w:rPr>
                <w:rFonts w:eastAsia="Times New Roman" w:cstheme="minorHAnsi"/>
                <w:sz w:val="20"/>
                <w:szCs w:val="20"/>
                <w:lang w:val="en-GB" w:eastAsia="en-GB"/>
              </w:rPr>
              <w:t>51(4),</w:t>
            </w:r>
            <w:r>
              <w:t xml:space="preserve"> </w:t>
            </w:r>
            <w:r w:rsidRPr="00E831CF">
              <w:rPr>
                <w:rFonts w:eastAsia="Times New Roman" w:cstheme="minorHAnsi"/>
                <w:sz w:val="20"/>
                <w:szCs w:val="20"/>
                <w:lang w:val="en-GB" w:eastAsia="en-GB"/>
              </w:rPr>
              <w:t>1149–1159.</w:t>
            </w:r>
          </w:p>
        </w:tc>
      </w:tr>
      <w:tr w:rsidR="00015CBC" w:rsidRPr="007437CC" w14:paraId="0EE7313F"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020ADFA7"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Nordbrandt 2020</w:t>
            </w:r>
          </w:p>
        </w:tc>
        <w:tc>
          <w:tcPr>
            <w:tcW w:w="811" w:type="dxa"/>
            <w:tcBorders>
              <w:top w:val="nil"/>
              <w:left w:val="nil"/>
              <w:bottom w:val="single" w:sz="4" w:space="0" w:color="auto"/>
              <w:right w:val="single" w:sz="4" w:space="0" w:color="auto"/>
            </w:tcBorders>
            <w:shd w:val="clear" w:color="000000" w:fill="FFFFFF"/>
            <w:noWrap/>
            <w:vAlign w:val="center"/>
            <w:hideMark/>
          </w:tcPr>
          <w:p w14:paraId="7632AB28"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2020</w:t>
            </w:r>
          </w:p>
        </w:tc>
        <w:tc>
          <w:tcPr>
            <w:tcW w:w="12797" w:type="dxa"/>
            <w:tcBorders>
              <w:top w:val="nil"/>
              <w:left w:val="nil"/>
              <w:bottom w:val="single" w:sz="4" w:space="0" w:color="auto"/>
              <w:right w:val="single" w:sz="4" w:space="0" w:color="auto"/>
            </w:tcBorders>
            <w:shd w:val="clear" w:color="000000" w:fill="FFFFFF"/>
            <w:noWrap/>
            <w:vAlign w:val="bottom"/>
            <w:hideMark/>
          </w:tcPr>
          <w:p w14:paraId="10DD2528" w14:textId="2A8978BB"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eastAsia="en-GB"/>
              </w:rPr>
              <w:t xml:space="preserve">Nordbrandt MS, Sonne C, Mortensen EL and </w:t>
            </w:r>
            <w:r w:rsidRPr="000449D3">
              <w:rPr>
                <w:rFonts w:eastAsia="Times New Roman" w:cstheme="minorHAnsi"/>
                <w:b/>
                <w:bCs/>
                <w:sz w:val="20"/>
                <w:szCs w:val="20"/>
                <w:lang w:eastAsia="en-GB"/>
              </w:rPr>
              <w:t>Carlsson J</w:t>
            </w:r>
            <w:r w:rsidRPr="001A1FFA">
              <w:rPr>
                <w:rFonts w:eastAsia="Times New Roman" w:cstheme="minorHAnsi"/>
                <w:sz w:val="20"/>
                <w:szCs w:val="20"/>
                <w:lang w:eastAsia="en-GB"/>
              </w:rPr>
              <w:t xml:space="preserve"> (2020) </w:t>
            </w:r>
            <w:r w:rsidRPr="007437CC">
              <w:rPr>
                <w:rFonts w:eastAsia="Times New Roman" w:cstheme="minorHAnsi"/>
                <w:sz w:val="20"/>
                <w:szCs w:val="20"/>
                <w:lang w:val="en-GB" w:eastAsia="en-GB"/>
              </w:rPr>
              <w:t>Trauma</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affected refugees treated with basic body awareness therapy or mixed physical activity as augmentation to treatment as usual—A pragmatic randomised controlled trial. </w:t>
            </w:r>
            <w:r w:rsidRPr="00C60541">
              <w:rPr>
                <w:rFonts w:eastAsia="Times New Roman" w:cstheme="minorHAnsi"/>
                <w:i/>
                <w:iCs/>
                <w:sz w:val="20"/>
                <w:szCs w:val="20"/>
                <w:lang w:val="en-GB" w:eastAsia="en-GB"/>
              </w:rPr>
              <w:t>PloS one</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15</w:t>
            </w:r>
            <w:r w:rsidRPr="007437CC">
              <w:rPr>
                <w:rFonts w:eastAsia="Times New Roman" w:cstheme="minorHAnsi"/>
                <w:sz w:val="20"/>
                <w:szCs w:val="20"/>
                <w:lang w:val="en-GB" w:eastAsia="en-GB"/>
              </w:rPr>
              <w:t>(3), e0230300.</w:t>
            </w:r>
          </w:p>
        </w:tc>
      </w:tr>
      <w:tr w:rsidR="00015CBC" w:rsidRPr="007437CC" w14:paraId="46BD8971"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5658FCD3"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Northwood 2020</w:t>
            </w:r>
          </w:p>
        </w:tc>
        <w:tc>
          <w:tcPr>
            <w:tcW w:w="811" w:type="dxa"/>
            <w:tcBorders>
              <w:top w:val="nil"/>
              <w:left w:val="nil"/>
              <w:bottom w:val="single" w:sz="4" w:space="0" w:color="auto"/>
              <w:right w:val="single" w:sz="4" w:space="0" w:color="auto"/>
            </w:tcBorders>
            <w:shd w:val="clear" w:color="000000" w:fill="FFFFFF"/>
            <w:noWrap/>
            <w:vAlign w:val="center"/>
            <w:hideMark/>
          </w:tcPr>
          <w:p w14:paraId="2EE81AAC"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2020</w:t>
            </w:r>
          </w:p>
        </w:tc>
        <w:tc>
          <w:tcPr>
            <w:tcW w:w="12797" w:type="dxa"/>
            <w:tcBorders>
              <w:top w:val="nil"/>
              <w:left w:val="nil"/>
              <w:bottom w:val="single" w:sz="4" w:space="0" w:color="auto"/>
              <w:right w:val="single" w:sz="4" w:space="0" w:color="auto"/>
            </w:tcBorders>
            <w:shd w:val="clear" w:color="000000" w:fill="FFFFFF"/>
            <w:noWrap/>
            <w:vAlign w:val="bottom"/>
            <w:hideMark/>
          </w:tcPr>
          <w:p w14:paraId="1954012B" w14:textId="0D81AB23"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 xml:space="preserve">Northwood AK, Vukovich MM, Beckman A, Walter JP, Josiah N, </w:t>
            </w:r>
            <w:r w:rsidRPr="0063486E">
              <w:rPr>
                <w:rFonts w:eastAsia="Times New Roman" w:cstheme="minorHAnsi"/>
                <w:b/>
                <w:bCs/>
                <w:sz w:val="20"/>
                <w:szCs w:val="20"/>
                <w:lang w:val="en-GB" w:eastAsia="en-GB"/>
              </w:rPr>
              <w:t>Hudak L, O’Donnell Burrows</w:t>
            </w:r>
            <w:r w:rsidR="0063486E" w:rsidRPr="0063486E">
              <w:rPr>
                <w:rFonts w:eastAsia="Times New Roman" w:cstheme="minorHAnsi"/>
                <w:b/>
                <w:bCs/>
                <w:sz w:val="20"/>
                <w:szCs w:val="20"/>
                <w:lang w:val="en-GB" w:eastAsia="en-GB"/>
              </w:rPr>
              <w:t xml:space="preserve"> C</w:t>
            </w:r>
            <w:r w:rsidRPr="0063486E">
              <w:rPr>
                <w:rFonts w:eastAsia="Times New Roman" w:cstheme="minorHAnsi"/>
                <w:b/>
                <w:bCs/>
                <w:sz w:val="20"/>
                <w:szCs w:val="20"/>
                <w:lang w:val="en-GB" w:eastAsia="en-GB"/>
              </w:rPr>
              <w:t>, Letts</w:t>
            </w:r>
            <w:r w:rsidR="0063486E" w:rsidRPr="0063486E">
              <w:rPr>
                <w:rFonts w:eastAsia="Times New Roman" w:cstheme="minorHAnsi"/>
                <w:b/>
                <w:bCs/>
                <w:sz w:val="20"/>
                <w:szCs w:val="20"/>
                <w:lang w:val="en-GB" w:eastAsia="en-GB"/>
              </w:rPr>
              <w:t xml:space="preserve"> JP</w:t>
            </w:r>
            <w:r w:rsidRPr="0063486E">
              <w:rPr>
                <w:rFonts w:eastAsia="Times New Roman" w:cstheme="minorHAnsi"/>
                <w:b/>
                <w:bCs/>
                <w:sz w:val="20"/>
                <w:szCs w:val="20"/>
                <w:lang w:val="en-GB" w:eastAsia="en-GB"/>
              </w:rPr>
              <w:t xml:space="preserve"> and Danner CC</w:t>
            </w:r>
            <w:r w:rsidRPr="0063486E">
              <w:rPr>
                <w:rFonts w:eastAsia="Times New Roman" w:cstheme="minorHAnsi"/>
                <w:sz w:val="20"/>
                <w:szCs w:val="20"/>
                <w:lang w:val="en-GB" w:eastAsia="en-GB"/>
              </w:rPr>
              <w:t xml:space="preserve"> (2020</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Intensive psychotherapy and case management for Karen refugees with major depression in primary care: a pragmatic randomized control trial. </w:t>
            </w:r>
            <w:r w:rsidRPr="00C60541">
              <w:rPr>
                <w:rFonts w:eastAsia="Times New Roman" w:cstheme="minorHAnsi"/>
                <w:i/>
                <w:iCs/>
                <w:sz w:val="20"/>
                <w:szCs w:val="20"/>
                <w:lang w:val="en-GB" w:eastAsia="en-GB"/>
              </w:rPr>
              <w:t>BMC Family Practice</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21</w:t>
            </w:r>
            <w:r w:rsidRPr="007437CC">
              <w:rPr>
                <w:rFonts w:eastAsia="Times New Roman" w:cstheme="minorHAnsi"/>
                <w:sz w:val="20"/>
                <w:szCs w:val="20"/>
                <w:lang w:val="en-GB" w:eastAsia="en-GB"/>
              </w:rPr>
              <w:t>(1), 1</w:t>
            </w:r>
            <w:r>
              <w:rPr>
                <w:rFonts w:eastAsia="Times New Roman" w:cstheme="minorHAnsi"/>
                <w:sz w:val="20"/>
                <w:szCs w:val="20"/>
                <w:lang w:val="en-GB" w:eastAsia="en-GB"/>
              </w:rPr>
              <w:t>–</w:t>
            </w:r>
            <w:r w:rsidRPr="007437CC">
              <w:rPr>
                <w:rFonts w:eastAsia="Times New Roman" w:cstheme="minorHAnsi"/>
                <w:sz w:val="20"/>
                <w:szCs w:val="20"/>
                <w:lang w:val="en-GB" w:eastAsia="en-GB"/>
              </w:rPr>
              <w:t>13.</w:t>
            </w:r>
          </w:p>
        </w:tc>
      </w:tr>
      <w:tr w:rsidR="00015CBC" w:rsidRPr="007437CC" w14:paraId="5198E624"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704E7E14"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Nygren 2019</w:t>
            </w:r>
          </w:p>
        </w:tc>
        <w:tc>
          <w:tcPr>
            <w:tcW w:w="811" w:type="dxa"/>
            <w:tcBorders>
              <w:top w:val="nil"/>
              <w:left w:val="nil"/>
              <w:bottom w:val="single" w:sz="4" w:space="0" w:color="auto"/>
              <w:right w:val="single" w:sz="4" w:space="0" w:color="auto"/>
            </w:tcBorders>
            <w:shd w:val="clear" w:color="000000" w:fill="FFFFFF"/>
            <w:noWrap/>
            <w:vAlign w:val="center"/>
            <w:hideMark/>
          </w:tcPr>
          <w:p w14:paraId="0E47B0CB"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2019</w:t>
            </w:r>
          </w:p>
        </w:tc>
        <w:tc>
          <w:tcPr>
            <w:tcW w:w="12797" w:type="dxa"/>
            <w:tcBorders>
              <w:top w:val="nil"/>
              <w:left w:val="nil"/>
              <w:bottom w:val="single" w:sz="4" w:space="0" w:color="auto"/>
              <w:right w:val="single" w:sz="4" w:space="0" w:color="auto"/>
            </w:tcBorders>
            <w:shd w:val="clear" w:color="000000" w:fill="FFFFFF"/>
            <w:noWrap/>
            <w:vAlign w:val="bottom"/>
            <w:hideMark/>
          </w:tcPr>
          <w:p w14:paraId="6F560208" w14:textId="432492C6"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 xml:space="preserve">Nygren T, Brohede D, Koshnaw K, Osman SS, Johansson R </w:t>
            </w:r>
            <w:r>
              <w:rPr>
                <w:rFonts w:eastAsia="Times New Roman" w:cstheme="minorHAnsi"/>
                <w:b/>
                <w:bCs/>
                <w:sz w:val="20"/>
                <w:szCs w:val="20"/>
                <w:lang w:val="en-GB" w:eastAsia="en-GB"/>
              </w:rPr>
              <w:t>and A</w:t>
            </w:r>
            <w:r w:rsidRPr="001A1FFA">
              <w:rPr>
                <w:rFonts w:eastAsia="Times New Roman" w:cstheme="minorHAnsi"/>
                <w:b/>
                <w:bCs/>
                <w:sz w:val="20"/>
                <w:szCs w:val="20"/>
                <w:lang w:val="en-GB" w:eastAsia="en-GB"/>
              </w:rPr>
              <w:t>ndersson G</w:t>
            </w:r>
            <w:r>
              <w:rPr>
                <w:rFonts w:eastAsia="Times New Roman" w:cstheme="minorHAnsi"/>
                <w:sz w:val="20"/>
                <w:szCs w:val="20"/>
                <w:lang w:val="en-GB" w:eastAsia="en-GB"/>
              </w:rPr>
              <w:t xml:space="preserve"> (2019)</w:t>
            </w:r>
            <w:r w:rsidRPr="007437CC">
              <w:rPr>
                <w:rFonts w:eastAsia="Times New Roman" w:cstheme="minorHAnsi"/>
                <w:sz w:val="20"/>
                <w:szCs w:val="20"/>
                <w:lang w:val="en-GB" w:eastAsia="en-GB"/>
              </w:rPr>
              <w:t xml:space="preserve"> Internet‐ based treatment of depressive symptoms in a Kurdish population: A randomized controlled trial. </w:t>
            </w:r>
            <w:r w:rsidRPr="00C60541">
              <w:rPr>
                <w:rFonts w:eastAsia="Times New Roman" w:cstheme="minorHAnsi"/>
                <w:i/>
                <w:iCs/>
                <w:sz w:val="20"/>
                <w:szCs w:val="20"/>
                <w:lang w:val="en-GB" w:eastAsia="en-GB"/>
              </w:rPr>
              <w:t xml:space="preserve">Journal of Clinical Psychology </w:t>
            </w:r>
            <w:r w:rsidRPr="00E831CF">
              <w:rPr>
                <w:rFonts w:eastAsia="Times New Roman" w:cstheme="minorHAnsi"/>
                <w:b/>
                <w:bCs/>
                <w:sz w:val="20"/>
                <w:szCs w:val="20"/>
                <w:lang w:val="en-GB" w:eastAsia="en-GB"/>
              </w:rPr>
              <w:t>75</w:t>
            </w:r>
            <w:r w:rsidRPr="00E831CF">
              <w:rPr>
                <w:rFonts w:eastAsia="Times New Roman" w:cstheme="minorHAnsi"/>
                <w:sz w:val="20"/>
                <w:szCs w:val="20"/>
                <w:lang w:val="en-GB" w:eastAsia="en-GB"/>
              </w:rPr>
              <w:t>(6), 985–998.</w:t>
            </w:r>
            <w:r w:rsidRPr="007437CC">
              <w:rPr>
                <w:rFonts w:eastAsia="Times New Roman" w:cstheme="minorHAnsi"/>
                <w:sz w:val="20"/>
                <w:szCs w:val="20"/>
                <w:lang w:val="en-GB" w:eastAsia="en-GB"/>
              </w:rPr>
              <w:t xml:space="preserve"> </w:t>
            </w:r>
            <w:r w:rsidR="007B2D88">
              <w:rPr>
                <w:rFonts w:eastAsia="Times New Roman" w:cstheme="minorHAnsi"/>
                <w:sz w:val="20"/>
                <w:szCs w:val="20"/>
                <w:lang w:val="en-GB" w:eastAsia="en-GB"/>
              </w:rPr>
              <w:t>http</w:t>
            </w:r>
            <w:r w:rsidRPr="007437CC">
              <w:rPr>
                <w:rFonts w:eastAsia="Times New Roman" w:cstheme="minorHAnsi"/>
                <w:sz w:val="20"/>
                <w:szCs w:val="20"/>
                <w:lang w:val="en-GB" w:eastAsia="en-GB"/>
              </w:rPr>
              <w:t>s://doi.org/10.1002/jclp.22753</w:t>
            </w:r>
            <w:r>
              <w:rPr>
                <w:rFonts w:eastAsia="Times New Roman" w:cstheme="minorHAnsi"/>
                <w:sz w:val="20"/>
                <w:szCs w:val="20"/>
                <w:lang w:val="en-GB" w:eastAsia="en-GB"/>
              </w:rPr>
              <w:t>.</w:t>
            </w:r>
          </w:p>
        </w:tc>
      </w:tr>
      <w:tr w:rsidR="00015CBC" w:rsidRPr="007437CC" w14:paraId="35444963"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71C1C905"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Ooi 2016</w:t>
            </w:r>
          </w:p>
        </w:tc>
        <w:tc>
          <w:tcPr>
            <w:tcW w:w="811" w:type="dxa"/>
            <w:tcBorders>
              <w:top w:val="nil"/>
              <w:left w:val="nil"/>
              <w:bottom w:val="single" w:sz="4" w:space="0" w:color="auto"/>
              <w:right w:val="single" w:sz="4" w:space="0" w:color="auto"/>
            </w:tcBorders>
            <w:shd w:val="clear" w:color="000000" w:fill="FFFFFF"/>
            <w:noWrap/>
            <w:vAlign w:val="center"/>
            <w:hideMark/>
          </w:tcPr>
          <w:p w14:paraId="3249ABC5"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2016</w:t>
            </w:r>
          </w:p>
        </w:tc>
        <w:tc>
          <w:tcPr>
            <w:tcW w:w="12797" w:type="dxa"/>
            <w:tcBorders>
              <w:top w:val="nil"/>
              <w:left w:val="nil"/>
              <w:bottom w:val="single" w:sz="4" w:space="0" w:color="auto"/>
              <w:right w:val="single" w:sz="4" w:space="0" w:color="auto"/>
            </w:tcBorders>
            <w:shd w:val="clear" w:color="000000" w:fill="FFFFFF"/>
            <w:noWrap/>
            <w:vAlign w:val="bottom"/>
            <w:hideMark/>
          </w:tcPr>
          <w:p w14:paraId="4F4F6E38" w14:textId="19835A85"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Ooi CS, Rooney RM, Roberts C, Kane RT, Wright B and Chatzisarantis N</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2016</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The efficacy of a group cognitive behavioral therapy for war</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affected young migrants living in Australia: a cluster randomized controlled trial. </w:t>
            </w:r>
            <w:r w:rsidRPr="00C60541">
              <w:rPr>
                <w:rFonts w:eastAsia="Times New Roman" w:cstheme="minorHAnsi"/>
                <w:i/>
                <w:iCs/>
                <w:sz w:val="20"/>
                <w:szCs w:val="20"/>
                <w:lang w:val="en-GB" w:eastAsia="en-GB"/>
              </w:rPr>
              <w:t>Frontiers in Psychology</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7</w:t>
            </w:r>
            <w:r w:rsidRPr="007437CC">
              <w:rPr>
                <w:rFonts w:eastAsia="Times New Roman" w:cstheme="minorHAnsi"/>
                <w:sz w:val="20"/>
                <w:szCs w:val="20"/>
                <w:lang w:val="en-GB" w:eastAsia="en-GB"/>
              </w:rPr>
              <w:t>, 1641.</w:t>
            </w:r>
          </w:p>
        </w:tc>
      </w:tr>
      <w:tr w:rsidR="00015CBC" w:rsidRPr="007437CC" w14:paraId="672FE77E"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17C03C26"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Orang 2022</w:t>
            </w:r>
          </w:p>
        </w:tc>
        <w:tc>
          <w:tcPr>
            <w:tcW w:w="811" w:type="dxa"/>
            <w:tcBorders>
              <w:top w:val="nil"/>
              <w:left w:val="nil"/>
              <w:bottom w:val="single" w:sz="4" w:space="0" w:color="auto"/>
              <w:right w:val="single" w:sz="4" w:space="0" w:color="auto"/>
            </w:tcBorders>
            <w:shd w:val="clear" w:color="000000" w:fill="FFFFFF"/>
            <w:noWrap/>
            <w:vAlign w:val="center"/>
            <w:hideMark/>
          </w:tcPr>
          <w:p w14:paraId="44D047D5"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2022</w:t>
            </w:r>
          </w:p>
        </w:tc>
        <w:tc>
          <w:tcPr>
            <w:tcW w:w="12797" w:type="dxa"/>
            <w:tcBorders>
              <w:top w:val="nil"/>
              <w:left w:val="nil"/>
              <w:bottom w:val="single" w:sz="4" w:space="0" w:color="auto"/>
              <w:right w:val="single" w:sz="4" w:space="0" w:color="auto"/>
            </w:tcBorders>
            <w:shd w:val="clear" w:color="000000" w:fill="FFFFFF"/>
            <w:noWrap/>
            <w:vAlign w:val="bottom"/>
            <w:hideMark/>
          </w:tcPr>
          <w:p w14:paraId="0560A1E8" w14:textId="204B41FD"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 xml:space="preserve">Orang TM, Missmahl I, Thoele AM, Valensise L, Brenner A, Gardisi M, </w:t>
            </w:r>
            <w:r>
              <w:rPr>
                <w:rFonts w:eastAsia="Times New Roman" w:cstheme="minorHAnsi"/>
                <w:b/>
                <w:bCs/>
                <w:sz w:val="20"/>
                <w:szCs w:val="20"/>
                <w:lang w:val="en-GB" w:eastAsia="en-GB"/>
              </w:rPr>
              <w:t xml:space="preserve">Peter </w:t>
            </w:r>
            <w:r w:rsidRPr="00EE17E3">
              <w:rPr>
                <w:rFonts w:eastAsia="Times New Roman" w:cstheme="minorHAnsi"/>
                <w:b/>
                <w:bCs/>
                <w:sz w:val="20"/>
                <w:szCs w:val="20"/>
                <w:lang w:val="en-GB" w:eastAsia="en-GB"/>
              </w:rPr>
              <w:t>H and Kluge U</w:t>
            </w:r>
            <w:r w:rsidRPr="00EE17E3">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2022</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New directions in the mental health care of migrants, including refugees—A randomized controlled trial investigating the efficacy of value‐based counselling. </w:t>
            </w:r>
            <w:r w:rsidRPr="00C60541">
              <w:rPr>
                <w:rFonts w:eastAsia="Times New Roman" w:cstheme="minorHAnsi"/>
                <w:i/>
                <w:iCs/>
                <w:sz w:val="20"/>
                <w:szCs w:val="20"/>
                <w:lang w:val="en-GB" w:eastAsia="en-GB"/>
              </w:rPr>
              <w:t>Clinical Psychology and Psychotherapy</w:t>
            </w:r>
            <w:r>
              <w:rPr>
                <w:rFonts w:eastAsia="Times New Roman" w:cstheme="minorHAnsi"/>
                <w:sz w:val="20"/>
                <w:szCs w:val="20"/>
                <w:lang w:val="en-GB" w:eastAsia="en-GB"/>
              </w:rPr>
              <w:t xml:space="preserve"> 29(4), 1433–1446.</w:t>
            </w:r>
          </w:p>
        </w:tc>
      </w:tr>
      <w:tr w:rsidR="00015CBC" w:rsidRPr="007437CC" w14:paraId="3E0046C5"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33D0BF0A"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Osman 2017</w:t>
            </w:r>
          </w:p>
        </w:tc>
        <w:tc>
          <w:tcPr>
            <w:tcW w:w="811" w:type="dxa"/>
            <w:tcBorders>
              <w:top w:val="nil"/>
              <w:left w:val="nil"/>
              <w:bottom w:val="single" w:sz="4" w:space="0" w:color="auto"/>
              <w:right w:val="single" w:sz="4" w:space="0" w:color="auto"/>
            </w:tcBorders>
            <w:shd w:val="clear" w:color="000000" w:fill="FFFFFF"/>
            <w:noWrap/>
            <w:vAlign w:val="center"/>
            <w:hideMark/>
          </w:tcPr>
          <w:p w14:paraId="6A3DBC8B"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2017</w:t>
            </w:r>
          </w:p>
        </w:tc>
        <w:tc>
          <w:tcPr>
            <w:tcW w:w="12797" w:type="dxa"/>
            <w:tcBorders>
              <w:top w:val="nil"/>
              <w:left w:val="nil"/>
              <w:bottom w:val="single" w:sz="4" w:space="0" w:color="auto"/>
              <w:right w:val="single" w:sz="4" w:space="0" w:color="auto"/>
            </w:tcBorders>
            <w:shd w:val="clear" w:color="000000" w:fill="FFFFFF"/>
            <w:noWrap/>
            <w:vAlign w:val="bottom"/>
            <w:hideMark/>
          </w:tcPr>
          <w:p w14:paraId="5D771F80" w14:textId="52C733E5"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Osman F, Salari R, Klingberg–Allvin M, Schön UK and Flacking R</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2017</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Effects of a culturally tailored parenting support programme in Somali</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born parents’ mental health and sense of competence in parenting: a randomised controlled trial. BMJ open, </w:t>
            </w:r>
            <w:r w:rsidRPr="00DC15B5">
              <w:rPr>
                <w:rFonts w:eastAsia="Times New Roman" w:cstheme="minorHAnsi"/>
                <w:b/>
                <w:bCs/>
                <w:sz w:val="20"/>
                <w:szCs w:val="20"/>
                <w:lang w:val="en-GB" w:eastAsia="en-GB"/>
              </w:rPr>
              <w:t>7</w:t>
            </w:r>
            <w:r w:rsidRPr="007437CC">
              <w:rPr>
                <w:rFonts w:eastAsia="Times New Roman" w:cstheme="minorHAnsi"/>
                <w:sz w:val="20"/>
                <w:szCs w:val="20"/>
                <w:lang w:val="en-GB" w:eastAsia="en-GB"/>
              </w:rPr>
              <w:t>(12), e017600.</w:t>
            </w:r>
          </w:p>
        </w:tc>
      </w:tr>
      <w:tr w:rsidR="00015CBC" w:rsidRPr="007437CC" w14:paraId="06EE8038"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2BA7C22B"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Otto 2003</w:t>
            </w:r>
          </w:p>
        </w:tc>
        <w:tc>
          <w:tcPr>
            <w:tcW w:w="811" w:type="dxa"/>
            <w:tcBorders>
              <w:top w:val="nil"/>
              <w:left w:val="nil"/>
              <w:bottom w:val="single" w:sz="4" w:space="0" w:color="auto"/>
              <w:right w:val="single" w:sz="4" w:space="0" w:color="auto"/>
            </w:tcBorders>
            <w:shd w:val="clear" w:color="000000" w:fill="FFFFFF"/>
            <w:noWrap/>
            <w:vAlign w:val="center"/>
            <w:hideMark/>
          </w:tcPr>
          <w:p w14:paraId="5DD0B3DA"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2003</w:t>
            </w:r>
          </w:p>
        </w:tc>
        <w:tc>
          <w:tcPr>
            <w:tcW w:w="12797" w:type="dxa"/>
            <w:tcBorders>
              <w:top w:val="nil"/>
              <w:left w:val="nil"/>
              <w:bottom w:val="single" w:sz="4" w:space="0" w:color="auto"/>
              <w:right w:val="single" w:sz="4" w:space="0" w:color="auto"/>
            </w:tcBorders>
            <w:shd w:val="clear" w:color="000000" w:fill="FFFFFF"/>
            <w:noWrap/>
            <w:vAlign w:val="bottom"/>
            <w:hideMark/>
          </w:tcPr>
          <w:p w14:paraId="2A908FEF" w14:textId="5F405984"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Otto MW, Hinton D, Korbly NB, Chea A, Ba P, Gershuny BS and Pollack MH</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2003</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Treatment of pharmacotherapy</w:t>
            </w:r>
            <w:r>
              <w:rPr>
                <w:rFonts w:eastAsia="Times New Roman" w:cstheme="minorHAnsi"/>
                <w:sz w:val="20"/>
                <w:szCs w:val="20"/>
                <w:lang w:val="en-GB" w:eastAsia="en-GB"/>
              </w:rPr>
              <w:t>–</w:t>
            </w:r>
            <w:r w:rsidRPr="007437CC">
              <w:rPr>
                <w:rFonts w:eastAsia="Times New Roman" w:cstheme="minorHAnsi"/>
                <w:sz w:val="20"/>
                <w:szCs w:val="20"/>
                <w:lang w:val="en-GB" w:eastAsia="en-GB"/>
              </w:rPr>
              <w:t>refractory posttraumatic stress disorder among Cambodian refugees: a pilot study of combination treatment with cognitive</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behavior therapy vs sertraline alone. </w:t>
            </w:r>
            <w:r w:rsidRPr="00C60541">
              <w:rPr>
                <w:rFonts w:eastAsia="Times New Roman" w:cstheme="minorHAnsi"/>
                <w:i/>
                <w:iCs/>
                <w:sz w:val="20"/>
                <w:szCs w:val="20"/>
                <w:lang w:val="en-GB" w:eastAsia="en-GB"/>
              </w:rPr>
              <w:t>Behaviour research</w:t>
            </w:r>
            <w:r w:rsidRPr="007437CC">
              <w:rPr>
                <w:rFonts w:eastAsia="Times New Roman" w:cstheme="minorHAnsi"/>
                <w:sz w:val="20"/>
                <w:szCs w:val="20"/>
                <w:lang w:val="en-GB" w:eastAsia="en-GB"/>
              </w:rPr>
              <w:t xml:space="preserve"> </w:t>
            </w:r>
            <w:r w:rsidRPr="00C60541">
              <w:rPr>
                <w:rFonts w:eastAsia="Times New Roman" w:cstheme="minorHAnsi"/>
                <w:i/>
                <w:iCs/>
                <w:sz w:val="20"/>
                <w:szCs w:val="20"/>
                <w:lang w:val="en-GB" w:eastAsia="en-GB"/>
              </w:rPr>
              <w:t>and therapy</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41</w:t>
            </w:r>
            <w:r w:rsidRPr="007437CC">
              <w:rPr>
                <w:rFonts w:eastAsia="Times New Roman" w:cstheme="minorHAnsi"/>
                <w:sz w:val="20"/>
                <w:szCs w:val="20"/>
                <w:lang w:val="en-GB" w:eastAsia="en-GB"/>
              </w:rPr>
              <w:t>(11), 1271</w:t>
            </w:r>
            <w:r>
              <w:rPr>
                <w:rFonts w:eastAsia="Times New Roman" w:cstheme="minorHAnsi"/>
                <w:sz w:val="20"/>
                <w:szCs w:val="20"/>
                <w:lang w:val="en-GB" w:eastAsia="en-GB"/>
              </w:rPr>
              <w:t>–</w:t>
            </w:r>
            <w:r w:rsidRPr="007437CC">
              <w:rPr>
                <w:rFonts w:eastAsia="Times New Roman" w:cstheme="minorHAnsi"/>
                <w:sz w:val="20"/>
                <w:szCs w:val="20"/>
                <w:lang w:val="en-GB" w:eastAsia="en-GB"/>
              </w:rPr>
              <w:t>1276.</w:t>
            </w:r>
          </w:p>
        </w:tc>
      </w:tr>
      <w:tr w:rsidR="00015CBC" w:rsidRPr="007437CC" w14:paraId="17E7CC79"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06B9A742"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Paunovic 2001</w:t>
            </w:r>
          </w:p>
        </w:tc>
        <w:tc>
          <w:tcPr>
            <w:tcW w:w="811" w:type="dxa"/>
            <w:tcBorders>
              <w:top w:val="nil"/>
              <w:left w:val="nil"/>
              <w:bottom w:val="single" w:sz="4" w:space="0" w:color="auto"/>
              <w:right w:val="single" w:sz="4" w:space="0" w:color="auto"/>
            </w:tcBorders>
            <w:shd w:val="clear" w:color="000000" w:fill="FFFFFF"/>
            <w:noWrap/>
            <w:vAlign w:val="center"/>
            <w:hideMark/>
          </w:tcPr>
          <w:p w14:paraId="1B524A53"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2001</w:t>
            </w:r>
          </w:p>
        </w:tc>
        <w:tc>
          <w:tcPr>
            <w:tcW w:w="12797" w:type="dxa"/>
            <w:tcBorders>
              <w:top w:val="nil"/>
              <w:left w:val="nil"/>
              <w:bottom w:val="single" w:sz="4" w:space="0" w:color="auto"/>
              <w:right w:val="single" w:sz="4" w:space="0" w:color="auto"/>
            </w:tcBorders>
            <w:shd w:val="clear" w:color="000000" w:fill="FFFFFF"/>
            <w:noWrap/>
            <w:vAlign w:val="bottom"/>
            <w:hideMark/>
          </w:tcPr>
          <w:p w14:paraId="3EFA003C" w14:textId="7651AFC2"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eastAsia="en-GB"/>
              </w:rPr>
              <w:t>Paunovic N and Öst LG</w:t>
            </w:r>
            <w:r w:rsidRPr="001A1FFA">
              <w:rPr>
                <w:rFonts w:eastAsia="Times New Roman" w:cstheme="minorHAnsi"/>
                <w:sz w:val="20"/>
                <w:szCs w:val="20"/>
                <w:lang w:eastAsia="en-GB"/>
              </w:rPr>
              <w:t xml:space="preserve"> (2001) </w:t>
            </w:r>
            <w:r w:rsidRPr="007437CC">
              <w:rPr>
                <w:rFonts w:eastAsia="Times New Roman" w:cstheme="minorHAnsi"/>
                <w:sz w:val="20"/>
                <w:szCs w:val="20"/>
                <w:lang w:val="en-GB" w:eastAsia="en-GB"/>
              </w:rPr>
              <w:t>Cognitive</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behavior therapy vs exposure therapy in the treatment of PTSD in refugees. </w:t>
            </w:r>
            <w:r w:rsidRPr="00C60541">
              <w:rPr>
                <w:rFonts w:eastAsia="Times New Roman" w:cstheme="minorHAnsi"/>
                <w:i/>
                <w:iCs/>
                <w:sz w:val="20"/>
                <w:szCs w:val="20"/>
                <w:lang w:val="en-GB" w:eastAsia="en-GB"/>
              </w:rPr>
              <w:t>Behaviour research and therapy</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39</w:t>
            </w:r>
            <w:r w:rsidRPr="007437CC">
              <w:rPr>
                <w:rFonts w:eastAsia="Times New Roman" w:cstheme="minorHAnsi"/>
                <w:sz w:val="20"/>
                <w:szCs w:val="20"/>
                <w:lang w:val="en-GB" w:eastAsia="en-GB"/>
              </w:rPr>
              <w:t>(10), 1183</w:t>
            </w:r>
            <w:r>
              <w:rPr>
                <w:rFonts w:eastAsia="Times New Roman" w:cstheme="minorHAnsi"/>
                <w:sz w:val="20"/>
                <w:szCs w:val="20"/>
                <w:lang w:val="en-GB" w:eastAsia="en-GB"/>
              </w:rPr>
              <w:t>–</w:t>
            </w:r>
            <w:r w:rsidRPr="007437CC">
              <w:rPr>
                <w:rFonts w:eastAsia="Times New Roman" w:cstheme="minorHAnsi"/>
                <w:sz w:val="20"/>
                <w:szCs w:val="20"/>
                <w:lang w:val="en-GB" w:eastAsia="en-GB"/>
              </w:rPr>
              <w:t>1197.</w:t>
            </w:r>
          </w:p>
        </w:tc>
      </w:tr>
      <w:tr w:rsidR="00015CBC" w:rsidRPr="007437CC" w14:paraId="1EA095CB"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329C0D28"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Pfeiffer 2018</w:t>
            </w:r>
          </w:p>
        </w:tc>
        <w:tc>
          <w:tcPr>
            <w:tcW w:w="811" w:type="dxa"/>
            <w:tcBorders>
              <w:top w:val="nil"/>
              <w:left w:val="nil"/>
              <w:bottom w:val="single" w:sz="4" w:space="0" w:color="auto"/>
              <w:right w:val="single" w:sz="4" w:space="0" w:color="auto"/>
            </w:tcBorders>
            <w:shd w:val="clear" w:color="000000" w:fill="FFFFFF"/>
            <w:noWrap/>
            <w:vAlign w:val="center"/>
            <w:hideMark/>
          </w:tcPr>
          <w:p w14:paraId="27B19126"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2018</w:t>
            </w:r>
          </w:p>
        </w:tc>
        <w:tc>
          <w:tcPr>
            <w:tcW w:w="12797" w:type="dxa"/>
            <w:tcBorders>
              <w:top w:val="nil"/>
              <w:left w:val="nil"/>
              <w:bottom w:val="single" w:sz="4" w:space="0" w:color="auto"/>
              <w:right w:val="single" w:sz="4" w:space="0" w:color="auto"/>
            </w:tcBorders>
            <w:shd w:val="clear" w:color="000000" w:fill="FFFFFF"/>
            <w:noWrap/>
            <w:vAlign w:val="bottom"/>
            <w:hideMark/>
          </w:tcPr>
          <w:p w14:paraId="621A1B92" w14:textId="36D0A8FA"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Pfeiffer E, Sachser C, Rohlmann F and Goldbeck L</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2018</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Effectiveness of a trauma‐focused group intervention for young refugees: A randomized controlled trial. </w:t>
            </w:r>
            <w:r w:rsidRPr="00C60541">
              <w:rPr>
                <w:rFonts w:eastAsia="Times New Roman" w:cstheme="minorHAnsi"/>
                <w:i/>
                <w:iCs/>
                <w:sz w:val="20"/>
                <w:szCs w:val="20"/>
                <w:lang w:val="en-GB" w:eastAsia="en-GB"/>
              </w:rPr>
              <w:t>Journal of Child Psychology and Psychiatry</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59</w:t>
            </w:r>
            <w:r w:rsidRPr="007437CC">
              <w:rPr>
                <w:rFonts w:eastAsia="Times New Roman" w:cstheme="minorHAnsi"/>
                <w:sz w:val="20"/>
                <w:szCs w:val="20"/>
                <w:lang w:val="en-GB" w:eastAsia="en-GB"/>
              </w:rPr>
              <w:t>(11), 1171</w:t>
            </w:r>
            <w:r>
              <w:rPr>
                <w:rFonts w:eastAsia="Times New Roman" w:cstheme="minorHAnsi"/>
                <w:sz w:val="20"/>
                <w:szCs w:val="20"/>
                <w:lang w:val="en-GB" w:eastAsia="en-GB"/>
              </w:rPr>
              <w:t>–</w:t>
            </w:r>
            <w:r w:rsidRPr="007437CC">
              <w:rPr>
                <w:rFonts w:eastAsia="Times New Roman" w:cstheme="minorHAnsi"/>
                <w:sz w:val="20"/>
                <w:szCs w:val="20"/>
                <w:lang w:val="en-GB" w:eastAsia="en-GB"/>
              </w:rPr>
              <w:t>1179.</w:t>
            </w:r>
          </w:p>
        </w:tc>
      </w:tr>
      <w:tr w:rsidR="00015CBC" w:rsidRPr="007437CC" w14:paraId="1B642A10"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119F59DA" w14:textId="77777777" w:rsidR="00015CBC" w:rsidRPr="007437CC" w:rsidRDefault="00015CBC" w:rsidP="00015CBC">
            <w:pPr>
              <w:jc w:val="center"/>
              <w:rPr>
                <w:rFonts w:eastAsia="Times New Roman" w:cstheme="minorHAnsi"/>
                <w:b/>
                <w:bCs/>
                <w:sz w:val="20"/>
                <w:szCs w:val="20"/>
                <w:lang w:val="en-GB" w:eastAsia="en-GB"/>
              </w:rPr>
            </w:pPr>
            <w:r w:rsidRPr="00496A33">
              <w:rPr>
                <w:rFonts w:eastAsia="Times New Roman" w:cstheme="minorHAnsi"/>
                <w:b/>
                <w:bCs/>
                <w:sz w:val="20"/>
                <w:szCs w:val="20"/>
                <w:lang w:val="en-GB" w:eastAsia="en-GB"/>
              </w:rPr>
              <w:t>Purgato 2021</w:t>
            </w:r>
          </w:p>
        </w:tc>
        <w:tc>
          <w:tcPr>
            <w:tcW w:w="811" w:type="dxa"/>
            <w:tcBorders>
              <w:top w:val="nil"/>
              <w:left w:val="nil"/>
              <w:bottom w:val="single" w:sz="4" w:space="0" w:color="auto"/>
              <w:right w:val="single" w:sz="4" w:space="0" w:color="auto"/>
            </w:tcBorders>
            <w:shd w:val="clear" w:color="000000" w:fill="FFFFFF"/>
            <w:noWrap/>
            <w:vAlign w:val="center"/>
            <w:hideMark/>
          </w:tcPr>
          <w:p w14:paraId="2946B027"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2021</w:t>
            </w:r>
          </w:p>
        </w:tc>
        <w:tc>
          <w:tcPr>
            <w:tcW w:w="12797" w:type="dxa"/>
            <w:tcBorders>
              <w:top w:val="nil"/>
              <w:left w:val="nil"/>
              <w:bottom w:val="single" w:sz="4" w:space="0" w:color="auto"/>
              <w:right w:val="single" w:sz="4" w:space="0" w:color="auto"/>
            </w:tcBorders>
            <w:shd w:val="clear" w:color="000000" w:fill="FFFFFF"/>
            <w:noWrap/>
            <w:vAlign w:val="bottom"/>
            <w:hideMark/>
          </w:tcPr>
          <w:p w14:paraId="17E0853D" w14:textId="421CB004" w:rsidR="00015CBC" w:rsidRPr="0063486E" w:rsidRDefault="00015CBC" w:rsidP="00015CBC">
            <w:pPr>
              <w:rPr>
                <w:rFonts w:eastAsia="Times New Roman" w:cstheme="minorHAnsi"/>
                <w:b/>
                <w:bCs/>
                <w:sz w:val="20"/>
                <w:szCs w:val="20"/>
                <w:highlight w:val="yellow"/>
                <w:lang w:eastAsia="en-GB"/>
              </w:rPr>
            </w:pPr>
            <w:r w:rsidRPr="001A1FFA">
              <w:rPr>
                <w:rFonts w:eastAsia="Times New Roman" w:cstheme="minorHAnsi"/>
                <w:b/>
                <w:bCs/>
                <w:sz w:val="20"/>
                <w:szCs w:val="20"/>
                <w:lang w:eastAsia="en-GB"/>
              </w:rPr>
              <w:t xml:space="preserve">Purgato M, Carswell K, Tedeschi F, </w:t>
            </w:r>
            <w:r w:rsidRPr="00496A33">
              <w:rPr>
                <w:rFonts w:eastAsia="Times New Roman" w:cstheme="minorHAnsi"/>
                <w:b/>
                <w:bCs/>
                <w:sz w:val="20"/>
                <w:szCs w:val="20"/>
                <w:lang w:eastAsia="en-GB"/>
              </w:rPr>
              <w:t>Acarturk C, Anttila M, Au T, Bajbouj</w:t>
            </w:r>
            <w:r w:rsidR="0063486E" w:rsidRPr="00496A33">
              <w:rPr>
                <w:rFonts w:eastAsia="Times New Roman" w:cstheme="minorHAnsi"/>
                <w:b/>
                <w:bCs/>
                <w:sz w:val="20"/>
                <w:szCs w:val="20"/>
                <w:lang w:eastAsia="en-GB"/>
              </w:rPr>
              <w:t xml:space="preserve"> M,</w:t>
            </w:r>
            <w:r w:rsidRPr="00496A33">
              <w:rPr>
                <w:rFonts w:eastAsia="Times New Roman" w:cstheme="minorHAnsi"/>
                <w:b/>
                <w:bCs/>
                <w:sz w:val="20"/>
                <w:szCs w:val="20"/>
                <w:lang w:eastAsia="en-GB"/>
              </w:rPr>
              <w:t xml:space="preserve"> Baumgartner</w:t>
            </w:r>
            <w:r w:rsidR="0063486E" w:rsidRPr="00496A33">
              <w:rPr>
                <w:rFonts w:eastAsia="Times New Roman" w:cstheme="minorHAnsi"/>
                <w:b/>
                <w:bCs/>
                <w:sz w:val="20"/>
                <w:szCs w:val="20"/>
                <w:lang w:eastAsia="en-GB"/>
              </w:rPr>
              <w:t xml:space="preserve"> J,</w:t>
            </w:r>
            <w:r w:rsidRPr="00496A33">
              <w:rPr>
                <w:rFonts w:eastAsia="Times New Roman" w:cstheme="minorHAnsi"/>
                <w:b/>
                <w:bCs/>
                <w:sz w:val="20"/>
                <w:szCs w:val="20"/>
                <w:lang w:eastAsia="en-GB"/>
              </w:rPr>
              <w:t xml:space="preserve"> Biondi</w:t>
            </w:r>
            <w:r w:rsidR="0063486E" w:rsidRPr="00496A33">
              <w:rPr>
                <w:rFonts w:eastAsia="Times New Roman" w:cstheme="minorHAnsi"/>
                <w:b/>
                <w:bCs/>
                <w:sz w:val="20"/>
                <w:szCs w:val="20"/>
                <w:lang w:eastAsia="en-GB"/>
              </w:rPr>
              <w:t xml:space="preserve"> M,</w:t>
            </w:r>
            <w:r w:rsidRPr="00496A33">
              <w:rPr>
                <w:rFonts w:eastAsia="Times New Roman" w:cstheme="minorHAnsi"/>
                <w:b/>
                <w:bCs/>
                <w:sz w:val="20"/>
                <w:szCs w:val="20"/>
                <w:lang w:eastAsia="en-GB"/>
              </w:rPr>
              <w:t xml:space="preserve"> Churchill</w:t>
            </w:r>
            <w:r w:rsidR="0063486E" w:rsidRPr="00496A33">
              <w:rPr>
                <w:rFonts w:eastAsia="Times New Roman" w:cstheme="minorHAnsi"/>
                <w:b/>
                <w:bCs/>
                <w:sz w:val="20"/>
                <w:szCs w:val="20"/>
                <w:lang w:eastAsia="en-GB"/>
              </w:rPr>
              <w:t xml:space="preserve"> R, </w:t>
            </w:r>
            <w:r w:rsidRPr="00496A33">
              <w:rPr>
                <w:rFonts w:eastAsia="Times New Roman" w:cstheme="minorHAnsi"/>
                <w:b/>
                <w:bCs/>
                <w:sz w:val="20"/>
                <w:szCs w:val="20"/>
                <w:lang w:eastAsia="en-GB"/>
              </w:rPr>
              <w:t>Cuijpers</w:t>
            </w:r>
            <w:r w:rsidR="0063486E" w:rsidRPr="00496A33">
              <w:rPr>
                <w:rFonts w:eastAsia="Times New Roman" w:cstheme="minorHAnsi"/>
                <w:b/>
                <w:bCs/>
                <w:sz w:val="20"/>
                <w:szCs w:val="20"/>
                <w:lang w:eastAsia="en-GB"/>
              </w:rPr>
              <w:t xml:space="preserve"> P,</w:t>
            </w:r>
            <w:r w:rsidRPr="00496A33">
              <w:rPr>
                <w:rFonts w:eastAsia="Times New Roman" w:cstheme="minorHAnsi"/>
                <w:b/>
                <w:bCs/>
                <w:sz w:val="20"/>
                <w:szCs w:val="20"/>
                <w:lang w:eastAsia="en-GB"/>
              </w:rPr>
              <w:t xml:space="preserve"> Koesters</w:t>
            </w:r>
            <w:r w:rsidR="0063486E" w:rsidRPr="00496A33">
              <w:rPr>
                <w:rFonts w:eastAsia="Times New Roman" w:cstheme="minorHAnsi"/>
                <w:b/>
                <w:bCs/>
                <w:sz w:val="20"/>
                <w:szCs w:val="20"/>
                <w:lang w:eastAsia="en-GB"/>
              </w:rPr>
              <w:t xml:space="preserve"> M,</w:t>
            </w:r>
            <w:r w:rsidRPr="00496A33">
              <w:rPr>
                <w:rFonts w:eastAsia="Times New Roman" w:cstheme="minorHAnsi"/>
                <w:b/>
                <w:bCs/>
                <w:sz w:val="20"/>
                <w:szCs w:val="20"/>
                <w:lang w:eastAsia="en-GB"/>
              </w:rPr>
              <w:t xml:space="preserve"> Gastaldon</w:t>
            </w:r>
            <w:r w:rsidR="0063486E" w:rsidRPr="00496A33">
              <w:rPr>
                <w:rFonts w:eastAsia="Times New Roman" w:cstheme="minorHAnsi"/>
                <w:b/>
                <w:bCs/>
                <w:sz w:val="20"/>
                <w:szCs w:val="20"/>
                <w:lang w:eastAsia="en-GB"/>
              </w:rPr>
              <w:t xml:space="preserve"> C</w:t>
            </w:r>
            <w:r w:rsidR="00496A33" w:rsidRPr="00496A33">
              <w:rPr>
                <w:rFonts w:eastAsia="Times New Roman" w:cstheme="minorHAnsi"/>
                <w:b/>
                <w:bCs/>
                <w:sz w:val="20"/>
                <w:szCs w:val="20"/>
                <w:lang w:eastAsia="en-GB"/>
              </w:rPr>
              <w:t>, Ilkkursun Z, Lantta T, Nosè M, Ostuzzi G, Papola D, Popa M, Roselli V, Sijbrandij m, Tarsitani L, Turrini G, Välimäki M, Walker L, Wancata J, Zanini E, White R, van Ommeren M</w:t>
            </w:r>
            <w:r w:rsidRPr="00496A33">
              <w:rPr>
                <w:rFonts w:eastAsia="Times New Roman" w:cstheme="minorHAnsi"/>
                <w:b/>
                <w:bCs/>
                <w:sz w:val="20"/>
                <w:szCs w:val="20"/>
                <w:lang w:eastAsia="en-GB"/>
              </w:rPr>
              <w:t xml:space="preserve"> </w:t>
            </w:r>
            <w:r w:rsidRPr="00496A33">
              <w:rPr>
                <w:rFonts w:eastAsia="Times New Roman" w:cstheme="minorHAnsi"/>
                <w:b/>
                <w:bCs/>
                <w:sz w:val="20"/>
                <w:szCs w:val="20"/>
                <w:lang w:val="en-GB" w:eastAsia="en-GB"/>
              </w:rPr>
              <w:t>and Barbui C</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2021</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Effectiveness of self</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help plus in preventing mental disorders in refugees and asylum seekers in Western Europe: a multinational randomized controlled trial. </w:t>
            </w:r>
            <w:r w:rsidRPr="00C60541">
              <w:rPr>
                <w:rFonts w:eastAsia="Times New Roman" w:cstheme="minorHAnsi"/>
                <w:i/>
                <w:iCs/>
                <w:sz w:val="20"/>
                <w:szCs w:val="20"/>
                <w:lang w:val="en-GB" w:eastAsia="en-GB"/>
              </w:rPr>
              <w:t>Psychotherapy and Psychosomatics</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90</w:t>
            </w:r>
            <w:r w:rsidRPr="007437CC">
              <w:rPr>
                <w:rFonts w:eastAsia="Times New Roman" w:cstheme="minorHAnsi"/>
                <w:sz w:val="20"/>
                <w:szCs w:val="20"/>
                <w:lang w:val="en-GB" w:eastAsia="en-GB"/>
              </w:rPr>
              <w:t>(6), 403</w:t>
            </w:r>
            <w:r>
              <w:rPr>
                <w:rFonts w:eastAsia="Times New Roman" w:cstheme="minorHAnsi"/>
                <w:sz w:val="20"/>
                <w:szCs w:val="20"/>
                <w:lang w:val="en-GB" w:eastAsia="en-GB"/>
              </w:rPr>
              <w:t>–</w:t>
            </w:r>
            <w:r w:rsidRPr="007437CC">
              <w:rPr>
                <w:rFonts w:eastAsia="Times New Roman" w:cstheme="minorHAnsi"/>
                <w:sz w:val="20"/>
                <w:szCs w:val="20"/>
                <w:lang w:val="en-GB" w:eastAsia="en-GB"/>
              </w:rPr>
              <w:t>414.</w:t>
            </w:r>
          </w:p>
        </w:tc>
      </w:tr>
      <w:tr w:rsidR="00015CBC" w:rsidRPr="007437CC" w14:paraId="75430CDB"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6CAE646D"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Renner 2011</w:t>
            </w:r>
          </w:p>
        </w:tc>
        <w:tc>
          <w:tcPr>
            <w:tcW w:w="811" w:type="dxa"/>
            <w:tcBorders>
              <w:top w:val="nil"/>
              <w:left w:val="nil"/>
              <w:bottom w:val="single" w:sz="4" w:space="0" w:color="auto"/>
              <w:right w:val="single" w:sz="4" w:space="0" w:color="auto"/>
            </w:tcBorders>
            <w:shd w:val="clear" w:color="000000" w:fill="FFFFFF"/>
            <w:noWrap/>
            <w:vAlign w:val="center"/>
            <w:hideMark/>
          </w:tcPr>
          <w:p w14:paraId="794FA7C6"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2011</w:t>
            </w:r>
          </w:p>
        </w:tc>
        <w:tc>
          <w:tcPr>
            <w:tcW w:w="12797" w:type="dxa"/>
            <w:tcBorders>
              <w:top w:val="nil"/>
              <w:left w:val="nil"/>
              <w:bottom w:val="single" w:sz="4" w:space="0" w:color="auto"/>
              <w:right w:val="single" w:sz="4" w:space="0" w:color="auto"/>
            </w:tcBorders>
            <w:shd w:val="clear" w:color="000000" w:fill="FFFFFF"/>
            <w:noWrap/>
            <w:vAlign w:val="bottom"/>
            <w:hideMark/>
          </w:tcPr>
          <w:p w14:paraId="7FE452A2" w14:textId="10B2A216"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Renner W, Bänninger–Huber E and Peltzer K</w:t>
            </w:r>
            <w:r w:rsidRPr="007437CC">
              <w:rPr>
                <w:rFonts w:eastAsia="Times New Roman" w:cstheme="minorHAnsi"/>
                <w:sz w:val="20"/>
                <w:szCs w:val="20"/>
                <w:lang w:val="en-GB" w:eastAsia="en-GB"/>
              </w:rPr>
              <w:t xml:space="preserve"> (2011) Culture</w:t>
            </w:r>
            <w:r>
              <w:rPr>
                <w:rFonts w:eastAsia="Times New Roman" w:cstheme="minorHAnsi"/>
                <w:sz w:val="20"/>
                <w:szCs w:val="20"/>
                <w:lang w:val="en-GB" w:eastAsia="en-GB"/>
              </w:rPr>
              <w:t>–</w:t>
            </w:r>
            <w:r w:rsidRPr="007437CC">
              <w:rPr>
                <w:rFonts w:eastAsia="Times New Roman" w:cstheme="minorHAnsi"/>
                <w:sz w:val="20"/>
                <w:szCs w:val="20"/>
                <w:lang w:val="en-GB" w:eastAsia="en-GB"/>
              </w:rPr>
              <w:t>sensitive and Resource Oriented Peer</w:t>
            </w:r>
            <w:r w:rsidRPr="007437CC">
              <w:rPr>
                <w:rFonts w:eastAsia="Times New Roman" w:cstheme="minorHAnsi"/>
                <w:sz w:val="20"/>
                <w:szCs w:val="20"/>
                <w:lang w:val="en-GB" w:eastAsia="en-GB"/>
              </w:rPr>
              <w:br/>
              <w:t>(CROP) groups as a community</w:t>
            </w:r>
            <w:r w:rsidR="0096362E">
              <w:rPr>
                <w:rFonts w:eastAsia="Times New Roman" w:cstheme="minorHAnsi"/>
                <w:sz w:val="20"/>
                <w:szCs w:val="20"/>
                <w:lang w:val="en-GB" w:eastAsia="en-GB"/>
              </w:rPr>
              <w:t xml:space="preserve"> </w:t>
            </w:r>
            <w:r w:rsidRPr="007437CC">
              <w:rPr>
                <w:rFonts w:eastAsia="Times New Roman" w:cstheme="minorHAnsi"/>
                <w:sz w:val="20"/>
                <w:szCs w:val="20"/>
                <w:lang w:val="en-GB" w:eastAsia="en-GB"/>
              </w:rPr>
              <w:t>based intervention for trauma survivors: A randomized controlled</w:t>
            </w:r>
            <w:r w:rsidRPr="007437CC">
              <w:rPr>
                <w:rFonts w:eastAsia="Times New Roman" w:cstheme="minorHAnsi"/>
                <w:sz w:val="20"/>
                <w:szCs w:val="20"/>
                <w:lang w:val="en-GB" w:eastAsia="en-GB"/>
              </w:rPr>
              <w:br/>
              <w:t xml:space="preserve">study with refugees and asylum seekers from Chechnya. </w:t>
            </w:r>
            <w:r w:rsidRPr="00943549">
              <w:rPr>
                <w:rFonts w:eastAsia="Times New Roman" w:cstheme="minorHAnsi"/>
                <w:i/>
                <w:iCs/>
                <w:sz w:val="20"/>
                <w:szCs w:val="20"/>
                <w:lang w:val="en-GB" w:eastAsia="en-GB"/>
              </w:rPr>
              <w:t>Australasian Journal of Disaster and</w:t>
            </w:r>
            <w:r w:rsidRPr="00943549">
              <w:rPr>
                <w:rFonts w:eastAsia="Times New Roman" w:cstheme="minorHAnsi"/>
                <w:i/>
                <w:iCs/>
                <w:sz w:val="20"/>
                <w:szCs w:val="20"/>
                <w:lang w:val="en-GB" w:eastAsia="en-GB"/>
              </w:rPr>
              <w:br/>
              <w:t xml:space="preserve">Trauma </w:t>
            </w:r>
            <w:r w:rsidRPr="00EE17E3">
              <w:rPr>
                <w:rFonts w:eastAsia="Times New Roman" w:cstheme="minorHAnsi"/>
                <w:i/>
                <w:iCs/>
                <w:sz w:val="20"/>
                <w:szCs w:val="20"/>
                <w:lang w:val="en-GB" w:eastAsia="en-GB"/>
              </w:rPr>
              <w:t>Studies</w:t>
            </w:r>
            <w:r w:rsidRPr="00EE17E3">
              <w:rPr>
                <w:rFonts w:eastAsia="Times New Roman" w:cstheme="minorHAnsi"/>
                <w:sz w:val="20"/>
                <w:szCs w:val="20"/>
                <w:lang w:val="en-GB" w:eastAsia="en-GB"/>
              </w:rPr>
              <w:t xml:space="preserve"> </w:t>
            </w:r>
            <w:r w:rsidRPr="00EE17E3">
              <w:rPr>
                <w:rFonts w:eastAsia="Times New Roman" w:cstheme="minorHAnsi"/>
                <w:b/>
                <w:bCs/>
                <w:sz w:val="20"/>
                <w:szCs w:val="20"/>
                <w:lang w:val="en-GB" w:eastAsia="en-GB"/>
              </w:rPr>
              <w:t>1</w:t>
            </w:r>
            <w:r w:rsidRPr="00EE17E3">
              <w:rPr>
                <w:rFonts w:eastAsia="Times New Roman" w:cstheme="minorHAnsi"/>
                <w:sz w:val="20"/>
                <w:szCs w:val="20"/>
                <w:lang w:val="en-GB" w:eastAsia="en-GB"/>
              </w:rPr>
              <w:t>, 1–14.</w:t>
            </w:r>
          </w:p>
        </w:tc>
      </w:tr>
      <w:tr w:rsidR="00015CBC" w:rsidRPr="007437CC" w14:paraId="4F157A8E"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28511F14"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Renner 2011a</w:t>
            </w:r>
          </w:p>
        </w:tc>
        <w:tc>
          <w:tcPr>
            <w:tcW w:w="811" w:type="dxa"/>
            <w:tcBorders>
              <w:top w:val="nil"/>
              <w:left w:val="nil"/>
              <w:bottom w:val="single" w:sz="4" w:space="0" w:color="auto"/>
              <w:right w:val="single" w:sz="4" w:space="0" w:color="auto"/>
            </w:tcBorders>
            <w:shd w:val="clear" w:color="000000" w:fill="FFFFFF"/>
            <w:noWrap/>
            <w:vAlign w:val="center"/>
            <w:hideMark/>
          </w:tcPr>
          <w:p w14:paraId="4B21FCEF"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2011</w:t>
            </w:r>
          </w:p>
        </w:tc>
        <w:tc>
          <w:tcPr>
            <w:tcW w:w="12797" w:type="dxa"/>
            <w:tcBorders>
              <w:top w:val="nil"/>
              <w:left w:val="nil"/>
              <w:bottom w:val="single" w:sz="4" w:space="0" w:color="auto"/>
              <w:right w:val="single" w:sz="4" w:space="0" w:color="auto"/>
            </w:tcBorders>
            <w:shd w:val="clear" w:color="000000" w:fill="FFFFFF"/>
            <w:noWrap/>
            <w:vAlign w:val="bottom"/>
            <w:hideMark/>
          </w:tcPr>
          <w:p w14:paraId="71F13F47" w14:textId="60E72B8D"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Renner W and Berry JW</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2011</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The ineffectiveness of group interventions for female Turkish migrants with recurrent depression. </w:t>
            </w:r>
            <w:r w:rsidRPr="00C60541">
              <w:rPr>
                <w:rFonts w:eastAsia="Times New Roman" w:cstheme="minorHAnsi"/>
                <w:i/>
                <w:iCs/>
                <w:sz w:val="20"/>
                <w:szCs w:val="20"/>
                <w:lang w:val="en-GB" w:eastAsia="en-GB"/>
              </w:rPr>
              <w:t>Social Behavior and</w:t>
            </w:r>
            <w:r w:rsidRPr="007437CC">
              <w:rPr>
                <w:rFonts w:eastAsia="Times New Roman" w:cstheme="minorHAnsi"/>
                <w:sz w:val="20"/>
                <w:szCs w:val="20"/>
                <w:lang w:val="en-GB" w:eastAsia="en-GB"/>
              </w:rPr>
              <w:t xml:space="preserve"> </w:t>
            </w:r>
            <w:r w:rsidRPr="00C60541">
              <w:rPr>
                <w:rFonts w:eastAsia="Times New Roman" w:cstheme="minorHAnsi"/>
                <w:i/>
                <w:iCs/>
                <w:sz w:val="20"/>
                <w:szCs w:val="20"/>
                <w:lang w:val="en-GB" w:eastAsia="en-GB"/>
              </w:rPr>
              <w:t>Personality: an international journal</w:t>
            </w:r>
            <w:r w:rsidRPr="007437CC">
              <w:rPr>
                <w:rFonts w:eastAsia="Times New Roman" w:cstheme="minorHAnsi"/>
                <w:sz w:val="20"/>
                <w:szCs w:val="20"/>
                <w:lang w:val="en-GB" w:eastAsia="en-GB"/>
              </w:rPr>
              <w:t xml:space="preserve"> </w:t>
            </w:r>
            <w:r w:rsidRPr="00DC15B5">
              <w:rPr>
                <w:rFonts w:eastAsia="Times New Roman" w:cstheme="minorHAnsi"/>
                <w:b/>
                <w:bCs/>
                <w:sz w:val="20"/>
                <w:szCs w:val="20"/>
                <w:lang w:val="en-GB" w:eastAsia="en-GB"/>
              </w:rPr>
              <w:t>39</w:t>
            </w:r>
            <w:r w:rsidRPr="007437CC">
              <w:rPr>
                <w:rFonts w:eastAsia="Times New Roman" w:cstheme="minorHAnsi"/>
                <w:sz w:val="20"/>
                <w:szCs w:val="20"/>
                <w:lang w:val="en-GB" w:eastAsia="en-GB"/>
              </w:rPr>
              <w:t>(9), 1217</w:t>
            </w:r>
            <w:r>
              <w:rPr>
                <w:rFonts w:eastAsia="Times New Roman" w:cstheme="minorHAnsi"/>
                <w:sz w:val="20"/>
                <w:szCs w:val="20"/>
                <w:lang w:val="en-GB" w:eastAsia="en-GB"/>
              </w:rPr>
              <w:t>–</w:t>
            </w:r>
            <w:r w:rsidRPr="007437CC">
              <w:rPr>
                <w:rFonts w:eastAsia="Times New Roman" w:cstheme="minorHAnsi"/>
                <w:sz w:val="20"/>
                <w:szCs w:val="20"/>
                <w:lang w:val="en-GB" w:eastAsia="en-GB"/>
              </w:rPr>
              <w:t>1234.</w:t>
            </w:r>
          </w:p>
        </w:tc>
      </w:tr>
      <w:tr w:rsidR="00015CBC" w:rsidRPr="007437CC" w14:paraId="5898C6D4"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060B8BDB"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Renner 2012</w:t>
            </w:r>
          </w:p>
        </w:tc>
        <w:tc>
          <w:tcPr>
            <w:tcW w:w="811" w:type="dxa"/>
            <w:tcBorders>
              <w:top w:val="nil"/>
              <w:left w:val="nil"/>
              <w:bottom w:val="single" w:sz="4" w:space="0" w:color="auto"/>
              <w:right w:val="single" w:sz="4" w:space="0" w:color="auto"/>
            </w:tcBorders>
            <w:shd w:val="clear" w:color="000000" w:fill="FFFFFF"/>
            <w:noWrap/>
            <w:vAlign w:val="center"/>
            <w:hideMark/>
          </w:tcPr>
          <w:p w14:paraId="0401041D"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2012</w:t>
            </w:r>
          </w:p>
        </w:tc>
        <w:tc>
          <w:tcPr>
            <w:tcW w:w="12797" w:type="dxa"/>
            <w:tcBorders>
              <w:top w:val="nil"/>
              <w:left w:val="nil"/>
              <w:bottom w:val="single" w:sz="4" w:space="0" w:color="auto"/>
              <w:right w:val="single" w:sz="4" w:space="0" w:color="auto"/>
            </w:tcBorders>
            <w:shd w:val="clear" w:color="000000" w:fill="FFFFFF"/>
            <w:noWrap/>
            <w:vAlign w:val="bottom"/>
            <w:hideMark/>
          </w:tcPr>
          <w:p w14:paraId="36077ED0" w14:textId="2BA615AA"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Renner W, Laireiter AR and Maier MJ</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2012</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Social support as a moderator of acculturative stress among refugees and asylum seekers.</w:t>
            </w:r>
            <w:r w:rsidRPr="00352A5F">
              <w:rPr>
                <w:rFonts w:eastAsia="Times New Roman" w:cstheme="minorHAnsi"/>
                <w:i/>
                <w:iCs/>
                <w:sz w:val="20"/>
                <w:szCs w:val="20"/>
                <w:lang w:val="en-GB" w:eastAsia="en-GB"/>
              </w:rPr>
              <w:t xml:space="preserve"> Social Behavior and Personality: an international journal</w:t>
            </w:r>
            <w:r w:rsidRPr="007437CC">
              <w:rPr>
                <w:rFonts w:eastAsia="Times New Roman" w:cstheme="minorHAnsi"/>
                <w:sz w:val="20"/>
                <w:szCs w:val="20"/>
                <w:lang w:val="en-GB" w:eastAsia="en-GB"/>
              </w:rPr>
              <w:t xml:space="preserve"> </w:t>
            </w:r>
            <w:r w:rsidRPr="005E7022">
              <w:rPr>
                <w:rFonts w:eastAsia="Times New Roman" w:cstheme="minorHAnsi"/>
                <w:b/>
                <w:bCs/>
                <w:sz w:val="20"/>
                <w:szCs w:val="20"/>
                <w:lang w:val="en-GB" w:eastAsia="en-GB"/>
              </w:rPr>
              <w:t>40</w:t>
            </w:r>
            <w:r w:rsidRPr="007437CC">
              <w:rPr>
                <w:rFonts w:eastAsia="Times New Roman" w:cstheme="minorHAnsi"/>
                <w:sz w:val="20"/>
                <w:szCs w:val="20"/>
                <w:lang w:val="en-GB" w:eastAsia="en-GB"/>
              </w:rPr>
              <w:t>(1), 129</w:t>
            </w:r>
            <w:r>
              <w:rPr>
                <w:rFonts w:eastAsia="Times New Roman" w:cstheme="minorHAnsi"/>
                <w:sz w:val="20"/>
                <w:szCs w:val="20"/>
                <w:lang w:val="en-GB" w:eastAsia="en-GB"/>
              </w:rPr>
              <w:t>–</w:t>
            </w:r>
            <w:r w:rsidRPr="007437CC">
              <w:rPr>
                <w:rFonts w:eastAsia="Times New Roman" w:cstheme="minorHAnsi"/>
                <w:sz w:val="20"/>
                <w:szCs w:val="20"/>
                <w:lang w:val="en-GB" w:eastAsia="en-GB"/>
              </w:rPr>
              <w:t>145.</w:t>
            </w:r>
          </w:p>
        </w:tc>
      </w:tr>
      <w:tr w:rsidR="00015CBC" w:rsidRPr="007437CC" w14:paraId="22F57D48"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7810A7FA" w14:textId="406DD986"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R</w:t>
            </w:r>
            <w:r w:rsidRPr="001A1FFA">
              <w:rPr>
                <w:rFonts w:eastAsia="Times New Roman" w:cstheme="minorHAnsi"/>
                <w:b/>
                <w:bCs/>
                <w:sz w:val="20"/>
                <w:szCs w:val="20"/>
                <w:lang w:val="en-GB" w:eastAsia="en-GB"/>
              </w:rPr>
              <w:t>ö</w:t>
            </w:r>
            <w:r w:rsidRPr="007437CC">
              <w:rPr>
                <w:rFonts w:eastAsia="Times New Roman" w:cstheme="minorHAnsi"/>
                <w:b/>
                <w:bCs/>
                <w:sz w:val="20"/>
                <w:szCs w:val="20"/>
                <w:lang w:val="en-GB" w:eastAsia="en-GB"/>
              </w:rPr>
              <w:t>hr 2021</w:t>
            </w:r>
          </w:p>
        </w:tc>
        <w:tc>
          <w:tcPr>
            <w:tcW w:w="811" w:type="dxa"/>
            <w:tcBorders>
              <w:top w:val="nil"/>
              <w:left w:val="nil"/>
              <w:bottom w:val="single" w:sz="4" w:space="0" w:color="auto"/>
              <w:right w:val="single" w:sz="4" w:space="0" w:color="auto"/>
            </w:tcBorders>
            <w:shd w:val="clear" w:color="000000" w:fill="FFFFFF"/>
            <w:noWrap/>
            <w:vAlign w:val="center"/>
            <w:hideMark/>
          </w:tcPr>
          <w:p w14:paraId="3209106A"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2021</w:t>
            </w:r>
          </w:p>
        </w:tc>
        <w:tc>
          <w:tcPr>
            <w:tcW w:w="12797" w:type="dxa"/>
            <w:tcBorders>
              <w:top w:val="nil"/>
              <w:left w:val="nil"/>
              <w:bottom w:val="single" w:sz="4" w:space="0" w:color="auto"/>
              <w:right w:val="single" w:sz="4" w:space="0" w:color="auto"/>
            </w:tcBorders>
            <w:shd w:val="clear" w:color="000000" w:fill="FFFFFF"/>
            <w:noWrap/>
            <w:vAlign w:val="bottom"/>
            <w:hideMark/>
          </w:tcPr>
          <w:p w14:paraId="20C7903F" w14:textId="700CB3F6"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 xml:space="preserve">Röhr S, Jung FU, Pabst A, Grochtdrei T, Dams J, Nagl M, </w:t>
            </w:r>
            <w:r w:rsidRPr="008F5B8E">
              <w:rPr>
                <w:rFonts w:eastAsia="Times New Roman" w:cstheme="minorHAnsi"/>
                <w:b/>
                <w:bCs/>
                <w:sz w:val="20"/>
                <w:szCs w:val="20"/>
                <w:lang w:val="en-GB" w:eastAsia="en-GB"/>
              </w:rPr>
              <w:t>Renner</w:t>
            </w:r>
            <w:r w:rsidR="0063486E">
              <w:rPr>
                <w:rFonts w:eastAsia="Times New Roman" w:cstheme="minorHAnsi"/>
                <w:b/>
                <w:bCs/>
                <w:sz w:val="20"/>
                <w:szCs w:val="20"/>
                <w:lang w:val="en-GB" w:eastAsia="en-GB"/>
              </w:rPr>
              <w:t xml:space="preserve"> A</w:t>
            </w:r>
            <w:r w:rsidRPr="008F5B8E">
              <w:rPr>
                <w:rFonts w:eastAsia="Times New Roman" w:cstheme="minorHAnsi"/>
                <w:b/>
                <w:bCs/>
                <w:sz w:val="20"/>
                <w:szCs w:val="20"/>
                <w:lang w:val="en-GB" w:eastAsia="en-GB"/>
              </w:rPr>
              <w:t>, Hoffmann</w:t>
            </w:r>
            <w:r w:rsidR="0063486E">
              <w:rPr>
                <w:rFonts w:eastAsia="Times New Roman" w:cstheme="minorHAnsi"/>
                <w:b/>
                <w:bCs/>
                <w:sz w:val="20"/>
                <w:szCs w:val="20"/>
                <w:lang w:val="en-GB" w:eastAsia="en-GB"/>
              </w:rPr>
              <w:t xml:space="preserve"> R</w:t>
            </w:r>
            <w:r w:rsidRPr="008F5B8E">
              <w:rPr>
                <w:rFonts w:eastAsia="Times New Roman" w:cstheme="minorHAnsi"/>
                <w:b/>
                <w:bCs/>
                <w:sz w:val="20"/>
                <w:szCs w:val="20"/>
                <w:lang w:val="en-GB" w:eastAsia="en-GB"/>
              </w:rPr>
              <w:t xml:space="preserve">, </w:t>
            </w:r>
            <w:r w:rsidRPr="0063486E">
              <w:rPr>
                <w:rFonts w:eastAsia="Times New Roman" w:cstheme="minorHAnsi"/>
                <w:b/>
                <w:bCs/>
                <w:sz w:val="20"/>
                <w:szCs w:val="20"/>
                <w:lang w:val="en-GB" w:eastAsia="en-GB"/>
              </w:rPr>
              <w:t>König</w:t>
            </w:r>
            <w:r w:rsidR="0063486E" w:rsidRPr="0063486E">
              <w:rPr>
                <w:rFonts w:eastAsia="Times New Roman" w:cstheme="minorHAnsi"/>
                <w:b/>
                <w:bCs/>
                <w:sz w:val="20"/>
                <w:szCs w:val="20"/>
                <w:lang w:val="en-GB" w:eastAsia="en-GB"/>
              </w:rPr>
              <w:t xml:space="preserve"> H-H</w:t>
            </w:r>
            <w:r w:rsidRPr="0063486E">
              <w:rPr>
                <w:rFonts w:eastAsia="Times New Roman" w:cstheme="minorHAnsi"/>
                <w:b/>
                <w:bCs/>
                <w:sz w:val="20"/>
                <w:szCs w:val="20"/>
                <w:lang w:val="en-GB" w:eastAsia="en-GB"/>
              </w:rPr>
              <w:t>, Kersting</w:t>
            </w:r>
            <w:r w:rsidR="0063486E" w:rsidRPr="0063486E">
              <w:rPr>
                <w:rFonts w:eastAsia="Times New Roman" w:cstheme="minorHAnsi"/>
                <w:b/>
                <w:bCs/>
                <w:sz w:val="20"/>
                <w:szCs w:val="20"/>
                <w:lang w:val="en-GB" w:eastAsia="en-GB"/>
              </w:rPr>
              <w:t xml:space="preserve"> A</w:t>
            </w:r>
            <w:r w:rsidRPr="0063486E">
              <w:rPr>
                <w:rFonts w:eastAsia="Times New Roman" w:cstheme="minorHAnsi"/>
                <w:b/>
                <w:bCs/>
                <w:sz w:val="20"/>
                <w:szCs w:val="20"/>
                <w:lang w:val="en-GB" w:eastAsia="en-GB"/>
              </w:rPr>
              <w:t xml:space="preserve"> and Riedel–Heller SG</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2021</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A self</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help app for Syrian refugees with posttraumatic stress (Sanadak): randomized controlled trial. </w:t>
            </w:r>
            <w:r w:rsidRPr="00352A5F">
              <w:rPr>
                <w:rFonts w:eastAsia="Times New Roman" w:cstheme="minorHAnsi"/>
                <w:i/>
                <w:iCs/>
                <w:sz w:val="20"/>
                <w:szCs w:val="20"/>
                <w:lang w:val="en-GB" w:eastAsia="en-GB"/>
              </w:rPr>
              <w:t>JMIR mHealth and uHealth</w:t>
            </w:r>
            <w:r w:rsidRPr="007437CC">
              <w:rPr>
                <w:rFonts w:eastAsia="Times New Roman" w:cstheme="minorHAnsi"/>
                <w:sz w:val="20"/>
                <w:szCs w:val="20"/>
                <w:lang w:val="en-GB" w:eastAsia="en-GB"/>
              </w:rPr>
              <w:t xml:space="preserve"> </w:t>
            </w:r>
            <w:r w:rsidRPr="005E7022">
              <w:rPr>
                <w:rFonts w:eastAsia="Times New Roman" w:cstheme="minorHAnsi"/>
                <w:b/>
                <w:bCs/>
                <w:sz w:val="20"/>
                <w:szCs w:val="20"/>
                <w:lang w:val="en-GB" w:eastAsia="en-GB"/>
              </w:rPr>
              <w:t>9</w:t>
            </w:r>
            <w:r w:rsidRPr="007437CC">
              <w:rPr>
                <w:rFonts w:eastAsia="Times New Roman" w:cstheme="minorHAnsi"/>
                <w:sz w:val="20"/>
                <w:szCs w:val="20"/>
                <w:lang w:val="en-GB" w:eastAsia="en-GB"/>
              </w:rPr>
              <w:t>(1), e24807.</w:t>
            </w:r>
          </w:p>
        </w:tc>
      </w:tr>
      <w:tr w:rsidR="00015CBC" w:rsidRPr="007437CC" w14:paraId="736DD688"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3ED3F611"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Rondung 2022</w:t>
            </w:r>
          </w:p>
        </w:tc>
        <w:tc>
          <w:tcPr>
            <w:tcW w:w="811" w:type="dxa"/>
            <w:tcBorders>
              <w:top w:val="nil"/>
              <w:left w:val="nil"/>
              <w:bottom w:val="single" w:sz="4" w:space="0" w:color="auto"/>
              <w:right w:val="single" w:sz="4" w:space="0" w:color="auto"/>
            </w:tcBorders>
            <w:shd w:val="clear" w:color="000000" w:fill="FFFFFF"/>
            <w:noWrap/>
            <w:vAlign w:val="center"/>
            <w:hideMark/>
          </w:tcPr>
          <w:p w14:paraId="6493CBE1"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2022</w:t>
            </w:r>
          </w:p>
        </w:tc>
        <w:tc>
          <w:tcPr>
            <w:tcW w:w="12797" w:type="dxa"/>
            <w:tcBorders>
              <w:top w:val="nil"/>
              <w:left w:val="nil"/>
              <w:bottom w:val="single" w:sz="4" w:space="0" w:color="auto"/>
              <w:right w:val="single" w:sz="4" w:space="0" w:color="auto"/>
            </w:tcBorders>
            <w:shd w:val="clear" w:color="000000" w:fill="FFFFFF"/>
            <w:noWrap/>
            <w:vAlign w:val="bottom"/>
            <w:hideMark/>
          </w:tcPr>
          <w:p w14:paraId="1501718C" w14:textId="6BEEC929"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 xml:space="preserve">Rondung E, Leiler A, Sarkadi A, Bjärtå A, Lampa E, </w:t>
            </w:r>
            <w:r w:rsidRPr="0063486E">
              <w:rPr>
                <w:rFonts w:eastAsia="Times New Roman" w:cstheme="minorHAnsi"/>
                <w:b/>
                <w:bCs/>
                <w:sz w:val="20"/>
                <w:szCs w:val="20"/>
                <w:lang w:val="en-GB" w:eastAsia="en-GB"/>
              </w:rPr>
              <w:t>Löfving SG, Calam</w:t>
            </w:r>
            <w:r w:rsidR="0063486E" w:rsidRPr="0063486E">
              <w:rPr>
                <w:rFonts w:eastAsia="Times New Roman" w:cstheme="minorHAnsi"/>
                <w:b/>
                <w:bCs/>
                <w:sz w:val="20"/>
                <w:szCs w:val="20"/>
                <w:lang w:val="en-GB" w:eastAsia="en-GB"/>
              </w:rPr>
              <w:t xml:space="preserve"> R</w:t>
            </w:r>
            <w:r w:rsidRPr="0063486E">
              <w:rPr>
                <w:rFonts w:eastAsia="Times New Roman" w:cstheme="minorHAnsi"/>
                <w:b/>
                <w:bCs/>
                <w:sz w:val="20"/>
                <w:szCs w:val="20"/>
                <w:lang w:val="en-GB" w:eastAsia="en-GB"/>
              </w:rPr>
              <w:t>, Oppedal</w:t>
            </w:r>
            <w:r w:rsidR="0063486E" w:rsidRPr="0063486E">
              <w:rPr>
                <w:rFonts w:eastAsia="Times New Roman" w:cstheme="minorHAnsi"/>
                <w:b/>
                <w:bCs/>
                <w:sz w:val="20"/>
                <w:szCs w:val="20"/>
                <w:lang w:val="en-GB" w:eastAsia="en-GB"/>
              </w:rPr>
              <w:t xml:space="preserve"> B</w:t>
            </w:r>
            <w:r w:rsidRPr="0063486E">
              <w:rPr>
                <w:rFonts w:eastAsia="Times New Roman" w:cstheme="minorHAnsi"/>
                <w:b/>
                <w:bCs/>
                <w:sz w:val="20"/>
                <w:szCs w:val="20"/>
                <w:lang w:val="en-GB" w:eastAsia="en-GB"/>
              </w:rPr>
              <w:t>, Keeshin</w:t>
            </w:r>
            <w:r w:rsidR="0063486E" w:rsidRPr="0063486E">
              <w:rPr>
                <w:rFonts w:eastAsia="Times New Roman" w:cstheme="minorHAnsi"/>
                <w:b/>
                <w:bCs/>
                <w:sz w:val="20"/>
                <w:szCs w:val="20"/>
                <w:lang w:val="en-GB" w:eastAsia="en-GB"/>
              </w:rPr>
              <w:t xml:space="preserve"> B </w:t>
            </w:r>
            <w:r w:rsidRPr="0063486E">
              <w:rPr>
                <w:rFonts w:eastAsia="Times New Roman" w:cstheme="minorHAnsi"/>
                <w:b/>
                <w:bCs/>
                <w:sz w:val="20"/>
                <w:szCs w:val="20"/>
                <w:lang w:val="en-GB" w:eastAsia="en-GB"/>
              </w:rPr>
              <w:t>and Warner G</w:t>
            </w:r>
            <w:r w:rsidRPr="001A1FFA">
              <w:rPr>
                <w:rFonts w:eastAsia="Times New Roman" w:cstheme="minorHAnsi"/>
                <w:b/>
                <w:bCs/>
                <w:sz w:val="20"/>
                <w:szCs w:val="20"/>
                <w:lang w:val="en-GB" w:eastAsia="en-GB"/>
              </w:rPr>
              <w:t xml:space="preserve"> </w:t>
            </w:r>
            <w:r>
              <w:rPr>
                <w:rFonts w:eastAsia="Times New Roman" w:cstheme="minorHAnsi"/>
                <w:sz w:val="20"/>
                <w:szCs w:val="20"/>
                <w:lang w:val="en-GB" w:eastAsia="en-GB"/>
              </w:rPr>
              <w:t>(</w:t>
            </w:r>
            <w:r w:rsidRPr="007437CC">
              <w:rPr>
                <w:rFonts w:eastAsia="Times New Roman" w:cstheme="minorHAnsi"/>
                <w:sz w:val="20"/>
                <w:szCs w:val="20"/>
                <w:lang w:val="en-GB" w:eastAsia="en-GB"/>
              </w:rPr>
              <w:t>2022</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Feasibility of a randomised trial of Teaching Recovery Techniques (TRT) with refugee youth: results from a pilot of the Swedish UnaccomPanied yOuth Refugee Trial (SUPpORT</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w:t>
            </w:r>
            <w:r w:rsidRPr="00352A5F">
              <w:rPr>
                <w:rFonts w:eastAsia="Times New Roman" w:cstheme="minorHAnsi"/>
                <w:i/>
                <w:iCs/>
                <w:sz w:val="20"/>
                <w:szCs w:val="20"/>
                <w:lang w:val="en-GB" w:eastAsia="en-GB"/>
              </w:rPr>
              <w:t xml:space="preserve">Pilot and Feasibility Studies </w:t>
            </w:r>
            <w:r w:rsidRPr="005E7022">
              <w:rPr>
                <w:rFonts w:eastAsia="Times New Roman" w:cstheme="minorHAnsi"/>
                <w:b/>
                <w:bCs/>
                <w:sz w:val="20"/>
                <w:szCs w:val="20"/>
                <w:lang w:val="en-GB" w:eastAsia="en-GB"/>
              </w:rPr>
              <w:t>8</w:t>
            </w:r>
            <w:r w:rsidRPr="007437CC">
              <w:rPr>
                <w:rFonts w:eastAsia="Times New Roman" w:cstheme="minorHAnsi"/>
                <w:sz w:val="20"/>
                <w:szCs w:val="20"/>
                <w:lang w:val="en-GB" w:eastAsia="en-GB"/>
              </w:rPr>
              <w:t>(1), 1</w:t>
            </w:r>
            <w:r>
              <w:rPr>
                <w:rFonts w:eastAsia="Times New Roman" w:cstheme="minorHAnsi"/>
                <w:sz w:val="20"/>
                <w:szCs w:val="20"/>
                <w:lang w:val="en-GB" w:eastAsia="en-GB"/>
              </w:rPr>
              <w:t>–</w:t>
            </w:r>
            <w:r w:rsidRPr="007437CC">
              <w:rPr>
                <w:rFonts w:eastAsia="Times New Roman" w:cstheme="minorHAnsi"/>
                <w:sz w:val="20"/>
                <w:szCs w:val="20"/>
                <w:lang w:val="en-GB" w:eastAsia="en-GB"/>
              </w:rPr>
              <w:t>15.</w:t>
            </w:r>
          </w:p>
        </w:tc>
      </w:tr>
      <w:tr w:rsidR="00015CBC" w:rsidRPr="007437CC" w14:paraId="7D61A6BE"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57CC14F8"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Ruf 2010</w:t>
            </w:r>
          </w:p>
        </w:tc>
        <w:tc>
          <w:tcPr>
            <w:tcW w:w="811" w:type="dxa"/>
            <w:tcBorders>
              <w:top w:val="nil"/>
              <w:left w:val="nil"/>
              <w:bottom w:val="single" w:sz="4" w:space="0" w:color="auto"/>
              <w:right w:val="single" w:sz="4" w:space="0" w:color="auto"/>
            </w:tcBorders>
            <w:shd w:val="clear" w:color="000000" w:fill="FFFFFF"/>
            <w:noWrap/>
            <w:vAlign w:val="center"/>
            <w:hideMark/>
          </w:tcPr>
          <w:p w14:paraId="4B4D47C8"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2010</w:t>
            </w:r>
          </w:p>
        </w:tc>
        <w:tc>
          <w:tcPr>
            <w:tcW w:w="12797" w:type="dxa"/>
            <w:tcBorders>
              <w:top w:val="nil"/>
              <w:left w:val="nil"/>
              <w:bottom w:val="single" w:sz="4" w:space="0" w:color="auto"/>
              <w:right w:val="single" w:sz="4" w:space="0" w:color="auto"/>
            </w:tcBorders>
            <w:shd w:val="clear" w:color="000000" w:fill="FFFFFF"/>
            <w:noWrap/>
            <w:vAlign w:val="bottom"/>
            <w:hideMark/>
          </w:tcPr>
          <w:p w14:paraId="6EC7ADC1" w14:textId="33B5D779"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Ruf M, Schauer M, Neuner F, Catani C, Schauer E and Elbert T</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2010</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Narrative exposure therapy for 7‐to 16‐year‐olds: A randomized controlled trial with traumatized refugee children. </w:t>
            </w:r>
            <w:r w:rsidRPr="00352A5F">
              <w:rPr>
                <w:rFonts w:eastAsia="Times New Roman" w:cstheme="minorHAnsi"/>
                <w:i/>
                <w:iCs/>
                <w:sz w:val="20"/>
                <w:szCs w:val="20"/>
                <w:lang w:val="en-GB" w:eastAsia="en-GB"/>
              </w:rPr>
              <w:t>Journal of traumatic stress</w:t>
            </w:r>
            <w:r w:rsidRPr="007437CC">
              <w:rPr>
                <w:rFonts w:eastAsia="Times New Roman" w:cstheme="minorHAnsi"/>
                <w:sz w:val="20"/>
                <w:szCs w:val="20"/>
                <w:lang w:val="en-GB" w:eastAsia="en-GB"/>
              </w:rPr>
              <w:t xml:space="preserve"> </w:t>
            </w:r>
            <w:r w:rsidRPr="005E7022">
              <w:rPr>
                <w:rFonts w:eastAsia="Times New Roman" w:cstheme="minorHAnsi"/>
                <w:b/>
                <w:bCs/>
                <w:sz w:val="20"/>
                <w:szCs w:val="20"/>
                <w:lang w:val="en-GB" w:eastAsia="en-GB"/>
              </w:rPr>
              <w:t>23</w:t>
            </w:r>
            <w:r w:rsidRPr="007437CC">
              <w:rPr>
                <w:rFonts w:eastAsia="Times New Roman" w:cstheme="minorHAnsi"/>
                <w:sz w:val="20"/>
                <w:szCs w:val="20"/>
                <w:lang w:val="en-GB" w:eastAsia="en-GB"/>
              </w:rPr>
              <w:t>(4), 437</w:t>
            </w:r>
            <w:r>
              <w:rPr>
                <w:rFonts w:eastAsia="Times New Roman" w:cstheme="minorHAnsi"/>
                <w:sz w:val="20"/>
                <w:szCs w:val="20"/>
                <w:lang w:val="en-GB" w:eastAsia="en-GB"/>
              </w:rPr>
              <w:t>–</w:t>
            </w:r>
            <w:r w:rsidRPr="007437CC">
              <w:rPr>
                <w:rFonts w:eastAsia="Times New Roman" w:cstheme="minorHAnsi"/>
                <w:sz w:val="20"/>
                <w:szCs w:val="20"/>
                <w:lang w:val="en-GB" w:eastAsia="en-GB"/>
              </w:rPr>
              <w:t>445.</w:t>
            </w:r>
          </w:p>
        </w:tc>
      </w:tr>
      <w:tr w:rsidR="00015CBC" w:rsidRPr="007437CC" w14:paraId="1F657860"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2646BAF0"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Saito 2012</w:t>
            </w:r>
          </w:p>
        </w:tc>
        <w:tc>
          <w:tcPr>
            <w:tcW w:w="811" w:type="dxa"/>
            <w:tcBorders>
              <w:top w:val="nil"/>
              <w:left w:val="nil"/>
              <w:bottom w:val="single" w:sz="4" w:space="0" w:color="auto"/>
              <w:right w:val="single" w:sz="4" w:space="0" w:color="auto"/>
            </w:tcBorders>
            <w:shd w:val="clear" w:color="000000" w:fill="FFFFFF"/>
            <w:noWrap/>
            <w:vAlign w:val="center"/>
            <w:hideMark/>
          </w:tcPr>
          <w:p w14:paraId="027E6308"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2012</w:t>
            </w:r>
          </w:p>
        </w:tc>
        <w:tc>
          <w:tcPr>
            <w:tcW w:w="12797" w:type="dxa"/>
            <w:tcBorders>
              <w:top w:val="nil"/>
              <w:left w:val="nil"/>
              <w:bottom w:val="single" w:sz="4" w:space="0" w:color="auto"/>
              <w:right w:val="single" w:sz="4" w:space="0" w:color="auto"/>
            </w:tcBorders>
            <w:shd w:val="clear" w:color="000000" w:fill="FFFFFF"/>
            <w:noWrap/>
            <w:vAlign w:val="bottom"/>
            <w:hideMark/>
          </w:tcPr>
          <w:p w14:paraId="45A9D537" w14:textId="62181778"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Saito T, Kai I and Takizawa A</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2012</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Effects of a program to prevent social isolation on loneliness, depression</w:t>
            </w:r>
            <w:r>
              <w:rPr>
                <w:rFonts w:eastAsia="Times New Roman" w:cstheme="minorHAnsi"/>
                <w:sz w:val="20"/>
                <w:szCs w:val="20"/>
                <w:lang w:val="en-GB" w:eastAsia="en-GB"/>
              </w:rPr>
              <w:t xml:space="preserve"> and</w:t>
            </w:r>
            <w:r w:rsidRPr="007437CC">
              <w:rPr>
                <w:rFonts w:eastAsia="Times New Roman" w:cstheme="minorHAnsi"/>
                <w:sz w:val="20"/>
                <w:szCs w:val="20"/>
                <w:lang w:val="en-GB" w:eastAsia="en-GB"/>
              </w:rPr>
              <w:t xml:space="preserve"> subjective well</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being of older adults: a randomized trial among older migrants in Japan. </w:t>
            </w:r>
            <w:r w:rsidRPr="00352A5F">
              <w:rPr>
                <w:rFonts w:eastAsia="Times New Roman" w:cstheme="minorHAnsi"/>
                <w:i/>
                <w:iCs/>
                <w:sz w:val="20"/>
                <w:szCs w:val="20"/>
                <w:lang w:val="en-GB" w:eastAsia="en-GB"/>
              </w:rPr>
              <w:t>Archives of gerontology and geriatrics</w:t>
            </w:r>
            <w:r w:rsidRPr="007437CC">
              <w:rPr>
                <w:rFonts w:eastAsia="Times New Roman" w:cstheme="minorHAnsi"/>
                <w:sz w:val="20"/>
                <w:szCs w:val="20"/>
                <w:lang w:val="en-GB" w:eastAsia="en-GB"/>
              </w:rPr>
              <w:t xml:space="preserve"> </w:t>
            </w:r>
            <w:r w:rsidRPr="005E7022">
              <w:rPr>
                <w:rFonts w:eastAsia="Times New Roman" w:cstheme="minorHAnsi"/>
                <w:b/>
                <w:bCs/>
                <w:sz w:val="20"/>
                <w:szCs w:val="20"/>
                <w:lang w:val="en-GB" w:eastAsia="en-GB"/>
              </w:rPr>
              <w:t>55</w:t>
            </w:r>
            <w:r w:rsidRPr="007437CC">
              <w:rPr>
                <w:rFonts w:eastAsia="Times New Roman" w:cstheme="minorHAnsi"/>
                <w:sz w:val="20"/>
                <w:szCs w:val="20"/>
                <w:lang w:val="en-GB" w:eastAsia="en-GB"/>
              </w:rPr>
              <w:t>(3), 539</w:t>
            </w:r>
            <w:r>
              <w:rPr>
                <w:rFonts w:eastAsia="Times New Roman" w:cstheme="minorHAnsi"/>
                <w:sz w:val="20"/>
                <w:szCs w:val="20"/>
                <w:lang w:val="en-GB" w:eastAsia="en-GB"/>
              </w:rPr>
              <w:t>–</w:t>
            </w:r>
            <w:r w:rsidRPr="007437CC">
              <w:rPr>
                <w:rFonts w:eastAsia="Times New Roman" w:cstheme="minorHAnsi"/>
                <w:sz w:val="20"/>
                <w:szCs w:val="20"/>
                <w:lang w:val="en-GB" w:eastAsia="en-GB"/>
              </w:rPr>
              <w:t>547.</w:t>
            </w:r>
          </w:p>
        </w:tc>
      </w:tr>
      <w:tr w:rsidR="00015CBC" w:rsidRPr="007437CC" w14:paraId="15C7922E"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12C7B9BE"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Sandahl 2021</w:t>
            </w:r>
          </w:p>
        </w:tc>
        <w:tc>
          <w:tcPr>
            <w:tcW w:w="811" w:type="dxa"/>
            <w:tcBorders>
              <w:top w:val="nil"/>
              <w:left w:val="nil"/>
              <w:bottom w:val="single" w:sz="4" w:space="0" w:color="auto"/>
              <w:right w:val="single" w:sz="4" w:space="0" w:color="auto"/>
            </w:tcBorders>
            <w:shd w:val="clear" w:color="000000" w:fill="FFFFFF"/>
            <w:noWrap/>
            <w:vAlign w:val="center"/>
            <w:hideMark/>
          </w:tcPr>
          <w:p w14:paraId="132D70B6"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2021</w:t>
            </w:r>
          </w:p>
        </w:tc>
        <w:tc>
          <w:tcPr>
            <w:tcW w:w="12797" w:type="dxa"/>
            <w:tcBorders>
              <w:top w:val="nil"/>
              <w:left w:val="nil"/>
              <w:bottom w:val="single" w:sz="4" w:space="0" w:color="auto"/>
              <w:right w:val="single" w:sz="4" w:space="0" w:color="auto"/>
            </w:tcBorders>
            <w:shd w:val="clear" w:color="000000" w:fill="FFFFFF"/>
            <w:noWrap/>
            <w:vAlign w:val="bottom"/>
            <w:hideMark/>
          </w:tcPr>
          <w:p w14:paraId="5149C2EB" w14:textId="5149409E"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Sandahl H, Jennum P, Baandrup L, Lykke Mortensen E and Carlsson J</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2021</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Imagery rehearsal therapy and/or mianserin in treatment of refugees diagnosed with PTSD: Results from a randomized controlled trial. </w:t>
            </w:r>
            <w:r w:rsidRPr="00352A5F">
              <w:rPr>
                <w:rFonts w:eastAsia="Times New Roman" w:cstheme="minorHAnsi"/>
                <w:i/>
                <w:iCs/>
                <w:sz w:val="20"/>
                <w:szCs w:val="20"/>
                <w:lang w:val="en-GB" w:eastAsia="en-GB"/>
              </w:rPr>
              <w:t>Journal of sleep research</w:t>
            </w:r>
            <w:r w:rsidRPr="007437CC">
              <w:rPr>
                <w:rFonts w:eastAsia="Times New Roman" w:cstheme="minorHAnsi"/>
                <w:sz w:val="20"/>
                <w:szCs w:val="20"/>
                <w:lang w:val="en-GB" w:eastAsia="en-GB"/>
              </w:rPr>
              <w:t xml:space="preserve"> </w:t>
            </w:r>
            <w:r w:rsidRPr="005E7022">
              <w:rPr>
                <w:rFonts w:eastAsia="Times New Roman" w:cstheme="minorHAnsi"/>
                <w:b/>
                <w:bCs/>
                <w:sz w:val="20"/>
                <w:szCs w:val="20"/>
                <w:lang w:val="en-GB" w:eastAsia="en-GB"/>
              </w:rPr>
              <w:t>30</w:t>
            </w:r>
            <w:r w:rsidRPr="007437CC">
              <w:rPr>
                <w:rFonts w:eastAsia="Times New Roman" w:cstheme="minorHAnsi"/>
                <w:sz w:val="20"/>
                <w:szCs w:val="20"/>
                <w:lang w:val="en-GB" w:eastAsia="en-GB"/>
              </w:rPr>
              <w:t>(4), e13276.</w:t>
            </w:r>
          </w:p>
        </w:tc>
      </w:tr>
      <w:tr w:rsidR="00015CBC" w:rsidRPr="007437CC" w14:paraId="2B6DED1A"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243FBC44"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Schauer 2006</w:t>
            </w:r>
          </w:p>
        </w:tc>
        <w:tc>
          <w:tcPr>
            <w:tcW w:w="811" w:type="dxa"/>
            <w:tcBorders>
              <w:top w:val="nil"/>
              <w:left w:val="nil"/>
              <w:bottom w:val="single" w:sz="4" w:space="0" w:color="auto"/>
              <w:right w:val="single" w:sz="4" w:space="0" w:color="auto"/>
            </w:tcBorders>
            <w:shd w:val="clear" w:color="000000" w:fill="FFFFFF"/>
            <w:noWrap/>
            <w:vAlign w:val="center"/>
            <w:hideMark/>
          </w:tcPr>
          <w:p w14:paraId="3C26301B"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2006</w:t>
            </w:r>
          </w:p>
        </w:tc>
        <w:tc>
          <w:tcPr>
            <w:tcW w:w="12797" w:type="dxa"/>
            <w:tcBorders>
              <w:top w:val="nil"/>
              <w:left w:val="nil"/>
              <w:bottom w:val="single" w:sz="4" w:space="0" w:color="auto"/>
              <w:right w:val="single" w:sz="4" w:space="0" w:color="auto"/>
            </w:tcBorders>
            <w:shd w:val="clear" w:color="000000" w:fill="FFFFFF"/>
            <w:noWrap/>
            <w:vAlign w:val="bottom"/>
            <w:hideMark/>
          </w:tcPr>
          <w:p w14:paraId="20104684" w14:textId="0240C811"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Schauer M, Elbert T, Gotthardt S, Rockstroh B, Odenwald</w:t>
            </w:r>
            <w:r>
              <w:rPr>
                <w:rFonts w:eastAsia="Times New Roman" w:cstheme="minorHAnsi"/>
                <w:b/>
                <w:bCs/>
                <w:sz w:val="20"/>
                <w:szCs w:val="20"/>
                <w:lang w:val="en-GB" w:eastAsia="en-GB"/>
              </w:rPr>
              <w:t xml:space="preserve"> </w:t>
            </w:r>
            <w:r w:rsidRPr="001A1FFA">
              <w:rPr>
                <w:rFonts w:eastAsia="Times New Roman" w:cstheme="minorHAnsi"/>
                <w:b/>
                <w:bCs/>
                <w:sz w:val="20"/>
                <w:szCs w:val="20"/>
                <w:lang w:val="en-GB" w:eastAsia="en-GB"/>
              </w:rPr>
              <w:t>M and Neuner F</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2006</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Wiedererfahrung durch Psychotherapie modifiziert Geist und Gehirn. </w:t>
            </w:r>
            <w:r w:rsidRPr="00352A5F">
              <w:rPr>
                <w:rFonts w:eastAsia="Times New Roman" w:cstheme="minorHAnsi"/>
                <w:i/>
                <w:iCs/>
                <w:sz w:val="20"/>
                <w:szCs w:val="20"/>
                <w:lang w:val="en-GB" w:eastAsia="en-GB"/>
              </w:rPr>
              <w:t>Verhaltenstherapie</w:t>
            </w:r>
            <w:r w:rsidRPr="007437CC">
              <w:rPr>
                <w:rFonts w:eastAsia="Times New Roman" w:cstheme="minorHAnsi"/>
                <w:sz w:val="20"/>
                <w:szCs w:val="20"/>
                <w:lang w:val="en-GB" w:eastAsia="en-GB"/>
              </w:rPr>
              <w:t xml:space="preserve"> </w:t>
            </w:r>
            <w:r w:rsidRPr="005E7022">
              <w:rPr>
                <w:rFonts w:eastAsia="Times New Roman" w:cstheme="minorHAnsi"/>
                <w:b/>
                <w:bCs/>
                <w:sz w:val="20"/>
                <w:szCs w:val="20"/>
                <w:lang w:val="en-GB" w:eastAsia="en-GB"/>
              </w:rPr>
              <w:t>16</w:t>
            </w:r>
            <w:r w:rsidRPr="007437CC">
              <w:rPr>
                <w:rFonts w:eastAsia="Times New Roman" w:cstheme="minorHAnsi"/>
                <w:sz w:val="20"/>
                <w:szCs w:val="20"/>
                <w:lang w:val="en-GB" w:eastAsia="en-GB"/>
              </w:rPr>
              <w:t>(2), 96</w:t>
            </w:r>
            <w:r>
              <w:rPr>
                <w:rFonts w:eastAsia="Times New Roman" w:cstheme="minorHAnsi"/>
                <w:sz w:val="20"/>
                <w:szCs w:val="20"/>
                <w:lang w:val="en-GB" w:eastAsia="en-GB"/>
              </w:rPr>
              <w:t>–</w:t>
            </w:r>
            <w:r w:rsidRPr="007437CC">
              <w:rPr>
                <w:rFonts w:eastAsia="Times New Roman" w:cstheme="minorHAnsi"/>
                <w:sz w:val="20"/>
                <w:szCs w:val="20"/>
                <w:lang w:val="en-GB" w:eastAsia="en-GB"/>
              </w:rPr>
              <w:t>103.</w:t>
            </w:r>
          </w:p>
        </w:tc>
      </w:tr>
      <w:tr w:rsidR="00015CBC" w:rsidRPr="007437CC" w14:paraId="47845CA8"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332DCC4C"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Schottelkorb 2012</w:t>
            </w:r>
          </w:p>
        </w:tc>
        <w:tc>
          <w:tcPr>
            <w:tcW w:w="811" w:type="dxa"/>
            <w:tcBorders>
              <w:top w:val="nil"/>
              <w:left w:val="nil"/>
              <w:bottom w:val="single" w:sz="4" w:space="0" w:color="auto"/>
              <w:right w:val="single" w:sz="4" w:space="0" w:color="auto"/>
            </w:tcBorders>
            <w:shd w:val="clear" w:color="000000" w:fill="FFFFFF"/>
            <w:noWrap/>
            <w:vAlign w:val="center"/>
            <w:hideMark/>
          </w:tcPr>
          <w:p w14:paraId="7F034EE1"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2012</w:t>
            </w:r>
          </w:p>
        </w:tc>
        <w:tc>
          <w:tcPr>
            <w:tcW w:w="12797" w:type="dxa"/>
            <w:tcBorders>
              <w:top w:val="nil"/>
              <w:left w:val="nil"/>
              <w:bottom w:val="single" w:sz="4" w:space="0" w:color="auto"/>
              <w:right w:val="single" w:sz="4" w:space="0" w:color="auto"/>
            </w:tcBorders>
            <w:shd w:val="clear" w:color="000000" w:fill="FFFFFF"/>
            <w:noWrap/>
            <w:vAlign w:val="bottom"/>
            <w:hideMark/>
          </w:tcPr>
          <w:p w14:paraId="3CF614AF" w14:textId="0A47DF6A"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Schottelkorb AA, Doumas DM and Garcia R</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2012</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Treatment for childhood refugee trauma: A randomized, controlled trial. </w:t>
            </w:r>
            <w:r w:rsidRPr="00352A5F">
              <w:rPr>
                <w:rFonts w:eastAsia="Times New Roman" w:cstheme="minorHAnsi"/>
                <w:i/>
                <w:iCs/>
                <w:sz w:val="20"/>
                <w:szCs w:val="20"/>
                <w:lang w:val="en-GB" w:eastAsia="en-GB"/>
              </w:rPr>
              <w:t>International Journal of Play Therapy</w:t>
            </w:r>
            <w:r w:rsidRPr="005E7022">
              <w:rPr>
                <w:rFonts w:eastAsia="Times New Roman" w:cstheme="minorHAnsi"/>
                <w:b/>
                <w:bCs/>
                <w:i/>
                <w:iCs/>
                <w:sz w:val="20"/>
                <w:szCs w:val="20"/>
                <w:lang w:val="en-GB" w:eastAsia="en-GB"/>
              </w:rPr>
              <w:t xml:space="preserve"> </w:t>
            </w:r>
            <w:r w:rsidRPr="005E7022">
              <w:rPr>
                <w:rFonts w:eastAsia="Times New Roman" w:cstheme="minorHAnsi"/>
                <w:b/>
                <w:bCs/>
                <w:sz w:val="20"/>
                <w:szCs w:val="20"/>
                <w:lang w:val="en-GB" w:eastAsia="en-GB"/>
              </w:rPr>
              <w:t>21</w:t>
            </w:r>
            <w:r w:rsidRPr="007437CC">
              <w:rPr>
                <w:rFonts w:eastAsia="Times New Roman" w:cstheme="minorHAnsi"/>
                <w:sz w:val="20"/>
                <w:szCs w:val="20"/>
                <w:lang w:val="en-GB" w:eastAsia="en-GB"/>
              </w:rPr>
              <w:t>(2), 57.</w:t>
            </w:r>
          </w:p>
        </w:tc>
      </w:tr>
      <w:tr w:rsidR="00015CBC" w:rsidRPr="007437CC" w14:paraId="24C63612"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3BE38621"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Shaw 2019</w:t>
            </w:r>
          </w:p>
        </w:tc>
        <w:tc>
          <w:tcPr>
            <w:tcW w:w="811" w:type="dxa"/>
            <w:tcBorders>
              <w:top w:val="nil"/>
              <w:left w:val="nil"/>
              <w:bottom w:val="single" w:sz="4" w:space="0" w:color="auto"/>
              <w:right w:val="single" w:sz="4" w:space="0" w:color="auto"/>
            </w:tcBorders>
            <w:shd w:val="clear" w:color="000000" w:fill="FFFFFF"/>
            <w:noWrap/>
            <w:vAlign w:val="center"/>
            <w:hideMark/>
          </w:tcPr>
          <w:p w14:paraId="229D6573"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2019</w:t>
            </w:r>
          </w:p>
        </w:tc>
        <w:tc>
          <w:tcPr>
            <w:tcW w:w="12797" w:type="dxa"/>
            <w:tcBorders>
              <w:top w:val="nil"/>
              <w:left w:val="nil"/>
              <w:bottom w:val="single" w:sz="4" w:space="0" w:color="auto"/>
              <w:right w:val="single" w:sz="4" w:space="0" w:color="auto"/>
            </w:tcBorders>
            <w:shd w:val="clear" w:color="000000" w:fill="FFFFFF"/>
            <w:noWrap/>
            <w:vAlign w:val="bottom"/>
            <w:hideMark/>
          </w:tcPr>
          <w:p w14:paraId="0B49AEDE" w14:textId="7BEB5765"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Shaw SA, Ward KP, Pillai V and Hinton DE</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2019</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A group mental health randomized controlled trial for female refugees in Malaysia.</w:t>
            </w:r>
            <w:r w:rsidRPr="00352A5F">
              <w:rPr>
                <w:rFonts w:eastAsia="Times New Roman" w:cstheme="minorHAnsi"/>
                <w:i/>
                <w:iCs/>
                <w:sz w:val="20"/>
                <w:szCs w:val="20"/>
                <w:lang w:val="en-GB" w:eastAsia="en-GB"/>
              </w:rPr>
              <w:t xml:space="preserve"> American Journal of Orthopsychiatry </w:t>
            </w:r>
            <w:r w:rsidRPr="005E7022">
              <w:rPr>
                <w:rFonts w:eastAsia="Times New Roman" w:cstheme="minorHAnsi"/>
                <w:b/>
                <w:bCs/>
                <w:sz w:val="20"/>
                <w:szCs w:val="20"/>
                <w:lang w:val="en-GB" w:eastAsia="en-GB"/>
              </w:rPr>
              <w:t>89</w:t>
            </w:r>
            <w:r w:rsidRPr="007437CC">
              <w:rPr>
                <w:rFonts w:eastAsia="Times New Roman" w:cstheme="minorHAnsi"/>
                <w:sz w:val="20"/>
                <w:szCs w:val="20"/>
                <w:lang w:val="en-GB" w:eastAsia="en-GB"/>
              </w:rPr>
              <w:t>(6), 665–674</w:t>
            </w:r>
            <w:r>
              <w:rPr>
                <w:rFonts w:eastAsia="Times New Roman" w:cstheme="minorHAnsi"/>
                <w:sz w:val="20"/>
                <w:szCs w:val="20"/>
                <w:lang w:val="en-GB" w:eastAsia="en-GB"/>
              </w:rPr>
              <w:t>.</w:t>
            </w:r>
          </w:p>
        </w:tc>
      </w:tr>
      <w:tr w:rsidR="00015CBC" w:rsidRPr="007437CC" w14:paraId="754803EF"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63150596"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Shaw 2020</w:t>
            </w:r>
          </w:p>
        </w:tc>
        <w:tc>
          <w:tcPr>
            <w:tcW w:w="811" w:type="dxa"/>
            <w:tcBorders>
              <w:top w:val="nil"/>
              <w:left w:val="nil"/>
              <w:bottom w:val="single" w:sz="4" w:space="0" w:color="auto"/>
              <w:right w:val="single" w:sz="4" w:space="0" w:color="auto"/>
            </w:tcBorders>
            <w:shd w:val="clear" w:color="000000" w:fill="FFFFFF"/>
            <w:noWrap/>
            <w:vAlign w:val="center"/>
            <w:hideMark/>
          </w:tcPr>
          <w:p w14:paraId="38843C69"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2020</w:t>
            </w:r>
          </w:p>
        </w:tc>
        <w:tc>
          <w:tcPr>
            <w:tcW w:w="12797" w:type="dxa"/>
            <w:tcBorders>
              <w:top w:val="nil"/>
              <w:left w:val="nil"/>
              <w:bottom w:val="single" w:sz="4" w:space="0" w:color="auto"/>
              <w:right w:val="single" w:sz="4" w:space="0" w:color="auto"/>
            </w:tcBorders>
            <w:shd w:val="clear" w:color="000000" w:fill="FFFFFF"/>
            <w:noWrap/>
            <w:vAlign w:val="bottom"/>
            <w:hideMark/>
          </w:tcPr>
          <w:p w14:paraId="440E57B8" w14:textId="34A75104"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Shaw SA, Ward KP, Pillai V, Ali LM and Karim H</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2021</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A randomized clinical trial testing a parenting intervention among Afghan and Rohingya refugees in Malaysia</w:t>
            </w:r>
            <w:r w:rsidRPr="00352A5F">
              <w:rPr>
                <w:rFonts w:eastAsia="Times New Roman" w:cstheme="minorHAnsi"/>
                <w:i/>
                <w:iCs/>
                <w:sz w:val="20"/>
                <w:szCs w:val="20"/>
                <w:lang w:val="en-GB" w:eastAsia="en-GB"/>
              </w:rPr>
              <w:t>. Family process</w:t>
            </w:r>
            <w:r w:rsidRPr="007437CC">
              <w:rPr>
                <w:rFonts w:eastAsia="Times New Roman" w:cstheme="minorHAnsi"/>
                <w:sz w:val="20"/>
                <w:szCs w:val="20"/>
                <w:lang w:val="en-GB" w:eastAsia="en-GB"/>
              </w:rPr>
              <w:t xml:space="preserve"> </w:t>
            </w:r>
            <w:r w:rsidRPr="005E7022">
              <w:rPr>
                <w:rFonts w:eastAsia="Times New Roman" w:cstheme="minorHAnsi"/>
                <w:b/>
                <w:bCs/>
                <w:sz w:val="20"/>
                <w:szCs w:val="20"/>
                <w:lang w:val="en-GB" w:eastAsia="en-GB"/>
              </w:rPr>
              <w:t>60</w:t>
            </w:r>
            <w:r w:rsidRPr="007437CC">
              <w:rPr>
                <w:rFonts w:eastAsia="Times New Roman" w:cstheme="minorHAnsi"/>
                <w:sz w:val="20"/>
                <w:szCs w:val="20"/>
                <w:lang w:val="en-GB" w:eastAsia="en-GB"/>
              </w:rPr>
              <w:t>(3), 788</w:t>
            </w:r>
            <w:r>
              <w:rPr>
                <w:rFonts w:eastAsia="Times New Roman" w:cstheme="minorHAnsi"/>
                <w:sz w:val="20"/>
                <w:szCs w:val="20"/>
                <w:lang w:val="en-GB" w:eastAsia="en-GB"/>
              </w:rPr>
              <w:t>–</w:t>
            </w:r>
            <w:r w:rsidRPr="007437CC">
              <w:rPr>
                <w:rFonts w:eastAsia="Times New Roman" w:cstheme="minorHAnsi"/>
                <w:sz w:val="20"/>
                <w:szCs w:val="20"/>
                <w:lang w:val="en-GB" w:eastAsia="en-GB"/>
              </w:rPr>
              <w:t>805.</w:t>
            </w:r>
          </w:p>
        </w:tc>
      </w:tr>
      <w:tr w:rsidR="00015CBC" w:rsidRPr="007437CC" w14:paraId="452FED1E"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66CBDCB6"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She 2022</w:t>
            </w:r>
          </w:p>
        </w:tc>
        <w:tc>
          <w:tcPr>
            <w:tcW w:w="811" w:type="dxa"/>
            <w:tcBorders>
              <w:top w:val="nil"/>
              <w:left w:val="nil"/>
              <w:bottom w:val="single" w:sz="4" w:space="0" w:color="auto"/>
              <w:right w:val="single" w:sz="4" w:space="0" w:color="auto"/>
            </w:tcBorders>
            <w:shd w:val="clear" w:color="000000" w:fill="FFFFFF"/>
            <w:noWrap/>
            <w:vAlign w:val="center"/>
            <w:hideMark/>
          </w:tcPr>
          <w:p w14:paraId="35DF19BE"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2022</w:t>
            </w:r>
          </w:p>
        </w:tc>
        <w:tc>
          <w:tcPr>
            <w:tcW w:w="12797" w:type="dxa"/>
            <w:tcBorders>
              <w:top w:val="nil"/>
              <w:left w:val="nil"/>
              <w:bottom w:val="single" w:sz="4" w:space="0" w:color="auto"/>
              <w:right w:val="single" w:sz="4" w:space="0" w:color="auto"/>
            </w:tcBorders>
            <w:shd w:val="clear" w:color="000000" w:fill="FFFFFF"/>
            <w:noWrap/>
            <w:vAlign w:val="bottom"/>
            <w:hideMark/>
          </w:tcPr>
          <w:p w14:paraId="4AEB6FE1" w14:textId="691F5804"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 xml:space="preserve">She X, Tong L, Wang H, Lan L, Wang M, </w:t>
            </w:r>
            <w:r w:rsidRPr="001E6E73">
              <w:rPr>
                <w:rFonts w:eastAsia="Times New Roman" w:cstheme="minorHAnsi"/>
                <w:b/>
                <w:bCs/>
                <w:sz w:val="20"/>
                <w:szCs w:val="20"/>
                <w:lang w:val="en-GB" w:eastAsia="en-GB"/>
              </w:rPr>
              <w:t>Abbey C, Singh M and Rozelle S</w:t>
            </w:r>
            <w:r w:rsidRPr="001E6E73">
              <w:rPr>
                <w:rFonts w:eastAsia="Times New Roman" w:cstheme="minorHAnsi"/>
                <w:sz w:val="20"/>
                <w:szCs w:val="20"/>
                <w:lang w:val="en-GB" w:eastAsia="en-GB"/>
              </w:rPr>
              <w:t xml:space="preserve"> (2022</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Planting Seeds for Resilience—a Pilot Mindfulness Program in Migrant Chinese Children.</w:t>
            </w:r>
            <w:r w:rsidRPr="00352A5F">
              <w:rPr>
                <w:rFonts w:eastAsia="Times New Roman" w:cstheme="minorHAnsi"/>
                <w:i/>
                <w:iCs/>
                <w:sz w:val="20"/>
                <w:szCs w:val="20"/>
                <w:lang w:val="en-GB" w:eastAsia="en-GB"/>
              </w:rPr>
              <w:t xml:space="preserve"> Pediatrics</w:t>
            </w:r>
            <w:r w:rsidRPr="007437CC">
              <w:rPr>
                <w:rFonts w:eastAsia="Times New Roman" w:cstheme="minorHAnsi"/>
                <w:sz w:val="20"/>
                <w:szCs w:val="20"/>
                <w:lang w:val="en-GB" w:eastAsia="en-GB"/>
              </w:rPr>
              <w:t xml:space="preserve"> </w:t>
            </w:r>
            <w:r w:rsidRPr="00FA69DA">
              <w:rPr>
                <w:rFonts w:eastAsia="Times New Roman" w:cstheme="minorHAnsi"/>
                <w:b/>
                <w:bCs/>
                <w:sz w:val="20"/>
                <w:szCs w:val="20"/>
                <w:lang w:val="en-GB" w:eastAsia="en-GB"/>
              </w:rPr>
              <w:t>149</w:t>
            </w:r>
            <w:r w:rsidRPr="00FA69DA">
              <w:rPr>
                <w:rFonts w:eastAsia="Times New Roman" w:cstheme="minorHAnsi"/>
                <w:sz w:val="20"/>
                <w:szCs w:val="20"/>
                <w:lang w:val="en-GB" w:eastAsia="en-GB"/>
              </w:rPr>
              <w:t>(1 Meeting Abstracts February 2022), 504.</w:t>
            </w:r>
          </w:p>
        </w:tc>
      </w:tr>
      <w:tr w:rsidR="00015CBC" w:rsidRPr="007437CC" w14:paraId="11855F98"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5AA884B1"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Shovaz 2022</w:t>
            </w:r>
          </w:p>
        </w:tc>
        <w:tc>
          <w:tcPr>
            <w:tcW w:w="811" w:type="dxa"/>
            <w:tcBorders>
              <w:top w:val="nil"/>
              <w:left w:val="nil"/>
              <w:bottom w:val="single" w:sz="4" w:space="0" w:color="auto"/>
              <w:right w:val="single" w:sz="4" w:space="0" w:color="auto"/>
            </w:tcBorders>
            <w:shd w:val="clear" w:color="000000" w:fill="FFFFFF"/>
            <w:noWrap/>
            <w:vAlign w:val="center"/>
            <w:hideMark/>
          </w:tcPr>
          <w:p w14:paraId="0DF7709E"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2022</w:t>
            </w:r>
          </w:p>
        </w:tc>
        <w:tc>
          <w:tcPr>
            <w:tcW w:w="12797" w:type="dxa"/>
            <w:tcBorders>
              <w:top w:val="nil"/>
              <w:left w:val="nil"/>
              <w:bottom w:val="single" w:sz="4" w:space="0" w:color="auto"/>
              <w:right w:val="single" w:sz="4" w:space="0" w:color="auto"/>
            </w:tcBorders>
            <w:shd w:val="clear" w:color="000000" w:fill="FFFFFF"/>
            <w:noWrap/>
            <w:vAlign w:val="bottom"/>
            <w:hideMark/>
          </w:tcPr>
          <w:p w14:paraId="68A8099B" w14:textId="3B285AA9"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eastAsia="en-GB"/>
              </w:rPr>
              <w:t>Shovaz FA, Zareei Mahmoodabadi H and Salehzadeh M</w:t>
            </w:r>
            <w:r>
              <w:rPr>
                <w:rFonts w:eastAsia="Times New Roman" w:cstheme="minorHAnsi"/>
                <w:sz w:val="20"/>
                <w:szCs w:val="20"/>
                <w:lang w:eastAsia="en-GB"/>
              </w:rPr>
              <w:t xml:space="preserve"> (</w:t>
            </w:r>
            <w:r w:rsidRPr="00952AE3">
              <w:rPr>
                <w:rFonts w:eastAsia="Times New Roman" w:cstheme="minorHAnsi"/>
                <w:sz w:val="20"/>
                <w:szCs w:val="20"/>
                <w:lang w:eastAsia="en-GB"/>
              </w:rPr>
              <w:t>2022</w:t>
            </w:r>
            <w:r>
              <w:rPr>
                <w:rFonts w:eastAsia="Times New Roman" w:cstheme="minorHAnsi"/>
                <w:sz w:val="20"/>
                <w:szCs w:val="20"/>
                <w:lang w:eastAsia="en-GB"/>
              </w:rPr>
              <w:t>)</w:t>
            </w:r>
            <w:r w:rsidRPr="00952AE3">
              <w:rPr>
                <w:rFonts w:eastAsia="Times New Roman" w:cstheme="minorHAnsi"/>
                <w:sz w:val="20"/>
                <w:szCs w:val="20"/>
                <w:lang w:eastAsia="en-GB"/>
              </w:rPr>
              <w:t xml:space="preserve"> </w:t>
            </w:r>
            <w:r w:rsidRPr="007437CC">
              <w:rPr>
                <w:rFonts w:eastAsia="Times New Roman" w:cstheme="minorHAnsi"/>
                <w:sz w:val="20"/>
                <w:szCs w:val="20"/>
                <w:lang w:val="en-GB" w:eastAsia="en-GB"/>
              </w:rPr>
              <w:t>Effectiveness of life skills training based on self</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care on mental health and quality of life of married Afghan women in Iran. </w:t>
            </w:r>
            <w:r w:rsidRPr="00352A5F">
              <w:rPr>
                <w:rFonts w:eastAsia="Times New Roman" w:cstheme="minorHAnsi"/>
                <w:i/>
                <w:iCs/>
                <w:sz w:val="20"/>
                <w:szCs w:val="20"/>
                <w:lang w:val="en-GB" w:eastAsia="en-GB"/>
              </w:rPr>
              <w:t>BMC Women's Health</w:t>
            </w:r>
            <w:r w:rsidRPr="007437CC">
              <w:rPr>
                <w:rFonts w:eastAsia="Times New Roman" w:cstheme="minorHAnsi"/>
                <w:sz w:val="20"/>
                <w:szCs w:val="20"/>
                <w:lang w:val="en-GB" w:eastAsia="en-GB"/>
              </w:rPr>
              <w:t xml:space="preserve"> </w:t>
            </w:r>
            <w:r w:rsidRPr="005E7022">
              <w:rPr>
                <w:rFonts w:eastAsia="Times New Roman" w:cstheme="minorHAnsi"/>
                <w:b/>
                <w:bCs/>
                <w:sz w:val="20"/>
                <w:szCs w:val="20"/>
                <w:lang w:val="en-GB" w:eastAsia="en-GB"/>
              </w:rPr>
              <w:t>22</w:t>
            </w:r>
            <w:r w:rsidRPr="007437CC">
              <w:rPr>
                <w:rFonts w:eastAsia="Times New Roman" w:cstheme="minorHAnsi"/>
                <w:sz w:val="20"/>
                <w:szCs w:val="20"/>
                <w:lang w:val="en-GB" w:eastAsia="en-GB"/>
              </w:rPr>
              <w:t>(1), 296.</w:t>
            </w:r>
          </w:p>
        </w:tc>
      </w:tr>
      <w:tr w:rsidR="00015CBC" w:rsidRPr="007437CC" w14:paraId="16D8BA75"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44B10D5B"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Sirin 2018</w:t>
            </w:r>
          </w:p>
        </w:tc>
        <w:tc>
          <w:tcPr>
            <w:tcW w:w="811" w:type="dxa"/>
            <w:tcBorders>
              <w:top w:val="nil"/>
              <w:left w:val="nil"/>
              <w:bottom w:val="single" w:sz="4" w:space="0" w:color="auto"/>
              <w:right w:val="single" w:sz="4" w:space="0" w:color="auto"/>
            </w:tcBorders>
            <w:shd w:val="clear" w:color="000000" w:fill="FFFFFF"/>
            <w:noWrap/>
            <w:vAlign w:val="center"/>
            <w:hideMark/>
          </w:tcPr>
          <w:p w14:paraId="575A2C4E"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2018</w:t>
            </w:r>
          </w:p>
        </w:tc>
        <w:tc>
          <w:tcPr>
            <w:tcW w:w="12797" w:type="dxa"/>
            <w:tcBorders>
              <w:top w:val="nil"/>
              <w:left w:val="nil"/>
              <w:bottom w:val="single" w:sz="4" w:space="0" w:color="auto"/>
              <w:right w:val="single" w:sz="4" w:space="0" w:color="auto"/>
            </w:tcBorders>
            <w:shd w:val="clear" w:color="000000" w:fill="FFFFFF"/>
            <w:noWrap/>
            <w:vAlign w:val="bottom"/>
            <w:hideMark/>
          </w:tcPr>
          <w:p w14:paraId="39629AC8" w14:textId="162AC769"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Sirin S, Plass JL, Homer BD, Vatanartiran S and Tsai T</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2018</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Digital game</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based education for Syrian refugee children: Project Hope. </w:t>
            </w:r>
            <w:r w:rsidRPr="00352A5F">
              <w:rPr>
                <w:rFonts w:eastAsia="Times New Roman" w:cstheme="minorHAnsi"/>
                <w:i/>
                <w:iCs/>
                <w:sz w:val="20"/>
                <w:szCs w:val="20"/>
                <w:lang w:val="en-GB" w:eastAsia="en-GB"/>
              </w:rPr>
              <w:t>Vulnerable</w:t>
            </w:r>
            <w:r w:rsidRPr="007437CC">
              <w:rPr>
                <w:rFonts w:eastAsia="Times New Roman" w:cstheme="minorHAnsi"/>
                <w:sz w:val="20"/>
                <w:szCs w:val="20"/>
                <w:lang w:val="en-GB" w:eastAsia="en-GB"/>
              </w:rPr>
              <w:t xml:space="preserve"> </w:t>
            </w:r>
            <w:r w:rsidRPr="00352A5F">
              <w:rPr>
                <w:rFonts w:eastAsia="Times New Roman" w:cstheme="minorHAnsi"/>
                <w:i/>
                <w:iCs/>
                <w:sz w:val="20"/>
                <w:szCs w:val="20"/>
                <w:lang w:val="en-GB" w:eastAsia="en-GB"/>
              </w:rPr>
              <w:t>Children and Youth Studies</w:t>
            </w:r>
            <w:r w:rsidRPr="007437CC">
              <w:rPr>
                <w:rFonts w:eastAsia="Times New Roman" w:cstheme="minorHAnsi"/>
                <w:sz w:val="20"/>
                <w:szCs w:val="20"/>
                <w:lang w:val="en-GB" w:eastAsia="en-GB"/>
              </w:rPr>
              <w:t xml:space="preserve"> </w:t>
            </w:r>
            <w:r w:rsidRPr="005E7022">
              <w:rPr>
                <w:rFonts w:eastAsia="Times New Roman" w:cstheme="minorHAnsi"/>
                <w:b/>
                <w:bCs/>
                <w:sz w:val="20"/>
                <w:szCs w:val="20"/>
                <w:lang w:val="en-GB" w:eastAsia="en-GB"/>
              </w:rPr>
              <w:t>13</w:t>
            </w:r>
            <w:r w:rsidRPr="007437CC">
              <w:rPr>
                <w:rFonts w:eastAsia="Times New Roman" w:cstheme="minorHAnsi"/>
                <w:sz w:val="20"/>
                <w:szCs w:val="20"/>
                <w:lang w:val="en-GB" w:eastAsia="en-GB"/>
              </w:rPr>
              <w:t>(1), 7</w:t>
            </w:r>
            <w:r>
              <w:rPr>
                <w:rFonts w:eastAsia="Times New Roman" w:cstheme="minorHAnsi"/>
                <w:sz w:val="20"/>
                <w:szCs w:val="20"/>
                <w:lang w:val="en-GB" w:eastAsia="en-GB"/>
              </w:rPr>
              <w:t>–</w:t>
            </w:r>
            <w:r w:rsidRPr="007437CC">
              <w:rPr>
                <w:rFonts w:eastAsia="Times New Roman" w:cstheme="minorHAnsi"/>
                <w:sz w:val="20"/>
                <w:szCs w:val="20"/>
                <w:lang w:val="en-GB" w:eastAsia="en-GB"/>
              </w:rPr>
              <w:t>18.</w:t>
            </w:r>
          </w:p>
        </w:tc>
      </w:tr>
      <w:tr w:rsidR="00015CBC" w:rsidRPr="007437CC" w14:paraId="3D8B17F0"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1375DF24"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Sleptsova 2013</w:t>
            </w:r>
          </w:p>
        </w:tc>
        <w:tc>
          <w:tcPr>
            <w:tcW w:w="811" w:type="dxa"/>
            <w:tcBorders>
              <w:top w:val="nil"/>
              <w:left w:val="nil"/>
              <w:bottom w:val="single" w:sz="4" w:space="0" w:color="auto"/>
              <w:right w:val="single" w:sz="4" w:space="0" w:color="auto"/>
            </w:tcBorders>
            <w:shd w:val="clear" w:color="000000" w:fill="FFFFFF"/>
            <w:noWrap/>
            <w:vAlign w:val="center"/>
            <w:hideMark/>
          </w:tcPr>
          <w:p w14:paraId="2BFE2A3E"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2013</w:t>
            </w:r>
          </w:p>
        </w:tc>
        <w:tc>
          <w:tcPr>
            <w:tcW w:w="12797" w:type="dxa"/>
            <w:tcBorders>
              <w:top w:val="nil"/>
              <w:left w:val="nil"/>
              <w:bottom w:val="single" w:sz="4" w:space="0" w:color="auto"/>
              <w:right w:val="single" w:sz="4" w:space="0" w:color="auto"/>
            </w:tcBorders>
            <w:shd w:val="clear" w:color="000000" w:fill="FFFFFF"/>
            <w:noWrap/>
            <w:vAlign w:val="bottom"/>
            <w:hideMark/>
          </w:tcPr>
          <w:p w14:paraId="50A74EE9" w14:textId="4BAE04C3"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Sleptsova M, Wössmer B, Grossman P and Langewitz WA</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2013</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Culturally sensitive group therapy for Turkish patients suffering from chronic pain: a randomised controlled intervention trial. </w:t>
            </w:r>
            <w:r w:rsidRPr="00352A5F">
              <w:rPr>
                <w:rFonts w:eastAsia="Times New Roman" w:cstheme="minorHAnsi"/>
                <w:i/>
                <w:iCs/>
                <w:sz w:val="20"/>
                <w:szCs w:val="20"/>
                <w:lang w:val="en-GB" w:eastAsia="en-GB"/>
              </w:rPr>
              <w:t>Swiss medical weekly</w:t>
            </w:r>
            <w:r w:rsidRPr="007437CC">
              <w:rPr>
                <w:rFonts w:eastAsia="Times New Roman" w:cstheme="minorHAnsi"/>
                <w:sz w:val="20"/>
                <w:szCs w:val="20"/>
                <w:lang w:val="en-GB" w:eastAsia="en-GB"/>
              </w:rPr>
              <w:t xml:space="preserve"> </w:t>
            </w:r>
            <w:r>
              <w:rPr>
                <w:rFonts w:eastAsia="Times New Roman" w:cstheme="minorHAnsi"/>
                <w:b/>
                <w:bCs/>
                <w:sz w:val="20"/>
                <w:szCs w:val="20"/>
                <w:lang w:val="en-GB" w:eastAsia="en-GB"/>
              </w:rPr>
              <w:t>143</w:t>
            </w:r>
            <w:r>
              <w:rPr>
                <w:rFonts w:eastAsia="Times New Roman" w:cstheme="minorHAnsi"/>
                <w:sz w:val="20"/>
                <w:szCs w:val="20"/>
                <w:lang w:val="en-GB" w:eastAsia="en-GB"/>
              </w:rPr>
              <w:t xml:space="preserve">, </w:t>
            </w:r>
            <w:r w:rsidRPr="00EE17E3">
              <w:rPr>
                <w:rFonts w:eastAsia="Times New Roman" w:cstheme="minorHAnsi"/>
                <w:sz w:val="20"/>
                <w:szCs w:val="20"/>
                <w:lang w:val="en-GB" w:eastAsia="en-GB"/>
              </w:rPr>
              <w:t>w13875.</w:t>
            </w:r>
          </w:p>
        </w:tc>
      </w:tr>
      <w:tr w:rsidR="00015CBC" w:rsidRPr="007437CC" w14:paraId="22B03763"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1C221D1E"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Smokowski 2009</w:t>
            </w:r>
          </w:p>
        </w:tc>
        <w:tc>
          <w:tcPr>
            <w:tcW w:w="811" w:type="dxa"/>
            <w:tcBorders>
              <w:top w:val="nil"/>
              <w:left w:val="nil"/>
              <w:bottom w:val="single" w:sz="4" w:space="0" w:color="auto"/>
              <w:right w:val="single" w:sz="4" w:space="0" w:color="auto"/>
            </w:tcBorders>
            <w:shd w:val="clear" w:color="000000" w:fill="FFFFFF"/>
            <w:noWrap/>
            <w:vAlign w:val="center"/>
            <w:hideMark/>
          </w:tcPr>
          <w:p w14:paraId="63C3D3F3"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2009</w:t>
            </w:r>
          </w:p>
        </w:tc>
        <w:tc>
          <w:tcPr>
            <w:tcW w:w="12797" w:type="dxa"/>
            <w:tcBorders>
              <w:top w:val="nil"/>
              <w:left w:val="nil"/>
              <w:bottom w:val="single" w:sz="4" w:space="0" w:color="auto"/>
              <w:right w:val="single" w:sz="4" w:space="0" w:color="auto"/>
            </w:tcBorders>
            <w:shd w:val="clear" w:color="000000" w:fill="FFFFFF"/>
            <w:noWrap/>
            <w:vAlign w:val="bottom"/>
            <w:hideMark/>
          </w:tcPr>
          <w:p w14:paraId="6AA6F920" w14:textId="44BD6232"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Smokowski PR and Bacallao M</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2009</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Entre dos mundos/between two worlds youth violence prevention: Comparing psychodramatic and support group delivery formats. </w:t>
            </w:r>
            <w:r w:rsidRPr="001671EC">
              <w:rPr>
                <w:rFonts w:eastAsia="Times New Roman" w:cstheme="minorHAnsi"/>
                <w:i/>
                <w:iCs/>
                <w:sz w:val="20"/>
                <w:szCs w:val="20"/>
                <w:lang w:val="en-GB" w:eastAsia="en-GB"/>
              </w:rPr>
              <w:t>Small Group Research</w:t>
            </w:r>
            <w:r w:rsidRPr="007437CC">
              <w:rPr>
                <w:rFonts w:eastAsia="Times New Roman" w:cstheme="minorHAnsi"/>
                <w:sz w:val="20"/>
                <w:szCs w:val="20"/>
                <w:lang w:val="en-GB" w:eastAsia="en-GB"/>
              </w:rPr>
              <w:t xml:space="preserve"> </w:t>
            </w:r>
            <w:r w:rsidRPr="005E7022">
              <w:rPr>
                <w:rFonts w:eastAsia="Times New Roman" w:cstheme="minorHAnsi"/>
                <w:b/>
                <w:bCs/>
                <w:sz w:val="20"/>
                <w:szCs w:val="20"/>
                <w:lang w:val="en-GB" w:eastAsia="en-GB"/>
              </w:rPr>
              <w:t>40</w:t>
            </w:r>
            <w:r w:rsidRPr="007437CC">
              <w:rPr>
                <w:rFonts w:eastAsia="Times New Roman" w:cstheme="minorHAnsi"/>
                <w:sz w:val="20"/>
                <w:szCs w:val="20"/>
                <w:lang w:val="en-GB" w:eastAsia="en-GB"/>
              </w:rPr>
              <w:t>(1), 3</w:t>
            </w:r>
            <w:r>
              <w:rPr>
                <w:rFonts w:eastAsia="Times New Roman" w:cstheme="minorHAnsi"/>
                <w:sz w:val="20"/>
                <w:szCs w:val="20"/>
                <w:lang w:val="en-GB" w:eastAsia="en-GB"/>
              </w:rPr>
              <w:t>–</w:t>
            </w:r>
            <w:r w:rsidRPr="007437CC">
              <w:rPr>
                <w:rFonts w:eastAsia="Times New Roman" w:cstheme="minorHAnsi"/>
                <w:sz w:val="20"/>
                <w:szCs w:val="20"/>
                <w:lang w:val="en-GB" w:eastAsia="en-GB"/>
              </w:rPr>
              <w:t>27.</w:t>
            </w:r>
          </w:p>
        </w:tc>
      </w:tr>
      <w:tr w:rsidR="00015CBC" w:rsidRPr="007437CC" w14:paraId="7DA4876E"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5D49A6FB"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Spaaij 2022</w:t>
            </w:r>
          </w:p>
        </w:tc>
        <w:tc>
          <w:tcPr>
            <w:tcW w:w="811" w:type="dxa"/>
            <w:tcBorders>
              <w:top w:val="nil"/>
              <w:left w:val="nil"/>
              <w:bottom w:val="single" w:sz="4" w:space="0" w:color="auto"/>
              <w:right w:val="single" w:sz="4" w:space="0" w:color="auto"/>
            </w:tcBorders>
            <w:shd w:val="clear" w:color="000000" w:fill="FFFFFF"/>
            <w:noWrap/>
            <w:vAlign w:val="center"/>
            <w:hideMark/>
          </w:tcPr>
          <w:p w14:paraId="6D97D91A"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2022</w:t>
            </w:r>
          </w:p>
        </w:tc>
        <w:tc>
          <w:tcPr>
            <w:tcW w:w="12797" w:type="dxa"/>
            <w:tcBorders>
              <w:top w:val="nil"/>
              <w:left w:val="nil"/>
              <w:bottom w:val="single" w:sz="4" w:space="0" w:color="auto"/>
              <w:right w:val="single" w:sz="4" w:space="0" w:color="auto"/>
            </w:tcBorders>
            <w:shd w:val="clear" w:color="000000" w:fill="FFFFFF"/>
            <w:noWrap/>
            <w:vAlign w:val="bottom"/>
            <w:hideMark/>
          </w:tcPr>
          <w:p w14:paraId="7570A630" w14:textId="06F431B9"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Spaaij J, Kiselev N, Berger C, Bryant RA, Cuijpers P, De Graaff A</w:t>
            </w:r>
            <w:r>
              <w:rPr>
                <w:rFonts w:eastAsia="Times New Roman" w:cstheme="minorHAnsi"/>
                <w:b/>
                <w:bCs/>
                <w:sz w:val="20"/>
                <w:szCs w:val="20"/>
                <w:lang w:val="en-GB" w:eastAsia="en-GB"/>
              </w:rPr>
              <w:t>M</w:t>
            </w:r>
            <w:r w:rsidRPr="00FC61A5">
              <w:rPr>
                <w:rFonts w:eastAsia="Times New Roman" w:cstheme="minorHAnsi"/>
                <w:b/>
                <w:bCs/>
                <w:sz w:val="20"/>
                <w:szCs w:val="20"/>
                <w:lang w:val="en-GB" w:eastAsia="en-GB"/>
              </w:rPr>
              <w:t>, Fuhr</w:t>
            </w:r>
            <w:r w:rsidR="00FC61A5" w:rsidRPr="00FC61A5">
              <w:rPr>
                <w:rFonts w:eastAsia="Times New Roman" w:cstheme="minorHAnsi"/>
                <w:b/>
                <w:bCs/>
                <w:sz w:val="20"/>
                <w:szCs w:val="20"/>
                <w:lang w:val="en-GB" w:eastAsia="en-GB"/>
              </w:rPr>
              <w:t xml:space="preserve"> DC</w:t>
            </w:r>
            <w:r w:rsidRPr="00FC61A5">
              <w:rPr>
                <w:rFonts w:eastAsia="Times New Roman" w:cstheme="minorHAnsi"/>
                <w:b/>
                <w:bCs/>
                <w:sz w:val="20"/>
                <w:szCs w:val="20"/>
                <w:lang w:val="en-GB" w:eastAsia="en-GB"/>
              </w:rPr>
              <w:t>, Hemmo</w:t>
            </w:r>
            <w:r w:rsidR="00FC61A5" w:rsidRPr="00FC61A5">
              <w:rPr>
                <w:rFonts w:eastAsia="Times New Roman" w:cstheme="minorHAnsi"/>
                <w:b/>
                <w:bCs/>
                <w:sz w:val="20"/>
                <w:szCs w:val="20"/>
                <w:lang w:val="en-GB" w:eastAsia="en-GB"/>
              </w:rPr>
              <w:t xml:space="preserve"> M</w:t>
            </w:r>
            <w:r w:rsidRPr="00FC61A5">
              <w:rPr>
                <w:rFonts w:eastAsia="Times New Roman" w:cstheme="minorHAnsi"/>
                <w:b/>
                <w:bCs/>
                <w:sz w:val="20"/>
                <w:szCs w:val="20"/>
                <w:lang w:val="en-GB" w:eastAsia="en-GB"/>
              </w:rPr>
              <w:t>, McDaid</w:t>
            </w:r>
            <w:r w:rsidR="00FC61A5" w:rsidRPr="00FC61A5">
              <w:rPr>
                <w:rFonts w:eastAsia="Times New Roman" w:cstheme="minorHAnsi"/>
                <w:b/>
                <w:bCs/>
                <w:sz w:val="20"/>
                <w:szCs w:val="20"/>
                <w:lang w:val="en-GB" w:eastAsia="en-GB"/>
              </w:rPr>
              <w:t xml:space="preserve"> D</w:t>
            </w:r>
            <w:r w:rsidRPr="00FC61A5">
              <w:rPr>
                <w:rFonts w:eastAsia="Times New Roman" w:cstheme="minorHAnsi"/>
                <w:b/>
                <w:bCs/>
                <w:sz w:val="20"/>
                <w:szCs w:val="20"/>
                <w:lang w:val="en-GB" w:eastAsia="en-GB"/>
              </w:rPr>
              <w:t>,</w:t>
            </w:r>
            <w:r w:rsidR="00FC61A5" w:rsidRPr="00FC61A5">
              <w:rPr>
                <w:rFonts w:eastAsia="Times New Roman" w:cstheme="minorHAnsi"/>
                <w:b/>
                <w:bCs/>
                <w:sz w:val="20"/>
                <w:szCs w:val="20"/>
                <w:lang w:val="en-GB" w:eastAsia="en-GB"/>
              </w:rPr>
              <w:t xml:space="preserve"> </w:t>
            </w:r>
            <w:r w:rsidRPr="00FC61A5">
              <w:rPr>
                <w:rFonts w:eastAsia="Times New Roman" w:cstheme="minorHAnsi"/>
                <w:b/>
                <w:bCs/>
                <w:sz w:val="20"/>
                <w:szCs w:val="20"/>
                <w:lang w:val="en-GB" w:eastAsia="en-GB"/>
              </w:rPr>
              <w:t>Moergeli</w:t>
            </w:r>
            <w:r w:rsidR="00FC61A5" w:rsidRPr="00FC61A5">
              <w:rPr>
                <w:rFonts w:eastAsia="Times New Roman" w:cstheme="minorHAnsi"/>
                <w:b/>
                <w:bCs/>
                <w:sz w:val="20"/>
                <w:szCs w:val="20"/>
                <w:lang w:val="en-GB" w:eastAsia="en-GB"/>
              </w:rPr>
              <w:t xml:space="preserve"> H</w:t>
            </w:r>
            <w:r w:rsidRPr="00FC61A5">
              <w:rPr>
                <w:rFonts w:eastAsia="Times New Roman" w:cstheme="minorHAnsi"/>
                <w:b/>
                <w:bCs/>
                <w:sz w:val="20"/>
                <w:szCs w:val="20"/>
                <w:lang w:val="en-GB" w:eastAsia="en-GB"/>
              </w:rPr>
              <w:t>, Park</w:t>
            </w:r>
            <w:r w:rsidR="00FC61A5" w:rsidRPr="00FC61A5">
              <w:rPr>
                <w:rFonts w:eastAsia="Times New Roman" w:cstheme="minorHAnsi"/>
                <w:b/>
                <w:bCs/>
                <w:sz w:val="20"/>
                <w:szCs w:val="20"/>
                <w:lang w:val="en-GB" w:eastAsia="en-GB"/>
              </w:rPr>
              <w:t xml:space="preserve"> A-L</w:t>
            </w:r>
            <w:r w:rsidRPr="00FC61A5">
              <w:rPr>
                <w:rFonts w:eastAsia="Times New Roman" w:cstheme="minorHAnsi"/>
                <w:b/>
                <w:bCs/>
                <w:sz w:val="20"/>
                <w:szCs w:val="20"/>
                <w:lang w:val="en-GB" w:eastAsia="en-GB"/>
              </w:rPr>
              <w:t>, Pfaltz</w:t>
            </w:r>
            <w:r w:rsidR="00FC61A5" w:rsidRPr="00FC61A5">
              <w:rPr>
                <w:rFonts w:eastAsia="Times New Roman" w:cstheme="minorHAnsi"/>
                <w:b/>
                <w:bCs/>
                <w:sz w:val="20"/>
                <w:szCs w:val="20"/>
                <w:lang w:val="en-GB" w:eastAsia="en-GB"/>
              </w:rPr>
              <w:t xml:space="preserve"> MC</w:t>
            </w:r>
            <w:r w:rsidRPr="00FC61A5">
              <w:rPr>
                <w:rFonts w:eastAsia="Times New Roman" w:cstheme="minorHAnsi"/>
                <w:b/>
                <w:bCs/>
                <w:sz w:val="20"/>
                <w:szCs w:val="20"/>
                <w:lang w:val="en-GB" w:eastAsia="en-GB"/>
              </w:rPr>
              <w:t>, Schick</w:t>
            </w:r>
            <w:r w:rsidR="00FC61A5" w:rsidRPr="00FC61A5">
              <w:rPr>
                <w:rFonts w:eastAsia="Times New Roman" w:cstheme="minorHAnsi"/>
                <w:b/>
                <w:bCs/>
                <w:sz w:val="20"/>
                <w:szCs w:val="20"/>
                <w:lang w:val="en-GB" w:eastAsia="en-GB"/>
              </w:rPr>
              <w:t xml:space="preserve"> M</w:t>
            </w:r>
            <w:r w:rsidRPr="00FC61A5">
              <w:rPr>
                <w:rFonts w:eastAsia="Times New Roman" w:cstheme="minorHAnsi"/>
                <w:b/>
                <w:bCs/>
                <w:sz w:val="20"/>
                <w:szCs w:val="20"/>
                <w:lang w:val="en-GB" w:eastAsia="en-GB"/>
              </w:rPr>
              <w:t>, Schnyder</w:t>
            </w:r>
            <w:r w:rsidR="00FC61A5" w:rsidRPr="00FC61A5">
              <w:rPr>
                <w:rFonts w:eastAsia="Times New Roman" w:cstheme="minorHAnsi"/>
                <w:b/>
                <w:bCs/>
                <w:sz w:val="20"/>
                <w:szCs w:val="20"/>
                <w:lang w:val="en-GB" w:eastAsia="en-GB"/>
              </w:rPr>
              <w:t xml:space="preserve"> U</w:t>
            </w:r>
            <w:r w:rsidRPr="00FC61A5">
              <w:rPr>
                <w:rFonts w:eastAsia="Times New Roman" w:cstheme="minorHAnsi"/>
                <w:b/>
                <w:bCs/>
                <w:sz w:val="20"/>
                <w:szCs w:val="20"/>
                <w:lang w:val="en-GB" w:eastAsia="en-GB"/>
              </w:rPr>
              <w:t>, Wenger</w:t>
            </w:r>
            <w:r w:rsidR="00FC61A5" w:rsidRPr="00FC61A5">
              <w:rPr>
                <w:rFonts w:eastAsia="Times New Roman" w:cstheme="minorHAnsi"/>
                <w:b/>
                <w:bCs/>
                <w:sz w:val="20"/>
                <w:szCs w:val="20"/>
                <w:lang w:val="en-GB" w:eastAsia="en-GB"/>
              </w:rPr>
              <w:t xml:space="preserve"> A</w:t>
            </w:r>
            <w:r w:rsidRPr="00FC61A5">
              <w:rPr>
                <w:rFonts w:eastAsia="Times New Roman" w:cstheme="minorHAnsi"/>
                <w:b/>
                <w:bCs/>
                <w:sz w:val="20"/>
                <w:szCs w:val="20"/>
                <w:lang w:val="en-GB" w:eastAsia="en-GB"/>
              </w:rPr>
              <w:t>, Sijbrandij</w:t>
            </w:r>
            <w:r w:rsidR="00FC61A5" w:rsidRPr="00FC61A5">
              <w:rPr>
                <w:rFonts w:eastAsia="Times New Roman" w:cstheme="minorHAnsi"/>
                <w:b/>
                <w:bCs/>
                <w:sz w:val="20"/>
                <w:szCs w:val="20"/>
                <w:lang w:val="en-GB" w:eastAsia="en-GB"/>
              </w:rPr>
              <w:t xml:space="preserve"> M</w:t>
            </w:r>
            <w:r w:rsidRPr="00FC61A5">
              <w:rPr>
                <w:rFonts w:eastAsia="Times New Roman" w:cstheme="minorHAnsi"/>
                <w:b/>
                <w:bCs/>
                <w:sz w:val="20"/>
                <w:szCs w:val="20"/>
                <w:lang w:val="en-GB" w:eastAsia="en-GB"/>
              </w:rPr>
              <w:t xml:space="preserve"> </w:t>
            </w:r>
            <w:r w:rsidR="00FC61A5" w:rsidRPr="00FC61A5">
              <w:rPr>
                <w:rFonts w:eastAsia="Times New Roman" w:cstheme="minorHAnsi"/>
                <w:b/>
                <w:bCs/>
                <w:sz w:val="20"/>
                <w:szCs w:val="20"/>
                <w:lang w:val="en-GB" w:eastAsia="en-GB"/>
              </w:rPr>
              <w:t>and</w:t>
            </w:r>
            <w:r w:rsidRPr="00FC61A5">
              <w:rPr>
                <w:rFonts w:eastAsia="Times New Roman" w:cstheme="minorHAnsi"/>
                <w:b/>
                <w:bCs/>
                <w:sz w:val="20"/>
                <w:szCs w:val="20"/>
                <w:lang w:val="en-GB" w:eastAsia="en-GB"/>
              </w:rPr>
              <w:t xml:space="preserve"> Morina</w:t>
            </w:r>
            <w:r w:rsidR="00FC61A5" w:rsidRPr="00FC61A5">
              <w:rPr>
                <w:rFonts w:eastAsia="Times New Roman" w:cstheme="minorHAnsi"/>
                <w:b/>
                <w:bCs/>
                <w:sz w:val="20"/>
                <w:szCs w:val="20"/>
                <w:lang w:val="en-GB" w:eastAsia="en-GB"/>
              </w:rPr>
              <w:t xml:space="preserve"> N </w:t>
            </w:r>
            <w:r w:rsidRPr="00FC61A5">
              <w:rPr>
                <w:rFonts w:eastAsia="Times New Roman" w:cstheme="minorHAnsi"/>
                <w:b/>
                <w:bCs/>
                <w:sz w:val="20"/>
                <w:szCs w:val="20"/>
                <w:lang w:val="en-GB" w:eastAsia="en-GB"/>
              </w:rPr>
              <w:t>on behalf of the STRENGTHS Consortiu</w:t>
            </w:r>
            <w:r w:rsidR="00FC61A5" w:rsidRPr="00FC61A5">
              <w:rPr>
                <w:rFonts w:eastAsia="Times New Roman" w:cstheme="minorHAnsi"/>
                <w:b/>
                <w:bCs/>
                <w:sz w:val="20"/>
                <w:szCs w:val="20"/>
                <w:lang w:val="en-GB" w:eastAsia="en-GB"/>
              </w:rPr>
              <w:t xml:space="preserve">m </w:t>
            </w:r>
            <w:r w:rsidRPr="00FC61A5">
              <w:rPr>
                <w:rFonts w:eastAsia="Times New Roman" w:cstheme="minorHAnsi"/>
                <w:sz w:val="20"/>
                <w:szCs w:val="20"/>
                <w:lang w:val="en-GB" w:eastAsia="en-GB"/>
              </w:rPr>
              <w:t>(2022</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Feasibility and acceptability of Problem Management Plus (PM+) among Syrian refugees and asylum seekers in Switzerland: a mixed</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method pilot randomized controlled trial. </w:t>
            </w:r>
            <w:r w:rsidRPr="001671EC">
              <w:rPr>
                <w:rFonts w:eastAsia="Times New Roman" w:cstheme="minorHAnsi"/>
                <w:i/>
                <w:iCs/>
                <w:sz w:val="20"/>
                <w:szCs w:val="20"/>
                <w:lang w:val="en-GB" w:eastAsia="en-GB"/>
              </w:rPr>
              <w:t xml:space="preserve">European journal of psychotraumatology </w:t>
            </w:r>
            <w:r w:rsidRPr="005E7022">
              <w:rPr>
                <w:rFonts w:eastAsia="Times New Roman" w:cstheme="minorHAnsi"/>
                <w:b/>
                <w:bCs/>
                <w:sz w:val="20"/>
                <w:szCs w:val="20"/>
                <w:lang w:val="en-GB" w:eastAsia="en-GB"/>
              </w:rPr>
              <w:t>13</w:t>
            </w:r>
            <w:r w:rsidRPr="007437CC">
              <w:rPr>
                <w:rFonts w:eastAsia="Times New Roman" w:cstheme="minorHAnsi"/>
                <w:sz w:val="20"/>
                <w:szCs w:val="20"/>
                <w:lang w:val="en-GB" w:eastAsia="en-GB"/>
              </w:rPr>
              <w:t>(1), 2002027.</w:t>
            </w:r>
          </w:p>
        </w:tc>
      </w:tr>
      <w:tr w:rsidR="00015CBC" w:rsidRPr="007437CC" w14:paraId="2C65B80F"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2BEC7AE0"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Spanhel 2022</w:t>
            </w:r>
          </w:p>
        </w:tc>
        <w:tc>
          <w:tcPr>
            <w:tcW w:w="811" w:type="dxa"/>
            <w:tcBorders>
              <w:top w:val="nil"/>
              <w:left w:val="nil"/>
              <w:bottom w:val="single" w:sz="4" w:space="0" w:color="auto"/>
              <w:right w:val="single" w:sz="4" w:space="0" w:color="auto"/>
            </w:tcBorders>
            <w:shd w:val="clear" w:color="000000" w:fill="FFFFFF"/>
            <w:noWrap/>
            <w:vAlign w:val="center"/>
            <w:hideMark/>
          </w:tcPr>
          <w:p w14:paraId="2A32BD37"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2022</w:t>
            </w:r>
          </w:p>
        </w:tc>
        <w:tc>
          <w:tcPr>
            <w:tcW w:w="12797" w:type="dxa"/>
            <w:tcBorders>
              <w:top w:val="nil"/>
              <w:left w:val="nil"/>
              <w:bottom w:val="single" w:sz="4" w:space="0" w:color="auto"/>
              <w:right w:val="single" w:sz="4" w:space="0" w:color="auto"/>
            </w:tcBorders>
            <w:shd w:val="clear" w:color="000000" w:fill="FFFFFF"/>
            <w:noWrap/>
            <w:vAlign w:val="bottom"/>
            <w:hideMark/>
          </w:tcPr>
          <w:p w14:paraId="7791B8A6" w14:textId="41063D26"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Spanhel K, Hovestadt E, Lehr D, Spiegelhalder K, Baumeister H, Bengel J and Sander LB</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2022</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Engaging Refugees With a Culturally Adapted Digital Intervention to Improve Sleep: A Randomized Controlled Pilot Trial. </w:t>
            </w:r>
            <w:r w:rsidRPr="001671EC">
              <w:rPr>
                <w:rFonts w:eastAsia="Times New Roman" w:cstheme="minorHAnsi"/>
                <w:i/>
                <w:iCs/>
                <w:sz w:val="20"/>
                <w:szCs w:val="20"/>
                <w:lang w:val="en-GB" w:eastAsia="en-GB"/>
              </w:rPr>
              <w:t>Frontiers in psychiatry</w:t>
            </w:r>
            <w:r w:rsidRPr="007437CC">
              <w:rPr>
                <w:rFonts w:eastAsia="Times New Roman" w:cstheme="minorHAnsi"/>
                <w:sz w:val="20"/>
                <w:szCs w:val="20"/>
                <w:lang w:val="en-GB" w:eastAsia="en-GB"/>
              </w:rPr>
              <w:t xml:space="preserve"> </w:t>
            </w:r>
            <w:r w:rsidRPr="005E7022">
              <w:rPr>
                <w:rFonts w:eastAsia="Times New Roman" w:cstheme="minorHAnsi"/>
                <w:b/>
                <w:bCs/>
                <w:sz w:val="20"/>
                <w:szCs w:val="20"/>
                <w:lang w:val="en-GB" w:eastAsia="en-GB"/>
              </w:rPr>
              <w:t>13</w:t>
            </w:r>
            <w:r>
              <w:rPr>
                <w:rFonts w:eastAsia="Times New Roman" w:cstheme="minorHAnsi"/>
                <w:sz w:val="20"/>
                <w:szCs w:val="20"/>
                <w:lang w:val="en-GB" w:eastAsia="en-GB"/>
              </w:rPr>
              <w:t xml:space="preserve">, </w:t>
            </w:r>
            <w:r w:rsidRPr="00EE17E3">
              <w:rPr>
                <w:rFonts w:eastAsia="Times New Roman" w:cstheme="minorHAnsi"/>
                <w:sz w:val="20"/>
                <w:szCs w:val="20"/>
                <w:lang w:val="en-GB" w:eastAsia="en-GB"/>
              </w:rPr>
              <w:t>832196</w:t>
            </w:r>
            <w:r>
              <w:rPr>
                <w:rFonts w:eastAsia="Times New Roman" w:cstheme="minorHAnsi"/>
                <w:sz w:val="20"/>
                <w:szCs w:val="20"/>
                <w:lang w:val="en-GB" w:eastAsia="en-GB"/>
              </w:rPr>
              <w:t>.</w:t>
            </w:r>
          </w:p>
        </w:tc>
      </w:tr>
      <w:tr w:rsidR="00015CBC" w:rsidRPr="007437CC" w14:paraId="296382D2"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5552E5C0"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Stenmark 2013</w:t>
            </w:r>
          </w:p>
        </w:tc>
        <w:tc>
          <w:tcPr>
            <w:tcW w:w="811" w:type="dxa"/>
            <w:tcBorders>
              <w:top w:val="nil"/>
              <w:left w:val="nil"/>
              <w:bottom w:val="single" w:sz="4" w:space="0" w:color="auto"/>
              <w:right w:val="single" w:sz="4" w:space="0" w:color="auto"/>
            </w:tcBorders>
            <w:shd w:val="clear" w:color="000000" w:fill="FFFFFF"/>
            <w:noWrap/>
            <w:vAlign w:val="center"/>
            <w:hideMark/>
          </w:tcPr>
          <w:p w14:paraId="6844C978"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2013</w:t>
            </w:r>
          </w:p>
        </w:tc>
        <w:tc>
          <w:tcPr>
            <w:tcW w:w="12797" w:type="dxa"/>
            <w:tcBorders>
              <w:top w:val="nil"/>
              <w:left w:val="nil"/>
              <w:bottom w:val="single" w:sz="4" w:space="0" w:color="auto"/>
              <w:right w:val="single" w:sz="4" w:space="0" w:color="auto"/>
            </w:tcBorders>
            <w:shd w:val="clear" w:color="000000" w:fill="FFFFFF"/>
            <w:noWrap/>
            <w:vAlign w:val="bottom"/>
            <w:hideMark/>
          </w:tcPr>
          <w:p w14:paraId="31F1EED0" w14:textId="70C6D41F"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Stenmark H, Catani C, Neuner F, Elbert T and Holen A</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2013</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Treating PTSD in refugees and asylum seekers within the general health care system. A randomized controlled multicenter study. </w:t>
            </w:r>
            <w:r w:rsidRPr="001671EC">
              <w:rPr>
                <w:rFonts w:eastAsia="Times New Roman" w:cstheme="minorHAnsi"/>
                <w:i/>
                <w:iCs/>
                <w:sz w:val="20"/>
                <w:szCs w:val="20"/>
                <w:lang w:val="en-GB" w:eastAsia="en-GB"/>
              </w:rPr>
              <w:t>Behaviour research and therapy</w:t>
            </w:r>
            <w:r w:rsidRPr="007437CC">
              <w:rPr>
                <w:rFonts w:eastAsia="Times New Roman" w:cstheme="minorHAnsi"/>
                <w:sz w:val="20"/>
                <w:szCs w:val="20"/>
                <w:lang w:val="en-GB" w:eastAsia="en-GB"/>
              </w:rPr>
              <w:t xml:space="preserve"> 51(10), 641–647. </w:t>
            </w:r>
            <w:r w:rsidR="007B2D88">
              <w:rPr>
                <w:rFonts w:eastAsia="Times New Roman" w:cstheme="minorHAnsi"/>
                <w:sz w:val="20"/>
                <w:szCs w:val="20"/>
                <w:lang w:val="en-GB" w:eastAsia="en-GB"/>
              </w:rPr>
              <w:t>http</w:t>
            </w:r>
            <w:r w:rsidRPr="007437CC">
              <w:rPr>
                <w:rFonts w:eastAsia="Times New Roman" w:cstheme="minorHAnsi"/>
                <w:sz w:val="20"/>
                <w:szCs w:val="20"/>
                <w:lang w:val="en-GB" w:eastAsia="en-GB"/>
              </w:rPr>
              <w:t>s://doi.org/10.1016/j.brat.2013.07.002</w:t>
            </w:r>
            <w:r>
              <w:rPr>
                <w:rFonts w:eastAsia="Times New Roman" w:cstheme="minorHAnsi"/>
                <w:sz w:val="20"/>
                <w:szCs w:val="20"/>
                <w:lang w:val="en-GB" w:eastAsia="en-GB"/>
              </w:rPr>
              <w:t>.</w:t>
            </w:r>
          </w:p>
        </w:tc>
      </w:tr>
      <w:tr w:rsidR="00015CBC" w:rsidRPr="007437CC" w14:paraId="49C5C852"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699E8349"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Tam 2019</w:t>
            </w:r>
          </w:p>
        </w:tc>
        <w:tc>
          <w:tcPr>
            <w:tcW w:w="811" w:type="dxa"/>
            <w:tcBorders>
              <w:top w:val="nil"/>
              <w:left w:val="nil"/>
              <w:bottom w:val="single" w:sz="4" w:space="0" w:color="auto"/>
              <w:right w:val="single" w:sz="4" w:space="0" w:color="auto"/>
            </w:tcBorders>
            <w:shd w:val="clear" w:color="000000" w:fill="FFFFFF"/>
            <w:noWrap/>
            <w:vAlign w:val="center"/>
            <w:hideMark/>
          </w:tcPr>
          <w:p w14:paraId="011F6EED"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2019</w:t>
            </w:r>
          </w:p>
        </w:tc>
        <w:tc>
          <w:tcPr>
            <w:tcW w:w="12797" w:type="dxa"/>
            <w:tcBorders>
              <w:top w:val="nil"/>
              <w:left w:val="nil"/>
              <w:bottom w:val="single" w:sz="4" w:space="0" w:color="auto"/>
              <w:right w:val="single" w:sz="4" w:space="0" w:color="auto"/>
            </w:tcBorders>
            <w:shd w:val="clear" w:color="000000" w:fill="FFFFFF"/>
            <w:noWrap/>
            <w:vAlign w:val="bottom"/>
            <w:hideMark/>
          </w:tcPr>
          <w:p w14:paraId="2DEF20B0" w14:textId="70B44FEE" w:rsidR="00015CBC" w:rsidRPr="007437CC" w:rsidRDefault="00015CBC" w:rsidP="00015CBC">
            <w:pPr>
              <w:rPr>
                <w:rFonts w:eastAsia="Times New Roman" w:cstheme="minorHAnsi"/>
                <w:sz w:val="20"/>
                <w:szCs w:val="20"/>
                <w:lang w:val="en-GB" w:eastAsia="en-GB"/>
              </w:rPr>
            </w:pPr>
            <w:r w:rsidRPr="001A1FFA">
              <w:rPr>
                <w:rFonts w:eastAsia="Times New Roman" w:cstheme="minorHAnsi"/>
                <w:b/>
                <w:bCs/>
                <w:sz w:val="20"/>
                <w:szCs w:val="20"/>
                <w:lang w:val="en-GB" w:eastAsia="en-GB"/>
              </w:rPr>
              <w:t>Tam CC, Li X, Benotsch EG and Lin D</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2020</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A resilience‐based intervention programme to enhance psychological well‐being and protective factors for rural‐to‐urban migrant children in China. </w:t>
            </w:r>
            <w:r w:rsidRPr="006178E0">
              <w:rPr>
                <w:rFonts w:eastAsia="Times New Roman" w:cstheme="minorHAnsi"/>
                <w:i/>
                <w:iCs/>
                <w:sz w:val="20"/>
                <w:szCs w:val="20"/>
                <w:lang w:val="en-GB" w:eastAsia="en-GB"/>
              </w:rPr>
              <w:t>Applied Psychology: Health and Well‐Being</w:t>
            </w:r>
            <w:r w:rsidRPr="007437CC">
              <w:rPr>
                <w:rFonts w:eastAsia="Times New Roman" w:cstheme="minorHAnsi"/>
                <w:sz w:val="20"/>
                <w:szCs w:val="20"/>
                <w:lang w:val="en-GB" w:eastAsia="en-GB"/>
              </w:rPr>
              <w:t xml:space="preserve"> </w:t>
            </w:r>
            <w:r w:rsidRPr="005E7022">
              <w:rPr>
                <w:rFonts w:eastAsia="Times New Roman" w:cstheme="minorHAnsi"/>
                <w:b/>
                <w:bCs/>
                <w:sz w:val="20"/>
                <w:szCs w:val="20"/>
                <w:lang w:val="en-GB" w:eastAsia="en-GB"/>
              </w:rPr>
              <w:t>12</w:t>
            </w:r>
            <w:r w:rsidRPr="007437CC">
              <w:rPr>
                <w:rFonts w:eastAsia="Times New Roman" w:cstheme="minorHAnsi"/>
                <w:sz w:val="20"/>
                <w:szCs w:val="20"/>
                <w:lang w:val="en-GB" w:eastAsia="en-GB"/>
              </w:rPr>
              <w:t>(1), 53</w:t>
            </w:r>
            <w:r>
              <w:rPr>
                <w:rFonts w:eastAsia="Times New Roman" w:cstheme="minorHAnsi"/>
                <w:sz w:val="20"/>
                <w:szCs w:val="20"/>
                <w:lang w:val="en-GB" w:eastAsia="en-GB"/>
              </w:rPr>
              <w:t>–</w:t>
            </w:r>
            <w:r w:rsidRPr="007437CC">
              <w:rPr>
                <w:rFonts w:eastAsia="Times New Roman" w:cstheme="minorHAnsi"/>
                <w:sz w:val="20"/>
                <w:szCs w:val="20"/>
                <w:lang w:val="en-GB" w:eastAsia="en-GB"/>
              </w:rPr>
              <w:t>76.</w:t>
            </w:r>
          </w:p>
        </w:tc>
      </w:tr>
      <w:tr w:rsidR="00015CBC" w:rsidRPr="007437CC" w14:paraId="22DB7242"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43A2C299"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Tay 2020</w:t>
            </w:r>
          </w:p>
        </w:tc>
        <w:tc>
          <w:tcPr>
            <w:tcW w:w="811" w:type="dxa"/>
            <w:tcBorders>
              <w:top w:val="nil"/>
              <w:left w:val="nil"/>
              <w:bottom w:val="single" w:sz="4" w:space="0" w:color="auto"/>
              <w:right w:val="single" w:sz="4" w:space="0" w:color="auto"/>
            </w:tcBorders>
            <w:shd w:val="clear" w:color="000000" w:fill="FFFFFF"/>
            <w:noWrap/>
            <w:vAlign w:val="center"/>
            <w:hideMark/>
          </w:tcPr>
          <w:p w14:paraId="561050C8"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2020</w:t>
            </w:r>
          </w:p>
        </w:tc>
        <w:tc>
          <w:tcPr>
            <w:tcW w:w="12797" w:type="dxa"/>
            <w:tcBorders>
              <w:top w:val="nil"/>
              <w:left w:val="nil"/>
              <w:bottom w:val="single" w:sz="4" w:space="0" w:color="auto"/>
              <w:right w:val="single" w:sz="4" w:space="0" w:color="auto"/>
            </w:tcBorders>
            <w:shd w:val="clear" w:color="000000" w:fill="FFFFFF"/>
            <w:noWrap/>
            <w:vAlign w:val="bottom"/>
            <w:hideMark/>
          </w:tcPr>
          <w:p w14:paraId="4AF7E365" w14:textId="74663598" w:rsidR="00015CBC" w:rsidRPr="007437CC" w:rsidRDefault="00015CBC" w:rsidP="00015CBC">
            <w:pPr>
              <w:rPr>
                <w:rFonts w:eastAsia="Times New Roman" w:cstheme="minorHAnsi"/>
                <w:sz w:val="20"/>
                <w:szCs w:val="20"/>
                <w:lang w:val="en-GB" w:eastAsia="en-GB"/>
              </w:rPr>
            </w:pPr>
            <w:r w:rsidRPr="00271EE1">
              <w:rPr>
                <w:rFonts w:eastAsia="Times New Roman" w:cstheme="minorHAnsi"/>
                <w:b/>
                <w:bCs/>
                <w:sz w:val="20"/>
                <w:szCs w:val="20"/>
                <w:lang w:val="en-GB" w:eastAsia="en-GB"/>
              </w:rPr>
              <w:t xml:space="preserve">Tay AK, Mung HK, Miah MAA, Balasundaram S, </w:t>
            </w:r>
            <w:r w:rsidRPr="00FC61A5">
              <w:rPr>
                <w:rFonts w:eastAsia="Times New Roman" w:cstheme="minorHAnsi"/>
                <w:b/>
                <w:bCs/>
                <w:sz w:val="20"/>
                <w:szCs w:val="20"/>
                <w:lang w:val="en-GB" w:eastAsia="en-GB"/>
              </w:rPr>
              <w:t>Ventevogel P, Badrudduza M, Khan</w:t>
            </w:r>
            <w:r w:rsidR="0072149B" w:rsidRPr="00FC61A5">
              <w:rPr>
                <w:rFonts w:eastAsia="Times New Roman" w:cstheme="minorHAnsi"/>
                <w:b/>
                <w:bCs/>
                <w:sz w:val="20"/>
                <w:szCs w:val="20"/>
                <w:lang w:val="en-GB" w:eastAsia="en-GB"/>
              </w:rPr>
              <w:t xml:space="preserve"> S</w:t>
            </w:r>
            <w:r w:rsidRPr="00FC61A5">
              <w:rPr>
                <w:rFonts w:eastAsia="Times New Roman" w:cstheme="minorHAnsi"/>
                <w:b/>
                <w:bCs/>
                <w:sz w:val="20"/>
                <w:szCs w:val="20"/>
                <w:lang w:val="en-GB" w:eastAsia="en-GB"/>
              </w:rPr>
              <w:t>, Morgan</w:t>
            </w:r>
            <w:r w:rsidR="00FC61A5" w:rsidRPr="00FC61A5">
              <w:rPr>
                <w:rFonts w:eastAsia="Times New Roman" w:cstheme="minorHAnsi"/>
                <w:b/>
                <w:bCs/>
                <w:sz w:val="20"/>
                <w:szCs w:val="20"/>
                <w:lang w:val="en-GB" w:eastAsia="en-GB"/>
              </w:rPr>
              <w:t xml:space="preserve"> K</w:t>
            </w:r>
            <w:r w:rsidRPr="00FC61A5">
              <w:rPr>
                <w:rFonts w:eastAsia="Times New Roman" w:cstheme="minorHAnsi"/>
                <w:b/>
                <w:bCs/>
                <w:sz w:val="20"/>
                <w:szCs w:val="20"/>
                <w:lang w:val="en-GB" w:eastAsia="en-GB"/>
              </w:rPr>
              <w:t>, Rees</w:t>
            </w:r>
            <w:r w:rsidR="00FC61A5" w:rsidRPr="00FC61A5">
              <w:rPr>
                <w:rFonts w:eastAsia="Times New Roman" w:cstheme="minorHAnsi"/>
                <w:b/>
                <w:bCs/>
                <w:sz w:val="20"/>
                <w:szCs w:val="20"/>
                <w:lang w:val="en-GB" w:eastAsia="en-GB"/>
              </w:rPr>
              <w:t xml:space="preserve"> S</w:t>
            </w:r>
            <w:r w:rsidRPr="00FC61A5">
              <w:rPr>
                <w:rFonts w:eastAsia="Times New Roman" w:cstheme="minorHAnsi"/>
                <w:b/>
                <w:bCs/>
                <w:sz w:val="20"/>
                <w:szCs w:val="20"/>
                <w:lang w:val="en-GB" w:eastAsia="en-GB"/>
              </w:rPr>
              <w:t>, Mohsin</w:t>
            </w:r>
            <w:r w:rsidR="00FC61A5" w:rsidRPr="00FC61A5">
              <w:rPr>
                <w:rFonts w:eastAsia="Times New Roman" w:cstheme="minorHAnsi"/>
                <w:b/>
                <w:bCs/>
                <w:sz w:val="20"/>
                <w:szCs w:val="20"/>
                <w:lang w:val="en-GB" w:eastAsia="en-GB"/>
              </w:rPr>
              <w:t xml:space="preserve"> M </w:t>
            </w:r>
            <w:r w:rsidRPr="00FC61A5">
              <w:rPr>
                <w:rFonts w:eastAsia="Times New Roman" w:cstheme="minorHAnsi"/>
                <w:b/>
                <w:bCs/>
                <w:sz w:val="20"/>
                <w:szCs w:val="20"/>
                <w:lang w:val="en-GB" w:eastAsia="en-GB"/>
              </w:rPr>
              <w:t>and Silove D</w:t>
            </w:r>
            <w:r w:rsidRPr="00FC61A5">
              <w:rPr>
                <w:rFonts w:eastAsia="Times New Roman" w:cstheme="minorHAnsi"/>
                <w:sz w:val="20"/>
                <w:szCs w:val="20"/>
                <w:lang w:val="en-GB" w:eastAsia="en-GB"/>
              </w:rPr>
              <w:t xml:space="preserve"> (2020) An Integrative Adapt Therapy for common mental health symptoms and adaptive stress amongst Rohingya, Chin and Kachin refugees living in Malaysia: A randomized controlled trial. </w:t>
            </w:r>
            <w:r w:rsidRPr="00FC61A5">
              <w:rPr>
                <w:rFonts w:eastAsia="Times New Roman" w:cstheme="minorHAnsi"/>
                <w:i/>
                <w:iCs/>
                <w:sz w:val="20"/>
                <w:szCs w:val="20"/>
                <w:lang w:val="en-GB" w:eastAsia="en-GB"/>
              </w:rPr>
              <w:t>PLoS medicine</w:t>
            </w:r>
            <w:r w:rsidRPr="00FC61A5">
              <w:rPr>
                <w:rFonts w:eastAsia="Times New Roman" w:cstheme="minorHAnsi"/>
                <w:sz w:val="20"/>
                <w:szCs w:val="20"/>
                <w:lang w:val="en-GB" w:eastAsia="en-GB"/>
              </w:rPr>
              <w:t xml:space="preserve"> </w:t>
            </w:r>
            <w:r w:rsidRPr="00FC61A5">
              <w:rPr>
                <w:rFonts w:eastAsia="Times New Roman" w:cstheme="minorHAnsi"/>
                <w:b/>
                <w:bCs/>
                <w:sz w:val="20"/>
                <w:szCs w:val="20"/>
                <w:lang w:val="en-GB" w:eastAsia="en-GB"/>
              </w:rPr>
              <w:t>17</w:t>
            </w:r>
            <w:r w:rsidRPr="00FC61A5">
              <w:rPr>
                <w:rFonts w:eastAsia="Times New Roman" w:cstheme="minorHAnsi"/>
                <w:sz w:val="20"/>
                <w:szCs w:val="20"/>
                <w:lang w:val="en-GB" w:eastAsia="en-GB"/>
              </w:rPr>
              <w:t>(3), e1003073.</w:t>
            </w:r>
          </w:p>
        </w:tc>
      </w:tr>
      <w:tr w:rsidR="00015CBC" w:rsidRPr="007437CC" w14:paraId="654B0B74"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57BB1C47"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ter Heide 2011</w:t>
            </w:r>
          </w:p>
        </w:tc>
        <w:tc>
          <w:tcPr>
            <w:tcW w:w="811" w:type="dxa"/>
            <w:tcBorders>
              <w:top w:val="nil"/>
              <w:left w:val="nil"/>
              <w:bottom w:val="single" w:sz="4" w:space="0" w:color="auto"/>
              <w:right w:val="single" w:sz="4" w:space="0" w:color="auto"/>
            </w:tcBorders>
            <w:shd w:val="clear" w:color="000000" w:fill="FFFFFF"/>
            <w:noWrap/>
            <w:vAlign w:val="center"/>
            <w:hideMark/>
          </w:tcPr>
          <w:p w14:paraId="4038A284"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2011</w:t>
            </w:r>
          </w:p>
        </w:tc>
        <w:tc>
          <w:tcPr>
            <w:tcW w:w="12797" w:type="dxa"/>
            <w:tcBorders>
              <w:top w:val="nil"/>
              <w:left w:val="nil"/>
              <w:bottom w:val="single" w:sz="4" w:space="0" w:color="auto"/>
              <w:right w:val="single" w:sz="4" w:space="0" w:color="auto"/>
            </w:tcBorders>
            <w:shd w:val="clear" w:color="000000" w:fill="FFFFFF"/>
            <w:noWrap/>
            <w:vAlign w:val="bottom"/>
            <w:hideMark/>
          </w:tcPr>
          <w:p w14:paraId="57BF69CF" w14:textId="3F20B518" w:rsidR="00015CBC" w:rsidRPr="007437CC" w:rsidRDefault="00015CBC" w:rsidP="00015CBC">
            <w:pPr>
              <w:rPr>
                <w:rFonts w:eastAsia="Times New Roman" w:cstheme="minorHAnsi"/>
                <w:sz w:val="20"/>
                <w:szCs w:val="20"/>
                <w:lang w:val="en-GB" w:eastAsia="en-GB"/>
              </w:rPr>
            </w:pPr>
            <w:r w:rsidRPr="00271EE1">
              <w:rPr>
                <w:rFonts w:eastAsia="Times New Roman" w:cstheme="minorHAnsi"/>
                <w:b/>
                <w:bCs/>
                <w:sz w:val="20"/>
                <w:szCs w:val="20"/>
                <w:lang w:val="en-GB" w:eastAsia="en-GB"/>
              </w:rPr>
              <w:t xml:space="preserve">Ter Heide FJJ, Mooren T, Kleijn W, de Jongh A and Kleber R </w:t>
            </w:r>
            <w:r>
              <w:rPr>
                <w:rFonts w:eastAsia="Times New Roman" w:cstheme="minorHAnsi"/>
                <w:sz w:val="20"/>
                <w:szCs w:val="20"/>
                <w:lang w:val="en-GB" w:eastAsia="en-GB"/>
              </w:rPr>
              <w:t>(</w:t>
            </w:r>
            <w:r w:rsidRPr="007437CC">
              <w:rPr>
                <w:rFonts w:eastAsia="Times New Roman" w:cstheme="minorHAnsi"/>
                <w:sz w:val="20"/>
                <w:szCs w:val="20"/>
                <w:lang w:val="en-GB" w:eastAsia="en-GB"/>
              </w:rPr>
              <w:t>2011</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EMDR versus stabilisation in traumatised asylum seekers and refugees: Results of a pilot study. </w:t>
            </w:r>
            <w:r w:rsidRPr="006178E0">
              <w:rPr>
                <w:rFonts w:eastAsia="Times New Roman" w:cstheme="minorHAnsi"/>
                <w:i/>
                <w:iCs/>
                <w:sz w:val="20"/>
                <w:szCs w:val="20"/>
                <w:lang w:val="en-GB" w:eastAsia="en-GB"/>
              </w:rPr>
              <w:t xml:space="preserve">European Journal of Psychotraumatology </w:t>
            </w:r>
            <w:r w:rsidRPr="005E7022">
              <w:rPr>
                <w:rFonts w:eastAsia="Times New Roman" w:cstheme="minorHAnsi"/>
                <w:b/>
                <w:bCs/>
                <w:sz w:val="20"/>
                <w:szCs w:val="20"/>
                <w:lang w:val="en-GB" w:eastAsia="en-GB"/>
              </w:rPr>
              <w:t>2</w:t>
            </w:r>
            <w:r w:rsidRPr="007437CC">
              <w:rPr>
                <w:rFonts w:eastAsia="Times New Roman" w:cstheme="minorHAnsi"/>
                <w:sz w:val="20"/>
                <w:szCs w:val="20"/>
                <w:lang w:val="en-GB" w:eastAsia="en-GB"/>
              </w:rPr>
              <w:t>(1), 5881.</w:t>
            </w:r>
          </w:p>
        </w:tc>
      </w:tr>
      <w:tr w:rsidR="00015CBC" w:rsidRPr="007437CC" w14:paraId="07A5EA65"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0B035881"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ter Heide 2016</w:t>
            </w:r>
          </w:p>
        </w:tc>
        <w:tc>
          <w:tcPr>
            <w:tcW w:w="811" w:type="dxa"/>
            <w:tcBorders>
              <w:top w:val="nil"/>
              <w:left w:val="nil"/>
              <w:bottom w:val="single" w:sz="4" w:space="0" w:color="auto"/>
              <w:right w:val="single" w:sz="4" w:space="0" w:color="auto"/>
            </w:tcBorders>
            <w:shd w:val="clear" w:color="000000" w:fill="FFFFFF"/>
            <w:noWrap/>
            <w:vAlign w:val="center"/>
            <w:hideMark/>
          </w:tcPr>
          <w:p w14:paraId="1A670DE7"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2016</w:t>
            </w:r>
          </w:p>
        </w:tc>
        <w:tc>
          <w:tcPr>
            <w:tcW w:w="12797" w:type="dxa"/>
            <w:tcBorders>
              <w:top w:val="nil"/>
              <w:left w:val="nil"/>
              <w:bottom w:val="single" w:sz="4" w:space="0" w:color="auto"/>
              <w:right w:val="single" w:sz="4" w:space="0" w:color="auto"/>
            </w:tcBorders>
            <w:shd w:val="clear" w:color="000000" w:fill="FFFFFF"/>
            <w:noWrap/>
            <w:vAlign w:val="bottom"/>
            <w:hideMark/>
          </w:tcPr>
          <w:p w14:paraId="7E8D23DE" w14:textId="64D03CC6" w:rsidR="00015CBC" w:rsidRPr="007437CC" w:rsidRDefault="00015CBC" w:rsidP="00015CBC">
            <w:pPr>
              <w:rPr>
                <w:rFonts w:eastAsia="Times New Roman" w:cstheme="minorHAnsi"/>
                <w:sz w:val="20"/>
                <w:szCs w:val="20"/>
                <w:lang w:val="en-GB" w:eastAsia="en-GB"/>
              </w:rPr>
            </w:pPr>
            <w:r w:rsidRPr="00271EE1">
              <w:rPr>
                <w:rFonts w:eastAsia="Times New Roman" w:cstheme="minorHAnsi"/>
                <w:b/>
                <w:bCs/>
                <w:sz w:val="20"/>
                <w:szCs w:val="20"/>
                <w:lang w:val="en-GB" w:eastAsia="en-GB"/>
              </w:rPr>
              <w:t>Ter Heide FJJ, Mooren TM, Van de Schoot R, De Jongh A and Kleber RJ</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2016</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Eye movement desensitisation and reprocessing therapy v. stabilisation as usual for refugees: randomised controlled trial. </w:t>
            </w:r>
            <w:r w:rsidRPr="006178E0">
              <w:rPr>
                <w:rFonts w:eastAsia="Times New Roman" w:cstheme="minorHAnsi"/>
                <w:i/>
                <w:iCs/>
                <w:sz w:val="20"/>
                <w:szCs w:val="20"/>
                <w:lang w:val="en-GB" w:eastAsia="en-GB"/>
              </w:rPr>
              <w:t>The British Journal of Psychiatry</w:t>
            </w:r>
            <w:r w:rsidRPr="007437CC">
              <w:rPr>
                <w:rFonts w:eastAsia="Times New Roman" w:cstheme="minorHAnsi"/>
                <w:sz w:val="20"/>
                <w:szCs w:val="20"/>
                <w:lang w:val="en-GB" w:eastAsia="en-GB"/>
              </w:rPr>
              <w:t xml:space="preserve"> </w:t>
            </w:r>
            <w:r w:rsidRPr="005E7022">
              <w:rPr>
                <w:rFonts w:eastAsia="Times New Roman" w:cstheme="minorHAnsi"/>
                <w:b/>
                <w:bCs/>
                <w:sz w:val="20"/>
                <w:szCs w:val="20"/>
                <w:lang w:val="en-GB" w:eastAsia="en-GB"/>
              </w:rPr>
              <w:t>209</w:t>
            </w:r>
            <w:r w:rsidRPr="007437CC">
              <w:rPr>
                <w:rFonts w:eastAsia="Times New Roman" w:cstheme="minorHAnsi"/>
                <w:sz w:val="20"/>
                <w:szCs w:val="20"/>
                <w:lang w:val="en-GB" w:eastAsia="en-GB"/>
              </w:rPr>
              <w:t>(4), 311</w:t>
            </w:r>
            <w:r>
              <w:rPr>
                <w:rFonts w:eastAsia="Times New Roman" w:cstheme="minorHAnsi"/>
                <w:sz w:val="20"/>
                <w:szCs w:val="20"/>
                <w:lang w:val="en-GB" w:eastAsia="en-GB"/>
              </w:rPr>
              <w:t>–</w:t>
            </w:r>
            <w:r w:rsidRPr="007437CC">
              <w:rPr>
                <w:rFonts w:eastAsia="Times New Roman" w:cstheme="minorHAnsi"/>
                <w:sz w:val="20"/>
                <w:szCs w:val="20"/>
                <w:lang w:val="en-GB" w:eastAsia="en-GB"/>
              </w:rPr>
              <w:t>318.</w:t>
            </w:r>
          </w:p>
        </w:tc>
      </w:tr>
      <w:tr w:rsidR="00015CBC" w:rsidRPr="007437CC" w14:paraId="7DA0541A"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031DEA27"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Tiwari 2020</w:t>
            </w:r>
          </w:p>
        </w:tc>
        <w:tc>
          <w:tcPr>
            <w:tcW w:w="811" w:type="dxa"/>
            <w:tcBorders>
              <w:top w:val="nil"/>
              <w:left w:val="nil"/>
              <w:bottom w:val="single" w:sz="4" w:space="0" w:color="auto"/>
              <w:right w:val="single" w:sz="4" w:space="0" w:color="auto"/>
            </w:tcBorders>
            <w:shd w:val="clear" w:color="000000" w:fill="FFFFFF"/>
            <w:noWrap/>
            <w:vAlign w:val="center"/>
            <w:hideMark/>
          </w:tcPr>
          <w:p w14:paraId="2DAC9C42"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2020</w:t>
            </w:r>
          </w:p>
        </w:tc>
        <w:tc>
          <w:tcPr>
            <w:tcW w:w="12797" w:type="dxa"/>
            <w:tcBorders>
              <w:top w:val="nil"/>
              <w:left w:val="nil"/>
              <w:bottom w:val="single" w:sz="4" w:space="0" w:color="auto"/>
              <w:right w:val="single" w:sz="4" w:space="0" w:color="auto"/>
            </w:tcBorders>
            <w:shd w:val="clear" w:color="000000" w:fill="FFFFFF"/>
            <w:noWrap/>
            <w:vAlign w:val="bottom"/>
            <w:hideMark/>
          </w:tcPr>
          <w:p w14:paraId="51F34B65" w14:textId="797619DB" w:rsidR="00015CBC" w:rsidRPr="007437CC" w:rsidRDefault="00015CBC" w:rsidP="00015CBC">
            <w:pPr>
              <w:rPr>
                <w:rFonts w:eastAsia="Times New Roman" w:cstheme="minorHAnsi"/>
                <w:sz w:val="20"/>
                <w:szCs w:val="20"/>
                <w:lang w:val="en-GB" w:eastAsia="en-GB"/>
              </w:rPr>
            </w:pPr>
            <w:r w:rsidRPr="00271EE1">
              <w:rPr>
                <w:rFonts w:eastAsia="Times New Roman" w:cstheme="minorHAnsi"/>
                <w:b/>
                <w:bCs/>
                <w:sz w:val="20"/>
                <w:szCs w:val="20"/>
                <w:lang w:val="en-GB" w:eastAsia="en-GB"/>
              </w:rPr>
              <w:t>Tiwari A, Fong DYT, Yuen FKH, Fung HY, Pang POY and Wong JYH</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2020</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Purpose</w:t>
            </w:r>
            <w:r>
              <w:rPr>
                <w:rFonts w:eastAsia="Times New Roman" w:cstheme="minorHAnsi"/>
                <w:sz w:val="20"/>
                <w:szCs w:val="20"/>
                <w:lang w:val="en-GB" w:eastAsia="en-GB"/>
              </w:rPr>
              <w:t>–</w:t>
            </w:r>
            <w:r w:rsidRPr="007437CC">
              <w:rPr>
                <w:rFonts w:eastAsia="Times New Roman" w:cstheme="minorHAnsi"/>
                <w:sz w:val="20"/>
                <w:szCs w:val="20"/>
                <w:lang w:val="en-GB" w:eastAsia="en-GB"/>
              </w:rPr>
              <w:t>built intervention for mental health of Mainland Chinese immigrant women survivors of intimate partner violence: a randomised controlled trial (abridged secondary publication</w:t>
            </w:r>
            <w:r>
              <w:rPr>
                <w:rFonts w:eastAsia="Times New Roman" w:cstheme="minorHAnsi"/>
                <w:sz w:val="20"/>
                <w:szCs w:val="20"/>
                <w:lang w:val="en-GB" w:eastAsia="en-GB"/>
              </w:rPr>
              <w:t xml:space="preserve">). </w:t>
            </w:r>
            <w:r w:rsidRPr="006178E0">
              <w:rPr>
                <w:rFonts w:eastAsia="Times New Roman" w:cstheme="minorHAnsi"/>
                <w:i/>
                <w:iCs/>
                <w:sz w:val="20"/>
                <w:szCs w:val="20"/>
                <w:lang w:val="en-GB" w:eastAsia="en-GB"/>
              </w:rPr>
              <w:t>Medical Journal</w:t>
            </w:r>
            <w:r w:rsidRPr="007437CC">
              <w:rPr>
                <w:rFonts w:eastAsia="Times New Roman" w:cstheme="minorHAnsi"/>
                <w:sz w:val="20"/>
                <w:szCs w:val="20"/>
                <w:lang w:val="en-GB" w:eastAsia="en-GB"/>
              </w:rPr>
              <w:t xml:space="preserve"> </w:t>
            </w:r>
            <w:r w:rsidRPr="005E7022">
              <w:rPr>
                <w:rFonts w:eastAsia="Times New Roman" w:cstheme="minorHAnsi"/>
                <w:b/>
                <w:bCs/>
                <w:sz w:val="20"/>
                <w:szCs w:val="20"/>
                <w:lang w:val="en-GB" w:eastAsia="en-GB"/>
              </w:rPr>
              <w:t>26</w:t>
            </w:r>
            <w:r w:rsidRPr="007437CC">
              <w:rPr>
                <w:rFonts w:eastAsia="Times New Roman" w:cstheme="minorHAnsi"/>
                <w:sz w:val="20"/>
                <w:szCs w:val="20"/>
                <w:lang w:val="en-GB" w:eastAsia="en-GB"/>
              </w:rPr>
              <w:t>(6), 7.</w:t>
            </w:r>
          </w:p>
        </w:tc>
      </w:tr>
      <w:tr w:rsidR="00015CBC" w:rsidRPr="007437CC" w14:paraId="77B9658A"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0AC777AA"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Tol 2020</w:t>
            </w:r>
          </w:p>
        </w:tc>
        <w:tc>
          <w:tcPr>
            <w:tcW w:w="811" w:type="dxa"/>
            <w:tcBorders>
              <w:top w:val="nil"/>
              <w:left w:val="nil"/>
              <w:bottom w:val="single" w:sz="4" w:space="0" w:color="auto"/>
              <w:right w:val="single" w:sz="4" w:space="0" w:color="auto"/>
            </w:tcBorders>
            <w:shd w:val="clear" w:color="000000" w:fill="FFFFFF"/>
            <w:noWrap/>
            <w:vAlign w:val="center"/>
            <w:hideMark/>
          </w:tcPr>
          <w:p w14:paraId="21465EF2"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2020</w:t>
            </w:r>
          </w:p>
        </w:tc>
        <w:tc>
          <w:tcPr>
            <w:tcW w:w="12797" w:type="dxa"/>
            <w:tcBorders>
              <w:top w:val="nil"/>
              <w:left w:val="nil"/>
              <w:bottom w:val="single" w:sz="4" w:space="0" w:color="auto"/>
              <w:right w:val="single" w:sz="4" w:space="0" w:color="auto"/>
            </w:tcBorders>
            <w:shd w:val="clear" w:color="000000" w:fill="FFFFFF"/>
            <w:noWrap/>
            <w:vAlign w:val="bottom"/>
            <w:hideMark/>
          </w:tcPr>
          <w:p w14:paraId="23B52782" w14:textId="40FF145C" w:rsidR="00015CBC" w:rsidRPr="007437CC" w:rsidRDefault="00015CBC" w:rsidP="00015CBC">
            <w:pPr>
              <w:rPr>
                <w:rFonts w:eastAsia="Times New Roman" w:cstheme="minorHAnsi"/>
                <w:sz w:val="20"/>
                <w:szCs w:val="20"/>
                <w:lang w:val="en-GB" w:eastAsia="en-GB"/>
              </w:rPr>
            </w:pPr>
            <w:r w:rsidRPr="00271EE1">
              <w:rPr>
                <w:rFonts w:eastAsia="Times New Roman" w:cstheme="minorHAnsi"/>
                <w:b/>
                <w:bCs/>
                <w:sz w:val="20"/>
                <w:szCs w:val="20"/>
                <w:lang w:val="en-GB" w:eastAsia="en-GB"/>
              </w:rPr>
              <w:t>Tol WA, Leku MR, Laki</w:t>
            </w:r>
            <w:r>
              <w:rPr>
                <w:rFonts w:eastAsia="Times New Roman" w:cstheme="minorHAnsi"/>
                <w:b/>
                <w:bCs/>
                <w:sz w:val="20"/>
                <w:szCs w:val="20"/>
                <w:lang w:val="en-GB" w:eastAsia="en-GB"/>
              </w:rPr>
              <w:t>n</w:t>
            </w:r>
            <w:r w:rsidRPr="00271EE1">
              <w:rPr>
                <w:rFonts w:eastAsia="Times New Roman" w:cstheme="minorHAnsi"/>
                <w:b/>
                <w:bCs/>
                <w:sz w:val="20"/>
                <w:szCs w:val="20"/>
                <w:lang w:val="en-GB" w:eastAsia="en-GB"/>
              </w:rPr>
              <w:t xml:space="preserve"> DP</w:t>
            </w:r>
            <w:r w:rsidRPr="007C34CD">
              <w:rPr>
                <w:rFonts w:eastAsia="Times New Roman" w:cstheme="minorHAnsi"/>
                <w:b/>
                <w:bCs/>
                <w:sz w:val="20"/>
                <w:szCs w:val="20"/>
                <w:lang w:val="en-GB" w:eastAsia="en-GB"/>
              </w:rPr>
              <w:t>, Carswell K, Augustinavicius J, Adaku A, Au</w:t>
            </w:r>
            <w:r w:rsidR="007C34CD" w:rsidRPr="007C34CD">
              <w:rPr>
                <w:rFonts w:eastAsia="Times New Roman" w:cstheme="minorHAnsi"/>
                <w:b/>
                <w:bCs/>
                <w:sz w:val="20"/>
                <w:szCs w:val="20"/>
                <w:lang w:val="en-GB" w:eastAsia="en-GB"/>
              </w:rPr>
              <w:t xml:space="preserve"> TM</w:t>
            </w:r>
            <w:r w:rsidRPr="007C34CD">
              <w:rPr>
                <w:rFonts w:eastAsia="Times New Roman" w:cstheme="minorHAnsi"/>
                <w:b/>
                <w:bCs/>
                <w:sz w:val="20"/>
                <w:szCs w:val="20"/>
                <w:lang w:val="en-GB" w:eastAsia="en-GB"/>
              </w:rPr>
              <w:t>, Brown</w:t>
            </w:r>
            <w:r w:rsidR="007C34CD" w:rsidRPr="007C34CD">
              <w:rPr>
                <w:rFonts w:eastAsia="Times New Roman" w:cstheme="minorHAnsi"/>
                <w:b/>
                <w:bCs/>
                <w:sz w:val="20"/>
                <w:szCs w:val="20"/>
                <w:lang w:val="en-GB" w:eastAsia="en-GB"/>
              </w:rPr>
              <w:t xml:space="preserve"> FL</w:t>
            </w:r>
            <w:r w:rsidRPr="007C34CD">
              <w:rPr>
                <w:rFonts w:eastAsia="Times New Roman" w:cstheme="minorHAnsi"/>
                <w:b/>
                <w:bCs/>
                <w:sz w:val="20"/>
                <w:szCs w:val="20"/>
                <w:lang w:val="en-GB" w:eastAsia="en-GB"/>
              </w:rPr>
              <w:t>,</w:t>
            </w:r>
            <w:r w:rsidR="007C34CD" w:rsidRPr="007C34CD">
              <w:rPr>
                <w:rFonts w:eastAsia="Times New Roman" w:cstheme="minorHAnsi"/>
                <w:b/>
                <w:bCs/>
                <w:sz w:val="20"/>
                <w:szCs w:val="20"/>
                <w:lang w:val="en-GB" w:eastAsia="en-GB"/>
              </w:rPr>
              <w:t xml:space="preserve"> </w:t>
            </w:r>
            <w:r w:rsidRPr="007C34CD">
              <w:rPr>
                <w:rFonts w:eastAsia="Times New Roman" w:cstheme="minorHAnsi"/>
                <w:b/>
                <w:bCs/>
                <w:sz w:val="20"/>
                <w:szCs w:val="20"/>
                <w:lang w:val="en-GB" w:eastAsia="en-GB"/>
              </w:rPr>
              <w:t>Bryant</w:t>
            </w:r>
            <w:r w:rsidR="007C34CD" w:rsidRPr="007C34CD">
              <w:rPr>
                <w:rFonts w:eastAsia="Times New Roman" w:cstheme="minorHAnsi"/>
                <w:b/>
                <w:bCs/>
                <w:sz w:val="20"/>
                <w:szCs w:val="20"/>
                <w:lang w:val="en-GB" w:eastAsia="en-GB"/>
              </w:rPr>
              <w:t xml:space="preserve"> RA</w:t>
            </w:r>
            <w:r w:rsidRPr="007C34CD">
              <w:rPr>
                <w:rFonts w:eastAsia="Times New Roman" w:cstheme="minorHAnsi"/>
                <w:b/>
                <w:bCs/>
                <w:sz w:val="20"/>
                <w:szCs w:val="20"/>
                <w:lang w:val="en-GB" w:eastAsia="en-GB"/>
              </w:rPr>
              <w:t>, Garcia-Moreno</w:t>
            </w:r>
            <w:r w:rsidR="007C34CD" w:rsidRPr="007C34CD">
              <w:rPr>
                <w:rFonts w:eastAsia="Times New Roman" w:cstheme="minorHAnsi"/>
                <w:b/>
                <w:bCs/>
                <w:sz w:val="20"/>
                <w:szCs w:val="20"/>
                <w:lang w:val="en-GB" w:eastAsia="en-GB"/>
              </w:rPr>
              <w:t xml:space="preserve"> C</w:t>
            </w:r>
            <w:r w:rsidRPr="007C34CD">
              <w:rPr>
                <w:rFonts w:eastAsia="Times New Roman" w:cstheme="minorHAnsi"/>
                <w:b/>
                <w:bCs/>
                <w:sz w:val="20"/>
                <w:szCs w:val="20"/>
                <w:lang w:val="en-GB" w:eastAsia="en-GB"/>
              </w:rPr>
              <w:t>, Musci</w:t>
            </w:r>
            <w:r w:rsidR="007C34CD" w:rsidRPr="007C34CD">
              <w:rPr>
                <w:rFonts w:eastAsia="Times New Roman" w:cstheme="minorHAnsi"/>
                <w:b/>
                <w:bCs/>
                <w:sz w:val="20"/>
                <w:szCs w:val="20"/>
                <w:lang w:val="en-GB" w:eastAsia="en-GB"/>
              </w:rPr>
              <w:t xml:space="preserve"> RJ</w:t>
            </w:r>
            <w:r w:rsidRPr="007C34CD">
              <w:rPr>
                <w:rFonts w:eastAsia="Times New Roman" w:cstheme="minorHAnsi"/>
                <w:b/>
                <w:bCs/>
                <w:sz w:val="20"/>
                <w:szCs w:val="20"/>
                <w:lang w:val="en-GB" w:eastAsia="en-GB"/>
              </w:rPr>
              <w:t>, Ventevogel</w:t>
            </w:r>
            <w:r w:rsidR="007C34CD" w:rsidRPr="007C34CD">
              <w:rPr>
                <w:rFonts w:eastAsia="Times New Roman" w:cstheme="minorHAnsi"/>
                <w:b/>
                <w:bCs/>
                <w:sz w:val="20"/>
                <w:szCs w:val="20"/>
                <w:lang w:val="en-GB" w:eastAsia="en-GB"/>
              </w:rPr>
              <w:t xml:space="preserve"> P</w:t>
            </w:r>
            <w:r w:rsidRPr="007C34CD">
              <w:rPr>
                <w:rFonts w:eastAsia="Times New Roman" w:cstheme="minorHAnsi"/>
                <w:b/>
                <w:bCs/>
                <w:sz w:val="20"/>
                <w:szCs w:val="20"/>
                <w:lang w:val="en-GB" w:eastAsia="en-GB"/>
              </w:rPr>
              <w:t>, White</w:t>
            </w:r>
            <w:r w:rsidR="007C34CD" w:rsidRPr="007C34CD">
              <w:rPr>
                <w:rFonts w:eastAsia="Times New Roman" w:cstheme="minorHAnsi"/>
                <w:b/>
                <w:bCs/>
                <w:sz w:val="20"/>
                <w:szCs w:val="20"/>
                <w:lang w:val="en-GB" w:eastAsia="en-GB"/>
              </w:rPr>
              <w:t xml:space="preserve"> RG</w:t>
            </w:r>
            <w:r w:rsidRPr="007C34CD">
              <w:rPr>
                <w:rFonts w:eastAsia="Times New Roman" w:cstheme="minorHAnsi"/>
                <w:b/>
                <w:bCs/>
                <w:sz w:val="20"/>
                <w:szCs w:val="20"/>
                <w:lang w:val="en-GB" w:eastAsia="en-GB"/>
              </w:rPr>
              <w:t xml:space="preserve"> and van Ommeren M</w:t>
            </w:r>
            <w:r w:rsidRPr="007C34CD">
              <w:rPr>
                <w:rFonts w:eastAsia="Times New Roman" w:cstheme="minorHAnsi"/>
                <w:sz w:val="20"/>
                <w:szCs w:val="20"/>
                <w:lang w:val="en-GB" w:eastAsia="en-GB"/>
              </w:rPr>
              <w:t xml:space="preserve"> (2020</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Guided self</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help to reduce psychological distress in South Sudanese female refugees in Uganda: a cluster randomised trial. </w:t>
            </w:r>
            <w:r w:rsidRPr="006178E0">
              <w:rPr>
                <w:rFonts w:eastAsia="Times New Roman" w:cstheme="minorHAnsi"/>
                <w:i/>
                <w:iCs/>
                <w:sz w:val="20"/>
                <w:szCs w:val="20"/>
                <w:lang w:val="en-GB" w:eastAsia="en-GB"/>
              </w:rPr>
              <w:t>The Lancet Global Health</w:t>
            </w:r>
            <w:r w:rsidRPr="007437CC">
              <w:rPr>
                <w:rFonts w:eastAsia="Times New Roman" w:cstheme="minorHAnsi"/>
                <w:sz w:val="20"/>
                <w:szCs w:val="20"/>
                <w:lang w:val="en-GB" w:eastAsia="en-GB"/>
              </w:rPr>
              <w:t xml:space="preserve"> </w:t>
            </w:r>
            <w:r w:rsidRPr="005E7022">
              <w:rPr>
                <w:rFonts w:eastAsia="Times New Roman" w:cstheme="minorHAnsi"/>
                <w:b/>
                <w:bCs/>
                <w:sz w:val="20"/>
                <w:szCs w:val="20"/>
                <w:lang w:val="en-GB" w:eastAsia="en-GB"/>
              </w:rPr>
              <w:t>8</w:t>
            </w:r>
            <w:r w:rsidRPr="007437CC">
              <w:rPr>
                <w:rFonts w:eastAsia="Times New Roman" w:cstheme="minorHAnsi"/>
                <w:sz w:val="20"/>
                <w:szCs w:val="20"/>
                <w:lang w:val="en-GB" w:eastAsia="en-GB"/>
              </w:rPr>
              <w:t>(2), e254</w:t>
            </w:r>
            <w:r>
              <w:rPr>
                <w:rFonts w:eastAsia="Times New Roman" w:cstheme="minorHAnsi"/>
                <w:sz w:val="20"/>
                <w:szCs w:val="20"/>
                <w:lang w:val="en-GB" w:eastAsia="en-GB"/>
              </w:rPr>
              <w:t>–</w:t>
            </w:r>
            <w:r w:rsidRPr="007437CC">
              <w:rPr>
                <w:rFonts w:eastAsia="Times New Roman" w:cstheme="minorHAnsi"/>
                <w:sz w:val="20"/>
                <w:szCs w:val="20"/>
                <w:lang w:val="en-GB" w:eastAsia="en-GB"/>
              </w:rPr>
              <w:t>e263.</w:t>
            </w:r>
          </w:p>
        </w:tc>
      </w:tr>
      <w:tr w:rsidR="00015CBC" w:rsidRPr="007437CC" w14:paraId="7982E2F3"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1E794BA2"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Vahabi 2022</w:t>
            </w:r>
          </w:p>
        </w:tc>
        <w:tc>
          <w:tcPr>
            <w:tcW w:w="811" w:type="dxa"/>
            <w:tcBorders>
              <w:top w:val="nil"/>
              <w:left w:val="nil"/>
              <w:bottom w:val="single" w:sz="4" w:space="0" w:color="auto"/>
              <w:right w:val="single" w:sz="4" w:space="0" w:color="auto"/>
            </w:tcBorders>
            <w:shd w:val="clear" w:color="000000" w:fill="FFFFFF"/>
            <w:noWrap/>
            <w:vAlign w:val="center"/>
            <w:hideMark/>
          </w:tcPr>
          <w:p w14:paraId="2E5739EE"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2022</w:t>
            </w:r>
          </w:p>
        </w:tc>
        <w:tc>
          <w:tcPr>
            <w:tcW w:w="12797" w:type="dxa"/>
            <w:tcBorders>
              <w:top w:val="nil"/>
              <w:left w:val="nil"/>
              <w:bottom w:val="single" w:sz="4" w:space="0" w:color="auto"/>
              <w:right w:val="single" w:sz="4" w:space="0" w:color="auto"/>
            </w:tcBorders>
            <w:shd w:val="clear" w:color="000000" w:fill="FFFFFF"/>
            <w:noWrap/>
            <w:vAlign w:val="bottom"/>
            <w:hideMark/>
          </w:tcPr>
          <w:p w14:paraId="63561C27" w14:textId="7DA1B18C" w:rsidR="00015CBC" w:rsidRPr="007437CC" w:rsidRDefault="00015CBC" w:rsidP="00015CBC">
            <w:pPr>
              <w:rPr>
                <w:rFonts w:eastAsia="Times New Roman" w:cstheme="minorHAnsi"/>
                <w:sz w:val="20"/>
                <w:szCs w:val="20"/>
                <w:lang w:val="en-GB" w:eastAsia="en-GB"/>
              </w:rPr>
            </w:pPr>
            <w:r w:rsidRPr="00271EE1">
              <w:rPr>
                <w:rFonts w:eastAsia="Times New Roman" w:cstheme="minorHAnsi"/>
                <w:b/>
                <w:bCs/>
                <w:sz w:val="20"/>
                <w:szCs w:val="20"/>
                <w:lang w:val="en-GB" w:eastAsia="en-GB"/>
              </w:rPr>
              <w:t>Vahabi M, Wong JPH, Moosapoor M, Akbarian A and Fung K</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2022</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Effects of Acceptance and Commitment Therapy (ACT) on Mental Health and Resiliency of Migrant Live</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in Caregivers in Canada: Pilot Randomized Wait List Controlled Trial. </w:t>
            </w:r>
            <w:r w:rsidRPr="006178E0">
              <w:rPr>
                <w:rFonts w:eastAsia="Times New Roman" w:cstheme="minorHAnsi"/>
                <w:i/>
                <w:iCs/>
                <w:sz w:val="20"/>
                <w:szCs w:val="20"/>
                <w:lang w:val="en-GB" w:eastAsia="en-GB"/>
              </w:rPr>
              <w:t>JMIR formative research</w:t>
            </w:r>
            <w:r w:rsidRPr="007437CC">
              <w:rPr>
                <w:rFonts w:eastAsia="Times New Roman" w:cstheme="minorHAnsi"/>
                <w:sz w:val="20"/>
                <w:szCs w:val="20"/>
                <w:lang w:val="en-GB" w:eastAsia="en-GB"/>
              </w:rPr>
              <w:t xml:space="preserve"> </w:t>
            </w:r>
            <w:r w:rsidRPr="005E7022">
              <w:rPr>
                <w:rFonts w:eastAsia="Times New Roman" w:cstheme="minorHAnsi"/>
                <w:b/>
                <w:bCs/>
                <w:sz w:val="20"/>
                <w:szCs w:val="20"/>
                <w:lang w:val="en-GB" w:eastAsia="en-GB"/>
              </w:rPr>
              <w:t>6</w:t>
            </w:r>
            <w:r w:rsidRPr="007437CC">
              <w:rPr>
                <w:rFonts w:eastAsia="Times New Roman" w:cstheme="minorHAnsi"/>
                <w:sz w:val="20"/>
                <w:szCs w:val="20"/>
                <w:lang w:val="en-GB" w:eastAsia="en-GB"/>
              </w:rPr>
              <w:t>(1), e32136.</w:t>
            </w:r>
          </w:p>
        </w:tc>
      </w:tr>
      <w:tr w:rsidR="00015CBC" w:rsidRPr="007437CC" w14:paraId="2235E2D6"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2D497BDD"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Vijayakumar 2017</w:t>
            </w:r>
          </w:p>
        </w:tc>
        <w:tc>
          <w:tcPr>
            <w:tcW w:w="811" w:type="dxa"/>
            <w:tcBorders>
              <w:top w:val="nil"/>
              <w:left w:val="nil"/>
              <w:bottom w:val="single" w:sz="4" w:space="0" w:color="auto"/>
              <w:right w:val="single" w:sz="4" w:space="0" w:color="auto"/>
            </w:tcBorders>
            <w:shd w:val="clear" w:color="000000" w:fill="FFFFFF"/>
            <w:noWrap/>
            <w:vAlign w:val="center"/>
            <w:hideMark/>
          </w:tcPr>
          <w:p w14:paraId="7721A33A"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2017</w:t>
            </w:r>
          </w:p>
        </w:tc>
        <w:tc>
          <w:tcPr>
            <w:tcW w:w="12797" w:type="dxa"/>
            <w:tcBorders>
              <w:top w:val="nil"/>
              <w:left w:val="nil"/>
              <w:bottom w:val="single" w:sz="4" w:space="0" w:color="auto"/>
              <w:right w:val="single" w:sz="4" w:space="0" w:color="auto"/>
            </w:tcBorders>
            <w:shd w:val="clear" w:color="000000" w:fill="FFFFFF"/>
            <w:noWrap/>
            <w:vAlign w:val="bottom"/>
            <w:hideMark/>
          </w:tcPr>
          <w:p w14:paraId="607FCF05" w14:textId="3F2532B5" w:rsidR="00015CBC" w:rsidRPr="007437CC" w:rsidRDefault="00015CBC" w:rsidP="00015CBC">
            <w:pPr>
              <w:rPr>
                <w:rFonts w:eastAsia="Times New Roman" w:cstheme="minorHAnsi"/>
                <w:sz w:val="20"/>
                <w:szCs w:val="20"/>
                <w:lang w:val="en-GB" w:eastAsia="en-GB"/>
              </w:rPr>
            </w:pPr>
            <w:r w:rsidRPr="00271EE1">
              <w:rPr>
                <w:rFonts w:eastAsia="Times New Roman" w:cstheme="minorHAnsi"/>
                <w:b/>
                <w:bCs/>
                <w:sz w:val="20"/>
                <w:szCs w:val="20"/>
                <w:lang w:val="en-GB" w:eastAsia="en-GB"/>
              </w:rPr>
              <w:t>Vijayakumar L, Mohanraj R, Kumar</w:t>
            </w:r>
            <w:r>
              <w:rPr>
                <w:rFonts w:eastAsia="Times New Roman" w:cstheme="minorHAnsi"/>
                <w:b/>
                <w:bCs/>
                <w:sz w:val="20"/>
                <w:szCs w:val="20"/>
                <w:lang w:val="en-GB" w:eastAsia="en-GB"/>
              </w:rPr>
              <w:t xml:space="preserve"> </w:t>
            </w:r>
            <w:r w:rsidRPr="00271EE1">
              <w:rPr>
                <w:rFonts w:eastAsia="Times New Roman" w:cstheme="minorHAnsi"/>
                <w:b/>
                <w:bCs/>
                <w:sz w:val="20"/>
                <w:szCs w:val="20"/>
                <w:lang w:val="en-GB" w:eastAsia="en-GB"/>
              </w:rPr>
              <w:t>S, Jeyaseelan V, Sriram S and Shanmugam M</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2017</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CASP–An intervention by community volunteers to reduce suicidal behaviour among refugees. </w:t>
            </w:r>
            <w:r w:rsidRPr="006178E0">
              <w:rPr>
                <w:rFonts w:eastAsia="Times New Roman" w:cstheme="minorHAnsi"/>
                <w:i/>
                <w:iCs/>
                <w:sz w:val="20"/>
                <w:szCs w:val="20"/>
                <w:lang w:val="en-GB" w:eastAsia="en-GB"/>
              </w:rPr>
              <w:t>International Journal of Social Psychiatry</w:t>
            </w:r>
            <w:r w:rsidRPr="007437CC">
              <w:rPr>
                <w:rFonts w:eastAsia="Times New Roman" w:cstheme="minorHAnsi"/>
                <w:sz w:val="20"/>
                <w:szCs w:val="20"/>
                <w:lang w:val="en-GB" w:eastAsia="en-GB"/>
              </w:rPr>
              <w:t xml:space="preserve"> </w:t>
            </w:r>
            <w:r w:rsidRPr="005E7022">
              <w:rPr>
                <w:rFonts w:eastAsia="Times New Roman" w:cstheme="minorHAnsi"/>
                <w:b/>
                <w:bCs/>
                <w:sz w:val="20"/>
                <w:szCs w:val="20"/>
                <w:lang w:val="en-GB" w:eastAsia="en-GB"/>
              </w:rPr>
              <w:t>63</w:t>
            </w:r>
            <w:r w:rsidRPr="007437CC">
              <w:rPr>
                <w:rFonts w:eastAsia="Times New Roman" w:cstheme="minorHAnsi"/>
                <w:sz w:val="20"/>
                <w:szCs w:val="20"/>
                <w:lang w:val="en-GB" w:eastAsia="en-GB"/>
              </w:rPr>
              <w:t>(7), 589</w:t>
            </w:r>
            <w:r>
              <w:rPr>
                <w:rFonts w:eastAsia="Times New Roman" w:cstheme="minorHAnsi"/>
                <w:sz w:val="20"/>
                <w:szCs w:val="20"/>
                <w:lang w:val="en-GB" w:eastAsia="en-GB"/>
              </w:rPr>
              <w:t>–</w:t>
            </w:r>
            <w:r w:rsidRPr="007437CC">
              <w:rPr>
                <w:rFonts w:eastAsia="Times New Roman" w:cstheme="minorHAnsi"/>
                <w:sz w:val="20"/>
                <w:szCs w:val="20"/>
                <w:lang w:val="en-GB" w:eastAsia="en-GB"/>
              </w:rPr>
              <w:t>597.</w:t>
            </w:r>
          </w:p>
        </w:tc>
      </w:tr>
      <w:tr w:rsidR="00015CBC" w:rsidRPr="007437CC" w14:paraId="06910115"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084BF46D"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Walg 2020</w:t>
            </w:r>
          </w:p>
        </w:tc>
        <w:tc>
          <w:tcPr>
            <w:tcW w:w="811" w:type="dxa"/>
            <w:tcBorders>
              <w:top w:val="nil"/>
              <w:left w:val="nil"/>
              <w:bottom w:val="single" w:sz="4" w:space="0" w:color="auto"/>
              <w:right w:val="single" w:sz="4" w:space="0" w:color="auto"/>
            </w:tcBorders>
            <w:shd w:val="clear" w:color="000000" w:fill="FFFFFF"/>
            <w:noWrap/>
            <w:vAlign w:val="center"/>
            <w:hideMark/>
          </w:tcPr>
          <w:p w14:paraId="64ECB46A"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2020</w:t>
            </w:r>
          </w:p>
        </w:tc>
        <w:tc>
          <w:tcPr>
            <w:tcW w:w="12797" w:type="dxa"/>
            <w:tcBorders>
              <w:top w:val="nil"/>
              <w:left w:val="nil"/>
              <w:bottom w:val="single" w:sz="4" w:space="0" w:color="auto"/>
              <w:right w:val="single" w:sz="4" w:space="0" w:color="auto"/>
            </w:tcBorders>
            <w:shd w:val="clear" w:color="000000" w:fill="FFFFFF"/>
            <w:noWrap/>
            <w:vAlign w:val="bottom"/>
            <w:hideMark/>
          </w:tcPr>
          <w:p w14:paraId="67D236E6" w14:textId="1117247F" w:rsidR="00015CBC" w:rsidRPr="007437CC" w:rsidRDefault="00015CBC" w:rsidP="00015CBC">
            <w:pPr>
              <w:rPr>
                <w:rFonts w:eastAsia="Times New Roman" w:cstheme="minorHAnsi"/>
                <w:sz w:val="20"/>
                <w:szCs w:val="20"/>
                <w:lang w:val="en-GB" w:eastAsia="en-GB"/>
              </w:rPr>
            </w:pPr>
            <w:r w:rsidRPr="00271EE1">
              <w:rPr>
                <w:rFonts w:eastAsia="Times New Roman" w:cstheme="minorHAnsi"/>
                <w:b/>
                <w:bCs/>
                <w:sz w:val="20"/>
                <w:szCs w:val="20"/>
                <w:lang w:val="en-GB" w:eastAsia="en-GB"/>
              </w:rPr>
              <w:t>Walg M, Angern JS, Michalak J and Hapfelmeier G</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2020</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Effectiveness of stabilization training for adolescent refugees with trauma</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induced disorders: A randomized controlled trial. </w:t>
            </w:r>
            <w:r w:rsidRPr="006178E0">
              <w:rPr>
                <w:rFonts w:eastAsia="Times New Roman" w:cstheme="minorHAnsi"/>
                <w:i/>
                <w:iCs/>
                <w:sz w:val="20"/>
                <w:szCs w:val="20"/>
                <w:lang w:val="en-GB" w:eastAsia="en-GB"/>
              </w:rPr>
              <w:t>Zeitschrift fur Kinder–und Jugendpsychiatrie und Psychotherapie</w:t>
            </w:r>
            <w:r w:rsidRPr="007437CC">
              <w:rPr>
                <w:rFonts w:eastAsia="Times New Roman" w:cstheme="minorHAnsi"/>
                <w:sz w:val="20"/>
                <w:szCs w:val="20"/>
                <w:lang w:val="en-GB" w:eastAsia="en-GB"/>
              </w:rPr>
              <w:t xml:space="preserve"> </w:t>
            </w:r>
            <w:r w:rsidRPr="005E7022">
              <w:rPr>
                <w:rFonts w:eastAsia="Times New Roman" w:cstheme="minorHAnsi"/>
                <w:b/>
                <w:bCs/>
                <w:sz w:val="20"/>
                <w:szCs w:val="20"/>
                <w:lang w:val="en-GB" w:eastAsia="en-GB"/>
              </w:rPr>
              <w:t>48</w:t>
            </w:r>
            <w:r w:rsidRPr="007437CC">
              <w:rPr>
                <w:rFonts w:eastAsia="Times New Roman" w:cstheme="minorHAnsi"/>
                <w:sz w:val="20"/>
                <w:szCs w:val="20"/>
                <w:lang w:val="en-GB" w:eastAsia="en-GB"/>
              </w:rPr>
              <w:t>(5), 369</w:t>
            </w:r>
            <w:r>
              <w:rPr>
                <w:rFonts w:eastAsia="Times New Roman" w:cstheme="minorHAnsi"/>
                <w:sz w:val="20"/>
                <w:szCs w:val="20"/>
                <w:lang w:val="en-GB" w:eastAsia="en-GB"/>
              </w:rPr>
              <w:t>–</w:t>
            </w:r>
            <w:r w:rsidRPr="007437CC">
              <w:rPr>
                <w:rFonts w:eastAsia="Times New Roman" w:cstheme="minorHAnsi"/>
                <w:sz w:val="20"/>
                <w:szCs w:val="20"/>
                <w:lang w:val="en-GB" w:eastAsia="en-GB"/>
              </w:rPr>
              <w:t>379.</w:t>
            </w:r>
          </w:p>
        </w:tc>
      </w:tr>
      <w:tr w:rsidR="00015CBC" w:rsidRPr="007437CC" w14:paraId="005FEE3E"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03E328D9"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Weine 2008</w:t>
            </w:r>
          </w:p>
        </w:tc>
        <w:tc>
          <w:tcPr>
            <w:tcW w:w="811" w:type="dxa"/>
            <w:tcBorders>
              <w:top w:val="nil"/>
              <w:left w:val="nil"/>
              <w:bottom w:val="single" w:sz="4" w:space="0" w:color="auto"/>
              <w:right w:val="single" w:sz="4" w:space="0" w:color="auto"/>
            </w:tcBorders>
            <w:shd w:val="clear" w:color="000000" w:fill="FFFFFF"/>
            <w:noWrap/>
            <w:vAlign w:val="center"/>
            <w:hideMark/>
          </w:tcPr>
          <w:p w14:paraId="3CA2B25F"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2008</w:t>
            </w:r>
          </w:p>
        </w:tc>
        <w:tc>
          <w:tcPr>
            <w:tcW w:w="12797" w:type="dxa"/>
            <w:tcBorders>
              <w:top w:val="nil"/>
              <w:left w:val="nil"/>
              <w:bottom w:val="single" w:sz="4" w:space="0" w:color="auto"/>
              <w:right w:val="single" w:sz="4" w:space="0" w:color="auto"/>
            </w:tcBorders>
            <w:shd w:val="clear" w:color="000000" w:fill="FFFFFF"/>
            <w:noWrap/>
            <w:vAlign w:val="bottom"/>
            <w:hideMark/>
          </w:tcPr>
          <w:p w14:paraId="48A1C06D" w14:textId="187E66A2" w:rsidR="00015CBC" w:rsidRPr="007437CC" w:rsidRDefault="00015CBC" w:rsidP="00015CBC">
            <w:pPr>
              <w:rPr>
                <w:rFonts w:eastAsia="Times New Roman" w:cstheme="minorHAnsi"/>
                <w:sz w:val="20"/>
                <w:szCs w:val="20"/>
                <w:lang w:val="en-GB" w:eastAsia="en-GB"/>
              </w:rPr>
            </w:pPr>
            <w:r w:rsidRPr="00271EE1">
              <w:rPr>
                <w:rFonts w:eastAsia="Times New Roman" w:cstheme="minorHAnsi"/>
                <w:b/>
                <w:bCs/>
                <w:sz w:val="20"/>
                <w:szCs w:val="20"/>
                <w:lang w:val="en-GB" w:eastAsia="en-GB"/>
              </w:rPr>
              <w:t xml:space="preserve">Weine S, Kulauzovic Y, Klebic A, Besic S, </w:t>
            </w:r>
            <w:r w:rsidRPr="00015CBC">
              <w:rPr>
                <w:rFonts w:eastAsia="Times New Roman" w:cstheme="minorHAnsi"/>
                <w:b/>
                <w:bCs/>
                <w:sz w:val="20"/>
                <w:szCs w:val="20"/>
                <w:lang w:val="en-GB" w:eastAsia="en-GB"/>
              </w:rPr>
              <w:t>Mujagic A, Muzurovic J, Spahovic D, Stanley Sclove S and Rolland J</w:t>
            </w:r>
            <w:r w:rsidRPr="00015CBC">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2008</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Evaluating a multiple‐family group access intervention for refugees with PTSD. </w:t>
            </w:r>
            <w:r w:rsidRPr="006178E0">
              <w:rPr>
                <w:rFonts w:eastAsia="Times New Roman" w:cstheme="minorHAnsi"/>
                <w:i/>
                <w:iCs/>
                <w:sz w:val="20"/>
                <w:szCs w:val="20"/>
                <w:lang w:val="en-GB" w:eastAsia="en-GB"/>
              </w:rPr>
              <w:t>Journal of marital and family therapy</w:t>
            </w:r>
            <w:r w:rsidRPr="007437CC">
              <w:rPr>
                <w:rFonts w:eastAsia="Times New Roman" w:cstheme="minorHAnsi"/>
                <w:sz w:val="20"/>
                <w:szCs w:val="20"/>
                <w:lang w:val="en-GB" w:eastAsia="en-GB"/>
              </w:rPr>
              <w:t xml:space="preserve"> </w:t>
            </w:r>
            <w:r w:rsidRPr="005E7022">
              <w:rPr>
                <w:rFonts w:eastAsia="Times New Roman" w:cstheme="minorHAnsi"/>
                <w:b/>
                <w:bCs/>
                <w:sz w:val="20"/>
                <w:szCs w:val="20"/>
                <w:lang w:val="en-GB" w:eastAsia="en-GB"/>
              </w:rPr>
              <w:t>34</w:t>
            </w:r>
            <w:r w:rsidRPr="007437CC">
              <w:rPr>
                <w:rFonts w:eastAsia="Times New Roman" w:cstheme="minorHAnsi"/>
                <w:sz w:val="20"/>
                <w:szCs w:val="20"/>
                <w:lang w:val="en-GB" w:eastAsia="en-GB"/>
              </w:rPr>
              <w:t>(2), 149</w:t>
            </w:r>
            <w:r>
              <w:rPr>
                <w:rFonts w:eastAsia="Times New Roman" w:cstheme="minorHAnsi"/>
                <w:sz w:val="20"/>
                <w:szCs w:val="20"/>
                <w:lang w:val="en-GB" w:eastAsia="en-GB"/>
              </w:rPr>
              <w:t>–</w:t>
            </w:r>
            <w:r w:rsidRPr="007437CC">
              <w:rPr>
                <w:rFonts w:eastAsia="Times New Roman" w:cstheme="minorHAnsi"/>
                <w:sz w:val="20"/>
                <w:szCs w:val="20"/>
                <w:lang w:val="en-GB" w:eastAsia="en-GB"/>
              </w:rPr>
              <w:t>164.</w:t>
            </w:r>
          </w:p>
        </w:tc>
      </w:tr>
      <w:tr w:rsidR="00015CBC" w:rsidRPr="007437CC" w14:paraId="461A2A45"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7B436F6D"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Weinstein 2016</w:t>
            </w:r>
          </w:p>
        </w:tc>
        <w:tc>
          <w:tcPr>
            <w:tcW w:w="811" w:type="dxa"/>
            <w:tcBorders>
              <w:top w:val="nil"/>
              <w:left w:val="nil"/>
              <w:bottom w:val="single" w:sz="4" w:space="0" w:color="auto"/>
              <w:right w:val="single" w:sz="4" w:space="0" w:color="auto"/>
            </w:tcBorders>
            <w:shd w:val="clear" w:color="000000" w:fill="FFFFFF"/>
            <w:noWrap/>
            <w:vAlign w:val="center"/>
            <w:hideMark/>
          </w:tcPr>
          <w:p w14:paraId="65169D8F"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2016</w:t>
            </w:r>
          </w:p>
        </w:tc>
        <w:tc>
          <w:tcPr>
            <w:tcW w:w="12797" w:type="dxa"/>
            <w:tcBorders>
              <w:top w:val="nil"/>
              <w:left w:val="nil"/>
              <w:bottom w:val="single" w:sz="4" w:space="0" w:color="auto"/>
              <w:right w:val="single" w:sz="4" w:space="0" w:color="auto"/>
            </w:tcBorders>
            <w:shd w:val="clear" w:color="000000" w:fill="FFFFFF"/>
            <w:noWrap/>
            <w:vAlign w:val="bottom"/>
            <w:hideMark/>
          </w:tcPr>
          <w:p w14:paraId="2FA77401" w14:textId="02E11C46" w:rsidR="00015CBC" w:rsidRPr="007437CC" w:rsidRDefault="00015CBC" w:rsidP="00015CBC">
            <w:pPr>
              <w:rPr>
                <w:rFonts w:eastAsia="Times New Roman" w:cstheme="minorHAnsi"/>
                <w:sz w:val="20"/>
                <w:szCs w:val="20"/>
                <w:lang w:val="en-GB" w:eastAsia="en-GB"/>
              </w:rPr>
            </w:pPr>
            <w:r w:rsidRPr="00271EE1">
              <w:rPr>
                <w:rFonts w:eastAsia="Times New Roman" w:cstheme="minorHAnsi"/>
                <w:b/>
                <w:bCs/>
                <w:sz w:val="20"/>
                <w:szCs w:val="20"/>
                <w:lang w:val="en-GB" w:eastAsia="en-GB"/>
              </w:rPr>
              <w:t>Weinstein N, Farah K and Nicole L</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2016</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Enhancing need satisfaction to reduce psychological distress in Syrian refugees. </w:t>
            </w:r>
            <w:r w:rsidRPr="006178E0">
              <w:rPr>
                <w:rFonts w:eastAsia="Times New Roman" w:cstheme="minorHAnsi"/>
                <w:i/>
                <w:iCs/>
                <w:sz w:val="20"/>
                <w:szCs w:val="20"/>
                <w:lang w:val="en-GB" w:eastAsia="en-GB"/>
              </w:rPr>
              <w:t>Journal of Consulting and Clinical Psychology</w:t>
            </w:r>
            <w:r w:rsidRPr="007437CC">
              <w:rPr>
                <w:rFonts w:eastAsia="Times New Roman" w:cstheme="minorHAnsi"/>
                <w:sz w:val="20"/>
                <w:szCs w:val="20"/>
                <w:lang w:val="en-GB" w:eastAsia="en-GB"/>
              </w:rPr>
              <w:t xml:space="preserve"> </w:t>
            </w:r>
            <w:r w:rsidRPr="005E7022">
              <w:rPr>
                <w:rFonts w:eastAsia="Times New Roman" w:cstheme="minorHAnsi"/>
                <w:b/>
                <w:bCs/>
                <w:sz w:val="20"/>
                <w:szCs w:val="20"/>
                <w:lang w:val="en-GB" w:eastAsia="en-GB"/>
              </w:rPr>
              <w:t>84</w:t>
            </w:r>
            <w:r w:rsidRPr="007437CC">
              <w:rPr>
                <w:rFonts w:eastAsia="Times New Roman" w:cstheme="minorHAnsi"/>
                <w:sz w:val="20"/>
                <w:szCs w:val="20"/>
                <w:lang w:val="en-GB" w:eastAsia="en-GB"/>
              </w:rPr>
              <w:t>(7</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645</w:t>
            </w:r>
            <w:r>
              <w:rPr>
                <w:rFonts w:eastAsia="Times New Roman" w:cstheme="minorHAnsi"/>
                <w:sz w:val="20"/>
                <w:szCs w:val="20"/>
                <w:lang w:val="en-GB" w:eastAsia="en-GB"/>
              </w:rPr>
              <w:t>–</w:t>
            </w:r>
            <w:r w:rsidRPr="007437CC">
              <w:rPr>
                <w:rFonts w:eastAsia="Times New Roman" w:cstheme="minorHAnsi"/>
                <w:sz w:val="20"/>
                <w:szCs w:val="20"/>
                <w:lang w:val="en-GB" w:eastAsia="en-GB"/>
              </w:rPr>
              <w:t>650.</w:t>
            </w:r>
          </w:p>
        </w:tc>
      </w:tr>
      <w:tr w:rsidR="00015CBC" w:rsidRPr="007437CC" w14:paraId="79A6ADC7"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74D48616" w14:textId="57CBC7B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White</w:t>
            </w:r>
            <w:r>
              <w:rPr>
                <w:rFonts w:eastAsia="Times New Roman" w:cstheme="minorHAnsi"/>
                <w:b/>
                <w:bCs/>
                <w:sz w:val="20"/>
                <w:szCs w:val="20"/>
                <w:lang w:val="en-GB" w:eastAsia="en-GB"/>
              </w:rPr>
              <w:t>–</w:t>
            </w:r>
            <w:r w:rsidRPr="007437CC">
              <w:rPr>
                <w:rFonts w:eastAsia="Times New Roman" w:cstheme="minorHAnsi"/>
                <w:b/>
                <w:bCs/>
                <w:sz w:val="20"/>
                <w:szCs w:val="20"/>
                <w:lang w:val="en-GB" w:eastAsia="en-GB"/>
              </w:rPr>
              <w:t>Baugan 1990</w:t>
            </w:r>
          </w:p>
        </w:tc>
        <w:tc>
          <w:tcPr>
            <w:tcW w:w="811" w:type="dxa"/>
            <w:tcBorders>
              <w:top w:val="nil"/>
              <w:left w:val="nil"/>
              <w:bottom w:val="single" w:sz="4" w:space="0" w:color="auto"/>
              <w:right w:val="single" w:sz="4" w:space="0" w:color="auto"/>
            </w:tcBorders>
            <w:shd w:val="clear" w:color="000000" w:fill="FFFFFF"/>
            <w:noWrap/>
            <w:vAlign w:val="center"/>
            <w:hideMark/>
          </w:tcPr>
          <w:p w14:paraId="1828DED9" w14:textId="77777777" w:rsidR="00015CBC" w:rsidRPr="00FA69DA" w:rsidRDefault="00015CBC" w:rsidP="00015CBC">
            <w:pPr>
              <w:jc w:val="center"/>
              <w:rPr>
                <w:rFonts w:eastAsia="Times New Roman" w:cstheme="minorHAnsi"/>
                <w:sz w:val="20"/>
                <w:szCs w:val="20"/>
                <w:lang w:val="en-GB" w:eastAsia="en-GB"/>
              </w:rPr>
            </w:pPr>
            <w:r w:rsidRPr="00FA69DA">
              <w:rPr>
                <w:rFonts w:eastAsia="Times New Roman" w:cstheme="minorHAnsi"/>
                <w:sz w:val="20"/>
                <w:szCs w:val="20"/>
                <w:lang w:val="en-GB" w:eastAsia="en-GB"/>
              </w:rPr>
              <w:t>1990</w:t>
            </w:r>
          </w:p>
        </w:tc>
        <w:tc>
          <w:tcPr>
            <w:tcW w:w="12797" w:type="dxa"/>
            <w:tcBorders>
              <w:top w:val="nil"/>
              <w:left w:val="nil"/>
              <w:bottom w:val="single" w:sz="4" w:space="0" w:color="auto"/>
              <w:right w:val="single" w:sz="4" w:space="0" w:color="auto"/>
            </w:tcBorders>
            <w:shd w:val="clear" w:color="000000" w:fill="FFFFFF"/>
            <w:noWrap/>
            <w:vAlign w:val="bottom"/>
            <w:hideMark/>
          </w:tcPr>
          <w:p w14:paraId="72F9F130" w14:textId="4AAF17FA" w:rsidR="00015CBC" w:rsidRPr="00FA69DA" w:rsidRDefault="00015CBC" w:rsidP="00015CBC">
            <w:pPr>
              <w:rPr>
                <w:rFonts w:eastAsia="Times New Roman" w:cstheme="minorHAnsi"/>
                <w:sz w:val="20"/>
                <w:szCs w:val="20"/>
                <w:lang w:val="en-GB" w:eastAsia="en-GB"/>
              </w:rPr>
            </w:pPr>
            <w:r w:rsidRPr="00FA69DA">
              <w:rPr>
                <w:rFonts w:eastAsia="Times New Roman" w:cstheme="minorHAnsi"/>
                <w:b/>
                <w:bCs/>
                <w:sz w:val="20"/>
                <w:szCs w:val="20"/>
                <w:lang w:val="en-GB" w:eastAsia="en-GB"/>
              </w:rPr>
              <w:t>White–Baughan JL</w:t>
            </w:r>
            <w:r w:rsidRPr="00FA69DA">
              <w:rPr>
                <w:rFonts w:eastAsia="Times New Roman" w:cstheme="minorHAnsi"/>
                <w:sz w:val="20"/>
                <w:szCs w:val="20"/>
                <w:lang w:val="en-GB" w:eastAsia="en-GB"/>
              </w:rPr>
              <w:t xml:space="preserve"> (1990) The effects of a problem–solving intervention with educational videos on symptoms of posttraumatic stress in a sample of Cambodian refugees. </w:t>
            </w:r>
            <w:r w:rsidR="00FA69DA" w:rsidRPr="00FA69DA">
              <w:rPr>
                <w:rFonts w:eastAsia="Times New Roman" w:cstheme="minorHAnsi"/>
                <w:sz w:val="20"/>
                <w:szCs w:val="20"/>
                <w:lang w:val="en-GB" w:eastAsia="en-GB"/>
              </w:rPr>
              <w:t xml:space="preserve">PhD dissertation, </w:t>
            </w:r>
            <w:r w:rsidRPr="00FA69DA">
              <w:rPr>
                <w:rFonts w:eastAsia="Times New Roman" w:cstheme="minorHAnsi"/>
                <w:sz w:val="20"/>
                <w:szCs w:val="20"/>
                <w:lang w:val="en-GB" w:eastAsia="en-GB"/>
              </w:rPr>
              <w:t>California School of Professional Psychology</w:t>
            </w:r>
            <w:r w:rsidR="00FA69DA" w:rsidRPr="00FA69DA">
              <w:rPr>
                <w:rFonts w:eastAsia="Times New Roman" w:cstheme="minorHAnsi"/>
                <w:sz w:val="20"/>
                <w:szCs w:val="20"/>
                <w:lang w:val="en-GB" w:eastAsia="en-GB"/>
              </w:rPr>
              <w:t xml:space="preserve">, </w:t>
            </w:r>
            <w:r w:rsidRPr="00FA69DA">
              <w:rPr>
                <w:rFonts w:eastAsia="Times New Roman" w:cstheme="minorHAnsi"/>
                <w:sz w:val="20"/>
                <w:szCs w:val="20"/>
                <w:lang w:val="en-GB" w:eastAsia="en-GB"/>
              </w:rPr>
              <w:t>San Diego</w:t>
            </w:r>
            <w:r w:rsidR="00FA69DA" w:rsidRPr="00FA69DA">
              <w:rPr>
                <w:rFonts w:eastAsia="Times New Roman" w:cstheme="minorHAnsi"/>
                <w:sz w:val="20"/>
                <w:szCs w:val="20"/>
                <w:lang w:val="en-GB" w:eastAsia="en-GB"/>
              </w:rPr>
              <w:t>, California</w:t>
            </w:r>
            <w:r w:rsidRPr="00FA69DA">
              <w:rPr>
                <w:rFonts w:eastAsia="Times New Roman" w:cstheme="minorHAnsi"/>
                <w:sz w:val="20"/>
                <w:szCs w:val="20"/>
                <w:lang w:val="en-GB" w:eastAsia="en-GB"/>
              </w:rPr>
              <w:t>.</w:t>
            </w:r>
          </w:p>
        </w:tc>
      </w:tr>
      <w:tr w:rsidR="00015CBC" w:rsidRPr="007437CC" w14:paraId="302BAF03"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0A65A880" w14:textId="77777777" w:rsidR="00015CBC" w:rsidRPr="007437CC" w:rsidRDefault="00015CBC" w:rsidP="00015CBC">
            <w:pPr>
              <w:jc w:val="center"/>
              <w:rPr>
                <w:rFonts w:eastAsia="Times New Roman" w:cstheme="minorHAnsi"/>
                <w:b/>
                <w:bCs/>
                <w:sz w:val="20"/>
                <w:szCs w:val="20"/>
                <w:lang w:val="en-GB" w:eastAsia="en-GB"/>
              </w:rPr>
            </w:pPr>
            <w:r w:rsidRPr="00496A33">
              <w:rPr>
                <w:rFonts w:eastAsia="Times New Roman" w:cstheme="minorHAnsi"/>
                <w:b/>
                <w:bCs/>
                <w:sz w:val="20"/>
                <w:szCs w:val="20"/>
                <w:lang w:val="en-GB" w:eastAsia="en-GB"/>
              </w:rPr>
              <w:t>Yeung 2016</w:t>
            </w:r>
          </w:p>
        </w:tc>
        <w:tc>
          <w:tcPr>
            <w:tcW w:w="811" w:type="dxa"/>
            <w:tcBorders>
              <w:top w:val="nil"/>
              <w:left w:val="nil"/>
              <w:bottom w:val="single" w:sz="4" w:space="0" w:color="auto"/>
              <w:right w:val="single" w:sz="4" w:space="0" w:color="auto"/>
            </w:tcBorders>
            <w:shd w:val="clear" w:color="000000" w:fill="FFFFFF"/>
            <w:noWrap/>
            <w:vAlign w:val="center"/>
            <w:hideMark/>
          </w:tcPr>
          <w:p w14:paraId="78FDFE0E"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2016</w:t>
            </w:r>
          </w:p>
        </w:tc>
        <w:tc>
          <w:tcPr>
            <w:tcW w:w="12797" w:type="dxa"/>
            <w:tcBorders>
              <w:top w:val="nil"/>
              <w:left w:val="nil"/>
              <w:bottom w:val="single" w:sz="4" w:space="0" w:color="auto"/>
              <w:right w:val="single" w:sz="4" w:space="0" w:color="auto"/>
            </w:tcBorders>
            <w:shd w:val="clear" w:color="000000" w:fill="FFFFFF"/>
            <w:noWrap/>
            <w:vAlign w:val="bottom"/>
            <w:hideMark/>
          </w:tcPr>
          <w:p w14:paraId="43084AD5" w14:textId="30ACF1B7" w:rsidR="00015CBC" w:rsidRPr="007437CC" w:rsidRDefault="00015CBC" w:rsidP="00015CBC">
            <w:pPr>
              <w:rPr>
                <w:rFonts w:eastAsia="Times New Roman" w:cstheme="minorHAnsi"/>
                <w:sz w:val="20"/>
                <w:szCs w:val="20"/>
                <w:lang w:val="en-GB" w:eastAsia="en-GB"/>
              </w:rPr>
            </w:pPr>
            <w:r w:rsidRPr="00271EE1">
              <w:rPr>
                <w:rFonts w:eastAsia="Times New Roman" w:cstheme="minorHAnsi"/>
                <w:b/>
                <w:bCs/>
                <w:sz w:val="20"/>
                <w:szCs w:val="20"/>
                <w:lang w:val="en-GB" w:eastAsia="en-GB"/>
              </w:rPr>
              <w:t xml:space="preserve">Yeung A, Martinson MA, Baer L, Chen J, Clain A, </w:t>
            </w:r>
            <w:r w:rsidRPr="00496A33">
              <w:rPr>
                <w:rFonts w:eastAsia="Times New Roman" w:cstheme="minorHAnsi"/>
                <w:b/>
                <w:bCs/>
                <w:sz w:val="20"/>
                <w:szCs w:val="20"/>
                <w:lang w:val="en-GB" w:eastAsia="en-GB"/>
              </w:rPr>
              <w:t xml:space="preserve">Williams A, </w:t>
            </w:r>
            <w:r w:rsidR="00496A33" w:rsidRPr="00496A33">
              <w:rPr>
                <w:rFonts w:eastAsia="Times New Roman" w:cstheme="minorHAnsi"/>
                <w:b/>
                <w:bCs/>
                <w:sz w:val="20"/>
                <w:szCs w:val="20"/>
                <w:lang w:val="en-GB" w:eastAsia="en-GB"/>
              </w:rPr>
              <w:t xml:space="preserve">Chang TE, Trinh N-HT, Alpert JE </w:t>
            </w:r>
            <w:r w:rsidRPr="00496A33">
              <w:rPr>
                <w:rFonts w:eastAsia="Times New Roman" w:cstheme="minorHAnsi"/>
                <w:b/>
                <w:bCs/>
                <w:sz w:val="20"/>
                <w:szCs w:val="20"/>
                <w:lang w:val="en-GB" w:eastAsia="en-GB"/>
              </w:rPr>
              <w:t>and Fava M</w:t>
            </w:r>
            <w:r w:rsidRPr="00496A33">
              <w:rPr>
                <w:rFonts w:eastAsia="Times New Roman" w:cstheme="minorHAnsi"/>
                <w:sz w:val="20"/>
                <w:szCs w:val="20"/>
                <w:lang w:val="en-GB" w:eastAsia="en-GB"/>
              </w:rPr>
              <w:t xml:space="preserve"> (2016</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The effectiveness of telepsychiatry</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based culturally sensitive collaborative treatment for depressed Chinese American immigrants: a randomized controlled trial. </w:t>
            </w:r>
            <w:r w:rsidRPr="006178E0">
              <w:rPr>
                <w:rFonts w:eastAsia="Times New Roman" w:cstheme="minorHAnsi"/>
                <w:i/>
                <w:iCs/>
                <w:sz w:val="20"/>
                <w:szCs w:val="20"/>
                <w:lang w:val="en-GB" w:eastAsia="en-GB"/>
              </w:rPr>
              <w:t>The Journal of Clinical Psychiatry</w:t>
            </w:r>
            <w:r w:rsidRPr="007437CC">
              <w:rPr>
                <w:rFonts w:eastAsia="Times New Roman" w:cstheme="minorHAnsi"/>
                <w:sz w:val="20"/>
                <w:szCs w:val="20"/>
                <w:lang w:val="en-GB" w:eastAsia="en-GB"/>
              </w:rPr>
              <w:t xml:space="preserve"> </w:t>
            </w:r>
            <w:r w:rsidRPr="005E7022">
              <w:rPr>
                <w:rFonts w:eastAsia="Times New Roman" w:cstheme="minorHAnsi"/>
                <w:b/>
                <w:bCs/>
                <w:sz w:val="20"/>
                <w:szCs w:val="20"/>
                <w:lang w:val="en-GB" w:eastAsia="en-GB"/>
              </w:rPr>
              <w:t>77</w:t>
            </w:r>
            <w:r w:rsidRPr="007437CC">
              <w:rPr>
                <w:rFonts w:eastAsia="Times New Roman" w:cstheme="minorHAnsi"/>
                <w:sz w:val="20"/>
                <w:szCs w:val="20"/>
                <w:lang w:val="en-GB" w:eastAsia="en-GB"/>
              </w:rPr>
              <w:t>(8), 20755.</w:t>
            </w:r>
          </w:p>
        </w:tc>
      </w:tr>
      <w:tr w:rsidR="00015CBC" w:rsidRPr="007437CC" w14:paraId="7896D9CA" w14:textId="77777777" w:rsidTr="00497503">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16E5D392" w14:textId="77777777" w:rsidR="00015CBC" w:rsidRPr="007437CC" w:rsidRDefault="00015CBC" w:rsidP="00015CBC">
            <w:pPr>
              <w:jc w:val="center"/>
              <w:rPr>
                <w:rFonts w:eastAsia="Times New Roman" w:cstheme="minorHAnsi"/>
                <w:b/>
                <w:bCs/>
                <w:sz w:val="20"/>
                <w:szCs w:val="20"/>
                <w:lang w:val="en-GB" w:eastAsia="en-GB"/>
              </w:rPr>
            </w:pPr>
            <w:r w:rsidRPr="007437CC">
              <w:rPr>
                <w:rFonts w:eastAsia="Times New Roman" w:cstheme="minorHAnsi"/>
                <w:b/>
                <w:bCs/>
                <w:sz w:val="20"/>
                <w:szCs w:val="20"/>
                <w:lang w:val="en-GB" w:eastAsia="en-GB"/>
              </w:rPr>
              <w:t>Yurtsever 2018</w:t>
            </w:r>
          </w:p>
        </w:tc>
        <w:tc>
          <w:tcPr>
            <w:tcW w:w="811" w:type="dxa"/>
            <w:tcBorders>
              <w:top w:val="nil"/>
              <w:left w:val="nil"/>
              <w:bottom w:val="single" w:sz="4" w:space="0" w:color="auto"/>
              <w:right w:val="single" w:sz="4" w:space="0" w:color="auto"/>
            </w:tcBorders>
            <w:shd w:val="clear" w:color="000000" w:fill="FFFFFF"/>
            <w:noWrap/>
            <w:vAlign w:val="center"/>
            <w:hideMark/>
          </w:tcPr>
          <w:p w14:paraId="09F2347A" w14:textId="77777777" w:rsidR="00015CBC" w:rsidRPr="007437CC" w:rsidRDefault="00015CBC" w:rsidP="00015CBC">
            <w:pPr>
              <w:jc w:val="center"/>
              <w:rPr>
                <w:rFonts w:eastAsia="Times New Roman" w:cstheme="minorHAnsi"/>
                <w:sz w:val="20"/>
                <w:szCs w:val="20"/>
                <w:lang w:val="en-GB" w:eastAsia="en-GB"/>
              </w:rPr>
            </w:pPr>
            <w:r w:rsidRPr="007437CC">
              <w:rPr>
                <w:rFonts w:eastAsia="Times New Roman" w:cstheme="minorHAnsi"/>
                <w:sz w:val="20"/>
                <w:szCs w:val="20"/>
                <w:lang w:val="en-GB" w:eastAsia="en-GB"/>
              </w:rPr>
              <w:t>2018</w:t>
            </w:r>
          </w:p>
        </w:tc>
        <w:tc>
          <w:tcPr>
            <w:tcW w:w="12797" w:type="dxa"/>
            <w:tcBorders>
              <w:top w:val="nil"/>
              <w:left w:val="nil"/>
              <w:bottom w:val="single" w:sz="4" w:space="0" w:color="auto"/>
              <w:right w:val="single" w:sz="4" w:space="0" w:color="auto"/>
            </w:tcBorders>
            <w:shd w:val="clear" w:color="000000" w:fill="FFFFFF"/>
            <w:noWrap/>
            <w:vAlign w:val="bottom"/>
            <w:hideMark/>
          </w:tcPr>
          <w:p w14:paraId="2BD3D4C8" w14:textId="2CE3E4BC" w:rsidR="00015CBC" w:rsidRPr="007437CC" w:rsidRDefault="00015CBC" w:rsidP="00015CBC">
            <w:pPr>
              <w:rPr>
                <w:rFonts w:eastAsia="Times New Roman" w:cstheme="minorHAnsi"/>
                <w:sz w:val="20"/>
                <w:szCs w:val="20"/>
                <w:lang w:val="en-GB" w:eastAsia="en-GB"/>
              </w:rPr>
            </w:pPr>
            <w:r w:rsidRPr="00271EE1">
              <w:rPr>
                <w:rFonts w:eastAsia="Times New Roman" w:cstheme="minorHAnsi"/>
                <w:b/>
                <w:bCs/>
                <w:sz w:val="20"/>
                <w:szCs w:val="20"/>
                <w:lang w:val="en-GB" w:eastAsia="en-GB"/>
              </w:rPr>
              <w:t xml:space="preserve">Yurtsever A, Konuk E, Akyüz T, Zat Z, Tükel F, Çetinkaya M, </w:t>
            </w:r>
            <w:r>
              <w:rPr>
                <w:rFonts w:eastAsia="Times New Roman" w:cstheme="minorHAnsi"/>
                <w:b/>
                <w:bCs/>
                <w:sz w:val="20"/>
                <w:szCs w:val="20"/>
                <w:lang w:val="en-GB" w:eastAsia="en-GB"/>
              </w:rPr>
              <w:t xml:space="preserve">Savran </w:t>
            </w:r>
            <w:r w:rsidRPr="008D67D1">
              <w:rPr>
                <w:rFonts w:eastAsia="Times New Roman" w:cstheme="minorHAnsi"/>
                <w:b/>
                <w:bCs/>
                <w:sz w:val="20"/>
                <w:szCs w:val="20"/>
                <w:lang w:val="en-GB" w:eastAsia="en-GB"/>
              </w:rPr>
              <w:t>C and Shapiro E</w:t>
            </w:r>
            <w:r>
              <w:rPr>
                <w:rFonts w:eastAsia="Times New Roman" w:cstheme="minorHAnsi"/>
                <w:sz w:val="20"/>
                <w:szCs w:val="20"/>
                <w:lang w:val="en-GB" w:eastAsia="en-GB"/>
              </w:rPr>
              <w:t xml:space="preserve"> (</w:t>
            </w:r>
            <w:r w:rsidRPr="007437CC">
              <w:rPr>
                <w:rFonts w:eastAsia="Times New Roman" w:cstheme="minorHAnsi"/>
                <w:sz w:val="20"/>
                <w:szCs w:val="20"/>
                <w:lang w:val="en-GB" w:eastAsia="en-GB"/>
              </w:rPr>
              <w:t>2018</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 An eye movement desensitization and reprocessing (EMDR) group intervention for Syrian refugees with post</w:t>
            </w:r>
            <w:r>
              <w:rPr>
                <w:rFonts w:eastAsia="Times New Roman" w:cstheme="minorHAnsi"/>
                <w:sz w:val="20"/>
                <w:szCs w:val="20"/>
                <w:lang w:val="en-GB" w:eastAsia="en-GB"/>
              </w:rPr>
              <w:t>–</w:t>
            </w:r>
            <w:r w:rsidRPr="007437CC">
              <w:rPr>
                <w:rFonts w:eastAsia="Times New Roman" w:cstheme="minorHAnsi"/>
                <w:sz w:val="20"/>
                <w:szCs w:val="20"/>
                <w:lang w:val="en-GB" w:eastAsia="en-GB"/>
              </w:rPr>
              <w:t xml:space="preserve">traumatic stress symptoms: Results of a randomized controlled trial. </w:t>
            </w:r>
            <w:r w:rsidRPr="006178E0">
              <w:rPr>
                <w:rFonts w:eastAsia="Times New Roman" w:cstheme="minorHAnsi"/>
                <w:i/>
                <w:iCs/>
                <w:sz w:val="20"/>
                <w:szCs w:val="20"/>
                <w:lang w:val="en-GB" w:eastAsia="en-GB"/>
              </w:rPr>
              <w:t>Frontiers in psychology</w:t>
            </w:r>
            <w:r w:rsidRPr="007437CC">
              <w:rPr>
                <w:rFonts w:eastAsia="Times New Roman" w:cstheme="minorHAnsi"/>
                <w:sz w:val="20"/>
                <w:szCs w:val="20"/>
                <w:lang w:val="en-GB" w:eastAsia="en-GB"/>
              </w:rPr>
              <w:t xml:space="preserve"> </w:t>
            </w:r>
            <w:r w:rsidRPr="00F240FC">
              <w:rPr>
                <w:rFonts w:eastAsia="Times New Roman" w:cstheme="minorHAnsi"/>
                <w:b/>
                <w:bCs/>
                <w:sz w:val="20"/>
                <w:szCs w:val="20"/>
                <w:lang w:val="en-GB" w:eastAsia="en-GB"/>
              </w:rPr>
              <w:t>9</w:t>
            </w:r>
            <w:r w:rsidRPr="00F240FC">
              <w:rPr>
                <w:rFonts w:eastAsia="Times New Roman" w:cstheme="minorHAnsi"/>
                <w:sz w:val="20"/>
                <w:szCs w:val="20"/>
                <w:lang w:val="en-GB" w:eastAsia="en-GB"/>
              </w:rPr>
              <w:t>(493),</w:t>
            </w:r>
            <w:r>
              <w:rPr>
                <w:rFonts w:eastAsia="Times New Roman" w:cstheme="minorHAnsi"/>
                <w:sz w:val="20"/>
                <w:szCs w:val="20"/>
                <w:lang w:val="en-GB" w:eastAsia="en-GB"/>
              </w:rPr>
              <w:t xml:space="preserve"> 1–8.</w:t>
            </w:r>
          </w:p>
        </w:tc>
      </w:tr>
    </w:tbl>
    <w:p w14:paraId="03A1B5DF" w14:textId="77777777" w:rsidR="00CE6D05" w:rsidRPr="007437CC" w:rsidRDefault="00CE6D05">
      <w:pPr>
        <w:rPr>
          <w:rFonts w:eastAsia="Times New Roman" w:cstheme="minorHAnsi"/>
          <w:sz w:val="20"/>
          <w:szCs w:val="20"/>
          <w:shd w:val="clear" w:color="auto" w:fill="FFFFFF"/>
          <w:lang w:val="en-GB"/>
        </w:rPr>
      </w:pPr>
      <w:r w:rsidRPr="007437CC">
        <w:rPr>
          <w:rFonts w:eastAsia="Times New Roman" w:cstheme="minorHAnsi"/>
          <w:sz w:val="20"/>
          <w:szCs w:val="20"/>
          <w:shd w:val="clear" w:color="auto" w:fill="FFFFFF"/>
          <w:lang w:val="en-GB"/>
        </w:rPr>
        <w:br w:type="page"/>
      </w:r>
    </w:p>
    <w:p w14:paraId="339557DC" w14:textId="6FA0D263" w:rsidR="00E7197F" w:rsidRPr="007437CC" w:rsidRDefault="00E7197F" w:rsidP="00E7197F">
      <w:pPr>
        <w:tabs>
          <w:tab w:val="right" w:pos="12049"/>
        </w:tabs>
        <w:spacing w:line="480" w:lineRule="auto"/>
        <w:rPr>
          <w:rFonts w:eastAsia="Times New Roman" w:cstheme="minorHAnsi"/>
          <w:b/>
          <w:bCs/>
          <w:sz w:val="20"/>
          <w:szCs w:val="20"/>
          <w:shd w:val="clear" w:color="auto" w:fill="FFFFFF"/>
          <w:lang w:val="en-GB"/>
        </w:rPr>
      </w:pPr>
      <w:r w:rsidRPr="007437CC">
        <w:rPr>
          <w:rFonts w:eastAsia="Times New Roman" w:cstheme="minorHAnsi"/>
          <w:b/>
          <w:bCs/>
          <w:sz w:val="20"/>
          <w:szCs w:val="20"/>
          <w:shd w:val="clear" w:color="auto" w:fill="FFFFFF"/>
          <w:lang w:val="en-GB"/>
        </w:rPr>
        <w:t>Table S</w:t>
      </w:r>
      <w:r w:rsidR="00156971">
        <w:rPr>
          <w:rFonts w:eastAsia="Times New Roman" w:cstheme="minorHAnsi"/>
          <w:b/>
          <w:bCs/>
          <w:sz w:val="20"/>
          <w:szCs w:val="20"/>
          <w:shd w:val="clear" w:color="auto" w:fill="FFFFFF"/>
          <w:lang w:val="en-GB"/>
        </w:rPr>
        <w:t>2</w:t>
      </w:r>
      <w:r w:rsidRPr="007437CC">
        <w:rPr>
          <w:rFonts w:eastAsia="Times New Roman" w:cstheme="minorHAnsi"/>
          <w:b/>
          <w:bCs/>
          <w:sz w:val="20"/>
          <w:szCs w:val="20"/>
          <w:shd w:val="clear" w:color="auto" w:fill="FFFFFF"/>
          <w:lang w:val="en-GB"/>
        </w:rPr>
        <w:t>: List of excluded studies with reasons</w:t>
      </w:r>
    </w:p>
    <w:tbl>
      <w:tblPr>
        <w:tblW w:w="16444" w:type="dxa"/>
        <w:tblInd w:w="-1281" w:type="dxa"/>
        <w:tblLayout w:type="fixed"/>
        <w:tblLook w:val="04A0" w:firstRow="1" w:lastRow="0" w:firstColumn="1" w:lastColumn="0" w:noHBand="0" w:noVBand="1"/>
      </w:tblPr>
      <w:tblGrid>
        <w:gridCol w:w="2269"/>
        <w:gridCol w:w="12757"/>
        <w:gridCol w:w="1418"/>
      </w:tblGrid>
      <w:tr w:rsidR="007437CC" w:rsidRPr="007437CC" w14:paraId="587AF27F" w14:textId="77777777" w:rsidTr="000873E4">
        <w:trPr>
          <w:trHeight w:val="537"/>
        </w:trPr>
        <w:tc>
          <w:tcPr>
            <w:tcW w:w="2269" w:type="dxa"/>
            <w:tcBorders>
              <w:top w:val="single" w:sz="4" w:space="0" w:color="auto"/>
              <w:left w:val="single" w:sz="4" w:space="0" w:color="auto"/>
              <w:bottom w:val="single" w:sz="4" w:space="0" w:color="auto"/>
              <w:right w:val="single" w:sz="4" w:space="0" w:color="auto"/>
            </w:tcBorders>
            <w:shd w:val="clear" w:color="000000" w:fill="5B9BD5"/>
            <w:noWrap/>
            <w:vAlign w:val="center"/>
            <w:hideMark/>
          </w:tcPr>
          <w:p w14:paraId="59233D77" w14:textId="77777777" w:rsidR="007437CC" w:rsidRPr="007437CC" w:rsidRDefault="007437CC" w:rsidP="000873E4">
            <w:pPr>
              <w:jc w:val="center"/>
              <w:rPr>
                <w:rFonts w:eastAsia="Times New Roman" w:cstheme="minorHAnsi"/>
                <w:b/>
                <w:bCs/>
                <w:color w:val="000000" w:themeColor="text1"/>
                <w:sz w:val="20"/>
                <w:szCs w:val="20"/>
                <w:lang w:eastAsia="en-GB"/>
              </w:rPr>
            </w:pPr>
            <w:r w:rsidRPr="007437CC">
              <w:rPr>
                <w:rFonts w:eastAsia="Times New Roman" w:cstheme="minorHAnsi"/>
                <w:b/>
                <w:bCs/>
                <w:color w:val="000000" w:themeColor="text1"/>
                <w:sz w:val="20"/>
                <w:szCs w:val="20"/>
                <w:lang w:eastAsia="en-GB"/>
              </w:rPr>
              <w:t>Study ID</w:t>
            </w:r>
          </w:p>
        </w:tc>
        <w:tc>
          <w:tcPr>
            <w:tcW w:w="12757" w:type="dxa"/>
            <w:tcBorders>
              <w:top w:val="single" w:sz="4" w:space="0" w:color="auto"/>
              <w:left w:val="nil"/>
              <w:bottom w:val="single" w:sz="4" w:space="0" w:color="auto"/>
              <w:right w:val="single" w:sz="4" w:space="0" w:color="auto"/>
            </w:tcBorders>
            <w:shd w:val="clear" w:color="auto" w:fill="5B9BD5" w:themeFill="accent5"/>
            <w:vAlign w:val="center"/>
          </w:tcPr>
          <w:p w14:paraId="37F9E362" w14:textId="77777777" w:rsidR="007437CC" w:rsidRPr="007437CC" w:rsidRDefault="007437CC" w:rsidP="00241E73">
            <w:pPr>
              <w:tabs>
                <w:tab w:val="left" w:pos="0"/>
              </w:tabs>
              <w:jc w:val="center"/>
              <w:rPr>
                <w:rFonts w:eastAsia="Times New Roman" w:cstheme="minorHAnsi"/>
                <w:b/>
                <w:bCs/>
                <w:color w:val="000000"/>
                <w:sz w:val="20"/>
                <w:szCs w:val="20"/>
                <w:lang w:eastAsia="en-GB"/>
              </w:rPr>
            </w:pPr>
            <w:r w:rsidRPr="007437CC">
              <w:rPr>
                <w:rFonts w:eastAsia="Times New Roman" w:cstheme="minorHAnsi"/>
                <w:b/>
                <w:bCs/>
                <w:color w:val="000000"/>
                <w:sz w:val="20"/>
                <w:szCs w:val="20"/>
                <w:lang w:val="it-IT" w:eastAsia="en-GB"/>
              </w:rPr>
              <w:t xml:space="preserve">Full </w:t>
            </w:r>
            <w:r w:rsidRPr="007437CC">
              <w:rPr>
                <w:rFonts w:eastAsia="Times New Roman" w:cstheme="minorHAnsi"/>
                <w:b/>
                <w:bCs/>
                <w:color w:val="000000"/>
                <w:sz w:val="20"/>
                <w:szCs w:val="20"/>
                <w:lang w:eastAsia="en-GB"/>
              </w:rPr>
              <w:t>Reference</w:t>
            </w:r>
          </w:p>
        </w:tc>
        <w:tc>
          <w:tcPr>
            <w:tcW w:w="1418" w:type="dxa"/>
            <w:tcBorders>
              <w:top w:val="single" w:sz="4" w:space="0" w:color="auto"/>
              <w:left w:val="single" w:sz="4" w:space="0" w:color="auto"/>
              <w:bottom w:val="single" w:sz="4" w:space="0" w:color="auto"/>
              <w:right w:val="single" w:sz="4" w:space="0" w:color="auto"/>
            </w:tcBorders>
            <w:shd w:val="clear" w:color="auto" w:fill="5B9BD5" w:themeFill="accent5"/>
            <w:noWrap/>
            <w:vAlign w:val="center"/>
            <w:hideMark/>
          </w:tcPr>
          <w:p w14:paraId="089508B0" w14:textId="77777777" w:rsidR="007437CC" w:rsidRPr="007437CC" w:rsidRDefault="007437CC" w:rsidP="0099412B">
            <w:pPr>
              <w:jc w:val="center"/>
              <w:rPr>
                <w:rFonts w:eastAsia="Times New Roman" w:cstheme="minorHAnsi"/>
                <w:b/>
                <w:bCs/>
                <w:color w:val="000000" w:themeColor="text1"/>
                <w:sz w:val="20"/>
                <w:szCs w:val="20"/>
                <w:lang w:eastAsia="en-GB"/>
              </w:rPr>
            </w:pPr>
            <w:r w:rsidRPr="007437CC">
              <w:rPr>
                <w:rFonts w:eastAsia="Times New Roman" w:cstheme="minorHAnsi"/>
                <w:b/>
                <w:bCs/>
                <w:color w:val="000000" w:themeColor="text1"/>
                <w:sz w:val="20"/>
                <w:szCs w:val="20"/>
                <w:lang w:eastAsia="en-GB"/>
              </w:rPr>
              <w:t>Reason for exclusion</w:t>
            </w:r>
          </w:p>
        </w:tc>
      </w:tr>
      <w:tr w:rsidR="007437CC" w:rsidRPr="007437CC" w14:paraId="5564D924"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FB5D291" w14:textId="3B3F554D" w:rsidR="007437CC" w:rsidRPr="007437CC" w:rsidRDefault="007437CC" w:rsidP="005C5FFB">
            <w:pPr>
              <w:jc w:val="left"/>
              <w:rPr>
                <w:rFonts w:eastAsia="Times New Roman" w:cstheme="minorHAnsi"/>
                <w:color w:val="000000" w:themeColor="text1"/>
                <w:sz w:val="20"/>
                <w:szCs w:val="20"/>
                <w:highlight w:val="cyan"/>
                <w:lang w:eastAsia="en-GB"/>
              </w:rPr>
            </w:pPr>
            <w:r w:rsidRPr="002C37CD">
              <w:rPr>
                <w:rFonts w:eastAsia="Times New Roman" w:cstheme="minorHAnsi"/>
                <w:color w:val="000000" w:themeColor="text1"/>
                <w:sz w:val="20"/>
                <w:szCs w:val="20"/>
                <w:lang w:eastAsia="en-GB"/>
              </w:rPr>
              <w:fldChar w:fldCharType="begin"/>
            </w:r>
            <w:r w:rsidRPr="002C37CD">
              <w:rPr>
                <w:rFonts w:eastAsia="Times New Roman" w:cstheme="minorHAnsi"/>
                <w:color w:val="000000" w:themeColor="text1"/>
                <w:sz w:val="20"/>
                <w:szCs w:val="20"/>
                <w:lang w:eastAsia="en-GB"/>
              </w:rPr>
              <w:instrText xml:space="preserve"> ADDIN ZOTERO_ITEM CSL_CITATION {"citationID":"fc3zHmak","properties":{"formattedCitation":"(Acarturk et al., 2021)","plainCitation":"(Acarturk et al., 2021)","noteIndex":0},"citationItems":[{"id":10533,"uris":["http://zotero.org/users/local/HOx0lX6L/items/CKHU8J5K"],"itemData":{"id":10533,"type":"article-journal","archive_location":"rayyan-880630318","title":"Self-Help Plus (SH+) for preventing mental disorders in refugees and asylum seekers: the RE-DEFINE Turkish randomized trial","author":[{"family":"Acarturk","given":"Ceren"},{"family":"Ostuzzi","given":"Giovanni"},{"family":"Purgato","given":"Marianna"},{"family":"Tedeschi","given":"Federico"},{"family":"Barbui","given":"Corrado"}],"issued":{"date-parts":[["2021"]]}}}],"schema":"https://github.com/citation-style-language/schema/raw/master/csl-citation.json"} </w:instrText>
            </w:r>
            <w:r w:rsidRPr="002C37CD">
              <w:rPr>
                <w:rFonts w:eastAsia="Times New Roman" w:cstheme="minorHAnsi"/>
                <w:color w:val="000000" w:themeColor="text1"/>
                <w:sz w:val="20"/>
                <w:szCs w:val="20"/>
                <w:lang w:eastAsia="en-GB"/>
              </w:rPr>
              <w:fldChar w:fldCharType="separate"/>
            </w:r>
            <w:r w:rsidRPr="002C37CD">
              <w:rPr>
                <w:rFonts w:eastAsia="Times New Roman" w:cstheme="minorHAnsi"/>
                <w:noProof/>
                <w:color w:val="000000" w:themeColor="text1"/>
                <w:sz w:val="20"/>
                <w:szCs w:val="20"/>
                <w:lang w:eastAsia="en-GB"/>
              </w:rPr>
              <w:t xml:space="preserve">(Acarturk et </w:t>
            </w:r>
            <w:r w:rsidR="008F13C7">
              <w:rPr>
                <w:rFonts w:eastAsia="Times New Roman" w:cstheme="minorHAnsi"/>
                <w:noProof/>
                <w:color w:val="000000" w:themeColor="text1"/>
                <w:sz w:val="20"/>
                <w:szCs w:val="20"/>
                <w:lang w:eastAsia="en-GB"/>
              </w:rPr>
              <w:t>al.</w:t>
            </w:r>
            <w:r w:rsidRPr="002C37CD">
              <w:rPr>
                <w:rFonts w:eastAsia="Times New Roman" w:cstheme="minorHAnsi"/>
                <w:noProof/>
                <w:color w:val="000000" w:themeColor="text1"/>
                <w:sz w:val="20"/>
                <w:szCs w:val="20"/>
                <w:lang w:eastAsia="en-GB"/>
              </w:rPr>
              <w:t xml:space="preserve"> 2021)</w:t>
            </w:r>
            <w:r w:rsidRPr="002C37CD">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D5BFC1C" w14:textId="27B584EC" w:rsidR="00A25EB4" w:rsidRPr="00A25EB4" w:rsidRDefault="00A25EB4" w:rsidP="00CA0458">
            <w:pPr>
              <w:rPr>
                <w:rFonts w:eastAsia="Times New Roman" w:cstheme="minorHAnsi"/>
                <w:sz w:val="20"/>
                <w:szCs w:val="20"/>
                <w:lang w:eastAsia="en-GB"/>
              </w:rPr>
            </w:pPr>
            <w:r w:rsidRPr="00A25EB4">
              <w:rPr>
                <w:rFonts w:eastAsia="Times New Roman" w:cstheme="minorHAnsi"/>
                <w:b/>
                <w:bCs/>
                <w:sz w:val="20"/>
                <w:szCs w:val="20"/>
                <w:lang w:eastAsia="en-GB"/>
              </w:rPr>
              <w:t>Acarturk C, Ostuzzi G, Purgato M, Tedeschi F and Barbui, C</w:t>
            </w:r>
            <w:r w:rsidRPr="00A25EB4">
              <w:rPr>
                <w:rFonts w:eastAsia="Times New Roman" w:cstheme="minorHAnsi"/>
                <w:sz w:val="20"/>
                <w:szCs w:val="20"/>
                <w:lang w:eastAsia="en-GB"/>
              </w:rPr>
              <w:t>. (2021) Self-Help Plus (SH+) for preventing mental disorders in refugees and asylum seekers: The RE-DEFINE Turkish randomized trial</w:t>
            </w:r>
            <w:r>
              <w:rPr>
                <w:rFonts w:eastAsia="Times New Roman" w:cstheme="minorHAnsi"/>
                <w:sz w:val="20"/>
                <w:szCs w:val="20"/>
                <w:lang w:eastAsia="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CE3ACB1"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599CDD54"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B27ED"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{"citationID":"jRwtXz2A","properties":{"formattedCitation":"(ACTRN12610000426088, 2010)","plainCitation":"(ACTRN12610000426088, 2010)","noteIndex":0},"citationItems":[{"id":11231,"uris":["http://zotero.org/users/local/HOx0lX6L/items/QXQPL3JX"],"itemData":{"id":11231,"type":"article-journal","abstract":"INTERVENTION: There are 2 arms to this trial. Arm 1:Cognitive Behaviour Therapy. Arm 2: Supportive Counselling. Therapy is administered in once‐weekly 90‐minute sessions of one‐on‐one therapy with a clinical psychologist over 8 weeks. Cognitive Behaviour Therapy includes imaginal reliving of trauma memories, in vivo exposure that includes gradual exposure to feared situations, and cognitive restructuring of the trauma experience. The duration of the study for any participant will conclude after the 6‐month follow‐up assessment, resulting in participation duration of 8 months. CONDITION: Posttraumatic stress disorder PRIMARY OUTCOME: Posttraumatic stress disorder as measured by the Clinician Administered Posttraumatic Stress Disorder (PTSD) Scale SECONDARY OUTCOME: Depression as measured by the Beck Depression Inventory INCLUSION CRITERIA: (1) Exposure to refugee‐related trauma, (2) Meet criteria for PTSD","archive_location":"rayyan-880630774","container-title":"https://trialsearch.who.int/Trial2.aspx?TrialID=ACTRN12610000426088","journalAbbreviation":"https://trialsearch.who.int/Trial2.aspx?TrialID=ACTRN12610000426088","title":"Randomised Controlled Trial of Cognitive Behavior Therapy and Supportive Counselling for Reduction in Posttraumatic Stress Disorder (PTSD) Symptoms in Refugees","URL":"https://www.cochranelibrary.com/central/doi/10.1002/central/CN-01801907/full","author":[{"literal":"ACTRN12610000426088"}],"issued":{"date-parts":[["2010"]]}}}],"schema":"https://github.com/citation-style-language/schema/raw/master/csl-citation.json"}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(ACTRN12610000426088, 2010)</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10676D84" w14:textId="0F786512" w:rsidR="007437CC" w:rsidRPr="007437CC" w:rsidRDefault="007437CC" w:rsidP="00DA011B">
            <w:pPr>
              <w:tabs>
                <w:tab w:val="left" w:pos="0"/>
              </w:tabs>
              <w:rPr>
                <w:rFonts w:eastAsia="Times New Roman" w:cstheme="minorHAnsi"/>
                <w:b/>
                <w:bCs/>
                <w:color w:val="000000"/>
                <w:sz w:val="20"/>
                <w:szCs w:val="20"/>
                <w:lang w:eastAsia="en-GB"/>
              </w:rPr>
            </w:pPr>
            <w:r w:rsidRPr="006653BD">
              <w:rPr>
                <w:rFonts w:cstheme="minorHAnsi"/>
                <w:b/>
                <w:bCs/>
                <w:sz w:val="20"/>
                <w:szCs w:val="20"/>
                <w:lang w:val="en-GB"/>
              </w:rPr>
              <w:t>ACTRN12610000426088</w:t>
            </w:r>
            <w:r w:rsidR="00A844B5">
              <w:rPr>
                <w:rFonts w:cstheme="minorHAnsi"/>
                <w:sz w:val="20"/>
                <w:szCs w:val="20"/>
                <w:lang w:val="en-GB"/>
              </w:rPr>
              <w:t xml:space="preserve"> (</w:t>
            </w:r>
            <w:r w:rsidRPr="007437CC">
              <w:rPr>
                <w:rFonts w:cstheme="minorHAnsi"/>
                <w:sz w:val="20"/>
                <w:szCs w:val="20"/>
                <w:lang w:val="en-GB"/>
              </w:rPr>
              <w:t>2010</w:t>
            </w:r>
            <w:r w:rsidR="002A0005">
              <w:rPr>
                <w:rFonts w:cstheme="minorHAnsi"/>
                <w:sz w:val="20"/>
                <w:szCs w:val="20"/>
                <w:lang w:val="en-GB"/>
              </w:rPr>
              <w:t>)</w:t>
            </w:r>
            <w:r w:rsidRPr="007437CC">
              <w:rPr>
                <w:rFonts w:cstheme="minorHAnsi"/>
                <w:sz w:val="20"/>
                <w:szCs w:val="20"/>
                <w:lang w:val="en-GB"/>
              </w:rPr>
              <w:t xml:space="preserve"> Randomised Controlled Trial of Cognitive Behavior Therapy and Supportive Counselling for Reduction in Posttraumatic Stress Disorder (PTSD) Symptoms in Refugees. </w:t>
            </w:r>
            <w:r w:rsidR="007B2D88">
              <w:rPr>
                <w:rFonts w:cstheme="minorHAnsi"/>
                <w:i/>
                <w:iCs/>
                <w:sz w:val="20"/>
                <w:szCs w:val="20"/>
                <w:lang w:val="en-GB"/>
              </w:rPr>
              <w:t>Http</w:t>
            </w:r>
            <w:r w:rsidRPr="007437CC">
              <w:rPr>
                <w:rFonts w:cstheme="minorHAnsi"/>
                <w:i/>
                <w:iCs/>
                <w:sz w:val="20"/>
                <w:szCs w:val="20"/>
                <w:lang w:val="en-GB"/>
              </w:rPr>
              <w:t>s://Trialsearch.Who.Int/Trial2.Aspx?TrialID=ACTRN12610000426088</w:t>
            </w:r>
            <w:r w:rsidRPr="007437CC">
              <w:rPr>
                <w:rFonts w:cstheme="minorHAnsi"/>
                <w:sz w:val="20"/>
                <w:szCs w:val="20"/>
                <w:lang w:val="en-GB"/>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12031" w14:textId="77777777" w:rsidR="007437CC" w:rsidRPr="007437CC" w:rsidRDefault="007437CC" w:rsidP="0099412B">
            <w:pPr>
              <w:jc w:val="center"/>
              <w:rPr>
                <w:rFonts w:eastAsia="Times New Roman" w:cstheme="minorHAnsi"/>
                <w:color w:val="FF0000"/>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5589BF18"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1E3BE26"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{"citationID":"uuqnU5S3","properties":{"formattedCitation":"(ACTRN12611000948998, 2011)","plainCitation":"(ACTRN12611000948998, 2011)","noteIndex":0},"citationItems":[{"id":10803,"uris":["http://zotero.org/users/local/HOx0lX6L/items/WBTE8BUA"],"itemData":{"id":10803,"type":"article-journal","abstract":"INTERVENTION: The “Teaching Recovery Techniques” (Smith et al., 2000) is a group‐based cognitive‐behavioural therapy. It was developed for survivors of war or conflicts aged 8 years or older. In brief, the Teaching Recovery Techniques is a psycho‐social‐education intervention, aimed at educating children about their symptoms and teaching adaptive coping strategies which include creating self‐coping statements, relaxation, and exposure strategies. The program was designed to prevent worsening of early symptoms rather than to treat severe clinical diagnoses. The intervention manual and workbook can be found at Children and War website (www.childrenandwar.org). Participants in the intervention groups will receive the manualised intervention while those in the control groups will not receive any intervention until the end of the trial. The intervention will be run for one hour a week for a total of 8 weeks and facilitated by two trained facilitators.Control groups will be offered the same intervention at the end of trial for ethical reason. CONDITION: anxiety depression posttraumatic stress disorder PRIMARY OUTCOME: Birleson Depression Self‐Rating scale (DSRS) mean score Hopkins Symptom Checklist‐37 for Adolescents (HSCL‐37A) mean score Revised Impact of Event Scale (RIES‐13) mean score SECONDARY OUTCOME: Parent Strengths and Difficulties Questionnaire (SDQ) mean score Teacher Strengths and Difficulties Questionnaire (SDQ) mean score To evaluate social validity of the intervention, we employed the Quantitative and Qualitive Student and Parent Evaluation Schedule adapted from Roberts, kane, Thomson and Bishop's (2003) study. In each intervention session, students rated on a 5‐point Likert scale how much they have enjoyed and have learnt from the session. At the end of the intervention, students and parents were interviewed separately using a semi‐structured interview about the usefulness and appropriateness of the program. INCLUSION CRITERIA: exposure to war‐related trauma before migrating to Australia, living in Australia for less than 7 years, and self‐report symptoms of PTSD","archive_location":"rayyan-880630771","container-title":"https://trialsearch.who.int/Trial2.aspx?TrialID=ACTRN12611000948998","journalAbbreviation":"https://trialsearch.who.int/Trial2.aspx?TrialID=ACTRN12611000948998","title":"The efficacy and social validity of a group cognitive behavioural therapy for young migrants from war-affected countries","URL":"https://www.cochranelibrary.com/central/doi/10.1002/central/CN-01849955/full","author":[{"literal":"ACTRN12611000948998"}],"issued":{"date-parts":[["2011"]]}}}],"schema":"https://github.com/citation-style-language/schema/raw/master/csl-citation.json"}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(ACTRN12611000948998, 2011)</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902A174" w14:textId="1BF0257B" w:rsidR="007437CC" w:rsidRPr="007437CC" w:rsidRDefault="007437CC" w:rsidP="00241E73">
            <w:pPr>
              <w:pStyle w:val="Bibliography"/>
              <w:tabs>
                <w:tab w:val="left" w:pos="0"/>
              </w:tabs>
              <w:spacing w:line="240" w:lineRule="auto"/>
              <w:ind w:left="0" w:firstLine="0"/>
              <w:rPr>
                <w:rFonts w:cstheme="minorHAnsi"/>
                <w:sz w:val="20"/>
                <w:szCs w:val="20"/>
                <w:lang w:val="en-GB"/>
              </w:rPr>
            </w:pPr>
            <w:r w:rsidRPr="006653BD">
              <w:rPr>
                <w:rFonts w:cstheme="minorHAnsi"/>
                <w:b/>
                <w:bCs/>
                <w:sz w:val="20"/>
                <w:szCs w:val="20"/>
                <w:lang w:val="en-GB"/>
              </w:rPr>
              <w:t>ACTRN12611000948998</w:t>
            </w:r>
            <w:r w:rsidR="00A844B5">
              <w:rPr>
                <w:rFonts w:cstheme="minorHAnsi"/>
                <w:sz w:val="20"/>
                <w:szCs w:val="20"/>
                <w:lang w:val="en-GB"/>
              </w:rPr>
              <w:t xml:space="preserve"> (</w:t>
            </w:r>
            <w:r w:rsidRPr="007437CC">
              <w:rPr>
                <w:rFonts w:cstheme="minorHAnsi"/>
                <w:sz w:val="20"/>
                <w:szCs w:val="20"/>
                <w:lang w:val="en-GB"/>
              </w:rPr>
              <w:t>2011</w:t>
            </w:r>
            <w:r w:rsidR="002A0005">
              <w:rPr>
                <w:rFonts w:cstheme="minorHAnsi"/>
                <w:sz w:val="20"/>
                <w:szCs w:val="20"/>
                <w:lang w:val="en-GB"/>
              </w:rPr>
              <w:t>)</w:t>
            </w:r>
            <w:r w:rsidRPr="007437CC">
              <w:rPr>
                <w:rFonts w:cstheme="minorHAnsi"/>
                <w:sz w:val="20"/>
                <w:szCs w:val="20"/>
                <w:lang w:val="en-GB"/>
              </w:rPr>
              <w:t xml:space="preserve"> The efficacy and social validity of a group cognitive behavioural therapy for young migrants from war</w:t>
            </w:r>
            <w:r w:rsidR="008667BD">
              <w:rPr>
                <w:rFonts w:cstheme="minorHAnsi"/>
                <w:sz w:val="20"/>
                <w:szCs w:val="20"/>
                <w:lang w:val="en-GB"/>
              </w:rPr>
              <w:t>–</w:t>
            </w:r>
            <w:r w:rsidRPr="007437CC">
              <w:rPr>
                <w:rFonts w:cstheme="minorHAnsi"/>
                <w:sz w:val="20"/>
                <w:szCs w:val="20"/>
                <w:lang w:val="en-GB"/>
              </w:rPr>
              <w:t xml:space="preserve">affected countries. </w:t>
            </w:r>
            <w:r w:rsidR="007B2D88">
              <w:rPr>
                <w:rFonts w:cstheme="minorHAnsi"/>
                <w:sz w:val="20"/>
                <w:szCs w:val="20"/>
                <w:lang w:val="en-GB"/>
              </w:rPr>
              <w:t>Http</w:t>
            </w:r>
            <w:r w:rsidRPr="007437CC">
              <w:rPr>
                <w:rFonts w:cstheme="minorHAnsi"/>
                <w:sz w:val="20"/>
                <w:szCs w:val="20"/>
                <w:lang w:val="en-GB"/>
              </w:rPr>
              <w:t>s://Trialsearch.Who.Int/Trial2.Aspx?TrialID=ACTRN12611000948998.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4F8BD7B"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0D0937C4"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4EA64" w14:textId="77777777" w:rsidR="007437CC" w:rsidRPr="007437CC" w:rsidRDefault="007437CC" w:rsidP="005C5FFB">
            <w:pPr>
              <w:jc w:val="left"/>
              <w:rPr>
                <w:rFonts w:eastAsia="Times New Roman" w:cstheme="minorHAnsi"/>
                <w:color w:val="473821"/>
                <w:sz w:val="20"/>
                <w:szCs w:val="20"/>
                <w:lang w:eastAsia="en-GB"/>
              </w:rPr>
            </w:pPr>
            <w:r w:rsidRPr="007437CC">
              <w:rPr>
                <w:rFonts w:eastAsia="Times New Roman" w:cstheme="minorHAnsi"/>
                <w:color w:val="473821"/>
                <w:sz w:val="20"/>
                <w:szCs w:val="20"/>
                <w:lang w:eastAsia="en-GB"/>
              </w:rPr>
              <w:fldChar w:fldCharType="begin"/>
            </w:r>
            <w:r w:rsidRPr="007437CC">
              <w:rPr>
                <w:rFonts w:eastAsia="Times New Roman" w:cstheme="minorHAnsi"/>
                <w:color w:val="473821"/>
                <w:sz w:val="20"/>
                <w:szCs w:val="20"/>
                <w:lang w:eastAsia="en-GB"/>
              </w:rPr>
              <w:instrText xml:space="preserve"> ADDIN ZOTERO_ITEM CSL_CITATION {"citationID":"Ll1tQ0hZ","properties":{"formattedCitation":"(ACTRN12616000860460, 2016)","plainCitation":"(ACTRN12616000860460, 2016)","noteIndex":0},"citationItems":[{"id":11225,"uris":["http://zotero.org/users/local/HOx0lX6L/items/C2DQYDQA"],"itemData":{"id":11225,"type":"article-journal","abstract":"INTERVENTION: Intervention involves parental attendance at a brief, group‐based parenting program: Triple P Disobedience Discussion Group. A group‐based program is cost‐effective and can offer a favourable environment in which participants can build connections through interacting with others with shared experiences. The intervention itself will involve parental attendance at a single three‐hour discussion group focused on preventing and managing child misbehaviour, and encouraging positive behaviours. Parents may attend individually or with their partner, however data will be collected from a single caregiver only. The program draws on social learning theory and through utilizing the key principals of the Triple P System, encourages an interactive environment that facilitates open discussion between participants. Up to five groups (with identical content) will be held with approximately 10 participants in each. Two weeks following the intervention, a group‐based two‐hour consultation session will be offered to participants to assist with strategy implementation and discuss concerns and/or questions that may arise following the program. Parents will receive a workbook (that is theirs to keep), and a resource pack (including behaviour monitoring records and positive behaviour charts etc). During the intervention, parents will view powerpoint slides including short video segments. To ensure program fidelity it maintained, accredited program facilitators will follow a detailed presentation guide and will have the content of their sessions monitored using a program checklist. Participants in the intervention group will be known as the \"Start Now\" group. CONDITION: child emotional and behavioural problems parenting confidence parenting practices and behaviour psychological wellbeing sociocultural adaptation and acculturative stress PRIMARY OUTCOME: Parental Acculturative Stress total score as measured by the Riverside Acculturative Stress Inventory (Miller, Kim, &amp; Benet‐Martinez, 2011). Parental Psychological Well‐being as measured by the DASS‐21 (Lovibond &amp; Lovibond, 1995): Total Depression, Anxiety, and Stress symptom scores. Parenting Confidence ‐ total score as measured by the CAPES Parent Efficacy Scale (Morawska et al., 2014). SECONDARY OUTCOME: Child adjustment indicated by the frequency of parent reported emotional and behavioural problems as measured by CAPES‐ Child Adjustment Scale (Morawska et al., 2104). Parental sociocultural adjustment as measured by the Sociocultural Adaptation Scale (Ward &amp; Kennedy, 1999). Parenting behaviour and practices as measured by the The Parenting Scale (Arnold, O’Leary, Wolff, &amp; Acker, 1993) and The Corporal Punishment Questionnaire (adapted from UNICEF Division of Policy and Planning, Multiple Indicator Cluster Survey Manual, 2006). Program satisfaction: assessed using the Client Satisfaction Questionnaire (adapted) (Morawska &amp; Sanders, 2010). INCLUSION CRITERIA: Participant inclusion criteria will specify that participants: (i) are a parent of a 2‐12 year old child, (ii) have lived in Australia no more than five years (iii) can read and understand basic English, and (iv) are over the age of 18 (the age of consent).","archive_location":"rayyan-880630751","container-title":"https://trialsearch.who.int/Trial2.aspx?TrialID=ACTRN12616000860460","journalAbbreviation":"https://trialsearch.who.int/Trial2.aspx?TrialID=ACTRN12616000860460","title":"Efficacy of the Triple P Parenting Intervention for Migrant and Former-Refugee Parents: Randomized Controlled Trial","URL":"https://www.cochranelibrary.com/central/doi/10.1002/central/CN-01837478/full","author":[{"literal":"ACTRN12616000860460"}],"issued":{"date-parts":[["2016"]]}}}],"schema":"https://github.com/citation-style-language/schema/raw/master/csl-citation.json"} </w:instrText>
            </w:r>
            <w:r w:rsidRPr="007437CC">
              <w:rPr>
                <w:rFonts w:eastAsia="Times New Roman" w:cstheme="minorHAnsi"/>
                <w:color w:val="473821"/>
                <w:sz w:val="20"/>
                <w:szCs w:val="20"/>
                <w:lang w:eastAsia="en-GB"/>
              </w:rPr>
              <w:fldChar w:fldCharType="separate"/>
            </w:r>
            <w:r w:rsidRPr="007437CC">
              <w:rPr>
                <w:rFonts w:eastAsia="Times New Roman" w:cstheme="minorHAnsi"/>
                <w:noProof/>
                <w:color w:val="473821"/>
                <w:sz w:val="20"/>
                <w:szCs w:val="20"/>
                <w:lang w:eastAsia="en-GB"/>
              </w:rPr>
              <w:t>(ACTRN12616000860460, 2016)</w:t>
            </w:r>
            <w:r w:rsidRPr="007437CC">
              <w:rPr>
                <w:rFonts w:eastAsia="Times New Roman" w:cstheme="minorHAnsi"/>
                <w:color w:val="47382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050BCAB" w14:textId="6CE45FB1" w:rsidR="007437CC" w:rsidRPr="007437CC" w:rsidRDefault="007437CC" w:rsidP="00DA011B">
            <w:pPr>
              <w:tabs>
                <w:tab w:val="left" w:pos="0"/>
              </w:tabs>
              <w:rPr>
                <w:rFonts w:eastAsia="Times New Roman" w:cstheme="minorHAnsi"/>
                <w:b/>
                <w:bCs/>
                <w:color w:val="000000"/>
                <w:sz w:val="20"/>
                <w:szCs w:val="20"/>
                <w:lang w:eastAsia="en-GB"/>
              </w:rPr>
            </w:pPr>
            <w:r w:rsidRPr="006653BD">
              <w:rPr>
                <w:rFonts w:cstheme="minorHAnsi"/>
                <w:b/>
                <w:bCs/>
                <w:sz w:val="20"/>
                <w:szCs w:val="20"/>
              </w:rPr>
              <w:t>ACTRN12616000860460</w:t>
            </w:r>
            <w:r w:rsidR="00A844B5">
              <w:rPr>
                <w:rFonts w:cstheme="minorHAnsi"/>
                <w:sz w:val="20"/>
                <w:szCs w:val="20"/>
              </w:rPr>
              <w:t xml:space="preserve"> (</w:t>
            </w:r>
            <w:r w:rsidRPr="007437CC">
              <w:rPr>
                <w:rFonts w:cstheme="minorHAnsi"/>
                <w:sz w:val="20"/>
                <w:szCs w:val="20"/>
              </w:rPr>
              <w:t>2016</w:t>
            </w:r>
            <w:r w:rsidR="002A0005">
              <w:rPr>
                <w:rFonts w:cstheme="minorHAnsi"/>
                <w:sz w:val="20"/>
                <w:szCs w:val="20"/>
              </w:rPr>
              <w:t>)</w:t>
            </w:r>
            <w:r w:rsidRPr="007437CC">
              <w:rPr>
                <w:rFonts w:cstheme="minorHAnsi"/>
                <w:sz w:val="20"/>
                <w:szCs w:val="20"/>
              </w:rPr>
              <w:t xml:space="preserve"> Efficacy of the Triple P Parenting Intervention for Migrant and Former</w:t>
            </w:r>
            <w:r w:rsidR="008667BD">
              <w:rPr>
                <w:rFonts w:cstheme="minorHAnsi"/>
                <w:sz w:val="20"/>
                <w:szCs w:val="20"/>
              </w:rPr>
              <w:t>–</w:t>
            </w:r>
            <w:r w:rsidRPr="007437CC">
              <w:rPr>
                <w:rFonts w:cstheme="minorHAnsi"/>
                <w:sz w:val="20"/>
                <w:szCs w:val="20"/>
              </w:rPr>
              <w:t xml:space="preserve">Refugee Parents: Randomized Controlled Trial. </w:t>
            </w:r>
            <w:r w:rsidR="007B2D88">
              <w:rPr>
                <w:rStyle w:val="Emphasis"/>
                <w:rFonts w:cstheme="minorHAnsi"/>
                <w:sz w:val="20"/>
                <w:szCs w:val="20"/>
              </w:rPr>
              <w:t>Http</w:t>
            </w:r>
            <w:r w:rsidRPr="007437CC">
              <w:rPr>
                <w:rStyle w:val="Emphasis"/>
                <w:rFonts w:cstheme="minorHAnsi"/>
                <w:sz w:val="20"/>
                <w:szCs w:val="20"/>
              </w:rPr>
              <w:t>s://Trialsearch.Who.Int/Trial2.Aspx?TrialID=ACTRN12616000860460</w:t>
            </w:r>
            <w:r w:rsidRPr="007437CC">
              <w:rPr>
                <w:rFonts w:cstheme="minorHAnsi"/>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2CAC1"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498B3C2A"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5AD122D"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{"citationID":"dKRjmyI7","properties":{"formattedCitation":"(ACTRN12617001452381, 2017)","plainCitation":"(ACTRN12617001452381, 2017)","noteIndex":0},"citationItems":[{"id":10769,"uris":["http://zotero.org/users/local/HOx0lX6L/items/46YHBLG6"],"itemData":{"id":10769,"type":"article-journal","abstract":"INTERVENTION: The proposed project will involve a two‐armed, randomized, double‐blind RCT with a 2 (treatment conditions) x 4 (assessment points) factorial design, conducted amongst Chin, Kachin, and Rohingyas in Malaysia. Persons of refugee background agreeing to participate will be recruited from the epidemiological study (PUIRBHC0130) at that site and randomly allocated to either Integrated ADAPT Therapy (IAT) or Problem Management Plus (PM+). Novel studies published by Alvin Tay based on these inquiries (Tay, Rees, Chan, Kareth, &amp; Silove, 2015; Tay, Rees, Chen, Kareth, Lahe, et al., 2015) show that the disruptions of the psychosocial systems underpinning the ADAPT model play an important role in shaping mental health and adaptation outcomes and contribute (in concert with past trauma and adversity) not only to a wide array of comorbid mental disorders (CMDs) but also to difficulties in functioning and capacity to adapt to the new environment. Drawing on established Cognitive Behavioural Therapy (CBT) and problem‐solving principles and techniques, IAT is based on the psychosocial domains of the ADAPT model (safety/security, bonds/networks, access to justice, roles/identities, and existential meaning) and designed to be grounded in the culture and context of displacement of individual refugee groups given their appropriateness, ease‐of‐delivery, flexibility, and effectiveness. A manualized protocol of IAT developed by Dr Tay will be adapted to the history, culture, language, terminology, context of each refugee group. The manual describes in detail the rationale underlying IAT, the steps involved in applying IAT, the use of psychotherapeutic approaches in addressing adaptive issues faced by refugees, clinical vignettes and scenarios, sample exercises and homework. Procedure: Recruitment: Dr Tay has conducted extensive consultations with academic partners, community leaders and members of the Chin, Kachin, and Rohingya communities to assess the feasibility and acceptability of the proposed project since 2013. Based on consensus from refugee communities, we intend to use a systematic informant‐driven sampling method applying the following sequence: 1. community personnel who have received training will provide specific information about the nature of the project at weekly community meetings at community centers (attended by a large portion of refugees). Individual attendees who seek out additional information about voluntarily at the end of the meeting will be provided with as much detail as possible. 2. In addition, in their routine visits to all households (based on the comprehensive record of all residents), community leaders will include information about the project in discussions with residents, answering all questions and queries. 3. Those who consent to further contact will be phoned or visited by team workers who will explain the details of the study further and seek consent for potential participants to complete the tablet‐based screening measures. Persons who wish further time to consider consent, will be given ample opportunity to do so. 4. Those who meet criteria for the intervention will be followed up by phone or home visits (depending on participant preference) to clarify further questions, concerns and expectations, and to consent if they so wish. If participants appeared ambivalent, they will be given sufficient time to consider their participation and our workers will follow up and re‐approach if necessary. Our workers are trained specifically to ensure that there is no perceived duress in relation to participation at each step of the process, the emphasis being on respect for privacy and autonomy. At all times, participants will be assured by the community worker that their their decision and right to withdraw at any time will not have any adverse impact on their status, their asylum application, or the services to which they are entitled as refugees. In addition, participants are granted the full right to withdraw from the study at any point over the course of the intervention without any adverse consequence. 5. As indicated, one randomized, participants will attend the interventions at established NGO community centres where they are used to attending, places of safety given the provision of Malaysian law affording designated NGOs legal immunity against government interference. Training in delivery of intervention: The therapy will be administered individually by trained counsellors trained and supervised by psychologists. Pre‐treatment assessments: will be conducted by an assessment team blind to the treatment condition. Research team will apply a stringent procedure to ensure that participants and counsellors are concealed from the study objectives. Treatment: IAT: individuals assigned to IAT will receive 6x1 hour sessions provided on a weekly basis. The sessions involve: (1) overview of the ADAPT model and refugee adaptation; (2) safety and security; (3) disrupted bond CONDITION: Adaptive distress Anxiety Complicated Grief Depression Explosive anger Post Traumatic Stress Disorder PRIMARY OUTCOME: Interpersonal functioning: will be assessed using the Inventory of Interpersonal Problems Short Form, a brief index of individuals’ self‐reported difficulties in interpersonal relationships (Barkham, Hardy, &amp; Startup, 1996). ; Mental disorders will be assessed using the Revised Harvard Trauma Questionnaire and the Refugee Mental Health Assessment Package (R‐MHAP). ; ; The mental disorder categories/reactions assessed include: post‐traumatic stress disorder (PTSD)/Complex‐PTSD, depression, generalized anxiety disorder, panic disorder, complicated grief, and intermittent explosive disorder. mental disorder categories/reactions assessed include: post‐traumatic stress disorder (PTSD), depression, generalized anxiety disorder, complicated grief, psychotic symptoms, adult separation anxiety disorder, and intermittent explosive disorder. ; Resilience: will be assessed using an inventory of locally identified indicators of resilience including those identified from the literature (e.g., personal competence, tolerance of negative affect, acceptance of change, sense of control) ‐ Composite outcome SECONDARY OUTCOME: Anticipatory traumatic stress will be assessed using a brief index drawing on our previous research in Timor‐Leste. (Tay, Rees, Chen, Kareth, Silove, 2015) Attachment styles will be assessed using Close Relationship Scale (Wei, Russell, Mallinckrodt, &amp; Vogel, 2007). Functionality: will be assessed using the abbreviated version of the World Health Organization Disability Assessment Schedule (WHO‐DAS) (Ustun et al.,2010) ; Sense of injustice will be assessed using a brief index of moral injury (Nash et al., 2013). INCLUSION CRITERIA: The sample will comprise adults (18 years of age or older) who are members of the Chin, Kachin, and Rohingya communities. Inclusion criteria are (a) witnessed or experienced a traumatic event; (b) met criteria of at least one current mental disorder assessed (post‐traumatic stress disorder (PTSD)/Complex‐PTSD, major depressive disorder and generalized anxiety disorder; Algorithms based on DSM‐5 and ICD‐11 criteria will be used to generate symptom based case assignments following the international diagnostic systems. (c) at least one symptom of adaptive distress associated with each of the five psychosocial domains indexed using the ADAPT measure.","archive_location":"rayyan-880630747","container-title":"https://trialsearch.who.int/Trial2.aspx?TrialID=ACTRN12617001452381","journalAbbreviation":"https://trialsearch.who.int/Trial2.aspx?TrialID=ACTRN12617001452381","title":"Randomised Controlled Trial of Integrated Adapt Therapy vs Problem Management Plus to strengthen resilience and adaptive capacity and reduce posttraumatic comorbidities in refugees exposed to war-related traumatic events and adversity","URL":"https://www.cochranelibrary.com/central/doi/10.1002/central/CN-01894894/full","author":[{"literal":"ACTRN12617001452381"}],"issued":{"date-parts":[["2017"]]}}}],"schema":"https://github.com/citation-style-language/schema/raw/master/csl-citation.json"}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(ACTRN12617001452381, 2017)</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B9F161F" w14:textId="4C11823D" w:rsidR="007437CC" w:rsidRPr="007437CC" w:rsidRDefault="007437CC" w:rsidP="00241E73">
            <w:pPr>
              <w:pStyle w:val="Bibliography"/>
              <w:tabs>
                <w:tab w:val="left" w:pos="0"/>
              </w:tabs>
              <w:spacing w:line="240" w:lineRule="auto"/>
              <w:ind w:left="0" w:firstLine="0"/>
              <w:rPr>
                <w:rFonts w:cstheme="minorHAnsi"/>
                <w:sz w:val="20"/>
                <w:szCs w:val="20"/>
                <w:lang w:val="en-GB"/>
              </w:rPr>
            </w:pPr>
            <w:r w:rsidRPr="006653BD">
              <w:rPr>
                <w:rFonts w:cstheme="minorHAnsi"/>
                <w:b/>
                <w:bCs/>
                <w:sz w:val="20"/>
                <w:szCs w:val="20"/>
                <w:lang w:val="en-GB"/>
              </w:rPr>
              <w:t>ACTRN12617001452381</w:t>
            </w:r>
            <w:r w:rsidR="00A844B5">
              <w:rPr>
                <w:rFonts w:cstheme="minorHAnsi"/>
                <w:sz w:val="20"/>
                <w:szCs w:val="20"/>
                <w:lang w:val="en-GB"/>
              </w:rPr>
              <w:t xml:space="preserve"> (</w:t>
            </w:r>
            <w:r w:rsidRPr="007437CC">
              <w:rPr>
                <w:rFonts w:cstheme="minorHAnsi"/>
                <w:sz w:val="20"/>
                <w:szCs w:val="20"/>
                <w:lang w:val="en-GB"/>
              </w:rPr>
              <w:t>2017</w:t>
            </w:r>
            <w:r w:rsidR="002A0005">
              <w:rPr>
                <w:rFonts w:cstheme="minorHAnsi"/>
                <w:sz w:val="20"/>
                <w:szCs w:val="20"/>
                <w:lang w:val="en-GB"/>
              </w:rPr>
              <w:t>)</w:t>
            </w:r>
            <w:r w:rsidRPr="007437CC">
              <w:rPr>
                <w:rFonts w:cstheme="minorHAnsi"/>
                <w:sz w:val="20"/>
                <w:szCs w:val="20"/>
                <w:lang w:val="en-GB"/>
              </w:rPr>
              <w:t xml:space="preserve"> Randomised Controlled Trial of Integrated Adapt Therapy vs Problem Management Plus to strengthen resilience and adaptive capacity and reduce posttraumatic comorbidities in refugees exposed to war</w:t>
            </w:r>
            <w:r w:rsidR="008667BD">
              <w:rPr>
                <w:rFonts w:cstheme="minorHAnsi"/>
                <w:sz w:val="20"/>
                <w:szCs w:val="20"/>
                <w:lang w:val="en-GB"/>
              </w:rPr>
              <w:t>–</w:t>
            </w:r>
            <w:r w:rsidRPr="007437CC">
              <w:rPr>
                <w:rFonts w:cstheme="minorHAnsi"/>
                <w:sz w:val="20"/>
                <w:szCs w:val="20"/>
                <w:lang w:val="en-GB"/>
              </w:rPr>
              <w:t xml:space="preserve">related traumatic events and adversity. </w:t>
            </w:r>
            <w:r w:rsidR="007B2D88">
              <w:rPr>
                <w:rFonts w:cstheme="minorHAnsi"/>
                <w:sz w:val="20"/>
                <w:szCs w:val="20"/>
                <w:lang w:val="en-GB"/>
              </w:rPr>
              <w:t>Http</w:t>
            </w:r>
            <w:r w:rsidRPr="007437CC">
              <w:rPr>
                <w:rFonts w:cstheme="minorHAnsi"/>
                <w:sz w:val="20"/>
                <w:szCs w:val="20"/>
                <w:lang w:val="en-GB"/>
              </w:rPr>
              <w:t>s://Trialsearch.Who.Int/Trial2.Aspx?TrialID=ACTRN12617001452381.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12091EF"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750D45CE" w14:textId="77777777" w:rsidTr="005C5FFB">
        <w:trPr>
          <w:trHeight w:val="300"/>
        </w:trPr>
        <w:tc>
          <w:tcPr>
            <w:tcW w:w="2269" w:type="dxa"/>
            <w:tcBorders>
              <w:top w:val="nil"/>
              <w:left w:val="single" w:sz="4" w:space="0" w:color="auto"/>
              <w:bottom w:val="single" w:sz="4" w:space="0" w:color="auto"/>
              <w:right w:val="single" w:sz="4" w:space="0" w:color="auto"/>
            </w:tcBorders>
            <w:shd w:val="clear" w:color="000000" w:fill="FFFFFF"/>
            <w:noWrap/>
            <w:vAlign w:val="center"/>
            <w:hideMark/>
          </w:tcPr>
          <w:p w14:paraId="7D8FF5E4"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{"citationID":"W1O5MFMk","properties":{"formattedCitation":"(ACTRN12618001664235, 2018)","plainCitation":"(ACTRN12618001664235, 2018)","noteIndex":0},"citationItems":[{"id":10741,"uris":["http://zotero.org/users/local/HOx0lX6L/items/2A7SNHW2"],"itemData":{"id":10741,"type":"article-journal","abstract":"INTERVENTION: There are two active arms to this trial. Arm 1: Neurofeedback integrated with trauma counselling; ‘neurofeedback therapy’. Arm 2: A ‘lifestyle enhancement intervention’ involving trauma counselling, nutrition and exercise therapy. Both treatment arms will participate in 30 x 1 hour sessions, scheduled at two per week for 15 weeks. Both interventions will be delivered individually and face‐to‐face, onsite at STARTTS’s neurofeedback/counselling rooms. Adherence will be measured as number of sessions attended. Attendance, intervention and session length are recorded by the clinician as part of routine care. For Neurofeedback Therapy (NFT), each of the 30 sessions will include approximately 20mins of neurofeedback training integrated with 40 mins of counselling. Neurofeedback training is a non‐invasive method of modifying brainwave patterns using principles of behavioural learning. Brain activity is measured using an electroencephalograph (EEG) and is shown to the trainee via a simple signal (visual or auditory) to indicate to them when their brain is producing the desired activity. Over sessions new patterns are strengthened, increasing mental flexibility for processing situations in a more self‐serving way. Training protocols are chosen based on symptoms and whole‐brain quantitative EEG recordings. The most common protocols used as interventions for trauma, hyperarousal and anxiety, involve enhancing Sensory Motor Rhythm (SMR) (12‐15Hz across the sensory‐motor cortex or Cz/C4) or alpha activity (8‐10Hz, right parietal and temporal regions). Current best practice suggests that treatment protocols should be personalized to address specific deviating EEG patterns. Counselling (part of both NFT and LEI arms) Counselling delivered at STARTTS tailored for the special needs of refugees and draws on current research and clinical experience. A variety of therapy modalities will be used according to the presentation of the client and the background of the clinician. Methods include case management, psychoeducation, mindfulness, acceptance and commitment therapy, grief counselling and cognitive therapy. Neurofeedback therapy will be delivered by psychologists who have experience and training with neurofeedback and trauma counselling with this population. CONDITION: Posttraumatic Stress Disorder (PTSD) PRIMARY OUTCOME: Group difference in anxiety and depression symptoms post‐intervention measured using the Hopkins Symptom Questionnaire Group difference in posttraumatic stress symptom severity post‐intervention measured using the Harvard Trauma Questionnaire, Part 4: Symptoms (1‐16) ; Group difference in sleep quality post‐intervention measured using the Insomnia Severity Index SECONDARY OUTCOME: Group differences in cognitive control indicated by a) EEG measured event‐related potentials (ERPs) and b) behavioural performance, recorded simultaneously while completing a Visual Continuous Performance Task. This task also probes working memory, sustained attention, and response to novelty. Group differences in cognitive control post‐intervention measured using backwards digit span Group differences in emotion processing post‐intervention measured using event‐related potential (ERPs) elicited by facial expressions of emotion (fear, sadness, anger, disgust, happiness and neutral) presented during EEG recording. Group differences in functioning post‐intervention as measured by the Sheehan Disability Scale Group differences in resting state power spectra post‐intervention as measured using EEG (eyes‐open, eyes closed) INCLUSION CRITERIA: (1) Exposure to refugee related trauma (2) Meet criteria for PTSD","archive_location":"rayyan-880630693","container-title":"https://trialsearch.who.int/Trial2.aspx?TrialID=ACTRN12618001664235","journalAbbreviation":"https://trialsearch.who.int/Trial2.aspx?TrialID=ACTRN12618001664235","title":"Evaluating an EEG neurofeedback intervention for posttraumatic stress disorder in adult refugees","URL":"https://www.cochranelibrary.com/central/doi/10.1002/central/CN-01905339/full","author":[{"literal":"ACTRN12618001664235"}],"issued":{"date-parts":[["2018"]]}}}],"schema":"https://github.com/citation-style-language/schema/raw/master/csl-citation.json"}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(ACTRN12618001664235, 2018)</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16D9157B" w14:textId="5CECAD59" w:rsidR="007437CC" w:rsidRPr="007437CC" w:rsidRDefault="007437CC" w:rsidP="00241E73">
            <w:pPr>
              <w:tabs>
                <w:tab w:val="left" w:pos="0"/>
              </w:tabs>
              <w:rPr>
                <w:rFonts w:eastAsia="Times New Roman" w:cstheme="minorHAnsi"/>
                <w:color w:val="000000"/>
                <w:sz w:val="20"/>
                <w:szCs w:val="20"/>
                <w:lang w:eastAsia="en-GB"/>
              </w:rPr>
            </w:pPr>
            <w:r w:rsidRPr="00D05DDE">
              <w:rPr>
                <w:rFonts w:eastAsia="Times New Roman" w:cstheme="minorHAnsi"/>
                <w:b/>
                <w:bCs/>
                <w:color w:val="000000"/>
                <w:sz w:val="20"/>
                <w:szCs w:val="20"/>
                <w:lang w:eastAsia="en-GB"/>
              </w:rPr>
              <w:t>ACTRN12618001664235</w:t>
            </w:r>
            <w:r w:rsidR="00A844B5">
              <w:rPr>
                <w:rFonts w:eastAsia="Times New Roman" w:cstheme="minorHAnsi"/>
                <w:color w:val="000000"/>
                <w:sz w:val="20"/>
                <w:szCs w:val="20"/>
                <w:lang w:eastAsia="en-GB"/>
              </w:rPr>
              <w:t xml:space="preserve"> (</w:t>
            </w:r>
            <w:r w:rsidRPr="007437CC">
              <w:rPr>
                <w:rFonts w:eastAsia="Times New Roman" w:cstheme="minorHAnsi"/>
                <w:color w:val="000000"/>
                <w:sz w:val="20"/>
                <w:szCs w:val="20"/>
                <w:lang w:eastAsia="en-GB"/>
              </w:rPr>
              <w:t>2018</w:t>
            </w:r>
            <w:r w:rsidR="002A0005">
              <w:rPr>
                <w:rFonts w:eastAsia="Times New Roman" w:cstheme="minorHAnsi"/>
                <w:color w:val="000000"/>
                <w:sz w:val="20"/>
                <w:szCs w:val="20"/>
                <w:lang w:eastAsia="en-GB"/>
              </w:rPr>
              <w:t>)</w:t>
            </w:r>
            <w:r w:rsidRPr="007437CC">
              <w:rPr>
                <w:rFonts w:eastAsia="Times New Roman" w:cstheme="minorHAnsi"/>
                <w:color w:val="000000"/>
                <w:sz w:val="20"/>
                <w:szCs w:val="20"/>
                <w:lang w:eastAsia="en-GB"/>
              </w:rPr>
              <w:t xml:space="preserve"> Evaluating an EEG neurofeedback intervention for posttraumatic stress disorder in adult refugees. </w:t>
            </w:r>
            <w:r w:rsidR="007B2D88">
              <w:rPr>
                <w:rFonts w:eastAsia="Times New Roman" w:cstheme="minorHAnsi"/>
                <w:color w:val="000000"/>
                <w:sz w:val="20"/>
                <w:szCs w:val="20"/>
                <w:lang w:eastAsia="en-GB"/>
              </w:rPr>
              <w:t>Http</w:t>
            </w:r>
            <w:r w:rsidRPr="007437CC">
              <w:rPr>
                <w:rFonts w:eastAsia="Times New Roman" w:cstheme="minorHAnsi"/>
                <w:color w:val="000000"/>
                <w:sz w:val="20"/>
                <w:szCs w:val="20"/>
                <w:lang w:eastAsia="en-GB"/>
              </w:rPr>
              <w:t>s://Trialsearch.Who.Int/Trial2.Aspx?TrialID=ACTRN12618001664235.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119C7A8"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62A3D63D"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93BDE82"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{"citationID":"IwZeG0qM","properties":{"formattedCitation":"(ACTRN12618001845224, 2018)","plainCitation":"(ACTRN12618001845224, 2018)","noteIndex":0},"citationItems":[{"id":10929,"uris":["http://zotero.org/users/local/HOx0lX6L/items/PLY8QN8X"],"itemData":{"id":10929,"type":"article-journal","abstract":"INTERVENTION: Intervention: Practices in the intervention arm of the study will undergo specialised family violence training co‐facilitated by a GP trainer and a bilingual/bicultural South Asian family violence caseworker/advocate, based with and managed by an immigrant women's domestic violence service. The training developed with University of Melbourne Department of General Practice, will be delivered by the University of Melbourne GP trainer and caseworker/advocate, for which we will seek RACGP accreditation, will include 2 sessions of 2 hour face‐to‐face (comprising short lectures, role play simulation and discussions, delivered a month apart), plus online resources (including online modules, information pages and videos accessible during training and after as required), reinforced by 3 opportunities over the intervention year for a teleconference case discussion. As part of accreditation, training must be delivered in different formats for which the online resources will be made available on the RACGP website, University of Melbourne and HARMONY websites. This RACGP site requires login to access online resources. The training will teach clinicians cultural competency to: identify family violence symptoms; ask and respond to women with indicators of family violence sensitively; develop women‐centred goals appropriate to women's readiness to make changes; motivational interviewing; trauma‐informed care; discuss strategies to improve safety; document accurately; and refer women to support services. Training also includes how to refer affected children (and abusive partners) to available services. All intervention reception staff will be trained about patient safety and confidentiality. The caseworker/advocate will continue to provide support throughout the year long intervention through: (i) weekly visits with intervention GP clinics for consultation and provide feedback at clinic meetings; (ii) providing casework support (as per inTouch standard family violence cas CONDITION: Family violence;Intimate partner violence;Domestic violence; ; Family violence ; Intimate partner violence ; Domestic violence Public Health ‐ Health service research Public Health ‐ Other public health PRIMARY OUTCOME: Number of referrals of all affected women including south Asian women, from intervention compared with comparison clinics to inTouch immigrant domestic violence service. (Composite primary outcome)[Baseline, 6 months into intervention, 12 months post‐commencement of intervention] Recorded identification of family violence (violence and abuse from partners and/or other family members) of all women including south Asian women, aged 16 years and over on routine GP software of intervention compared with comparison clinics. (Composite primary outcome)[Baseline, 6 months into intervention, 12 months post‐commencement of intervention] SECONDARY OUTCOME: Recorded safety planning by GPs in intervention clinics compared with comparison clinics for all women including south Asian women, experiencing family violence. Anonymised data will collected from medical records using the GrHanite software tool. (Composite secondary outcome)[Baseline, 6 months into intervention, 12 months post‐commencement of intervention] The cost effectiveness of the intervention compared with comparison arm. This will be calculated by measuring cost of the intervention per case of family violence identified, and the cost of the intervention per woman referred to a family violence caseworker/advocate and will be computed from the provider perspective. The cost of the intervention includes the costs of the GP training, best estimate time required for GP consultation plus program costs associated with provision of advocacy services (staff time, travel and office costs). These costs will be collected using our own study‐specific forms. Data on the number of consultations, length and type of consultation will be imputed through extraction via the GrHanite tool, [12 months post‐commencement of intervention] INCLUSION CRITERIA: The inclusion criteria are: a.the GP practice employs at least 1 South Asian bilingual/bicultural GP; b. the practice uses one of two of the most common software programs in Australia (viz., Medical Director or Best Practice) and agrees to the online software program GrHanite(TM) being installed onto their computers to extract anonymised aggregated outcome data.","archive_location":"rayyan-899104572","container-title":"https://trialsearch.who.int/Trial2.aspx?TrialID=ACTRN12618001845224","journalAbbreviation":"https://trialsearch.who.int/Trial2.aspx?TrialID=ACTRN12618001845224","title":"HARMONY - A randomised controlled trial of a GP systems intervention for family violence experienced by South Asian migrant and refugee women and children in Melbourne, Australia","URL":"https://www.cochranelibrary.com/central/doi/10.1002/central/CN-01950985/full","author":[{"literal":"ACTRN12618001845224"}],"issued":{"date-parts":[["2018"]]}}}],"schema":"https://github.com/citation-style-language/schema/raw/master/csl-citation.json"}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(ACTRN12618001845224, 2018)</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8D3DFA5" w14:textId="1DECF002" w:rsidR="007437CC" w:rsidRPr="007437CC" w:rsidRDefault="007437CC" w:rsidP="00241E73">
            <w:pPr>
              <w:pStyle w:val="Bibliography"/>
              <w:tabs>
                <w:tab w:val="left" w:pos="0"/>
              </w:tabs>
              <w:spacing w:line="240" w:lineRule="auto"/>
              <w:ind w:left="0" w:firstLine="0"/>
              <w:rPr>
                <w:rFonts w:cstheme="minorHAnsi"/>
                <w:sz w:val="20"/>
                <w:szCs w:val="20"/>
                <w:lang w:val="en-GB"/>
              </w:rPr>
            </w:pPr>
            <w:r w:rsidRPr="00D05DDE">
              <w:rPr>
                <w:rFonts w:cstheme="minorHAnsi"/>
                <w:b/>
                <w:bCs/>
                <w:sz w:val="20"/>
                <w:szCs w:val="20"/>
                <w:lang w:val="en-GB"/>
              </w:rPr>
              <w:t>ACTRN12618001845224</w:t>
            </w:r>
            <w:r w:rsidR="00A844B5">
              <w:rPr>
                <w:rFonts w:cstheme="minorHAnsi"/>
                <w:sz w:val="20"/>
                <w:szCs w:val="20"/>
                <w:lang w:val="en-GB"/>
              </w:rPr>
              <w:t xml:space="preserve"> (</w:t>
            </w:r>
            <w:r w:rsidRPr="007437CC">
              <w:rPr>
                <w:rFonts w:cstheme="minorHAnsi"/>
                <w:sz w:val="20"/>
                <w:szCs w:val="20"/>
                <w:lang w:val="en-GB"/>
              </w:rPr>
              <w:t>2018</w:t>
            </w:r>
            <w:r w:rsidR="002A0005">
              <w:rPr>
                <w:rFonts w:cstheme="minorHAnsi"/>
                <w:sz w:val="20"/>
                <w:szCs w:val="20"/>
                <w:lang w:val="en-GB"/>
              </w:rPr>
              <w:t>)</w:t>
            </w:r>
            <w:r w:rsidRPr="007437CC">
              <w:rPr>
                <w:rFonts w:cstheme="minorHAnsi"/>
                <w:sz w:val="20"/>
                <w:szCs w:val="20"/>
                <w:lang w:val="en-GB"/>
              </w:rPr>
              <w:t xml:space="preserve"> HARMONY </w:t>
            </w:r>
            <w:r w:rsidR="008667BD">
              <w:rPr>
                <w:rFonts w:cstheme="minorHAnsi"/>
                <w:sz w:val="20"/>
                <w:szCs w:val="20"/>
                <w:lang w:val="en-GB"/>
              </w:rPr>
              <w:t>–</w:t>
            </w:r>
            <w:r w:rsidRPr="007437CC">
              <w:rPr>
                <w:rFonts w:cstheme="minorHAnsi"/>
                <w:sz w:val="20"/>
                <w:szCs w:val="20"/>
                <w:lang w:val="en-GB"/>
              </w:rPr>
              <w:t xml:space="preserve"> A randomised controlled trial of a GP systems intervention for family violence experienced by South Asian migrant and refugee women and children in Melbourne, Australia. </w:t>
            </w:r>
            <w:r w:rsidR="007B2D88">
              <w:rPr>
                <w:rFonts w:cstheme="minorHAnsi"/>
                <w:sz w:val="20"/>
                <w:szCs w:val="20"/>
                <w:lang w:val="en-GB"/>
              </w:rPr>
              <w:t>http</w:t>
            </w:r>
            <w:r w:rsidRPr="007437CC">
              <w:rPr>
                <w:rFonts w:cstheme="minorHAnsi"/>
                <w:sz w:val="20"/>
                <w:szCs w:val="20"/>
                <w:lang w:val="en-GB"/>
              </w:rPr>
              <w:t xml:space="preserve">s://Trialsearch.Who.Int/Trial2.Aspx?TrialID=ACTRN12618001845224.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3377C2E"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outcome</w:t>
            </w:r>
          </w:p>
        </w:tc>
      </w:tr>
      <w:tr w:rsidR="007437CC" w:rsidRPr="007437CC" w14:paraId="68AEA45F"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25EC0B8"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{"citationID":"uur20nRw","properties":{"formattedCitation":"(ACTRN12618001917224, 2018)","plainCitation":"(ACTRN12618001917224, 2018)","noteIndex":0},"citationItems":[{"id":10735,"uris":["http://zotero.org/users/local/HOx0lX6L/items/8CBWHCPB"],"itemData":{"id":10735,"type":"article-journal","abstract":"INTERVENTION: There are two arms to this pilot trial. Arm 1: Early Adolescent Skills for Emotions. Arm 2: Enhanced Treatment as Usual. Therapy is group‐administered once‐weekly for 90 minutes over 7 weeks for young adolescents. In addition, there are 3 fortnightly 90‐minute group sessions that are administered separately for caregivers and occur during the course of the adolescents' program. Early Adolescent Skills for Emotions includes skills in psychoeducation, problem solving, arousal management, behavioural activation, and relapse prevention. The caregiver sessions involve psychoeducation, active listening, quality time, praise, caregiver self‐care and relapse prevention. The duration of the study for any participant will conclude after a post‐intervention assessment, resulting in participation duration of 9 weeks. Therapy is provided by local health workers. CONDITION: Mental Health ‐ Anxiety Mental Health ‐ Depression Mental Health ‐ Other mental health disorders Psychological distress;Depression;Posttraumatic stress disorder; ; Psychological distress ; Depression ; Posttraumatic stress disorder PRIMARY OUTCOME: Psychological distress that are measured by the Pediatric Symptom Checklist[Pretreatment (week 1), and posttreatment (week 9)] SECONDARY OUTCOME: â€¢Caregiver parenting skills as measured by the Alabama Parenting Scale [Pretreatment (week 1), and posttreatment (week 9)] Caregiver psychological distress as measured by Kessler 6[Pretreatment (week 1), and posttreatment (week 9)] Depression that is measured by the Patient Health Questionnaire‐Adolescent.[Pretreatment (week 1), and posttreatment (week 9)] Posttraumatic stress that is measured by The Childrenâ€™s Impact of Events Scale [Pretreatment (week 1), and posttreatment (week 9)] Well‐being as measured by Short Warwick‐Edinburgh Mental Wellbeing Scale [Pretreatment (week 1), and posttreatment (week 9)] INCLUSION CRITERIA: Inclusion criteria are (a) Syrian refugees, (b) Child Psychosocial Distress Screener score of &gt;5, (c) can understand instructions, (d) has a caregiver who can provide informed consent.","archive_location":"rayyan-880630686","container-title":"https://trialsearch.who.int/Trial2.aspx?TrialID=ACTRN12618001917224","journalAbbreviation":"https://trialsearch.who.int/Trial2.aspx?TrialID=ACTRN12618001917224","title":"Pilot Study of Testing Group Psychological Help for Young Adolescent Syrian Refugees in Jordan","URL":"https://www.cochranelibrary.com/central/doi/10.1002/central/CN-01948831/full","author":[{"literal":"ACTRN12618001917224"}],"issued":{"date-parts":[["2018"]]}}}],"schema":"https://github.com/citation-style-language/schema/raw/master/csl-citation.json"}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(ACTRN12618001917224, 2018)</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8143586" w14:textId="5C13E962" w:rsidR="007437CC" w:rsidRPr="007437CC" w:rsidRDefault="007437CC" w:rsidP="00241E73">
            <w:pPr>
              <w:pStyle w:val="Bibliography"/>
              <w:tabs>
                <w:tab w:val="left" w:pos="0"/>
              </w:tabs>
              <w:spacing w:line="240" w:lineRule="auto"/>
              <w:ind w:left="0" w:firstLine="0"/>
              <w:rPr>
                <w:rFonts w:cstheme="minorHAnsi"/>
                <w:sz w:val="20"/>
                <w:szCs w:val="20"/>
                <w:lang w:val="en-GB"/>
              </w:rPr>
            </w:pPr>
            <w:r w:rsidRPr="00D05DDE">
              <w:rPr>
                <w:rFonts w:cstheme="minorHAnsi"/>
                <w:b/>
                <w:bCs/>
                <w:sz w:val="20"/>
                <w:szCs w:val="20"/>
                <w:lang w:val="en-GB"/>
              </w:rPr>
              <w:t>ACTRN12618001917224</w:t>
            </w:r>
            <w:r w:rsidR="00A844B5">
              <w:rPr>
                <w:rFonts w:cstheme="minorHAnsi"/>
                <w:sz w:val="20"/>
                <w:szCs w:val="20"/>
                <w:lang w:val="en-GB"/>
              </w:rPr>
              <w:t xml:space="preserve"> (</w:t>
            </w:r>
            <w:r w:rsidRPr="007437CC">
              <w:rPr>
                <w:rFonts w:cstheme="minorHAnsi"/>
                <w:sz w:val="20"/>
                <w:szCs w:val="20"/>
                <w:lang w:val="en-GB"/>
              </w:rPr>
              <w:t>2018</w:t>
            </w:r>
            <w:r w:rsidR="002A0005">
              <w:rPr>
                <w:rFonts w:cstheme="minorHAnsi"/>
                <w:sz w:val="20"/>
                <w:szCs w:val="20"/>
                <w:lang w:val="en-GB"/>
              </w:rPr>
              <w:t>)</w:t>
            </w:r>
            <w:r w:rsidRPr="007437CC">
              <w:rPr>
                <w:rFonts w:cstheme="minorHAnsi"/>
                <w:sz w:val="20"/>
                <w:szCs w:val="20"/>
                <w:lang w:val="en-GB"/>
              </w:rPr>
              <w:t xml:space="preserve"> Pilot Study of Testing Group Psychological Help for Young Adolescent Syrian Refugees in Jordan. </w:t>
            </w:r>
            <w:r w:rsidR="007B2D88">
              <w:rPr>
                <w:rFonts w:cstheme="minorHAnsi"/>
                <w:sz w:val="20"/>
                <w:szCs w:val="20"/>
                <w:lang w:val="en-GB"/>
              </w:rPr>
              <w:t>Http</w:t>
            </w:r>
            <w:r w:rsidRPr="007437CC">
              <w:rPr>
                <w:rFonts w:cstheme="minorHAnsi"/>
                <w:sz w:val="20"/>
                <w:szCs w:val="20"/>
                <w:lang w:val="en-GB"/>
              </w:rPr>
              <w:t xml:space="preserve">s://Trialsearch.Who.Int/Trial2.Aspx?TrialID=ACTRN12618001917224.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A5637FC"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00952791"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EE4CAF3"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{"citationID":"1iwxs9Ee","properties":{"formattedCitation":"(ACTRN12619000168156, 2019)","plainCitation":"(ACTRN12619000168156, 2019)","noteIndex":0},"citationItems":[{"id":10715,"uris":["http://zotero.org/users/local/HOx0lX6L/items/GTCZGI3H"],"itemData":{"id":10715,"type":"article-journal","abstract":"INTERVENTION: There are two arms to this pilot trial. Arm 1: Problem Management Plus. Arm 2: Enhanced Treatment as Usual. Therapy is group‐administered once‐weekly for 90 minutes over 5 weeks for adults. Problem Management Plus includes skills in psychoeducation, problem solving, arousal management, behavioural activation, and accessing social support. The duration of the study for any participant will conclude after a post‐intervention assessment, resulting in participation duration of 7 weeks. Therapy is provided by trained local health workers. Treatment adherence will be measured by independent assessors observing random sessions, as well as facilitators completing treatment component checklist. CONDITION: Mental Health ‐ Anxiety Mental Health ‐ Depression Mental Health ‐ Other mental health disorders Psychological distress;Depression;Posttraumatic stress disorder; ; Psychological distress ; Depression ; Posttraumatic stress disorder PRIMARY OUTCOME: Anxiety as measured by the Hopkins Symptom Checklist[Pretreatment (week 1), and posttreatment (week 7) ] Depression as measured by the Hopkins Symptom Checklist[Pretreatment (week 1), and posttreatment (week 7) ] SECONDARY OUTCOME: Participant's child's psychological distress as measured by the Pediatric Symptom Checklist[Pretreatment (week 1), and posttreatment (week 7) ] Posttraumatic stress as measured by the Posttraumatic Stress Disorder Checklist[Pretreatment (week 1), and posttreatment (week 7) ] INCLUSION CRITERIA: Inclusion criteria are (a) Syrian refugee residing in Azraq Refugee Camp, (b) aged &gt; 18 years, (c) scores on Kessler‐10 &gt; 15.9 and WHODAS &gt; 16, (c) can understand instructions, (d) Arabic speaking, and (e) has a child between 10‐16 years.","archive_location":"rayyan-880630663","container-title":"https://trialsearch.who.int/Trial2.aspx?TrialID=ACTRN12619000168156","journalAbbreviation":"https://trialsearch.who.int/Trial2.aspx?TrialID=ACTRN12619000168156","title":"Pilot Study of Testing Group Psychological Help for Syrian Refugees in Jordan","URL":"https://www.cochranelibrary.com/central/doi/10.1002/central/CN-01950417/full","author":[{"literal":"ACTRN12619000168156"}],"issued":{"date-parts":[["2019"]]}}}],"schema":"https://github.com/citation-style-language/schema/raw/master/csl-citation.json"}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(ACTRN12619000168156, 2019)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A4A781B" w14:textId="648803C4" w:rsidR="007437CC" w:rsidRPr="007437CC" w:rsidRDefault="007437CC" w:rsidP="00241E73">
            <w:pPr>
              <w:pStyle w:val="Bibliography"/>
              <w:tabs>
                <w:tab w:val="left" w:pos="0"/>
              </w:tabs>
              <w:spacing w:line="240" w:lineRule="auto"/>
              <w:ind w:left="0" w:firstLine="0"/>
              <w:rPr>
                <w:rFonts w:cstheme="minorHAnsi"/>
                <w:sz w:val="20"/>
                <w:szCs w:val="20"/>
                <w:lang w:val="en-GB"/>
              </w:rPr>
            </w:pPr>
            <w:r w:rsidRPr="00D05DDE">
              <w:rPr>
                <w:rFonts w:cstheme="minorHAnsi"/>
                <w:b/>
                <w:bCs/>
                <w:sz w:val="20"/>
                <w:szCs w:val="20"/>
                <w:lang w:val="en-GB"/>
              </w:rPr>
              <w:t>ACTRN12619000168156</w:t>
            </w:r>
            <w:r w:rsidR="00A844B5">
              <w:rPr>
                <w:rFonts w:cstheme="minorHAnsi"/>
                <w:sz w:val="20"/>
                <w:szCs w:val="20"/>
                <w:lang w:val="en-GB"/>
              </w:rPr>
              <w:t xml:space="preserve"> (</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Pilot Study of Testing Group Psychological Help for Syrian Refugees in Jordan. </w:t>
            </w:r>
            <w:r w:rsidR="007B2D88">
              <w:rPr>
                <w:rFonts w:cstheme="minorHAnsi"/>
                <w:sz w:val="20"/>
                <w:szCs w:val="20"/>
                <w:lang w:val="en-GB"/>
              </w:rPr>
              <w:t>Http</w:t>
            </w:r>
            <w:r w:rsidRPr="007437CC">
              <w:rPr>
                <w:rFonts w:cstheme="minorHAnsi"/>
                <w:sz w:val="20"/>
                <w:szCs w:val="20"/>
                <w:lang w:val="en-GB"/>
              </w:rPr>
              <w:t>s://Trialsearch.Who.Int/Trial2.Aspx?TrialID=ACTRN12619000168156.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5EEADFB"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47A44E4B"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51B8DAF"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{"citationID":"GEBpf0N7","properties":{"formattedCitation":"(ACTRN12619000340134, 2019)","plainCitation":"(ACTRN12619000340134, 2019)","noteIndex":0},"citationItems":[{"id":10709,"uris":["http://zotero.org/users/local/HOx0lX6L/items/XFQEM9RX"],"itemData":{"id":10709,"type":"article-journal","abstract":"INTERVENTION: There are two arms to this pilot trial. Arm 1: Group Problem Management Plus. Arm 2: Enhanced Treatment as Usual. Therapy is group‐administered once‐weekly for 90 minutes over 5 weeks for adult Syrian refugees. Group Problem Management Plus includes skills in psychoeducation, problem solving, arousal management, behavioural activation, and instruction in social support. Sessions will occur in centres in the Azraq Refugee Camp, Jordan. The duration of the study for any participant will conclude after a post‐intervention assessment, resulting in participation duration of 7 weeks. Therapy is provided by local health workers. CONDITION: Anxiety;Depression;Posttraumatic stress disorder; ; Anxiety ; Depression ; Posttraumatic stress disorder Mental Health ‐ Anxiety Mental Health ‐ Depression Mental Health ‐ Other mental health disorders PRIMARY OUTCOME: Anxiety that is measured by the Hopkins Symptom Checklist [Pretreatment (week 1), and posttreatment (week 6) ] Depression that is measured by the Hopkins Symptom Checklist[Pretreatment (week 1), and posttreatment (week 6) ] SECONDARY OUTCOME: Children's mental health as measured by the Pediatric Symptom Checklist.[Pretreatment (week 1), and posttreatment (week 6) ] Posttraumatic stress disorder as measured by the Posttraumatic Stress Checklist[Pretreatment (week 1), and posttreatment (week 6) ] INCLUSION CRITERIA: Inclusion criteria are (a) Syrian refugees, (b) psychological distress as measured by K10 scores of &gt;16 and impaired functioning as measured by WHODAS score of &gt;17, and (c) can understand instructions.","archive_location":"rayyan-880630656","container-title":"https://trialsearch.who.int/Trial2.aspx?TrialID=ACTRN12619000340134","journalAbbreviation":"https://trialsearch.who.int/Trial2.aspx?TrialID=ACTRN12619000340134","title":"Pilot Study of Testing Group Psychological Help for Adult Syrian Refugees in Jordan","URL":"https://www.cochranelibrary.com/central/doi/10.1002/central/CN-01970072/full","author":[{"literal":"ACTRN12619000340134"}],"issued":{"date-parts":[["2019"]]}}}],"schema":"https://github.com/citation-style-language/schema/raw/master/csl-citation.json"}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(ACTRN12619000340134, 2019)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3D1772A1" w14:textId="57ADF2B3" w:rsidR="007437CC" w:rsidRPr="007437CC" w:rsidRDefault="007437CC" w:rsidP="00241E73">
            <w:pPr>
              <w:pStyle w:val="Bibliography"/>
              <w:tabs>
                <w:tab w:val="left" w:pos="0"/>
              </w:tabs>
              <w:spacing w:line="240" w:lineRule="auto"/>
              <w:ind w:left="0" w:firstLine="0"/>
              <w:rPr>
                <w:rFonts w:cstheme="minorHAnsi"/>
                <w:sz w:val="20"/>
                <w:szCs w:val="20"/>
                <w:lang w:val="en-GB"/>
              </w:rPr>
            </w:pPr>
            <w:r w:rsidRPr="00D05DDE">
              <w:rPr>
                <w:rFonts w:cstheme="minorHAnsi"/>
                <w:b/>
                <w:bCs/>
                <w:sz w:val="20"/>
                <w:szCs w:val="20"/>
                <w:lang w:val="en-GB"/>
              </w:rPr>
              <w:t>ACTRN12619000340134</w:t>
            </w:r>
            <w:r w:rsidR="00A844B5">
              <w:rPr>
                <w:rFonts w:cstheme="minorHAnsi"/>
                <w:sz w:val="20"/>
                <w:szCs w:val="20"/>
                <w:lang w:val="en-GB"/>
              </w:rPr>
              <w:t xml:space="preserve"> (</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Pilot Study of Testing Group Psychological Help for Adult Syrian Refugees in Jordan. </w:t>
            </w:r>
            <w:r w:rsidR="007B2D88">
              <w:rPr>
                <w:rFonts w:cstheme="minorHAnsi"/>
                <w:sz w:val="20"/>
                <w:szCs w:val="20"/>
                <w:lang w:val="en-GB"/>
              </w:rPr>
              <w:t>Http</w:t>
            </w:r>
            <w:r w:rsidRPr="007437CC">
              <w:rPr>
                <w:rFonts w:cstheme="minorHAnsi"/>
                <w:sz w:val="20"/>
                <w:szCs w:val="20"/>
                <w:lang w:val="en-GB"/>
              </w:rPr>
              <w:t xml:space="preserve">s://Trialsearch.Who.Int/Trial2.Aspx?TrialID=ACTRN12619000340134.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79559D6"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4582EFDE"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55C6E23"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{"citationID":"SUX1ey5e","properties":{"formattedCitation":"(ACTRN12619000341123, 2019)","plainCitation":"(ACTRN12619000341123, 2019)","noteIndex":0},"citationItems":[{"id":10697,"uris":["http://zotero.org/users/local/HOx0lX6L/items/4AWDREFW"],"itemData":{"id":10697,"type":"article-journal","abstract":"INTERVENTION: There are two arms to this trial. Arm 1: Early Adolescent Skills for Emotions. Arm 2: Enhanced Treatment as Usual. Therapy is group‐administered once‐weekly for 90 minutes over 7 weeks for young adolescents. In addition, there are 3 fortnightly 90‐minute group sessions that are administered separately for caregivers and occur during the course of the adolescents' program. Early Adolescent Skills for Emotions includes skills in psychoeducation, problem solving, arousal management, behavioural activation, and relapse prevention. The caregiver sessions involve psychoeducation, active listening, quality time, praise, caregiver self‐care and relapse prevention. The duration of the study for any participant will conclude after a 3‐month follow‐up assessment, resulting in participation duration of 20 weeks. Therapy is provided by local health workers. Treatment adherence is checked by supervisor observation and completing intervention checklist. CONDITION: Mental Health ‐ Anxiety Mental Health ‐ Depression Mental Health ‐ Other mental health disorders Psychological distress;Depression;Posttraumatic stress disorder; ; Psychological distress ; Depression ; Posttraumatic stress disorder PRIMARY OUTCOME: Psychological distress that are measured by the Pediatric Symptom Checklist [Pretreatment (week 1), posttreatment (week 9), &amp; 3‐months (12 months as secondary timepoint) ] SECONDARY OUTCOME: Caregiver parenting skills as measured by the Alabama Parenting Scale [Pretreatment (week 1), posttreatment (week 9), &amp; 3‐months (12 months as secondary timepoint) ] Caregiver psychological distress as measured by Kessler 6 [Pretreatment (week 1), posttreatment (week 9), &amp; 3‐months (12 months as secondary timepoint) ] Caregiver report of child's psychological distress that are measured by the Pediatric Symptom Checklist ‐ Caregiver Version[Pretreatment (week 1), posttreatment (week 9), &amp; 3‐months (12 months as secondary timepoint) ] Depression that is measured by the Patient Health Questionnaire‐Adolescent. [Pretreatment (week 1), posttreatment (week 9), &amp; 3‐months (12 months as secondary timepoint) ] Functioning as measured by the Impairment of Daily Functioning Questionnaire [Pretreatment (week 1), posttreatment (week 9), &amp; 3‐months (12 months as secondary timepoint) ] Posttraumatic stress that is measured by The Childrenâ€™s Impact of Events Scale [Pretreatment (week 1), posttreatment (week 9), &amp; 3‐months (12 months as secondary timepoint) ] School attitude as measured by the Psychological Sense of School Membership [Pretreatment (week 1), posttreatment (week 9), &amp; 3‐months (12 months as secondary timepoint) ] Well‐being as measured by Short Warwick‐Edinburgh Mental Wellbeing Scale [Pretreatment (week 1), posttreatment (week 9), &amp; 3‐months (12 months as secondary timepoint) ] INCLUSION CRITERIA: Inclusion criteria are (a) Syrian refugees, (b) Pediatric Symptom Checklist 17 score of 15, (c) can understand instructions, (d) has a caregiver who can provide informed consent.","archive_location":"rayyan-880630650","container-title":"https://trialsearch.who.int/Trial2.aspx?TrialID=ACTRN12619000341123","journalAbbreviation":"https://trialsearch.who.int/Trial2.aspx?TrialID=ACTRN12619000341123","title":"Testing Group Psychological Help for Young Adolescent Syrian Refugees in Jordan","URL":"https://www.cochranelibrary.com/central/doi/10.1002/central/CN-01968791/full","author":[{"literal":"ACTRN12619000341123"}],"issued":{"date-parts":[["2019"]]}}}],"schema":"https://github.com/citation-style-language/schema/raw/master/csl-citation.json"}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(ACTRN12619000341123, 2019)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5F9F4DA" w14:textId="2EACE531" w:rsidR="007437CC" w:rsidRPr="007437CC" w:rsidRDefault="007437CC" w:rsidP="00241E73">
            <w:pPr>
              <w:pStyle w:val="Bibliography"/>
              <w:spacing w:line="240" w:lineRule="auto"/>
              <w:ind w:left="0" w:firstLine="0"/>
              <w:rPr>
                <w:rFonts w:cstheme="minorHAnsi"/>
                <w:sz w:val="20"/>
                <w:szCs w:val="20"/>
                <w:lang w:val="en-GB"/>
              </w:rPr>
            </w:pPr>
            <w:r w:rsidRPr="00D05DDE">
              <w:rPr>
                <w:rFonts w:cstheme="minorHAnsi"/>
                <w:b/>
                <w:bCs/>
                <w:sz w:val="20"/>
                <w:szCs w:val="20"/>
                <w:lang w:val="en-GB"/>
              </w:rPr>
              <w:t>ACTRN12619000341123</w:t>
            </w:r>
            <w:r w:rsidR="00A844B5">
              <w:rPr>
                <w:rFonts w:cstheme="minorHAnsi"/>
                <w:sz w:val="20"/>
                <w:szCs w:val="20"/>
                <w:lang w:val="en-GB"/>
              </w:rPr>
              <w:t xml:space="preserve"> (</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Testing Group Psychological Help for Young Adolescent Syrian Refugees in Jordan. </w:t>
            </w:r>
            <w:r w:rsidR="007B2D88">
              <w:rPr>
                <w:rFonts w:cstheme="minorHAnsi"/>
                <w:sz w:val="20"/>
                <w:szCs w:val="20"/>
                <w:lang w:val="en-GB"/>
              </w:rPr>
              <w:t>Http</w:t>
            </w:r>
            <w:r w:rsidRPr="007437CC">
              <w:rPr>
                <w:rFonts w:cstheme="minorHAnsi"/>
                <w:sz w:val="20"/>
                <w:szCs w:val="20"/>
                <w:lang w:val="en-GB"/>
              </w:rPr>
              <w:t xml:space="preserve">s://Trialsearch.Who.Int/Trial2.Aspx?TrialID=ACTRN12619000341123.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1333B9E"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7C0A5F21"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8FED3"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{"citationID":"94yBzTv1","properties":{"formattedCitation":"(ACTRN12619000381189, 2019)","plainCitation":"(ACTRN12619000381189, 2019)","noteIndex":0},"citationItems":[{"id":11213,"uris":["http://zotero.org/users/local/HOx0lX6L/items/VLRTBI6W"],"itemData":{"id":11213,"type":"article-journal","abstract":"INTERVENTION: This study is a randomised clinical trial with two phases (parallel design). There are 2 active arms in this study: Arm 1‐ Skills Training in Affective and Interpersonal Regulation (STAIR) (phase 1) and Narrative Exposure Therapy (phase 2); Arm 2‐ supportive problem‐solving (control condition; phase 1) and Narrative Exposure Therapy (phase 2). In the STAIR treatment sessions, patients learn skills related to emotion regulation, prior to engaging in exposure therapy for PTSD (Cloitre et al., 2002). STAIR sessions have been specifically adapted to suit the refugee context by the study team. NET is currently the leading evidence‐based trauma‐focused intervention for PTSD relevant to the refugee context (Schauer, Neuner, Elbert, 2011). Both treatment arms will participate in 13x 90 minute sessions, scheduled at once per week over 13 weeks. The first 6 sessions (phase 1) will comprise either STAIR or supportive problem‐solving (SP) treatment sessions and the following 7 will be NET sessions (phase 2). All treatment sessions will be delivered individually in a face‐to‐face format held at the Westmead Institute of Medical Research. The treatment manuals for STAIR and NET have been adapted to suit Arabic‐speaking refugees. The treatment manual for the control condition has been developed specifically for this study and involve supportive problem‐solving techniques. Clinical psychologists trained in the delivery of STAIR, supportive problem‐solving, and NET will facilitate the interventions. Trial therapists will undergo specific training in delivering all treatment sessions including the use of a protocol based treatment manual. The following protocols will be followed to ensure close therapeutic compliance with the treatment manuals used for both the intervention and control conditions: (i) therapists will receive regular clinical supervision; (ii) participant attendance will be recorded by the clinician as part of routine care; (iii) the tr CONDITION: Mental Health ‐ Other mental health disorders Post‐traumatic Stress Disorder; ; Post‐traumatic Stress Disorder PRIMARY OUTCOME: Between‐group differences in change in the severity of symptoms of post traumatic stress disorder (PTSD) as measured by scores on the Clinician Administered PTSD Scale for DSM‐5 (CAPS‐5) and PCL‐5.[Timepoint: Baseline, Post‐treatment (1 week following treatment completion); 3 months follow‐up (3 months following treatment completion), and at 12‐months follow‐up (12 months after treatment completion). The 3‐month follow‐up is the primary time point.] SECONDARY OUTCOME: Between‐group differences in change in relation to the proportion of participants remitted from full PTSD as assessed by the CAPS‐5.[Baseline, Post‐treatment (1 week following treatment completion); 3 months follow‐up (3 months following treatment completion), and at 12‐months follow‐up (12 months after treatment completion). ] Between‐group differences in change in relation to the proportion of participants remitted from subthreshold/full major depressive disorder (MDD) as assessed by the Mini International Neuropsychiatric Interview for DSM‐5 (MINI‐5).[Baseline, Post‐treatment (1 week following treatment completion); 3 months follow‐up (3 months following treatment completion), and at 12‐months follow‐up (12 months after treatment completion).] Between‐group differences in change in scores on the Difficulties in Emotion Regulation Scale indexing participants ability to manage emotions.[Baseline, Phase 1 assessment (completed after completing Phase 1: 6 treatment sessions), Post‐treatment (1 week following treatment completion); 3 months follow‐up (3 months following treatment completion), and at 12‐months follow‐up (12 months after treatment completion).] Between‐group differences in change in scores on the Emotion Regulation Questionnaire indexing participants ability to manage emotions.[Baseline, Phase 1 assessment (completed after completing Phase 1: 6 treatment sessions), Post‐treatment (1 week following treatment completion); 3 months follow‐up (3 months following treatment completion), and at 12‐months follow‐up (12 months after treatment completion).] Between‐group differences in change in scores on the Interpersonal Regulation Questionnaire (IRQ) indexing participants capacity for social emotion regulation.[Baseline, Phase 1 assessment (completed after completing Phase 1: 6 treatment sessions), Post‐treatment (1 week following treatment completion); 3 months follow‐up (3 months following treatment completion), and at 12‐months follow‐up (12 months after treatment completion).] Between‐group differences in change in scores on the White Bear Suppression Inventory indexing participants ability to manage emotions.[Baseline, Phase 1 assessment (completed after completing Phase 1: 6 treatment sessions), Post‐treatment (1 week following treatment completion); 3 months follow‐up (3 months following treatment completion), and at 12‐months follow‐up (12 months after treatment completion).] Between‐group differences in change in scores on the World Health Organisation Quality of Life (WHOQOL‐BREF) indexing participants quality of life.[Baseline, Phase 1 assessment (completed after completing Phase 1: 6 treatment sessions), Post‐treatment (1 week following treatment completion); 3 months follow‐up (3 months following treatment completion), and at 12‐months follow‐up (12 months after treatment completion).] Between‐group differences in change in the severity of anxiety symptoms as measured by scores on the Generalised Anxiety Disorder 7‐ item scale (GAD‐7).[Baseline, Phase 1 assessment (completed after completing Phase 1: 6 treatment sessions), Post‐treatment (1 week following treatment completion); 3 months follow‐up (3 months following treatment completion), and at 12‐months follow‐up (12 months after treatment completion).] Between‐group differences in change in the severity of symptoms of complex post traumatic stress disorder (C‐PTSD) as measured by scores on the International Trauma Questionnaire (ITQ) and the PCL‐5.[Baseline, Phase 1 assessment (completed after completing Phase 1: 6 treatment sessions), Post‐treatment (1 week following treatment completion); 3 months follow‐up (3 months following treatment completion), and at 12‐months follow‐up (12 months after treatment completion).] Between‐group differences in change in the severity of symptoms of major depressive disorder (MDD) as measured by scores on the Beck Depression Inventory (BDI‐II).[Baseline, Phase 1 assessment (completed after completing Phase 1: 6 treatment sessions), Post‐treatment (1 week following treatment completion); 3 months follow‐up (3 months following treatment completion), and at 12‐months follow‐up (12 months after treatment completion).] INCLUSION CRITERIA: Inclusion criteria (i) Aged over 18 years old (ii) A refugee or asylum‐seeker background (iii) Fluent and literate in Arabic (iv) Meet criteria for PTSD diagnosis (according to DSM‐5) (v) If on concurrent pharmacological treatment they will be on a stable dose for one month prior to completing their initial assessment","archive_location":"rayyan-880630657","container-title":"https://trialsearch.who.int/Trial2.aspx?TrialID=ACTRN12619000381189","journalAbbreviation":"https://trialsearch.who.int/Trial2.aspx?TrialID=ACTRN12619000381189","title":"Psychological Treatment of Posttraumatic Stress Disorder in Refugees","URL":"https://www.cochranelibrary.com/central/doi/10.1002/central/CN-01970710/full","author":[{"literal":"ACTRN12619000381189"}],"issued":{"date-parts":[["2019"]]}}}],"schema":"https://github.com/citation-style-language/schema/raw/master/csl-citation.json"}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(ACTRN12619000381189, 2019)</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6494C30F" w14:textId="133C45AA" w:rsidR="007437CC" w:rsidRPr="007437CC" w:rsidRDefault="007437CC" w:rsidP="00DA011B">
            <w:pPr>
              <w:tabs>
                <w:tab w:val="left" w:pos="0"/>
              </w:tabs>
              <w:rPr>
                <w:rFonts w:eastAsia="Times New Roman" w:cstheme="minorHAnsi"/>
                <w:b/>
                <w:bCs/>
                <w:color w:val="000000"/>
                <w:sz w:val="20"/>
                <w:szCs w:val="20"/>
                <w:lang w:eastAsia="en-GB"/>
              </w:rPr>
            </w:pPr>
            <w:r w:rsidRPr="00D05DDE">
              <w:rPr>
                <w:rFonts w:cstheme="minorHAnsi"/>
                <w:b/>
                <w:bCs/>
                <w:sz w:val="20"/>
                <w:szCs w:val="20"/>
              </w:rPr>
              <w:t>ACTRN12619000381189</w:t>
            </w:r>
            <w:r w:rsidR="00A844B5">
              <w:rPr>
                <w:rFonts w:cstheme="minorHAnsi"/>
                <w:sz w:val="20"/>
                <w:szCs w:val="20"/>
              </w:rPr>
              <w:t xml:space="preserve"> (</w:t>
            </w:r>
            <w:r w:rsidRPr="007437CC">
              <w:rPr>
                <w:rFonts w:cstheme="minorHAnsi"/>
                <w:sz w:val="20"/>
                <w:szCs w:val="20"/>
              </w:rPr>
              <w:t>2019</w:t>
            </w:r>
            <w:r w:rsidR="002A0005">
              <w:rPr>
                <w:rFonts w:cstheme="minorHAnsi"/>
                <w:sz w:val="20"/>
                <w:szCs w:val="20"/>
              </w:rPr>
              <w:t>)</w:t>
            </w:r>
            <w:r w:rsidRPr="007437CC">
              <w:rPr>
                <w:rFonts w:cstheme="minorHAnsi"/>
                <w:sz w:val="20"/>
                <w:szCs w:val="20"/>
              </w:rPr>
              <w:t xml:space="preserve"> Psychological Treatment of Posttraumatic Stress Disorder in Refugees. </w:t>
            </w:r>
            <w:r w:rsidR="007B2D88">
              <w:rPr>
                <w:rFonts w:cstheme="minorHAnsi"/>
                <w:i/>
                <w:iCs/>
                <w:sz w:val="20"/>
                <w:szCs w:val="20"/>
              </w:rPr>
              <w:t>Http</w:t>
            </w:r>
            <w:r w:rsidRPr="007437CC">
              <w:rPr>
                <w:rFonts w:cstheme="minorHAnsi"/>
                <w:i/>
                <w:iCs/>
                <w:sz w:val="20"/>
                <w:szCs w:val="20"/>
              </w:rPr>
              <w:t>s://Trialsearch.Who.Int/Trial2.Aspx?TrialID=ACTRN12619000381189</w:t>
            </w:r>
            <w:r w:rsidRPr="007437CC">
              <w:rPr>
                <w:rFonts w:cs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C118F"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7ACE35DC"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0806E"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{"citationID":"y38Ayxua","properties":{"formattedCitation":"(ACTRN12621000189820, 2021)","plainCitation":"(ACTRN12621000189820, 2021)","noteIndex":0},"citationItems":[{"id":11177,"uris":["http://zotero.org/users/local/HOx0lX6L/items/WGFSN944"],"itemData":{"id":11177,"type":"article-journal","abstract":"INTERVENTION: There are two arms to this trial. Arm 1 is the intervention arm, and comprises Stepped Care. Therapy commences with Self‐Help Plus (SH+), which involves once‐weekly 120 minute sessions delivered by a facilitator over 5 weeks delivered and based on audiobooks to groups of 20‐30 people at a time. Participants who are not distressed following SH+ will continue to be assessed but will receive no further assistance. Participants who are distressed at the end of SH+ will be provided with Problem Management Plus (PM+). PM+ is a program developed by the World Health Organization. PM+ involves once‐weekly 120 minute sessions delivered by a facilitator over 5 weeks delivered groups of 8‐10 people at a time. SH+ will teach participants strategies in mindfulness and acceptance strategies. PM+ will teach the following stress coping strategies: anxiety reduction, problem solving, behavioural activation, and accessing social support. Facilitators will be local non‐specialist psychosocial workers trained in Jordan by the authors of SH+ and PM+, and will be supplemented by completion of conducting practice groups under supervision. Sessions will be conducted in clinics in Jordan. Treatment adherence will be assessed by facilitators monitoring session attendance. Arm 1 participants will receive 10 weeks of intervention (5 weeks of SH+ and 5 weeks of PM+ or 5 weeks of SH+ and 5 weeks of monitoring) and 52 weeks of follow‐up assessment, resulting in a total participation duration of 62 weeks. CONDITION: Anxiety;Depression; ; Anxiety ; Depression Mental Health ‐ Anxiety Mental Health ‐ Depression Mental Health ‐ Other mental health disorders PRIMARY OUTCOME: Anxiety and depression represent a composite primary outcome, as measured by the Hopkins Symptom Checklist.[Pretreatment (week 1), post‐SH+ (week 7), post‐PM+ or EUC (week 13) primary follow‐up (week 25), additional follow‐up (week 61).; ; ] SECONDARY OUTCOME: Functioning as measured using the WHO Disability Assessment Scale..[Pretreatment (week 1), post‐SH+ (week 7), post‐PM+ or EUC (week 13) follow‐up (week 25), additional follow‐up (week 61).] Personal problems as measured by the PSYCHLOPS.[Pretreatment (week 1), post‐SH+ (week 7), post‐PM+ or EUC (week 13), follow‐up (week 25), additional follow‐up (week 61).] Posttraumatic stress symptoms as measured by the PTSD Checklist.[Pretreatment (week 1), post‐SH+ (week 7), post‐PM+ or EUC (week 13) follow‐up (week 25), additional follow‐up (week 61).] INCLUSION CRITERIA: Inclusion criteria are: (a) Syrian refugees, (b) aged at least 18 years, (c) K6 score of at least 6, and (d) WHODAS score of at least 16.","archive_location":"rayyan-880630578","container-title":"https://trialsearch.who.int/Trial2.aspx?TrialID=ACTRN12621000189820","journalAbbreviation":"https://trialsearch.who.int/Trial2.aspx?TrialID=ACTRN12621000189820","title":"Effect of a Stepped Care Intervention on Anxiety and Depression In Distressed People in Jordan","URL":"https://www.cochranelibrary.com/central/doi/10.1002/central/CN-02239772/full","author":[{"literal":"ACTRN12621000189820"}],"issued":{"date-parts":[["2021"]]}}}],"schema":"https://github.com/citation-style-language/schema/raw/master/csl-citation.json"}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(ACTRN12621000189820, 2021)</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97BD727" w14:textId="36473C95" w:rsidR="007437CC" w:rsidRPr="007437CC" w:rsidRDefault="007437CC" w:rsidP="005B4EB1">
            <w:pPr>
              <w:pStyle w:val="Bibliography"/>
              <w:spacing w:line="240" w:lineRule="auto"/>
              <w:ind w:left="0" w:firstLine="0"/>
              <w:rPr>
                <w:rFonts w:cstheme="minorHAnsi"/>
                <w:sz w:val="20"/>
                <w:szCs w:val="20"/>
                <w:lang w:val="en-GB"/>
              </w:rPr>
            </w:pPr>
            <w:r w:rsidRPr="00D05DDE">
              <w:rPr>
                <w:rFonts w:cstheme="minorHAnsi"/>
                <w:b/>
                <w:bCs/>
                <w:sz w:val="20"/>
                <w:szCs w:val="20"/>
                <w:lang w:val="en-GB"/>
              </w:rPr>
              <w:t>ACTRN12621000189820</w:t>
            </w:r>
            <w:r w:rsidR="00A844B5" w:rsidRPr="00D05DDE">
              <w:rPr>
                <w:rFonts w:cstheme="minorHAnsi"/>
                <w:b/>
                <w:bCs/>
                <w:sz w:val="20"/>
                <w:szCs w:val="20"/>
                <w:lang w:val="en-GB"/>
              </w:rPr>
              <w:t xml:space="preserve"> </w:t>
            </w:r>
            <w:r w:rsidR="00A844B5">
              <w:rPr>
                <w:rFonts w:cstheme="minorHAnsi"/>
                <w:sz w:val="20"/>
                <w:szCs w:val="20"/>
                <w:lang w:val="en-GB"/>
              </w:rPr>
              <w:t>(</w:t>
            </w:r>
            <w:r w:rsidRPr="007437CC">
              <w:rPr>
                <w:rFonts w:cstheme="minorHAnsi"/>
                <w:sz w:val="20"/>
                <w:szCs w:val="20"/>
                <w:lang w:val="en-GB"/>
              </w:rPr>
              <w:t>2021</w:t>
            </w:r>
            <w:r w:rsidR="002A0005">
              <w:rPr>
                <w:rFonts w:cstheme="minorHAnsi"/>
                <w:sz w:val="20"/>
                <w:szCs w:val="20"/>
                <w:lang w:val="en-GB"/>
              </w:rPr>
              <w:t>)</w:t>
            </w:r>
            <w:r w:rsidRPr="007437CC">
              <w:rPr>
                <w:rFonts w:cstheme="minorHAnsi"/>
                <w:sz w:val="20"/>
                <w:szCs w:val="20"/>
                <w:lang w:val="en-GB"/>
              </w:rPr>
              <w:t xml:space="preserve"> Effect of a Stepped Care Intervention on Anxiety and Depression In Distressed People in Jordan. </w:t>
            </w:r>
            <w:r w:rsidR="007B2D88">
              <w:rPr>
                <w:rFonts w:cstheme="minorHAnsi"/>
                <w:i/>
                <w:iCs/>
                <w:sz w:val="20"/>
                <w:szCs w:val="20"/>
                <w:lang w:val="en-GB"/>
              </w:rPr>
              <w:t>Http</w:t>
            </w:r>
            <w:r w:rsidRPr="007437CC">
              <w:rPr>
                <w:rFonts w:cstheme="minorHAnsi"/>
                <w:i/>
                <w:iCs/>
                <w:sz w:val="20"/>
                <w:szCs w:val="20"/>
                <w:lang w:val="en-GB"/>
              </w:rPr>
              <w:t>s://Trialsearch.Who.Int/Trial2.Aspx?TrialID=ACTRN12621000189820</w:t>
            </w:r>
            <w:r w:rsidRPr="007437CC">
              <w:rPr>
                <w:rFonts w:cstheme="minorHAnsi"/>
                <w:sz w:val="20"/>
                <w:szCs w:val="20"/>
                <w:lang w:val="en-GB"/>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9A8D0"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3F2AB624"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53454"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{"citationID":"4RDNVR4X","properties":{"formattedCitation":"(ACTRN12621001160820, 2021)","plainCitation":"(ACTRN12621001160820, 2021)","noteIndex":0},"citationItems":[{"id":11183,"uris":["http://zotero.org/users/local/HOx0lX6L/items/6TPI3DB3"],"itemData":{"id":11183,"type":"article-journal","abstract":"INTERVENTION: METRA: Module 1: Memory specificity training is a manualized training delivered over five weekly 60‐minute face‐to‐face sessions to groups of 6‐8 adolescents. It is delivered by a group facilitator. Session 1 provides psycho‐education about mental health and memory. Participants practice recalling memories in response to positive and neutral cues, with support from the group facilitator. Session 2 follows the same format with further practice focusing on recalling memories in response to positive and neutral cues. In Session 3, practice in response to negative cues is introduced. Session 4 involves further exercises. Session 5 includes further practice and a summary. Module 1 focuses on everyday remembering. Module 2: Writing for Recovery is a written exposure training that involves 5 weekly face‐to‐face sessions. It is delivered by the same group facilitator that delivered Module 1 and is delivered immediately following Module 1 (i.e., week following last session of Module 1). In the first session, the purpose of Module 2 is outlined. Then the facilitator simply reads the instructions and the participant completes the writing task; writing about their trauma including thoughts and feelings. After 30 minutes, the facilitator instructs the participants to stop writing. This writing task is repeated in the following four sessions. Each session takes 45‐60 minutes. Adherence will be monitored using session attendance checklists. CONDITION: Mental Health ‐ Anxiety Mental Health ‐ Other mental health disorders posttraumatic stress disorder;depression; ; posttraumatic stress disorder ; depression PRIMARY OUTCOME: Self‐reported symptoms of depression ‐ assessed using the Mood and Feeling Questionnaire ‐ Child Self‐report[The primary time point is post‐Module 2 (approx. 10 weeks post‐randomisation); Assessments will be at baseline, post‐Module 1 (approx. 5 weeks post‐randomisation), post‐Module 2 (approx. 10 weeks post‐randomisation) (primary timepoint) and 6‐month follow‐up. ] Self‐reported symptoms of posttraumatic stress disorder (PTSD) ‐ assessed using the Child Revised Impact of Event Scale‐13 [The primary time point is post‐Module 2 (approx. 10 weeks post‐randomisation); Assessments will be at baseline, post‐Module 1 (approx. 5 weeks post‐randomisation), post‐Module 2 (approx. 10 weeks post‐randomisation) (primary timepoint) and 6‐month follow‐up. ; ] SECONDARY OUTCOME: Autobiographical Memory Specificity will be assessed using parallel forms of the Autobiographical Memory Test[Assessments will be at Baseline, post‐Module 1 (approx. 5 weeks post‐randomisation) and post‐Module 2, (approx. 10 weeks post‐randomisation). ; ] Cognitive Avoidance will be assessed using the Cognitive Avoidance Questionnaire[Assessments will be at Baseline, post‐Module 1 (approx. 5 weeks post‐randomisation) and post‐Module 2, (approx. 10 weeks post‐randomisation). ] Internalising/externalising symptoms will be assessed using the Strengths and Difficulties Questionnaire[Assessments will be at Baseline, post‐Module 1 (approx. 5 weeks post‐randomisation), post‐Module 2, (approx. 10 weeks post‐randomisation), 6‐month follow‐up. ] Quality of Life will be assessed using the Youth Quality of Life Short Form[Assessments will be at Baseline, post‐Module 1 (approx. 5 weeks post‐randomisation), post‐Module 2, (approx. 10 weeks post‐randomisation), 6‐month follow‐up. ] Rumination will be assessed using the Childrens Responses Styles Questionnaire[Assessments will be at Baseline, post‐Module 1 (approx. 5 weeks post‐randomisation) and post‐Module 2, (approx. 10 weeks post‐randomisation). ] Symptoms of anxiety will be assessed using the The Revised Children’s Manifest Anxiety Scale[Assessments will be at Baseline, post‐Module 1 (approx. 5 weeks post‐randomisation), post‐Module 2, (approx. 10 weeks post‐randomisation), 6‐month follow‐up. ] INCLUSION CRITERIA: Afghan adolescents aged 10‐19 years with elevated psychological distress. This age range aligns with our pilot work and definitions of ‘adolescent’. As in our pilot studies, elevated psychological distress is defined as &gt;30 on the Persian Child Revised Impact of Event Scale‐13 and/or &gt;25 on the Persian Mood and Feeling Questionnaire.","archive_location":"rayyan-880630586","container-title":"https://trialsearch.who.int/Trial2.aspx?TrialID=ACTRN12621001160820","journalAbbreviation":"https://trialsearch.who.int/Trial2.aspx?TrialID=ACTRN12621001160820","title":"MEmory Training for Recovery- Adolescent (METRA): A brief intervention targeting psychological distress in adolescent refugees","URL":"https://www.cochranelibrary.com/central/doi/10.1002/central/CN-02327243/full","author":[{"literal":"ACTRN12621001160820"}],"issued":{"date-parts":[["2021"]]}}}],"schema":"https://github.com/citation-style-language/schema/raw/master/csl-citation.json"}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(ACTRN12621001160820, 2021)</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0E55AA7" w14:textId="2849179F" w:rsidR="007437CC" w:rsidRPr="007437CC" w:rsidRDefault="007437CC" w:rsidP="005B4EB1">
            <w:pPr>
              <w:pStyle w:val="Bibliography"/>
              <w:spacing w:line="240" w:lineRule="auto"/>
              <w:ind w:left="0" w:firstLine="0"/>
              <w:rPr>
                <w:rFonts w:cstheme="minorHAnsi"/>
                <w:sz w:val="20"/>
                <w:szCs w:val="20"/>
                <w:lang w:val="en-GB"/>
              </w:rPr>
            </w:pPr>
            <w:r w:rsidRPr="00D05DDE">
              <w:rPr>
                <w:rFonts w:cstheme="minorHAnsi"/>
                <w:b/>
                <w:bCs/>
                <w:sz w:val="20"/>
                <w:szCs w:val="20"/>
                <w:lang w:val="en-GB"/>
              </w:rPr>
              <w:t>ACTRN12621001160820</w:t>
            </w:r>
            <w:r w:rsidR="00A844B5">
              <w:rPr>
                <w:rFonts w:cstheme="minorHAnsi"/>
                <w:sz w:val="20"/>
                <w:szCs w:val="20"/>
                <w:lang w:val="en-GB"/>
              </w:rPr>
              <w:t xml:space="preserve"> (</w:t>
            </w:r>
            <w:r w:rsidRPr="007437CC">
              <w:rPr>
                <w:rFonts w:cstheme="minorHAnsi"/>
                <w:sz w:val="20"/>
                <w:szCs w:val="20"/>
                <w:lang w:val="en-GB"/>
              </w:rPr>
              <w:t>2021</w:t>
            </w:r>
            <w:r w:rsidR="002A0005">
              <w:rPr>
                <w:rFonts w:cstheme="minorHAnsi"/>
                <w:sz w:val="20"/>
                <w:szCs w:val="20"/>
                <w:lang w:val="en-GB"/>
              </w:rPr>
              <w:t>)</w:t>
            </w:r>
            <w:r w:rsidRPr="007437CC">
              <w:rPr>
                <w:rFonts w:cstheme="minorHAnsi"/>
                <w:sz w:val="20"/>
                <w:szCs w:val="20"/>
                <w:lang w:val="en-GB"/>
              </w:rPr>
              <w:t xml:space="preserve"> MEmory Training for Recovery</w:t>
            </w:r>
            <w:r w:rsidR="008667BD">
              <w:rPr>
                <w:rFonts w:cstheme="minorHAnsi"/>
                <w:sz w:val="20"/>
                <w:szCs w:val="20"/>
                <w:lang w:val="en-GB"/>
              </w:rPr>
              <w:t>–</w:t>
            </w:r>
            <w:r w:rsidRPr="007437CC">
              <w:rPr>
                <w:rFonts w:cstheme="minorHAnsi"/>
                <w:sz w:val="20"/>
                <w:szCs w:val="20"/>
                <w:lang w:val="en-GB"/>
              </w:rPr>
              <w:t xml:space="preserve"> Adolescent (METRA): A brief intervention targeting psychological distress in adolescent refugees. </w:t>
            </w:r>
            <w:r w:rsidR="007B2D88">
              <w:rPr>
                <w:rFonts w:cstheme="minorHAnsi"/>
                <w:i/>
                <w:iCs/>
                <w:sz w:val="20"/>
                <w:szCs w:val="20"/>
                <w:lang w:val="en-GB"/>
              </w:rPr>
              <w:t>Http</w:t>
            </w:r>
            <w:r w:rsidRPr="007437CC">
              <w:rPr>
                <w:rFonts w:cstheme="minorHAnsi"/>
                <w:i/>
                <w:iCs/>
                <w:sz w:val="20"/>
                <w:szCs w:val="20"/>
                <w:lang w:val="en-GB"/>
              </w:rPr>
              <w:t>s://Trialsearch.Who.Int/Trial2.Aspx?TrialID=ACTRN12621001160820</w:t>
            </w:r>
            <w:r w:rsidRPr="007437CC">
              <w:rPr>
                <w:rFonts w:cstheme="minorHAnsi"/>
                <w:sz w:val="20"/>
                <w:szCs w:val="20"/>
                <w:lang w:val="en-GB"/>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36DDD"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500CD189"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649A5606"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{"citationID":"taN6X9Kn","properties":{"formattedCitation":"(ACTRN12621001731886, 2021)","plainCitation":"(ACTRN12621001731886, 2021)","noteIndex":0},"citationItems":[{"id":10641,"uris":["http://zotero.org/users/local/HOx0lX6L/items/VJ9ZAG8W"],"itemData":{"id":10641,"type":"article-journal","abstract":"INTERVENTION: The Tell Your Story (TYS) is an online intervention specifically designed to reduce mental health stigma and increase help‐seeking in refugees. The TYS intervention was developed by the Refugee Trauma and Recovery Program (RTRP) in collaboration with cultural advisors to optimize cultural sensitivity and relevance. The intervention includes evidence‐based, stigma reduction strategies: social contact, psychoeducation and cognitive re‐appraisal of PTSD symptoms and help‐seeking concerns. This is achieved via short videos, information and interactive activities organized into 12 short modules. Each module has a topic targeting either self‐stigma or help‐seeking and each take approximately 10‐15 minutes to complete. Participants will not be required to complete homework activities outside of the 12 short modules. Tell Your Story was originally created specifically for refugee men. This trial aims to extend the intervention to refugee women. To this end, men and women will complete a gender specific version of Tell Your Story given that stigma presents differently across genders. To account for this, modules are consistent across genders, however some aspects differ. For example, the short videos will feature either refugee men or women depending on the TYS version. The female adaptation was conducted following a literature search, consultation with cultural advisors and clinicians experienced in working with refugees experiencing mental health difficulties. Additionally, modules 11 and 12 are personalized for each participant based on their responses in earlier activities. For example, participants complete a help‐seeking plan which includes the specific help‐seeking benefits they endorsed in module 8. Participants will have access to the intervention fo CONDITION: Mental Health ‐ Other mental health disorders Mental Health Stigma;Post‐Traumatic Stress Disorder; ; Mental Health Stigma ; Post‐Traumatic Stress Disorder PRIMARY OUTCOME: Between‐group differences in change in help‐seeking. This is a composite primary outcome and the following will be included in its measurement:; 1. Help‐seeking behaviour assessed by 1a) an adapted version of the \"Actual Help‐seeking questionnaire (AHSQ)\", 1b) a measure of help‐seeking steps developed for the purposes of this study 1c) as an objective measure of help‐seeking, participants indicate either \"yes\" or \"no\" to a question asking if they would like to receive the contact details of local mental health services.; 2. Help‐seeking intentions assessed by an adapted version of the \"General Help‐seeking questionnaire. (GHSQ)\". [Baseline, post‐intervention (4 weeks since intervention commencement) and follow‐up (3 months since post‐intervention). Note that 1c will just be measured at post‐intervention and follow‐up. Post‐intervention is defined as the primary endpoint. ] Between‐group differences in change in self‐stigma related to PTSD symptoms will be assessed by the 24‐item version of the \"Internalised Stigma of Mental Illness Scale\" (ISMI) adapted to PTSD.[Baseline, post‐intervention (4 weeks since intervention commencement) and follow‐up (3 months since post‐intervention). Post‐intervention is defined as the primary endpoint. ] Between‐group differences in change in self‐stigma related to seeking treatment for mental health problems, assessed with the \"Self‐Stigma of Seeking Help Scale\" (SSOSH). [Baseline, post‐intervention (4 weeks since intervention commencement) and follow‐up (3 months since post‐intervention). Post‐intervention is defined as the primary endpoint. ] SECONDARY OUTCOME: Between group differences in change in future self‐efficacy as assessed by the \"Hope Scale\".[Baseline, post‐intervention (4 weeks since intervention commencement) and follow‐up (3 months since post‐intervention). ] Between group differences in change in help‐seeking beliefs as assessed by the \"Help‐Seeking Beliefs Scale\" developed for the purposes of this study. [Baseline, post‐intervention (4 weeks since intervention commencement) and follow‐up (3 months since post‐intervention). ] Between group differences in change in self‐esteem as assessed by the \"Empowerment Scale\" (self‐esteem/self‐efficacy subscale).[Baseline, post‐intervention (4 weeks since intervention commencement) and follow‐up (3 months since post‐intervention). ] INCLUSION CRITERIA: 1.Refugee or asylum seeker background 2.Ability to read in Arabic 3. At least 18 years old 4. Internet access 5. At least sub‐threshold levels of PTSD (defined as meeting criteria for cluster B intrusive symptoms and at least one other symptom cluster on the PC‐PTSD measure) 6. The presence of self‐stigma relating to mental health or help‐seeking (defined as endorsing a response greater than or equal to 3 on at least one of the items taken from the ISMI or SSOSH)","archive_location":"rayyan-880630541","container-title":"https://trialsearch.who.int/Trial2.aspx?TrialID=ACTRN12621001731886","journalAbbreviation":"https://trialsearch.who.int/Trial2.aspx?TrialID=ACTRN12621001731886","title":"Tell Your Story: Can an Online Intervention Reduce Stigma and Increase Help-Seeking in Refugee Men and Women?","URL":"https://www.cochranelibrary.com/central/doi/10.1002/central/CN-02376257/full","author":[{"literal":"ACTRN12621001731886"}],"issued":{"date-parts":[["2021"]]}}}],"schema":"https://github.com/citation-style-language/schema/raw/master/csl-citation.json"}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(ACTRN12621001731886, 2021)</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FE300F2" w14:textId="27AE42B3" w:rsidR="007437CC" w:rsidRPr="007437CC" w:rsidRDefault="007437CC" w:rsidP="00241E73">
            <w:pPr>
              <w:pStyle w:val="Bibliography"/>
              <w:spacing w:line="240" w:lineRule="auto"/>
              <w:ind w:left="0" w:firstLine="0"/>
              <w:rPr>
                <w:rFonts w:cstheme="minorHAnsi"/>
                <w:sz w:val="20"/>
                <w:szCs w:val="20"/>
                <w:lang w:val="en-GB"/>
              </w:rPr>
            </w:pPr>
            <w:r w:rsidRPr="00D05DDE">
              <w:rPr>
                <w:rFonts w:cstheme="minorHAnsi"/>
                <w:b/>
                <w:bCs/>
                <w:sz w:val="20"/>
                <w:szCs w:val="20"/>
                <w:lang w:val="en-GB"/>
              </w:rPr>
              <w:t>ACTRN12621001731886</w:t>
            </w:r>
            <w:r w:rsidR="00A844B5">
              <w:rPr>
                <w:rFonts w:cstheme="minorHAnsi"/>
                <w:sz w:val="20"/>
                <w:szCs w:val="20"/>
                <w:lang w:val="en-GB"/>
              </w:rPr>
              <w:t xml:space="preserve"> (</w:t>
            </w:r>
            <w:r w:rsidRPr="007437CC">
              <w:rPr>
                <w:rFonts w:cstheme="minorHAnsi"/>
                <w:sz w:val="20"/>
                <w:szCs w:val="20"/>
                <w:lang w:val="en-GB"/>
              </w:rPr>
              <w:t>2021</w:t>
            </w:r>
            <w:r w:rsidR="002A0005">
              <w:rPr>
                <w:rFonts w:cstheme="minorHAnsi"/>
                <w:sz w:val="20"/>
                <w:szCs w:val="20"/>
                <w:lang w:val="en-GB"/>
              </w:rPr>
              <w:t>)</w:t>
            </w:r>
            <w:r w:rsidRPr="007437CC">
              <w:rPr>
                <w:rFonts w:cstheme="minorHAnsi"/>
                <w:sz w:val="20"/>
                <w:szCs w:val="20"/>
                <w:lang w:val="en-GB"/>
              </w:rPr>
              <w:t xml:space="preserve"> Tell Your Story: Can an Online Intervention Reduce Stigma and Increase Help</w:t>
            </w:r>
            <w:r w:rsidR="008667BD">
              <w:rPr>
                <w:rFonts w:cstheme="minorHAnsi"/>
                <w:sz w:val="20"/>
                <w:szCs w:val="20"/>
                <w:lang w:val="en-GB"/>
              </w:rPr>
              <w:t>–</w:t>
            </w:r>
            <w:r w:rsidRPr="007437CC">
              <w:rPr>
                <w:rFonts w:cstheme="minorHAnsi"/>
                <w:sz w:val="20"/>
                <w:szCs w:val="20"/>
                <w:lang w:val="en-GB"/>
              </w:rPr>
              <w:t xml:space="preserve">Seeking in Refugee Men and Women? </w:t>
            </w:r>
            <w:r w:rsidR="007B2D88">
              <w:rPr>
                <w:rFonts w:cstheme="minorHAnsi"/>
                <w:sz w:val="20"/>
                <w:szCs w:val="20"/>
                <w:lang w:val="en-GB"/>
              </w:rPr>
              <w:t>Http</w:t>
            </w:r>
            <w:r w:rsidRPr="007437CC">
              <w:rPr>
                <w:rFonts w:cstheme="minorHAnsi"/>
                <w:sz w:val="20"/>
                <w:szCs w:val="20"/>
                <w:lang w:val="en-GB"/>
              </w:rPr>
              <w:t>s://Trialsearch.Who.Int/Trial2.Aspx?TrialID=ACTRN12621001731886.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2A7F273"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outcome</w:t>
            </w:r>
          </w:p>
        </w:tc>
      </w:tr>
      <w:tr w:rsidR="007437CC" w:rsidRPr="007437CC" w14:paraId="5C242CC2"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F519C"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{"citationID":"2txtSJCp","properties":{"formattedCitation":"(ACTRN12622001048774, 2022)","plainCitation":"(ACTRN12622001048774, 2022)","noteIndex":0},"citationItems":[{"id":11119,"uris":["http://zotero.org/users/local/HOx0lX6L/items/39SYFLYX"],"itemData":{"id":11119,"type":"article-journal","abstract":"INTERVENTION: The intervention used in this study will be the Moral Injury Treatment for Refugees (MIT‐R). The aim of this clinical study is to assess if MIT‐R is effective in reducing post‐traumatic stress disorder symptoms, reducing negative moral emotions (i.e., anger, shame, and guilt) and increasing social functioning in a group of Dari and Farsi‐speaking refugees. MIT‐R was developed in consultation with refugee community leaders and service providers. We drew on evidence‐based strategies from existing interventions focused on moral injury, anger, guilt and shame, as well as interventions adapted to the refugee context. This study will utilise a randomised multiple baseline case series design, where participants will be randomised to a baseline length of 4, 6, or 8 weeks before receiving the intervention. MIT‐R comprises 12 weekly sessions (1.5 hours each session) for individuals and will be delivered online via Zoom. This intervention comprises four phases: Psychoeducation‐ in this phase, participants’ symptoms are normalised and participants learn about the psychological effects of traumatic events and morally injurious events for refugees; Narrative Exposure Therapy: in this phase, participants’ autobiographical narrative is constructed, key morally injurious/traumatic events are identified and processed. Narrative Exposure Therapy is the leading evidence‐based trauma‐focused intervention for PTSD in refugees and has been evaluated in more than 20 studies; Culturally‐Informed Cognitive Therapy: In this phase, moral injury appraisals are situated within participants’ personal and cultural moral frameworks and addressed using evidence‐based cognitive techniques for reducing negative emotions; Reconnecting with Community: In this phase, functional implications of moral injury CONDITION: Mental Health ‐ Other mental health disorders Posttraumatic Stress Disorder;Moral Injury; ; Posttraumatic Stress Disorder ; Moral Injury PRIMARY OUTCOME: Posttraumatic stress symptoms as measured by the Posttraumatic Diagnostic Scale‐5 (PDS‐5). [Baseline (before baseline length allocation), Pre‐treatment (after baseline completion), Post‐treatment and follow‐up (3 months post‐completion of intervention). Additionally, the PDS‐5 is completed weekly throughout the baseline and treatment phases. Post‐treatment is defined as the primary endpoint. ] Posttraumatic stress symptoms as measured by the PTSD Symptom Scale Interview for the DSM‐5 (PSS‐I‐5). [Baseline (before baseline length allocation), Pre‐treatment (after baseline completion), Post‐treatment and follow‐up (3 months post‐completion of intervention). Post‐treatment is defined as the primary endpoint. ] PTSD diagnosis as measured by the PTSD Symptom Scale Interview for the DSM‐5 (PSS‐I‐5).[Baseline (before baseline length allocation), Pre‐treatment (after baseline completion), Post‐treatment and follow‐up (3 months post‐completion of intervention). Post‐treatment is defined as the primary endpoint. ] INCLUSION CRITERIA: Inclusion criteria for participants taking part in this study include: 1. 18 years of age or older 2. PTSD diagnosis (according to DSM‐5) 3. Exposure to a potentially morally injurious experience 4. Elevated trauma‐related anger, shame or guilt 5. From a refugee or asylum seeker background 6. Fluent in Dari or Farsi 7. Access to a smart phone, tablet or computer in order to complete sessions via telehealth on Zoom. SECONDARY OUTCOME: Generalised anger as measured by the Dimensions of Anger Reactions‐5 (DAR‐5).[Baseline (before baseline length allocation), Pre‐treatment (after baseline completion), Post‐treatment and follow‐up (3 months post‐completion of intervention). ] Generalised guilt as measured by the Personal Feelings Questionnaire (PFQ‐2).[Baseline (before baseline length allocation), Pre‐treatment (after baseline completion), Post‐treatment and follow‐up (3 months post‐completion of intervention). ] Generalised shame as measured by the Personal Feelings Questionnaire (PFQ‐2).[Baseline (before baseline length allocation), Pre‐treatment (after baseline completion), Post‐treatment and follow‐up (3 months post‐completion of intervention). ] Moral injury appraisals as measured by the Moral Injury Appraisals Scale (MIAS).[Baseline (before baseline length allocation), Pre‐treatment (after baseline completion), Post‐treatment and follow‐up (3 months post‐completion of intervention). Additionally, two items from the MIAS are completed weekly throughout the baseline and treatment phases. ] Moral injury‐related outcomes as measured by the Moral Injury Outcome Scale (MIOS).[Baseline (before baseline length allocation), Pre‐treatment (after baseline completion), Post‐treatment and follow‐up (3 months post‐completion of intervention). ] Social engagement as measured by the Adapted Social Capital Assessment (SASCAT).[Baseline (before baseline length allocation), Pre‐treatment (after baseline completion), Post‐treatment and follow‐up (3 months post‐completion of intervention). ] Social Functioning as measured by the Brief Inventory of Psychosocial Functioning (BIPF).[Baseline (before baseline length allocation), Pre‐treatment (after baseline completion), Post‐treatment and follow‐up (3 months post‐completion of intervention). ] Social wellbeing as measured by a single item from the WHO Quality of Life Scale (WHOQOL).[Baseline (before baseline length allocation), Pre‐treatment (after baseline completion), Post‐treatment and follow‐up (3 months post‐completion of intervention). Additionally, this item is completed weekly throughout the baseline and treatment phases. ] Trauma‐related anger as measured by a single item indexing trauma‐related anger.[Baseline (before baseline length allocation), Pre‐treatment (after baseline completion), Post‐treatment and follow‐up (3 months post‐completion of intervention). Additionally, this item is completed weekly throughout the baseline and treatment phases. ] Trauma‐related guilt cognitions as measured by the Trauma‐Related Guilt Inventory‐short form (TRGI‐SF).[Baseline (before baseline length allocation), Pre‐treatment (after baseline completion), Post‐treatment and follow‐up (3 months post‐completion of intervention). ] Trauma‐related shame as measured by a single item indexing trauma‐related shame.[Baseline (before baseline length allocation), Pre‐treatment (after baseline completion), Post‐treatment and follow‐up (3 months post‐completion of intervention). Additionally, this item is completed weekly throughout the baseline and treatment phases. ] Trauma‐related shame cognitions as measured by the Trauma‐Related Shame Inventory‐short form (TRSI‐SF).[Baseline (before baseline length allocation), Pre‐treatment (after baseline completion), Post‐treatment and follow‐up (3 months post‐completion of intervention). ]","archive_location":"rayyan-419852950","container-title":"https://trialsearch.who.int/Trial2.aspx?TrialID=ACTRN12622001048774","journalAbbreviation":"https://trialsearch.who.int/Trial2.aspx?TrialID=ACTRN12622001048774","title":"Psychological Treatment of Posttraumatic Stress Disorder and Moral Injury in Refugees","URL":"https://www.cochranelibrary.com/central/doi/10.1002/central/CN-02428941/full","author":[{"literal":"ACTRN12622001048774"}],"issued":{"date-parts":[["2022"]]}}}],"schema":"https://github.com/citation-style-language/schema/raw/master/csl-citation.json"}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(ACTRN12622001048774, 2022)</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A7A832C" w14:textId="65C8A58E" w:rsidR="007437CC" w:rsidRPr="007437CC" w:rsidRDefault="007437CC" w:rsidP="00E23AE9">
            <w:pPr>
              <w:tabs>
                <w:tab w:val="left" w:pos="0"/>
              </w:tabs>
              <w:rPr>
                <w:rFonts w:eastAsia="Times New Roman" w:cstheme="minorHAnsi"/>
                <w:b/>
                <w:bCs/>
                <w:color w:val="000000"/>
                <w:sz w:val="20"/>
                <w:szCs w:val="20"/>
                <w:lang w:eastAsia="en-GB"/>
              </w:rPr>
            </w:pPr>
            <w:r w:rsidRPr="00D05DDE">
              <w:rPr>
                <w:rFonts w:cstheme="minorHAnsi"/>
                <w:b/>
                <w:bCs/>
                <w:color w:val="000000" w:themeColor="text1"/>
                <w:sz w:val="20"/>
                <w:szCs w:val="20"/>
                <w:lang w:val="en-GB"/>
              </w:rPr>
              <w:t>ACTRN12622001048774</w:t>
            </w:r>
            <w:r w:rsidR="00A844B5">
              <w:rPr>
                <w:rFonts w:cstheme="minorHAnsi"/>
                <w:color w:val="000000" w:themeColor="text1"/>
                <w:sz w:val="20"/>
                <w:szCs w:val="20"/>
                <w:lang w:val="en-GB"/>
              </w:rPr>
              <w:t xml:space="preserve"> (</w:t>
            </w:r>
            <w:r w:rsidRPr="007437CC">
              <w:rPr>
                <w:rFonts w:cstheme="minorHAnsi"/>
                <w:color w:val="000000" w:themeColor="text1"/>
                <w:sz w:val="20"/>
                <w:szCs w:val="20"/>
                <w:lang w:val="en-GB"/>
              </w:rPr>
              <w:t>2022</w:t>
            </w:r>
            <w:r w:rsidR="002A0005">
              <w:rPr>
                <w:rFonts w:cstheme="minorHAnsi"/>
                <w:color w:val="000000" w:themeColor="text1"/>
                <w:sz w:val="20"/>
                <w:szCs w:val="20"/>
                <w:lang w:val="en-GB"/>
              </w:rPr>
              <w:t>)</w:t>
            </w:r>
            <w:r w:rsidRPr="007437CC">
              <w:rPr>
                <w:rFonts w:cstheme="minorHAnsi"/>
                <w:color w:val="000000" w:themeColor="text1"/>
                <w:sz w:val="20"/>
                <w:szCs w:val="20"/>
                <w:lang w:val="en-GB"/>
              </w:rPr>
              <w:t xml:space="preserve"> Psychological Treatment of Posttraumatic Stress Disorder and Moral Injury in Refugees. </w:t>
            </w:r>
            <w:r w:rsidR="007B2D88" w:rsidRPr="00F275E6">
              <w:rPr>
                <w:rFonts w:cstheme="minorHAnsi"/>
                <w:color w:val="000000" w:themeColor="text1"/>
                <w:sz w:val="20"/>
                <w:szCs w:val="20"/>
                <w:lang w:val="en-GB"/>
              </w:rPr>
              <w:t>Http</w:t>
            </w:r>
            <w:r w:rsidRPr="00F275E6">
              <w:rPr>
                <w:rFonts w:cstheme="minorHAnsi"/>
                <w:color w:val="000000" w:themeColor="text1"/>
                <w:sz w:val="20"/>
                <w:szCs w:val="20"/>
                <w:lang w:val="en-GB"/>
              </w:rPr>
              <w:t>s://Trialsearch.Who.Int/Trial2.Aspx?TrialID=ACTRN12622001048774.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6FCFC"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36AC88DE"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2D5E6D0" w14:textId="432EF17E"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{"citationID":"OSCIVN5D","properties":{"formattedCitation":"(Ager et al., 2011)","plainCitation":"(Ager et al., 2011)","noteIndex":0},"citationItems":[{"id":10845,"uris":["http://zotero.org/users/local/HOx0lX6L/items/VP42ZU3E"],"itemData":{"id":10845,"type":"article-journal","abstract":"Background: Children in northern Uganda have undergone significant psychosocial stress during the region's lengthy conflict. A Psychosocial Structured Activities (PSSA) program was implemented in 21 schools identified as amongst those most severely affected by conflict-induced displacement across Gulu and Amuru Districts. The PSSA intervention comprised a series of 15 class sessions designed to progressively increase children's resilience through structured activities involving drama, movement, music and art (with additional components addressing parental support and community involvement). Method: Eight schools were selected by random quota sampling from those schools receiving the PSSA intervention. Two hundred and three children were identified in these schools as being scheduled to receive intervention, and were followed up 12 months later following engagement with PSSA activities. A comparison group comprised 200 children selected from schools that had met inclusion criteria for receipt of intervention, but were not scheduled for intervention coverage until later. Preliminary research used participatory focus group methodology to determine local indicators of child well-being as viewed by parents, teachers, and children respectively. Pre- and post- assessments focused on ratings for each child--by parents, teachers and children--with respect to these indicators. Results: Significant increases in ratings of child well-being were observed in both intervention and comparison groups over a 12-month period. However, the well-being of children who had received the PSSA intervention increased significantly more than for children in the comparison group, as judged by child and parent (but not teacher) report. This effect was evident despite considerable loss-to-follow-up at post-testing as a result of return of many households to communities of origin. Conclusion: General improvement in child well-being over a 12-month period suggests that recovery and reconstruction efforts in Northern Uganda following the onset of peace had a substantive impact on the lives of children. However, exposure to the PSSA program had an additional positive impact on child well-being, suggesting its value in post-conflict recovery contexts.","archive_location":"rayyan-880630864","container-title":"Journal of Child Psychology and Psychiatry","ISSN":"0021-9630, 0021-9630","issue":"11","language":"English","page":"1124-1133","title":"The Impact of the School-Based Psychosocial Structured Activities (PSSA) Program on Conflict-Affected Children in Northern Uganda","volume":"52","author":[{"family":"Ager","given":"Alastair"},{"family":"Akesson","given":"Bree"},{"family":"Stark","given":"Lindsay"},{"family":"Flouri","given":"Eirini"},{"family":"Okot","given":"Braxton"},{"family":"McCollister","given":"Faith"},{"family":"Boothby","given":"Neil"}],"issued":{"date-parts":[["2011"]]}}}],"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(Ager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2011)</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1304BFB0" w14:textId="47F4E55B" w:rsidR="007437CC" w:rsidRPr="007437CC" w:rsidRDefault="007437CC" w:rsidP="00241E73">
            <w:pPr>
              <w:tabs>
                <w:tab w:val="left" w:pos="0"/>
              </w:tabs>
              <w:rPr>
                <w:rFonts w:eastAsia="Times New Roman" w:cstheme="minorHAnsi"/>
                <w:b/>
                <w:bCs/>
                <w:color w:val="000000"/>
                <w:sz w:val="20"/>
                <w:szCs w:val="20"/>
                <w:lang w:eastAsia="en-GB"/>
              </w:rPr>
            </w:pPr>
            <w:r w:rsidRPr="00C96123">
              <w:rPr>
                <w:rFonts w:cstheme="minorHAnsi"/>
                <w:b/>
                <w:bCs/>
                <w:sz w:val="20"/>
                <w:szCs w:val="20"/>
                <w:lang w:val="en-GB"/>
              </w:rPr>
              <w:t>Ager A</w:t>
            </w:r>
            <w:r w:rsidR="002A0005" w:rsidRPr="00C96123">
              <w:rPr>
                <w:rFonts w:cstheme="minorHAnsi"/>
                <w:b/>
                <w:bCs/>
                <w:sz w:val="20"/>
                <w:szCs w:val="20"/>
                <w:lang w:val="en-GB"/>
              </w:rPr>
              <w:t>,</w:t>
            </w:r>
            <w:r w:rsidRPr="00C96123">
              <w:rPr>
                <w:rFonts w:cstheme="minorHAnsi"/>
                <w:b/>
                <w:bCs/>
                <w:sz w:val="20"/>
                <w:szCs w:val="20"/>
                <w:lang w:val="en-GB"/>
              </w:rPr>
              <w:t xml:space="preserve"> Akesson B</w:t>
            </w:r>
            <w:r w:rsidR="002A0005" w:rsidRPr="00C96123">
              <w:rPr>
                <w:rFonts w:cstheme="minorHAnsi"/>
                <w:b/>
                <w:bCs/>
                <w:sz w:val="20"/>
                <w:szCs w:val="20"/>
                <w:lang w:val="en-GB"/>
              </w:rPr>
              <w:t>,</w:t>
            </w:r>
            <w:r w:rsidRPr="00C96123">
              <w:rPr>
                <w:rFonts w:cstheme="minorHAnsi"/>
                <w:b/>
                <w:bCs/>
                <w:sz w:val="20"/>
                <w:szCs w:val="20"/>
                <w:lang w:val="en-GB"/>
              </w:rPr>
              <w:t xml:space="preserve"> Stark L</w:t>
            </w:r>
            <w:r w:rsidR="002A0005" w:rsidRPr="00C96123">
              <w:rPr>
                <w:rFonts w:cstheme="minorHAnsi"/>
                <w:b/>
                <w:bCs/>
                <w:sz w:val="20"/>
                <w:szCs w:val="20"/>
                <w:lang w:val="en-GB"/>
              </w:rPr>
              <w:t>,</w:t>
            </w:r>
            <w:r w:rsidRPr="00C96123">
              <w:rPr>
                <w:rFonts w:cstheme="minorHAnsi"/>
                <w:b/>
                <w:bCs/>
                <w:sz w:val="20"/>
                <w:szCs w:val="20"/>
                <w:lang w:val="en-GB"/>
              </w:rPr>
              <w:t xml:space="preserve"> Flouri E</w:t>
            </w:r>
            <w:r w:rsidR="002A0005" w:rsidRPr="00C96123">
              <w:rPr>
                <w:rFonts w:cstheme="minorHAnsi"/>
                <w:b/>
                <w:bCs/>
                <w:sz w:val="20"/>
                <w:szCs w:val="20"/>
                <w:lang w:val="en-GB"/>
              </w:rPr>
              <w:t>,</w:t>
            </w:r>
            <w:r w:rsidRPr="00C96123">
              <w:rPr>
                <w:rFonts w:cstheme="minorHAnsi"/>
                <w:b/>
                <w:bCs/>
                <w:sz w:val="20"/>
                <w:szCs w:val="20"/>
                <w:lang w:val="en-GB"/>
              </w:rPr>
              <w:t xml:space="preserve"> Okot B</w:t>
            </w:r>
            <w:r w:rsidR="002A0005" w:rsidRPr="00C96123">
              <w:rPr>
                <w:rFonts w:cstheme="minorHAnsi"/>
                <w:b/>
                <w:bCs/>
                <w:sz w:val="20"/>
                <w:szCs w:val="20"/>
                <w:lang w:val="en-GB"/>
              </w:rPr>
              <w:t>,</w:t>
            </w:r>
            <w:r w:rsidRPr="00C96123">
              <w:rPr>
                <w:rFonts w:cstheme="minorHAnsi"/>
                <w:b/>
                <w:bCs/>
                <w:sz w:val="20"/>
                <w:szCs w:val="20"/>
                <w:lang w:val="en-GB"/>
              </w:rPr>
              <w:t xml:space="preserve"> McCollister F</w:t>
            </w:r>
            <w:r w:rsidR="00296BBA" w:rsidRPr="00C96123">
              <w:rPr>
                <w:rFonts w:cstheme="minorHAnsi"/>
                <w:b/>
                <w:bCs/>
                <w:sz w:val="20"/>
                <w:szCs w:val="20"/>
                <w:lang w:val="en-GB"/>
              </w:rPr>
              <w:t xml:space="preserve"> and</w:t>
            </w:r>
            <w:r w:rsidRPr="00C96123">
              <w:rPr>
                <w:rFonts w:cstheme="minorHAnsi"/>
                <w:b/>
                <w:bCs/>
                <w:sz w:val="20"/>
                <w:szCs w:val="20"/>
                <w:lang w:val="en-GB"/>
              </w:rPr>
              <w:t xml:space="preserve"> Boothby N</w:t>
            </w:r>
            <w:r w:rsidR="00A844B5">
              <w:rPr>
                <w:rFonts w:cstheme="minorHAnsi"/>
                <w:sz w:val="20"/>
                <w:szCs w:val="20"/>
                <w:lang w:val="en-GB"/>
              </w:rPr>
              <w:t xml:space="preserve"> (</w:t>
            </w:r>
            <w:r w:rsidRPr="007437CC">
              <w:rPr>
                <w:rFonts w:cstheme="minorHAnsi"/>
                <w:sz w:val="20"/>
                <w:szCs w:val="20"/>
                <w:lang w:val="en-GB"/>
              </w:rPr>
              <w:t>2011</w:t>
            </w:r>
            <w:r w:rsidR="002A0005">
              <w:rPr>
                <w:rFonts w:cstheme="minorHAnsi"/>
                <w:sz w:val="20"/>
                <w:szCs w:val="20"/>
                <w:lang w:val="en-GB"/>
              </w:rPr>
              <w:t>)</w:t>
            </w:r>
            <w:r w:rsidRPr="007437CC">
              <w:rPr>
                <w:rFonts w:cstheme="minorHAnsi"/>
                <w:sz w:val="20"/>
                <w:szCs w:val="20"/>
                <w:lang w:val="en-GB"/>
              </w:rPr>
              <w:t xml:space="preserve"> The Impact of the School</w:t>
            </w:r>
            <w:r w:rsidR="008667BD">
              <w:rPr>
                <w:rFonts w:cstheme="minorHAnsi"/>
                <w:sz w:val="20"/>
                <w:szCs w:val="20"/>
                <w:lang w:val="en-GB"/>
              </w:rPr>
              <w:t>–</w:t>
            </w:r>
            <w:r w:rsidRPr="007437CC">
              <w:rPr>
                <w:rFonts w:cstheme="minorHAnsi"/>
                <w:sz w:val="20"/>
                <w:szCs w:val="20"/>
                <w:lang w:val="en-GB"/>
              </w:rPr>
              <w:t>Based Psychosocial Structured Activities (PSSA) Program on Conflict</w:t>
            </w:r>
            <w:r w:rsidR="008667BD">
              <w:rPr>
                <w:rFonts w:cstheme="minorHAnsi"/>
                <w:sz w:val="20"/>
                <w:szCs w:val="20"/>
                <w:lang w:val="en-GB"/>
              </w:rPr>
              <w:t>–</w:t>
            </w:r>
            <w:r w:rsidRPr="007437CC">
              <w:rPr>
                <w:rFonts w:cstheme="minorHAnsi"/>
                <w:sz w:val="20"/>
                <w:szCs w:val="20"/>
                <w:lang w:val="en-GB"/>
              </w:rPr>
              <w:t xml:space="preserve">Affected Children in Northern Uganda. </w:t>
            </w:r>
            <w:r w:rsidRPr="00F62CE6">
              <w:rPr>
                <w:rFonts w:cstheme="minorHAnsi"/>
                <w:i/>
                <w:iCs/>
                <w:sz w:val="20"/>
                <w:szCs w:val="20"/>
                <w:lang w:val="en-GB"/>
              </w:rPr>
              <w:t>Journal of Child Psychology and Psychiatry</w:t>
            </w:r>
            <w:r w:rsidRPr="007437CC">
              <w:rPr>
                <w:rFonts w:cstheme="minorHAnsi"/>
                <w:sz w:val="20"/>
                <w:szCs w:val="20"/>
                <w:lang w:val="en-GB"/>
              </w:rPr>
              <w:t xml:space="preserve"> </w:t>
            </w:r>
            <w:r w:rsidRPr="00F62CE6">
              <w:rPr>
                <w:rFonts w:cstheme="minorHAnsi"/>
                <w:b/>
                <w:bCs/>
                <w:sz w:val="20"/>
                <w:szCs w:val="20"/>
                <w:lang w:val="en-GB"/>
              </w:rPr>
              <w:t>52</w:t>
            </w:r>
            <w:r w:rsidRPr="007437CC">
              <w:rPr>
                <w:rFonts w:cstheme="minorHAnsi"/>
                <w:sz w:val="20"/>
                <w:szCs w:val="20"/>
                <w:lang w:val="en-GB"/>
              </w:rPr>
              <w:t>(11), 1124–1133.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83A7BCF"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1D403E67"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B903B" w14:textId="2E8726DF"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{"citationID":"G3wUEC1X","properties":{"formattedCitation":"(Ahn &amp; Ji-Hyun, 2022)","plainCitation":"(Ahn &amp; Ji-Hyun, 2022)","noteIndex":0},"citationItems":[{"id":10957,"uris":["http://zotero.org/users/local/HOx0lX6L/items/5NUUL28E"],"itemData":{"id":10957,"type":"article-journal","archive_location":"rayyan-880630306","container-title":"Korean Journal of Art Therapy","ISSN":"1226-6787","issue":"1","page":"21-43","title":"The Effects of an Online Group Art Therapy Program on the Meaning of Life and Psychological Well-Being of Japanese Middle-Aged Married Migrant Women","volume":"29","author":[{"family":"Ahn","given":"","suffix":"Joo-Young"},{"family":"Ji-Hyun","given":"Shin</w:instrText>
            </w:r>
            <w:r w:rsidRPr="007437CC">
              <w:rPr>
                <w:rFonts w:eastAsia="MS Gothic" w:cstheme="minorHAnsi"/>
                <w:color w:val="000000"/>
                <w:sz w:val="20"/>
                <w:szCs w:val="20"/>
                <w:lang w:eastAsia="en-GB"/>
              </w:rPr>
              <w:instrText>，</w:instrText>
            </w:r>
            <w:r w:rsidRPr="007437CC">
              <w:rPr>
                <w:rFonts w:eastAsia="Times New Roman" w:cstheme="minorHAnsi"/>
                <w:color w:val="000000"/>
                <w:sz w:val="20"/>
                <w:szCs w:val="20"/>
                <w:lang w:eastAsia="en-GB"/>
              </w:rPr>
              <w:instrText xml:space="preserve">"}],"issued":{"date-parts":[["2022"]]}}}],"schema":"https://github.com/citation-style-language/schema/raw/master/csl-citation.json"}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 xml:space="preserve">(Ahn </w:t>
            </w:r>
            <w:r w:rsidR="00952AE3">
              <w:rPr>
                <w:rFonts w:eastAsia="Times New Roman" w:cstheme="minorHAnsi"/>
                <w:noProof/>
                <w:color w:val="000000"/>
                <w:sz w:val="20"/>
                <w:szCs w:val="20"/>
                <w:lang w:eastAsia="en-GB"/>
              </w:rPr>
              <w:t>and</w:t>
            </w:r>
            <w:r w:rsidRPr="007437CC">
              <w:rPr>
                <w:rFonts w:eastAsia="Times New Roman" w:cstheme="minorHAnsi"/>
                <w:noProof/>
                <w:color w:val="000000"/>
                <w:sz w:val="20"/>
                <w:szCs w:val="20"/>
                <w:lang w:eastAsia="en-GB"/>
              </w:rPr>
              <w:t xml:space="preserve"> Ji</w:t>
            </w:r>
            <w:r w:rsidR="008667BD">
              <w:rPr>
                <w:rFonts w:eastAsia="Times New Roman" w:cstheme="minorHAnsi"/>
                <w:noProof/>
                <w:color w:val="000000"/>
                <w:sz w:val="20"/>
                <w:szCs w:val="20"/>
                <w:lang w:eastAsia="en-GB"/>
              </w:rPr>
              <w:t>–</w:t>
            </w:r>
            <w:r w:rsidRPr="007437CC">
              <w:rPr>
                <w:rFonts w:eastAsia="Times New Roman" w:cstheme="minorHAnsi"/>
                <w:noProof/>
                <w:color w:val="000000"/>
                <w:sz w:val="20"/>
                <w:szCs w:val="20"/>
                <w:lang w:eastAsia="en-GB"/>
              </w:rPr>
              <w:t>Hyun, 2022)</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1AA8EA46" w14:textId="190FAEB9" w:rsidR="007437CC" w:rsidRPr="007437CC" w:rsidRDefault="007437CC" w:rsidP="007F27C2">
            <w:pPr>
              <w:pStyle w:val="Bibliography"/>
              <w:spacing w:line="240" w:lineRule="auto"/>
              <w:ind w:left="0" w:firstLine="0"/>
              <w:contextualSpacing/>
              <w:rPr>
                <w:rFonts w:cstheme="minorHAnsi"/>
                <w:sz w:val="20"/>
                <w:szCs w:val="20"/>
                <w:lang w:val="en-GB"/>
              </w:rPr>
            </w:pPr>
            <w:r w:rsidRPr="00C96123">
              <w:rPr>
                <w:rFonts w:cstheme="minorHAnsi"/>
                <w:b/>
                <w:bCs/>
                <w:sz w:val="20"/>
                <w:szCs w:val="20"/>
                <w:lang w:val="en-GB"/>
              </w:rPr>
              <w:t>Ahn J</w:t>
            </w:r>
            <w:r w:rsidR="002C23DA">
              <w:rPr>
                <w:rFonts w:cstheme="minorHAnsi"/>
                <w:b/>
                <w:bCs/>
                <w:sz w:val="20"/>
                <w:szCs w:val="20"/>
                <w:lang w:val="en-GB"/>
              </w:rPr>
              <w:t>-Y</w:t>
            </w:r>
            <w:r w:rsidR="00296BBA" w:rsidRPr="00C96123">
              <w:rPr>
                <w:rFonts w:cstheme="minorHAnsi"/>
                <w:b/>
                <w:bCs/>
                <w:sz w:val="20"/>
                <w:szCs w:val="20"/>
                <w:lang w:val="en-GB"/>
              </w:rPr>
              <w:t xml:space="preserve"> and</w:t>
            </w:r>
            <w:r w:rsidRPr="00C96123">
              <w:rPr>
                <w:rFonts w:cstheme="minorHAnsi"/>
                <w:b/>
                <w:bCs/>
                <w:sz w:val="20"/>
                <w:szCs w:val="20"/>
                <w:lang w:val="en-GB"/>
              </w:rPr>
              <w:t xml:space="preserve"> Ji</w:t>
            </w:r>
            <w:r w:rsidR="008667BD" w:rsidRPr="00C96123">
              <w:rPr>
                <w:rFonts w:cstheme="minorHAnsi"/>
                <w:b/>
                <w:bCs/>
                <w:sz w:val="20"/>
                <w:szCs w:val="20"/>
                <w:lang w:val="en-GB"/>
              </w:rPr>
              <w:t>–</w:t>
            </w:r>
            <w:r w:rsidRPr="00C96123">
              <w:rPr>
                <w:rFonts w:cstheme="minorHAnsi"/>
                <w:b/>
                <w:bCs/>
                <w:sz w:val="20"/>
                <w:szCs w:val="20"/>
                <w:lang w:val="en-GB"/>
              </w:rPr>
              <w:t>Hyun S</w:t>
            </w:r>
            <w:r w:rsidR="00A844B5">
              <w:rPr>
                <w:rFonts w:cstheme="minorHAnsi"/>
                <w:sz w:val="20"/>
                <w:szCs w:val="20"/>
                <w:lang w:val="en-GB"/>
              </w:rPr>
              <w:t xml:space="preserve"> (</w:t>
            </w:r>
            <w:r w:rsidRPr="007437CC">
              <w:rPr>
                <w:rFonts w:cstheme="minorHAnsi"/>
                <w:sz w:val="20"/>
                <w:szCs w:val="20"/>
                <w:lang w:val="en-GB"/>
              </w:rPr>
              <w:t>2022</w:t>
            </w:r>
            <w:r w:rsidR="002A0005">
              <w:rPr>
                <w:rFonts w:cstheme="minorHAnsi"/>
                <w:sz w:val="20"/>
                <w:szCs w:val="20"/>
                <w:lang w:val="en-GB"/>
              </w:rPr>
              <w:t>)</w:t>
            </w:r>
            <w:r w:rsidRPr="007437CC">
              <w:rPr>
                <w:rFonts w:cstheme="minorHAnsi"/>
                <w:sz w:val="20"/>
                <w:szCs w:val="20"/>
                <w:lang w:val="en-GB"/>
              </w:rPr>
              <w:t xml:space="preserve"> The Effects of an Online Group Art Therapy Program on the Meaning of Life and Psychological Well</w:t>
            </w:r>
            <w:r w:rsidR="008667BD">
              <w:rPr>
                <w:rFonts w:cstheme="minorHAnsi"/>
                <w:sz w:val="20"/>
                <w:szCs w:val="20"/>
                <w:lang w:val="en-GB"/>
              </w:rPr>
              <w:t>–</w:t>
            </w:r>
            <w:r w:rsidRPr="007437CC">
              <w:rPr>
                <w:rFonts w:cstheme="minorHAnsi"/>
                <w:sz w:val="20"/>
                <w:szCs w:val="20"/>
                <w:lang w:val="en-GB"/>
              </w:rPr>
              <w:t>Being of Japanese Middle</w:t>
            </w:r>
            <w:r w:rsidR="008667BD">
              <w:rPr>
                <w:rFonts w:cstheme="minorHAnsi"/>
                <w:sz w:val="20"/>
                <w:szCs w:val="20"/>
                <w:lang w:val="en-GB"/>
              </w:rPr>
              <w:t>–</w:t>
            </w:r>
            <w:r w:rsidRPr="007437CC">
              <w:rPr>
                <w:rFonts w:cstheme="minorHAnsi"/>
                <w:sz w:val="20"/>
                <w:szCs w:val="20"/>
                <w:lang w:val="en-GB"/>
              </w:rPr>
              <w:t xml:space="preserve">Aged Married Migrant Women. </w:t>
            </w:r>
            <w:r w:rsidRPr="007437CC">
              <w:rPr>
                <w:rFonts w:cstheme="minorHAnsi"/>
                <w:i/>
                <w:iCs/>
                <w:sz w:val="20"/>
                <w:szCs w:val="20"/>
                <w:lang w:val="en-GB"/>
              </w:rPr>
              <w:t>Korean Journal of Art Therapy</w:t>
            </w:r>
            <w:r w:rsidRPr="00F62CE6">
              <w:rPr>
                <w:rFonts w:cstheme="minorHAnsi"/>
                <w:b/>
                <w:bCs/>
                <w:sz w:val="20"/>
                <w:szCs w:val="20"/>
                <w:lang w:val="en-GB"/>
              </w:rPr>
              <w:t xml:space="preserve"> 29</w:t>
            </w:r>
            <w:r w:rsidRPr="007437CC">
              <w:rPr>
                <w:rFonts w:cstheme="minorHAnsi"/>
                <w:sz w:val="20"/>
                <w:szCs w:val="20"/>
                <w:lang w:val="en-GB"/>
              </w:rPr>
              <w:t>(1), 21–43.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033CE" w14:textId="77777777" w:rsidR="007437CC" w:rsidRPr="007437CC" w:rsidRDefault="007437CC" w:rsidP="0099412B">
            <w:pPr>
              <w:jc w:val="center"/>
              <w:rPr>
                <w:rFonts w:eastAsia="Times New Roman" w:cstheme="minorHAnsi"/>
                <w:color w:val="FF0000"/>
                <w:sz w:val="20"/>
                <w:szCs w:val="20"/>
                <w:lang w:eastAsia="en-GB"/>
              </w:rPr>
            </w:pPr>
            <w:r w:rsidRPr="007437CC">
              <w:rPr>
                <w:rFonts w:eastAsia="Times New Roman" w:cstheme="minorHAnsi"/>
                <w:color w:val="000000" w:themeColor="text1"/>
                <w:sz w:val="20"/>
                <w:szCs w:val="20"/>
                <w:lang w:eastAsia="en-GB"/>
              </w:rPr>
              <w:t>no full text</w:t>
            </w:r>
          </w:p>
        </w:tc>
      </w:tr>
      <w:tr w:rsidR="007437CC" w:rsidRPr="007437CC" w14:paraId="6ED898A9"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4A6C3B8" w14:textId="63607341"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{"citationID":"76Ugn12v","properties":{"formattedCitation":"(Aizik-Reebs et al., 2022)","plainCitation":"(Aizik-Reebs et al., 2022)","noteIndex":0},"citationItems":[{"id":4567,"uris":["http://zotero.org/users/local/HOx0lX6L/items/ZH34DNVI"],"itemData":{"id":4567,"type":"article-journal","abstract":"Objective: Mindfulness- and compassion-based interventions may represent a promising intervention approach to the global mental health crisis of forced displacement. Specifically, Mindfulness-Based Trauma Recovery for Refugees (MBTR-R)-a mindfulness- and compassion-based, trauma-sensitive, and socioculturally adapted intervention for refugees and asylum-seekers-has recently demonstrated randomized control evidence of therapeutic efficacy and safety. Yet, little is known about potential mechanisms underlying these therapeutic effects for trauma recovery and for refugees and asylum-seekers. Method: Thus, we examined adaptive and maladaptive forms of self-referentiality, namely self-compassion and self-criticism, as mechanisms of action for trauma recovery in a randomized wait-list control trial of MBTR-R among a community sample of 158 traumatized and chronically stressed asylum-seekers (46% female) in an urban postdisplacement setting (Middle East). Self-compassion and self-criticism were measured vis-a-vis an experimental Self-Referential Encoding Task (SRET) designed to quantify cognitive processes underlying self-compassion and self-criticism using diffusion modeling, a computational modeling approach to quantify cognitive processes underlying decision-making from behavioral reaction time data. Results: Findings indicate that self-compassion and self-criticism were associated with trauma- and stress-related psychopathology at preintervention. Relative to wait-list controls, MBTR-R led to significant elevation in self-compassion, and reduction in self-criticism, from pre to postintervention. Finally, pre to postintervention change in self-criticism significantly mediated therapeutic effects of MBTR-R on depression and posttraumatic stress disorder (PTSD) outcomes, while pre to postintervention change in self-compassion only mediated therapeutic effects on PTSD outcomes. Conclusions: Findings speak to the importance of (mal)adaptive self-referentiality as a target mechanism in MBIs and trauma recovery broadly, and among refugees and asylum-seekers specifically. (PsycInfo Database Record (c) 2022 APA, all rights reserved)\nImpact Statement\nWhat is the public health significance of this article?-In a randomized wait-list control trial, we found that self-compassion and self-criticism were associated with stress- and trauma-related mental health symptoms, were therapeutically engaged by the intervention and mediated intervention effects of Mindfulness-Based Trauma Recovery for Refugees (MBTR-R), among traumatized East African asylum-seekers residing in the Middle East (Israel). Findings demonstrate the importance of self-compassion and self-criticism as malleable factors in trauma recovery, and as candidate mechanisms of action of mindfulness and compassion training, among diverse forcibly displaced people. More broadly, the study and findings highlight the need and importance of clinical science as instrumental in efforts to address the global public mental health crisis of forced displacement. (PsycInfo Database Record (c) 2022 APA, all rights reserved)","collection-title":"Journal of Consulting Psychology","container-title":"Journal of Consulting and Clinical Psychology","DOI":"10.1037/ccp0000716","ISSN":"0022-006X","issue":"2","language":"English","note":"publisher-place: US\npublisher: American Psychological Association","page":"107-122","title":"Candidate mechanisms of action of mindfulness-based trauma recovery for refugees (MBTR-R): Self-compassion and self-criticism.","volume":"90","author":[{"family":"Aizik-Reebs","given":"Anna"},{"family":"Amir","given":"Iftach"},{"family":"Yuval","given":"Kim"},{"family":"Hadash","given":"Yuval"},{"family":"Bernstein","given":"Amit"}],"editor":[{"family":"Aizik-Reebs","given":"Asgary","suffix":"Au, Auerbach, Badri, Baer, Barlow, Bates, Bhar, Blatt, Bogic, Bollen, Bolton, Borm, Boyd, Brenner, Bryant, Buhmann, Burri, Carlsson, Cleare, Condon, Connolly, Cox, Crane, Dahm, Dainer-Best, Darzi, Davidson, Derry, Desbordes, Dimidjian, Disner, Dutton, Ehlers, Elbert, Ferrari, Frostadottir, Garland, Geisinger, Germer, Gilbert, Gilbert, Gilbert, Gilbert, Gilbert, Gilbert, Gold, Goldberg, Graser, Greenberg, Greenberg, Greenberg, Gruen, Gu, Gu, Haagen, Harman, Henrich, Hermanto, Hewitt, Hinton, Hinton, Hiraoka, Hoffart, Hollifield, Hopwood, Kabat-Zinn, Kananian, Kannan, Kazdin, Kazdin, Kelly, Keng, Kraemer, Krieger, Kuyken, Kuyken, Lassri, LeMoult, Lerche, Low, Manea, Mennin, Meyer, Miller, Moher, Mohr, Mollica, Muris, Muris, Muris, Murphy, Nakeyar, Neff, Neff, Neff, Nickerson, Nickerson, Northoff, Ondrejkova, Oruc, Patel, Patel, Pinto-Gouveia, Poole, Priebe, Purgato, Ratcliff, Ratcliff, Reebs, Robjant, Rosenkranz, Sartorius, Schick, Scoglio, Segal, Sevel, Shahar, Shaw, Silove, Silove, Siriwardhana, Slobodin, Spiegel, Spinhoven, Spitzer, Spokas, Stotz, Strauss, Svendsen, Tagini, Tanay, Ter Heide, Thompson, Tinghog, Tingley, Tol, Tol, Treleaven, Trompetter, Turrini, Van Dam, Voss, Werner, Wheeler, Whelton, Williams, Willis, Wilson, Wilson, Winders, Yuval, Yuval, Yuval, Zuroff, Zvolensky"}],"issued":{"date-parts":[["2022"]]}}}],"schema":"https://github.com/citation-style-language/schema/raw/master/csl-citation.json"}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(Aizik</w:t>
            </w:r>
            <w:r w:rsidR="008667BD">
              <w:rPr>
                <w:rFonts w:eastAsia="Times New Roman" w:cstheme="minorHAnsi"/>
                <w:noProof/>
                <w:color w:val="000000" w:themeColor="text1"/>
                <w:sz w:val="20"/>
                <w:szCs w:val="20"/>
                <w:lang w:eastAsia="en-GB"/>
              </w:rPr>
              <w:t>–</w:t>
            </w:r>
            <w:r w:rsidRPr="007437CC">
              <w:rPr>
                <w:rFonts w:eastAsia="Times New Roman" w:cstheme="minorHAnsi"/>
                <w:noProof/>
                <w:color w:val="000000" w:themeColor="text1"/>
                <w:sz w:val="20"/>
                <w:szCs w:val="20"/>
                <w:lang w:eastAsia="en-GB"/>
              </w:rPr>
              <w:t xml:space="preserve">Reebs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2022)</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CAF3C90" w14:textId="323069D4" w:rsidR="007437CC" w:rsidRPr="007437CC" w:rsidRDefault="007437CC" w:rsidP="00241E73">
            <w:pPr>
              <w:pStyle w:val="Bibliography"/>
              <w:spacing w:line="240" w:lineRule="auto"/>
              <w:ind w:left="0" w:firstLine="0"/>
              <w:rPr>
                <w:rFonts w:cstheme="minorHAnsi"/>
                <w:sz w:val="20"/>
                <w:szCs w:val="20"/>
                <w:lang w:val="en-GB"/>
              </w:rPr>
            </w:pPr>
            <w:r w:rsidRPr="00C96123">
              <w:rPr>
                <w:rFonts w:cstheme="minorHAnsi"/>
                <w:b/>
                <w:bCs/>
                <w:sz w:val="20"/>
                <w:szCs w:val="20"/>
                <w:lang w:val="en-GB"/>
              </w:rPr>
              <w:t>Aizik</w:t>
            </w:r>
            <w:r w:rsidR="008667BD" w:rsidRPr="00C96123">
              <w:rPr>
                <w:rFonts w:cstheme="minorHAnsi"/>
                <w:b/>
                <w:bCs/>
                <w:sz w:val="20"/>
                <w:szCs w:val="20"/>
                <w:lang w:val="en-GB"/>
              </w:rPr>
              <w:t>–</w:t>
            </w:r>
            <w:r w:rsidRPr="00C96123">
              <w:rPr>
                <w:rFonts w:cstheme="minorHAnsi"/>
                <w:b/>
                <w:bCs/>
                <w:sz w:val="20"/>
                <w:szCs w:val="20"/>
                <w:lang w:val="en-GB"/>
              </w:rPr>
              <w:t>Reebs A</w:t>
            </w:r>
            <w:r w:rsidR="002A0005" w:rsidRPr="00C96123">
              <w:rPr>
                <w:rFonts w:cstheme="minorHAnsi"/>
                <w:b/>
                <w:bCs/>
                <w:sz w:val="20"/>
                <w:szCs w:val="20"/>
                <w:lang w:val="en-GB"/>
              </w:rPr>
              <w:t>,</w:t>
            </w:r>
            <w:r w:rsidRPr="00C96123">
              <w:rPr>
                <w:rFonts w:cstheme="minorHAnsi"/>
                <w:b/>
                <w:bCs/>
                <w:sz w:val="20"/>
                <w:szCs w:val="20"/>
                <w:lang w:val="en-GB"/>
              </w:rPr>
              <w:t xml:space="preserve"> Amir I</w:t>
            </w:r>
            <w:r w:rsidR="002A0005" w:rsidRPr="00C96123">
              <w:rPr>
                <w:rFonts w:cstheme="minorHAnsi"/>
                <w:b/>
                <w:bCs/>
                <w:sz w:val="20"/>
                <w:szCs w:val="20"/>
                <w:lang w:val="en-GB"/>
              </w:rPr>
              <w:t>,</w:t>
            </w:r>
            <w:r w:rsidRPr="00C96123">
              <w:rPr>
                <w:rFonts w:cstheme="minorHAnsi"/>
                <w:b/>
                <w:bCs/>
                <w:sz w:val="20"/>
                <w:szCs w:val="20"/>
                <w:lang w:val="en-GB"/>
              </w:rPr>
              <w:t xml:space="preserve"> Yuv</w:t>
            </w:r>
            <w:r w:rsidR="008F13C7">
              <w:rPr>
                <w:rFonts w:cstheme="minorHAnsi"/>
                <w:b/>
                <w:bCs/>
                <w:sz w:val="20"/>
                <w:szCs w:val="20"/>
                <w:lang w:val="en-GB"/>
              </w:rPr>
              <w:t>al</w:t>
            </w:r>
            <w:r w:rsidRPr="00C96123">
              <w:rPr>
                <w:rFonts w:cstheme="minorHAnsi"/>
                <w:b/>
                <w:bCs/>
                <w:sz w:val="20"/>
                <w:szCs w:val="20"/>
                <w:lang w:val="en-GB"/>
              </w:rPr>
              <w:t xml:space="preserve"> K</w:t>
            </w:r>
            <w:r w:rsidR="002A0005" w:rsidRPr="00C96123">
              <w:rPr>
                <w:rFonts w:cstheme="minorHAnsi"/>
                <w:b/>
                <w:bCs/>
                <w:sz w:val="20"/>
                <w:szCs w:val="20"/>
                <w:lang w:val="en-GB"/>
              </w:rPr>
              <w:t>,</w:t>
            </w:r>
            <w:r w:rsidRPr="00C96123">
              <w:rPr>
                <w:rFonts w:cstheme="minorHAnsi"/>
                <w:b/>
                <w:bCs/>
                <w:sz w:val="20"/>
                <w:szCs w:val="20"/>
                <w:lang w:val="en-GB"/>
              </w:rPr>
              <w:t xml:space="preserve"> Hadash Y</w:t>
            </w:r>
            <w:r w:rsidR="00296BBA" w:rsidRPr="00C96123">
              <w:rPr>
                <w:rFonts w:cstheme="minorHAnsi"/>
                <w:b/>
                <w:bCs/>
                <w:sz w:val="20"/>
                <w:szCs w:val="20"/>
                <w:lang w:val="en-GB"/>
              </w:rPr>
              <w:t xml:space="preserve"> and</w:t>
            </w:r>
            <w:r w:rsidRPr="00C96123">
              <w:rPr>
                <w:rFonts w:cstheme="minorHAnsi"/>
                <w:b/>
                <w:bCs/>
                <w:sz w:val="20"/>
                <w:szCs w:val="20"/>
                <w:lang w:val="en-GB"/>
              </w:rPr>
              <w:t xml:space="preserve"> Bernstein A</w:t>
            </w:r>
            <w:r w:rsidR="00A844B5">
              <w:rPr>
                <w:rFonts w:cstheme="minorHAnsi"/>
                <w:sz w:val="20"/>
                <w:szCs w:val="20"/>
                <w:lang w:val="en-GB"/>
              </w:rPr>
              <w:t xml:space="preserve"> (</w:t>
            </w:r>
            <w:r w:rsidRPr="007437CC">
              <w:rPr>
                <w:rFonts w:cstheme="minorHAnsi"/>
                <w:sz w:val="20"/>
                <w:szCs w:val="20"/>
                <w:lang w:val="en-GB"/>
              </w:rPr>
              <w:t>2022</w:t>
            </w:r>
            <w:r w:rsidR="002A0005">
              <w:rPr>
                <w:rFonts w:cstheme="minorHAnsi"/>
                <w:sz w:val="20"/>
                <w:szCs w:val="20"/>
                <w:lang w:val="en-GB"/>
              </w:rPr>
              <w:t>)</w:t>
            </w:r>
            <w:r w:rsidRPr="007437CC">
              <w:rPr>
                <w:rFonts w:cstheme="minorHAnsi"/>
                <w:sz w:val="20"/>
                <w:szCs w:val="20"/>
                <w:lang w:val="en-GB"/>
              </w:rPr>
              <w:t xml:space="preserve"> Candidate mechanisms of action of mindfulness</w:t>
            </w:r>
            <w:r w:rsidR="008667BD">
              <w:rPr>
                <w:rFonts w:cstheme="minorHAnsi"/>
                <w:sz w:val="20"/>
                <w:szCs w:val="20"/>
                <w:lang w:val="en-GB"/>
              </w:rPr>
              <w:t>–</w:t>
            </w:r>
            <w:r w:rsidRPr="007437CC">
              <w:rPr>
                <w:rFonts w:cstheme="minorHAnsi"/>
                <w:sz w:val="20"/>
                <w:szCs w:val="20"/>
                <w:lang w:val="en-GB"/>
              </w:rPr>
              <w:t>based trauma recovery for refugees (MBTR</w:t>
            </w:r>
            <w:r w:rsidR="008667BD">
              <w:rPr>
                <w:rFonts w:cstheme="minorHAnsi"/>
                <w:sz w:val="20"/>
                <w:szCs w:val="20"/>
                <w:lang w:val="en-GB"/>
              </w:rPr>
              <w:t>–</w:t>
            </w:r>
            <w:r w:rsidRPr="007437CC">
              <w:rPr>
                <w:rFonts w:cstheme="minorHAnsi"/>
                <w:sz w:val="20"/>
                <w:szCs w:val="20"/>
                <w:lang w:val="en-GB"/>
              </w:rPr>
              <w:t>R): Self</w:t>
            </w:r>
            <w:r w:rsidR="008667BD">
              <w:rPr>
                <w:rFonts w:cstheme="minorHAnsi"/>
                <w:sz w:val="20"/>
                <w:szCs w:val="20"/>
                <w:lang w:val="en-GB"/>
              </w:rPr>
              <w:t>–</w:t>
            </w:r>
            <w:r w:rsidRPr="007437CC">
              <w:rPr>
                <w:rFonts w:cstheme="minorHAnsi"/>
                <w:sz w:val="20"/>
                <w:szCs w:val="20"/>
                <w:lang w:val="en-GB"/>
              </w:rPr>
              <w:t>compassion and self</w:t>
            </w:r>
            <w:r w:rsidR="008667BD">
              <w:rPr>
                <w:rFonts w:cstheme="minorHAnsi"/>
                <w:sz w:val="20"/>
                <w:szCs w:val="20"/>
                <w:lang w:val="en-GB"/>
              </w:rPr>
              <w:t>–</w:t>
            </w:r>
            <w:r w:rsidRPr="007437CC">
              <w:rPr>
                <w:rFonts w:cstheme="minorHAnsi"/>
                <w:sz w:val="20"/>
                <w:szCs w:val="20"/>
                <w:lang w:val="en-GB"/>
              </w:rPr>
              <w:t xml:space="preserve">criticism. </w:t>
            </w:r>
            <w:r w:rsidRPr="00F62CE6">
              <w:rPr>
                <w:rFonts w:cstheme="minorHAnsi"/>
                <w:i/>
                <w:iCs/>
                <w:sz w:val="20"/>
                <w:szCs w:val="20"/>
                <w:lang w:val="en-GB"/>
              </w:rPr>
              <w:t>Journal of Consulting and Clinical Psychology</w:t>
            </w:r>
            <w:r w:rsidRPr="007437CC">
              <w:rPr>
                <w:rFonts w:cstheme="minorHAnsi"/>
                <w:sz w:val="20"/>
                <w:szCs w:val="20"/>
                <w:lang w:val="en-GB"/>
              </w:rPr>
              <w:t xml:space="preserve"> </w:t>
            </w:r>
            <w:r w:rsidRPr="00F62CE6">
              <w:rPr>
                <w:rFonts w:cstheme="minorHAnsi"/>
                <w:b/>
                <w:bCs/>
                <w:sz w:val="20"/>
                <w:szCs w:val="20"/>
                <w:lang w:val="en-GB"/>
              </w:rPr>
              <w:t>90</w:t>
            </w:r>
            <w:r w:rsidRPr="007437CC">
              <w:rPr>
                <w:rFonts w:cstheme="minorHAnsi"/>
                <w:sz w:val="20"/>
                <w:szCs w:val="20"/>
                <w:lang w:val="en-GB"/>
              </w:rPr>
              <w:t xml:space="preserve">(2), 107–122. </w:t>
            </w:r>
            <w:r w:rsidR="007B2D88">
              <w:rPr>
                <w:rFonts w:cstheme="minorHAnsi"/>
                <w:sz w:val="20"/>
                <w:szCs w:val="20"/>
                <w:lang w:val="en-GB"/>
              </w:rPr>
              <w:t>http</w:t>
            </w:r>
            <w:r w:rsidRPr="007437CC">
              <w:rPr>
                <w:rFonts w:cstheme="minorHAnsi"/>
                <w:sz w:val="20"/>
                <w:szCs w:val="20"/>
                <w:lang w:val="en-GB"/>
              </w:rPr>
              <w:t>s://doi.org/10.1037/ccp0000716.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9B34E87"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7605901B"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66582E9" w14:textId="01C34908" w:rsidR="007437CC" w:rsidRPr="007437CC" w:rsidRDefault="007437CC" w:rsidP="005C5FFB">
            <w:pPr>
              <w:jc w:val="left"/>
              <w:rPr>
                <w:rFonts w:eastAsia="Times New Roman" w:cstheme="minorHAnsi"/>
                <w:color w:val="000000" w:themeColor="text1"/>
                <w:sz w:val="20"/>
                <w:szCs w:val="20"/>
                <w:highlight w:val="yellow"/>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{"citationID":"MPnAT5fy","properties":{"formattedCitation":"(Akhtar A. et al., 2020)","plainCitation":"(Akhtar A. et al., 2020)","noteIndex":0},"citationItems":[{"id":6589,"uris":["http://zotero.org/users/local/HOx0lX6L/items/NKXGZAVM"],"itemData":{"id":6589,"type":"article-journal","abstract":"BACKGROUND: Accessing quality mental health care poses significant challenges for persons affected by adversity, especially in low- and middle-income countries where resources are scarce. To mitigate this, the World Health Organization has developed group problem management plus (gPM+), a low-intensity psychological intervention for adults experiencing psychological distress. gPM+ is a group-based intervention consisting of five-sessions, and can be delivered by non-specialist providers. This paper outlines the study protocol for a trial of gPM+ in Jordan. METHOD(S): We will conduct a single-blind, two-arm, randomized controlled trial in a Syrian refugee camp in Jordan. We aim to enrol 480 adults into the trial. Participants will be eligible for the trial if they screen positive for levels of psychological distress. Following screening, those eligible will be randomly assigned to receive the gPM+ intervention or enhanced treatment as usual. The primary outcome is reduction in levels of psychological distress at 3-months post-treatment. Secondary outcomes include anxiety, depression, prodromal psychotic symptoms, posttraumatic stress disorder, prolonged grief, daily functioning, economic effectiveness, and change in parenting behaviour. Secondary outcomes also include the reduction in psychological distress of the participant's child. DISCUSSION: The trial aims to deliver a template for affordable and scalable psychosocial interventions that can readily be implemented in refugee settings, and that can benefit both the participant and their child. TRIAL REGISTRATION: Australian New Zealand Clinical Trials Registry, ACTRN12619001386123. Registered prospectively on 10/10/2019.","container-title":"BMC public health","DOI":"10.1186/s12889-020-08463-5","ISSN":"1471-2458 (electronic)","issue":"1","journalAbbreviation":"BMC Public Health","language":"English","note":"publisher-place: United Kingdom\npublisher: NLM (Medline)","page":"390","title":"Group problem management plus (gPM+) in the treatment of common mental disorders in Syrian refugees in a Jordanian camp: study protocol for a randomized controlled trial","volume":"20","author":[{"literal":"Akhtar A."},{"literal":"Giardinelli L."},{"literal":"Bawaneh A."},{"literal":"Awwad M."},{"literal":"Naser H."},{"literal":"Whitney C."},{"literal":"Jordans M.J.D."},{"literal":"Sijbrandij M."},{"literal":"Bryant R.A."}],"issued":{"date-parts":[["2020"]]}}}],"schema":"https://github.com/citation-style-language/schema/raw/master/csl-citation.json"}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(Akhtar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F5BCD54" w14:textId="11E94D93" w:rsidR="007437CC" w:rsidRPr="007437CC" w:rsidRDefault="007437CC" w:rsidP="00241E73">
            <w:pPr>
              <w:pStyle w:val="Bibliography"/>
              <w:spacing w:line="240" w:lineRule="auto"/>
              <w:ind w:left="0" w:firstLine="0"/>
              <w:rPr>
                <w:rFonts w:cstheme="minorHAnsi"/>
                <w:sz w:val="20"/>
                <w:szCs w:val="20"/>
                <w:lang w:val="en-GB"/>
              </w:rPr>
            </w:pPr>
            <w:r w:rsidRPr="00C96123">
              <w:rPr>
                <w:rFonts w:cstheme="minorHAnsi"/>
                <w:b/>
                <w:bCs/>
                <w:sz w:val="20"/>
                <w:szCs w:val="20"/>
                <w:lang w:val="en-GB"/>
              </w:rPr>
              <w:t>Akhtar A</w:t>
            </w:r>
            <w:r w:rsidR="002A0005" w:rsidRPr="00C96123">
              <w:rPr>
                <w:rFonts w:cstheme="minorHAnsi"/>
                <w:b/>
                <w:bCs/>
                <w:sz w:val="20"/>
                <w:szCs w:val="20"/>
                <w:lang w:val="en-GB"/>
              </w:rPr>
              <w:t>,</w:t>
            </w:r>
            <w:r w:rsidRPr="00C96123">
              <w:rPr>
                <w:rFonts w:cstheme="minorHAnsi"/>
                <w:b/>
                <w:bCs/>
                <w:sz w:val="20"/>
                <w:szCs w:val="20"/>
                <w:lang w:val="en-GB"/>
              </w:rPr>
              <w:t xml:space="preserve"> Giardinelli L</w:t>
            </w:r>
            <w:r w:rsidR="002A0005" w:rsidRPr="00C96123">
              <w:rPr>
                <w:rFonts w:cstheme="minorHAnsi"/>
                <w:b/>
                <w:bCs/>
                <w:sz w:val="20"/>
                <w:szCs w:val="20"/>
                <w:lang w:val="en-GB"/>
              </w:rPr>
              <w:t>,</w:t>
            </w:r>
            <w:r w:rsidRPr="00C96123">
              <w:rPr>
                <w:rFonts w:cstheme="minorHAnsi"/>
                <w:b/>
                <w:bCs/>
                <w:sz w:val="20"/>
                <w:szCs w:val="20"/>
                <w:lang w:val="en-GB"/>
              </w:rPr>
              <w:t xml:space="preserve"> Bawaneh A</w:t>
            </w:r>
            <w:r w:rsidR="002A0005" w:rsidRPr="00C96123">
              <w:rPr>
                <w:rFonts w:cstheme="minorHAnsi"/>
                <w:b/>
                <w:bCs/>
                <w:sz w:val="20"/>
                <w:szCs w:val="20"/>
                <w:lang w:val="en-GB"/>
              </w:rPr>
              <w:t>,</w:t>
            </w:r>
            <w:r w:rsidRPr="00C96123">
              <w:rPr>
                <w:rFonts w:cstheme="minorHAnsi"/>
                <w:b/>
                <w:bCs/>
                <w:sz w:val="20"/>
                <w:szCs w:val="20"/>
                <w:lang w:val="en-GB"/>
              </w:rPr>
              <w:t xml:space="preserve"> Awwad M</w:t>
            </w:r>
            <w:r w:rsidR="002A0005" w:rsidRPr="00C96123">
              <w:rPr>
                <w:rFonts w:cstheme="minorHAnsi"/>
                <w:b/>
                <w:bCs/>
                <w:sz w:val="20"/>
                <w:szCs w:val="20"/>
                <w:lang w:val="en-GB"/>
              </w:rPr>
              <w:t>,</w:t>
            </w:r>
            <w:r w:rsidRPr="00C96123">
              <w:rPr>
                <w:rFonts w:cstheme="minorHAnsi"/>
                <w:b/>
                <w:bCs/>
                <w:sz w:val="20"/>
                <w:szCs w:val="20"/>
                <w:lang w:val="en-GB"/>
              </w:rPr>
              <w:t xml:space="preserve"> Naser H</w:t>
            </w:r>
            <w:r w:rsidR="002A0005" w:rsidRPr="00C96123">
              <w:rPr>
                <w:rFonts w:cstheme="minorHAnsi"/>
                <w:b/>
                <w:bCs/>
                <w:sz w:val="20"/>
                <w:szCs w:val="20"/>
                <w:lang w:val="en-GB"/>
              </w:rPr>
              <w:t>,</w:t>
            </w:r>
            <w:r w:rsidRPr="00C96123">
              <w:rPr>
                <w:rFonts w:cstheme="minorHAnsi"/>
                <w:b/>
                <w:bCs/>
                <w:sz w:val="20"/>
                <w:szCs w:val="20"/>
                <w:lang w:val="en-GB"/>
              </w:rPr>
              <w:t xml:space="preserve"> Whitney C</w:t>
            </w:r>
            <w:r w:rsidR="002A0005" w:rsidRPr="00C96123">
              <w:rPr>
                <w:rFonts w:cstheme="minorHAnsi"/>
                <w:b/>
                <w:bCs/>
                <w:sz w:val="20"/>
                <w:szCs w:val="20"/>
                <w:lang w:val="en-GB"/>
              </w:rPr>
              <w:t>,</w:t>
            </w:r>
            <w:r w:rsidRPr="00C96123">
              <w:rPr>
                <w:rFonts w:cstheme="minorHAnsi"/>
                <w:b/>
                <w:bCs/>
                <w:sz w:val="20"/>
                <w:szCs w:val="20"/>
                <w:lang w:val="en-GB"/>
              </w:rPr>
              <w:t xml:space="preserve"> Jordans MJD</w:t>
            </w:r>
            <w:r w:rsidR="002A0005" w:rsidRPr="00C96123">
              <w:rPr>
                <w:rFonts w:cstheme="minorHAnsi"/>
                <w:b/>
                <w:bCs/>
                <w:sz w:val="20"/>
                <w:szCs w:val="20"/>
                <w:lang w:val="en-GB"/>
              </w:rPr>
              <w:t>,</w:t>
            </w:r>
            <w:r w:rsidRPr="00C96123">
              <w:rPr>
                <w:rFonts w:cstheme="minorHAnsi"/>
                <w:b/>
                <w:bCs/>
                <w:sz w:val="20"/>
                <w:szCs w:val="20"/>
                <w:lang w:val="en-GB"/>
              </w:rPr>
              <w:t xml:space="preserve"> Sijbrandij M</w:t>
            </w:r>
            <w:r w:rsidR="00296BBA" w:rsidRPr="00C96123">
              <w:rPr>
                <w:rFonts w:cstheme="minorHAnsi"/>
                <w:b/>
                <w:bCs/>
                <w:sz w:val="20"/>
                <w:szCs w:val="20"/>
                <w:lang w:val="en-GB"/>
              </w:rPr>
              <w:t xml:space="preserve"> and</w:t>
            </w:r>
            <w:r w:rsidRPr="00C96123">
              <w:rPr>
                <w:rFonts w:cstheme="minorHAnsi"/>
                <w:b/>
                <w:bCs/>
                <w:sz w:val="20"/>
                <w:szCs w:val="20"/>
                <w:lang w:val="en-GB"/>
              </w:rPr>
              <w:t xml:space="preserve"> Bryant RA</w:t>
            </w:r>
            <w:r w:rsidR="00A844B5">
              <w:rPr>
                <w:rFonts w:cstheme="minorHAnsi"/>
                <w:sz w:val="20"/>
                <w:szCs w:val="20"/>
                <w:lang w:val="en-GB"/>
              </w:rPr>
              <w:t xml:space="preserve"> (</w:t>
            </w:r>
            <w:r w:rsidRPr="007437CC">
              <w:rPr>
                <w:rFonts w:cstheme="minorHAnsi"/>
                <w:sz w:val="20"/>
                <w:szCs w:val="20"/>
                <w:lang w:val="en-GB"/>
              </w:rPr>
              <w:t>2020</w:t>
            </w:r>
            <w:r w:rsidR="002A0005">
              <w:rPr>
                <w:rFonts w:cstheme="minorHAnsi"/>
                <w:sz w:val="20"/>
                <w:szCs w:val="20"/>
                <w:lang w:val="en-GB"/>
              </w:rPr>
              <w:t>)</w:t>
            </w:r>
            <w:r w:rsidRPr="007437CC">
              <w:rPr>
                <w:rFonts w:cstheme="minorHAnsi"/>
                <w:sz w:val="20"/>
                <w:szCs w:val="20"/>
                <w:lang w:val="en-GB"/>
              </w:rPr>
              <w:t xml:space="preserve"> Group problem management plus (gPM+) in the treatment of common mental disorders in Syrian refugees in a Jordanian camp: Study protocol for a randomized controlled trial. </w:t>
            </w:r>
            <w:r w:rsidRPr="00F62CE6">
              <w:rPr>
                <w:rFonts w:cstheme="minorHAnsi"/>
                <w:i/>
                <w:iCs/>
                <w:sz w:val="20"/>
                <w:szCs w:val="20"/>
                <w:lang w:val="en-GB"/>
              </w:rPr>
              <w:t>BMC Public Health</w:t>
            </w:r>
            <w:r w:rsidRPr="007437CC">
              <w:rPr>
                <w:rFonts w:cstheme="minorHAnsi"/>
                <w:sz w:val="20"/>
                <w:szCs w:val="20"/>
                <w:lang w:val="en-GB"/>
              </w:rPr>
              <w:t xml:space="preserve"> </w:t>
            </w:r>
            <w:r w:rsidRPr="00F62CE6">
              <w:rPr>
                <w:rFonts w:cstheme="minorHAnsi"/>
                <w:b/>
                <w:bCs/>
                <w:sz w:val="20"/>
                <w:szCs w:val="20"/>
                <w:lang w:val="en-GB"/>
              </w:rPr>
              <w:t>20</w:t>
            </w:r>
            <w:r w:rsidRPr="007437CC">
              <w:rPr>
                <w:rFonts w:cstheme="minorHAnsi"/>
                <w:sz w:val="20"/>
                <w:szCs w:val="20"/>
                <w:lang w:val="en-GB"/>
              </w:rPr>
              <w:t xml:space="preserve">(1), 390. </w:t>
            </w:r>
            <w:r w:rsidR="007B2D88">
              <w:rPr>
                <w:rFonts w:cstheme="minorHAnsi"/>
                <w:sz w:val="20"/>
                <w:szCs w:val="20"/>
                <w:lang w:val="en-GB"/>
              </w:rPr>
              <w:t>http</w:t>
            </w:r>
            <w:r w:rsidRPr="007437CC">
              <w:rPr>
                <w:rFonts w:cstheme="minorHAnsi"/>
                <w:sz w:val="20"/>
                <w:szCs w:val="20"/>
                <w:lang w:val="en-GB"/>
              </w:rPr>
              <w:t>s://doi.org/10.1186/s12889</w:t>
            </w:r>
            <w:r w:rsidR="008667BD">
              <w:rPr>
                <w:rFonts w:cstheme="minorHAnsi"/>
                <w:sz w:val="20"/>
                <w:szCs w:val="20"/>
                <w:lang w:val="en-GB"/>
              </w:rPr>
              <w:t>–</w:t>
            </w:r>
            <w:r w:rsidRPr="007437CC">
              <w:rPr>
                <w:rFonts w:cstheme="minorHAnsi"/>
                <w:sz w:val="20"/>
                <w:szCs w:val="20"/>
                <w:lang w:val="en-GB"/>
              </w:rPr>
              <w:t>020</w:t>
            </w:r>
            <w:r w:rsidR="008667BD">
              <w:rPr>
                <w:rFonts w:cstheme="minorHAnsi"/>
                <w:sz w:val="20"/>
                <w:szCs w:val="20"/>
                <w:lang w:val="en-GB"/>
              </w:rPr>
              <w:t>–</w:t>
            </w:r>
            <w:r w:rsidRPr="007437CC">
              <w:rPr>
                <w:rFonts w:cstheme="minorHAnsi"/>
                <w:sz w:val="20"/>
                <w:szCs w:val="20"/>
                <w:lang w:val="en-GB"/>
              </w:rPr>
              <w:t>08463</w:t>
            </w:r>
            <w:r w:rsidR="008667BD">
              <w:rPr>
                <w:rFonts w:cstheme="minorHAnsi"/>
                <w:sz w:val="20"/>
                <w:szCs w:val="20"/>
                <w:lang w:val="en-GB"/>
              </w:rPr>
              <w:t>–</w:t>
            </w:r>
            <w:r w:rsidRPr="007437CC">
              <w:rPr>
                <w:rFonts w:cstheme="minorHAnsi"/>
                <w:sz w:val="20"/>
                <w:szCs w:val="20"/>
                <w:lang w:val="en-GB"/>
              </w:rPr>
              <w:t>5</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FE1018E"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7AA7A5DC"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64ED3" w14:textId="05F85B1B"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{"citationID":"bVUVeQkl","properties":{"formattedCitation":"(Zunayed Al Azdi et al., 2021)","plainCitation":"(Zunayed Al Azdi et al., 2021)","noteIndex":0},"citationItems":[{"id":11147,"uris":["http://zotero.org/users/local/HOx0lX6L/items/SERT68F7"],"itemData":{"id":11147,"type":"article-journal","abstract":"Background: Thousands of Rohingya refugee mothers at the world’s largest refugee camp located in Bangladesh are at risk of poor mental health. Accordingly, their children are also vulnerable to delayed cognitive and physical development.     Objective: The aim of this study is to evaluate the effectiveness of an integrated care package in reducing the prevalence of developmental delays among children aged 1 year and improving their mothers’ mental health status.     Methods: This is a parallel, two-arm, single-blind, cluster randomized controlled trial (cRCT). A total of 704 mother-child dyads residing at the Kutupalong refugee camp in Cox’s Bazar, Bangladesh, will be recruited from 22 clusters with 32 mother-child dyads per cluster. In the intervention arm, an integrated early childhood development and maternal mental health package will be delivered every quarter to mothers of newborns by trained community health workers until the child is 1 year old. Our primary outcome is a reduction in the prevalence of two or more childhood developmental delays of infants aged 1 year compared to the usual treatment. The secondary outcomes include reduced stunting among children and the prevalence of maternal depression. We will also assess the cost-effectiveness of the integrated intervention, and will further explore the intervention’s acceptability and feasibility.     Results: At the time of submission, the study was at the stage of endpoint assessment. The data analysis started in December 2020, and the results are expected to be published after the first quarter of 2021.     Conclusions: This study will address the burden of childhood developmental delays and poor maternal mental health in a low-resource setting. If proven effective, the delivery of the intervention through community health workers will ensure the proposed intervention’s sustainability.     Trial Registration: ISRCTN Registry ISRCTN10892553; https://www.isrctn.com/ISRCTN10892553     International Registered Report Identifier (IRRID): DERR1-10.2196/25047","archive_location":"rayyan-880630428","container-title":"JMIR Research Protocols","issue":"5","language":"English","title":"Effectiveness of an Integrated Care Package for Refugee Mothers and Children: Protocol for a Cluster Randomized Controlled Trial","URL":"https://www.proquest.com/scholarly-journals/effectiveness-integrated-care-package-refugee/docview/2535434954/se-2","volume":"10","author":[{"literal":"Zunayed Al Azdi"},{"family":"Islam","given":"Khaleda"},{"literal":"Muhammad Amir Khan"},{"family":"Khan","given":"Nida"},{"family":"Ejaz","given":"Amna"},{"literal":"Muhammad Ahmar Khan"},{"family":"Warraitch","given":"Azza"},{"family":"Jahan","given":"Ishrat"},{"family":"Huque","given":"Rumana"}],"issued":{"date-parts":[["2021"]]}}}],"schema":"https://github.com/citation-style-language/schema/raw/master/csl-citation.json"}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 xml:space="preserve">(Al Azdi et </w:t>
            </w:r>
            <w:r w:rsidR="008F13C7">
              <w:rPr>
                <w:rFonts w:eastAsia="Times New Roman" w:cstheme="minorHAnsi"/>
                <w:noProof/>
                <w:color w:val="000000"/>
                <w:sz w:val="20"/>
                <w:szCs w:val="20"/>
                <w:lang w:eastAsia="en-GB"/>
              </w:rPr>
              <w:t>al.</w:t>
            </w:r>
            <w:r w:rsidRPr="007437CC">
              <w:rPr>
                <w:rFonts w:eastAsia="Times New Roman" w:cstheme="minorHAnsi"/>
                <w:noProof/>
                <w:color w:val="000000"/>
                <w:sz w:val="20"/>
                <w:szCs w:val="20"/>
                <w:lang w:eastAsia="en-GB"/>
              </w:rPr>
              <w:t xml:space="preserve"> 2021)</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BBAC799" w14:textId="5430C352" w:rsidR="007437CC" w:rsidRPr="007437CC" w:rsidRDefault="007437CC" w:rsidP="00E23AE9">
            <w:pPr>
              <w:tabs>
                <w:tab w:val="left" w:pos="0"/>
              </w:tabs>
              <w:rPr>
                <w:rFonts w:eastAsia="Times New Roman" w:cstheme="minorHAnsi"/>
                <w:b/>
                <w:bCs/>
                <w:color w:val="000000"/>
                <w:sz w:val="20"/>
                <w:szCs w:val="20"/>
                <w:lang w:eastAsia="en-GB"/>
              </w:rPr>
            </w:pPr>
            <w:r w:rsidRPr="00C96123">
              <w:rPr>
                <w:rFonts w:cstheme="minorHAnsi"/>
                <w:b/>
                <w:bCs/>
                <w:color w:val="000000" w:themeColor="text1"/>
                <w:sz w:val="20"/>
                <w:szCs w:val="20"/>
              </w:rPr>
              <w:t>Al Azdi Z</w:t>
            </w:r>
            <w:r w:rsidR="002A0005" w:rsidRPr="00C96123">
              <w:rPr>
                <w:rFonts w:cstheme="minorHAnsi"/>
                <w:b/>
                <w:bCs/>
                <w:color w:val="000000" w:themeColor="text1"/>
                <w:sz w:val="20"/>
                <w:szCs w:val="20"/>
              </w:rPr>
              <w:t>,</w:t>
            </w:r>
            <w:r w:rsidRPr="00C96123">
              <w:rPr>
                <w:rFonts w:cstheme="minorHAnsi"/>
                <w:b/>
                <w:bCs/>
                <w:color w:val="000000" w:themeColor="text1"/>
                <w:sz w:val="20"/>
                <w:szCs w:val="20"/>
              </w:rPr>
              <w:t xml:space="preserve"> Islam K</w:t>
            </w:r>
            <w:r w:rsidR="002A0005" w:rsidRPr="00C96123">
              <w:rPr>
                <w:rFonts w:cstheme="minorHAnsi"/>
                <w:b/>
                <w:bCs/>
                <w:color w:val="000000" w:themeColor="text1"/>
                <w:sz w:val="20"/>
                <w:szCs w:val="20"/>
              </w:rPr>
              <w:t>,</w:t>
            </w:r>
            <w:r w:rsidRPr="00C96123">
              <w:rPr>
                <w:rFonts w:cstheme="minorHAnsi"/>
                <w:b/>
                <w:bCs/>
                <w:color w:val="000000" w:themeColor="text1"/>
                <w:sz w:val="20"/>
                <w:szCs w:val="20"/>
              </w:rPr>
              <w:t xml:space="preserve"> Muhammad A</w:t>
            </w:r>
            <w:r w:rsidR="00073B16">
              <w:rPr>
                <w:rFonts w:cstheme="minorHAnsi"/>
                <w:b/>
                <w:bCs/>
                <w:color w:val="000000" w:themeColor="text1"/>
                <w:sz w:val="20"/>
                <w:szCs w:val="20"/>
              </w:rPr>
              <w:t>K</w:t>
            </w:r>
            <w:r w:rsidRPr="00C96123">
              <w:rPr>
                <w:rFonts w:cstheme="minorHAnsi"/>
                <w:b/>
                <w:bCs/>
                <w:color w:val="000000" w:themeColor="text1"/>
                <w:sz w:val="20"/>
                <w:szCs w:val="20"/>
              </w:rPr>
              <w:t>, Khan N</w:t>
            </w:r>
            <w:r w:rsidR="002A0005" w:rsidRPr="00C96123">
              <w:rPr>
                <w:rFonts w:cstheme="minorHAnsi"/>
                <w:b/>
                <w:bCs/>
                <w:color w:val="000000" w:themeColor="text1"/>
                <w:sz w:val="20"/>
                <w:szCs w:val="20"/>
              </w:rPr>
              <w:t>,</w:t>
            </w:r>
            <w:r w:rsidRPr="00C96123">
              <w:rPr>
                <w:rFonts w:cstheme="minorHAnsi"/>
                <w:b/>
                <w:bCs/>
                <w:color w:val="000000" w:themeColor="text1"/>
                <w:sz w:val="20"/>
                <w:szCs w:val="20"/>
              </w:rPr>
              <w:t xml:space="preserve"> Ejaz A</w:t>
            </w:r>
            <w:r w:rsidR="002A0005" w:rsidRPr="00C96123">
              <w:rPr>
                <w:rFonts w:cstheme="minorHAnsi"/>
                <w:b/>
                <w:bCs/>
                <w:color w:val="000000" w:themeColor="text1"/>
                <w:sz w:val="20"/>
                <w:szCs w:val="20"/>
              </w:rPr>
              <w:t>,</w:t>
            </w:r>
            <w:r w:rsidRPr="00C96123">
              <w:rPr>
                <w:rFonts w:cstheme="minorHAnsi"/>
                <w:b/>
                <w:bCs/>
                <w:color w:val="000000" w:themeColor="text1"/>
                <w:sz w:val="20"/>
                <w:szCs w:val="20"/>
              </w:rPr>
              <w:t xml:space="preserve"> Muhammad A</w:t>
            </w:r>
            <w:r w:rsidR="00073B16">
              <w:rPr>
                <w:rFonts w:cstheme="minorHAnsi"/>
                <w:b/>
                <w:bCs/>
                <w:color w:val="000000" w:themeColor="text1"/>
                <w:sz w:val="20"/>
                <w:szCs w:val="20"/>
              </w:rPr>
              <w:t>K</w:t>
            </w:r>
            <w:r w:rsidRPr="00C96123">
              <w:rPr>
                <w:rFonts w:cstheme="minorHAnsi"/>
                <w:b/>
                <w:bCs/>
                <w:color w:val="000000" w:themeColor="text1"/>
                <w:sz w:val="20"/>
                <w:szCs w:val="20"/>
              </w:rPr>
              <w:t>, Warraitch A</w:t>
            </w:r>
            <w:r w:rsidR="002A0005" w:rsidRPr="00C96123">
              <w:rPr>
                <w:rFonts w:cstheme="minorHAnsi"/>
                <w:b/>
                <w:bCs/>
                <w:color w:val="000000" w:themeColor="text1"/>
                <w:sz w:val="20"/>
                <w:szCs w:val="20"/>
              </w:rPr>
              <w:t>,</w:t>
            </w:r>
            <w:r w:rsidRPr="00C96123">
              <w:rPr>
                <w:rFonts w:cstheme="minorHAnsi"/>
                <w:b/>
                <w:bCs/>
                <w:color w:val="000000" w:themeColor="text1"/>
                <w:sz w:val="20"/>
                <w:szCs w:val="20"/>
              </w:rPr>
              <w:t xml:space="preserve"> Jahan I</w:t>
            </w:r>
            <w:r w:rsidR="00296BBA" w:rsidRPr="00C96123">
              <w:rPr>
                <w:rFonts w:cstheme="minorHAnsi"/>
                <w:b/>
                <w:bCs/>
                <w:color w:val="000000" w:themeColor="text1"/>
                <w:sz w:val="20"/>
                <w:szCs w:val="20"/>
              </w:rPr>
              <w:t xml:space="preserve"> and</w:t>
            </w:r>
            <w:r w:rsidRPr="00C96123">
              <w:rPr>
                <w:rFonts w:cstheme="minorHAnsi"/>
                <w:b/>
                <w:bCs/>
                <w:color w:val="000000" w:themeColor="text1"/>
                <w:sz w:val="20"/>
                <w:szCs w:val="20"/>
              </w:rPr>
              <w:t xml:space="preserve"> Huque R</w:t>
            </w:r>
            <w:r w:rsidR="00A844B5">
              <w:rPr>
                <w:rFonts w:cstheme="minorHAnsi"/>
                <w:color w:val="000000" w:themeColor="text1"/>
                <w:sz w:val="20"/>
                <w:szCs w:val="20"/>
              </w:rPr>
              <w:t xml:space="preserve"> (</w:t>
            </w:r>
            <w:r w:rsidRPr="007437CC">
              <w:rPr>
                <w:rFonts w:cstheme="minorHAnsi"/>
                <w:color w:val="000000" w:themeColor="text1"/>
                <w:sz w:val="20"/>
                <w:szCs w:val="20"/>
              </w:rPr>
              <w:t>2021</w:t>
            </w:r>
            <w:r w:rsidR="002A0005">
              <w:rPr>
                <w:rFonts w:cstheme="minorHAnsi"/>
                <w:color w:val="000000" w:themeColor="text1"/>
                <w:sz w:val="20"/>
                <w:szCs w:val="20"/>
              </w:rPr>
              <w:t>)</w:t>
            </w:r>
            <w:r w:rsidRPr="007437CC">
              <w:rPr>
                <w:rFonts w:cstheme="minorHAnsi"/>
                <w:color w:val="000000" w:themeColor="text1"/>
                <w:sz w:val="20"/>
                <w:szCs w:val="20"/>
              </w:rPr>
              <w:t xml:space="preserve"> </w:t>
            </w:r>
            <w:r w:rsidRPr="007437CC">
              <w:rPr>
                <w:rFonts w:cstheme="minorHAnsi"/>
                <w:color w:val="000000" w:themeColor="text1"/>
                <w:sz w:val="20"/>
                <w:szCs w:val="20"/>
                <w:lang w:val="en-GB"/>
              </w:rPr>
              <w:t xml:space="preserve">Effectiveness of an Integrated Care Package for Refugee Mothers and Children: Protocol for a Cluster Randomized Controlled Trial. </w:t>
            </w:r>
            <w:r w:rsidRPr="007437CC">
              <w:rPr>
                <w:rFonts w:cstheme="minorHAnsi"/>
                <w:i/>
                <w:iCs/>
                <w:color w:val="000000" w:themeColor="text1"/>
                <w:sz w:val="20"/>
                <w:szCs w:val="20"/>
                <w:lang w:val="en-GB"/>
              </w:rPr>
              <w:t>JMIR Research Protocols</w:t>
            </w:r>
            <w:r w:rsidRPr="00F62CE6">
              <w:rPr>
                <w:rFonts w:cstheme="minorHAnsi"/>
                <w:b/>
                <w:bCs/>
                <w:color w:val="000000" w:themeColor="text1"/>
                <w:sz w:val="20"/>
                <w:szCs w:val="20"/>
                <w:lang w:val="en-GB"/>
              </w:rPr>
              <w:t xml:space="preserve"> 10</w:t>
            </w:r>
            <w:r w:rsidRPr="007437CC">
              <w:rPr>
                <w:rFonts w:cstheme="minorHAnsi"/>
                <w:color w:val="000000" w:themeColor="text1"/>
                <w:sz w:val="20"/>
                <w:szCs w:val="20"/>
                <w:lang w:val="en-GB"/>
              </w:rPr>
              <w:t>(5</w:t>
            </w:r>
            <w:r w:rsidR="002A0005">
              <w:rPr>
                <w:rFonts w:cstheme="minorHAnsi"/>
                <w:color w:val="000000" w:themeColor="text1"/>
                <w:sz w:val="20"/>
                <w:szCs w:val="20"/>
                <w:lang w:val="en-GB"/>
              </w:rPr>
              <w:t>)</w:t>
            </w:r>
            <w:r w:rsidR="00073B16">
              <w:rPr>
                <w:rFonts w:cstheme="minorHAnsi"/>
                <w:color w:val="000000" w:themeColor="text1"/>
                <w:sz w:val="20"/>
                <w:szCs w:val="20"/>
                <w:lang w:val="en-GB"/>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81558"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2CD8847E"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C92E169" w14:textId="5E61E4EC"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{"citationID":"lMwUNjSm","properties":{"formattedCitation":"(Alegria et al., 2019)","plainCitation":"(Alegria et al., 2019)","noteIndex":0},"citationItems":[{"id":10587,"uris":["http://zotero.org/users/local/HOx0lX6L/items/TZI9HZ8M"],"itemData":{"id":10587,"type":"article-journal","abstract":"OBJECTIVE: To test the acceptability and effectiveness of a disability prevention intervention, Positive Minds-Strong Bodies (PMSB), offered by paraprofessionals to mostly immigrant elders in four languages., DESIGN: Randomized trial of 307 participants, equally randomized into intervention or enhanced usual care., SETTING: Community-based organizations in Massachusetts, New York, Florida, and Puerto Rico serving minority elders. Data collected at baseline, 2, 6, and 12 months, between May 2015 and March 2019., PARTICIPANTS: English-, Spanish-, Mandarin-, or Cantonese-speaking adults, age 60+, not seeking disability prevention services, but eligible per elevated mood symptoms and minor to moderate physical dysfunction., INTERVENTIONS: Ten individual sessions of cognitive behavioral therapy (PM) concurrently offered with 36 group sessions of strengthening exercise training (SB) over 6 months compared to enhanced usual care., MEASUREMENTS: Acceptability defined as satisfaction and attendance to &gt;50% of sessions. Effectiveness determined by changes in mood symptoms (HSCL-25 and GAD-7), functional performance (SPPB), self-reported disability (LLFDI), and disability days (WHODAS 2.0)., RESULTS: Around 77.6% of intervention participants attended over half of PM Sessions; 53.4% attended over half of SB sessions. Intent-to-treat analyses at 6 months showed significant intervention effects: improved functioning per SPPB and LLFDI, and lowered mood symptoms per HSCL-25. Intent-to-treat analyses at 12 months showed that effects remained significant for LLFDI and HSCL-25, and disability days (per WHODAS 2.0) significantly decreased 6-month after the intervention., CONCLUSIONS: PMSB offered by paraprofessionals in community-based organizations demonstrates good acceptability and seems to improve functioning, with a compliance-benefit effect showing compliance as an important determinant of the intervention response. Copyright © 2019 American Association for Geriatric Psychiatry. Published by Elsevier Inc. All rights reserved.","archive_location":"rayyan-880630421","collection-title":"Comment in: Am J Geriatr Psychiatry. 2019 Dec;27(12):1314-1315 PMID: 31563529 [https://www.ncbi.nlm.nih.gov/pubmed/31563529]","container-title":"The American journal of geriatric psychiatry : official journal of the American Association for Geriatric Psychiatry","ISSN":"1545-7214","issue":"12","journalAbbreviation":"Am J Geriatr Psychiatry","page":"1299-1313","title":"Effectiveness of a Disability Preventive Intervention for Minority and Immigrant Elders: The Positive Minds-Strong Bodies Randomized Clinical Trial.","volume":"27","author":[{"family":"Alegria","given":"Margarita"},{"family":"Frontera","given":"Walter"},{"family":"Cruz-Gonzalez","given":"Mario"},{"family":"Markle","given":"Sheri Lapatin"},{"family":"Trinh-Shevrin","given":"Chau"},{"family":"Wang","given":"Ye"},{"family":"Herrera","given":"Lizbeth"},{"family":"Ishikawa","given":"Rachel Zack"},{"family":"Velazquez","given":"Esther"},{"family":"Fuentes","given":"Larimar"},{"family":"Guo","given":"Yuying"},{"family":"Pan","given":"Janet"},{"family":"Cheung","given":"Megan"},{"family":"Wong","given":"Jeanine"},{"family":"Genatios","given":"Urania"},{"family":"Jimenez","given":"Aida"},{"family":"Ramos","given":"Zorangeli"},{"family":"Perez","given":"Giselle"},{"family":"Wong","given":"Josephine Yankau"},{"family":"Chieng","given":"Ching-King"},{"family":"Bartels","given":"Stephen J"},{"family":"Duan","given":"Naihua"},{"family":"Shrout","given":"Patrick E"}],"issued":{"date-parts":[["2019"]]}}}],"schema":"https://github.com/citation-style-language/schema/raw/master/csl-citation.json"}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(Alegria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9DE2F9D" w14:textId="07A08011" w:rsidR="007437CC" w:rsidRPr="007437CC" w:rsidRDefault="007437CC" w:rsidP="00241E73">
            <w:pPr>
              <w:pStyle w:val="Bibliography"/>
              <w:spacing w:line="240" w:lineRule="auto"/>
              <w:ind w:left="0" w:firstLine="0"/>
              <w:rPr>
                <w:rFonts w:cstheme="minorHAnsi"/>
                <w:sz w:val="20"/>
                <w:szCs w:val="20"/>
                <w:lang w:val="en-GB"/>
              </w:rPr>
            </w:pPr>
            <w:r w:rsidRPr="00C96123">
              <w:rPr>
                <w:rFonts w:cstheme="minorHAnsi"/>
                <w:b/>
                <w:bCs/>
                <w:sz w:val="20"/>
                <w:szCs w:val="20"/>
                <w:lang w:val="en-GB"/>
              </w:rPr>
              <w:t>Alegria M</w:t>
            </w:r>
            <w:r w:rsidR="002A0005" w:rsidRPr="00C96123">
              <w:rPr>
                <w:rFonts w:cstheme="minorHAnsi"/>
                <w:b/>
                <w:bCs/>
                <w:sz w:val="20"/>
                <w:szCs w:val="20"/>
                <w:lang w:val="en-GB"/>
              </w:rPr>
              <w:t>,</w:t>
            </w:r>
            <w:r w:rsidRPr="00C96123">
              <w:rPr>
                <w:rFonts w:cstheme="minorHAnsi"/>
                <w:b/>
                <w:bCs/>
                <w:sz w:val="20"/>
                <w:szCs w:val="20"/>
                <w:lang w:val="en-GB"/>
              </w:rPr>
              <w:t xml:space="preserve"> Frontera W</w:t>
            </w:r>
            <w:r w:rsidR="002A0005" w:rsidRPr="00C96123">
              <w:rPr>
                <w:rFonts w:cstheme="minorHAnsi"/>
                <w:b/>
                <w:bCs/>
                <w:sz w:val="20"/>
                <w:szCs w:val="20"/>
                <w:lang w:val="en-GB"/>
              </w:rPr>
              <w:t>,</w:t>
            </w:r>
            <w:r w:rsidRPr="00C96123">
              <w:rPr>
                <w:rFonts w:cstheme="minorHAnsi"/>
                <w:b/>
                <w:bCs/>
                <w:sz w:val="20"/>
                <w:szCs w:val="20"/>
                <w:lang w:val="en-GB"/>
              </w:rPr>
              <w:t xml:space="preserve"> Cruz</w:t>
            </w:r>
            <w:r w:rsidR="008667BD" w:rsidRPr="00C96123">
              <w:rPr>
                <w:rFonts w:cstheme="minorHAnsi"/>
                <w:b/>
                <w:bCs/>
                <w:sz w:val="20"/>
                <w:szCs w:val="20"/>
                <w:lang w:val="en-GB"/>
              </w:rPr>
              <w:t>–</w:t>
            </w:r>
            <w:r w:rsidRPr="00C96123">
              <w:rPr>
                <w:rFonts w:cstheme="minorHAnsi"/>
                <w:b/>
                <w:bCs/>
                <w:sz w:val="20"/>
                <w:szCs w:val="20"/>
                <w:lang w:val="en-GB"/>
              </w:rPr>
              <w:t>Gonzalez M</w:t>
            </w:r>
            <w:r w:rsidR="002A0005" w:rsidRPr="00C96123">
              <w:rPr>
                <w:rFonts w:cstheme="minorHAnsi"/>
                <w:b/>
                <w:bCs/>
                <w:sz w:val="20"/>
                <w:szCs w:val="20"/>
                <w:lang w:val="en-GB"/>
              </w:rPr>
              <w:t>,</w:t>
            </w:r>
            <w:r w:rsidRPr="00C96123">
              <w:rPr>
                <w:rFonts w:cstheme="minorHAnsi"/>
                <w:b/>
                <w:bCs/>
                <w:sz w:val="20"/>
                <w:szCs w:val="20"/>
                <w:lang w:val="en-GB"/>
              </w:rPr>
              <w:t xml:space="preserve"> Markle SL</w:t>
            </w:r>
            <w:r w:rsidR="002A0005" w:rsidRPr="00C96123">
              <w:rPr>
                <w:rFonts w:cstheme="minorHAnsi"/>
                <w:b/>
                <w:bCs/>
                <w:sz w:val="20"/>
                <w:szCs w:val="20"/>
                <w:lang w:val="en-GB"/>
              </w:rPr>
              <w:t>,</w:t>
            </w:r>
            <w:r w:rsidRPr="00C96123">
              <w:rPr>
                <w:rFonts w:cstheme="minorHAnsi"/>
                <w:b/>
                <w:bCs/>
                <w:sz w:val="20"/>
                <w:szCs w:val="20"/>
                <w:lang w:val="en-GB"/>
              </w:rPr>
              <w:t xml:space="preserve"> Trinh</w:t>
            </w:r>
            <w:r w:rsidR="008667BD" w:rsidRPr="00C96123">
              <w:rPr>
                <w:rFonts w:cstheme="minorHAnsi"/>
                <w:b/>
                <w:bCs/>
                <w:sz w:val="20"/>
                <w:szCs w:val="20"/>
                <w:lang w:val="en-GB"/>
              </w:rPr>
              <w:t>–</w:t>
            </w:r>
            <w:r w:rsidRPr="00C96123">
              <w:rPr>
                <w:rFonts w:cstheme="minorHAnsi"/>
                <w:b/>
                <w:bCs/>
                <w:sz w:val="20"/>
                <w:szCs w:val="20"/>
                <w:lang w:val="en-GB"/>
              </w:rPr>
              <w:t>Shevrin C</w:t>
            </w:r>
            <w:r w:rsidR="002A0005" w:rsidRPr="00C96123">
              <w:rPr>
                <w:rFonts w:cstheme="minorHAnsi"/>
                <w:b/>
                <w:bCs/>
                <w:sz w:val="20"/>
                <w:szCs w:val="20"/>
                <w:lang w:val="en-GB"/>
              </w:rPr>
              <w:t>,</w:t>
            </w:r>
            <w:r w:rsidRPr="00C96123">
              <w:rPr>
                <w:rFonts w:cstheme="minorHAnsi"/>
                <w:b/>
                <w:bCs/>
                <w:sz w:val="20"/>
                <w:szCs w:val="20"/>
                <w:lang w:val="en-GB"/>
              </w:rPr>
              <w:t xml:space="preserve"> Wang Y</w:t>
            </w:r>
            <w:r w:rsidR="002A0005" w:rsidRPr="00C96123">
              <w:rPr>
                <w:rFonts w:cstheme="minorHAnsi"/>
                <w:b/>
                <w:bCs/>
                <w:sz w:val="20"/>
                <w:szCs w:val="20"/>
                <w:lang w:val="en-GB"/>
              </w:rPr>
              <w:t>,</w:t>
            </w:r>
            <w:r w:rsidRPr="00C96123">
              <w:rPr>
                <w:rFonts w:cstheme="minorHAnsi"/>
                <w:b/>
                <w:bCs/>
                <w:sz w:val="20"/>
                <w:szCs w:val="20"/>
                <w:lang w:val="en-GB"/>
              </w:rPr>
              <w:t xml:space="preserve"> Herrera L</w:t>
            </w:r>
            <w:r w:rsidR="002A0005" w:rsidRPr="00C96123">
              <w:rPr>
                <w:rFonts w:cstheme="minorHAnsi"/>
                <w:b/>
                <w:bCs/>
                <w:sz w:val="20"/>
                <w:szCs w:val="20"/>
                <w:lang w:val="en-GB"/>
              </w:rPr>
              <w:t>,</w:t>
            </w:r>
            <w:r w:rsidRPr="00C96123">
              <w:rPr>
                <w:rFonts w:cstheme="minorHAnsi"/>
                <w:b/>
                <w:bCs/>
                <w:sz w:val="20"/>
                <w:szCs w:val="20"/>
                <w:lang w:val="en-GB"/>
              </w:rPr>
              <w:t xml:space="preserve"> Ishikawa RZ</w:t>
            </w:r>
            <w:r w:rsidR="002A0005" w:rsidRPr="00C96123">
              <w:rPr>
                <w:rFonts w:cstheme="minorHAnsi"/>
                <w:b/>
                <w:bCs/>
                <w:sz w:val="20"/>
                <w:szCs w:val="20"/>
                <w:lang w:val="en-GB"/>
              </w:rPr>
              <w:t>,</w:t>
            </w:r>
            <w:r w:rsidRPr="00C96123">
              <w:rPr>
                <w:rFonts w:cstheme="minorHAnsi"/>
                <w:b/>
                <w:bCs/>
                <w:sz w:val="20"/>
                <w:szCs w:val="20"/>
                <w:lang w:val="en-GB"/>
              </w:rPr>
              <w:t xml:space="preserve"> Velazquez E</w:t>
            </w:r>
            <w:r w:rsidR="002A0005" w:rsidRPr="00C96123">
              <w:rPr>
                <w:rFonts w:cstheme="minorHAnsi"/>
                <w:b/>
                <w:bCs/>
                <w:sz w:val="20"/>
                <w:szCs w:val="20"/>
                <w:lang w:val="en-GB"/>
              </w:rPr>
              <w:t>,</w:t>
            </w:r>
            <w:r w:rsidRPr="00C96123">
              <w:rPr>
                <w:rFonts w:cstheme="minorHAnsi"/>
                <w:b/>
                <w:bCs/>
                <w:sz w:val="20"/>
                <w:szCs w:val="20"/>
                <w:lang w:val="en-GB"/>
              </w:rPr>
              <w:t xml:space="preserve"> Fuentes L</w:t>
            </w:r>
            <w:r w:rsidR="002A0005" w:rsidRPr="00C96123">
              <w:rPr>
                <w:rFonts w:cstheme="minorHAnsi"/>
                <w:b/>
                <w:bCs/>
                <w:sz w:val="20"/>
                <w:szCs w:val="20"/>
                <w:lang w:val="en-GB"/>
              </w:rPr>
              <w:t>,</w:t>
            </w:r>
            <w:r w:rsidRPr="00C96123">
              <w:rPr>
                <w:rFonts w:cstheme="minorHAnsi"/>
                <w:b/>
                <w:bCs/>
                <w:sz w:val="20"/>
                <w:szCs w:val="20"/>
                <w:lang w:val="en-GB"/>
              </w:rPr>
              <w:t xml:space="preserve"> Guo Y</w:t>
            </w:r>
            <w:r w:rsidR="002A0005" w:rsidRPr="00C96123">
              <w:rPr>
                <w:rFonts w:cstheme="minorHAnsi"/>
                <w:b/>
                <w:bCs/>
                <w:sz w:val="20"/>
                <w:szCs w:val="20"/>
                <w:lang w:val="en-GB"/>
              </w:rPr>
              <w:t>,</w:t>
            </w:r>
            <w:r w:rsidRPr="00C96123">
              <w:rPr>
                <w:rFonts w:cstheme="minorHAnsi"/>
                <w:b/>
                <w:bCs/>
                <w:sz w:val="20"/>
                <w:szCs w:val="20"/>
                <w:lang w:val="en-GB"/>
              </w:rPr>
              <w:t xml:space="preserve"> Pan J</w:t>
            </w:r>
            <w:r w:rsidR="002A0005" w:rsidRPr="00C96123">
              <w:rPr>
                <w:rFonts w:cstheme="minorHAnsi"/>
                <w:b/>
                <w:bCs/>
                <w:sz w:val="20"/>
                <w:szCs w:val="20"/>
                <w:lang w:val="en-GB"/>
              </w:rPr>
              <w:t>,</w:t>
            </w:r>
            <w:r w:rsidRPr="00C96123">
              <w:rPr>
                <w:rFonts w:cstheme="minorHAnsi"/>
                <w:b/>
                <w:bCs/>
                <w:sz w:val="20"/>
                <w:szCs w:val="20"/>
                <w:lang w:val="en-GB"/>
              </w:rPr>
              <w:t xml:space="preserve"> Cheung M</w:t>
            </w:r>
            <w:r w:rsidR="002A0005" w:rsidRPr="00C96123">
              <w:rPr>
                <w:rFonts w:cstheme="minorHAnsi"/>
                <w:b/>
                <w:bCs/>
                <w:sz w:val="20"/>
                <w:szCs w:val="20"/>
                <w:lang w:val="en-GB"/>
              </w:rPr>
              <w:t>,</w:t>
            </w:r>
            <w:r w:rsidRPr="00C96123">
              <w:rPr>
                <w:rFonts w:cstheme="minorHAnsi"/>
                <w:b/>
                <w:bCs/>
                <w:sz w:val="20"/>
                <w:szCs w:val="20"/>
                <w:lang w:val="en-GB"/>
              </w:rPr>
              <w:t xml:space="preserve"> Wong J</w:t>
            </w:r>
            <w:r w:rsidR="002A0005" w:rsidRPr="00C96123">
              <w:rPr>
                <w:rFonts w:cstheme="minorHAnsi"/>
                <w:b/>
                <w:bCs/>
                <w:sz w:val="20"/>
                <w:szCs w:val="20"/>
                <w:lang w:val="en-GB"/>
              </w:rPr>
              <w:t>,</w:t>
            </w:r>
            <w:r w:rsidRPr="00C96123">
              <w:rPr>
                <w:rFonts w:cstheme="minorHAnsi"/>
                <w:b/>
                <w:bCs/>
                <w:sz w:val="20"/>
                <w:szCs w:val="20"/>
                <w:lang w:val="en-GB"/>
              </w:rPr>
              <w:t xml:space="preserve"> Genatios U</w:t>
            </w:r>
            <w:r w:rsidR="002A0005" w:rsidRPr="00C96123">
              <w:rPr>
                <w:rFonts w:cstheme="minorHAnsi"/>
                <w:b/>
                <w:bCs/>
                <w:sz w:val="20"/>
                <w:szCs w:val="20"/>
                <w:lang w:val="en-GB"/>
              </w:rPr>
              <w:t>,</w:t>
            </w:r>
            <w:r w:rsidRPr="00C96123">
              <w:rPr>
                <w:rFonts w:cstheme="minorHAnsi"/>
                <w:b/>
                <w:bCs/>
                <w:sz w:val="20"/>
                <w:szCs w:val="20"/>
                <w:lang w:val="en-GB"/>
              </w:rPr>
              <w:t xml:space="preserve"> Jimenez A</w:t>
            </w:r>
            <w:r w:rsidR="002A0005" w:rsidRPr="00C96123">
              <w:rPr>
                <w:rFonts w:cstheme="minorHAnsi"/>
                <w:b/>
                <w:bCs/>
                <w:sz w:val="20"/>
                <w:szCs w:val="20"/>
                <w:lang w:val="en-GB"/>
              </w:rPr>
              <w:t>,</w:t>
            </w:r>
            <w:r w:rsidRPr="00C96123">
              <w:rPr>
                <w:rFonts w:cstheme="minorHAnsi"/>
                <w:b/>
                <w:bCs/>
                <w:sz w:val="20"/>
                <w:szCs w:val="20"/>
                <w:lang w:val="en-GB"/>
              </w:rPr>
              <w:t xml:space="preserve"> Ramos Z</w:t>
            </w:r>
            <w:r w:rsidR="002A0005" w:rsidRPr="00C96123">
              <w:rPr>
                <w:rFonts w:cstheme="minorHAnsi"/>
                <w:b/>
                <w:bCs/>
                <w:sz w:val="20"/>
                <w:szCs w:val="20"/>
                <w:lang w:val="en-GB"/>
              </w:rPr>
              <w:t>,</w:t>
            </w:r>
            <w:r w:rsidRPr="00C96123">
              <w:rPr>
                <w:rFonts w:cstheme="minorHAnsi"/>
                <w:b/>
                <w:bCs/>
                <w:sz w:val="20"/>
                <w:szCs w:val="20"/>
                <w:lang w:val="en-GB"/>
              </w:rPr>
              <w:t xml:space="preserve"> Perez G</w:t>
            </w:r>
            <w:r w:rsidR="002A0005" w:rsidRPr="00C96123">
              <w:rPr>
                <w:rFonts w:cstheme="minorHAnsi"/>
                <w:b/>
                <w:bCs/>
                <w:sz w:val="20"/>
                <w:szCs w:val="20"/>
                <w:lang w:val="en-GB"/>
              </w:rPr>
              <w:t>,</w:t>
            </w:r>
            <w:r w:rsidRPr="00C96123">
              <w:rPr>
                <w:rFonts w:cstheme="minorHAnsi"/>
                <w:b/>
                <w:bCs/>
                <w:sz w:val="20"/>
                <w:szCs w:val="20"/>
                <w:lang w:val="en-GB"/>
              </w:rPr>
              <w:t xml:space="preserve"> Wong</w:t>
            </w:r>
            <w:r w:rsidR="00073B16">
              <w:rPr>
                <w:rFonts w:cstheme="minorHAnsi"/>
                <w:b/>
                <w:bCs/>
                <w:sz w:val="20"/>
                <w:szCs w:val="20"/>
                <w:lang w:val="en-GB"/>
              </w:rPr>
              <w:t xml:space="preserve"> </w:t>
            </w:r>
            <w:r w:rsidRPr="00C96123">
              <w:rPr>
                <w:rFonts w:cstheme="minorHAnsi"/>
                <w:b/>
                <w:bCs/>
                <w:sz w:val="20"/>
                <w:szCs w:val="20"/>
                <w:lang w:val="en-GB"/>
              </w:rPr>
              <w:t>JY</w:t>
            </w:r>
            <w:r w:rsidR="002A0005" w:rsidRPr="00C96123">
              <w:rPr>
                <w:rFonts w:cstheme="minorHAnsi"/>
                <w:b/>
                <w:bCs/>
                <w:sz w:val="20"/>
                <w:szCs w:val="20"/>
                <w:lang w:val="en-GB"/>
              </w:rPr>
              <w:t>,</w:t>
            </w:r>
            <w:r w:rsidR="007B2D88">
              <w:rPr>
                <w:rFonts w:cstheme="minorHAnsi"/>
                <w:b/>
                <w:bCs/>
                <w:sz w:val="20"/>
                <w:szCs w:val="20"/>
                <w:lang w:val="en-GB"/>
              </w:rPr>
              <w:t xml:space="preserve">Chieng C-K </w:t>
            </w:r>
            <w:r w:rsidR="007B2D88" w:rsidRPr="007B2D88">
              <w:rPr>
                <w:rFonts w:cstheme="minorHAnsi"/>
                <w:b/>
                <w:bCs/>
                <w:sz w:val="20"/>
                <w:szCs w:val="20"/>
                <w:lang w:val="en-GB"/>
              </w:rPr>
              <w:t>and</w:t>
            </w:r>
            <w:r w:rsidRPr="007B2D88">
              <w:rPr>
                <w:rFonts w:cstheme="minorHAnsi"/>
                <w:b/>
                <w:bCs/>
                <w:sz w:val="20"/>
                <w:szCs w:val="20"/>
                <w:lang w:val="en-GB"/>
              </w:rPr>
              <w:t xml:space="preserve"> Shrout PE</w:t>
            </w:r>
            <w:r w:rsidR="00A844B5">
              <w:rPr>
                <w:rFonts w:cstheme="minorHAnsi"/>
                <w:sz w:val="20"/>
                <w:szCs w:val="20"/>
                <w:lang w:val="en-GB"/>
              </w:rPr>
              <w:t xml:space="preserve"> (</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Effectiveness of a Disability Preventive Intervention for Minority and Immigrant Elders: The Positive Minds</w:t>
            </w:r>
            <w:r w:rsidR="008667BD">
              <w:rPr>
                <w:rFonts w:cstheme="minorHAnsi"/>
                <w:sz w:val="20"/>
                <w:szCs w:val="20"/>
                <w:lang w:val="en-GB"/>
              </w:rPr>
              <w:t>–</w:t>
            </w:r>
            <w:r w:rsidRPr="007437CC">
              <w:rPr>
                <w:rFonts w:cstheme="minorHAnsi"/>
                <w:sz w:val="20"/>
                <w:szCs w:val="20"/>
                <w:lang w:val="en-GB"/>
              </w:rPr>
              <w:t xml:space="preserve">Strong Bodies Randomized Clinical Trial. </w:t>
            </w:r>
            <w:r w:rsidRPr="00F62CE6">
              <w:rPr>
                <w:rFonts w:cstheme="minorHAnsi"/>
                <w:i/>
                <w:iCs/>
                <w:sz w:val="20"/>
                <w:szCs w:val="20"/>
                <w:lang w:val="en-GB"/>
              </w:rPr>
              <w:t>The American Journal of Geriatric Psychiatry: Official Journal of the American Association for Geriatric Psychiatry</w:t>
            </w:r>
            <w:r w:rsidRPr="007437CC">
              <w:rPr>
                <w:rFonts w:cstheme="minorHAnsi"/>
                <w:sz w:val="20"/>
                <w:szCs w:val="20"/>
                <w:lang w:val="en-GB"/>
              </w:rPr>
              <w:t xml:space="preserve"> </w:t>
            </w:r>
            <w:r w:rsidRPr="00F62CE6">
              <w:rPr>
                <w:rFonts w:cstheme="minorHAnsi"/>
                <w:b/>
                <w:bCs/>
                <w:sz w:val="20"/>
                <w:szCs w:val="20"/>
                <w:lang w:val="en-GB"/>
              </w:rPr>
              <w:t>27</w:t>
            </w:r>
            <w:r w:rsidRPr="007437CC">
              <w:rPr>
                <w:rFonts w:cstheme="minorHAnsi"/>
                <w:sz w:val="20"/>
                <w:szCs w:val="20"/>
                <w:lang w:val="en-GB"/>
              </w:rPr>
              <w:t>(12), 1299–1313.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BD59C42"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population</w:t>
            </w:r>
          </w:p>
        </w:tc>
      </w:tr>
      <w:tr w:rsidR="007437CC" w:rsidRPr="007437CC" w14:paraId="41E148B0"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F9A90" w14:textId="1FE6F93E"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{"citationID":"xhGCk18y","properties":{"formattedCitation":"(Alozkan Sever et al., 2021)","plainCitation":"(Alozkan Sever et al., 2021)","noteIndex":0},"citationItems":[{"id":11145,"uris":["http://zotero.org/users/local/HOx0lX6L/items/3MICGFRM"],"itemData":{"id":11145,"type":"article-journal","abstract":"Background: Refugee youth experience hardships associated with exposure to trauma in their homelands and during and after displacement, which results in higher rates of common mental disorders. The World Health Organization (WHO) developed Problem Management Plus (PM+), a non-specialist-delivered brief psychological intervention, for individuals who have faced adversity. PM+ comprises problem-solving, stress management, behavioural activation and strengthening social support. However, it does not include an emotional processing component, which is indicated in trauma-exposed populations., Objective: This pilot randomized controlled trial (RCT) aims to evaluate the feasibility and acceptability of PM+, adapted to Syrian, Eritrean and Iraqi refugee youth residing in the Netherlands, with and without a newly developed Emotional Processing (EP) Module., Methods: Refugee youth (N = 90) between 16 and 25 years of age will be randomized into PM+ with care-as-usual (CAU), (n = 30), PM+ with Emotional Processing (PM+EP) with CAU (n = 30) or CAU only (n = 30). Inclusion criteria are self-reported psychological distress (Kessler Psychological Distress Scale; K10 &gt; 15) and impaired daily functioning (WHO Disability Assessment Schedule; WHODAS 2.0 &gt; 16). Participants will be assessed at baseline, one-week post-intervention and three-month follow-up. The main outcome is the feasibility and acceptability of the adapted PM+ and PM+EP. The secondary outcomes are self-reported psychological distress, functional impairment, post-traumatic stress disorder (PTSD) symptom severity and diagnosis, social support, and self-identified problems. The pilot RCT will be succeeded by a process evaluation including trial participants, participants' significant others, helpers, and mental health professionals (n = 20) to evaluate their experiences with the PM+ and PM+EP programmes., Results and Conclusion: This is the first study that evaluates the feasibility of PM+ for this age range with an emotional processing module integrated. The results may inform larger RCTs and implementation of PM+ interventions among refugee youth., Trial Registration: Registered to Dutch Trial Registry, NL8750, on 3 July 2020. Medical Ethical Committee of the Amsterdam University Medical Centre, location Vrije Universiteit Medical Centre, Protocol ID: 2020.224, 1 July 2020. Copyright © 2021 The Author(s). Published by Informa UK Limited, trading as Taylor &amp; Francis Group.","archive_location":"rayyan-880630414","container-title":"European journal of psychotraumatology","ISSN":"2000-8066","issue":"1","journalAbbreviation":"Eur J Psychotraumatol","page":"1947003","title":"Feasibility and acceptability of Problem Management Plus with Emotional Processing (PM+EP) for refugee youth living in the Netherlands: study protocol.","volume":"12","author":[{"family":"Alozkan Sever","given":"Cansu"},{"family":"Cuijpers","given":"Pim"},{"family":"Mittendorfer-Rutz","given":"Ellenor"},{"family":"Bryant","given":"Richard A"},{"family":"Dawson","given":"Katie S"},{"family":"Holmes","given":"Emily A"},{"family":"Mooren","given":"Trudy"},{"family":"Norredam","given":"Marie Louise"},{"family":"Sijbrandij","given":"Marit"}],"issued":{"date-parts":[["2021"]]}}}],"schema":"https://github.com/citation-style-language/schema/raw/master/csl-citation.json"}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 xml:space="preserve">(Alozkan Sever et </w:t>
            </w:r>
            <w:r w:rsidR="008F13C7">
              <w:rPr>
                <w:rFonts w:eastAsia="Times New Roman" w:cstheme="minorHAnsi"/>
                <w:noProof/>
                <w:color w:val="000000"/>
                <w:sz w:val="20"/>
                <w:szCs w:val="20"/>
                <w:lang w:eastAsia="en-GB"/>
              </w:rPr>
              <w:t>al.</w:t>
            </w:r>
            <w:r w:rsidRPr="007437CC">
              <w:rPr>
                <w:rFonts w:eastAsia="Times New Roman" w:cstheme="minorHAnsi"/>
                <w:noProof/>
                <w:color w:val="000000"/>
                <w:sz w:val="20"/>
                <w:szCs w:val="20"/>
                <w:lang w:eastAsia="en-GB"/>
              </w:rPr>
              <w:t xml:space="preserve"> 2021)</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33B9300C" w14:textId="494DBAE8" w:rsidR="007437CC" w:rsidRPr="007437CC" w:rsidRDefault="007437CC" w:rsidP="00E23AE9">
            <w:pPr>
              <w:tabs>
                <w:tab w:val="left" w:pos="0"/>
              </w:tabs>
              <w:rPr>
                <w:rFonts w:eastAsia="Times New Roman" w:cstheme="minorHAnsi"/>
                <w:b/>
                <w:bCs/>
                <w:color w:val="000000"/>
                <w:sz w:val="20"/>
                <w:szCs w:val="20"/>
                <w:lang w:eastAsia="en-GB"/>
              </w:rPr>
            </w:pPr>
            <w:r w:rsidRPr="00C96123">
              <w:rPr>
                <w:rFonts w:cstheme="minorHAnsi"/>
                <w:b/>
                <w:bCs/>
                <w:color w:val="000000" w:themeColor="text1"/>
                <w:sz w:val="20"/>
                <w:szCs w:val="20"/>
                <w:lang w:val="en-GB"/>
              </w:rPr>
              <w:t>Alozkan Sever C</w:t>
            </w:r>
            <w:r w:rsidR="002A0005" w:rsidRPr="00C96123">
              <w:rPr>
                <w:rFonts w:cstheme="minorHAnsi"/>
                <w:b/>
                <w:bCs/>
                <w:color w:val="000000" w:themeColor="text1"/>
                <w:sz w:val="20"/>
                <w:szCs w:val="20"/>
                <w:lang w:val="en-GB"/>
              </w:rPr>
              <w:t>,</w:t>
            </w:r>
            <w:r w:rsidRPr="00C96123">
              <w:rPr>
                <w:rFonts w:cstheme="minorHAnsi"/>
                <w:b/>
                <w:bCs/>
                <w:color w:val="000000" w:themeColor="text1"/>
                <w:sz w:val="20"/>
                <w:szCs w:val="20"/>
                <w:lang w:val="en-GB"/>
              </w:rPr>
              <w:t xml:space="preserve"> Cuijpers P</w:t>
            </w:r>
            <w:r w:rsidR="002A0005" w:rsidRPr="00C96123">
              <w:rPr>
                <w:rFonts w:cstheme="minorHAnsi"/>
                <w:b/>
                <w:bCs/>
                <w:color w:val="000000" w:themeColor="text1"/>
                <w:sz w:val="20"/>
                <w:szCs w:val="20"/>
                <w:lang w:val="en-GB"/>
              </w:rPr>
              <w:t>,</w:t>
            </w:r>
            <w:r w:rsidRPr="00C96123">
              <w:rPr>
                <w:rFonts w:cstheme="minorHAnsi"/>
                <w:b/>
                <w:bCs/>
                <w:color w:val="000000" w:themeColor="text1"/>
                <w:sz w:val="20"/>
                <w:szCs w:val="20"/>
                <w:lang w:val="en-GB"/>
              </w:rPr>
              <w:t xml:space="preserve"> Mittendorfer</w:t>
            </w:r>
            <w:r w:rsidR="008667BD" w:rsidRPr="00C96123">
              <w:rPr>
                <w:rFonts w:cstheme="minorHAnsi"/>
                <w:b/>
                <w:bCs/>
                <w:color w:val="000000" w:themeColor="text1"/>
                <w:sz w:val="20"/>
                <w:szCs w:val="20"/>
                <w:lang w:val="en-GB"/>
              </w:rPr>
              <w:t>–</w:t>
            </w:r>
            <w:r w:rsidRPr="00C96123">
              <w:rPr>
                <w:rFonts w:cstheme="minorHAnsi"/>
                <w:b/>
                <w:bCs/>
                <w:color w:val="000000" w:themeColor="text1"/>
                <w:sz w:val="20"/>
                <w:szCs w:val="20"/>
                <w:lang w:val="en-GB"/>
              </w:rPr>
              <w:t>Rutz E</w:t>
            </w:r>
            <w:r w:rsidR="002A0005" w:rsidRPr="00C96123">
              <w:rPr>
                <w:rFonts w:cstheme="minorHAnsi"/>
                <w:b/>
                <w:bCs/>
                <w:color w:val="000000" w:themeColor="text1"/>
                <w:sz w:val="20"/>
                <w:szCs w:val="20"/>
                <w:lang w:val="en-GB"/>
              </w:rPr>
              <w:t>,</w:t>
            </w:r>
            <w:r w:rsidRPr="00C96123">
              <w:rPr>
                <w:rFonts w:cstheme="minorHAnsi"/>
                <w:b/>
                <w:bCs/>
                <w:color w:val="000000" w:themeColor="text1"/>
                <w:sz w:val="20"/>
                <w:szCs w:val="20"/>
                <w:lang w:val="en-GB"/>
              </w:rPr>
              <w:t xml:space="preserve"> Bryant RA</w:t>
            </w:r>
            <w:r w:rsidR="002A0005" w:rsidRPr="00C96123">
              <w:rPr>
                <w:rFonts w:cstheme="minorHAnsi"/>
                <w:b/>
                <w:bCs/>
                <w:color w:val="000000" w:themeColor="text1"/>
                <w:sz w:val="20"/>
                <w:szCs w:val="20"/>
                <w:lang w:val="en-GB"/>
              </w:rPr>
              <w:t>,</w:t>
            </w:r>
            <w:r w:rsidRPr="00C96123">
              <w:rPr>
                <w:rFonts w:cstheme="minorHAnsi"/>
                <w:b/>
                <w:bCs/>
                <w:color w:val="000000" w:themeColor="text1"/>
                <w:sz w:val="20"/>
                <w:szCs w:val="20"/>
                <w:lang w:val="en-GB"/>
              </w:rPr>
              <w:t xml:space="preserve"> Dawson KS</w:t>
            </w:r>
            <w:r w:rsidR="002A0005" w:rsidRPr="00C96123">
              <w:rPr>
                <w:rFonts w:cstheme="minorHAnsi"/>
                <w:b/>
                <w:bCs/>
                <w:color w:val="000000" w:themeColor="text1"/>
                <w:sz w:val="20"/>
                <w:szCs w:val="20"/>
                <w:lang w:val="en-GB"/>
              </w:rPr>
              <w:t>,</w:t>
            </w:r>
            <w:r w:rsidRPr="00C96123">
              <w:rPr>
                <w:rFonts w:cstheme="minorHAnsi"/>
                <w:b/>
                <w:bCs/>
                <w:color w:val="000000" w:themeColor="text1"/>
                <w:sz w:val="20"/>
                <w:szCs w:val="20"/>
                <w:lang w:val="en-GB"/>
              </w:rPr>
              <w:t xml:space="preserve"> Holmes EA</w:t>
            </w:r>
            <w:r w:rsidR="002A0005" w:rsidRPr="00C96123">
              <w:rPr>
                <w:rFonts w:cstheme="minorHAnsi"/>
                <w:b/>
                <w:bCs/>
                <w:color w:val="000000" w:themeColor="text1"/>
                <w:sz w:val="20"/>
                <w:szCs w:val="20"/>
                <w:lang w:val="en-GB"/>
              </w:rPr>
              <w:t>,</w:t>
            </w:r>
            <w:r w:rsidRPr="00C96123">
              <w:rPr>
                <w:rFonts w:cstheme="minorHAnsi"/>
                <w:b/>
                <w:bCs/>
                <w:color w:val="000000" w:themeColor="text1"/>
                <w:sz w:val="20"/>
                <w:szCs w:val="20"/>
                <w:lang w:val="en-GB"/>
              </w:rPr>
              <w:t xml:space="preserve"> Mooren T</w:t>
            </w:r>
            <w:r w:rsidR="002A0005" w:rsidRPr="00C96123">
              <w:rPr>
                <w:rFonts w:cstheme="minorHAnsi"/>
                <w:b/>
                <w:bCs/>
                <w:color w:val="000000" w:themeColor="text1"/>
                <w:sz w:val="20"/>
                <w:szCs w:val="20"/>
                <w:lang w:val="en-GB"/>
              </w:rPr>
              <w:t>,</w:t>
            </w:r>
            <w:r w:rsidRPr="00C96123">
              <w:rPr>
                <w:rFonts w:cstheme="minorHAnsi"/>
                <w:b/>
                <w:bCs/>
                <w:color w:val="000000" w:themeColor="text1"/>
                <w:sz w:val="20"/>
                <w:szCs w:val="20"/>
                <w:lang w:val="en-GB"/>
              </w:rPr>
              <w:t xml:space="preserve"> Norredam ML</w:t>
            </w:r>
            <w:r w:rsidR="00296BBA" w:rsidRPr="00C96123">
              <w:rPr>
                <w:rFonts w:cstheme="minorHAnsi"/>
                <w:b/>
                <w:bCs/>
                <w:color w:val="000000" w:themeColor="text1"/>
                <w:sz w:val="20"/>
                <w:szCs w:val="20"/>
                <w:lang w:val="en-GB"/>
              </w:rPr>
              <w:t xml:space="preserve"> and</w:t>
            </w:r>
            <w:r w:rsidRPr="00C96123">
              <w:rPr>
                <w:rFonts w:cstheme="minorHAnsi"/>
                <w:b/>
                <w:bCs/>
                <w:color w:val="000000" w:themeColor="text1"/>
                <w:sz w:val="20"/>
                <w:szCs w:val="20"/>
                <w:lang w:val="en-GB"/>
              </w:rPr>
              <w:t xml:space="preserve"> Sijbrandij M</w:t>
            </w:r>
            <w:r w:rsidR="00A844B5">
              <w:rPr>
                <w:rFonts w:cstheme="minorHAnsi"/>
                <w:color w:val="000000" w:themeColor="text1"/>
                <w:sz w:val="20"/>
                <w:szCs w:val="20"/>
                <w:lang w:val="en-GB"/>
              </w:rPr>
              <w:t xml:space="preserve"> (</w:t>
            </w:r>
            <w:r w:rsidRPr="007437CC">
              <w:rPr>
                <w:rFonts w:cstheme="minorHAnsi"/>
                <w:color w:val="000000" w:themeColor="text1"/>
                <w:sz w:val="20"/>
                <w:szCs w:val="20"/>
                <w:lang w:val="en-GB"/>
              </w:rPr>
              <w:t>2021</w:t>
            </w:r>
            <w:r w:rsidR="002A0005">
              <w:rPr>
                <w:rFonts w:cstheme="minorHAnsi"/>
                <w:color w:val="000000" w:themeColor="text1"/>
                <w:sz w:val="20"/>
                <w:szCs w:val="20"/>
                <w:lang w:val="en-GB"/>
              </w:rPr>
              <w:t>)</w:t>
            </w:r>
            <w:r w:rsidRPr="007437CC">
              <w:rPr>
                <w:rFonts w:cstheme="minorHAnsi"/>
                <w:color w:val="000000" w:themeColor="text1"/>
                <w:sz w:val="20"/>
                <w:szCs w:val="20"/>
                <w:lang w:val="en-GB"/>
              </w:rPr>
              <w:t xml:space="preserve"> Feasibility and acceptability of Problem Management Plus with Emotional Processing (PM+EP) for refugee youth living in the Netherlands: Study protocol. </w:t>
            </w:r>
            <w:r w:rsidRPr="007437CC">
              <w:rPr>
                <w:rFonts w:cstheme="minorHAnsi"/>
                <w:i/>
                <w:iCs/>
                <w:color w:val="000000" w:themeColor="text1"/>
                <w:sz w:val="20"/>
                <w:szCs w:val="20"/>
                <w:lang w:val="en-GB"/>
              </w:rPr>
              <w:t>European Journal of Psychotraumatology</w:t>
            </w:r>
            <w:r w:rsidRPr="007437CC">
              <w:rPr>
                <w:rFonts w:cstheme="minorHAnsi"/>
                <w:color w:val="000000" w:themeColor="text1"/>
                <w:sz w:val="20"/>
                <w:szCs w:val="20"/>
                <w:lang w:val="en-GB"/>
              </w:rPr>
              <w:t xml:space="preserve"> </w:t>
            </w:r>
            <w:r w:rsidRPr="00F62CE6">
              <w:rPr>
                <w:rFonts w:cstheme="minorHAnsi"/>
                <w:b/>
                <w:bCs/>
                <w:color w:val="000000" w:themeColor="text1"/>
                <w:sz w:val="20"/>
                <w:szCs w:val="20"/>
                <w:lang w:val="en-GB"/>
              </w:rPr>
              <w:t>12</w:t>
            </w:r>
            <w:r w:rsidRPr="00F62CE6">
              <w:rPr>
                <w:rFonts w:cstheme="minorHAnsi"/>
                <w:color w:val="000000" w:themeColor="text1"/>
                <w:sz w:val="20"/>
                <w:szCs w:val="20"/>
                <w:lang w:val="en-GB"/>
              </w:rPr>
              <w:t>(</w:t>
            </w:r>
            <w:r w:rsidRPr="007437CC">
              <w:rPr>
                <w:rFonts w:cstheme="minorHAnsi"/>
                <w:color w:val="000000" w:themeColor="text1"/>
                <w:sz w:val="20"/>
                <w:szCs w:val="20"/>
                <w:lang w:val="en-GB"/>
              </w:rPr>
              <w:t>1), 1947003.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751CDE"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354918C4"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AAE722F" w14:textId="0EAD5B85"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{"citationID":"GmnCln9C","properties":{"formattedCitation":"(Andersen et al., 2012)","plainCitation":"(Andersen et al., 2012)","noteIndex":0},"citationItems":[{"id":10953,"uris":["http://zotero.org/users/local/HOx0lX6L/items/J853IDV5"],"itemData":{"id":10953,"type":"article-journal","abstract":"Background: To our knowledge, no studies have aimed at improving the PA level in south Asian immigrant men residing in Western countries, and few studies have considered the relevance of SCT constructs to the PA behaviour of this group in the long term. The observed low physical activity (PA) level among south Asian immigrants in Western countries may partly explain the high prevalence of cardiovascular diseases (CVD) and type 2 diabetes (T2D) in this group. We have shown previously in a randomised controlled trial, the Physical Activity and Minority Health study (PAMH) that a social cognitive based intervention can beneficially influence PA level and subsequently reduce waist circumference and insulin resistance in the short-term. In an extended follow-up of the PAMH study: we aimed 1) to determine if the intervention produced long-term positive effects on PA level six months after intervention (follow-up 2 (FU2)), and 2) to identify the social cognitive mediators of any intervention effects. Methods: Physically inactive Pakistani immigrant men (n = 150) who were free of CVD and T2D were randomly assigned to a five months PA intervention or a control group. Six months after the intervention ended, we telephoned all those who attended FU1 and invited them for a second follow-up test (FU2) (n = 133). PA was measured using ActiGraph accelerometers. Statistical differences between groups were determined by use of ANCOVA. Results: Significant differences (baseline to FU2) between the groups were found for all PA variables (e.g., total PA level, sedentary time, PA intensity). Support from family and outcome expectancies increased more in the intervention group compared with the control group. Self-efficacy did not differ significantly between groups. Conclusions: Our results show that a multi component PA programme can increase PA over the short and long term in a group of immigrant Pakistani men. However, we could not identify the factors that mediated these changes in PA. (PsycInfo Database Record (c) 2021 APA, all rights reserved)","archive_location":"rayyan-899104585","container-title":"The International Journal of Behavioral Nutrition and Physical Activity","language":"English","title":"Physical activity levels six months after a randomised controlled physical activity intervention for Pakistani immigrant men living in Norway.","volume":"9","author":[{"family":"Andersen","given":"Eivind"},{"family":"Burton","given":"Nicola W"},{"family":"Anderssen","given":"Sigmund A"},{"family":"Allen","given":"Andersen","suffix":"Andersen, Anderssen, Bandura, Baron, Bauman, Bellary, Bhopal, Brage, Cornelissen, Creatore, Dassanayake, Dassanayake, Davey, Ekelund, Fischbacher, Freedson, Fuchs, Hollis, Jenum, Jeon, John, Keller, Knowler, Kolt, Kumar, Laaksonen, Laaksonen, Lee, Leitzmann, Leon, Lindstrom, Luszczynska, Maher, Marcus, Marcus, Mather, Matthews, Matthews, Netto, Palaniappan, Plasqui, Powell, Rajpathak, Sallis, Sofi, Taylor, Tillin, Tremblay, Troiano, Trost, Tuomilehto, Van Sluijs, Wandell, Williams, Yancey"}],"issued":{"date-parts":[["2012"]]}}}],"schema":"https://github.com/citation-style-language/schema/raw/master/csl-citation.json"}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(Andersen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2012)</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115F64A5" w14:textId="4608257B" w:rsidR="007437CC" w:rsidRPr="007437CC" w:rsidRDefault="007437CC" w:rsidP="007F27C2">
            <w:pPr>
              <w:pStyle w:val="Bibliography"/>
              <w:spacing w:line="240" w:lineRule="auto"/>
              <w:ind w:left="0" w:firstLine="0"/>
              <w:rPr>
                <w:rFonts w:cstheme="minorHAnsi"/>
                <w:sz w:val="20"/>
                <w:szCs w:val="20"/>
                <w:lang w:val="en-GB"/>
              </w:rPr>
            </w:pPr>
            <w:r w:rsidRPr="00C96123">
              <w:rPr>
                <w:rFonts w:cstheme="minorHAnsi"/>
                <w:b/>
                <w:bCs/>
                <w:sz w:val="20"/>
                <w:szCs w:val="20"/>
                <w:lang w:val="en-GB"/>
              </w:rPr>
              <w:t>Andersen E</w:t>
            </w:r>
            <w:r w:rsidR="002A0005" w:rsidRPr="00C96123">
              <w:rPr>
                <w:rFonts w:cstheme="minorHAnsi"/>
                <w:b/>
                <w:bCs/>
                <w:sz w:val="20"/>
                <w:szCs w:val="20"/>
                <w:lang w:val="en-GB"/>
              </w:rPr>
              <w:t>,</w:t>
            </w:r>
            <w:r w:rsidRPr="00C96123">
              <w:rPr>
                <w:rFonts w:cstheme="minorHAnsi"/>
                <w:b/>
                <w:bCs/>
                <w:sz w:val="20"/>
                <w:szCs w:val="20"/>
                <w:lang w:val="en-GB"/>
              </w:rPr>
              <w:t xml:space="preserve"> Burton NW</w:t>
            </w:r>
            <w:r w:rsidR="00296BBA" w:rsidRPr="00C96123">
              <w:rPr>
                <w:rFonts w:cstheme="minorHAnsi"/>
                <w:b/>
                <w:bCs/>
                <w:sz w:val="20"/>
                <w:szCs w:val="20"/>
                <w:lang w:val="en-GB"/>
              </w:rPr>
              <w:t xml:space="preserve"> and</w:t>
            </w:r>
            <w:r w:rsidRPr="00C96123">
              <w:rPr>
                <w:rFonts w:cstheme="minorHAnsi"/>
                <w:b/>
                <w:bCs/>
                <w:sz w:val="20"/>
                <w:szCs w:val="20"/>
                <w:lang w:val="en-GB"/>
              </w:rPr>
              <w:t xml:space="preserve"> Anderssen SA</w:t>
            </w:r>
            <w:r w:rsidR="00A844B5">
              <w:rPr>
                <w:rFonts w:cstheme="minorHAnsi"/>
                <w:sz w:val="20"/>
                <w:szCs w:val="20"/>
                <w:lang w:val="en-GB"/>
              </w:rPr>
              <w:t xml:space="preserve"> (</w:t>
            </w:r>
            <w:r w:rsidRPr="007437CC">
              <w:rPr>
                <w:rFonts w:cstheme="minorHAnsi"/>
                <w:sz w:val="20"/>
                <w:szCs w:val="20"/>
                <w:lang w:val="en-GB"/>
              </w:rPr>
              <w:t>2012</w:t>
            </w:r>
            <w:r w:rsidR="002A0005">
              <w:rPr>
                <w:rFonts w:cstheme="minorHAnsi"/>
                <w:sz w:val="20"/>
                <w:szCs w:val="20"/>
                <w:lang w:val="en-GB"/>
              </w:rPr>
              <w:t>)</w:t>
            </w:r>
            <w:r w:rsidRPr="007437CC">
              <w:rPr>
                <w:rFonts w:cstheme="minorHAnsi"/>
                <w:sz w:val="20"/>
                <w:szCs w:val="20"/>
                <w:lang w:val="en-GB"/>
              </w:rPr>
              <w:t xml:space="preserve"> Physical activity levels six months after a randomised controlled physical activity intervention for Pakistani immigrant men living in Norway. </w:t>
            </w:r>
            <w:r w:rsidRPr="00F62CE6">
              <w:rPr>
                <w:rFonts w:cstheme="minorHAnsi"/>
                <w:i/>
                <w:iCs/>
                <w:sz w:val="20"/>
                <w:szCs w:val="20"/>
                <w:lang w:val="en-GB"/>
              </w:rPr>
              <w:t>International Journal of Behavioral Nutrition and Physical Activity</w:t>
            </w:r>
            <w:r w:rsidRPr="007437CC">
              <w:rPr>
                <w:rFonts w:cstheme="minorHAnsi"/>
                <w:sz w:val="20"/>
                <w:szCs w:val="20"/>
                <w:lang w:val="en-GB"/>
              </w:rPr>
              <w:t xml:space="preserve"> </w:t>
            </w:r>
            <w:r w:rsidRPr="00096BEA">
              <w:rPr>
                <w:rFonts w:cstheme="minorHAnsi"/>
                <w:b/>
                <w:bCs/>
                <w:sz w:val="20"/>
                <w:szCs w:val="20"/>
                <w:lang w:val="en-GB"/>
              </w:rPr>
              <w:t>9</w:t>
            </w:r>
            <w:r w:rsidRPr="007437CC">
              <w:rPr>
                <w:rFonts w:cstheme="minorHAnsi"/>
                <w:sz w:val="20"/>
                <w:szCs w:val="20"/>
                <w:lang w:val="en-GB"/>
              </w:rPr>
              <w:t>(1), 1</w:t>
            </w:r>
            <w:r w:rsidR="008667BD">
              <w:rPr>
                <w:rFonts w:cstheme="minorHAnsi"/>
                <w:sz w:val="20"/>
                <w:szCs w:val="20"/>
                <w:lang w:val="en-GB"/>
              </w:rPr>
              <w:t>–</w:t>
            </w:r>
            <w:r w:rsidRPr="007437CC">
              <w:rPr>
                <w:rFonts w:cstheme="minorHAnsi"/>
                <w:sz w:val="20"/>
                <w:szCs w:val="20"/>
                <w:lang w:val="en-GB"/>
              </w:rPr>
              <w:t>10.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3A4D341"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intervention</w:t>
            </w:r>
          </w:p>
        </w:tc>
      </w:tr>
      <w:tr w:rsidR="007437CC" w:rsidRPr="007437CC" w14:paraId="7BB9CCDE"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047DADD" w14:textId="373C9624"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{"citationID":"fomhebRH","properties":{"formattedCitation":"(Arntz A. et al., 2013)","plainCitation":"(Arntz A. et al., 2013)","noteIndex":0},"citationItems":[{"id":8731,"uris":["http://zotero.org/users/local/HOx0lX6L/items/45ZFXFG2"],"itemData":{"id":8731,"type":"article-journal","abstract":"This study tested the effectiveness of Imagery Rescripting (ImRs) for complicated war-related PTSD in refugees. Ten adult patients in long-term supportive care with a primary diagnosis of war-related PTSD and Posttraumatic Symptom Scale (PSS) score &gt; 20 participated. A concurrent multiple baseline design was used with baseline varying from 6 to 10. weeks, with weekly supportive sessions. After baseline, a 5-week exploration phase followed with weekly sessions during which traumas were explored, without trauma-focused treatment. Then 10 weekly ImRs sessions were given followed by 5-week follow-up without treatment. Participants were randomly assigned to baseline length, and filled out the PSS and the BDI on a weekly basis. Data were analyzed with mixed regression. Results revealed significant linear trends during ImRs (reductions of PSS and BDI scores), but not during the other conditions. The scores during follow-up were stable and significantly lower compared to baseline, with very high effect sizes (Cohen's d = 2.87 (PSS) and 1.29 (BDI)). One patient did clearly not respond positively, and revealed that his actual problem was his sexual identity that he couldn't accept. There were no dropouts. In conclusion, results indicate that ImRs is a highly acceptable and effective treatment for this difficult group of patients. © 2013 Elsevier Ltd.","container-title":"Behaviour Research and Therapy","DOI":"10.1016/j.brat.2013.02.009","ISSN":"0005-7967","issue":"6","journalAbbreviation":"Behav. Res. Ther.","language":"English","note":"publisher-place: United Kingdom\npublisher: Elsevier Ltd","page":"274-283","title":"Imagery Rescripting as treatment for complicated PTSD in refugees: A multiple baseline case series study","volume":"51","author":[{"literal":"Arntz A."},{"literal":"Sofi D."},{"literal":"van Breukelen G."}],"issued":{"date-parts":[["2013"]]}}}],"schema":"https://github.com/citation-style-language/schema/raw/master/csl-citation.json"}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(Arntz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2013)</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6FA42AF2" w14:textId="6314C661" w:rsidR="007437CC" w:rsidRPr="007437CC" w:rsidRDefault="007437CC" w:rsidP="007F27C2">
            <w:pPr>
              <w:pStyle w:val="Bibliography"/>
              <w:spacing w:line="240" w:lineRule="auto"/>
              <w:ind w:left="0" w:firstLine="0"/>
              <w:rPr>
                <w:rFonts w:cstheme="minorHAnsi"/>
                <w:sz w:val="20"/>
                <w:szCs w:val="20"/>
                <w:lang w:val="en-GB"/>
              </w:rPr>
            </w:pPr>
            <w:r w:rsidRPr="00C96123">
              <w:rPr>
                <w:rFonts w:cstheme="minorHAnsi"/>
                <w:b/>
                <w:bCs/>
                <w:sz w:val="20"/>
                <w:szCs w:val="20"/>
              </w:rPr>
              <w:t>Arntz A</w:t>
            </w:r>
            <w:r w:rsidR="002A0005" w:rsidRPr="00C96123">
              <w:rPr>
                <w:rFonts w:cstheme="minorHAnsi"/>
                <w:b/>
                <w:bCs/>
                <w:sz w:val="20"/>
                <w:szCs w:val="20"/>
              </w:rPr>
              <w:t>,</w:t>
            </w:r>
            <w:r w:rsidRPr="00C96123">
              <w:rPr>
                <w:rFonts w:cstheme="minorHAnsi"/>
                <w:b/>
                <w:bCs/>
                <w:sz w:val="20"/>
                <w:szCs w:val="20"/>
              </w:rPr>
              <w:t xml:space="preserve"> Sofi D</w:t>
            </w:r>
            <w:r w:rsidR="00296BBA" w:rsidRPr="00C96123">
              <w:rPr>
                <w:rFonts w:cstheme="minorHAnsi"/>
                <w:b/>
                <w:bCs/>
                <w:sz w:val="20"/>
                <w:szCs w:val="20"/>
              </w:rPr>
              <w:t xml:space="preserve"> and</w:t>
            </w:r>
            <w:r w:rsidRPr="00C96123">
              <w:rPr>
                <w:rFonts w:cstheme="minorHAnsi"/>
                <w:b/>
                <w:bCs/>
                <w:sz w:val="20"/>
                <w:szCs w:val="20"/>
              </w:rPr>
              <w:t xml:space="preserve"> van Breukelen G</w:t>
            </w:r>
            <w:r w:rsidR="00A844B5">
              <w:rPr>
                <w:rFonts w:cstheme="minorHAnsi"/>
                <w:sz w:val="20"/>
                <w:szCs w:val="20"/>
              </w:rPr>
              <w:t xml:space="preserve"> (</w:t>
            </w:r>
            <w:r w:rsidRPr="00580535">
              <w:rPr>
                <w:rFonts w:cstheme="minorHAnsi"/>
                <w:sz w:val="20"/>
                <w:szCs w:val="20"/>
              </w:rPr>
              <w:t>2013</w:t>
            </w:r>
            <w:r w:rsidR="002A0005">
              <w:rPr>
                <w:rFonts w:cstheme="minorHAnsi"/>
                <w:sz w:val="20"/>
                <w:szCs w:val="20"/>
              </w:rPr>
              <w:t>)</w:t>
            </w:r>
            <w:r w:rsidRPr="00580535">
              <w:rPr>
                <w:rFonts w:cstheme="minorHAnsi"/>
                <w:sz w:val="20"/>
                <w:szCs w:val="20"/>
              </w:rPr>
              <w:t xml:space="preserve"> </w:t>
            </w:r>
            <w:r w:rsidRPr="007437CC">
              <w:rPr>
                <w:rFonts w:cstheme="minorHAnsi"/>
                <w:sz w:val="20"/>
                <w:szCs w:val="20"/>
                <w:lang w:val="en-GB"/>
              </w:rPr>
              <w:t xml:space="preserve">Imagery Rescripting as treatment for complicated PTSD in refugees: A multiple baseline case series study. </w:t>
            </w:r>
            <w:r w:rsidRPr="00F62CE6">
              <w:rPr>
                <w:rFonts w:cstheme="minorHAnsi"/>
                <w:i/>
                <w:iCs/>
                <w:sz w:val="20"/>
                <w:szCs w:val="20"/>
                <w:lang w:val="en-GB"/>
              </w:rPr>
              <w:t>Behaviour Research and Therapy</w:t>
            </w:r>
            <w:r w:rsidRPr="007437CC">
              <w:rPr>
                <w:rFonts w:cstheme="minorHAnsi"/>
                <w:sz w:val="20"/>
                <w:szCs w:val="20"/>
                <w:lang w:val="en-GB"/>
              </w:rPr>
              <w:t xml:space="preserve"> </w:t>
            </w:r>
            <w:r w:rsidRPr="00096BEA">
              <w:rPr>
                <w:rFonts w:cstheme="minorHAnsi"/>
                <w:b/>
                <w:bCs/>
                <w:sz w:val="20"/>
                <w:szCs w:val="20"/>
                <w:lang w:val="en-GB"/>
              </w:rPr>
              <w:t>51</w:t>
            </w:r>
            <w:r w:rsidRPr="007437CC">
              <w:rPr>
                <w:rFonts w:cstheme="minorHAnsi"/>
                <w:sz w:val="20"/>
                <w:szCs w:val="20"/>
                <w:lang w:val="en-GB"/>
              </w:rPr>
              <w:t xml:space="preserve">(6), 274–283. </w:t>
            </w:r>
            <w:r w:rsidR="007B2D88">
              <w:rPr>
                <w:rFonts w:cstheme="minorHAnsi"/>
                <w:sz w:val="20"/>
                <w:szCs w:val="20"/>
                <w:lang w:val="en-GB"/>
              </w:rPr>
              <w:t>http</w:t>
            </w:r>
            <w:r w:rsidRPr="007437CC">
              <w:rPr>
                <w:rFonts w:cstheme="minorHAnsi"/>
                <w:sz w:val="20"/>
                <w:szCs w:val="20"/>
                <w:lang w:val="en-GB"/>
              </w:rPr>
              <w:t>s://doi.org/10.1016/j.brat.2013.02.009</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8107DE1"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283A3E71"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1F56054" w14:textId="2754AC11"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{"citationID":"iANGa586","properties":{"formattedCitation":"(Arola et al., 2020)","plainCitation":"(Arola et al., 2020)","noteIndex":0},"citationItems":[{"id":10633,"uris":["http://zotero.org/users/local/HOx0lX6L/items/T8UDKKDK"],"itemData":{"id":10633,"type":"article-journal","abstract":"Background: There is a growing need to support the health and wellbeing of older persons aging in the context of migration. Objectives: We evaluated whether a group-based health promotion program with person-centred approach, maintained or improved life satisfaction and engagement in activities of older immigrants in Sweden. Methods: A randomised controlled trial with post-intervention follow-ups at 6 months and 1 year was conducted with 131 older independently living persons aged ≥70 years from Finland and the Balkan Peninsula. Participants were randomly allocated to an intervention group (4 weeks of group intervention and a follow-up home visit) and a control group (no intervention). Outcome measures were life satisfaction and engagement in activities. Chi-square and odds ratios were calculated. Results: The odds ratios for maintenance or improvement of life satisfaction (for social contact and psychological health) were higher in the person-centred intervention group. More participants in the intervention group maintained or improved their general participation in activities compared with the control group. However, no significant between-group differences were found. Conclusion: Person-centred interventions can support older person's capability to maintain their health in daily life when aging in migration. Further research is needed with a larger sample and longer intervention period to determine the effectiveness of the intervention.","archive_location":"rayyan-880630532","container-title":"Scandinavian Journal of Occupational Therapy","ISSN":"1103-8128","issue":"4","journalAbbreviation":"Scandinavian Journal of Occupational Therapy","page":"269-279","title":"Impact of a person-centred group intervention on life satisfaction and engagement in activities among persons aging in the context of migration.","volume":"27","author":[{"family":"Arola","given":"Annikki"},{"family":"Dahlin-Ivanoff","given":"Synneve"},{"family":"Häggblom-Kronlöf","given":"Greta"}],"issued":{"date-parts":[["2020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(Arola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5D7D3DC5" w14:textId="34DB7BBE" w:rsidR="007437CC" w:rsidRPr="007437CC" w:rsidRDefault="007437CC" w:rsidP="00241E73">
            <w:pPr>
              <w:pStyle w:val="Bibliography"/>
              <w:spacing w:line="240" w:lineRule="auto"/>
              <w:ind w:left="0" w:firstLine="0"/>
              <w:rPr>
                <w:rFonts w:cstheme="minorHAnsi"/>
                <w:sz w:val="20"/>
                <w:szCs w:val="20"/>
                <w:lang w:val="en-GB"/>
              </w:rPr>
            </w:pPr>
            <w:r w:rsidRPr="00C96123">
              <w:rPr>
                <w:rFonts w:cstheme="minorHAnsi"/>
                <w:b/>
                <w:bCs/>
                <w:sz w:val="20"/>
                <w:szCs w:val="20"/>
                <w:lang w:val="en-GB"/>
              </w:rPr>
              <w:t>Arola A</w:t>
            </w:r>
            <w:r w:rsidR="002A0005" w:rsidRPr="00C96123">
              <w:rPr>
                <w:rFonts w:cstheme="minorHAnsi"/>
                <w:b/>
                <w:bCs/>
                <w:sz w:val="20"/>
                <w:szCs w:val="20"/>
                <w:lang w:val="en-GB"/>
              </w:rPr>
              <w:t>,</w:t>
            </w:r>
            <w:r w:rsidRPr="00C96123">
              <w:rPr>
                <w:rFonts w:cstheme="minorHAnsi"/>
                <w:b/>
                <w:bCs/>
                <w:sz w:val="20"/>
                <w:szCs w:val="20"/>
                <w:lang w:val="en-GB"/>
              </w:rPr>
              <w:t xml:space="preserve"> Dahlin</w:t>
            </w:r>
            <w:r w:rsidR="008667BD" w:rsidRPr="00C96123">
              <w:rPr>
                <w:rFonts w:cstheme="minorHAnsi"/>
                <w:b/>
                <w:bCs/>
                <w:sz w:val="20"/>
                <w:szCs w:val="20"/>
                <w:lang w:val="en-GB"/>
              </w:rPr>
              <w:t>–</w:t>
            </w:r>
            <w:r w:rsidRPr="00C96123">
              <w:rPr>
                <w:rFonts w:cstheme="minorHAnsi"/>
                <w:b/>
                <w:bCs/>
                <w:sz w:val="20"/>
                <w:szCs w:val="20"/>
                <w:lang w:val="en-GB"/>
              </w:rPr>
              <w:t>Ivanoff S</w:t>
            </w:r>
            <w:r w:rsidR="00296BBA" w:rsidRPr="00C96123">
              <w:rPr>
                <w:rFonts w:cstheme="minorHAnsi"/>
                <w:b/>
                <w:bCs/>
                <w:sz w:val="20"/>
                <w:szCs w:val="20"/>
                <w:lang w:val="en-GB"/>
              </w:rPr>
              <w:t xml:space="preserve"> and</w:t>
            </w:r>
            <w:r w:rsidRPr="00C96123">
              <w:rPr>
                <w:rFonts w:cstheme="minorHAnsi"/>
                <w:b/>
                <w:bCs/>
                <w:sz w:val="20"/>
                <w:szCs w:val="20"/>
                <w:lang w:val="en-GB"/>
              </w:rPr>
              <w:t xml:space="preserve"> Häggblom</w:t>
            </w:r>
            <w:r w:rsidR="008667BD" w:rsidRPr="00C96123">
              <w:rPr>
                <w:rFonts w:cstheme="minorHAnsi"/>
                <w:b/>
                <w:bCs/>
                <w:sz w:val="20"/>
                <w:szCs w:val="20"/>
                <w:lang w:val="en-GB"/>
              </w:rPr>
              <w:t>–</w:t>
            </w:r>
            <w:r w:rsidRPr="00C96123">
              <w:rPr>
                <w:rFonts w:cstheme="minorHAnsi"/>
                <w:b/>
                <w:bCs/>
                <w:sz w:val="20"/>
                <w:szCs w:val="20"/>
                <w:lang w:val="en-GB"/>
              </w:rPr>
              <w:t>Kronlöf G</w:t>
            </w:r>
            <w:r w:rsidR="00A844B5">
              <w:rPr>
                <w:rFonts w:cstheme="minorHAnsi"/>
                <w:sz w:val="20"/>
                <w:szCs w:val="20"/>
                <w:lang w:val="en-GB"/>
              </w:rPr>
              <w:t xml:space="preserve"> (</w:t>
            </w:r>
            <w:r w:rsidRPr="007437CC">
              <w:rPr>
                <w:rFonts w:cstheme="minorHAnsi"/>
                <w:sz w:val="20"/>
                <w:szCs w:val="20"/>
                <w:lang w:val="en-GB"/>
              </w:rPr>
              <w:t>2020</w:t>
            </w:r>
            <w:r w:rsidR="002A0005">
              <w:rPr>
                <w:rFonts w:cstheme="minorHAnsi"/>
                <w:sz w:val="20"/>
                <w:szCs w:val="20"/>
                <w:lang w:val="en-GB"/>
              </w:rPr>
              <w:t>)</w:t>
            </w:r>
            <w:r w:rsidRPr="007437CC">
              <w:rPr>
                <w:rFonts w:cstheme="minorHAnsi"/>
                <w:sz w:val="20"/>
                <w:szCs w:val="20"/>
                <w:lang w:val="en-GB"/>
              </w:rPr>
              <w:t xml:space="preserve"> Impact of a person</w:t>
            </w:r>
            <w:r w:rsidR="008667BD">
              <w:rPr>
                <w:rFonts w:cstheme="minorHAnsi"/>
                <w:sz w:val="20"/>
                <w:szCs w:val="20"/>
                <w:lang w:val="en-GB"/>
              </w:rPr>
              <w:t>–</w:t>
            </w:r>
            <w:r w:rsidRPr="007437CC">
              <w:rPr>
                <w:rFonts w:cstheme="minorHAnsi"/>
                <w:sz w:val="20"/>
                <w:szCs w:val="20"/>
                <w:lang w:val="en-GB"/>
              </w:rPr>
              <w:t xml:space="preserve">centred group intervention on life satisfaction and engagement in activities among persons aging in the context of migration. </w:t>
            </w:r>
            <w:r w:rsidRPr="00F62CE6">
              <w:rPr>
                <w:rFonts w:cstheme="minorHAnsi"/>
                <w:i/>
                <w:iCs/>
                <w:sz w:val="20"/>
                <w:szCs w:val="20"/>
                <w:lang w:val="en-GB"/>
              </w:rPr>
              <w:t>Scandinavian Journal of Occupational Therapy</w:t>
            </w:r>
            <w:r w:rsidRPr="007437CC">
              <w:rPr>
                <w:rFonts w:cstheme="minorHAnsi"/>
                <w:sz w:val="20"/>
                <w:szCs w:val="20"/>
                <w:lang w:val="en-GB"/>
              </w:rPr>
              <w:t xml:space="preserve"> </w:t>
            </w:r>
            <w:r w:rsidRPr="00096BEA">
              <w:rPr>
                <w:rFonts w:cstheme="minorHAnsi"/>
                <w:b/>
                <w:bCs/>
                <w:sz w:val="20"/>
                <w:szCs w:val="20"/>
                <w:lang w:val="en-GB"/>
              </w:rPr>
              <w:t>27</w:t>
            </w:r>
            <w:r w:rsidRPr="007437CC">
              <w:rPr>
                <w:rFonts w:cstheme="minorHAnsi"/>
                <w:sz w:val="20"/>
                <w:szCs w:val="20"/>
                <w:lang w:val="en-GB"/>
              </w:rPr>
              <w:t>(4), 269–279.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8B7A4CE"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population</w:t>
            </w:r>
          </w:p>
        </w:tc>
      </w:tr>
      <w:tr w:rsidR="007437CC" w:rsidRPr="007437CC" w14:paraId="2586AAD4"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D7A3317" w14:textId="6C21C018"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{"citationID":"R4iLxj2a","properties":{"formattedCitation":"(Barhoma et al., 2021)","plainCitation":"(Barhoma et al., 2021)","noteIndex":0},"citationItems":[{"id":10857,"uris":["http://zotero.org/users/local/HOx0lX6L/items/95TKM7Q6"],"itemData":{"id":10857,"type":"article-journal","abstract":"BACKGROUND: There is a lack of research and consensus with respect to long-term effective treatments for trauma-affected refugees. The purpose of this follow-up  study of a randomised clinical trial was to investigate the effectiveness of  Stress Management (SM) versus Cognitive Restructuring (CR) in treating  trauma-affected refugees, six and 18 months post-treatment, respectively.  METHODS: From a total of 126 refugees with PTSD, the intention-to-treat sample in  the original trial, 74 patients were present at the six-month follow-up (SM;  n = 37, CR; n = 37) and 34 patients at the 18-month follow-up (SM; n = 14, CR;  n = 20). During the trial, the patients had been offered a total of 16  psychotherapy sessions and 10 sessions with a medical doctor. RESULTS: Mixed  regression analyses at six and 18-month follow-up showed a non-significant small  reduction in PTSD symptoms at both follow-up points with no significant  between-group differences between the two psychotherapeutic interventions.  Statistically significant between-group treatment effects were, however, observed  with the patients receiving SM having significantly reduced symptoms of  somatisation measured by the Symptom Checklist (β = 0.40), depression (β = 0.29)  and anxiety (β = 0.37) (measured by the Hamilton Depression and Anxiety ratings)  at 18 months post-treatment compared to the CR group. LIMITATIONS: Limitations to  the present study include the dropout rate at follow-up(s). CONCLUSIONS: The  findings suggest that the consolidation of coping strategies including  relaxation, attention-diversion and behavioural activation in SM appears to be  more beneficial than CR in reducing long-term somatisation, depression and  anxiety symptoms for this population.","archive_location":"rayyan-880630876","container-title":"Journal of affective disorders","ISSN":"1573-2517 0165-0327","journalAbbreviation":"J Affect Disord","language":"eng","page":"628-637","title":"Stress management versus cognitive restructuring in trauma-affected refugees - A follow-up study on a pragmatic randomised trial.","volume":"294","author":[{"family":"Barhoma","given":"Maria"},{"family":"Sonne","given":"Charlotte"},{"family":"Lommen","given":"Miriam J. J."},{"family":"Mortensen","given":"Erik Lykke"},{"family":"Carlsson","given":"Jessica"}],"issued":{"date-parts":[["2021"]]}}}],"schema":"https://github.com/citation-style-language/schema/raw/master/csl-citation.json"}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(Barhoma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2021)</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3406E27B" w14:textId="6326E769" w:rsidR="007437CC" w:rsidRPr="007437CC" w:rsidRDefault="007437CC" w:rsidP="00241E73">
            <w:pPr>
              <w:tabs>
                <w:tab w:val="left" w:pos="0"/>
              </w:tabs>
              <w:rPr>
                <w:rFonts w:eastAsia="Times New Roman" w:cstheme="minorHAnsi"/>
                <w:b/>
                <w:bCs/>
                <w:color w:val="000000"/>
                <w:sz w:val="20"/>
                <w:szCs w:val="20"/>
                <w:lang w:eastAsia="en-GB"/>
              </w:rPr>
            </w:pPr>
            <w:r w:rsidRPr="00C96123">
              <w:rPr>
                <w:rFonts w:cstheme="minorHAnsi"/>
                <w:b/>
                <w:bCs/>
                <w:sz w:val="20"/>
                <w:szCs w:val="20"/>
              </w:rPr>
              <w:t>Barhoma M</w:t>
            </w:r>
            <w:r w:rsidR="002A0005" w:rsidRPr="00C96123">
              <w:rPr>
                <w:rFonts w:cstheme="minorHAnsi"/>
                <w:b/>
                <w:bCs/>
                <w:sz w:val="20"/>
                <w:szCs w:val="20"/>
              </w:rPr>
              <w:t>,</w:t>
            </w:r>
            <w:r w:rsidRPr="00C96123">
              <w:rPr>
                <w:rFonts w:cstheme="minorHAnsi"/>
                <w:b/>
                <w:bCs/>
                <w:sz w:val="20"/>
                <w:szCs w:val="20"/>
              </w:rPr>
              <w:t xml:space="preserve"> Sonne C</w:t>
            </w:r>
            <w:r w:rsidR="002A0005" w:rsidRPr="00C96123">
              <w:rPr>
                <w:rFonts w:cstheme="minorHAnsi"/>
                <w:b/>
                <w:bCs/>
                <w:sz w:val="20"/>
                <w:szCs w:val="20"/>
              </w:rPr>
              <w:t>,</w:t>
            </w:r>
            <w:r w:rsidRPr="00C96123">
              <w:rPr>
                <w:rFonts w:cstheme="minorHAnsi"/>
                <w:b/>
                <w:bCs/>
                <w:sz w:val="20"/>
                <w:szCs w:val="20"/>
              </w:rPr>
              <w:t xml:space="preserve"> Lommen MJJ</w:t>
            </w:r>
            <w:r w:rsidR="002A0005" w:rsidRPr="00C96123">
              <w:rPr>
                <w:rFonts w:cstheme="minorHAnsi"/>
                <w:b/>
                <w:bCs/>
                <w:sz w:val="20"/>
                <w:szCs w:val="20"/>
              </w:rPr>
              <w:t>,</w:t>
            </w:r>
            <w:r w:rsidRPr="00C96123">
              <w:rPr>
                <w:rFonts w:cstheme="minorHAnsi"/>
                <w:b/>
                <w:bCs/>
                <w:sz w:val="20"/>
                <w:szCs w:val="20"/>
              </w:rPr>
              <w:t xml:space="preserve"> Mortensen EL</w:t>
            </w:r>
            <w:r w:rsidR="00296BBA" w:rsidRPr="00C96123">
              <w:rPr>
                <w:rFonts w:cstheme="minorHAnsi"/>
                <w:b/>
                <w:bCs/>
                <w:sz w:val="20"/>
                <w:szCs w:val="20"/>
              </w:rPr>
              <w:t xml:space="preserve"> and</w:t>
            </w:r>
            <w:r w:rsidRPr="00C96123">
              <w:rPr>
                <w:rFonts w:cstheme="minorHAnsi"/>
                <w:b/>
                <w:bCs/>
                <w:sz w:val="20"/>
                <w:szCs w:val="20"/>
              </w:rPr>
              <w:t xml:space="preserve"> Carlsson J</w:t>
            </w:r>
            <w:r w:rsidR="00A844B5" w:rsidRPr="006653BD">
              <w:rPr>
                <w:rFonts w:cstheme="minorHAnsi"/>
                <w:sz w:val="20"/>
                <w:szCs w:val="20"/>
              </w:rPr>
              <w:t xml:space="preserve"> (</w:t>
            </w:r>
            <w:r w:rsidRPr="006653BD">
              <w:rPr>
                <w:rFonts w:cstheme="minorHAnsi"/>
                <w:sz w:val="20"/>
                <w:szCs w:val="20"/>
              </w:rPr>
              <w:t>2021</w:t>
            </w:r>
            <w:r w:rsidR="002A0005" w:rsidRPr="006653BD">
              <w:rPr>
                <w:rFonts w:cstheme="minorHAnsi"/>
                <w:sz w:val="20"/>
                <w:szCs w:val="20"/>
              </w:rPr>
              <w:t>)</w:t>
            </w:r>
            <w:r w:rsidRPr="006653BD">
              <w:rPr>
                <w:rFonts w:cstheme="minorHAnsi"/>
                <w:sz w:val="20"/>
                <w:szCs w:val="20"/>
              </w:rPr>
              <w:t xml:space="preserve"> </w:t>
            </w:r>
            <w:r w:rsidRPr="007437CC">
              <w:rPr>
                <w:rFonts w:cstheme="minorHAnsi"/>
                <w:sz w:val="20"/>
                <w:szCs w:val="20"/>
                <w:lang w:val="en-GB"/>
              </w:rPr>
              <w:t>Stress management versus cognitive restructuring in trauma</w:t>
            </w:r>
            <w:r w:rsidR="008667BD">
              <w:rPr>
                <w:rFonts w:cstheme="minorHAnsi"/>
                <w:sz w:val="20"/>
                <w:szCs w:val="20"/>
                <w:lang w:val="en-GB"/>
              </w:rPr>
              <w:t>–</w:t>
            </w:r>
            <w:r w:rsidRPr="007437CC">
              <w:rPr>
                <w:rFonts w:cstheme="minorHAnsi"/>
                <w:sz w:val="20"/>
                <w:szCs w:val="20"/>
                <w:lang w:val="en-GB"/>
              </w:rPr>
              <w:t>affected refugees—A follow</w:t>
            </w:r>
            <w:r w:rsidR="008667BD">
              <w:rPr>
                <w:rFonts w:cstheme="minorHAnsi"/>
                <w:sz w:val="20"/>
                <w:szCs w:val="20"/>
                <w:lang w:val="en-GB"/>
              </w:rPr>
              <w:t>–</w:t>
            </w:r>
            <w:r w:rsidRPr="007437CC">
              <w:rPr>
                <w:rFonts w:cstheme="minorHAnsi"/>
                <w:sz w:val="20"/>
                <w:szCs w:val="20"/>
                <w:lang w:val="en-GB"/>
              </w:rPr>
              <w:t xml:space="preserve">up study on a pragmatic randomised trial. </w:t>
            </w:r>
            <w:r w:rsidRPr="00F62CE6">
              <w:rPr>
                <w:rFonts w:cstheme="minorHAnsi"/>
                <w:i/>
                <w:iCs/>
                <w:sz w:val="20"/>
                <w:szCs w:val="20"/>
                <w:lang w:val="en-GB"/>
              </w:rPr>
              <w:t>Journal of Affective Disorders</w:t>
            </w:r>
            <w:r w:rsidRPr="007437CC">
              <w:rPr>
                <w:rFonts w:cstheme="minorHAnsi"/>
                <w:sz w:val="20"/>
                <w:szCs w:val="20"/>
                <w:lang w:val="en-GB"/>
              </w:rPr>
              <w:t xml:space="preserve"> </w:t>
            </w:r>
            <w:r w:rsidRPr="007B2D88">
              <w:rPr>
                <w:rFonts w:cstheme="minorHAnsi"/>
                <w:b/>
                <w:bCs/>
                <w:sz w:val="20"/>
                <w:szCs w:val="20"/>
                <w:lang w:val="en-GB"/>
              </w:rPr>
              <w:t>294</w:t>
            </w:r>
            <w:r w:rsidRPr="007437CC">
              <w:rPr>
                <w:rFonts w:cstheme="minorHAnsi"/>
                <w:sz w:val="20"/>
                <w:szCs w:val="20"/>
                <w:lang w:val="en-GB"/>
              </w:rPr>
              <w:t>, 628–637.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72B5C75"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719967A3"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A5454F1" w14:textId="77E4A908"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{"citationID":"MjvIaZ6q","properties":{"formattedCitation":"(P. Barrett et al., 2001)","plainCitation":"(P. Barrett et al., 2001)","noteIndex":0},"citationItems":[{"id":10825,"uris":["http://zotero.org/users/local/HOx0lX6L/items/B8HJ2A9X"],"itemData":{"id":10825,"type":"article-journal","abstract":"This study aimed to (a) appraise the efficacy of a well validated Anglo‐Australian anxiety‐prevention and stress‐resiliency program (FRIENDS) for use with culturally diverse migrant groups residing in Australia, (b) examine the social validity of FRIENDS, and (c) obtain information from both participants and facilitators regarding how the program can best be modified for specific use with non‐English‐speaking background (NESB) clients. To test the efficacy of the intervention, pre‐ and post‐intervention evaluation of internalising symptoms and coping ability were compared with waiting‐list control groups (matched according to ethnic group, gender, and school level). One hundred and six primary and ninety‐eight high school students differentiated by cultural origin (former‐Yugoslavian, Chinese, and mixed‐ethnic) and school level (primary and high school), completed standardised measures of internalising symptoms and were allocated to either an intervention (n = 121) or a waiting‐list (n = 83) condition. Both groups were readministered the assessment package for comparison following a 10‐week treatment or waiting period. Consistent with a recent pilot study, pre/post‐assessment indicated that participants in the intervention condition exhibited lower anxiety and a more positive future outlook than waiting‐list participants. Participating students reported to be highly satisfied with the intervention. Despite the overall success of FRIENDS, the program may be enhanced by culturally sensitive supplements so that the program is more applicable for use with NESB participants. Suggestions for treatment program modifications of FRIENDS are discussed.","archive_location":"rayyan-880630792","container-title":"Behaviour change","issue":"2","journalAbbreviation":"Behaviour change","page":"78-91","title":"Evaluation of an anxiety-prevention and positive-coping program (FRIENDS) for children and adolescents of non-English-speaking background","volume":"18","author":[{"family":"Barrett","given":"PM"},{"family":"Sonderegger","given":"R"},{"family":"Sonderegger","given":"NL"}],"issued":{"date-parts":[["2001"]]}}}],"schema":"https://github.com/citation-style-language/schema/raw/master/csl-citation.json"}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(Barrett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2001)</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504B77CB" w14:textId="66889A9B" w:rsidR="007437CC" w:rsidRPr="007437CC" w:rsidRDefault="007437CC" w:rsidP="007F27C2">
            <w:pPr>
              <w:pStyle w:val="Bibliography"/>
              <w:spacing w:line="240" w:lineRule="auto"/>
              <w:ind w:left="0" w:firstLine="0"/>
              <w:rPr>
                <w:rFonts w:cstheme="minorHAnsi"/>
                <w:sz w:val="20"/>
                <w:szCs w:val="20"/>
                <w:lang w:val="en-GB"/>
              </w:rPr>
            </w:pPr>
            <w:r w:rsidRPr="00C96123">
              <w:rPr>
                <w:rFonts w:cstheme="minorHAnsi"/>
                <w:b/>
                <w:bCs/>
                <w:sz w:val="20"/>
                <w:szCs w:val="20"/>
              </w:rPr>
              <w:t>Barrett P</w:t>
            </w:r>
            <w:r w:rsidR="002A0005" w:rsidRPr="00C96123">
              <w:rPr>
                <w:rFonts w:cstheme="minorHAnsi"/>
                <w:b/>
                <w:bCs/>
                <w:sz w:val="20"/>
                <w:szCs w:val="20"/>
              </w:rPr>
              <w:t>,</w:t>
            </w:r>
            <w:r w:rsidRPr="00C96123">
              <w:rPr>
                <w:rFonts w:cstheme="minorHAnsi"/>
                <w:b/>
                <w:bCs/>
                <w:sz w:val="20"/>
                <w:szCs w:val="20"/>
              </w:rPr>
              <w:t xml:space="preserve"> Sonderegger R</w:t>
            </w:r>
            <w:r w:rsidR="00296BBA" w:rsidRPr="00C96123">
              <w:rPr>
                <w:rFonts w:cstheme="minorHAnsi"/>
                <w:b/>
                <w:bCs/>
                <w:sz w:val="20"/>
                <w:szCs w:val="20"/>
              </w:rPr>
              <w:t xml:space="preserve"> and</w:t>
            </w:r>
            <w:r w:rsidRPr="00C96123">
              <w:rPr>
                <w:rFonts w:cstheme="minorHAnsi"/>
                <w:b/>
                <w:bCs/>
                <w:sz w:val="20"/>
                <w:szCs w:val="20"/>
              </w:rPr>
              <w:t xml:space="preserve"> Sonderegger N</w:t>
            </w:r>
            <w:r w:rsidR="00A844B5" w:rsidRPr="006653BD">
              <w:rPr>
                <w:rFonts w:cstheme="minorHAnsi"/>
                <w:sz w:val="20"/>
                <w:szCs w:val="20"/>
              </w:rPr>
              <w:t xml:space="preserve"> (</w:t>
            </w:r>
            <w:r w:rsidRPr="006653BD">
              <w:rPr>
                <w:rFonts w:cstheme="minorHAnsi"/>
                <w:sz w:val="20"/>
                <w:szCs w:val="20"/>
              </w:rPr>
              <w:t>2001</w:t>
            </w:r>
            <w:r w:rsidR="002A0005" w:rsidRPr="006653BD">
              <w:rPr>
                <w:rFonts w:cstheme="minorHAnsi"/>
                <w:sz w:val="20"/>
                <w:szCs w:val="20"/>
              </w:rPr>
              <w:t>)</w:t>
            </w:r>
            <w:r w:rsidRPr="006653BD">
              <w:rPr>
                <w:rFonts w:cstheme="minorHAnsi"/>
                <w:sz w:val="20"/>
                <w:szCs w:val="20"/>
              </w:rPr>
              <w:t xml:space="preserve"> </w:t>
            </w:r>
            <w:r w:rsidRPr="007437CC">
              <w:rPr>
                <w:rFonts w:cstheme="minorHAnsi"/>
                <w:sz w:val="20"/>
                <w:szCs w:val="20"/>
                <w:lang w:val="en-GB"/>
              </w:rPr>
              <w:t>Evaluation of an anxiety</w:t>
            </w:r>
            <w:r w:rsidR="008667BD">
              <w:rPr>
                <w:rFonts w:cstheme="minorHAnsi"/>
                <w:sz w:val="20"/>
                <w:szCs w:val="20"/>
                <w:lang w:val="en-GB"/>
              </w:rPr>
              <w:t>–</w:t>
            </w:r>
            <w:r w:rsidRPr="007437CC">
              <w:rPr>
                <w:rFonts w:cstheme="minorHAnsi"/>
                <w:sz w:val="20"/>
                <w:szCs w:val="20"/>
                <w:lang w:val="en-GB"/>
              </w:rPr>
              <w:t>prevention and positive</w:t>
            </w:r>
            <w:r w:rsidR="008667BD">
              <w:rPr>
                <w:rFonts w:cstheme="minorHAnsi"/>
                <w:sz w:val="20"/>
                <w:szCs w:val="20"/>
                <w:lang w:val="en-GB"/>
              </w:rPr>
              <w:t>–</w:t>
            </w:r>
            <w:r w:rsidRPr="007437CC">
              <w:rPr>
                <w:rFonts w:cstheme="minorHAnsi"/>
                <w:sz w:val="20"/>
                <w:szCs w:val="20"/>
                <w:lang w:val="en-GB"/>
              </w:rPr>
              <w:t>coping program (FRIENDS) for children and adolescents of non</w:t>
            </w:r>
            <w:r w:rsidR="008667BD">
              <w:rPr>
                <w:rFonts w:cstheme="minorHAnsi"/>
                <w:sz w:val="20"/>
                <w:szCs w:val="20"/>
                <w:lang w:val="en-GB"/>
              </w:rPr>
              <w:t>–</w:t>
            </w:r>
            <w:r w:rsidRPr="007437CC">
              <w:rPr>
                <w:rFonts w:cstheme="minorHAnsi"/>
                <w:sz w:val="20"/>
                <w:szCs w:val="20"/>
                <w:lang w:val="en-GB"/>
              </w:rPr>
              <w:t>English</w:t>
            </w:r>
            <w:r w:rsidR="008667BD">
              <w:rPr>
                <w:rFonts w:cstheme="minorHAnsi"/>
                <w:sz w:val="20"/>
                <w:szCs w:val="20"/>
                <w:lang w:val="en-GB"/>
              </w:rPr>
              <w:t>–</w:t>
            </w:r>
            <w:r w:rsidRPr="007437CC">
              <w:rPr>
                <w:rFonts w:cstheme="minorHAnsi"/>
                <w:sz w:val="20"/>
                <w:szCs w:val="20"/>
                <w:lang w:val="en-GB"/>
              </w:rPr>
              <w:t xml:space="preserve">speaking background. </w:t>
            </w:r>
            <w:r w:rsidRPr="00F62CE6">
              <w:rPr>
                <w:rFonts w:cstheme="minorHAnsi"/>
                <w:i/>
                <w:iCs/>
                <w:sz w:val="20"/>
                <w:szCs w:val="20"/>
                <w:lang w:val="en-GB"/>
              </w:rPr>
              <w:t>Behaviour Change</w:t>
            </w:r>
            <w:r w:rsidRPr="007437CC">
              <w:rPr>
                <w:rFonts w:cstheme="minorHAnsi"/>
                <w:sz w:val="20"/>
                <w:szCs w:val="20"/>
                <w:lang w:val="en-GB"/>
              </w:rPr>
              <w:t xml:space="preserve"> </w:t>
            </w:r>
            <w:r w:rsidRPr="007B2D88">
              <w:rPr>
                <w:rFonts w:cstheme="minorHAnsi"/>
                <w:b/>
                <w:bCs/>
                <w:sz w:val="20"/>
                <w:szCs w:val="20"/>
                <w:lang w:val="en-GB"/>
              </w:rPr>
              <w:t>18</w:t>
            </w:r>
            <w:r w:rsidRPr="007437CC">
              <w:rPr>
                <w:rFonts w:cstheme="minorHAnsi"/>
                <w:sz w:val="20"/>
                <w:szCs w:val="20"/>
                <w:lang w:val="en-GB"/>
              </w:rPr>
              <w:t>(2), 78–91.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A3F8334"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001607B2"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529BAE6" w14:textId="11FCFFD2" w:rsidR="007437CC" w:rsidRPr="007437CC" w:rsidRDefault="007437CC" w:rsidP="005C5FFB">
            <w:pPr>
              <w:jc w:val="left"/>
              <w:rPr>
                <w:rFonts w:eastAsia="Times New Roman" w:cstheme="minorHAnsi"/>
                <w:color w:val="000000" w:themeColor="text1"/>
                <w:sz w:val="20"/>
                <w:szCs w:val="20"/>
                <w:lang w:val="it-IT"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val="it-IT" w:eastAsia="en-GB"/>
              </w:rPr>
              <w:instrText xml:space="preserve"> ADDIN ZOTERO_ITEM CSL_CITATION {"citationID":"97JHiwNQ","properties":{"formattedCitation":"(P. M. Barrett et al., 2003)","plainCitation":"(P. M. Barrett et al., 2003)","noteIndex":0},"citationItems":[{"id":10897,"uris":["http://zotero.org/users/local/HOx0lX6L/items/QWZZICRI"],"itemData":{"id":10897,"type":"article-journal","abstract":"This study (1) evaluated the capacity of a well-validated anxiety prevention and emotional resiliency program (FRIENDS) to reduce psychological distress in young culturally diverse migrants of non-English speaking background (NESB), and (2) determined whether any change in psychological symptoms and emotional resilience would be maintained over time. 324 students differentiated by cultural origin and educational level were recruited from different Australian states and allocated to either an intervention or wait-list condition. All Ss completed standardized measures of self-esteem, internalizing symptoms and future outlook both before and after a 10-wk FRIENDS intervention or wait period. 139 Ss from Queensland were also assessed 6 mo following completion of the FRIENDS program to determine its long-term effects. Consistent with previous trials involving culturally diverse populations, NESB Ss who underwent FRIENDS training exhibited significantly greater self-esteem, fewer internalizing symptoms and a less pessimistic future outlook than wait-list Ss at both post- and 6 mo follow-up assessment intervals. This study provides empirical evidence for the utility of the FRIENDS program as a resource for therapists and schools working with young culturally diverse migrant populations. (PsycInfo Database Record (c) 2021 APA, all rights reserved)","archive_location":"rayyan-880630940","container-title":"Clinical Child Psychology and Psychiatry","ISSN":"1359-1045","issue":"2","language":"English","page":"241-260","title":"Using FRIENDS to combat anxiety and adjustment problems among young migrants to Australia: A national trial.","volume":"8","author":[{"family":"Barrett","given":"Paula M"},{"family":"Sonderegger","given":"Robi"},{"family":"Xenos","given":"Sophia"},{"family":"Barrett","given":"Barrett","suffix":"Barrett, Barrett, Barrett, Barrett, Barrett, Barrett, Barrett, Barrett, Barrett, Barrett, Barrett, Beck, Briere, Coopersmith, Coopersmith, Coopersmith, D'Andrea, Dong, Evans, Ginsburg, Hull, Kazdin, Kealey, Kendall, McCarty, Miyamoto, Ollendick, Pinderhughes, Ponterotto, Redmond, Reynolds, Reynolds, Rosenberg, Rosenberg, Sam, Shortt, Silverman, Sonderegger, Tabachnick, Treadwell, Winter"}],"issued":{"date-parts":[["2003"]]}}}],"schema":"https://github.com/citation-style-language/schema/raw/master/csl-citation.json"}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val="it-IT" w:eastAsia="en-GB"/>
              </w:rPr>
              <w:t xml:space="preserve">(Barrett et </w:t>
            </w:r>
            <w:r w:rsidR="008F13C7">
              <w:rPr>
                <w:rFonts w:eastAsia="Times New Roman" w:cstheme="minorHAnsi"/>
                <w:noProof/>
                <w:color w:val="000000" w:themeColor="text1"/>
                <w:sz w:val="20"/>
                <w:szCs w:val="20"/>
                <w:lang w:val="it-IT" w:eastAsia="en-GB"/>
              </w:rPr>
              <w:t>al.</w:t>
            </w:r>
            <w:r w:rsidRPr="007437CC">
              <w:rPr>
                <w:rFonts w:eastAsia="Times New Roman" w:cstheme="minorHAnsi"/>
                <w:noProof/>
                <w:color w:val="000000" w:themeColor="text1"/>
                <w:sz w:val="20"/>
                <w:szCs w:val="20"/>
                <w:lang w:val="it-IT" w:eastAsia="en-GB"/>
              </w:rPr>
              <w:t xml:space="preserve"> 2003)</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CF3C592" w14:textId="21A028FE" w:rsidR="007437CC" w:rsidRPr="007437CC" w:rsidRDefault="007437CC" w:rsidP="007F27C2">
            <w:pPr>
              <w:pStyle w:val="Bibliography"/>
              <w:spacing w:line="240" w:lineRule="auto"/>
              <w:ind w:left="0" w:firstLine="0"/>
              <w:rPr>
                <w:rFonts w:cstheme="minorHAnsi"/>
                <w:sz w:val="20"/>
                <w:szCs w:val="20"/>
                <w:lang w:val="en-GB"/>
              </w:rPr>
            </w:pPr>
            <w:r w:rsidRPr="00C96123">
              <w:rPr>
                <w:rFonts w:cstheme="minorHAnsi"/>
                <w:b/>
                <w:bCs/>
                <w:sz w:val="20"/>
                <w:szCs w:val="20"/>
                <w:lang w:val="en-GB"/>
              </w:rPr>
              <w:t>Barrett PM</w:t>
            </w:r>
            <w:r w:rsidR="002A0005" w:rsidRPr="00C96123">
              <w:rPr>
                <w:rFonts w:cstheme="minorHAnsi"/>
                <w:b/>
                <w:bCs/>
                <w:sz w:val="20"/>
                <w:szCs w:val="20"/>
                <w:lang w:val="en-GB"/>
              </w:rPr>
              <w:t>,</w:t>
            </w:r>
            <w:r w:rsidRPr="00C96123">
              <w:rPr>
                <w:rFonts w:cstheme="minorHAnsi"/>
                <w:b/>
                <w:bCs/>
                <w:sz w:val="20"/>
                <w:szCs w:val="20"/>
                <w:lang w:val="en-GB"/>
              </w:rPr>
              <w:t xml:space="preserve"> Sonderegger R</w:t>
            </w:r>
            <w:r w:rsidR="002A0005" w:rsidRPr="00C96123">
              <w:rPr>
                <w:rFonts w:cstheme="minorHAnsi"/>
                <w:b/>
                <w:bCs/>
                <w:sz w:val="20"/>
                <w:szCs w:val="20"/>
                <w:lang w:val="en-GB"/>
              </w:rPr>
              <w:t>,</w:t>
            </w:r>
            <w:r w:rsidRPr="00C96123">
              <w:rPr>
                <w:rFonts w:cstheme="minorHAnsi"/>
                <w:b/>
                <w:bCs/>
                <w:sz w:val="20"/>
                <w:szCs w:val="20"/>
                <w:lang w:val="en-GB"/>
              </w:rPr>
              <w:t xml:space="preserve"> Xenos S</w:t>
            </w:r>
            <w:r w:rsidR="00296BBA" w:rsidRPr="00C96123">
              <w:rPr>
                <w:rFonts w:cstheme="minorHAnsi"/>
                <w:b/>
                <w:bCs/>
                <w:sz w:val="20"/>
                <w:szCs w:val="20"/>
                <w:lang w:val="en-GB"/>
              </w:rPr>
              <w:t xml:space="preserve"> and</w:t>
            </w:r>
            <w:r w:rsidRPr="00C96123">
              <w:rPr>
                <w:rFonts w:cstheme="minorHAnsi"/>
                <w:b/>
                <w:bCs/>
                <w:sz w:val="20"/>
                <w:szCs w:val="20"/>
                <w:lang w:val="en-GB"/>
              </w:rPr>
              <w:t xml:space="preserve"> Barrett B</w:t>
            </w:r>
            <w:r w:rsidRPr="007437CC">
              <w:rPr>
                <w:rFonts w:cstheme="minorHAnsi"/>
                <w:sz w:val="20"/>
                <w:szCs w:val="20"/>
                <w:lang w:val="en-GB"/>
              </w:rPr>
              <w:t xml:space="preserve"> </w:t>
            </w:r>
            <w:r w:rsidR="00A844B5">
              <w:rPr>
                <w:rFonts w:cstheme="minorHAnsi"/>
                <w:sz w:val="20"/>
                <w:szCs w:val="20"/>
                <w:lang w:val="en-GB"/>
              </w:rPr>
              <w:t>(</w:t>
            </w:r>
            <w:r w:rsidRPr="007437CC">
              <w:rPr>
                <w:rFonts w:cstheme="minorHAnsi"/>
                <w:sz w:val="20"/>
                <w:szCs w:val="20"/>
                <w:lang w:val="en-GB"/>
              </w:rPr>
              <w:t>2003</w:t>
            </w:r>
            <w:r w:rsidR="002A0005">
              <w:rPr>
                <w:rFonts w:cstheme="minorHAnsi"/>
                <w:sz w:val="20"/>
                <w:szCs w:val="20"/>
                <w:lang w:val="en-GB"/>
              </w:rPr>
              <w:t>)</w:t>
            </w:r>
            <w:r w:rsidRPr="007437CC">
              <w:rPr>
                <w:rFonts w:cstheme="minorHAnsi"/>
                <w:sz w:val="20"/>
                <w:szCs w:val="20"/>
                <w:lang w:val="en-GB"/>
              </w:rPr>
              <w:t xml:space="preserve"> Using FRIENDS to combat anxiety and adjustment problems among young migrants to Australia: A national trial. </w:t>
            </w:r>
            <w:r w:rsidRPr="00F62CE6">
              <w:rPr>
                <w:rFonts w:cstheme="minorHAnsi"/>
                <w:i/>
                <w:iCs/>
                <w:sz w:val="20"/>
                <w:szCs w:val="20"/>
                <w:lang w:val="en-GB"/>
              </w:rPr>
              <w:t>Clinical Child Psychology and Psychiatry</w:t>
            </w:r>
            <w:r w:rsidRPr="007437CC">
              <w:rPr>
                <w:rFonts w:cstheme="minorHAnsi"/>
                <w:sz w:val="20"/>
                <w:szCs w:val="20"/>
                <w:lang w:val="en-GB"/>
              </w:rPr>
              <w:t xml:space="preserve"> </w:t>
            </w:r>
            <w:r w:rsidRPr="007B2D88">
              <w:rPr>
                <w:rFonts w:cstheme="minorHAnsi"/>
                <w:b/>
                <w:bCs/>
                <w:sz w:val="20"/>
                <w:szCs w:val="20"/>
                <w:lang w:val="en-GB"/>
              </w:rPr>
              <w:t>8</w:t>
            </w:r>
            <w:r w:rsidRPr="007437CC">
              <w:rPr>
                <w:rFonts w:cstheme="minorHAnsi"/>
                <w:sz w:val="20"/>
                <w:szCs w:val="20"/>
                <w:lang w:val="en-GB"/>
              </w:rPr>
              <w:t>(2), 241–260.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EEF5ED6"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1FA7B81A"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6831E3DF" w14:textId="3BCD6710"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{"citationID":"k0YoVaaQ","properties":{"formattedCitation":"(Becerra &amp; Ulibarri, 2019)","plainCitation":"(Becerra &amp; Ulibarri, 2019)","noteIndex":0},"citationItems":[{"id":10831,"uris":["http://zotero.org/users/local/HOx0lX6L/items/DNXDM5CF"],"itemData":{"id":10831,"type":"thesis","abstract":"The goals of the present study were to evaluate the relationship between posttraumatic stress disorder (PTSD) symptoms, depression symptoms, acculturation, and women’s recognition of intimate partner violence (IPV) risk and danger among foreign- and U.S.-born Mexican-American women; and to assess whether the Danger Assessment – Immigrant (DA-I) form could be used as a brief, one-session intervention tool to change Mexican-American women’s recognition of their IPV risk. The sample consisted of 80 women of Mexican origin recruited through IPV agencies in Southern California. Women were randomized into the intervention or comparison group and assessed at four time points. As was hypothesized, women who reported more PTSD symptoms perceived more IPV risk at all time points. However, there was not a significant correlation between women’s depression symptoms and IPV risk recognition except for at one time point. Also, there were no significant correlations between acculturation and IPV risk recognition. Regarding IPV danger assessment, as was hypothesized, PTSD and depression symptoms were significantly correlated with women’s danger assessment. Acculturation was not significantly associated with women’s danger assessment. Lastly, results indicated significant changes in women’s IPV risk recognition after receiving the DA-I tool demonstrating that the DA-I can be used as a brief intervention tool to change perceptions of IPV risk among Mexican-American women. The results of this study demonstrate the importance of danger assessment among women who are experiencing IPV. Agencies may be able to utilize the DA-I as regular tool for promotion of IPV risk recognition for Mexican American women seeking services.","archive_location":"rayyan-880630846","event-place":"Ann Arbor","language":"English","number-of-pages":"177","publisher":"Alliant International University","publisher-place":"Ann Arbor","title":"Intimate Partner Violence Risk Recognition, Danger Assessment, Mental Health Symptoms and Acculturation Among U.S. and Foreign-born Mexican Survivors of Intimate Partner Violence","URL":"https://www.proquest.com/dissertations-theses/intimate-partner-violence-risk-recognition-danger/docview/2239956370/se-2?accountid=14836","author":[{"family":"Becerra","given":"Reena Ann"},{"family":"Ulibarri","given":"Monica"}],"issued":{"date-parts":[["2019"]]}}}],"schema":"https://github.com/citation-style-language/schema/raw/master/csl-citation.json"}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(Becerra </w:t>
            </w:r>
            <w:r w:rsidR="00952AE3">
              <w:rPr>
                <w:rFonts w:eastAsia="Times New Roman" w:cstheme="minorHAnsi"/>
                <w:noProof/>
                <w:color w:val="000000" w:themeColor="text1"/>
                <w:sz w:val="20"/>
                <w:szCs w:val="20"/>
                <w:lang w:eastAsia="en-GB"/>
              </w:rPr>
              <w:t>and</w:t>
            </w:r>
            <w:r w:rsidRPr="007437CC">
              <w:rPr>
                <w:rFonts w:eastAsia="Times New Roman" w:cstheme="minorHAnsi"/>
                <w:noProof/>
                <w:color w:val="000000" w:themeColor="text1"/>
                <w:sz w:val="20"/>
                <w:szCs w:val="20"/>
                <w:lang w:eastAsia="en-GB"/>
              </w:rPr>
              <w:t xml:space="preserve"> Ulibarri, 2019)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5CFFC24B" w14:textId="3A3888AD" w:rsidR="007437CC" w:rsidRPr="007437CC" w:rsidRDefault="007437CC" w:rsidP="007F27C2">
            <w:pPr>
              <w:pStyle w:val="Bibliography"/>
              <w:spacing w:line="240" w:lineRule="auto"/>
              <w:ind w:left="0" w:firstLine="0"/>
              <w:rPr>
                <w:rFonts w:cstheme="minorHAnsi"/>
                <w:sz w:val="20"/>
                <w:szCs w:val="20"/>
                <w:lang w:val="en-GB"/>
              </w:rPr>
            </w:pPr>
            <w:r w:rsidRPr="001E4ACD">
              <w:rPr>
                <w:rFonts w:cstheme="minorHAnsi"/>
                <w:b/>
                <w:bCs/>
                <w:sz w:val="20"/>
                <w:szCs w:val="20"/>
              </w:rPr>
              <w:t>Becerra RA</w:t>
            </w:r>
            <w:r w:rsidR="00073B16" w:rsidRPr="001E4ACD">
              <w:rPr>
                <w:rFonts w:cstheme="minorHAnsi"/>
                <w:b/>
                <w:bCs/>
                <w:sz w:val="20"/>
                <w:szCs w:val="20"/>
              </w:rPr>
              <w:t xml:space="preserve"> </w:t>
            </w:r>
            <w:r w:rsidR="00296BBA" w:rsidRPr="001E4ACD">
              <w:rPr>
                <w:rFonts w:cstheme="minorHAnsi"/>
                <w:b/>
                <w:bCs/>
                <w:sz w:val="20"/>
                <w:szCs w:val="20"/>
              </w:rPr>
              <w:t>and</w:t>
            </w:r>
            <w:r w:rsidRPr="001E4ACD">
              <w:rPr>
                <w:rFonts w:cstheme="minorHAnsi"/>
                <w:b/>
                <w:bCs/>
                <w:sz w:val="20"/>
                <w:szCs w:val="20"/>
              </w:rPr>
              <w:t xml:space="preserve"> Ulibarri M</w:t>
            </w:r>
            <w:r w:rsidR="00A844B5" w:rsidRPr="001E4ACD">
              <w:rPr>
                <w:rFonts w:cstheme="minorHAnsi"/>
                <w:sz w:val="20"/>
                <w:szCs w:val="20"/>
              </w:rPr>
              <w:t xml:space="preserve"> (</w:t>
            </w:r>
            <w:r w:rsidRPr="001E4ACD">
              <w:rPr>
                <w:rFonts w:cstheme="minorHAnsi"/>
                <w:sz w:val="20"/>
                <w:szCs w:val="20"/>
              </w:rPr>
              <w:t>2019</w:t>
            </w:r>
            <w:r w:rsidR="002A0005" w:rsidRPr="001E4ACD">
              <w:rPr>
                <w:rFonts w:cstheme="minorHAnsi"/>
                <w:sz w:val="20"/>
                <w:szCs w:val="20"/>
              </w:rPr>
              <w:t>)</w:t>
            </w:r>
            <w:r w:rsidRPr="001E4ACD">
              <w:rPr>
                <w:rFonts w:cstheme="minorHAnsi"/>
                <w:sz w:val="20"/>
                <w:szCs w:val="20"/>
              </w:rPr>
              <w:t xml:space="preserve"> </w:t>
            </w:r>
            <w:r w:rsidRPr="001E4ACD">
              <w:rPr>
                <w:rFonts w:cstheme="minorHAnsi"/>
                <w:sz w:val="20"/>
                <w:szCs w:val="20"/>
                <w:lang w:val="en-GB"/>
              </w:rPr>
              <w:t>Intimate Partner Violence Risk Recognition</w:t>
            </w:r>
            <w:r w:rsidRPr="007437CC">
              <w:rPr>
                <w:rFonts w:cstheme="minorHAnsi"/>
                <w:sz w:val="20"/>
                <w:szCs w:val="20"/>
                <w:lang w:val="en-GB"/>
              </w:rPr>
              <w:t>, Danger Assessment, Mental Health Symptoms and Acculturation Among U.S. and Foreign</w:t>
            </w:r>
            <w:r w:rsidR="008667BD">
              <w:rPr>
                <w:rFonts w:cstheme="minorHAnsi"/>
                <w:sz w:val="20"/>
                <w:szCs w:val="20"/>
                <w:lang w:val="en-GB"/>
              </w:rPr>
              <w:t>–</w:t>
            </w:r>
            <w:r w:rsidRPr="007437CC">
              <w:rPr>
                <w:rFonts w:cstheme="minorHAnsi"/>
                <w:sz w:val="20"/>
                <w:szCs w:val="20"/>
                <w:lang w:val="en-GB"/>
              </w:rPr>
              <w:t>born Mexican Survivors of Intimate Partner Violence</w:t>
            </w:r>
            <w:r w:rsidR="001E4ACD">
              <w:rPr>
                <w:rFonts w:cstheme="minorHAnsi"/>
                <w:sz w:val="20"/>
                <w:szCs w:val="20"/>
                <w:lang w:val="en-GB"/>
              </w:rPr>
              <w:t xml:space="preserve">. PhD dissertation, </w:t>
            </w:r>
            <w:r w:rsidRPr="007437CC">
              <w:rPr>
                <w:rFonts w:cstheme="minorHAnsi"/>
                <w:sz w:val="20"/>
                <w:szCs w:val="20"/>
                <w:lang w:val="en-GB"/>
              </w:rPr>
              <w:t>Alliant International University</w:t>
            </w:r>
            <w:r w:rsidR="001E4ACD">
              <w:rPr>
                <w:rFonts w:cstheme="minorHAnsi"/>
                <w:sz w:val="20"/>
                <w:szCs w:val="20"/>
                <w:lang w:val="en-GB"/>
              </w:rPr>
              <w:t>, Alhambra, California</w:t>
            </w:r>
            <w:r w:rsidRPr="007437CC">
              <w:rPr>
                <w:rFonts w:cstheme="minorHAnsi"/>
                <w:sz w:val="20"/>
                <w:szCs w:val="20"/>
                <w:lang w:val="en-GB"/>
              </w:rPr>
              <w:t xml:space="preserve">. </w:t>
            </w:r>
            <w:r w:rsidR="007B2D88">
              <w:rPr>
                <w:rFonts w:cstheme="minorHAnsi"/>
                <w:sz w:val="20"/>
                <w:szCs w:val="20"/>
                <w:lang w:val="en-GB"/>
              </w:rPr>
              <w:t>http</w:t>
            </w:r>
            <w:r w:rsidRPr="007437CC">
              <w:rPr>
                <w:rFonts w:cstheme="minorHAnsi"/>
                <w:sz w:val="20"/>
                <w:szCs w:val="20"/>
                <w:lang w:val="en-GB"/>
              </w:rPr>
              <w:t>s://www.proquest.com/dissertations</w:t>
            </w:r>
            <w:r w:rsidR="008667BD">
              <w:rPr>
                <w:rFonts w:cstheme="minorHAnsi"/>
                <w:sz w:val="20"/>
                <w:szCs w:val="20"/>
                <w:lang w:val="en-GB"/>
              </w:rPr>
              <w:t>–</w:t>
            </w:r>
            <w:r w:rsidRPr="007437CC">
              <w:rPr>
                <w:rFonts w:cstheme="minorHAnsi"/>
                <w:sz w:val="20"/>
                <w:szCs w:val="20"/>
                <w:lang w:val="en-GB"/>
              </w:rPr>
              <w:t>theses/intimate</w:t>
            </w:r>
            <w:r w:rsidR="008667BD">
              <w:rPr>
                <w:rFonts w:cstheme="minorHAnsi"/>
                <w:sz w:val="20"/>
                <w:szCs w:val="20"/>
                <w:lang w:val="en-GB"/>
              </w:rPr>
              <w:t>–</w:t>
            </w:r>
            <w:r w:rsidRPr="007437CC">
              <w:rPr>
                <w:rFonts w:cstheme="minorHAnsi"/>
                <w:sz w:val="20"/>
                <w:szCs w:val="20"/>
                <w:lang w:val="en-GB"/>
              </w:rPr>
              <w:t>partner</w:t>
            </w:r>
            <w:r w:rsidR="008667BD">
              <w:rPr>
                <w:rFonts w:cstheme="minorHAnsi"/>
                <w:sz w:val="20"/>
                <w:szCs w:val="20"/>
                <w:lang w:val="en-GB"/>
              </w:rPr>
              <w:t>–</w:t>
            </w:r>
            <w:r w:rsidRPr="007437CC">
              <w:rPr>
                <w:rFonts w:cstheme="minorHAnsi"/>
                <w:sz w:val="20"/>
                <w:szCs w:val="20"/>
                <w:lang w:val="en-GB"/>
              </w:rPr>
              <w:t>violence</w:t>
            </w:r>
            <w:r w:rsidR="008667BD">
              <w:rPr>
                <w:rFonts w:cstheme="minorHAnsi"/>
                <w:sz w:val="20"/>
                <w:szCs w:val="20"/>
                <w:lang w:val="en-GB"/>
              </w:rPr>
              <w:t>–</w:t>
            </w:r>
            <w:r w:rsidRPr="007437CC">
              <w:rPr>
                <w:rFonts w:cstheme="minorHAnsi"/>
                <w:sz w:val="20"/>
                <w:szCs w:val="20"/>
                <w:lang w:val="en-GB"/>
              </w:rPr>
              <w:t>risk</w:t>
            </w:r>
            <w:r w:rsidR="008667BD">
              <w:rPr>
                <w:rFonts w:cstheme="minorHAnsi"/>
                <w:sz w:val="20"/>
                <w:szCs w:val="20"/>
                <w:lang w:val="en-GB"/>
              </w:rPr>
              <w:t>–</w:t>
            </w:r>
            <w:r w:rsidRPr="007437CC">
              <w:rPr>
                <w:rFonts w:cstheme="minorHAnsi"/>
                <w:sz w:val="20"/>
                <w:szCs w:val="20"/>
                <w:lang w:val="en-GB"/>
              </w:rPr>
              <w:t>recognition</w:t>
            </w:r>
            <w:r w:rsidR="008667BD">
              <w:rPr>
                <w:rFonts w:cstheme="minorHAnsi"/>
                <w:sz w:val="20"/>
                <w:szCs w:val="20"/>
                <w:lang w:val="en-GB"/>
              </w:rPr>
              <w:t>–</w:t>
            </w:r>
            <w:r w:rsidRPr="007437CC">
              <w:rPr>
                <w:rFonts w:cstheme="minorHAnsi"/>
                <w:sz w:val="20"/>
                <w:szCs w:val="20"/>
                <w:lang w:val="en-GB"/>
              </w:rPr>
              <w:t>danger/docview/2239956370/se</w:t>
            </w:r>
            <w:r w:rsidR="008667BD">
              <w:rPr>
                <w:rFonts w:cstheme="minorHAnsi"/>
                <w:sz w:val="20"/>
                <w:szCs w:val="20"/>
                <w:lang w:val="en-GB"/>
              </w:rPr>
              <w:t>–</w:t>
            </w:r>
            <w:r w:rsidRPr="007437CC">
              <w:rPr>
                <w:rFonts w:cstheme="minorHAnsi"/>
                <w:sz w:val="20"/>
                <w:szCs w:val="20"/>
                <w:lang w:val="en-GB"/>
              </w:rPr>
              <w:t>2?accountid=14836</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ACDAE61"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intervention</w:t>
            </w:r>
          </w:p>
        </w:tc>
      </w:tr>
      <w:tr w:rsidR="007437CC" w:rsidRPr="007437CC" w14:paraId="2B5BAD2E"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04E7067" w14:textId="321D1FC3"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{"citationID":"8LdeFlh5","properties":{"formattedCitation":"(Beck et al., 2018)","plainCitation":"(Beck et al., 2018)","noteIndex":0},"citationItems":[{"id":10567,"uris":["http://zotero.org/users/local/HOx0lX6L/items/F9VQKYUZ"],"itemData":{"id":10567,"type":"article-journal","abstract":"BACKGROUND: Meta-analyses of studies on psychological treatment of refugees describe highly varying outcomes, and research on multi-facetted and personalized treatment of refugees with post-traumatic stress disorder (PTSD) is needed. Music therapy has been found to affect arousal regulation and emotional processing, and a pilot study on the music therapy method Trauma-focused Music and Imagery (TMI) with traumatized refugees resulted in significant changes of trauma symptoms, well-being and sleep quality. The aim of the trial is to test the efficacy of TMI compared to verbal psychotherapy., METHODS: A randomized controlled study with a non-inferiority design is carried out in three locations of a regional outpatient psychiatric clinic for refugees. Seventy Arabic-, English- or Danish-speaking adult refugees (aged 18-67 years) diagnosed with PTSD are randomized to 16 sessions of either music therapy or verbal therapy (standard treatment). All participants are offered medical treatment, psychoeducation by nurses, physiotherapy or body therapy and social counseling as needed. Outcome measures are performed at baseline, post therapy and at 6 months' follow-up. A blind assessor measures outcomes post treatment and at follow-up. Questionnaires measuring trauma symptoms (HTQ), quality of life (WHO-5), dissociative symptoms (SDQ-20, DSS-20) and adult attachment (RAAS) are applied, as well as physiological measures (salivary oxytocin, beta-endorphin and substance P) and participant evaluation of each session., DISCUSSION: The effect of music therapy can be explained by theories on affect regulation and social engagement, and the impact of music on brain regions affected by PTSD. The study will shed light on the role of therapy for the attainment of a safe attachment style, which recently has been shown to be impaired in traumatized refugees. The inclusion of music and imagery in the treatment of traumatized refugees hopefully will inform the choice of treatment method and expand the possibilities for improving refugee health and integration., TRIAL REGISTRATION: ClinicalTrials.gov ID number NCT03574228, registered retrospectively on 28 June 2016.","archive_location":"rayyan-880630400","container-title":"Trials","ISSN":"1745-6215","issue":"1","journalAbbreviation":"Trials","page":"301","title":"Music therapy versus treatment as usual for refugees diagnosed with posttraumatic stress disorder (PTSD): study protocol for a randomized controlled trial.","volume":"19","author":[{"family":"Beck","given":"Bolette Daniels"},{"family":"Lund","given":"Steen Teis"},{"family":"Sogaard","given":"Ulf"},{"family":"Simonsen","given":"Erik"},{"family":"Tellier","given":"Thomas Christian"},{"family":"Cordtz","given":"Torben Oluf"},{"family":"Laier","given":"Gunnar Hellmund"},{"family":"Moe","given":"Torben"}],"issued":{"date-parts":[["2018"]]}}}],"schema":"https://github.com/citation-style-language/schema/raw/master/csl-citation.json"}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(Beck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2018)</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5C3AC04F" w14:textId="4B6B7CFD" w:rsidR="007437CC" w:rsidRPr="007437CC" w:rsidRDefault="007437CC" w:rsidP="007F27C2">
            <w:pPr>
              <w:pStyle w:val="Bibliography"/>
              <w:spacing w:line="240" w:lineRule="auto"/>
              <w:ind w:left="0" w:firstLine="0"/>
              <w:rPr>
                <w:rFonts w:cstheme="minorHAnsi"/>
                <w:sz w:val="20"/>
                <w:szCs w:val="20"/>
                <w:lang w:val="en-GB"/>
              </w:rPr>
            </w:pPr>
            <w:r w:rsidRPr="00C96123">
              <w:rPr>
                <w:rFonts w:cstheme="minorHAnsi"/>
                <w:b/>
                <w:bCs/>
                <w:sz w:val="20"/>
                <w:szCs w:val="20"/>
                <w:lang w:val="en-GB"/>
              </w:rPr>
              <w:t>Beck BD</w:t>
            </w:r>
            <w:r w:rsidR="002A0005" w:rsidRPr="00C96123">
              <w:rPr>
                <w:rFonts w:cstheme="minorHAnsi"/>
                <w:b/>
                <w:bCs/>
                <w:sz w:val="20"/>
                <w:szCs w:val="20"/>
                <w:lang w:val="en-GB"/>
              </w:rPr>
              <w:t>,</w:t>
            </w:r>
            <w:r w:rsidRPr="00C96123">
              <w:rPr>
                <w:rFonts w:cstheme="minorHAnsi"/>
                <w:b/>
                <w:bCs/>
                <w:sz w:val="20"/>
                <w:szCs w:val="20"/>
                <w:lang w:val="en-GB"/>
              </w:rPr>
              <w:t xml:space="preserve"> Lund ST</w:t>
            </w:r>
            <w:r w:rsidR="002A0005" w:rsidRPr="00C96123">
              <w:rPr>
                <w:rFonts w:cstheme="minorHAnsi"/>
                <w:b/>
                <w:bCs/>
                <w:sz w:val="20"/>
                <w:szCs w:val="20"/>
                <w:lang w:val="en-GB"/>
              </w:rPr>
              <w:t>,</w:t>
            </w:r>
            <w:r w:rsidRPr="00C96123">
              <w:rPr>
                <w:rFonts w:cstheme="minorHAnsi"/>
                <w:b/>
                <w:bCs/>
                <w:sz w:val="20"/>
                <w:szCs w:val="20"/>
                <w:lang w:val="en-GB"/>
              </w:rPr>
              <w:t xml:space="preserve"> Sogaard U</w:t>
            </w:r>
            <w:r w:rsidR="002A0005" w:rsidRPr="00C96123">
              <w:rPr>
                <w:rFonts w:cstheme="minorHAnsi"/>
                <w:b/>
                <w:bCs/>
                <w:sz w:val="20"/>
                <w:szCs w:val="20"/>
                <w:lang w:val="en-GB"/>
              </w:rPr>
              <w:t>,</w:t>
            </w:r>
            <w:r w:rsidRPr="00C96123">
              <w:rPr>
                <w:rFonts w:cstheme="minorHAnsi"/>
                <w:b/>
                <w:bCs/>
                <w:sz w:val="20"/>
                <w:szCs w:val="20"/>
                <w:lang w:val="en-GB"/>
              </w:rPr>
              <w:t xml:space="preserve"> Simonsen E</w:t>
            </w:r>
            <w:r w:rsidR="002A0005" w:rsidRPr="00C96123">
              <w:rPr>
                <w:rFonts w:cstheme="minorHAnsi"/>
                <w:b/>
                <w:bCs/>
                <w:sz w:val="20"/>
                <w:szCs w:val="20"/>
                <w:lang w:val="en-GB"/>
              </w:rPr>
              <w:t>,</w:t>
            </w:r>
            <w:r w:rsidRPr="00C96123">
              <w:rPr>
                <w:rFonts w:cstheme="minorHAnsi"/>
                <w:b/>
                <w:bCs/>
                <w:sz w:val="20"/>
                <w:szCs w:val="20"/>
                <w:lang w:val="en-GB"/>
              </w:rPr>
              <w:t xml:space="preserve"> Tellier TC</w:t>
            </w:r>
            <w:r w:rsidR="002A0005" w:rsidRPr="00C96123">
              <w:rPr>
                <w:rFonts w:cstheme="minorHAnsi"/>
                <w:b/>
                <w:bCs/>
                <w:sz w:val="20"/>
                <w:szCs w:val="20"/>
                <w:lang w:val="en-GB"/>
              </w:rPr>
              <w:t>,</w:t>
            </w:r>
            <w:r w:rsidRPr="00C96123">
              <w:rPr>
                <w:rFonts w:cstheme="minorHAnsi"/>
                <w:b/>
                <w:bCs/>
                <w:sz w:val="20"/>
                <w:szCs w:val="20"/>
                <w:lang w:val="en-GB"/>
              </w:rPr>
              <w:t xml:space="preserve"> Cordtz TO</w:t>
            </w:r>
            <w:r w:rsidR="002A0005" w:rsidRPr="00C96123">
              <w:rPr>
                <w:rFonts w:cstheme="minorHAnsi"/>
                <w:b/>
                <w:bCs/>
                <w:sz w:val="20"/>
                <w:szCs w:val="20"/>
                <w:lang w:val="en-GB"/>
              </w:rPr>
              <w:t>,</w:t>
            </w:r>
            <w:r w:rsidRPr="00C96123">
              <w:rPr>
                <w:rFonts w:cstheme="minorHAnsi"/>
                <w:b/>
                <w:bCs/>
                <w:sz w:val="20"/>
                <w:szCs w:val="20"/>
                <w:lang w:val="en-GB"/>
              </w:rPr>
              <w:t xml:space="preserve"> Laier GH</w:t>
            </w:r>
            <w:r w:rsidR="00296BBA" w:rsidRPr="00C96123">
              <w:rPr>
                <w:rFonts w:cstheme="minorHAnsi"/>
                <w:b/>
                <w:bCs/>
                <w:sz w:val="20"/>
                <w:szCs w:val="20"/>
                <w:lang w:val="en-GB"/>
              </w:rPr>
              <w:t xml:space="preserve"> and</w:t>
            </w:r>
            <w:r w:rsidRPr="00C96123">
              <w:rPr>
                <w:rFonts w:cstheme="minorHAnsi"/>
                <w:b/>
                <w:bCs/>
                <w:sz w:val="20"/>
                <w:szCs w:val="20"/>
                <w:lang w:val="en-GB"/>
              </w:rPr>
              <w:t xml:space="preserve"> Moe T</w:t>
            </w:r>
            <w:r w:rsidR="00A844B5">
              <w:rPr>
                <w:rFonts w:cstheme="minorHAnsi"/>
                <w:sz w:val="20"/>
                <w:szCs w:val="20"/>
                <w:lang w:val="en-GB"/>
              </w:rPr>
              <w:t xml:space="preserve"> (</w:t>
            </w:r>
            <w:r w:rsidRPr="007437CC">
              <w:rPr>
                <w:rFonts w:cstheme="minorHAnsi"/>
                <w:sz w:val="20"/>
                <w:szCs w:val="20"/>
                <w:lang w:val="en-GB"/>
              </w:rPr>
              <w:t>2018</w:t>
            </w:r>
            <w:r w:rsidR="002A0005">
              <w:rPr>
                <w:rFonts w:cstheme="minorHAnsi"/>
                <w:sz w:val="20"/>
                <w:szCs w:val="20"/>
                <w:lang w:val="en-GB"/>
              </w:rPr>
              <w:t>)</w:t>
            </w:r>
            <w:r w:rsidRPr="007437CC">
              <w:rPr>
                <w:rFonts w:cstheme="minorHAnsi"/>
                <w:sz w:val="20"/>
                <w:szCs w:val="20"/>
                <w:lang w:val="en-GB"/>
              </w:rPr>
              <w:t xml:space="preserve"> Music therapy versus treatment as usual for refugees diagnosed with posttraumatic stress disorder (PTSD): Study protocol for a randomized controlled trial. </w:t>
            </w:r>
            <w:r w:rsidRPr="00F62CE6">
              <w:rPr>
                <w:rFonts w:cstheme="minorHAnsi"/>
                <w:i/>
                <w:iCs/>
                <w:sz w:val="20"/>
                <w:szCs w:val="20"/>
                <w:lang w:val="en-GB"/>
              </w:rPr>
              <w:t>Trials</w:t>
            </w:r>
            <w:r w:rsidRPr="007437CC">
              <w:rPr>
                <w:rFonts w:cstheme="minorHAnsi"/>
                <w:sz w:val="20"/>
                <w:szCs w:val="20"/>
                <w:lang w:val="en-GB"/>
              </w:rPr>
              <w:t xml:space="preserve"> </w:t>
            </w:r>
            <w:r w:rsidRPr="007B2D88">
              <w:rPr>
                <w:rFonts w:cstheme="minorHAnsi"/>
                <w:b/>
                <w:bCs/>
                <w:sz w:val="20"/>
                <w:szCs w:val="20"/>
                <w:lang w:val="en-GB"/>
              </w:rPr>
              <w:t>19</w:t>
            </w:r>
            <w:r w:rsidRPr="007437CC">
              <w:rPr>
                <w:rFonts w:cstheme="minorHAnsi"/>
                <w:sz w:val="20"/>
                <w:szCs w:val="20"/>
                <w:lang w:val="en-GB"/>
              </w:rPr>
              <w:t>(1), 301.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4F08CF0"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426EF106"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70F76F4" w14:textId="3251A095"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{"citationID":"8HlNdok5","properties":{"formattedCitation":"(Benyakar et al., 1994)","plainCitation":"(Benyakar et al., 1994)","noteIndex":0},"citationItems":[{"id":10905,"uris":["http://zotero.org/users/local/HOx0lX6L/items/YAYJE8L5"],"itemData":{"id":10905,"type":"article-journal","abstract":"Describes the intervention of a mental health team formed during the Persian Gulf War to provide assistance to people evacuated from their homes after they were seriously damaged or destroyed by Iraqi Scud missiles. The intervention was based on the view that a crisis upsets the person's emotional equilibrium, resulting in a new and alien emotional state that is frightening to the person involved by virtue of its strangeness. The disturbance may result in the development of a frozen, rigid, unadaptive internal state (i.e., trauma). The mental health team used the interaction between external and internal realities, within a transitional space that enabled the development of a potential space. (PsycInfo Database Record (c) 2021 APA, all rights reserved)","archive_location":"rayyan-880630961","container-title":"Israel Journal of Psychiatry and Related Sciences","ISSN":"0333-7308","issue":"2","language":"English","page":"78-85","title":"Mental health work with Gulf War evacuees: The use of a transitional therapeutic space.","volume":"31","author":[{"family":"Benyakar","given":"Mordechai"},{"family":"Kretsch","given":"Rina"},{"family":"Baruch","given":"Eli"}],"issued":{"date-parts":[["1994"]]}}}],"schema":"https://github.com/citation-style-language/schema/raw/master/csl-citation.json"}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(Benyakar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1994)</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7536627" w14:textId="75A6D90A" w:rsidR="007437CC" w:rsidRPr="007437CC" w:rsidRDefault="007437CC" w:rsidP="007F27C2">
            <w:pPr>
              <w:pStyle w:val="Bibliography"/>
              <w:spacing w:line="240" w:lineRule="auto"/>
              <w:ind w:left="0" w:firstLine="0"/>
              <w:rPr>
                <w:rFonts w:cstheme="minorHAnsi"/>
                <w:sz w:val="20"/>
                <w:szCs w:val="20"/>
                <w:lang w:val="en-GB"/>
              </w:rPr>
            </w:pPr>
            <w:r w:rsidRPr="00C96123">
              <w:rPr>
                <w:rFonts w:cstheme="minorHAnsi"/>
                <w:b/>
                <w:bCs/>
                <w:sz w:val="20"/>
                <w:szCs w:val="20"/>
                <w:lang w:val="en-GB"/>
              </w:rPr>
              <w:t>Benyakar M</w:t>
            </w:r>
            <w:r w:rsidR="002A0005" w:rsidRPr="00C96123">
              <w:rPr>
                <w:rFonts w:cstheme="minorHAnsi"/>
                <w:b/>
                <w:bCs/>
                <w:sz w:val="20"/>
                <w:szCs w:val="20"/>
                <w:lang w:val="en-GB"/>
              </w:rPr>
              <w:t>,</w:t>
            </w:r>
            <w:r w:rsidRPr="00C96123">
              <w:rPr>
                <w:rFonts w:cstheme="minorHAnsi"/>
                <w:b/>
                <w:bCs/>
                <w:sz w:val="20"/>
                <w:szCs w:val="20"/>
                <w:lang w:val="en-GB"/>
              </w:rPr>
              <w:t xml:space="preserve"> Kretsch R</w:t>
            </w:r>
            <w:r w:rsidR="00296BBA" w:rsidRPr="00C96123">
              <w:rPr>
                <w:rFonts w:cstheme="minorHAnsi"/>
                <w:b/>
                <w:bCs/>
                <w:sz w:val="20"/>
                <w:szCs w:val="20"/>
                <w:lang w:val="en-GB"/>
              </w:rPr>
              <w:t xml:space="preserve"> and</w:t>
            </w:r>
            <w:r w:rsidRPr="00C96123">
              <w:rPr>
                <w:rFonts w:cstheme="minorHAnsi"/>
                <w:b/>
                <w:bCs/>
                <w:sz w:val="20"/>
                <w:szCs w:val="20"/>
                <w:lang w:val="en-GB"/>
              </w:rPr>
              <w:t xml:space="preserve"> Baruch E</w:t>
            </w:r>
            <w:r w:rsidR="00A844B5">
              <w:rPr>
                <w:rFonts w:cstheme="minorHAnsi"/>
                <w:sz w:val="20"/>
                <w:szCs w:val="20"/>
                <w:lang w:val="en-GB"/>
              </w:rPr>
              <w:t xml:space="preserve"> (</w:t>
            </w:r>
            <w:r w:rsidRPr="007437CC">
              <w:rPr>
                <w:rFonts w:cstheme="minorHAnsi"/>
                <w:sz w:val="20"/>
                <w:szCs w:val="20"/>
                <w:lang w:val="en-GB"/>
              </w:rPr>
              <w:t>1994</w:t>
            </w:r>
            <w:r w:rsidR="002A0005">
              <w:rPr>
                <w:rFonts w:cstheme="minorHAnsi"/>
                <w:sz w:val="20"/>
                <w:szCs w:val="20"/>
                <w:lang w:val="en-GB"/>
              </w:rPr>
              <w:t>)</w:t>
            </w:r>
            <w:r w:rsidRPr="007437CC">
              <w:rPr>
                <w:rFonts w:cstheme="minorHAnsi"/>
                <w:sz w:val="20"/>
                <w:szCs w:val="20"/>
                <w:lang w:val="en-GB"/>
              </w:rPr>
              <w:t xml:space="preserve"> Mental health work with Gulf War evacuees: The use of a transitional therapeutic space. </w:t>
            </w:r>
            <w:r w:rsidRPr="00F62CE6">
              <w:rPr>
                <w:rFonts w:cstheme="minorHAnsi"/>
                <w:i/>
                <w:iCs/>
                <w:sz w:val="20"/>
                <w:szCs w:val="20"/>
                <w:lang w:val="en-GB"/>
              </w:rPr>
              <w:t>Israel Journal of Psychiatry and Related Sciences</w:t>
            </w:r>
            <w:r w:rsidRPr="007437CC">
              <w:rPr>
                <w:rFonts w:cstheme="minorHAnsi"/>
                <w:sz w:val="20"/>
                <w:szCs w:val="20"/>
                <w:lang w:val="en-GB"/>
              </w:rPr>
              <w:t xml:space="preserve"> </w:t>
            </w:r>
            <w:r w:rsidRPr="007B2D88">
              <w:rPr>
                <w:rFonts w:cstheme="minorHAnsi"/>
                <w:b/>
                <w:bCs/>
                <w:sz w:val="20"/>
                <w:szCs w:val="20"/>
                <w:lang w:val="en-GB"/>
              </w:rPr>
              <w:t>31</w:t>
            </w:r>
            <w:r w:rsidRPr="007437CC">
              <w:rPr>
                <w:rFonts w:cstheme="minorHAnsi"/>
                <w:sz w:val="20"/>
                <w:szCs w:val="20"/>
                <w:lang w:val="en-GB"/>
              </w:rPr>
              <w:t>(2), 78–85.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582B538"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063F8C55"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5213831" w14:textId="5279B050"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{"citationID":"Z93NfmLa","properties":{"formattedCitation":"(Betancourt T.S. et al., 2012)","plainCitation":"(Betancourt T.S. et al., 2012)","noteIndex":0},"citationItems":[{"id":8933,"uris":["http://zotero.org/users/local/HOx0lX6L/items/LDGXEC8L"],"itemData":{"id":8933,"type":"article-journal","abstract":"Purpose: As we build the evidence base of interventions for depression among war-affected youth, it is critical to understand factors moderating treatment outcomes. The current study investigated how gender and history of abduction by Lord's Resistance Army rebels moderated treatment outcomes for war-affected youth. Method(s): The study - a three-armed, randomized, controlled trial - was conducted with internally displaced war-affected adolescents in northern Uganda. Participants with significant depression symptoms (N = 304; 57% female; 14-17 years of age) were randomly assigned to an interpersonal psychotherapy group (IPT-G), a creative play/recreation group, or a wait-list control condition. Secondary analyses were conducted on data from this randomized controlled trial. Result(s): A history of abduction by Lord's Resistance Army rebels was reported by 42% of the sample. Gender and abduction history interacted to moderate the effectiveness of IPT-G for the treatment of depression. In the IPT-G intervention arm, treatment effectiveness was greatest among female subjects without an abduction history, with effect size = 1.06. IPT-G was effective for the treatment of depression for both male and female subjects with a history of abduction (effect size =.92 and.50, respectively). Male subjects with no abduction history in IPT-G showed no significant improvement compared with those in the control conditions. Conclusion(s): Abduction history and gender are potentially important moderators of treatment effects, suggesting that these factors need to be considered when providing interventions for war-affected youth. IPT-G may be an effective intervention for female subjects without an abduction history, as well as for both male and female former child soldiers, but less so for male subjects without an abduction history. © 2012 Society for Adolescent Health and Medicine.","container-title":"Journal of Adolescent Health","DOI":"10.1016/j.jadohealth.2012.02.010","ISSN":"1054-139X","issue":"6","journalAbbreviation":"J. Adolesc. Health","language":"English","note":"publisher-place: United States\npublisher: Elsevier USA (6277 Sea Harbor Drive, Orlando FL 32862 8239, United States)","page":"544-550","title":"Moderators of treatment effectiveness for war-affected youth with depression in Northern Uganda","volume":"51","author":[{"literal":"Betancourt T.S."},{"literal":"Newnham E.A."},{"literal":"Brennan R.T."},{"literal":"Verdeli H."},{"literal":"Borisova I."},{"literal":"Neugebauer R."},{"literal":"Bass J."},{"literal":"Bolton P."}],"issued":{"date-parts":[["2012"]]}}}],"schema":"https://github.com/citation-style-language/schema/raw/master/csl-citation.json"}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(Betancourt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2012)</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56756E71" w14:textId="5CD9A8E6" w:rsidR="007437CC" w:rsidRPr="007437CC" w:rsidRDefault="007437CC" w:rsidP="007F27C2">
            <w:pPr>
              <w:pStyle w:val="Bibliography"/>
              <w:spacing w:line="240" w:lineRule="auto"/>
              <w:ind w:left="0" w:firstLine="0"/>
              <w:rPr>
                <w:rFonts w:cstheme="minorHAnsi"/>
                <w:sz w:val="20"/>
                <w:szCs w:val="20"/>
                <w:lang w:val="en-GB"/>
              </w:rPr>
            </w:pPr>
            <w:r w:rsidRPr="00C96123">
              <w:rPr>
                <w:rFonts w:cstheme="minorHAnsi"/>
                <w:b/>
                <w:bCs/>
                <w:sz w:val="20"/>
                <w:szCs w:val="20"/>
                <w:lang w:val="en-GB"/>
              </w:rPr>
              <w:t>Betancourt TS</w:t>
            </w:r>
            <w:r w:rsidR="002A0005" w:rsidRPr="00C96123">
              <w:rPr>
                <w:rFonts w:cstheme="minorHAnsi"/>
                <w:b/>
                <w:bCs/>
                <w:sz w:val="20"/>
                <w:szCs w:val="20"/>
                <w:lang w:val="en-GB"/>
              </w:rPr>
              <w:t>,</w:t>
            </w:r>
            <w:r w:rsidRPr="00C96123">
              <w:rPr>
                <w:rFonts w:cstheme="minorHAnsi"/>
                <w:b/>
                <w:bCs/>
                <w:sz w:val="20"/>
                <w:szCs w:val="20"/>
                <w:lang w:val="en-GB"/>
              </w:rPr>
              <w:t xml:space="preserve"> Newnham EA</w:t>
            </w:r>
            <w:r w:rsidR="002A0005" w:rsidRPr="00C96123">
              <w:rPr>
                <w:rFonts w:cstheme="minorHAnsi"/>
                <w:b/>
                <w:bCs/>
                <w:sz w:val="20"/>
                <w:szCs w:val="20"/>
                <w:lang w:val="en-GB"/>
              </w:rPr>
              <w:t>,</w:t>
            </w:r>
            <w:r w:rsidRPr="00C96123">
              <w:rPr>
                <w:rFonts w:cstheme="minorHAnsi"/>
                <w:b/>
                <w:bCs/>
                <w:sz w:val="20"/>
                <w:szCs w:val="20"/>
                <w:lang w:val="en-GB"/>
              </w:rPr>
              <w:t xml:space="preserve"> Brennan RT</w:t>
            </w:r>
            <w:r w:rsidR="002A0005" w:rsidRPr="00C96123">
              <w:rPr>
                <w:rFonts w:cstheme="minorHAnsi"/>
                <w:b/>
                <w:bCs/>
                <w:sz w:val="20"/>
                <w:szCs w:val="20"/>
                <w:lang w:val="en-GB"/>
              </w:rPr>
              <w:t>,</w:t>
            </w:r>
            <w:r w:rsidRPr="00C96123">
              <w:rPr>
                <w:rFonts w:cstheme="minorHAnsi"/>
                <w:b/>
                <w:bCs/>
                <w:sz w:val="20"/>
                <w:szCs w:val="20"/>
                <w:lang w:val="en-GB"/>
              </w:rPr>
              <w:t xml:space="preserve"> Verdeli H</w:t>
            </w:r>
            <w:r w:rsidR="002A0005" w:rsidRPr="00C96123">
              <w:rPr>
                <w:rFonts w:cstheme="minorHAnsi"/>
                <w:b/>
                <w:bCs/>
                <w:sz w:val="20"/>
                <w:szCs w:val="20"/>
                <w:lang w:val="en-GB"/>
              </w:rPr>
              <w:t>,</w:t>
            </w:r>
            <w:r w:rsidRPr="00C96123">
              <w:rPr>
                <w:rFonts w:cstheme="minorHAnsi"/>
                <w:b/>
                <w:bCs/>
                <w:sz w:val="20"/>
                <w:szCs w:val="20"/>
                <w:lang w:val="en-GB"/>
              </w:rPr>
              <w:t xml:space="preserve"> Borisova I</w:t>
            </w:r>
            <w:r w:rsidR="002A0005" w:rsidRPr="00C96123">
              <w:rPr>
                <w:rFonts w:cstheme="minorHAnsi"/>
                <w:b/>
                <w:bCs/>
                <w:sz w:val="20"/>
                <w:szCs w:val="20"/>
                <w:lang w:val="en-GB"/>
              </w:rPr>
              <w:t>,</w:t>
            </w:r>
            <w:r w:rsidRPr="00C96123">
              <w:rPr>
                <w:rFonts w:cstheme="minorHAnsi"/>
                <w:b/>
                <w:bCs/>
                <w:sz w:val="20"/>
                <w:szCs w:val="20"/>
                <w:lang w:val="en-GB"/>
              </w:rPr>
              <w:t xml:space="preserve"> Neugebauer R</w:t>
            </w:r>
            <w:r w:rsidR="002A0005" w:rsidRPr="00C96123">
              <w:rPr>
                <w:rFonts w:cstheme="minorHAnsi"/>
                <w:b/>
                <w:bCs/>
                <w:sz w:val="20"/>
                <w:szCs w:val="20"/>
                <w:lang w:val="en-GB"/>
              </w:rPr>
              <w:t>,</w:t>
            </w:r>
            <w:r w:rsidRPr="00C96123">
              <w:rPr>
                <w:rFonts w:cstheme="minorHAnsi"/>
                <w:b/>
                <w:bCs/>
                <w:sz w:val="20"/>
                <w:szCs w:val="20"/>
                <w:lang w:val="en-GB"/>
              </w:rPr>
              <w:t xml:space="preserve"> Bass J</w:t>
            </w:r>
            <w:r w:rsidR="00296BBA" w:rsidRPr="00C96123">
              <w:rPr>
                <w:rFonts w:cstheme="minorHAnsi"/>
                <w:b/>
                <w:bCs/>
                <w:sz w:val="20"/>
                <w:szCs w:val="20"/>
                <w:lang w:val="en-GB"/>
              </w:rPr>
              <w:t xml:space="preserve"> and</w:t>
            </w:r>
            <w:r w:rsidRPr="00C96123">
              <w:rPr>
                <w:rFonts w:cstheme="minorHAnsi"/>
                <w:b/>
                <w:bCs/>
                <w:sz w:val="20"/>
                <w:szCs w:val="20"/>
                <w:lang w:val="en-GB"/>
              </w:rPr>
              <w:t xml:space="preserve"> Bolton P</w:t>
            </w:r>
            <w:r w:rsidR="00A844B5">
              <w:rPr>
                <w:rFonts w:cstheme="minorHAnsi"/>
                <w:sz w:val="20"/>
                <w:szCs w:val="20"/>
                <w:lang w:val="en-GB"/>
              </w:rPr>
              <w:t xml:space="preserve"> (</w:t>
            </w:r>
            <w:r w:rsidRPr="007437CC">
              <w:rPr>
                <w:rFonts w:cstheme="minorHAnsi"/>
                <w:sz w:val="20"/>
                <w:szCs w:val="20"/>
                <w:lang w:val="en-GB"/>
              </w:rPr>
              <w:t>2012</w:t>
            </w:r>
            <w:r w:rsidR="002A0005">
              <w:rPr>
                <w:rFonts w:cstheme="minorHAnsi"/>
                <w:sz w:val="20"/>
                <w:szCs w:val="20"/>
                <w:lang w:val="en-GB"/>
              </w:rPr>
              <w:t>)</w:t>
            </w:r>
            <w:r w:rsidRPr="007437CC">
              <w:rPr>
                <w:rFonts w:cstheme="minorHAnsi"/>
                <w:sz w:val="20"/>
                <w:szCs w:val="20"/>
                <w:lang w:val="en-GB"/>
              </w:rPr>
              <w:t xml:space="preserve"> Moderators of treatment effectiveness for war</w:t>
            </w:r>
            <w:r w:rsidR="008667BD">
              <w:rPr>
                <w:rFonts w:cstheme="minorHAnsi"/>
                <w:sz w:val="20"/>
                <w:szCs w:val="20"/>
                <w:lang w:val="en-GB"/>
              </w:rPr>
              <w:t>–</w:t>
            </w:r>
            <w:r w:rsidRPr="007437CC">
              <w:rPr>
                <w:rFonts w:cstheme="minorHAnsi"/>
                <w:sz w:val="20"/>
                <w:szCs w:val="20"/>
                <w:lang w:val="en-GB"/>
              </w:rPr>
              <w:t xml:space="preserve">affected youth with depression in Northern Uganda. </w:t>
            </w:r>
            <w:r w:rsidRPr="00F62CE6">
              <w:rPr>
                <w:rFonts w:cstheme="minorHAnsi"/>
                <w:i/>
                <w:iCs/>
                <w:sz w:val="20"/>
                <w:szCs w:val="20"/>
                <w:lang w:val="en-GB"/>
              </w:rPr>
              <w:t>Journal of Adolescent Health</w:t>
            </w:r>
            <w:r w:rsidRPr="007437CC">
              <w:rPr>
                <w:rFonts w:cstheme="minorHAnsi"/>
                <w:sz w:val="20"/>
                <w:szCs w:val="20"/>
                <w:lang w:val="en-GB"/>
              </w:rPr>
              <w:t xml:space="preserve"> </w:t>
            </w:r>
            <w:r w:rsidRPr="007B2D88">
              <w:rPr>
                <w:rFonts w:cstheme="minorHAnsi"/>
                <w:b/>
                <w:bCs/>
                <w:sz w:val="20"/>
                <w:szCs w:val="20"/>
                <w:lang w:val="en-GB"/>
              </w:rPr>
              <w:t>51</w:t>
            </w:r>
            <w:r w:rsidRPr="007437CC">
              <w:rPr>
                <w:rFonts w:cstheme="minorHAnsi"/>
                <w:sz w:val="20"/>
                <w:szCs w:val="20"/>
                <w:lang w:val="en-GB"/>
              </w:rPr>
              <w:t xml:space="preserve">(6), 544–550. </w:t>
            </w:r>
            <w:r w:rsidR="007B2D88">
              <w:rPr>
                <w:rFonts w:cstheme="minorHAnsi"/>
                <w:sz w:val="20"/>
                <w:szCs w:val="20"/>
                <w:lang w:val="en-GB"/>
              </w:rPr>
              <w:t>http</w:t>
            </w:r>
            <w:r w:rsidRPr="007437CC">
              <w:rPr>
                <w:rFonts w:cstheme="minorHAnsi"/>
                <w:sz w:val="20"/>
                <w:szCs w:val="20"/>
                <w:lang w:val="en-GB"/>
              </w:rPr>
              <w:t>s://doi.org/10.1016/j.jadohealth.2012.02.010</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21AB931"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4F82E199"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EF75259" w14:textId="33C93D05"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{"citationID":"RjoB17WZ","properties":{"formattedCitation":"(Bj\\uc0\\u248{}rknes &amp; Manger, 2013)","plainCitation":"(Bjørknes &amp; Manger, 2013)","noteIndex":0},"citationItems":[{"id":10797,"uris":["http://zotero.org/users/local/HOx0lX6L/items/2GU5F5P3"],"itemData":{"id":10797,"type":"article-journal","abstract":"A randomized prevention study for ethnic minority mothers assessed the intervention effects of Parent Management Training‐Oregon Model (PMTO) on maternal parent practices and child behavior. Ninety‐six mothers from Somalia and Pakistan and their children aged 3 to 9 years were randomized to PMTO or a wait‐list condition (WLC). Assessments were carried out at the baseline and post‐intervention, using standardized measures and a multi‐agent approach. All analyses were based on the intention‐to‐treat principle. Analysis of covariance (ANCOVA) showed that PMTO was effective in enhancing parent practices, with a decrease in harsh discipline and an increase in positive parenting. Moreover, PMTO produced reductions in motherreported child conduct problems. The largest effect sizes were found among mothers who attended more than 50 % of the PMTO group sessions. Teacher reports showed, however, that there were no significant intervention effects on conduct problems and social competence in kindergarten or school. The results emphasize the importance and feasibility of offering PMTO to ethnic minority families.","archive_location":"rayyan-880630766","container-title":"Prevention science","issue":"1","journalAbbreviation":"Prevention science","page":"52-63","title":"Can parent training alter parent practice and reduce conduct problems in ethnic minority children? A randomized controlled trial","volume":"14","author":[{"family":"Bjørknes","given":"R"},{"family":"Manger","given":"T"}],"issued":{"date-parts":[["2013"]]}}}],"schema":"https://github.com/citation-style-language/schema/raw/master/csl-citation.json"}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cstheme="minorHAnsi"/>
                <w:color w:val="000000" w:themeColor="text1"/>
                <w:sz w:val="20"/>
                <w:szCs w:val="20"/>
                <w:lang w:val="en-GB"/>
              </w:rPr>
              <w:t xml:space="preserve">(Bjørknes </w:t>
            </w:r>
            <w:r w:rsidR="00952AE3">
              <w:rPr>
                <w:rFonts w:cstheme="minorHAnsi"/>
                <w:color w:val="000000" w:themeColor="text1"/>
                <w:sz w:val="20"/>
                <w:szCs w:val="20"/>
                <w:lang w:val="en-GB"/>
              </w:rPr>
              <w:t>and</w:t>
            </w:r>
            <w:r w:rsidRPr="007437CC">
              <w:rPr>
                <w:rFonts w:cstheme="minorHAnsi"/>
                <w:color w:val="000000" w:themeColor="text1"/>
                <w:sz w:val="20"/>
                <w:szCs w:val="20"/>
                <w:lang w:val="en-GB"/>
              </w:rPr>
              <w:t xml:space="preserve"> Manger, 2013)</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11F0663" w14:textId="0789B538" w:rsidR="007437CC" w:rsidRPr="007437CC" w:rsidRDefault="007437CC" w:rsidP="007F27C2">
            <w:pPr>
              <w:pStyle w:val="Bibliography"/>
              <w:spacing w:line="240" w:lineRule="auto"/>
              <w:ind w:left="0" w:firstLine="0"/>
              <w:rPr>
                <w:rFonts w:cstheme="minorHAnsi"/>
                <w:sz w:val="20"/>
                <w:szCs w:val="20"/>
                <w:lang w:val="en-GB"/>
              </w:rPr>
            </w:pPr>
            <w:r w:rsidRPr="00C96123">
              <w:rPr>
                <w:rFonts w:cstheme="minorHAnsi"/>
                <w:b/>
                <w:bCs/>
                <w:sz w:val="20"/>
                <w:szCs w:val="20"/>
                <w:lang w:val="en-GB"/>
              </w:rPr>
              <w:t>Bjørknes R</w:t>
            </w:r>
            <w:r w:rsidR="00296BBA" w:rsidRPr="00C96123">
              <w:rPr>
                <w:rFonts w:cstheme="minorHAnsi"/>
                <w:b/>
                <w:bCs/>
                <w:sz w:val="20"/>
                <w:szCs w:val="20"/>
                <w:lang w:val="en-GB"/>
              </w:rPr>
              <w:t xml:space="preserve"> and</w:t>
            </w:r>
            <w:r w:rsidRPr="00C96123">
              <w:rPr>
                <w:rFonts w:cstheme="minorHAnsi"/>
                <w:b/>
                <w:bCs/>
                <w:sz w:val="20"/>
                <w:szCs w:val="20"/>
                <w:lang w:val="en-GB"/>
              </w:rPr>
              <w:t xml:space="preserve"> Manger T</w:t>
            </w:r>
            <w:r w:rsidR="00A844B5">
              <w:rPr>
                <w:rFonts w:cstheme="minorHAnsi"/>
                <w:sz w:val="20"/>
                <w:szCs w:val="20"/>
                <w:lang w:val="en-GB"/>
              </w:rPr>
              <w:t xml:space="preserve"> (</w:t>
            </w:r>
            <w:r w:rsidRPr="007437CC">
              <w:rPr>
                <w:rFonts w:cstheme="minorHAnsi"/>
                <w:sz w:val="20"/>
                <w:szCs w:val="20"/>
                <w:lang w:val="en-GB"/>
              </w:rPr>
              <w:t>2013</w:t>
            </w:r>
            <w:r w:rsidR="002A0005">
              <w:rPr>
                <w:rFonts w:cstheme="minorHAnsi"/>
                <w:sz w:val="20"/>
                <w:szCs w:val="20"/>
                <w:lang w:val="en-GB"/>
              </w:rPr>
              <w:t>)</w:t>
            </w:r>
            <w:r w:rsidRPr="007437CC">
              <w:rPr>
                <w:rFonts w:cstheme="minorHAnsi"/>
                <w:sz w:val="20"/>
                <w:szCs w:val="20"/>
                <w:lang w:val="en-GB"/>
              </w:rPr>
              <w:t xml:space="preserve"> Can parent training alter parent practice and reduce conduct problems in ethnic minority children? A randomized controlled trial. </w:t>
            </w:r>
            <w:r w:rsidRPr="00F62CE6">
              <w:rPr>
                <w:rFonts w:cstheme="minorHAnsi"/>
                <w:i/>
                <w:iCs/>
                <w:sz w:val="20"/>
                <w:szCs w:val="20"/>
                <w:lang w:val="en-GB"/>
              </w:rPr>
              <w:t>Prevention Science</w:t>
            </w:r>
            <w:r w:rsidRPr="007437CC">
              <w:rPr>
                <w:rFonts w:cstheme="minorHAnsi"/>
                <w:sz w:val="20"/>
                <w:szCs w:val="20"/>
                <w:lang w:val="en-GB"/>
              </w:rPr>
              <w:t xml:space="preserve"> </w:t>
            </w:r>
            <w:r w:rsidRPr="007B2D88">
              <w:rPr>
                <w:rFonts w:cstheme="minorHAnsi"/>
                <w:b/>
                <w:bCs/>
                <w:sz w:val="20"/>
                <w:szCs w:val="20"/>
                <w:lang w:val="en-GB"/>
              </w:rPr>
              <w:t>14</w:t>
            </w:r>
            <w:r w:rsidRPr="007437CC">
              <w:rPr>
                <w:rFonts w:cstheme="minorHAnsi"/>
                <w:sz w:val="20"/>
                <w:szCs w:val="20"/>
                <w:lang w:val="en-GB"/>
              </w:rPr>
              <w:t>(1), 52–63.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E44C694"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4B9A9B88"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59B02" w14:textId="0AB3D1B9"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{"citationID":"E0k3DVWx","properties":{"formattedCitation":"(Boettcher J. et al., 2021)","plainCitation":"(Boettcher J. et al., 2021)","noteIndex":0},"citationItems":[{"id":11111,"uris":["http://zotero.org/users/local/HOx0lX6L/items/VRIPIYGL"],"itemData":{"id":11111,"type":"article-journal","abstract":"Guided self-help interventions are effective in treating symptoms of various mental disorders, including depressive, anxiety, and posttraumatic stress disorders. Research also suggests that these interventions may be effective for refugee populations. However, proportion of drop-out and non-response are substantial, especially in this highly vulnerable group of patients. Tailoring treatments to the individual patient may be an important step towards improving patient-treatment fit and may help to increase success rates. While tailoring can be easily realized in face-to-face treatments, it becomes more complex in Internet-based treatments where treatment sequences are usually defined in advance. In this talk, we will present our theoretical considerations and decisions regarding the tailoring process in a randomized-controlled comparison of transdiagnostic CBT for refugee patients in an online versus face-to-face format. The trial will include N=320 Arabic speaking patients suffering from an emotional disorder. The transdiagnostic treatment includes modules for symptoms of depression, anxiety, substance abuse, post-traumatic stress, aggression, and suicidal ideation. Modules are tailored to the specific patient. We will discuss who or what should inform the tailoring decision (patient, therapist, questionnaire data, diagnostic interview) and when tailoring decisions should be made (prior and/or early and/or later in treatment).We will present options of how tailoring decisions can be standardized and be kept comparable in different treatment formats. We will present our first experiences with tailoring treatment modules to severely impaired and highly comorbid patients.","archive_location":"rayyan-419852894","collection-title":"29th European Congress of Psychiatry, EPA 2021. Virtual.","container-title":"European Psychiatry","DOI":"10.1192/j.eurpsy.2021.74","ISSN":"1778-3585","journalAbbreviation":"Eur. Psychiatry","language":"English","page":"S19","title":"Experiences with tailoring treatment modules in online versus face-to-face CBT","volume":"64","author":[{"literal":"Boettcher J."},{"literal":"Wirz C."},{"literal":"Paskuy S."},{"literal":"Bottche M."},{"literal":"Renneberg B."},{"literal":"Wagner B."}],"issued":{"date-parts":[["2021"]]}}}],"schema":"https://github.com/citation-style-language/schema/raw/master/csl-citation.json"}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(Boettcher J.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2021)</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36E89DF4" w14:textId="718CE5DE" w:rsidR="007437CC" w:rsidRPr="007437CC" w:rsidRDefault="007437CC" w:rsidP="00E23AE9">
            <w:pPr>
              <w:tabs>
                <w:tab w:val="left" w:pos="0"/>
              </w:tabs>
              <w:rPr>
                <w:rFonts w:eastAsia="Times New Roman" w:cstheme="minorHAnsi"/>
                <w:b/>
                <w:bCs/>
                <w:color w:val="000000"/>
                <w:sz w:val="20"/>
                <w:szCs w:val="20"/>
                <w:lang w:eastAsia="en-GB"/>
              </w:rPr>
            </w:pPr>
            <w:r w:rsidRPr="00C96123">
              <w:rPr>
                <w:rFonts w:cstheme="minorHAnsi"/>
                <w:b/>
                <w:bCs/>
                <w:color w:val="000000" w:themeColor="text1"/>
                <w:sz w:val="20"/>
                <w:szCs w:val="20"/>
                <w:lang w:val="en-GB"/>
              </w:rPr>
              <w:t>Boettcher J</w:t>
            </w:r>
            <w:r w:rsidR="002A0005" w:rsidRPr="00C96123">
              <w:rPr>
                <w:rFonts w:cstheme="minorHAnsi"/>
                <w:b/>
                <w:bCs/>
                <w:color w:val="000000" w:themeColor="text1"/>
                <w:sz w:val="20"/>
                <w:szCs w:val="20"/>
                <w:lang w:val="en-GB"/>
              </w:rPr>
              <w:t>,</w:t>
            </w:r>
            <w:r w:rsidRPr="00C96123">
              <w:rPr>
                <w:rFonts w:cstheme="minorHAnsi"/>
                <w:b/>
                <w:bCs/>
                <w:color w:val="000000" w:themeColor="text1"/>
                <w:sz w:val="20"/>
                <w:szCs w:val="20"/>
                <w:lang w:val="en-GB"/>
              </w:rPr>
              <w:t xml:space="preserve"> Wirz C</w:t>
            </w:r>
            <w:r w:rsidR="002A0005" w:rsidRPr="00C96123">
              <w:rPr>
                <w:rFonts w:cstheme="minorHAnsi"/>
                <w:b/>
                <w:bCs/>
                <w:color w:val="000000" w:themeColor="text1"/>
                <w:sz w:val="20"/>
                <w:szCs w:val="20"/>
                <w:lang w:val="en-GB"/>
              </w:rPr>
              <w:t>,</w:t>
            </w:r>
            <w:r w:rsidRPr="00C96123">
              <w:rPr>
                <w:rFonts w:cstheme="minorHAnsi"/>
                <w:b/>
                <w:bCs/>
                <w:color w:val="000000" w:themeColor="text1"/>
                <w:sz w:val="20"/>
                <w:szCs w:val="20"/>
                <w:lang w:val="en-GB"/>
              </w:rPr>
              <w:t xml:space="preserve"> Paskuy S</w:t>
            </w:r>
            <w:r w:rsidR="002A0005" w:rsidRPr="00C96123">
              <w:rPr>
                <w:rFonts w:cstheme="minorHAnsi"/>
                <w:b/>
                <w:bCs/>
                <w:color w:val="000000" w:themeColor="text1"/>
                <w:sz w:val="20"/>
                <w:szCs w:val="20"/>
                <w:lang w:val="en-GB"/>
              </w:rPr>
              <w:t>,</w:t>
            </w:r>
            <w:r w:rsidRPr="00C96123">
              <w:rPr>
                <w:rFonts w:cstheme="minorHAnsi"/>
                <w:b/>
                <w:bCs/>
                <w:color w:val="000000" w:themeColor="text1"/>
                <w:sz w:val="20"/>
                <w:szCs w:val="20"/>
                <w:lang w:val="en-GB"/>
              </w:rPr>
              <w:t xml:space="preserve"> Bottche M</w:t>
            </w:r>
            <w:r w:rsidR="002A0005" w:rsidRPr="00C96123">
              <w:rPr>
                <w:rFonts w:cstheme="minorHAnsi"/>
                <w:b/>
                <w:bCs/>
                <w:color w:val="000000" w:themeColor="text1"/>
                <w:sz w:val="20"/>
                <w:szCs w:val="20"/>
                <w:lang w:val="en-GB"/>
              </w:rPr>
              <w:t>,</w:t>
            </w:r>
            <w:r w:rsidRPr="00C96123">
              <w:rPr>
                <w:rFonts w:cstheme="minorHAnsi"/>
                <w:b/>
                <w:bCs/>
                <w:color w:val="000000" w:themeColor="text1"/>
                <w:sz w:val="20"/>
                <w:szCs w:val="20"/>
                <w:lang w:val="en-GB"/>
              </w:rPr>
              <w:t xml:space="preserve"> Renneberg B</w:t>
            </w:r>
            <w:r w:rsidR="00296BBA" w:rsidRPr="00C96123">
              <w:rPr>
                <w:rFonts w:cstheme="minorHAnsi"/>
                <w:b/>
                <w:bCs/>
                <w:color w:val="000000" w:themeColor="text1"/>
                <w:sz w:val="20"/>
                <w:szCs w:val="20"/>
                <w:lang w:val="en-GB"/>
              </w:rPr>
              <w:t xml:space="preserve"> and</w:t>
            </w:r>
            <w:r w:rsidRPr="00C96123">
              <w:rPr>
                <w:rFonts w:cstheme="minorHAnsi"/>
                <w:b/>
                <w:bCs/>
                <w:color w:val="000000" w:themeColor="text1"/>
                <w:sz w:val="20"/>
                <w:szCs w:val="20"/>
                <w:lang w:val="en-GB"/>
              </w:rPr>
              <w:t xml:space="preserve"> Wagner B</w:t>
            </w:r>
            <w:r w:rsidR="00A844B5">
              <w:rPr>
                <w:rFonts w:cstheme="minorHAnsi"/>
                <w:color w:val="000000" w:themeColor="text1"/>
                <w:sz w:val="20"/>
                <w:szCs w:val="20"/>
                <w:lang w:val="en-GB"/>
              </w:rPr>
              <w:t xml:space="preserve"> (</w:t>
            </w:r>
            <w:r w:rsidRPr="007437CC">
              <w:rPr>
                <w:rFonts w:cstheme="minorHAnsi"/>
                <w:color w:val="000000" w:themeColor="text1"/>
                <w:sz w:val="20"/>
                <w:szCs w:val="20"/>
                <w:lang w:val="en-GB"/>
              </w:rPr>
              <w:t>2021</w:t>
            </w:r>
            <w:r w:rsidR="002A0005">
              <w:rPr>
                <w:rFonts w:cstheme="minorHAnsi"/>
                <w:color w:val="000000" w:themeColor="text1"/>
                <w:sz w:val="20"/>
                <w:szCs w:val="20"/>
                <w:lang w:val="en-GB"/>
              </w:rPr>
              <w:t>)</w:t>
            </w:r>
            <w:r w:rsidRPr="007437CC">
              <w:rPr>
                <w:rFonts w:cstheme="minorHAnsi"/>
                <w:color w:val="000000" w:themeColor="text1"/>
                <w:sz w:val="20"/>
                <w:szCs w:val="20"/>
                <w:lang w:val="en-GB"/>
              </w:rPr>
              <w:t xml:space="preserve"> Experiences with tailoring treatment modules in online versus face</w:t>
            </w:r>
            <w:r w:rsidR="008667BD">
              <w:rPr>
                <w:rFonts w:cstheme="minorHAnsi"/>
                <w:color w:val="000000" w:themeColor="text1"/>
                <w:sz w:val="20"/>
                <w:szCs w:val="20"/>
                <w:lang w:val="en-GB"/>
              </w:rPr>
              <w:t>–</w:t>
            </w:r>
            <w:r w:rsidRPr="007437CC">
              <w:rPr>
                <w:rFonts w:cstheme="minorHAnsi"/>
                <w:color w:val="000000" w:themeColor="text1"/>
                <w:sz w:val="20"/>
                <w:szCs w:val="20"/>
                <w:lang w:val="en-GB"/>
              </w:rPr>
              <w:t>to</w:t>
            </w:r>
            <w:r w:rsidR="008667BD">
              <w:rPr>
                <w:rFonts w:cstheme="minorHAnsi"/>
                <w:color w:val="000000" w:themeColor="text1"/>
                <w:sz w:val="20"/>
                <w:szCs w:val="20"/>
                <w:lang w:val="en-GB"/>
              </w:rPr>
              <w:t>–</w:t>
            </w:r>
            <w:r w:rsidRPr="007437CC">
              <w:rPr>
                <w:rFonts w:cstheme="minorHAnsi"/>
                <w:color w:val="000000" w:themeColor="text1"/>
                <w:sz w:val="20"/>
                <w:szCs w:val="20"/>
                <w:lang w:val="en-GB"/>
              </w:rPr>
              <w:t xml:space="preserve">face CBT. </w:t>
            </w:r>
            <w:r w:rsidRPr="007437CC">
              <w:rPr>
                <w:rFonts w:cstheme="minorHAnsi"/>
                <w:i/>
                <w:iCs/>
                <w:color w:val="000000" w:themeColor="text1"/>
                <w:sz w:val="20"/>
                <w:szCs w:val="20"/>
                <w:lang w:val="en-GB"/>
              </w:rPr>
              <w:t>European Psychiatry</w:t>
            </w:r>
            <w:r w:rsidRPr="007437CC">
              <w:rPr>
                <w:rFonts w:cstheme="minorHAnsi"/>
                <w:color w:val="000000" w:themeColor="text1"/>
                <w:sz w:val="20"/>
                <w:szCs w:val="20"/>
                <w:lang w:val="en-GB"/>
              </w:rPr>
              <w:t xml:space="preserve"> </w:t>
            </w:r>
            <w:r w:rsidRPr="00F62CE6">
              <w:rPr>
                <w:rFonts w:cstheme="minorHAnsi"/>
                <w:b/>
                <w:bCs/>
                <w:color w:val="000000" w:themeColor="text1"/>
                <w:sz w:val="20"/>
                <w:szCs w:val="20"/>
                <w:lang w:val="en-GB"/>
              </w:rPr>
              <w:t>64</w:t>
            </w:r>
            <w:r w:rsidRPr="007437CC">
              <w:rPr>
                <w:rFonts w:cstheme="minorHAnsi"/>
                <w:color w:val="000000" w:themeColor="text1"/>
                <w:sz w:val="20"/>
                <w:szCs w:val="20"/>
                <w:lang w:val="en-GB"/>
              </w:rPr>
              <w:t xml:space="preserve">, S19. </w:t>
            </w:r>
            <w:r w:rsidR="007B2D88">
              <w:rPr>
                <w:rFonts w:cstheme="minorHAnsi"/>
                <w:color w:val="000000" w:themeColor="text1"/>
                <w:sz w:val="20"/>
                <w:szCs w:val="20"/>
                <w:lang w:val="en-GB"/>
              </w:rPr>
              <w:t>http</w:t>
            </w:r>
            <w:r w:rsidRPr="007437CC">
              <w:rPr>
                <w:rFonts w:cstheme="minorHAnsi"/>
                <w:color w:val="000000" w:themeColor="text1"/>
                <w:sz w:val="20"/>
                <w:szCs w:val="20"/>
                <w:lang w:val="en-GB"/>
              </w:rPr>
              <w:t>s://doi.org/10.1192/j.eurpsy.2021.74</w:t>
            </w:r>
            <w:r w:rsidR="00B948B9">
              <w:rPr>
                <w:rFonts w:cstheme="minorHAnsi"/>
                <w:color w:val="000000" w:themeColor="text1"/>
                <w:sz w:val="20"/>
                <w:szCs w:val="20"/>
                <w:lang w:val="en-GB"/>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067CB"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3DDE6C79"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54D8082" w14:textId="1037E1CD"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{"citationID":"u8mQrUr7","properties":{"formattedCitation":"(Bogdanov et al., 2021)","plainCitation":"(Bogdanov et al., 2021)","noteIndex":0},"citationItems":[{"id":10637,"uris":["http://zotero.org/users/local/HOx0lX6L/items/XS7EA25U"],"itemData":{"id":10637,"type":"article-journal","abstract":"BackgroundThere is limited research on community-based mental health interventions in former Soviet countries despite different contextual factors from where most research has been conducted. Ongoing military conflict has resulted in many displaced persons and veterans and their families with high burdens of mental health problems. Lack of community-based services and poor uptake of existing psychiatric services led to the current trial to determine the effectiveness of the common elements treatment approach (CETA) on anxiety, depression, and posttraumatic stress symptoms (PTS) among conflict affected adults in Ukraine.MethodsWe conducted a three-armed randomized-controlled trial of CETA delivered in its standard form (8–12 sessions), a brief form (five-sessions), and a wait-control condition. Eligible participants were displaced adults, army veterans and their adult family members with elevated depression and/or PTS and impaired functioning. Treatment was delivered by community-based providers trained in both standard and brief CETA. Outcome data were collected monthly.ResultsThere were 302 trial participants (n = 117 brief CETA, n = 129 standard CETA, n = 56 wait-controls). Compared with wait-controls, participants in standard and brief CETA experienced clinically and statistically significant reductions in depression, anxiety, and PTS and dysfunction (effect sizes d = 0.46–1.0–6). Comparing those who received standard CETA with brief CETA, the former reported fewer symptoms and less dysfunction with small-to-medium effect sized (d = 0.20–0.55).ConclusionsStandard CETA is more effective than brief CETA, but brief CETA also had significant effects compared with wait-controls. Given demonstrated effectiveness, CETA could be scaled up as an effective community-based approach.","archive_location":"rayyan-880630534","container-title":"Global Mental Health","language":"English","title":"A randomized-controlled trial of community-based transdiagnostic psychotherapy for veterans and internally displaced persons in Ukraine","URL":"https://www.proquest.com/scholarly-journals/randomized-controlled-trial-community-based/docview/2564686342/se-2","volume":"8","author":[{"family":"Bogdanov","given":"Sergiy"},{"family":"Augustinavicius","given":"Jura"},{"family":"Bass","given":"Judith K"},{"family":"Metz","given":"Kristie"},{"family":"Skavenski","given":"Stephanie"},{"family":"Singh","given":"Namrita S"},{"family":"Moore","given":"Quincy"},{"family":"Haroz","given":"Emily E"},{"family":"Kane","given":"Jeremy"},{"family":"Doty","given":"Ben"},{"family":"Murray","given":"Laura"},{"family":"Bolton","given":"Paul"}],"issued":{"date-parts":[["2021"]]}}}],"schema":"https://github.com/citation-style-language/schema/raw/master/csl-citation.json"}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(Bogdanov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2021)</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947B560" w14:textId="25E020D4" w:rsidR="007437CC" w:rsidRPr="007437CC" w:rsidRDefault="007437CC" w:rsidP="007F27C2">
            <w:pPr>
              <w:pStyle w:val="Bibliography"/>
              <w:spacing w:line="240" w:lineRule="auto"/>
              <w:ind w:left="0" w:firstLine="0"/>
              <w:rPr>
                <w:rFonts w:cstheme="minorHAnsi"/>
                <w:sz w:val="20"/>
                <w:szCs w:val="20"/>
                <w:lang w:val="en-GB"/>
              </w:rPr>
            </w:pPr>
            <w:r w:rsidRPr="001E4ACD">
              <w:rPr>
                <w:rFonts w:cstheme="minorHAnsi"/>
                <w:b/>
                <w:bCs/>
                <w:sz w:val="20"/>
                <w:szCs w:val="20"/>
                <w:lang w:val="en-GB"/>
              </w:rPr>
              <w:t>Bogdanov S</w:t>
            </w:r>
            <w:r w:rsidR="002A0005" w:rsidRPr="001E4ACD">
              <w:rPr>
                <w:rFonts w:cstheme="minorHAnsi"/>
                <w:b/>
                <w:bCs/>
                <w:sz w:val="20"/>
                <w:szCs w:val="20"/>
                <w:lang w:val="en-GB"/>
              </w:rPr>
              <w:t>,</w:t>
            </w:r>
            <w:r w:rsidRPr="00C96123">
              <w:rPr>
                <w:rFonts w:cstheme="minorHAnsi"/>
                <w:b/>
                <w:bCs/>
                <w:sz w:val="20"/>
                <w:szCs w:val="20"/>
                <w:lang w:val="en-GB"/>
              </w:rPr>
              <w:t xml:space="preserve"> Augustinavicius J</w:t>
            </w:r>
            <w:r w:rsidR="002A0005" w:rsidRPr="00C96123">
              <w:rPr>
                <w:rFonts w:cstheme="minorHAnsi"/>
                <w:b/>
                <w:bCs/>
                <w:sz w:val="20"/>
                <w:szCs w:val="20"/>
                <w:lang w:val="en-GB"/>
              </w:rPr>
              <w:t>,</w:t>
            </w:r>
            <w:r w:rsidRPr="00C96123">
              <w:rPr>
                <w:rFonts w:cstheme="minorHAnsi"/>
                <w:b/>
                <w:bCs/>
                <w:sz w:val="20"/>
                <w:szCs w:val="20"/>
                <w:lang w:val="en-GB"/>
              </w:rPr>
              <w:t xml:space="preserve"> Bass JK</w:t>
            </w:r>
            <w:r w:rsidR="002A0005" w:rsidRPr="00C96123">
              <w:rPr>
                <w:rFonts w:cstheme="minorHAnsi"/>
                <w:b/>
                <w:bCs/>
                <w:sz w:val="20"/>
                <w:szCs w:val="20"/>
                <w:lang w:val="en-GB"/>
              </w:rPr>
              <w:t>,</w:t>
            </w:r>
            <w:r w:rsidRPr="00C96123">
              <w:rPr>
                <w:rFonts w:cstheme="minorHAnsi"/>
                <w:b/>
                <w:bCs/>
                <w:sz w:val="20"/>
                <w:szCs w:val="20"/>
                <w:lang w:val="en-GB"/>
              </w:rPr>
              <w:t xml:space="preserve"> Metz K</w:t>
            </w:r>
            <w:r w:rsidR="002A0005" w:rsidRPr="00C96123">
              <w:rPr>
                <w:rFonts w:cstheme="minorHAnsi"/>
                <w:b/>
                <w:bCs/>
                <w:sz w:val="20"/>
                <w:szCs w:val="20"/>
                <w:lang w:val="en-GB"/>
              </w:rPr>
              <w:t>,</w:t>
            </w:r>
            <w:r w:rsidRPr="00C96123">
              <w:rPr>
                <w:rFonts w:cstheme="minorHAnsi"/>
                <w:b/>
                <w:bCs/>
                <w:sz w:val="20"/>
                <w:szCs w:val="20"/>
                <w:lang w:val="en-GB"/>
              </w:rPr>
              <w:t xml:space="preserve"> Skavenski S</w:t>
            </w:r>
            <w:r w:rsidR="002A0005" w:rsidRPr="00C96123">
              <w:rPr>
                <w:rFonts w:cstheme="minorHAnsi"/>
                <w:b/>
                <w:bCs/>
                <w:sz w:val="20"/>
                <w:szCs w:val="20"/>
                <w:lang w:val="en-GB"/>
              </w:rPr>
              <w:t>,</w:t>
            </w:r>
            <w:r w:rsidRPr="00C96123">
              <w:rPr>
                <w:rFonts w:cstheme="minorHAnsi"/>
                <w:b/>
                <w:bCs/>
                <w:sz w:val="20"/>
                <w:szCs w:val="20"/>
                <w:lang w:val="en-GB"/>
              </w:rPr>
              <w:t xml:space="preserve"> Singh NS</w:t>
            </w:r>
            <w:r w:rsidR="002A0005" w:rsidRPr="00C96123">
              <w:rPr>
                <w:rFonts w:cstheme="minorHAnsi"/>
                <w:b/>
                <w:bCs/>
                <w:sz w:val="20"/>
                <w:szCs w:val="20"/>
                <w:lang w:val="en-GB"/>
              </w:rPr>
              <w:t>,</w:t>
            </w:r>
            <w:r w:rsidRPr="00C96123">
              <w:rPr>
                <w:rFonts w:cstheme="minorHAnsi"/>
                <w:b/>
                <w:bCs/>
                <w:sz w:val="20"/>
                <w:szCs w:val="20"/>
                <w:lang w:val="en-GB"/>
              </w:rPr>
              <w:t xml:space="preserve"> Moore Q</w:t>
            </w:r>
            <w:r w:rsidR="002A0005" w:rsidRPr="00C96123">
              <w:rPr>
                <w:rFonts w:cstheme="minorHAnsi"/>
                <w:b/>
                <w:bCs/>
                <w:sz w:val="20"/>
                <w:szCs w:val="20"/>
                <w:lang w:val="en-GB"/>
              </w:rPr>
              <w:t>,</w:t>
            </w:r>
            <w:r w:rsidRPr="00C96123">
              <w:rPr>
                <w:rFonts w:cstheme="minorHAnsi"/>
                <w:b/>
                <w:bCs/>
                <w:sz w:val="20"/>
                <w:szCs w:val="20"/>
                <w:lang w:val="en-GB"/>
              </w:rPr>
              <w:t xml:space="preserve"> Haroz EE</w:t>
            </w:r>
            <w:r w:rsidR="002A0005" w:rsidRPr="00C96123">
              <w:rPr>
                <w:rFonts w:cstheme="minorHAnsi"/>
                <w:b/>
                <w:bCs/>
                <w:sz w:val="20"/>
                <w:szCs w:val="20"/>
                <w:lang w:val="en-GB"/>
              </w:rPr>
              <w:t>,</w:t>
            </w:r>
            <w:r w:rsidRPr="00C96123">
              <w:rPr>
                <w:rFonts w:cstheme="minorHAnsi"/>
                <w:b/>
                <w:bCs/>
                <w:sz w:val="20"/>
                <w:szCs w:val="20"/>
                <w:lang w:val="en-GB"/>
              </w:rPr>
              <w:t xml:space="preserve"> Kane J</w:t>
            </w:r>
            <w:r w:rsidR="002A0005" w:rsidRPr="00C96123">
              <w:rPr>
                <w:rFonts w:cstheme="minorHAnsi"/>
                <w:b/>
                <w:bCs/>
                <w:sz w:val="20"/>
                <w:szCs w:val="20"/>
                <w:lang w:val="en-GB"/>
              </w:rPr>
              <w:t>,</w:t>
            </w:r>
            <w:r w:rsidRPr="00C96123">
              <w:rPr>
                <w:rFonts w:cstheme="minorHAnsi"/>
                <w:b/>
                <w:bCs/>
                <w:sz w:val="20"/>
                <w:szCs w:val="20"/>
                <w:lang w:val="en-GB"/>
              </w:rPr>
              <w:t xml:space="preserve"> Doty B</w:t>
            </w:r>
            <w:r w:rsidR="002A0005" w:rsidRPr="00C96123">
              <w:rPr>
                <w:rFonts w:cstheme="minorHAnsi"/>
                <w:b/>
                <w:bCs/>
                <w:sz w:val="20"/>
                <w:szCs w:val="20"/>
                <w:lang w:val="en-GB"/>
              </w:rPr>
              <w:t>,</w:t>
            </w:r>
            <w:r w:rsidRPr="00C96123">
              <w:rPr>
                <w:rFonts w:cstheme="minorHAnsi"/>
                <w:b/>
                <w:bCs/>
                <w:sz w:val="20"/>
                <w:szCs w:val="20"/>
                <w:lang w:val="en-GB"/>
              </w:rPr>
              <w:t xml:space="preserve"> Murray L</w:t>
            </w:r>
            <w:r w:rsidR="00296BBA" w:rsidRPr="00C96123">
              <w:rPr>
                <w:rFonts w:cstheme="minorHAnsi"/>
                <w:b/>
                <w:bCs/>
                <w:sz w:val="20"/>
                <w:szCs w:val="20"/>
                <w:lang w:val="en-GB"/>
              </w:rPr>
              <w:t xml:space="preserve"> and</w:t>
            </w:r>
            <w:r w:rsidRPr="00C96123">
              <w:rPr>
                <w:rFonts w:cstheme="minorHAnsi"/>
                <w:b/>
                <w:bCs/>
                <w:sz w:val="20"/>
                <w:szCs w:val="20"/>
                <w:lang w:val="en-GB"/>
              </w:rPr>
              <w:t xml:space="preserve"> Bolton P</w:t>
            </w:r>
            <w:r w:rsidR="00A844B5">
              <w:rPr>
                <w:rFonts w:cstheme="minorHAnsi"/>
                <w:sz w:val="20"/>
                <w:szCs w:val="20"/>
                <w:lang w:val="en-GB"/>
              </w:rPr>
              <w:t xml:space="preserve"> (</w:t>
            </w:r>
            <w:r w:rsidRPr="007437CC">
              <w:rPr>
                <w:rFonts w:cstheme="minorHAnsi"/>
                <w:sz w:val="20"/>
                <w:szCs w:val="20"/>
                <w:lang w:val="en-GB"/>
              </w:rPr>
              <w:t>2021</w:t>
            </w:r>
            <w:r w:rsidR="002A0005">
              <w:rPr>
                <w:rFonts w:cstheme="minorHAnsi"/>
                <w:sz w:val="20"/>
                <w:szCs w:val="20"/>
                <w:lang w:val="en-GB"/>
              </w:rPr>
              <w:t>)</w:t>
            </w:r>
            <w:r w:rsidRPr="007437CC">
              <w:rPr>
                <w:rFonts w:cstheme="minorHAnsi"/>
                <w:sz w:val="20"/>
                <w:szCs w:val="20"/>
                <w:lang w:val="en-GB"/>
              </w:rPr>
              <w:t xml:space="preserve"> A randomized</w:t>
            </w:r>
            <w:r w:rsidR="008667BD">
              <w:rPr>
                <w:rFonts w:cstheme="minorHAnsi"/>
                <w:sz w:val="20"/>
                <w:szCs w:val="20"/>
                <w:lang w:val="en-GB"/>
              </w:rPr>
              <w:t>–</w:t>
            </w:r>
            <w:r w:rsidRPr="007437CC">
              <w:rPr>
                <w:rFonts w:cstheme="minorHAnsi"/>
                <w:sz w:val="20"/>
                <w:szCs w:val="20"/>
                <w:lang w:val="en-GB"/>
              </w:rPr>
              <w:t>controlled trial of community</w:t>
            </w:r>
            <w:r w:rsidR="008667BD">
              <w:rPr>
                <w:rFonts w:cstheme="minorHAnsi"/>
                <w:sz w:val="20"/>
                <w:szCs w:val="20"/>
                <w:lang w:val="en-GB"/>
              </w:rPr>
              <w:t>–</w:t>
            </w:r>
            <w:r w:rsidRPr="007437CC">
              <w:rPr>
                <w:rFonts w:cstheme="minorHAnsi"/>
                <w:sz w:val="20"/>
                <w:szCs w:val="20"/>
                <w:lang w:val="en-GB"/>
              </w:rPr>
              <w:t xml:space="preserve">based transdiagnostic psychotherapy for veterans and internally displaced persons in Ukraine. </w:t>
            </w:r>
            <w:r w:rsidRPr="00F62CE6">
              <w:rPr>
                <w:rFonts w:cstheme="minorHAnsi"/>
                <w:i/>
                <w:iCs/>
                <w:sz w:val="20"/>
                <w:szCs w:val="20"/>
                <w:lang w:val="en-GB"/>
              </w:rPr>
              <w:t>Global Mental Health</w:t>
            </w:r>
            <w:r w:rsidRPr="007437CC">
              <w:rPr>
                <w:rFonts w:cstheme="minorHAnsi"/>
                <w:sz w:val="20"/>
                <w:szCs w:val="20"/>
                <w:lang w:val="en-GB"/>
              </w:rPr>
              <w:t xml:space="preserve"> </w:t>
            </w:r>
            <w:r w:rsidRPr="001E4ACD">
              <w:rPr>
                <w:rFonts w:cstheme="minorHAnsi"/>
                <w:b/>
                <w:bCs/>
                <w:sz w:val="20"/>
                <w:szCs w:val="20"/>
                <w:lang w:val="en-GB"/>
              </w:rPr>
              <w:t>8</w:t>
            </w:r>
            <w:r w:rsidRPr="007437CC">
              <w:rPr>
                <w:rFonts w:cstheme="minorHAnsi"/>
                <w:sz w:val="20"/>
                <w:szCs w:val="20"/>
                <w:lang w:val="en-GB"/>
              </w:rPr>
              <w:t xml:space="preserve">.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F05D58E"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population</w:t>
            </w:r>
          </w:p>
        </w:tc>
      </w:tr>
      <w:tr w:rsidR="007437CC" w:rsidRPr="007437CC" w14:paraId="4F802592" w14:textId="77777777" w:rsidTr="005C5FFB">
        <w:trPr>
          <w:trHeight w:val="300"/>
        </w:trPr>
        <w:tc>
          <w:tcPr>
            <w:tcW w:w="2269" w:type="dxa"/>
            <w:tcBorders>
              <w:top w:val="nil"/>
              <w:left w:val="single" w:sz="4" w:space="0" w:color="auto"/>
              <w:bottom w:val="single" w:sz="4" w:space="0" w:color="auto"/>
              <w:right w:val="single" w:sz="4" w:space="0" w:color="auto"/>
            </w:tcBorders>
            <w:shd w:val="clear" w:color="000000" w:fill="FFFFFF"/>
            <w:noWrap/>
            <w:vAlign w:val="center"/>
            <w:hideMark/>
          </w:tcPr>
          <w:p w14:paraId="18F4272A" w14:textId="496DF196"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{"citationID":"zqviXvWP","properties":{"formattedCitation":"(Boge et al., 2020)","plainCitation":"(Boge et al., 2020)","noteIndex":0},"citationItems":[{"id":10573,"uris":["http://zotero.org/users/local/HOx0lX6L/items/WXH67QWI"],"itemData":{"id":10573,"type":"article-journal","abstract":"The sudden arrival of culturally diverse asylum seekers and refugees into Germany has created a strong demand for recognizing and appropriately treating those suffering from mental health issues. Due to many systemic, organizational, cultural and socio-linguistic barriers, psychiatric treatment of refugees is posing a major challenge to Germany's mental health care system. Thus, there is a need for alternative models that allow for increased access to adequate, effective and efficient culturally sensitive mental health care services. Here, we describe the Mental Health in Refugees and Asylum Seekers (MEHIRA) project, a multicentre randomized controlled trial investigating a stepped collaborative care model (SCCM) for providing mental health treatment in this vulnerable population. The proposed SCCM aims to decrease the aforementioned barriers. Adult and adolescent participants will be screened for depressive symptoms and matched to appropriate psychological interventions, including group-level interventions (START intervention, Empowerment/Gender-sensitive/Peer to peer), and other innovative, digital treatment approaches (Smartphone application). The therapeutic effect of the SCCM will be compared to TAU (treatment-as-usual). All interventions have been designed to be culturally sensitive, and offered in two different languages: Arabic and Farsi. The outcome of this study may contribute significantly to future clinical and legal guidelines in developing parallel and efficient new structures of treatment. Collected data will inform primary and secondary mental health care providers with recommendations concerning the design and implementation of effective treatment models and programmes. Guidelines and recommendations may also potentially be adopted by other host countries, developing countries and also in humanitarian aid programmes.","archive_location":"rayyan-880630404","container-title":"European archives of psychiatry and clinical neuroscience","ISSN":"1433-8491","issue":"1","journalAbbreviation":"Eur Arch Psychiatry Clin Neurosci","page":"95-106","title":"Mental health in refugees and asylum seekers (MEHIRA): study design and methodology of a prospective multicentre randomized controlled trail investigating the effects of a stepped and collaborative care model.","volume":"270","author":[{"family":"Boge","given":"Kerem"},{"family":"Karnouk","given":"Carine"},{"family":"Hahn","given":"Eric"},{"family":"Schneider","given":"Frank"},{"family":"Habel","given":"Ute"},{"family":"Banaschewski","given":"Tobias"},{"family":"Meyer-Lindenberg","given":"Andreas"},{"family":"Salize","given":"Hans Joachim"},{"family":"Kamp-Becker","given":"Inge"},{"family":"Padberg","given":"Frank"},{"family":"Hasan","given":"Alkomiet"},{"family":"Falkai","given":"Peter"},{"family":"Rapp","given":"Michael A"},{"family":"Plener","given":"Paul L"},{"family":"Stamm","given":"Thomas"},{"family":"Elnahrawy","given":"Nehal"},{"family":"Lieb","given":"Klaus"},{"family":"Heinz","given":"Andreas"},{"family":"Bajbouj","given":"Malek"}],"issued":{"date-parts":[["2020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(Boge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698F3B7D" w14:textId="55FC528F" w:rsidR="007437CC" w:rsidRPr="007437CC" w:rsidRDefault="007437CC" w:rsidP="007F27C2">
            <w:pPr>
              <w:pStyle w:val="Bibliography"/>
              <w:spacing w:line="240" w:lineRule="auto"/>
              <w:ind w:left="0" w:firstLine="0"/>
              <w:rPr>
                <w:rFonts w:cstheme="minorHAnsi"/>
                <w:sz w:val="20"/>
                <w:szCs w:val="20"/>
                <w:lang w:val="en-GB"/>
              </w:rPr>
            </w:pPr>
            <w:r w:rsidRPr="00C96123">
              <w:rPr>
                <w:rFonts w:cstheme="minorHAnsi"/>
                <w:b/>
                <w:bCs/>
                <w:sz w:val="20"/>
                <w:szCs w:val="20"/>
                <w:lang w:val="en-GB"/>
              </w:rPr>
              <w:t>Boge K</w:t>
            </w:r>
            <w:r w:rsidR="002A0005" w:rsidRPr="00C96123">
              <w:rPr>
                <w:rFonts w:cstheme="minorHAnsi"/>
                <w:b/>
                <w:bCs/>
                <w:sz w:val="20"/>
                <w:szCs w:val="20"/>
                <w:lang w:val="en-GB"/>
              </w:rPr>
              <w:t>,</w:t>
            </w:r>
            <w:r w:rsidRPr="00C96123">
              <w:rPr>
                <w:rFonts w:cstheme="minorHAnsi"/>
                <w:b/>
                <w:bCs/>
                <w:sz w:val="20"/>
                <w:szCs w:val="20"/>
                <w:lang w:val="en-GB"/>
              </w:rPr>
              <w:t xml:space="preserve"> Karnouk C</w:t>
            </w:r>
            <w:r w:rsidR="002A0005" w:rsidRPr="00C96123">
              <w:rPr>
                <w:rFonts w:cstheme="minorHAnsi"/>
                <w:b/>
                <w:bCs/>
                <w:sz w:val="20"/>
                <w:szCs w:val="20"/>
                <w:lang w:val="en-GB"/>
              </w:rPr>
              <w:t>,</w:t>
            </w:r>
            <w:r w:rsidRPr="00C96123">
              <w:rPr>
                <w:rFonts w:cstheme="minorHAnsi"/>
                <w:b/>
                <w:bCs/>
                <w:sz w:val="20"/>
                <w:szCs w:val="20"/>
                <w:lang w:val="en-GB"/>
              </w:rPr>
              <w:t xml:space="preserve"> Hahn E</w:t>
            </w:r>
            <w:r w:rsidR="002A0005" w:rsidRPr="00C96123">
              <w:rPr>
                <w:rFonts w:cstheme="minorHAnsi"/>
                <w:b/>
                <w:bCs/>
                <w:sz w:val="20"/>
                <w:szCs w:val="20"/>
                <w:lang w:val="en-GB"/>
              </w:rPr>
              <w:t>,</w:t>
            </w:r>
            <w:r w:rsidRPr="00C96123">
              <w:rPr>
                <w:rFonts w:cstheme="minorHAnsi"/>
                <w:b/>
                <w:bCs/>
                <w:sz w:val="20"/>
                <w:szCs w:val="20"/>
                <w:lang w:val="en-GB"/>
              </w:rPr>
              <w:t xml:space="preserve"> Schneider F</w:t>
            </w:r>
            <w:r w:rsidR="002A0005" w:rsidRPr="00C96123">
              <w:rPr>
                <w:rFonts w:cstheme="minorHAnsi"/>
                <w:b/>
                <w:bCs/>
                <w:sz w:val="20"/>
                <w:szCs w:val="20"/>
                <w:lang w:val="en-GB"/>
              </w:rPr>
              <w:t>,</w:t>
            </w:r>
            <w:r w:rsidRPr="00C96123">
              <w:rPr>
                <w:rFonts w:cstheme="minorHAnsi"/>
                <w:b/>
                <w:bCs/>
                <w:sz w:val="20"/>
                <w:szCs w:val="20"/>
                <w:lang w:val="en-GB"/>
              </w:rPr>
              <w:t xml:space="preserve"> Habel U</w:t>
            </w:r>
            <w:r w:rsidR="002A0005" w:rsidRPr="00C96123">
              <w:rPr>
                <w:rFonts w:cstheme="minorHAnsi"/>
                <w:b/>
                <w:bCs/>
                <w:sz w:val="20"/>
                <w:szCs w:val="20"/>
                <w:lang w:val="en-GB"/>
              </w:rPr>
              <w:t>,</w:t>
            </w:r>
            <w:r w:rsidRPr="00C96123">
              <w:rPr>
                <w:rFonts w:cstheme="minorHAnsi"/>
                <w:b/>
                <w:bCs/>
                <w:sz w:val="20"/>
                <w:szCs w:val="20"/>
                <w:lang w:val="en-GB"/>
              </w:rPr>
              <w:t xml:space="preserve"> Banaschewski T</w:t>
            </w:r>
            <w:r w:rsidR="002A0005" w:rsidRPr="00C96123">
              <w:rPr>
                <w:rFonts w:cstheme="minorHAnsi"/>
                <w:b/>
                <w:bCs/>
                <w:sz w:val="20"/>
                <w:szCs w:val="20"/>
                <w:lang w:val="en-GB"/>
              </w:rPr>
              <w:t>,</w:t>
            </w:r>
            <w:r w:rsidRPr="00C96123">
              <w:rPr>
                <w:rFonts w:cstheme="minorHAnsi"/>
                <w:b/>
                <w:bCs/>
                <w:sz w:val="20"/>
                <w:szCs w:val="20"/>
                <w:lang w:val="en-GB"/>
              </w:rPr>
              <w:t xml:space="preserve"> Meyer</w:t>
            </w:r>
            <w:r w:rsidR="008667BD" w:rsidRPr="00C96123">
              <w:rPr>
                <w:rFonts w:cstheme="minorHAnsi"/>
                <w:b/>
                <w:bCs/>
                <w:sz w:val="20"/>
                <w:szCs w:val="20"/>
                <w:lang w:val="en-GB"/>
              </w:rPr>
              <w:t>–</w:t>
            </w:r>
            <w:r w:rsidRPr="00C96123">
              <w:rPr>
                <w:rFonts w:cstheme="minorHAnsi"/>
                <w:b/>
                <w:bCs/>
                <w:sz w:val="20"/>
                <w:szCs w:val="20"/>
                <w:lang w:val="en-GB"/>
              </w:rPr>
              <w:t>Lindenberg A</w:t>
            </w:r>
            <w:r w:rsidR="002A0005" w:rsidRPr="00C96123">
              <w:rPr>
                <w:rFonts w:cstheme="minorHAnsi"/>
                <w:b/>
                <w:bCs/>
                <w:sz w:val="20"/>
                <w:szCs w:val="20"/>
                <w:lang w:val="en-GB"/>
              </w:rPr>
              <w:t>,</w:t>
            </w:r>
            <w:r w:rsidRPr="00C96123">
              <w:rPr>
                <w:rFonts w:cstheme="minorHAnsi"/>
                <w:b/>
                <w:bCs/>
                <w:sz w:val="20"/>
                <w:szCs w:val="20"/>
                <w:lang w:val="en-GB"/>
              </w:rPr>
              <w:t xml:space="preserve"> Salize HJ</w:t>
            </w:r>
            <w:r w:rsidR="002A0005" w:rsidRPr="00C96123">
              <w:rPr>
                <w:rFonts w:cstheme="minorHAnsi"/>
                <w:b/>
                <w:bCs/>
                <w:sz w:val="20"/>
                <w:szCs w:val="20"/>
                <w:lang w:val="en-GB"/>
              </w:rPr>
              <w:t>,</w:t>
            </w:r>
            <w:r w:rsidRPr="00C96123">
              <w:rPr>
                <w:rFonts w:cstheme="minorHAnsi"/>
                <w:b/>
                <w:bCs/>
                <w:sz w:val="20"/>
                <w:szCs w:val="20"/>
                <w:lang w:val="en-GB"/>
              </w:rPr>
              <w:t xml:space="preserve"> Kamp</w:t>
            </w:r>
            <w:r w:rsidR="008667BD" w:rsidRPr="00C96123">
              <w:rPr>
                <w:rFonts w:cstheme="minorHAnsi"/>
                <w:b/>
                <w:bCs/>
                <w:sz w:val="20"/>
                <w:szCs w:val="20"/>
                <w:lang w:val="en-GB"/>
              </w:rPr>
              <w:t>–</w:t>
            </w:r>
            <w:r w:rsidRPr="00C96123">
              <w:rPr>
                <w:rFonts w:cstheme="minorHAnsi"/>
                <w:b/>
                <w:bCs/>
                <w:sz w:val="20"/>
                <w:szCs w:val="20"/>
                <w:lang w:val="en-GB"/>
              </w:rPr>
              <w:t>Becker I</w:t>
            </w:r>
            <w:r w:rsidR="002A0005" w:rsidRPr="00C96123">
              <w:rPr>
                <w:rFonts w:cstheme="minorHAnsi"/>
                <w:b/>
                <w:bCs/>
                <w:sz w:val="20"/>
                <w:szCs w:val="20"/>
                <w:lang w:val="en-GB"/>
              </w:rPr>
              <w:t>,</w:t>
            </w:r>
            <w:r w:rsidRPr="00C96123">
              <w:rPr>
                <w:rFonts w:cstheme="minorHAnsi"/>
                <w:b/>
                <w:bCs/>
                <w:sz w:val="20"/>
                <w:szCs w:val="20"/>
                <w:lang w:val="en-GB"/>
              </w:rPr>
              <w:t xml:space="preserve"> Padberg F</w:t>
            </w:r>
            <w:r w:rsidR="002A0005" w:rsidRPr="00C96123">
              <w:rPr>
                <w:rFonts w:cstheme="minorHAnsi"/>
                <w:b/>
                <w:bCs/>
                <w:sz w:val="20"/>
                <w:szCs w:val="20"/>
                <w:lang w:val="en-GB"/>
              </w:rPr>
              <w:t>,</w:t>
            </w:r>
            <w:r w:rsidRPr="00C96123">
              <w:rPr>
                <w:rFonts w:cstheme="minorHAnsi"/>
                <w:b/>
                <w:bCs/>
                <w:sz w:val="20"/>
                <w:szCs w:val="20"/>
                <w:lang w:val="en-GB"/>
              </w:rPr>
              <w:t xml:space="preserve"> Hasan A</w:t>
            </w:r>
            <w:r w:rsidR="002A0005" w:rsidRPr="00C96123">
              <w:rPr>
                <w:rFonts w:cstheme="minorHAnsi"/>
                <w:b/>
                <w:bCs/>
                <w:sz w:val="20"/>
                <w:szCs w:val="20"/>
                <w:lang w:val="en-GB"/>
              </w:rPr>
              <w:t>,</w:t>
            </w:r>
            <w:r w:rsidRPr="00C96123">
              <w:rPr>
                <w:rFonts w:cstheme="minorHAnsi"/>
                <w:b/>
                <w:bCs/>
                <w:sz w:val="20"/>
                <w:szCs w:val="20"/>
                <w:lang w:val="en-GB"/>
              </w:rPr>
              <w:t xml:space="preserve"> Falkai P</w:t>
            </w:r>
            <w:r w:rsidR="002A0005" w:rsidRPr="00C96123">
              <w:rPr>
                <w:rFonts w:cstheme="minorHAnsi"/>
                <w:b/>
                <w:bCs/>
                <w:sz w:val="20"/>
                <w:szCs w:val="20"/>
                <w:lang w:val="en-GB"/>
              </w:rPr>
              <w:t>,</w:t>
            </w:r>
            <w:r w:rsidRPr="00C96123">
              <w:rPr>
                <w:rFonts w:cstheme="minorHAnsi"/>
                <w:b/>
                <w:bCs/>
                <w:sz w:val="20"/>
                <w:szCs w:val="20"/>
                <w:lang w:val="en-GB"/>
              </w:rPr>
              <w:t xml:space="preserve"> Rapp MA</w:t>
            </w:r>
            <w:r w:rsidR="002A0005" w:rsidRPr="00C96123">
              <w:rPr>
                <w:rFonts w:cstheme="minorHAnsi"/>
                <w:b/>
                <w:bCs/>
                <w:sz w:val="20"/>
                <w:szCs w:val="20"/>
                <w:lang w:val="en-GB"/>
              </w:rPr>
              <w:t>,</w:t>
            </w:r>
            <w:r w:rsidRPr="00C96123">
              <w:rPr>
                <w:rFonts w:cstheme="minorHAnsi"/>
                <w:b/>
                <w:bCs/>
                <w:sz w:val="20"/>
                <w:szCs w:val="20"/>
                <w:lang w:val="en-GB"/>
              </w:rPr>
              <w:t xml:space="preserve"> Plener PL</w:t>
            </w:r>
            <w:r w:rsidR="002A0005" w:rsidRPr="00C96123">
              <w:rPr>
                <w:rFonts w:cstheme="minorHAnsi"/>
                <w:b/>
                <w:bCs/>
                <w:sz w:val="20"/>
                <w:szCs w:val="20"/>
                <w:lang w:val="en-GB"/>
              </w:rPr>
              <w:t>,</w:t>
            </w:r>
            <w:r w:rsidRPr="00C96123">
              <w:rPr>
                <w:rFonts w:cstheme="minorHAnsi"/>
                <w:b/>
                <w:bCs/>
                <w:sz w:val="20"/>
                <w:szCs w:val="20"/>
                <w:lang w:val="en-GB"/>
              </w:rPr>
              <w:t xml:space="preserve"> Stamm T</w:t>
            </w:r>
            <w:r w:rsidR="002A0005" w:rsidRPr="00C96123">
              <w:rPr>
                <w:rFonts w:cstheme="minorHAnsi"/>
                <w:b/>
                <w:bCs/>
                <w:sz w:val="20"/>
                <w:szCs w:val="20"/>
                <w:lang w:val="en-GB"/>
              </w:rPr>
              <w:t>,</w:t>
            </w:r>
            <w:r w:rsidRPr="00C96123">
              <w:rPr>
                <w:rFonts w:cstheme="minorHAnsi"/>
                <w:b/>
                <w:bCs/>
                <w:sz w:val="20"/>
                <w:szCs w:val="20"/>
                <w:lang w:val="en-GB"/>
              </w:rPr>
              <w:t xml:space="preserve"> Elnahrawy N</w:t>
            </w:r>
            <w:r w:rsidR="002A0005" w:rsidRPr="00C96123">
              <w:rPr>
                <w:rFonts w:cstheme="minorHAnsi"/>
                <w:b/>
                <w:bCs/>
                <w:sz w:val="20"/>
                <w:szCs w:val="20"/>
                <w:lang w:val="en-GB"/>
              </w:rPr>
              <w:t>,</w:t>
            </w:r>
            <w:r w:rsidRPr="00C96123">
              <w:rPr>
                <w:rFonts w:cstheme="minorHAnsi"/>
                <w:b/>
                <w:bCs/>
                <w:sz w:val="20"/>
                <w:szCs w:val="20"/>
                <w:lang w:val="en-GB"/>
              </w:rPr>
              <w:t xml:space="preserve"> Lieb K</w:t>
            </w:r>
            <w:r w:rsidR="002A0005" w:rsidRPr="00C96123">
              <w:rPr>
                <w:rFonts w:cstheme="minorHAnsi"/>
                <w:b/>
                <w:bCs/>
                <w:sz w:val="20"/>
                <w:szCs w:val="20"/>
                <w:lang w:val="en-GB"/>
              </w:rPr>
              <w:t>,</w:t>
            </w:r>
            <w:r w:rsidRPr="00C96123">
              <w:rPr>
                <w:rFonts w:cstheme="minorHAnsi"/>
                <w:b/>
                <w:bCs/>
                <w:sz w:val="20"/>
                <w:szCs w:val="20"/>
                <w:lang w:val="en-GB"/>
              </w:rPr>
              <w:t xml:space="preserve"> Heinz A</w:t>
            </w:r>
            <w:r w:rsidR="00296BBA" w:rsidRPr="00C96123">
              <w:rPr>
                <w:rFonts w:cstheme="minorHAnsi"/>
                <w:b/>
                <w:bCs/>
                <w:sz w:val="20"/>
                <w:szCs w:val="20"/>
                <w:lang w:val="en-GB"/>
              </w:rPr>
              <w:t xml:space="preserve"> and</w:t>
            </w:r>
            <w:r w:rsidRPr="00C96123">
              <w:rPr>
                <w:rFonts w:cstheme="minorHAnsi"/>
                <w:b/>
                <w:bCs/>
                <w:sz w:val="20"/>
                <w:szCs w:val="20"/>
                <w:lang w:val="en-GB"/>
              </w:rPr>
              <w:t xml:space="preserve"> Bajbouj M</w:t>
            </w:r>
            <w:r w:rsidR="00A844B5">
              <w:rPr>
                <w:rFonts w:cstheme="minorHAnsi"/>
                <w:sz w:val="20"/>
                <w:szCs w:val="20"/>
                <w:lang w:val="en-GB"/>
              </w:rPr>
              <w:t xml:space="preserve"> (</w:t>
            </w:r>
            <w:r w:rsidRPr="007437CC">
              <w:rPr>
                <w:rFonts w:cstheme="minorHAnsi"/>
                <w:sz w:val="20"/>
                <w:szCs w:val="20"/>
                <w:lang w:val="en-GB"/>
              </w:rPr>
              <w:t>2020</w:t>
            </w:r>
            <w:r w:rsidR="002A0005">
              <w:rPr>
                <w:rFonts w:cstheme="minorHAnsi"/>
                <w:sz w:val="20"/>
                <w:szCs w:val="20"/>
                <w:lang w:val="en-GB"/>
              </w:rPr>
              <w:t>)</w:t>
            </w:r>
            <w:r w:rsidRPr="007437CC">
              <w:rPr>
                <w:rFonts w:cstheme="minorHAnsi"/>
                <w:sz w:val="20"/>
                <w:szCs w:val="20"/>
                <w:lang w:val="en-GB"/>
              </w:rPr>
              <w:t xml:space="preserve"> Mental health in refugees and asylum seekers (MEHIRA): Study design and methodology of a prospective multicentre randomized controlled trail investigating the effects of a stepped and collaborative care model. </w:t>
            </w:r>
            <w:r w:rsidRPr="00F62CE6">
              <w:rPr>
                <w:rFonts w:cstheme="minorHAnsi"/>
                <w:i/>
                <w:iCs/>
                <w:sz w:val="20"/>
                <w:szCs w:val="20"/>
                <w:lang w:val="en-GB"/>
              </w:rPr>
              <w:t>European Archives of Psychiatry and Clinical Neuroscience</w:t>
            </w:r>
            <w:r w:rsidRPr="007437CC">
              <w:rPr>
                <w:rFonts w:cstheme="minorHAnsi"/>
                <w:sz w:val="20"/>
                <w:szCs w:val="20"/>
                <w:lang w:val="en-GB"/>
              </w:rPr>
              <w:t xml:space="preserve"> </w:t>
            </w:r>
            <w:r w:rsidRPr="007B2D88">
              <w:rPr>
                <w:rFonts w:cstheme="minorHAnsi"/>
                <w:b/>
                <w:bCs/>
                <w:sz w:val="20"/>
                <w:szCs w:val="20"/>
                <w:lang w:val="en-GB"/>
              </w:rPr>
              <w:t>270</w:t>
            </w:r>
            <w:r w:rsidRPr="007437CC">
              <w:rPr>
                <w:rFonts w:cstheme="minorHAnsi"/>
                <w:sz w:val="20"/>
                <w:szCs w:val="20"/>
                <w:lang w:val="en-GB"/>
              </w:rPr>
              <w:t>(1), 95–106.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6EA2452"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3D98D737"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22E2C55" w14:textId="551F5D23"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{"citationID":"zX5XXTq6","properties":{"formattedCitation":"(Bradley et al., 2006)","plainCitation":"(Bradley et al., 2006)","noteIndex":0},"citationItems":[{"id":10611,"uris":["http://zotero.org/users/local/HOx0lX6L/items/MYKTM348"],"itemData":{"id":10611,"type":"article-journal","abstract":"OBJECTIVE: This study, which was the first evaluation in Australia of multiple-family group treatment, explored the effectiveness of this approach for a newly arrived non-English speaking migrant group, first-generation Vietnamese families, and for English-speaking families., METHODS: Thirty-four pairs of English-speaking consumers and family members and 25 Vietnamese-speaking pairs were randomly assigned to a multiple-family group or a control group. All consumers had a diagnosis of schizophrenia. The multiple-family group intervention (26 sessions over 12 months) was delivered as an adjunct to case management services, which all consumers received. Outcomes, which were measured immediately after treatment and 18 months later, included the number of relapse episodes; the presence and severity of symptoms, as measured by the Brief Psychiatric Rating Scale (BPRS) and the Scale for the Assessment of Negative Symptoms; and social functioning, as measured by the Family Burden Scale, the Health of the Nation Outcome Scale, and the Quality of Life Scale., RESULTS: Relapse rates immediately after treatment were significantly lower for the multiple-family group than for the control group (12 and 36 percent), and relapse rates were also lower during the follow-up period (25 and 63 percent). BPRS ratings were significantly lower for participants in the multiple-family group, and vocational outcomes also improved. The reductions in relapse and symptoms were similar for the English-speaking and the Vietnamese-speaking family groups; sample size precluded statistical analysis of differences., CONCLUSIONS: Multiple-family group treatment is an effective cognitive-behavioral intervention in the treatment of schizophrenia. The findings suggest continued application of and research on family interventions for non-English speaking migrant populations.","archive_location":"rayyan-880630500","container-title":"Psychiatric services (Washington, D.C.)","ISSN":"1075-2730","issue":"4","journalAbbreviation":"Psychiatr Serv","page":"521-30","title":"Multiple-family group treatment for English- and Vietnamese-speaking families living with schizophrenia.","volume":"57","author":[{"family":"Bradley","given":"Gail M"},{"family":"Couchman","given":"Grace M"},{"family":"Perlesz","given":"Amaryll"},{"family":"Nguyen","given":"Anh Thu"},{"family":"Singh","given":"Bruce"},{"family":"Riess","given":"Colin"}],"issued":{"date-parts":[["2006"]]}}}],"schema":"https://github.com/citation-style-language/schema/raw/master/csl-citation.json"}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(Bradley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2006)</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06767A2" w14:textId="5439BDE5" w:rsidR="007437CC" w:rsidRPr="007437CC" w:rsidRDefault="007437CC" w:rsidP="007F27C2">
            <w:pPr>
              <w:pStyle w:val="Bibliography"/>
              <w:spacing w:line="240" w:lineRule="auto"/>
              <w:ind w:left="0" w:firstLine="0"/>
              <w:rPr>
                <w:rFonts w:cstheme="minorHAnsi"/>
                <w:sz w:val="20"/>
                <w:szCs w:val="20"/>
                <w:lang w:val="en-GB"/>
              </w:rPr>
            </w:pPr>
            <w:r w:rsidRPr="00C96123">
              <w:rPr>
                <w:rFonts w:cstheme="minorHAnsi"/>
                <w:b/>
                <w:bCs/>
                <w:sz w:val="20"/>
                <w:szCs w:val="20"/>
                <w:lang w:val="en-GB"/>
              </w:rPr>
              <w:t>Bradley GM</w:t>
            </w:r>
            <w:r w:rsidR="002A0005" w:rsidRPr="00C96123">
              <w:rPr>
                <w:rFonts w:cstheme="minorHAnsi"/>
                <w:b/>
                <w:bCs/>
                <w:sz w:val="20"/>
                <w:szCs w:val="20"/>
                <w:lang w:val="en-GB"/>
              </w:rPr>
              <w:t>,</w:t>
            </w:r>
            <w:r w:rsidRPr="00C96123">
              <w:rPr>
                <w:rFonts w:cstheme="minorHAnsi"/>
                <w:b/>
                <w:bCs/>
                <w:sz w:val="20"/>
                <w:szCs w:val="20"/>
                <w:lang w:val="en-GB"/>
              </w:rPr>
              <w:t xml:space="preserve"> Couchman GM</w:t>
            </w:r>
            <w:r w:rsidR="002A0005" w:rsidRPr="00C96123">
              <w:rPr>
                <w:rFonts w:cstheme="minorHAnsi"/>
                <w:b/>
                <w:bCs/>
                <w:sz w:val="20"/>
                <w:szCs w:val="20"/>
                <w:lang w:val="en-GB"/>
              </w:rPr>
              <w:t>,</w:t>
            </w:r>
            <w:r w:rsidRPr="00C96123">
              <w:rPr>
                <w:rFonts w:cstheme="minorHAnsi"/>
                <w:b/>
                <w:bCs/>
                <w:sz w:val="20"/>
                <w:szCs w:val="20"/>
                <w:lang w:val="en-GB"/>
              </w:rPr>
              <w:t xml:space="preserve"> Perlesz A</w:t>
            </w:r>
            <w:r w:rsidR="002A0005" w:rsidRPr="00C96123">
              <w:rPr>
                <w:rFonts w:cstheme="minorHAnsi"/>
                <w:b/>
                <w:bCs/>
                <w:sz w:val="20"/>
                <w:szCs w:val="20"/>
                <w:lang w:val="en-GB"/>
              </w:rPr>
              <w:t>,</w:t>
            </w:r>
            <w:r w:rsidRPr="00C96123">
              <w:rPr>
                <w:rFonts w:cstheme="minorHAnsi"/>
                <w:b/>
                <w:bCs/>
                <w:sz w:val="20"/>
                <w:szCs w:val="20"/>
                <w:lang w:val="en-GB"/>
              </w:rPr>
              <w:t xml:space="preserve"> Nguyen AT</w:t>
            </w:r>
            <w:r w:rsidR="002A0005" w:rsidRPr="00C96123">
              <w:rPr>
                <w:rFonts w:cstheme="minorHAnsi"/>
                <w:b/>
                <w:bCs/>
                <w:sz w:val="20"/>
                <w:szCs w:val="20"/>
                <w:lang w:val="en-GB"/>
              </w:rPr>
              <w:t>,</w:t>
            </w:r>
            <w:r w:rsidRPr="00C96123">
              <w:rPr>
                <w:rFonts w:cstheme="minorHAnsi"/>
                <w:b/>
                <w:bCs/>
                <w:sz w:val="20"/>
                <w:szCs w:val="20"/>
                <w:lang w:val="en-GB"/>
              </w:rPr>
              <w:t xml:space="preserve"> Singh B</w:t>
            </w:r>
            <w:r w:rsidR="00296BBA" w:rsidRPr="00C96123">
              <w:rPr>
                <w:rFonts w:cstheme="minorHAnsi"/>
                <w:b/>
                <w:bCs/>
                <w:sz w:val="20"/>
                <w:szCs w:val="20"/>
                <w:lang w:val="en-GB"/>
              </w:rPr>
              <w:t xml:space="preserve"> and</w:t>
            </w:r>
            <w:r w:rsidRPr="00C96123">
              <w:rPr>
                <w:rFonts w:cstheme="minorHAnsi"/>
                <w:b/>
                <w:bCs/>
                <w:sz w:val="20"/>
                <w:szCs w:val="20"/>
                <w:lang w:val="en-GB"/>
              </w:rPr>
              <w:t xml:space="preserve"> Riess C</w:t>
            </w:r>
            <w:r w:rsidR="00A844B5">
              <w:rPr>
                <w:rFonts w:cstheme="minorHAnsi"/>
                <w:sz w:val="20"/>
                <w:szCs w:val="20"/>
                <w:lang w:val="en-GB"/>
              </w:rPr>
              <w:t xml:space="preserve"> (</w:t>
            </w:r>
            <w:r w:rsidRPr="007437CC">
              <w:rPr>
                <w:rFonts w:cstheme="minorHAnsi"/>
                <w:sz w:val="20"/>
                <w:szCs w:val="20"/>
                <w:lang w:val="en-GB"/>
              </w:rPr>
              <w:t>2006</w:t>
            </w:r>
            <w:r w:rsidR="002A0005">
              <w:rPr>
                <w:rFonts w:cstheme="minorHAnsi"/>
                <w:sz w:val="20"/>
                <w:szCs w:val="20"/>
                <w:lang w:val="en-GB"/>
              </w:rPr>
              <w:t>)</w:t>
            </w:r>
            <w:r w:rsidRPr="007437CC">
              <w:rPr>
                <w:rFonts w:cstheme="minorHAnsi"/>
                <w:sz w:val="20"/>
                <w:szCs w:val="20"/>
                <w:lang w:val="en-GB"/>
              </w:rPr>
              <w:t xml:space="preserve"> Multiple</w:t>
            </w:r>
            <w:r w:rsidR="008667BD">
              <w:rPr>
                <w:rFonts w:cstheme="minorHAnsi"/>
                <w:sz w:val="20"/>
                <w:szCs w:val="20"/>
                <w:lang w:val="en-GB"/>
              </w:rPr>
              <w:t>–</w:t>
            </w:r>
            <w:r w:rsidRPr="007437CC">
              <w:rPr>
                <w:rFonts w:cstheme="minorHAnsi"/>
                <w:sz w:val="20"/>
                <w:szCs w:val="20"/>
                <w:lang w:val="en-GB"/>
              </w:rPr>
              <w:t>family group treatment for English</w:t>
            </w:r>
            <w:r w:rsidR="008667BD">
              <w:rPr>
                <w:rFonts w:cstheme="minorHAnsi"/>
                <w:sz w:val="20"/>
                <w:szCs w:val="20"/>
                <w:lang w:val="en-GB"/>
              </w:rPr>
              <w:t>–</w:t>
            </w:r>
            <w:r w:rsidRPr="007437CC">
              <w:rPr>
                <w:rFonts w:cstheme="minorHAnsi"/>
                <w:sz w:val="20"/>
                <w:szCs w:val="20"/>
                <w:lang w:val="en-GB"/>
              </w:rPr>
              <w:t xml:space="preserve"> and Vietnamese</w:t>
            </w:r>
            <w:r w:rsidR="008667BD">
              <w:rPr>
                <w:rFonts w:cstheme="minorHAnsi"/>
                <w:sz w:val="20"/>
                <w:szCs w:val="20"/>
                <w:lang w:val="en-GB"/>
              </w:rPr>
              <w:t>–</w:t>
            </w:r>
            <w:r w:rsidRPr="007437CC">
              <w:rPr>
                <w:rFonts w:cstheme="minorHAnsi"/>
                <w:sz w:val="20"/>
                <w:szCs w:val="20"/>
                <w:lang w:val="en-GB"/>
              </w:rPr>
              <w:t xml:space="preserve">speaking families living with schizophrenia. </w:t>
            </w:r>
            <w:r w:rsidRPr="00F62CE6">
              <w:rPr>
                <w:rFonts w:cstheme="minorHAnsi"/>
                <w:i/>
                <w:iCs/>
                <w:sz w:val="20"/>
                <w:szCs w:val="20"/>
                <w:lang w:val="en-GB"/>
              </w:rPr>
              <w:t>Psychiatric Services</w:t>
            </w:r>
            <w:r w:rsidRPr="007437CC">
              <w:rPr>
                <w:rFonts w:cstheme="minorHAnsi"/>
                <w:sz w:val="20"/>
                <w:szCs w:val="20"/>
                <w:lang w:val="en-GB"/>
              </w:rPr>
              <w:t xml:space="preserve"> </w:t>
            </w:r>
            <w:r w:rsidRPr="00F62CE6">
              <w:rPr>
                <w:rFonts w:cstheme="minorHAnsi"/>
                <w:b/>
                <w:bCs/>
                <w:sz w:val="20"/>
                <w:szCs w:val="20"/>
                <w:lang w:val="en-GB"/>
              </w:rPr>
              <w:t>57</w:t>
            </w:r>
            <w:r w:rsidRPr="007437CC">
              <w:rPr>
                <w:rFonts w:cstheme="minorHAnsi"/>
                <w:sz w:val="20"/>
                <w:szCs w:val="20"/>
                <w:lang w:val="en-GB"/>
              </w:rPr>
              <w:t>(4), 521–530.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9FF98E1"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population</w:t>
            </w:r>
          </w:p>
        </w:tc>
      </w:tr>
      <w:tr w:rsidR="007437CC" w:rsidRPr="007437CC" w14:paraId="760489AE"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B852CE7" w14:textId="03FD6EB0"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{"citationID":"O2Z3is18","properties":{"formattedCitation":"(Brown et al., 2018)","plainCitation":"(Brown et al., 2018)","noteIndex":0},"citationItems":[{"id":10875,"uris":["http://zotero.org/users/local/HOx0lX6L/items/W98B4IWV"],"itemData":{"id":10875,"type":"article-journal","abstract":"BACKGROUND: Exposure to armed conflict and forced displacement constitute significant risks for mental health. Existing evidence-based psychological  interventions have limitations for scaling-up in low-resource humanitarian  settings. The WHO has developed a guided self-help intervention, Self Help Plus  (SH+), which is brief, implemented by non-specialists, and designed to be  delivered to people with and without specific mental disorders. This paper  outlines the study protocol for an evaluation of the SH+ intervention in northern  Uganda, with South Sudanese refugee women. METHODS: A two-arm, single-blind  cluster-randomised controlled trial will be conducted in 14 villages in Rhino  Camp refugee settlement, with at least 588 women experiencing psychological  distress. Villages will be randomly assigned to receive either SH+ with enhanced  usual care (EUC), or EUC alone. SH+ is a five-session guided self-help  intervention delivered in workshops with audio-recorded materials and  accompanying pictorial guide. The primary outcome is reduction in overall  psychological distress over time, with 3 months post-treatment as the primary  end-point. Secondary outcomes are self-defined psychosocial concerns, depression  and post-traumatic stress disorder symptoms, hazardous alcohol use, feelings of  anger, interethnic relations, psychological flexibility, functional impairment  and subjective wellbeing. Psychological flexibility is a hypothesised mediator,  and past trauma history and intervention attendance will be explored as potential  moderators. DISCUSSION: This trial will provide important information on the  effectiveness of a scalable, guided self-help intervention for improving  psychological health and wellbeing among people affected by adversity. TRIAL  REGISTRATION: ISRCTN50148022; registered 13/03/2017.","archive_location":"rayyan-880630906","container-title":"Global mental health (Cambridge, England)","ISSN":"2054-4251","journalAbbreviation":"Glob Ment Health (Camb)","language":"eng","page":"e27","title":"Self Help Plus: study protocol for a cluster-randomised controlled trial of guided self-help with South Sudanese refugee women in Uganda.","volume":"5","author":[{"family":"Brown","given":"F. L."},{"family":"Carswell","given":"K."},{"family":"Augustinavicius","given":"J."},{"family":"Adaku","given":"A."},{"family":"Leku","given":"M. R."},{"family":"White","given":"R. G."},{"family":"Ventevogel","given":"P."},{"family":"Kogan","given":"C. S."},{"family":"García-Moreno","given":"C."},{"family":"Bryant","given":"R. A."},{"family":"Musci","given":"R. J."},{"family":"Ommeren","given":"M.","non-dropping-particle":"van"},{"family":"Tol","given":"W. A."}],"issued":{"date-parts":[["2018"]]}}}],"schema":"https://github.com/citation-style-language/schema/raw/master/csl-citation.json"}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(Brown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2018)</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F185E2E" w14:textId="06BFE2B7" w:rsidR="007437CC" w:rsidRPr="007437CC" w:rsidRDefault="007437CC" w:rsidP="007F27C2">
            <w:pPr>
              <w:pStyle w:val="Bibliography"/>
              <w:spacing w:line="240" w:lineRule="auto"/>
              <w:ind w:left="0" w:firstLine="0"/>
              <w:rPr>
                <w:rFonts w:cstheme="minorHAnsi"/>
                <w:sz w:val="20"/>
                <w:szCs w:val="20"/>
                <w:lang w:val="en-GB"/>
              </w:rPr>
            </w:pPr>
            <w:r w:rsidRPr="00C96123">
              <w:rPr>
                <w:rFonts w:cstheme="minorHAnsi"/>
                <w:b/>
                <w:bCs/>
                <w:sz w:val="20"/>
                <w:szCs w:val="20"/>
                <w:lang w:val="en-GB"/>
              </w:rPr>
              <w:t>Brown FL</w:t>
            </w:r>
            <w:r w:rsidR="002A0005" w:rsidRPr="00C96123">
              <w:rPr>
                <w:rFonts w:cstheme="minorHAnsi"/>
                <w:b/>
                <w:bCs/>
                <w:sz w:val="20"/>
                <w:szCs w:val="20"/>
                <w:lang w:val="en-GB"/>
              </w:rPr>
              <w:t>,</w:t>
            </w:r>
            <w:r w:rsidRPr="00C96123">
              <w:rPr>
                <w:rFonts w:cstheme="minorHAnsi"/>
                <w:b/>
                <w:bCs/>
                <w:sz w:val="20"/>
                <w:szCs w:val="20"/>
                <w:lang w:val="en-GB"/>
              </w:rPr>
              <w:t xml:space="preserve"> Carswell K</w:t>
            </w:r>
            <w:r w:rsidR="002A0005" w:rsidRPr="00C96123">
              <w:rPr>
                <w:rFonts w:cstheme="minorHAnsi"/>
                <w:b/>
                <w:bCs/>
                <w:sz w:val="20"/>
                <w:szCs w:val="20"/>
                <w:lang w:val="en-GB"/>
              </w:rPr>
              <w:t>,</w:t>
            </w:r>
            <w:r w:rsidRPr="00C96123">
              <w:rPr>
                <w:rFonts w:cstheme="minorHAnsi"/>
                <w:b/>
                <w:bCs/>
                <w:sz w:val="20"/>
                <w:szCs w:val="20"/>
                <w:lang w:val="en-GB"/>
              </w:rPr>
              <w:t xml:space="preserve"> Augustinavicius J</w:t>
            </w:r>
            <w:r w:rsidR="002A0005" w:rsidRPr="00C96123">
              <w:rPr>
                <w:rFonts w:cstheme="minorHAnsi"/>
                <w:b/>
                <w:bCs/>
                <w:sz w:val="20"/>
                <w:szCs w:val="20"/>
                <w:lang w:val="en-GB"/>
              </w:rPr>
              <w:t>,</w:t>
            </w:r>
            <w:r w:rsidRPr="00C96123">
              <w:rPr>
                <w:rFonts w:cstheme="minorHAnsi"/>
                <w:b/>
                <w:bCs/>
                <w:sz w:val="20"/>
                <w:szCs w:val="20"/>
                <w:lang w:val="en-GB"/>
              </w:rPr>
              <w:t xml:space="preserve"> Adaku A</w:t>
            </w:r>
            <w:r w:rsidR="002A0005" w:rsidRPr="00C96123">
              <w:rPr>
                <w:rFonts w:cstheme="minorHAnsi"/>
                <w:b/>
                <w:bCs/>
                <w:sz w:val="20"/>
                <w:szCs w:val="20"/>
                <w:lang w:val="en-GB"/>
              </w:rPr>
              <w:t>,</w:t>
            </w:r>
            <w:r w:rsidRPr="00C96123">
              <w:rPr>
                <w:rFonts w:cstheme="minorHAnsi"/>
                <w:b/>
                <w:bCs/>
                <w:sz w:val="20"/>
                <w:szCs w:val="20"/>
                <w:lang w:val="en-GB"/>
              </w:rPr>
              <w:t xml:space="preserve"> Leku MR</w:t>
            </w:r>
            <w:r w:rsidR="002A0005" w:rsidRPr="00C96123">
              <w:rPr>
                <w:rFonts w:cstheme="minorHAnsi"/>
                <w:b/>
                <w:bCs/>
                <w:sz w:val="20"/>
                <w:szCs w:val="20"/>
                <w:lang w:val="en-GB"/>
              </w:rPr>
              <w:t>,</w:t>
            </w:r>
            <w:r w:rsidRPr="00C96123">
              <w:rPr>
                <w:rFonts w:cstheme="minorHAnsi"/>
                <w:b/>
                <w:bCs/>
                <w:sz w:val="20"/>
                <w:szCs w:val="20"/>
                <w:lang w:val="en-GB"/>
              </w:rPr>
              <w:t xml:space="preserve"> White RG</w:t>
            </w:r>
            <w:r w:rsidR="002A0005" w:rsidRPr="00C96123">
              <w:rPr>
                <w:rFonts w:cstheme="minorHAnsi"/>
                <w:b/>
                <w:bCs/>
                <w:sz w:val="20"/>
                <w:szCs w:val="20"/>
                <w:lang w:val="en-GB"/>
              </w:rPr>
              <w:t>,</w:t>
            </w:r>
            <w:r w:rsidRPr="00C96123">
              <w:rPr>
                <w:rFonts w:cstheme="minorHAnsi"/>
                <w:b/>
                <w:bCs/>
                <w:sz w:val="20"/>
                <w:szCs w:val="20"/>
                <w:lang w:val="en-GB"/>
              </w:rPr>
              <w:t xml:space="preserve"> Ventevogel P</w:t>
            </w:r>
            <w:r w:rsidR="002A0005" w:rsidRPr="00C96123">
              <w:rPr>
                <w:rFonts w:cstheme="minorHAnsi"/>
                <w:b/>
                <w:bCs/>
                <w:sz w:val="20"/>
                <w:szCs w:val="20"/>
                <w:lang w:val="en-GB"/>
              </w:rPr>
              <w:t>,</w:t>
            </w:r>
            <w:r w:rsidRPr="00C96123">
              <w:rPr>
                <w:rFonts w:cstheme="minorHAnsi"/>
                <w:b/>
                <w:bCs/>
                <w:sz w:val="20"/>
                <w:szCs w:val="20"/>
                <w:lang w:val="en-GB"/>
              </w:rPr>
              <w:t xml:space="preserve"> Kogan CS</w:t>
            </w:r>
            <w:r w:rsidR="002A0005" w:rsidRPr="00C96123">
              <w:rPr>
                <w:rFonts w:cstheme="minorHAnsi"/>
                <w:b/>
                <w:bCs/>
                <w:sz w:val="20"/>
                <w:szCs w:val="20"/>
                <w:lang w:val="en-GB"/>
              </w:rPr>
              <w:t>,</w:t>
            </w:r>
            <w:r w:rsidRPr="00C96123">
              <w:rPr>
                <w:rFonts w:cstheme="minorHAnsi"/>
                <w:b/>
                <w:bCs/>
                <w:sz w:val="20"/>
                <w:szCs w:val="20"/>
                <w:lang w:val="en-GB"/>
              </w:rPr>
              <w:t xml:space="preserve"> García</w:t>
            </w:r>
            <w:r w:rsidR="008667BD" w:rsidRPr="00C96123">
              <w:rPr>
                <w:rFonts w:cstheme="minorHAnsi"/>
                <w:b/>
                <w:bCs/>
                <w:sz w:val="20"/>
                <w:szCs w:val="20"/>
                <w:lang w:val="en-GB"/>
              </w:rPr>
              <w:t>–</w:t>
            </w:r>
            <w:r w:rsidRPr="00C96123">
              <w:rPr>
                <w:rFonts w:cstheme="minorHAnsi"/>
                <w:b/>
                <w:bCs/>
                <w:sz w:val="20"/>
                <w:szCs w:val="20"/>
                <w:lang w:val="en-GB"/>
              </w:rPr>
              <w:t>Moreno C</w:t>
            </w:r>
            <w:r w:rsidR="002A0005" w:rsidRPr="00C96123">
              <w:rPr>
                <w:rFonts w:cstheme="minorHAnsi"/>
                <w:b/>
                <w:bCs/>
                <w:sz w:val="20"/>
                <w:szCs w:val="20"/>
                <w:lang w:val="en-GB"/>
              </w:rPr>
              <w:t>,</w:t>
            </w:r>
            <w:r w:rsidRPr="00C96123">
              <w:rPr>
                <w:rFonts w:cstheme="minorHAnsi"/>
                <w:b/>
                <w:bCs/>
                <w:sz w:val="20"/>
                <w:szCs w:val="20"/>
                <w:lang w:val="en-GB"/>
              </w:rPr>
              <w:t xml:space="preserve"> Bryant RA</w:t>
            </w:r>
            <w:r w:rsidR="002A0005" w:rsidRPr="00C96123">
              <w:rPr>
                <w:rFonts w:cstheme="minorHAnsi"/>
                <w:b/>
                <w:bCs/>
                <w:sz w:val="20"/>
                <w:szCs w:val="20"/>
                <w:lang w:val="en-GB"/>
              </w:rPr>
              <w:t>,</w:t>
            </w:r>
            <w:r w:rsidRPr="00C96123">
              <w:rPr>
                <w:rFonts w:cstheme="minorHAnsi"/>
                <w:b/>
                <w:bCs/>
                <w:sz w:val="20"/>
                <w:szCs w:val="20"/>
                <w:lang w:val="en-GB"/>
              </w:rPr>
              <w:t xml:space="preserve"> Musci RJ</w:t>
            </w:r>
            <w:r w:rsidR="002A0005" w:rsidRPr="00C96123">
              <w:rPr>
                <w:rFonts w:cstheme="minorHAnsi"/>
                <w:b/>
                <w:bCs/>
                <w:sz w:val="20"/>
                <w:szCs w:val="20"/>
                <w:lang w:val="en-GB"/>
              </w:rPr>
              <w:t>,</w:t>
            </w:r>
            <w:r w:rsidRPr="00C96123">
              <w:rPr>
                <w:rFonts w:cstheme="minorHAnsi"/>
                <w:b/>
                <w:bCs/>
                <w:sz w:val="20"/>
                <w:szCs w:val="20"/>
                <w:lang w:val="en-GB"/>
              </w:rPr>
              <w:t xml:space="preserve"> van Ommeren M</w:t>
            </w:r>
            <w:r w:rsidR="00296BBA" w:rsidRPr="00C96123">
              <w:rPr>
                <w:rFonts w:cstheme="minorHAnsi"/>
                <w:b/>
                <w:bCs/>
                <w:sz w:val="20"/>
                <w:szCs w:val="20"/>
                <w:lang w:val="en-GB"/>
              </w:rPr>
              <w:t xml:space="preserve"> and</w:t>
            </w:r>
            <w:r w:rsidRPr="00C96123">
              <w:rPr>
                <w:rFonts w:cstheme="minorHAnsi"/>
                <w:b/>
                <w:bCs/>
                <w:sz w:val="20"/>
                <w:szCs w:val="20"/>
                <w:lang w:val="en-GB"/>
              </w:rPr>
              <w:t xml:space="preserve"> Tol WA</w:t>
            </w:r>
            <w:r w:rsidR="00A844B5">
              <w:rPr>
                <w:rFonts w:cstheme="minorHAnsi"/>
                <w:sz w:val="20"/>
                <w:szCs w:val="20"/>
                <w:lang w:val="en-GB"/>
              </w:rPr>
              <w:t xml:space="preserve"> (</w:t>
            </w:r>
            <w:r w:rsidRPr="007437CC">
              <w:rPr>
                <w:rFonts w:cstheme="minorHAnsi"/>
                <w:sz w:val="20"/>
                <w:szCs w:val="20"/>
                <w:lang w:val="en-GB"/>
              </w:rPr>
              <w:t>2018</w:t>
            </w:r>
            <w:r w:rsidR="002A0005">
              <w:rPr>
                <w:rFonts w:cstheme="minorHAnsi"/>
                <w:sz w:val="20"/>
                <w:szCs w:val="20"/>
                <w:lang w:val="en-GB"/>
              </w:rPr>
              <w:t>)</w:t>
            </w:r>
            <w:r w:rsidRPr="007437CC">
              <w:rPr>
                <w:rFonts w:cstheme="minorHAnsi"/>
                <w:sz w:val="20"/>
                <w:szCs w:val="20"/>
                <w:lang w:val="en-GB"/>
              </w:rPr>
              <w:t xml:space="preserve"> Self Help Plus: Study protocol for a cluster</w:t>
            </w:r>
            <w:r w:rsidR="008667BD">
              <w:rPr>
                <w:rFonts w:cstheme="minorHAnsi"/>
                <w:sz w:val="20"/>
                <w:szCs w:val="20"/>
                <w:lang w:val="en-GB"/>
              </w:rPr>
              <w:t>–</w:t>
            </w:r>
            <w:r w:rsidRPr="007437CC">
              <w:rPr>
                <w:rFonts w:cstheme="minorHAnsi"/>
                <w:sz w:val="20"/>
                <w:szCs w:val="20"/>
                <w:lang w:val="en-GB"/>
              </w:rPr>
              <w:t>randomised controlled trial of guided self</w:t>
            </w:r>
            <w:r w:rsidR="008667BD">
              <w:rPr>
                <w:rFonts w:cstheme="minorHAnsi"/>
                <w:sz w:val="20"/>
                <w:szCs w:val="20"/>
                <w:lang w:val="en-GB"/>
              </w:rPr>
              <w:t>–</w:t>
            </w:r>
            <w:r w:rsidRPr="007437CC">
              <w:rPr>
                <w:rFonts w:cstheme="minorHAnsi"/>
                <w:sz w:val="20"/>
                <w:szCs w:val="20"/>
                <w:lang w:val="en-GB"/>
              </w:rPr>
              <w:t xml:space="preserve">help with South Sudanese refugee women in Uganda. </w:t>
            </w:r>
            <w:r w:rsidRPr="008F51B7">
              <w:rPr>
                <w:rFonts w:cstheme="minorHAnsi"/>
                <w:i/>
                <w:iCs/>
                <w:sz w:val="20"/>
                <w:szCs w:val="20"/>
                <w:lang w:val="en-GB"/>
              </w:rPr>
              <w:t>Global Mental Health</w:t>
            </w:r>
            <w:r w:rsidRPr="007437CC">
              <w:rPr>
                <w:rFonts w:cstheme="minorHAnsi"/>
                <w:sz w:val="20"/>
                <w:szCs w:val="20"/>
                <w:lang w:val="en-GB"/>
              </w:rPr>
              <w:t xml:space="preserve"> </w:t>
            </w:r>
            <w:r w:rsidRPr="007B2D88">
              <w:rPr>
                <w:rFonts w:cstheme="minorHAnsi"/>
                <w:b/>
                <w:bCs/>
                <w:sz w:val="20"/>
                <w:szCs w:val="20"/>
                <w:lang w:val="en-GB"/>
              </w:rPr>
              <w:t>5</w:t>
            </w:r>
            <w:r w:rsidRPr="007437CC">
              <w:rPr>
                <w:rFonts w:cstheme="minorHAnsi"/>
                <w:sz w:val="20"/>
                <w:szCs w:val="20"/>
                <w:lang w:val="en-GB"/>
              </w:rPr>
              <w:t>, e27.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4E1D065"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67B5C9DB"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2D3FF" w14:textId="13FE716C"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{"citationID":"UjX5qKlg","properties":{"formattedCitation":"(Brown F.L. et al., 2022)","plainCitation":"(Brown F.L. et al., 2022)","noteIndex":0},"citationItems":[{"id":5687,"uris":["http://zotero.org/users/local/HOx0lX6L/items/PKMCD45A"],"itemData":{"id":5687,"type":"article-journal","abstract":"Background: Adolescents growing up in communities characterised by adversity face multiple risk factors for poor mental health and wellbeing. There is currently a scarcity of research on effective approaches for preventing and treating psychological distress in this population, particularly in humanitarian settings. The powerful impact of the home environment and family support is well known; however, approaches targeting the family are seldom developed or evaluated in such settings. We developed a brief family systemic psychosocial support intervention to be delivered through existing child protection systems with non-specialist facilitators. This paper outlines the study protocol for a randomised controlled trial of the intervention in Lebanon. Method(s): We will conduct a single-blind hybrid effectiveness-implementation multi-site RCT comparing the locally developed systemic family intervention to a waitlist control group for families residing in vulnerable regions in North Lebanon and Beqaa governorates (including families of Syrian, Palestinian, and Lebanese backgrounds). Outcomes on a range of family, adolescent, and caregiver measures will be assessed at baseline (T0) and post-intervention (T1), and at a 3-month follow-up for the treatment arm (T2). Families will be eligible for the trial if they are identified by implementing organisations as being medium-to-high risk for child protection concerns and have one or more adolescent aged 12-17 who demonstrates significant psychological distress on a self-report brief screening tool. Families will be randomly assigned to a treatment or a waitlist control condition. Families in the waitlist condition will receive a group version of the programme after completion of the study, to allow us to assess feasibility, acceptability, and preliminary indications of intervention effects of this modality. The primary outcome is reduction in overall adolescent-reported psychological distress over time, with post-intervention (T1) as the primary endpoint. Secondary adolescent-reported outcomes include family functioning, psychosocial wellbeing, and emotional regulation difficulties. Secondary caregiver-reported outcomes include parenting style, family functioning, psychological distress, and emotional regulation difficulties. Discussion(s): This trial will provide the first assessment of the effectiveness of the family systemic psychosocial support intervention for use in Lebanon, with important implications for the use of systemic, low-cost, non-specialist interventions for this age range. Trial registration: Local registry: National Mental Health Program, Ministry of Public Health, Lebanese Republic. Registered on 19 October 2021 Lebanese Clinical Trial Registry LBCTR2021104870. Registered on 13 October 2021 Global registry: ISRCTN ISRCTN13751677. Registered on 1 November 2021Copyright © 2022, The Author(s).","container-title":"Trials","DOI":"10.1186/s13063-022-06284-y","ISSN":"1745-6215 (electronic)","issue":"1","journalAbbreviation":"Trials","language":"English","note":"publisher-place: United Kingdom\npublisher: BioMed Central Ltd","page":"327","title":"Family systemic psychosocial support for at-risk adolescents in Lebanon: study protocol for a multi-site randomised controlled trial","volume":"23","author":[{"literal":"Brown F.L."},{"literal":"Bosqui T."},{"literal":"Elias J."},{"literal":"Farah S."},{"literal":"Mayya A."},{"literal":"Abo Nakkoul D."},{"literal":"Walsh B."},{"literal":"Chreif S."},{"literal":"Einein A."},{"literal":"Meksassi B."},{"literal":"Abi Saad R."},{"literal":"Naal H."},{"literal":"Ghossainy M.E."},{"literal":"Donnelly M."},{"literal":"Betancourt T.S."},{"literal":"Carr A."},{"literal":"Puffer E."},{"literal":"El Chammay R."},{"literal":"Jordans M.J.D."}],"issued":{"date-parts":[["2022"]]}}}],"schema":"https://github.com/citation-style-language/schema/raw/master/csl-citation.json"}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 xml:space="preserve">(Brown et </w:t>
            </w:r>
            <w:r w:rsidR="008F13C7">
              <w:rPr>
                <w:rFonts w:eastAsia="Times New Roman" w:cstheme="minorHAnsi"/>
                <w:noProof/>
                <w:color w:val="000000"/>
                <w:sz w:val="20"/>
                <w:szCs w:val="20"/>
                <w:lang w:eastAsia="en-GB"/>
              </w:rPr>
              <w:t>al.</w:t>
            </w:r>
            <w:r w:rsidRPr="007437CC">
              <w:rPr>
                <w:rFonts w:eastAsia="Times New Roman" w:cstheme="minorHAnsi"/>
                <w:noProof/>
                <w:color w:val="000000"/>
                <w:sz w:val="20"/>
                <w:szCs w:val="20"/>
                <w:lang w:eastAsia="en-GB"/>
              </w:rPr>
              <w:t xml:space="preserve"> 2022)</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E2B93CE" w14:textId="1420F1FC" w:rsidR="007437CC" w:rsidRPr="007437CC" w:rsidRDefault="007437CC" w:rsidP="005B4EB1">
            <w:pPr>
              <w:pStyle w:val="Bibliography"/>
              <w:spacing w:line="240" w:lineRule="auto"/>
              <w:ind w:left="0" w:firstLine="0"/>
              <w:rPr>
                <w:rFonts w:cstheme="minorHAnsi"/>
                <w:sz w:val="20"/>
                <w:szCs w:val="20"/>
                <w:lang w:val="en-GB"/>
              </w:rPr>
            </w:pPr>
            <w:r w:rsidRPr="00C96123">
              <w:rPr>
                <w:rFonts w:cstheme="minorHAnsi"/>
                <w:b/>
                <w:bCs/>
                <w:sz w:val="20"/>
                <w:szCs w:val="20"/>
                <w:lang w:val="en-GB"/>
              </w:rPr>
              <w:t>Brown FL</w:t>
            </w:r>
            <w:r w:rsidR="002A0005" w:rsidRPr="00C96123">
              <w:rPr>
                <w:rFonts w:cstheme="minorHAnsi"/>
                <w:b/>
                <w:bCs/>
                <w:sz w:val="20"/>
                <w:szCs w:val="20"/>
                <w:lang w:val="en-GB"/>
              </w:rPr>
              <w:t>,</w:t>
            </w:r>
            <w:r w:rsidRPr="00C96123">
              <w:rPr>
                <w:rFonts w:cstheme="minorHAnsi"/>
                <w:b/>
                <w:bCs/>
                <w:sz w:val="20"/>
                <w:szCs w:val="20"/>
                <w:lang w:val="en-GB"/>
              </w:rPr>
              <w:t xml:space="preserve"> Bosqui T</w:t>
            </w:r>
            <w:r w:rsidR="002A0005" w:rsidRPr="00C96123">
              <w:rPr>
                <w:rFonts w:cstheme="minorHAnsi"/>
                <w:b/>
                <w:bCs/>
                <w:sz w:val="20"/>
                <w:szCs w:val="20"/>
                <w:lang w:val="en-GB"/>
              </w:rPr>
              <w:t>,</w:t>
            </w:r>
            <w:r w:rsidRPr="00C96123">
              <w:rPr>
                <w:rFonts w:cstheme="minorHAnsi"/>
                <w:b/>
                <w:bCs/>
                <w:sz w:val="20"/>
                <w:szCs w:val="20"/>
                <w:lang w:val="en-GB"/>
              </w:rPr>
              <w:t xml:space="preserve"> Elias J</w:t>
            </w:r>
            <w:r w:rsidR="002A0005" w:rsidRPr="00C96123">
              <w:rPr>
                <w:rFonts w:cstheme="minorHAnsi"/>
                <w:b/>
                <w:bCs/>
                <w:sz w:val="20"/>
                <w:szCs w:val="20"/>
                <w:lang w:val="en-GB"/>
              </w:rPr>
              <w:t>,</w:t>
            </w:r>
            <w:r w:rsidRPr="00C96123">
              <w:rPr>
                <w:rFonts w:cstheme="minorHAnsi"/>
                <w:b/>
                <w:bCs/>
                <w:sz w:val="20"/>
                <w:szCs w:val="20"/>
                <w:lang w:val="en-GB"/>
              </w:rPr>
              <w:t xml:space="preserve"> Farah S</w:t>
            </w:r>
            <w:r w:rsidR="002A0005" w:rsidRPr="00C96123">
              <w:rPr>
                <w:rFonts w:cstheme="minorHAnsi"/>
                <w:b/>
                <w:bCs/>
                <w:sz w:val="20"/>
                <w:szCs w:val="20"/>
                <w:lang w:val="en-GB"/>
              </w:rPr>
              <w:t>,</w:t>
            </w:r>
            <w:r w:rsidRPr="00C96123">
              <w:rPr>
                <w:rFonts w:cstheme="minorHAnsi"/>
                <w:b/>
                <w:bCs/>
                <w:sz w:val="20"/>
                <w:szCs w:val="20"/>
                <w:lang w:val="en-GB"/>
              </w:rPr>
              <w:t xml:space="preserve"> Mayya A</w:t>
            </w:r>
            <w:r w:rsidR="002A0005" w:rsidRPr="00C96123">
              <w:rPr>
                <w:rFonts w:cstheme="minorHAnsi"/>
                <w:b/>
                <w:bCs/>
                <w:sz w:val="20"/>
                <w:szCs w:val="20"/>
                <w:lang w:val="en-GB"/>
              </w:rPr>
              <w:t>,</w:t>
            </w:r>
            <w:r w:rsidRPr="00C96123">
              <w:rPr>
                <w:rFonts w:cstheme="minorHAnsi"/>
                <w:b/>
                <w:bCs/>
                <w:sz w:val="20"/>
                <w:szCs w:val="20"/>
                <w:lang w:val="en-GB"/>
              </w:rPr>
              <w:t xml:space="preserve"> Abo Nakkoul D</w:t>
            </w:r>
            <w:r w:rsidR="002A0005" w:rsidRPr="00C96123">
              <w:rPr>
                <w:rFonts w:cstheme="minorHAnsi"/>
                <w:b/>
                <w:bCs/>
                <w:sz w:val="20"/>
                <w:szCs w:val="20"/>
                <w:lang w:val="en-GB"/>
              </w:rPr>
              <w:t>,</w:t>
            </w:r>
            <w:r w:rsidRPr="00C96123">
              <w:rPr>
                <w:rFonts w:cstheme="minorHAnsi"/>
                <w:b/>
                <w:bCs/>
                <w:sz w:val="20"/>
                <w:szCs w:val="20"/>
                <w:lang w:val="en-GB"/>
              </w:rPr>
              <w:t xml:space="preserve"> Walsh B</w:t>
            </w:r>
            <w:r w:rsidR="002A0005" w:rsidRPr="00C96123">
              <w:rPr>
                <w:rFonts w:cstheme="minorHAnsi"/>
                <w:b/>
                <w:bCs/>
                <w:sz w:val="20"/>
                <w:szCs w:val="20"/>
                <w:lang w:val="en-GB"/>
              </w:rPr>
              <w:t>,</w:t>
            </w:r>
            <w:r w:rsidRPr="00C96123">
              <w:rPr>
                <w:rFonts w:cstheme="minorHAnsi"/>
                <w:b/>
                <w:bCs/>
                <w:sz w:val="20"/>
                <w:szCs w:val="20"/>
                <w:lang w:val="en-GB"/>
              </w:rPr>
              <w:t xml:space="preserve"> Chreif S</w:t>
            </w:r>
            <w:r w:rsidR="002A0005" w:rsidRPr="00C96123">
              <w:rPr>
                <w:rFonts w:cstheme="minorHAnsi"/>
                <w:b/>
                <w:bCs/>
                <w:sz w:val="20"/>
                <w:szCs w:val="20"/>
                <w:lang w:val="en-GB"/>
              </w:rPr>
              <w:t>,</w:t>
            </w:r>
            <w:r w:rsidRPr="00C96123">
              <w:rPr>
                <w:rFonts w:cstheme="minorHAnsi"/>
                <w:b/>
                <w:bCs/>
                <w:sz w:val="20"/>
                <w:szCs w:val="20"/>
                <w:lang w:val="en-GB"/>
              </w:rPr>
              <w:t xml:space="preserve"> Einein A</w:t>
            </w:r>
            <w:r w:rsidR="002A0005" w:rsidRPr="00C96123">
              <w:rPr>
                <w:rFonts w:cstheme="minorHAnsi"/>
                <w:b/>
                <w:bCs/>
                <w:sz w:val="20"/>
                <w:szCs w:val="20"/>
                <w:lang w:val="en-GB"/>
              </w:rPr>
              <w:t>,</w:t>
            </w:r>
            <w:r w:rsidRPr="00C96123">
              <w:rPr>
                <w:rFonts w:cstheme="minorHAnsi"/>
                <w:b/>
                <w:bCs/>
                <w:sz w:val="20"/>
                <w:szCs w:val="20"/>
                <w:lang w:val="en-GB"/>
              </w:rPr>
              <w:t xml:space="preserve"> Meksassi B</w:t>
            </w:r>
            <w:r w:rsidR="002A0005" w:rsidRPr="00C96123">
              <w:rPr>
                <w:rFonts w:cstheme="minorHAnsi"/>
                <w:b/>
                <w:bCs/>
                <w:sz w:val="20"/>
                <w:szCs w:val="20"/>
                <w:lang w:val="en-GB"/>
              </w:rPr>
              <w:t>,</w:t>
            </w:r>
            <w:r w:rsidRPr="00C96123">
              <w:rPr>
                <w:rFonts w:cstheme="minorHAnsi"/>
                <w:b/>
                <w:bCs/>
                <w:sz w:val="20"/>
                <w:szCs w:val="20"/>
                <w:lang w:val="en-GB"/>
              </w:rPr>
              <w:t xml:space="preserve"> Abi Saad R</w:t>
            </w:r>
            <w:r w:rsidR="002A0005" w:rsidRPr="00C96123">
              <w:rPr>
                <w:rFonts w:cstheme="minorHAnsi"/>
                <w:b/>
                <w:bCs/>
                <w:sz w:val="20"/>
                <w:szCs w:val="20"/>
                <w:lang w:val="en-GB"/>
              </w:rPr>
              <w:t>,</w:t>
            </w:r>
            <w:r w:rsidRPr="00C96123">
              <w:rPr>
                <w:rFonts w:cstheme="minorHAnsi"/>
                <w:b/>
                <w:bCs/>
                <w:sz w:val="20"/>
                <w:szCs w:val="20"/>
                <w:lang w:val="en-GB"/>
              </w:rPr>
              <w:t xml:space="preserve"> Naal H</w:t>
            </w:r>
            <w:r w:rsidR="002A0005" w:rsidRPr="00C96123">
              <w:rPr>
                <w:rFonts w:cstheme="minorHAnsi"/>
                <w:b/>
                <w:bCs/>
                <w:sz w:val="20"/>
                <w:szCs w:val="20"/>
                <w:lang w:val="en-GB"/>
              </w:rPr>
              <w:t>,</w:t>
            </w:r>
            <w:r w:rsidRPr="00C96123">
              <w:rPr>
                <w:rFonts w:cstheme="minorHAnsi"/>
                <w:b/>
                <w:bCs/>
                <w:sz w:val="20"/>
                <w:szCs w:val="20"/>
                <w:lang w:val="en-GB"/>
              </w:rPr>
              <w:t xml:space="preserve"> Ghossainy ME</w:t>
            </w:r>
            <w:r w:rsidR="002A0005" w:rsidRPr="00C96123">
              <w:rPr>
                <w:rFonts w:cstheme="minorHAnsi"/>
                <w:b/>
                <w:bCs/>
                <w:sz w:val="20"/>
                <w:szCs w:val="20"/>
                <w:lang w:val="en-GB"/>
              </w:rPr>
              <w:t>,</w:t>
            </w:r>
            <w:r w:rsidRPr="00C96123">
              <w:rPr>
                <w:rFonts w:cstheme="minorHAnsi"/>
                <w:b/>
                <w:bCs/>
                <w:sz w:val="20"/>
                <w:szCs w:val="20"/>
                <w:lang w:val="en-GB"/>
              </w:rPr>
              <w:t xml:space="preserve"> Donnelly M</w:t>
            </w:r>
            <w:r w:rsidR="002A0005" w:rsidRPr="00C96123">
              <w:rPr>
                <w:rFonts w:cstheme="minorHAnsi"/>
                <w:b/>
                <w:bCs/>
                <w:sz w:val="20"/>
                <w:szCs w:val="20"/>
                <w:lang w:val="en-GB"/>
              </w:rPr>
              <w:t>,</w:t>
            </w:r>
            <w:r w:rsidRPr="00C96123">
              <w:rPr>
                <w:rFonts w:cstheme="minorHAnsi"/>
                <w:b/>
                <w:bCs/>
                <w:sz w:val="20"/>
                <w:szCs w:val="20"/>
                <w:lang w:val="en-GB"/>
              </w:rPr>
              <w:t xml:space="preserve"> Betancourt TS</w:t>
            </w:r>
            <w:r w:rsidR="002A0005" w:rsidRPr="00C96123">
              <w:rPr>
                <w:rFonts w:cstheme="minorHAnsi"/>
                <w:b/>
                <w:bCs/>
                <w:sz w:val="20"/>
                <w:szCs w:val="20"/>
                <w:lang w:val="en-GB"/>
              </w:rPr>
              <w:t>,</w:t>
            </w:r>
            <w:r w:rsidRPr="00C96123">
              <w:rPr>
                <w:rFonts w:cstheme="minorHAnsi"/>
                <w:b/>
                <w:bCs/>
                <w:sz w:val="20"/>
                <w:szCs w:val="20"/>
                <w:lang w:val="en-GB"/>
              </w:rPr>
              <w:t xml:space="preserve"> Carr A</w:t>
            </w:r>
            <w:r w:rsidR="002A0005" w:rsidRPr="00C96123">
              <w:rPr>
                <w:rFonts w:cstheme="minorHAnsi"/>
                <w:b/>
                <w:bCs/>
                <w:sz w:val="20"/>
                <w:szCs w:val="20"/>
                <w:lang w:val="en-GB"/>
              </w:rPr>
              <w:t>,</w:t>
            </w:r>
            <w:r w:rsidRPr="00C96123">
              <w:rPr>
                <w:rFonts w:cstheme="minorHAnsi"/>
                <w:b/>
                <w:bCs/>
                <w:sz w:val="20"/>
                <w:szCs w:val="20"/>
                <w:lang w:val="en-GB"/>
              </w:rPr>
              <w:t xml:space="preserve"> Puffer E</w:t>
            </w:r>
            <w:r w:rsidR="002A0005" w:rsidRPr="00C96123">
              <w:rPr>
                <w:rFonts w:cstheme="minorHAnsi"/>
                <w:b/>
                <w:bCs/>
                <w:sz w:val="20"/>
                <w:szCs w:val="20"/>
                <w:lang w:val="en-GB"/>
              </w:rPr>
              <w:t>,</w:t>
            </w:r>
            <w:r w:rsidRPr="00C96123">
              <w:rPr>
                <w:rFonts w:cstheme="minorHAnsi"/>
                <w:b/>
                <w:bCs/>
                <w:sz w:val="20"/>
                <w:szCs w:val="20"/>
                <w:lang w:val="en-GB"/>
              </w:rPr>
              <w:t xml:space="preserve"> El Chammay R</w:t>
            </w:r>
            <w:r w:rsidR="00296BBA" w:rsidRPr="00C96123">
              <w:rPr>
                <w:rFonts w:cstheme="minorHAnsi"/>
                <w:b/>
                <w:bCs/>
                <w:sz w:val="20"/>
                <w:szCs w:val="20"/>
                <w:lang w:val="en-GB"/>
              </w:rPr>
              <w:t xml:space="preserve"> and</w:t>
            </w:r>
            <w:r w:rsidRPr="00C96123">
              <w:rPr>
                <w:rFonts w:cstheme="minorHAnsi"/>
                <w:b/>
                <w:bCs/>
                <w:sz w:val="20"/>
                <w:szCs w:val="20"/>
                <w:lang w:val="en-GB"/>
              </w:rPr>
              <w:t xml:space="preserve"> Jordans MJD</w:t>
            </w:r>
            <w:r w:rsidR="00A844B5">
              <w:rPr>
                <w:rFonts w:cstheme="minorHAnsi"/>
                <w:sz w:val="20"/>
                <w:szCs w:val="20"/>
                <w:lang w:val="en-GB"/>
              </w:rPr>
              <w:t xml:space="preserve"> (</w:t>
            </w:r>
            <w:r w:rsidRPr="007437CC">
              <w:rPr>
                <w:rFonts w:cstheme="minorHAnsi"/>
                <w:sz w:val="20"/>
                <w:szCs w:val="20"/>
                <w:lang w:val="en-GB"/>
              </w:rPr>
              <w:t>2022</w:t>
            </w:r>
            <w:r w:rsidR="002A0005">
              <w:rPr>
                <w:rFonts w:cstheme="minorHAnsi"/>
                <w:sz w:val="20"/>
                <w:szCs w:val="20"/>
                <w:lang w:val="en-GB"/>
              </w:rPr>
              <w:t>)</w:t>
            </w:r>
            <w:r w:rsidRPr="007437CC">
              <w:rPr>
                <w:rFonts w:cstheme="minorHAnsi"/>
                <w:sz w:val="20"/>
                <w:szCs w:val="20"/>
                <w:lang w:val="en-GB"/>
              </w:rPr>
              <w:t xml:space="preserve"> Family systemic psychosocial support for at</w:t>
            </w:r>
            <w:r w:rsidR="008667BD">
              <w:rPr>
                <w:rFonts w:cstheme="minorHAnsi"/>
                <w:sz w:val="20"/>
                <w:szCs w:val="20"/>
                <w:lang w:val="en-GB"/>
              </w:rPr>
              <w:t>–</w:t>
            </w:r>
            <w:r w:rsidRPr="007437CC">
              <w:rPr>
                <w:rFonts w:cstheme="minorHAnsi"/>
                <w:sz w:val="20"/>
                <w:szCs w:val="20"/>
                <w:lang w:val="en-GB"/>
              </w:rPr>
              <w:t>risk adolescents in Lebanon: Study protocol for a multi</w:t>
            </w:r>
            <w:r w:rsidR="008667BD">
              <w:rPr>
                <w:rFonts w:cstheme="minorHAnsi"/>
                <w:sz w:val="20"/>
                <w:szCs w:val="20"/>
                <w:lang w:val="en-GB"/>
              </w:rPr>
              <w:t>–</w:t>
            </w:r>
            <w:r w:rsidRPr="007437CC">
              <w:rPr>
                <w:rFonts w:cstheme="minorHAnsi"/>
                <w:sz w:val="20"/>
                <w:szCs w:val="20"/>
                <w:lang w:val="en-GB"/>
              </w:rPr>
              <w:t xml:space="preserve">site randomised controlled trial. </w:t>
            </w:r>
            <w:r w:rsidRPr="007437CC">
              <w:rPr>
                <w:rFonts w:cstheme="minorHAnsi"/>
                <w:i/>
                <w:iCs/>
                <w:sz w:val="20"/>
                <w:szCs w:val="20"/>
                <w:lang w:val="en-GB"/>
              </w:rPr>
              <w:t>Trials</w:t>
            </w:r>
            <w:r w:rsidRPr="007437CC">
              <w:rPr>
                <w:rFonts w:cstheme="minorHAnsi"/>
                <w:sz w:val="20"/>
                <w:szCs w:val="20"/>
                <w:lang w:val="en-GB"/>
              </w:rPr>
              <w:t xml:space="preserve"> </w:t>
            </w:r>
            <w:r w:rsidRPr="008F51B7">
              <w:rPr>
                <w:rFonts w:cstheme="minorHAnsi"/>
                <w:b/>
                <w:bCs/>
                <w:sz w:val="20"/>
                <w:szCs w:val="20"/>
                <w:lang w:val="en-GB"/>
              </w:rPr>
              <w:t>23</w:t>
            </w:r>
            <w:r w:rsidRPr="007437CC">
              <w:rPr>
                <w:rFonts w:cstheme="minorHAnsi"/>
                <w:sz w:val="20"/>
                <w:szCs w:val="20"/>
                <w:lang w:val="en-GB"/>
              </w:rPr>
              <w:t xml:space="preserve">(1), 327. </w:t>
            </w:r>
            <w:r w:rsidR="007B2D88">
              <w:rPr>
                <w:rFonts w:cstheme="minorHAnsi"/>
                <w:sz w:val="20"/>
                <w:szCs w:val="20"/>
                <w:lang w:val="en-GB"/>
              </w:rPr>
              <w:t>http</w:t>
            </w:r>
            <w:r w:rsidRPr="007437CC">
              <w:rPr>
                <w:rFonts w:cstheme="minorHAnsi"/>
                <w:sz w:val="20"/>
                <w:szCs w:val="20"/>
                <w:lang w:val="en-GB"/>
              </w:rPr>
              <w:t>s://doi.org/10.1186/s13063</w:t>
            </w:r>
            <w:r w:rsidR="008667BD">
              <w:rPr>
                <w:rFonts w:cstheme="minorHAnsi"/>
                <w:sz w:val="20"/>
                <w:szCs w:val="20"/>
                <w:lang w:val="en-GB"/>
              </w:rPr>
              <w:t>–</w:t>
            </w:r>
            <w:r w:rsidRPr="007437CC">
              <w:rPr>
                <w:rFonts w:cstheme="minorHAnsi"/>
                <w:sz w:val="20"/>
                <w:szCs w:val="20"/>
                <w:lang w:val="en-GB"/>
              </w:rPr>
              <w:t>022</w:t>
            </w:r>
            <w:r w:rsidR="008667BD">
              <w:rPr>
                <w:rFonts w:cstheme="minorHAnsi"/>
                <w:sz w:val="20"/>
                <w:szCs w:val="20"/>
                <w:lang w:val="en-GB"/>
              </w:rPr>
              <w:t>–</w:t>
            </w:r>
            <w:r w:rsidRPr="007437CC">
              <w:rPr>
                <w:rFonts w:cstheme="minorHAnsi"/>
                <w:sz w:val="20"/>
                <w:szCs w:val="20"/>
                <w:lang w:val="en-GB"/>
              </w:rPr>
              <w:t>06284</w:t>
            </w:r>
            <w:r w:rsidR="008667BD">
              <w:rPr>
                <w:rFonts w:cstheme="minorHAnsi"/>
                <w:sz w:val="20"/>
                <w:szCs w:val="20"/>
                <w:lang w:val="en-GB"/>
              </w:rPr>
              <w:t>–</w:t>
            </w:r>
            <w:r w:rsidRPr="007437CC">
              <w:rPr>
                <w:rFonts w:cstheme="minorHAnsi"/>
                <w:sz w:val="20"/>
                <w:szCs w:val="20"/>
                <w:lang w:val="en-GB"/>
              </w:rPr>
              <w:t>y</w:t>
            </w:r>
            <w:r w:rsidR="00B948B9">
              <w:rPr>
                <w:rFonts w:cstheme="minorHAnsi"/>
                <w:sz w:val="20"/>
                <w:szCs w:val="20"/>
                <w:lang w:val="en-GB"/>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2528D"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40397860"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40DC035" w14:textId="1C8506D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{"citationID":"UAt34AGT","properties":{"formattedCitation":"(Bruhn et al., 2022)","plainCitation":"(Bruhn et al., 2022)","noteIndex":0},"citationItems":[{"id":4291,"uris":["http://zotero.org/users/local/HOx0lX6L/items/RUAFGFNP"],"itemData":{"id":4291,"type":"article-journal","abstract":"Background: The complexity of past trauma and ongoing post-migration stressors challenges the existing mental health treatment for trauma-affected refugees. Therefore, interventions are needed to accommodate these complex challenges in mental health treatment. This study examines the effect of an add-on integrated care intervention compared to treatment as usual (TAU) for trauma-affected refugees in a randomised controlled trial (RCT).Methods: The study is carried out at a Danish outpatient clinic and will include 197 treatment-seeking refugees with post-traumatic stress disorder (PTSD) who are unemployed and affiliated with municipal employment services. Mental health TAU comprises 10 sessions with a medical doctor (pharmacological treatment and psychoeducation) and 16-20 sessions with a psychologist (manual-based cognitive behavioural therapy) for a period of 8 to 12 months. The add-on intervention strengthens coordination between mental health treatment and employment interventions with three cross-sectoral collaborative meetings during the mental health treatment. The integrated care intervention draws attention to the bidirectional impact of mental health problems and post-migration stressors and focuses on cross-sectoral shared plans. The primary outcome is functioning, measured by WHODAS 2.0, the interviewer-administered 12-item version, with secondary outcomes measuring quality of life, mental health symptoms, and post-migration stressors.Discussion: The RCT is novel in intervention design for trauma-affected refugees and will bring forward new perspectives and knowledge of integrated care interventions for trauma-affected refugees. The integrated care intervention is expected to reduce post-migration stressors that negatively affect the treatment of trauma-related mental health problems, thereby improving preconditions for enhanced treatment outcomes. The intervention builds on existing practices in the Danish healthcare and employment sectors, which ensures high scalability and sustainability for future practices.","archive_location":"WOS:000865190800002","container-title":"TRIALS","DOI":"10.1186/s13063-022-06774-z","ISSN":"1745-6215","issue":"1","title":"The effect of an integrated care intervention of multidisciplinary mental health treatment and employment services for trauma-affected refugees: study protocol for a randomised controlled trial","volume":"23","author":[{"family":"Bruhn","given":"Maja"},{"family":"Laugesen","given":"Henriette"},{"family":"Kromann-Larsen","given":"Matilde"},{"family":"Trevino","given":"Cathrine Selnes"},{"family":"Eplov","given":"Lene"},{"family":"Hjorthoj","given":"Carsten"},{"family":"Carlsson","given":"Jessica"}],"issued":{"date-parts":[["2022",10,8]]}}}],"schema":"https://github.com/citation-style-language/schema/raw/master/csl-citation.json"}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(Bruhn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2022)</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5E938F70" w14:textId="6BB9EA9D" w:rsidR="007437CC" w:rsidRPr="007437CC" w:rsidRDefault="007437CC" w:rsidP="007F27C2">
            <w:pPr>
              <w:pStyle w:val="Bibliography"/>
              <w:spacing w:line="240" w:lineRule="auto"/>
              <w:ind w:left="0" w:firstLine="0"/>
              <w:rPr>
                <w:rFonts w:cstheme="minorHAnsi"/>
                <w:sz w:val="20"/>
                <w:szCs w:val="20"/>
                <w:lang w:val="en-GB"/>
              </w:rPr>
            </w:pPr>
            <w:r w:rsidRPr="00C96123">
              <w:rPr>
                <w:rFonts w:cstheme="minorHAnsi"/>
                <w:b/>
                <w:bCs/>
                <w:sz w:val="20"/>
                <w:szCs w:val="20"/>
                <w:lang w:val="en-GB"/>
              </w:rPr>
              <w:t>Bruhn M</w:t>
            </w:r>
            <w:r w:rsidR="002A0005" w:rsidRPr="00C96123">
              <w:rPr>
                <w:rFonts w:cstheme="minorHAnsi"/>
                <w:b/>
                <w:bCs/>
                <w:sz w:val="20"/>
                <w:szCs w:val="20"/>
                <w:lang w:val="en-GB"/>
              </w:rPr>
              <w:t>,</w:t>
            </w:r>
            <w:r w:rsidRPr="00C96123">
              <w:rPr>
                <w:rFonts w:cstheme="minorHAnsi"/>
                <w:b/>
                <w:bCs/>
                <w:sz w:val="20"/>
                <w:szCs w:val="20"/>
                <w:lang w:val="en-GB"/>
              </w:rPr>
              <w:t xml:space="preserve"> Laugesen H</w:t>
            </w:r>
            <w:r w:rsidR="002A0005" w:rsidRPr="00C96123">
              <w:rPr>
                <w:rFonts w:cstheme="minorHAnsi"/>
                <w:b/>
                <w:bCs/>
                <w:sz w:val="20"/>
                <w:szCs w:val="20"/>
                <w:lang w:val="en-GB"/>
              </w:rPr>
              <w:t>,</w:t>
            </w:r>
            <w:r w:rsidRPr="00C96123">
              <w:rPr>
                <w:rFonts w:cstheme="minorHAnsi"/>
                <w:b/>
                <w:bCs/>
                <w:sz w:val="20"/>
                <w:szCs w:val="20"/>
                <w:lang w:val="en-GB"/>
              </w:rPr>
              <w:t xml:space="preserve"> Kromann</w:t>
            </w:r>
            <w:r w:rsidR="008667BD" w:rsidRPr="00C96123">
              <w:rPr>
                <w:rFonts w:cstheme="minorHAnsi"/>
                <w:b/>
                <w:bCs/>
                <w:sz w:val="20"/>
                <w:szCs w:val="20"/>
                <w:lang w:val="en-GB"/>
              </w:rPr>
              <w:t>–</w:t>
            </w:r>
            <w:r w:rsidRPr="00C96123">
              <w:rPr>
                <w:rFonts w:cstheme="minorHAnsi"/>
                <w:b/>
                <w:bCs/>
                <w:sz w:val="20"/>
                <w:szCs w:val="20"/>
                <w:lang w:val="en-GB"/>
              </w:rPr>
              <w:t>Larsen M</w:t>
            </w:r>
            <w:r w:rsidR="002A0005" w:rsidRPr="00C96123">
              <w:rPr>
                <w:rFonts w:cstheme="minorHAnsi"/>
                <w:b/>
                <w:bCs/>
                <w:sz w:val="20"/>
                <w:szCs w:val="20"/>
                <w:lang w:val="en-GB"/>
              </w:rPr>
              <w:t>,</w:t>
            </w:r>
            <w:r w:rsidRPr="00C96123">
              <w:rPr>
                <w:rFonts w:cstheme="minorHAnsi"/>
                <w:b/>
                <w:bCs/>
                <w:sz w:val="20"/>
                <w:szCs w:val="20"/>
                <w:lang w:val="en-GB"/>
              </w:rPr>
              <w:t xml:space="preserve"> Trevino CS</w:t>
            </w:r>
            <w:r w:rsidR="002A0005" w:rsidRPr="00C96123">
              <w:rPr>
                <w:rFonts w:cstheme="minorHAnsi"/>
                <w:b/>
                <w:bCs/>
                <w:sz w:val="20"/>
                <w:szCs w:val="20"/>
                <w:lang w:val="en-GB"/>
              </w:rPr>
              <w:t>,</w:t>
            </w:r>
            <w:r w:rsidRPr="00C96123">
              <w:rPr>
                <w:rFonts w:cstheme="minorHAnsi"/>
                <w:b/>
                <w:bCs/>
                <w:sz w:val="20"/>
                <w:szCs w:val="20"/>
                <w:lang w:val="en-GB"/>
              </w:rPr>
              <w:t xml:space="preserve"> Eplov L</w:t>
            </w:r>
            <w:r w:rsidR="002A0005" w:rsidRPr="00C96123">
              <w:rPr>
                <w:rFonts w:cstheme="minorHAnsi"/>
                <w:b/>
                <w:bCs/>
                <w:sz w:val="20"/>
                <w:szCs w:val="20"/>
                <w:lang w:val="en-GB"/>
              </w:rPr>
              <w:t>,</w:t>
            </w:r>
            <w:r w:rsidRPr="00C96123">
              <w:rPr>
                <w:rFonts w:cstheme="minorHAnsi"/>
                <w:b/>
                <w:bCs/>
                <w:sz w:val="20"/>
                <w:szCs w:val="20"/>
                <w:lang w:val="en-GB"/>
              </w:rPr>
              <w:t xml:space="preserve"> Hjorthoj C</w:t>
            </w:r>
            <w:r w:rsidR="00296BBA" w:rsidRPr="00C96123">
              <w:rPr>
                <w:rFonts w:cstheme="minorHAnsi"/>
                <w:b/>
                <w:bCs/>
                <w:sz w:val="20"/>
                <w:szCs w:val="20"/>
                <w:lang w:val="en-GB"/>
              </w:rPr>
              <w:t xml:space="preserve"> and</w:t>
            </w:r>
            <w:r w:rsidRPr="00C96123">
              <w:rPr>
                <w:rFonts w:cstheme="minorHAnsi"/>
                <w:b/>
                <w:bCs/>
                <w:sz w:val="20"/>
                <w:szCs w:val="20"/>
                <w:lang w:val="en-GB"/>
              </w:rPr>
              <w:t xml:space="preserve"> Carlsson J</w:t>
            </w:r>
            <w:r w:rsidR="00A844B5">
              <w:rPr>
                <w:rFonts w:cstheme="minorHAnsi"/>
                <w:sz w:val="20"/>
                <w:szCs w:val="20"/>
                <w:lang w:val="en-GB"/>
              </w:rPr>
              <w:t xml:space="preserve"> (</w:t>
            </w:r>
            <w:r w:rsidRPr="007437CC">
              <w:rPr>
                <w:rFonts w:cstheme="minorHAnsi"/>
                <w:sz w:val="20"/>
                <w:szCs w:val="20"/>
                <w:lang w:val="en-GB"/>
              </w:rPr>
              <w:t>2022</w:t>
            </w:r>
            <w:r w:rsidR="002A0005">
              <w:rPr>
                <w:rFonts w:cstheme="minorHAnsi"/>
                <w:sz w:val="20"/>
                <w:szCs w:val="20"/>
                <w:lang w:val="en-GB"/>
              </w:rPr>
              <w:t>)</w:t>
            </w:r>
            <w:r w:rsidRPr="007437CC">
              <w:rPr>
                <w:rFonts w:cstheme="minorHAnsi"/>
                <w:sz w:val="20"/>
                <w:szCs w:val="20"/>
                <w:lang w:val="en-GB"/>
              </w:rPr>
              <w:t xml:space="preserve"> The effect of an integrated care intervention of multidisciplinary mental health treatment and employment services for trauma</w:t>
            </w:r>
            <w:r w:rsidR="008667BD">
              <w:rPr>
                <w:rFonts w:cstheme="minorHAnsi"/>
                <w:sz w:val="20"/>
                <w:szCs w:val="20"/>
                <w:lang w:val="en-GB"/>
              </w:rPr>
              <w:t>–</w:t>
            </w:r>
            <w:r w:rsidRPr="007437CC">
              <w:rPr>
                <w:rFonts w:cstheme="minorHAnsi"/>
                <w:sz w:val="20"/>
                <w:szCs w:val="20"/>
                <w:lang w:val="en-GB"/>
              </w:rPr>
              <w:t xml:space="preserve">affected refugees: Study protocol for a randomised controlled trial. </w:t>
            </w:r>
            <w:r w:rsidR="008F51B7" w:rsidRPr="008F51B7">
              <w:rPr>
                <w:rFonts w:cstheme="minorHAnsi"/>
                <w:i/>
                <w:iCs/>
                <w:sz w:val="20"/>
                <w:szCs w:val="20"/>
                <w:lang w:val="en-GB"/>
              </w:rPr>
              <w:t>Trials</w:t>
            </w:r>
            <w:r w:rsidRPr="007437CC">
              <w:rPr>
                <w:rFonts w:cstheme="minorHAnsi"/>
                <w:sz w:val="20"/>
                <w:szCs w:val="20"/>
                <w:lang w:val="en-GB"/>
              </w:rPr>
              <w:t xml:space="preserve"> </w:t>
            </w:r>
            <w:r w:rsidRPr="007B2D88">
              <w:rPr>
                <w:rFonts w:cstheme="minorHAnsi"/>
                <w:b/>
                <w:bCs/>
                <w:sz w:val="20"/>
                <w:szCs w:val="20"/>
                <w:lang w:val="en-GB"/>
              </w:rPr>
              <w:t>23</w:t>
            </w:r>
            <w:r w:rsidRPr="007437CC">
              <w:rPr>
                <w:rFonts w:cstheme="minorHAnsi"/>
                <w:sz w:val="20"/>
                <w:szCs w:val="20"/>
                <w:lang w:val="en-GB"/>
              </w:rPr>
              <w:t>(1</w:t>
            </w:r>
            <w:r w:rsidR="002A0005">
              <w:rPr>
                <w:rFonts w:cstheme="minorHAnsi"/>
                <w:sz w:val="20"/>
                <w:szCs w:val="20"/>
                <w:lang w:val="en-GB"/>
              </w:rPr>
              <w:t>)</w:t>
            </w:r>
            <w:r w:rsidRPr="007437CC">
              <w:rPr>
                <w:rFonts w:cstheme="minorHAnsi"/>
                <w:sz w:val="20"/>
                <w:szCs w:val="20"/>
                <w:lang w:val="en-GB"/>
              </w:rPr>
              <w:t xml:space="preserve"> </w:t>
            </w:r>
            <w:r w:rsidR="007B2D88">
              <w:rPr>
                <w:rFonts w:cstheme="minorHAnsi"/>
                <w:sz w:val="20"/>
                <w:szCs w:val="20"/>
                <w:lang w:val="en-GB"/>
              </w:rPr>
              <w:t>http</w:t>
            </w:r>
            <w:r w:rsidRPr="007437CC">
              <w:rPr>
                <w:rFonts w:cstheme="minorHAnsi"/>
                <w:sz w:val="20"/>
                <w:szCs w:val="20"/>
                <w:lang w:val="en-GB"/>
              </w:rPr>
              <w:t>s://doi.org/10.1186/s13063</w:t>
            </w:r>
            <w:r w:rsidR="008667BD">
              <w:rPr>
                <w:rFonts w:cstheme="minorHAnsi"/>
                <w:sz w:val="20"/>
                <w:szCs w:val="20"/>
                <w:lang w:val="en-GB"/>
              </w:rPr>
              <w:t>–</w:t>
            </w:r>
            <w:r w:rsidRPr="007437CC">
              <w:rPr>
                <w:rFonts w:cstheme="minorHAnsi"/>
                <w:sz w:val="20"/>
                <w:szCs w:val="20"/>
                <w:lang w:val="en-GB"/>
              </w:rPr>
              <w:t>022</w:t>
            </w:r>
            <w:r w:rsidR="008667BD">
              <w:rPr>
                <w:rFonts w:cstheme="minorHAnsi"/>
                <w:sz w:val="20"/>
                <w:szCs w:val="20"/>
                <w:lang w:val="en-GB"/>
              </w:rPr>
              <w:t>–</w:t>
            </w:r>
            <w:r w:rsidRPr="007437CC">
              <w:rPr>
                <w:rFonts w:cstheme="minorHAnsi"/>
                <w:sz w:val="20"/>
                <w:szCs w:val="20"/>
                <w:lang w:val="en-GB"/>
              </w:rPr>
              <w:t>06774</w:t>
            </w:r>
            <w:r w:rsidR="008667BD">
              <w:rPr>
                <w:rFonts w:cstheme="minorHAnsi"/>
                <w:sz w:val="20"/>
                <w:szCs w:val="20"/>
                <w:lang w:val="en-GB"/>
              </w:rPr>
              <w:t>–</w:t>
            </w:r>
            <w:r w:rsidRPr="007437CC">
              <w:rPr>
                <w:rFonts w:cstheme="minorHAnsi"/>
                <w:sz w:val="20"/>
                <w:szCs w:val="20"/>
                <w:lang w:val="en-GB"/>
              </w:rPr>
              <w:t>z</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DF2A1E3"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0F6D866C"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7CBDED4" w14:textId="39EE3286"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{"citationID":"ruAcnPXL","properties":{"formattedCitation":"(Buhmann C.B. et al., 2018)","plainCitation":"(Buhmann C.B. et al., 2018)","noteIndex":0},"citationItems":[{"id":7579,"uris":["http://zotero.org/users/local/HOx0lX6L/items/BENNXSRS"],"itemData":{"id":7579,"type":"article-journal","abstract":"Few studies exist on the long-term effect of treatment of trauma-affected refugees. The purpose of this study was to estimate the long-term treatment effects of cognitive behavioural therapy and antidepressants (sertraline and mianserin) in trauma-affected refugees. Follow-ups were conducted 6 and 18 months after a randomised controlled clinical trial. The included patients were refugees with war-related traumatic experiences, PTSD and without psychotic disorders. We found a small improvement over time in PTSD, depression and anxiety symptoms and level of functioning, but the improvement was not associated with any specific treatment. Personality change after catastrophic experiences and life events influenced the symptom level at all follow-ups while depression at completion of treatment was associated with a steeper decline in symptom load at the follow-ups. In spite of the limited decline in symptom scores and treatment effects immediately after treatment, the condition of the treated trauma-affected refugees was significantly improved 6 and 18 months after treatment although the improvement was small.Copyright © 2018 Elsevier B.V.","container-title":"Psychiatry Research","DOI":"10.1016/j.psychres.2018.03.069","ISSN":"0165-1781","issue":"(Buhmann, Ekstroem, Carlsson) Competence Center for Transcultural Psychiatry, Mental Health Center Ballerup, Ballerup, Denmark","journalAbbreviation":"Psychiatry Res.","language":"English","note":"publisher-place: Ireland\npublisher: Elsevier Ireland Ltd","page":"217-223","title":"Long-term treatment effect of trauma-affected refugees with flexible cognitive behavioural therapy and antidepressants","volume":"264","author":[{"literal":"Buhmann C.B."},{"literal":"Nordentoft M."},{"literal":"Ekstroem M."},{"literal":"Carlsson J."},{"literal":"Mortensen E.L."}],"issued":{"date-parts":[["2018"]]}}}],"schema":"https://github.com/citation-style-language/schema/raw/master/csl-citation.json"}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(Buhmann C.B.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2018)</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633050B1" w14:textId="4C9083FA" w:rsidR="007437CC" w:rsidRPr="007437CC" w:rsidRDefault="007437CC" w:rsidP="007F27C2">
            <w:pPr>
              <w:pStyle w:val="Bibliography"/>
              <w:spacing w:line="240" w:lineRule="auto"/>
              <w:ind w:left="0" w:firstLine="0"/>
              <w:rPr>
                <w:rFonts w:cstheme="minorHAnsi"/>
                <w:sz w:val="20"/>
                <w:szCs w:val="20"/>
                <w:lang w:val="en-GB"/>
              </w:rPr>
            </w:pPr>
            <w:r w:rsidRPr="00C96123">
              <w:rPr>
                <w:rFonts w:cstheme="minorHAnsi"/>
                <w:b/>
                <w:bCs/>
                <w:sz w:val="20"/>
                <w:szCs w:val="20"/>
                <w:lang w:val="en-GB"/>
              </w:rPr>
              <w:t>Buhmann CB</w:t>
            </w:r>
            <w:r w:rsidR="002A0005" w:rsidRPr="00C96123">
              <w:rPr>
                <w:rFonts w:cstheme="minorHAnsi"/>
                <w:b/>
                <w:bCs/>
                <w:sz w:val="20"/>
                <w:szCs w:val="20"/>
                <w:lang w:val="en-GB"/>
              </w:rPr>
              <w:t>,</w:t>
            </w:r>
            <w:r w:rsidRPr="00C96123">
              <w:rPr>
                <w:rFonts w:cstheme="minorHAnsi"/>
                <w:b/>
                <w:bCs/>
                <w:sz w:val="20"/>
                <w:szCs w:val="20"/>
                <w:lang w:val="en-GB"/>
              </w:rPr>
              <w:t xml:space="preserve"> Nordentoft M</w:t>
            </w:r>
            <w:r w:rsidR="002A0005" w:rsidRPr="00C96123">
              <w:rPr>
                <w:rFonts w:cstheme="minorHAnsi"/>
                <w:b/>
                <w:bCs/>
                <w:sz w:val="20"/>
                <w:szCs w:val="20"/>
                <w:lang w:val="en-GB"/>
              </w:rPr>
              <w:t>,</w:t>
            </w:r>
            <w:r w:rsidRPr="00C96123">
              <w:rPr>
                <w:rFonts w:cstheme="minorHAnsi"/>
                <w:b/>
                <w:bCs/>
                <w:sz w:val="20"/>
                <w:szCs w:val="20"/>
                <w:lang w:val="en-GB"/>
              </w:rPr>
              <w:t xml:space="preserve"> Ekstroem M</w:t>
            </w:r>
            <w:r w:rsidR="002A0005" w:rsidRPr="00C96123">
              <w:rPr>
                <w:rFonts w:cstheme="minorHAnsi"/>
                <w:b/>
                <w:bCs/>
                <w:sz w:val="20"/>
                <w:szCs w:val="20"/>
                <w:lang w:val="en-GB"/>
              </w:rPr>
              <w:t>,</w:t>
            </w:r>
            <w:r w:rsidRPr="00C96123">
              <w:rPr>
                <w:rFonts w:cstheme="minorHAnsi"/>
                <w:b/>
                <w:bCs/>
                <w:sz w:val="20"/>
                <w:szCs w:val="20"/>
                <w:lang w:val="en-GB"/>
              </w:rPr>
              <w:t xml:space="preserve"> Carlsson J</w:t>
            </w:r>
            <w:r w:rsidR="00296BBA" w:rsidRPr="00C96123">
              <w:rPr>
                <w:rFonts w:cstheme="minorHAnsi"/>
                <w:b/>
                <w:bCs/>
                <w:sz w:val="20"/>
                <w:szCs w:val="20"/>
                <w:lang w:val="en-GB"/>
              </w:rPr>
              <w:t xml:space="preserve"> and</w:t>
            </w:r>
            <w:r w:rsidRPr="00C96123">
              <w:rPr>
                <w:rFonts w:cstheme="minorHAnsi"/>
                <w:b/>
                <w:bCs/>
                <w:sz w:val="20"/>
                <w:szCs w:val="20"/>
                <w:lang w:val="en-GB"/>
              </w:rPr>
              <w:t xml:space="preserve"> Mortensen EL</w:t>
            </w:r>
            <w:r w:rsidR="00A844B5">
              <w:rPr>
                <w:rFonts w:cstheme="minorHAnsi"/>
                <w:sz w:val="20"/>
                <w:szCs w:val="20"/>
                <w:lang w:val="en-GB"/>
              </w:rPr>
              <w:t xml:space="preserve"> (</w:t>
            </w:r>
            <w:r w:rsidRPr="007437CC">
              <w:rPr>
                <w:rFonts w:cstheme="minorHAnsi"/>
                <w:sz w:val="20"/>
                <w:szCs w:val="20"/>
                <w:lang w:val="en-GB"/>
              </w:rPr>
              <w:t>2018</w:t>
            </w:r>
            <w:r w:rsidR="002A0005">
              <w:rPr>
                <w:rFonts w:cstheme="minorHAnsi"/>
                <w:sz w:val="20"/>
                <w:szCs w:val="20"/>
                <w:lang w:val="en-GB"/>
              </w:rPr>
              <w:t>)</w:t>
            </w:r>
            <w:r w:rsidRPr="007437CC">
              <w:rPr>
                <w:rFonts w:cstheme="minorHAnsi"/>
                <w:sz w:val="20"/>
                <w:szCs w:val="20"/>
                <w:lang w:val="en-GB"/>
              </w:rPr>
              <w:t xml:space="preserve"> Long</w:t>
            </w:r>
            <w:r w:rsidR="008667BD">
              <w:rPr>
                <w:rFonts w:cstheme="minorHAnsi"/>
                <w:sz w:val="20"/>
                <w:szCs w:val="20"/>
                <w:lang w:val="en-GB"/>
              </w:rPr>
              <w:t>–</w:t>
            </w:r>
            <w:r w:rsidRPr="007437CC">
              <w:rPr>
                <w:rFonts w:cstheme="minorHAnsi"/>
                <w:sz w:val="20"/>
                <w:szCs w:val="20"/>
                <w:lang w:val="en-GB"/>
              </w:rPr>
              <w:t>term treatment effect of trauma</w:t>
            </w:r>
            <w:r w:rsidR="008667BD">
              <w:rPr>
                <w:rFonts w:cstheme="minorHAnsi"/>
                <w:sz w:val="20"/>
                <w:szCs w:val="20"/>
                <w:lang w:val="en-GB"/>
              </w:rPr>
              <w:t>–</w:t>
            </w:r>
            <w:r w:rsidRPr="007437CC">
              <w:rPr>
                <w:rFonts w:cstheme="minorHAnsi"/>
                <w:sz w:val="20"/>
                <w:szCs w:val="20"/>
                <w:lang w:val="en-GB"/>
              </w:rPr>
              <w:t xml:space="preserve">affected refugees with flexible cognitive behavioural therapy and antidepressants. </w:t>
            </w:r>
            <w:r w:rsidRPr="008F51B7">
              <w:rPr>
                <w:rFonts w:cstheme="minorHAnsi"/>
                <w:i/>
                <w:iCs/>
                <w:sz w:val="20"/>
                <w:szCs w:val="20"/>
                <w:lang w:val="en-GB"/>
              </w:rPr>
              <w:t>Psychiatry Research</w:t>
            </w:r>
            <w:r w:rsidRPr="007437CC">
              <w:rPr>
                <w:rFonts w:cstheme="minorHAnsi"/>
                <w:sz w:val="20"/>
                <w:szCs w:val="20"/>
                <w:lang w:val="en-GB"/>
              </w:rPr>
              <w:t xml:space="preserve"> </w:t>
            </w:r>
            <w:r w:rsidRPr="007B2D88">
              <w:rPr>
                <w:rFonts w:cstheme="minorHAnsi"/>
                <w:b/>
                <w:bCs/>
                <w:sz w:val="20"/>
                <w:szCs w:val="20"/>
                <w:lang w:val="en-GB"/>
              </w:rPr>
              <w:t>264</w:t>
            </w:r>
            <w:r w:rsidR="008F51B7">
              <w:rPr>
                <w:rFonts w:cstheme="minorHAnsi"/>
                <w:sz w:val="20"/>
                <w:szCs w:val="20"/>
                <w:lang w:val="en-GB"/>
              </w:rPr>
              <w:t>,</w:t>
            </w:r>
            <w:r w:rsidRPr="007437CC">
              <w:rPr>
                <w:rFonts w:cstheme="minorHAnsi"/>
                <w:sz w:val="20"/>
                <w:szCs w:val="20"/>
                <w:lang w:val="en-GB"/>
              </w:rPr>
              <w:t xml:space="preserve"> 217–223. </w:t>
            </w:r>
            <w:r w:rsidR="007B2D88">
              <w:rPr>
                <w:rFonts w:cstheme="minorHAnsi"/>
                <w:sz w:val="20"/>
                <w:szCs w:val="20"/>
                <w:lang w:val="en-GB"/>
              </w:rPr>
              <w:t>http</w:t>
            </w:r>
            <w:r w:rsidRPr="007437CC">
              <w:rPr>
                <w:rFonts w:cstheme="minorHAnsi"/>
                <w:sz w:val="20"/>
                <w:szCs w:val="20"/>
                <w:lang w:val="en-GB"/>
              </w:rPr>
              <w:t>s://doi.org/10.1016/j.psychres.2018.03.069</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F9482DF"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1C7D4CB0"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7CA95CD"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{"citationID":"FMtoBVH4","properties":{"formattedCitation":"(Buhmann, 2014)","plainCitation":"(Buhmann, 2014)","noteIndex":0},"citationItems":[{"id":10559,"uris":["http://zotero.org/users/local/HOx0lX6L/items/AQMP6G85"],"itemData":{"id":10559,"type":"article-journal","abstract":"INTRODUCTION: Despite large numbers of traumatized refugees, little is known about effective treatment of war trauma in refugees and immigrants. Few studies evaluating treatment have been published and most studies are follow-up studies with methodological limitations and little comparability across studies., PURPOSE: The purpose of the PhD is to characterize transcultural trauma patients in Denmark needing psychiatric treatment with regards to psychopathology and predictors of mental health and to evaluate the effects of the treatment., METHODS: Two studies reported in 4 papers form the basis of the thesis. FORLOB (Paper 1-3) was a follow-up study that included all patients receiving treatment at the Competence Center for Transcultural Psychiatry in Copenhagen from April 2008 to February 2010. Patients completed self-ratings of symptoms of PTSD, depression and anxiety as well as level of functioning and quality of life (HTQ, HSCL-25, SDS &amp; WHO-5) before treatment and after treatment. Associations of co-morbid diagnoses and predictors of the patients' health condition were examined with linear and logistic regression and Pearson's correlation coefficients. Treatment in FORLOB consisted of a combination of Sertraline, Mianserin, psycho-education and Trauma-Focused Cognitive Behavioral Therapy (TFCBT). The treatment administered to each patient was monitored in detail and changes in outcome and predictors of change were analyzed. PTF1 (Paper 4) was a randomized controlled clinical trial with 2x2 factorial design (antidepressants, TFCBT, antidepressants &amp; TFCBT, waiting list). Potential participants were screened amongst adult patients referred to the Competence Center for Transcultural Psychiatry in the period June 2009-2011. Patients with PTSD, war trauma and without a psychotic disorder were included. The manualized treatment consisted of weekly sessions with a physician and/or psychologist over a period of 6 months. The treatment effect was evaluated with a combination of self-ratings and blinded and non-blinded observer ratings. Outcome measures included symptoms of PTSD, depression, anxiety, pain and somatization, quality of life and level of functioning (HTQ, HSCL-25, SCL-90, WHO-5, SDS, VAS, Hamilton, GAF). Treatment was offered with translation and screening instruments were translated to the six most common languages in the patient group covering the needs of 92% of patients., RESULTS: In FORLOB, patients had several co-morbidities and not just PTSD. Almost all patients had depression, pain and untreated somatic complaints in addition to PTSD. Furthermore, 36-58% had physical problems they were in treatment for, 9-16% of patients had psychotic symptoms mainly related to their trauma, 27% had enduring personality change due to catastrophic events according to ICD-10 and 46% reported traumatic brain injury. Patients reporting chronic pain had higher symptom scores on HSCL-25 and HTQ and patients with psychotic symptoms scored higher on all symptom clusters on HTQ. At pre-treatment assessment, the patients' level of functioning and quality of life were very low, the majority of patients lived on public subsidies, education levels were low and most patients had a limited social network. In FORLOB, we found a moderate significant change (Cohen's d 0.44-0.67) on all self-report outcome measures (HTQ, HSCL-25, SDS and WHO-5) after combination treatment. We found less improvement in PTSD when patients were receiving public subsidies and less improvement of depression when patients reported pain in the upper extremities. We found a positive association between systematic use of CBT methods and improvement in patient condition. In PTF1, the randomized clinical trial, we found a small, but significant effect of treatment with medicine on blinded observer-ratings of depression and anxiety (Ham-D and Ham-A) and a large effect on non-blinded ratings of level of functioning (GAF-F and GAF-S), in addition to a small effect on self-reported level of functioning and headache (SDS and VAS). Cohen's d calculated as the differences between randomization groups receiving medicine and not receiving medicine ranged from 0.91-1.01 on GAF-F and GAF-S, whereas on the other ratings showing significant change Cohen's d was 0.31-0.41. We did not find any effect of psychotherapy on any outcomes nor any effect of psycho-therapy or medicine on the primary outcome measure, PTSD., CONCLUSION: Traditionally, treatment of traumatized refugees have focused on PTSD, but this study demonstrates that patients suffer from numerous psychiatric and somatic co-morbidities and the comprehensiveness of PTSD in explaining symptoms of traumatized refugees is questionable. This has implications for the type and implementation of treatment. PTF1 is the largest randomized clinical trial published on the treatment of traumatized refugees. It is a strength of PTF1 that it includes a waiting list control group thereby accounting for any effects due to spontaneous recovery and that treatment modalities are examined separately and in combination. In both FORLOB and PTF1, treatment adherence and patient compliance with treatment was thoroughly documented. Effect sizes were moderate in FORLOB and small in PTF1. There were discrepancies between the results in FORLOB and PTF1 with regards to the effect measured on self-ratings that can only partially be explained by methodological limitations of the follow-up study. Both studies are undertaken under pragmatic and realistic circumstances and the results are therefore relevant to other contexts. Patients are representative of patients in other North-European studies of traumatized refugees but differ from patients in trials published on culturally adapted CBT and Narrative Exposure Therapy.","archive_location":"rayyan-880630349","container-title":"Danish medical journal","ISSN":"2245-1919","issue":"8","journalAbbreviation":"Dan Med J","page":"B4871","title":"Traumatized refugees: morbidity, treatment and predictors of outcome.","volume":"61","author":[{"family":"Buhmann","given":"Caecilie Bock"}],"issued":{"date-parts":[["2014"]]}}}],"schema":"https://github.com/citation-style-language/schema/raw/master/csl-citation.json"}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(Buhmann, 2014)</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31E1DEFF" w14:textId="5A3F4E86" w:rsidR="007437CC" w:rsidRPr="007437CC" w:rsidRDefault="007437CC" w:rsidP="007F27C2">
            <w:pPr>
              <w:pStyle w:val="Bibliography"/>
              <w:spacing w:line="240" w:lineRule="auto"/>
              <w:ind w:left="0" w:firstLine="0"/>
              <w:rPr>
                <w:rFonts w:cstheme="minorHAnsi"/>
                <w:sz w:val="20"/>
                <w:szCs w:val="20"/>
                <w:lang w:val="en-GB"/>
              </w:rPr>
            </w:pPr>
            <w:r w:rsidRPr="00C96123">
              <w:rPr>
                <w:rFonts w:cstheme="minorHAnsi"/>
                <w:b/>
                <w:bCs/>
                <w:sz w:val="20"/>
                <w:szCs w:val="20"/>
                <w:lang w:val="en-GB"/>
              </w:rPr>
              <w:t>Buhmann CB</w:t>
            </w:r>
            <w:r w:rsidR="00A844B5">
              <w:rPr>
                <w:rFonts w:cstheme="minorHAnsi"/>
                <w:sz w:val="20"/>
                <w:szCs w:val="20"/>
                <w:lang w:val="en-GB"/>
              </w:rPr>
              <w:t xml:space="preserve"> (</w:t>
            </w:r>
            <w:r w:rsidRPr="007437CC">
              <w:rPr>
                <w:rFonts w:cstheme="minorHAnsi"/>
                <w:sz w:val="20"/>
                <w:szCs w:val="20"/>
                <w:lang w:val="en-GB"/>
              </w:rPr>
              <w:t>2014</w:t>
            </w:r>
            <w:r w:rsidR="002A0005">
              <w:rPr>
                <w:rFonts w:cstheme="minorHAnsi"/>
                <w:sz w:val="20"/>
                <w:szCs w:val="20"/>
                <w:lang w:val="en-GB"/>
              </w:rPr>
              <w:t>)</w:t>
            </w:r>
            <w:r w:rsidRPr="007437CC">
              <w:rPr>
                <w:rFonts w:cstheme="minorHAnsi"/>
                <w:sz w:val="20"/>
                <w:szCs w:val="20"/>
                <w:lang w:val="en-GB"/>
              </w:rPr>
              <w:t xml:space="preserve"> Traumatized refugees: Morbidity, treatment and predictors of outcome. </w:t>
            </w:r>
            <w:r w:rsidRPr="008F51B7">
              <w:rPr>
                <w:rFonts w:cstheme="minorHAnsi"/>
                <w:i/>
                <w:iCs/>
                <w:sz w:val="20"/>
                <w:szCs w:val="20"/>
                <w:lang w:val="en-GB"/>
              </w:rPr>
              <w:t>Danish Medical Journ</w:t>
            </w:r>
            <w:r w:rsidR="008F13C7" w:rsidRPr="008F51B7">
              <w:rPr>
                <w:rFonts w:cstheme="minorHAnsi"/>
                <w:i/>
                <w:iCs/>
                <w:sz w:val="20"/>
                <w:szCs w:val="20"/>
                <w:lang w:val="en-GB"/>
              </w:rPr>
              <w:t>al</w:t>
            </w:r>
            <w:r w:rsidRPr="007437CC">
              <w:rPr>
                <w:rFonts w:cstheme="minorHAnsi"/>
                <w:sz w:val="20"/>
                <w:szCs w:val="20"/>
                <w:lang w:val="en-GB"/>
              </w:rPr>
              <w:t xml:space="preserve"> </w:t>
            </w:r>
            <w:r w:rsidRPr="007B2D88">
              <w:rPr>
                <w:rFonts w:cstheme="minorHAnsi"/>
                <w:b/>
                <w:bCs/>
                <w:sz w:val="20"/>
                <w:szCs w:val="20"/>
                <w:lang w:val="en-GB"/>
              </w:rPr>
              <w:t>61</w:t>
            </w:r>
            <w:r w:rsidRPr="007437CC">
              <w:rPr>
                <w:rFonts w:cstheme="minorHAnsi"/>
                <w:sz w:val="20"/>
                <w:szCs w:val="20"/>
                <w:lang w:val="en-GB"/>
              </w:rPr>
              <w:t>(8), B4871.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134AA7D"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322CAAEC"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DF3B629" w14:textId="0CA7E0F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{"citationID":"SYIEtRpj","properties":{"formattedCitation":"(Byrskog et al., 2019)","plainCitation":"(Byrskog et al., 2019)","noteIndex":0},"citationItems":[{"id":10595,"uris":["http://zotero.org/users/local/HOx0lX6L/items/8PYR3WXE"],"itemData":{"id":10595,"type":"article-journal","abstract":"INTRODUCTION: Somali-born women comprise a large group of immigrant women of childbearing age in Sweden, with increased risks for perinatal morbidity and mortality and poor experiences of care, despite the goal of providing equitable healthcare for the entire population. Rethinking how care is provided may help to improve outcomes., OVERALL AIM: To develop and test the acceptability, feasibility and immediate impacts of group antenatal care for Somali-born immigrant women, in an effort to improve experiences of antenatal care, knowledge about childbearing and the Swedish healthcare system, emotional well-being and ultimately, pregnancy outcomes. This protocol describes the rationale, planning and development of the study., METHODS AND ANALYSIS: An intervention development and feasibility study. Phase I includes needs assessment and development of contextual understanding using focus group discussions. In phase II, the intervention and evaluation tools, based on core values for quality care and person-centred care, are developed. Phase III includes the historically controlled evaluation in which relevant outcome measures are compared for women receiving individual care (2016-2018) and women receiving group antenatal care (2018-2019): care satisfaction (Migrant Friendly Maternity Care Questionnaire), emotional well-being (Edinburgh Postnatal Depression Scale), social support, childbirth fear, knowledge of Swedish maternity care, delivery outcomes. Phase IV includes the process evaluation, investigate process, feasibility and mechanisms of impact using field notes, observations, interviews and questionnaires. All phases are conducted in collaboration with a stakeholder reference group., ETHICS AND DISSEMINATION: The study is approved by the Regional Ethical Review Board, Stockholm, Sweden. Participants receive information about the study and their right to decline/withdraw without consequences. Consent is given prior to enrolment. Findings will be disseminated at antenatal care units, national/international conferences, through publications in peer-reviewed journals, seminars involving stakeholders, practitioners, community and via the project website. Participating women will receive a summary of results in their language. Copyright © Author(s) (or their employer(s)) 2019. Re-use permitted under CC BY. Published by BMJ.","archive_location":"rayyan-880630431","container-title":"BMJ open","ISSN":"2044-6055","issue":"7","journalAbbreviation":"BMJ Open","page":"e030314","title":"Rationale, development and feasibility of group antenatal care for immigrant women in Sweden: a study protocol for the Hooyo Project.","volume":"9","author":[{"family":"Byrskog","given":"Ulrika"},{"family":"Ahrne","given":"Malin"},{"family":"Small","given":"Rhonda"},{"family":"Andersson","given":"Ewa"},{"family":"Essen","given":"Birgitta"},{"family":"Adan","given":"Aisha"},{"family":"Ahmed","given":"Fardosa Hassen"},{"family":"Tesser","given":"Karin"},{"family":"Liden","given":"Yvonne"},{"family":"Israelsson","given":"Monika"},{"family":"Ahman-Berndtsson","given":"Anna"},{"family":"Schytt","given":"Erica"}],"issued":{"date-parts":[["2019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(Byrskog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599FFB8A" w14:textId="49B43DED" w:rsidR="007437CC" w:rsidRPr="007437CC" w:rsidRDefault="007437CC" w:rsidP="007F27C2">
            <w:pPr>
              <w:pStyle w:val="Bibliography"/>
              <w:spacing w:line="240" w:lineRule="auto"/>
              <w:ind w:left="0" w:firstLine="0"/>
              <w:rPr>
                <w:rFonts w:cstheme="minorHAnsi"/>
                <w:sz w:val="20"/>
                <w:szCs w:val="20"/>
                <w:lang w:val="en-GB"/>
              </w:rPr>
            </w:pPr>
            <w:r w:rsidRPr="00C96123">
              <w:rPr>
                <w:rFonts w:cstheme="minorHAnsi"/>
                <w:b/>
                <w:bCs/>
                <w:sz w:val="20"/>
                <w:szCs w:val="20"/>
                <w:lang w:val="en-GB"/>
              </w:rPr>
              <w:t>Byrskog U</w:t>
            </w:r>
            <w:r w:rsidR="002A0005" w:rsidRPr="00C96123">
              <w:rPr>
                <w:rFonts w:cstheme="minorHAnsi"/>
                <w:b/>
                <w:bCs/>
                <w:sz w:val="20"/>
                <w:szCs w:val="20"/>
                <w:lang w:val="en-GB"/>
              </w:rPr>
              <w:t>,</w:t>
            </w:r>
            <w:r w:rsidRPr="00C96123">
              <w:rPr>
                <w:rFonts w:cstheme="minorHAnsi"/>
                <w:b/>
                <w:bCs/>
                <w:sz w:val="20"/>
                <w:szCs w:val="20"/>
                <w:lang w:val="en-GB"/>
              </w:rPr>
              <w:t xml:space="preserve"> Ahrne M</w:t>
            </w:r>
            <w:r w:rsidR="002A0005" w:rsidRPr="00C96123">
              <w:rPr>
                <w:rFonts w:cstheme="minorHAnsi"/>
                <w:b/>
                <w:bCs/>
                <w:sz w:val="20"/>
                <w:szCs w:val="20"/>
                <w:lang w:val="en-GB"/>
              </w:rPr>
              <w:t>,</w:t>
            </w:r>
            <w:r w:rsidRPr="00C96123">
              <w:rPr>
                <w:rFonts w:cstheme="minorHAnsi"/>
                <w:b/>
                <w:bCs/>
                <w:sz w:val="20"/>
                <w:szCs w:val="20"/>
                <w:lang w:val="en-GB"/>
              </w:rPr>
              <w:t xml:space="preserve"> Small R</w:t>
            </w:r>
            <w:r w:rsidR="00142EAA">
              <w:rPr>
                <w:rFonts w:cstheme="minorHAnsi"/>
                <w:b/>
                <w:bCs/>
                <w:sz w:val="20"/>
                <w:szCs w:val="20"/>
                <w:lang w:val="en-GB"/>
              </w:rPr>
              <w:t>, A</w:t>
            </w:r>
            <w:r w:rsidR="00296BBA" w:rsidRPr="00C96123">
              <w:rPr>
                <w:rFonts w:cstheme="minorHAnsi"/>
                <w:b/>
                <w:bCs/>
                <w:sz w:val="20"/>
                <w:szCs w:val="20"/>
                <w:lang w:val="en-GB"/>
              </w:rPr>
              <w:t>nd</w:t>
            </w:r>
            <w:r w:rsidRPr="00C96123">
              <w:rPr>
                <w:rFonts w:cstheme="minorHAnsi"/>
                <w:b/>
                <w:bCs/>
                <w:sz w:val="20"/>
                <w:szCs w:val="20"/>
                <w:lang w:val="en-GB"/>
              </w:rPr>
              <w:t>ersson E</w:t>
            </w:r>
            <w:r w:rsidR="002A0005" w:rsidRPr="00C96123">
              <w:rPr>
                <w:rFonts w:cstheme="minorHAnsi"/>
                <w:b/>
                <w:bCs/>
                <w:sz w:val="20"/>
                <w:szCs w:val="20"/>
                <w:lang w:val="en-GB"/>
              </w:rPr>
              <w:t>,</w:t>
            </w:r>
            <w:r w:rsidRPr="00C96123">
              <w:rPr>
                <w:rFonts w:cstheme="minorHAnsi"/>
                <w:b/>
                <w:bCs/>
                <w:sz w:val="20"/>
                <w:szCs w:val="20"/>
                <w:lang w:val="en-GB"/>
              </w:rPr>
              <w:t xml:space="preserve"> Essen B</w:t>
            </w:r>
            <w:r w:rsidR="002A0005" w:rsidRPr="00C96123">
              <w:rPr>
                <w:rFonts w:cstheme="minorHAnsi"/>
                <w:b/>
                <w:bCs/>
                <w:sz w:val="20"/>
                <w:szCs w:val="20"/>
                <w:lang w:val="en-GB"/>
              </w:rPr>
              <w:t>,</w:t>
            </w:r>
            <w:r w:rsidRPr="00C96123">
              <w:rPr>
                <w:rFonts w:cstheme="minorHAnsi"/>
                <w:b/>
                <w:bCs/>
                <w:sz w:val="20"/>
                <w:szCs w:val="20"/>
                <w:lang w:val="en-GB"/>
              </w:rPr>
              <w:t xml:space="preserve"> Adan A</w:t>
            </w:r>
            <w:r w:rsidR="002A0005" w:rsidRPr="00C96123">
              <w:rPr>
                <w:rFonts w:cstheme="minorHAnsi"/>
                <w:b/>
                <w:bCs/>
                <w:sz w:val="20"/>
                <w:szCs w:val="20"/>
                <w:lang w:val="en-GB"/>
              </w:rPr>
              <w:t>,</w:t>
            </w:r>
            <w:r w:rsidRPr="00C96123">
              <w:rPr>
                <w:rFonts w:cstheme="minorHAnsi"/>
                <w:b/>
                <w:bCs/>
                <w:sz w:val="20"/>
                <w:szCs w:val="20"/>
                <w:lang w:val="en-GB"/>
              </w:rPr>
              <w:t xml:space="preserve"> Ahmed FH</w:t>
            </w:r>
            <w:r w:rsidR="002A0005" w:rsidRPr="00C96123">
              <w:rPr>
                <w:rFonts w:cstheme="minorHAnsi"/>
                <w:b/>
                <w:bCs/>
                <w:sz w:val="20"/>
                <w:szCs w:val="20"/>
                <w:lang w:val="en-GB"/>
              </w:rPr>
              <w:t>,</w:t>
            </w:r>
            <w:r w:rsidRPr="00C96123">
              <w:rPr>
                <w:rFonts w:cstheme="minorHAnsi"/>
                <w:b/>
                <w:bCs/>
                <w:sz w:val="20"/>
                <w:szCs w:val="20"/>
                <w:lang w:val="en-GB"/>
              </w:rPr>
              <w:t xml:space="preserve"> Tesser K</w:t>
            </w:r>
            <w:r w:rsidR="002A0005" w:rsidRPr="00C96123">
              <w:rPr>
                <w:rFonts w:cstheme="minorHAnsi"/>
                <w:b/>
                <w:bCs/>
                <w:sz w:val="20"/>
                <w:szCs w:val="20"/>
                <w:lang w:val="en-GB"/>
              </w:rPr>
              <w:t>,</w:t>
            </w:r>
            <w:r w:rsidRPr="00C96123">
              <w:rPr>
                <w:rFonts w:cstheme="minorHAnsi"/>
                <w:b/>
                <w:bCs/>
                <w:sz w:val="20"/>
                <w:szCs w:val="20"/>
                <w:lang w:val="en-GB"/>
              </w:rPr>
              <w:t xml:space="preserve"> Liden Y</w:t>
            </w:r>
            <w:r w:rsidR="002A0005" w:rsidRPr="00C96123">
              <w:rPr>
                <w:rFonts w:cstheme="minorHAnsi"/>
                <w:b/>
                <w:bCs/>
                <w:sz w:val="20"/>
                <w:szCs w:val="20"/>
                <w:lang w:val="en-GB"/>
              </w:rPr>
              <w:t>,</w:t>
            </w:r>
            <w:r w:rsidRPr="00C96123">
              <w:rPr>
                <w:rFonts w:cstheme="minorHAnsi"/>
                <w:b/>
                <w:bCs/>
                <w:sz w:val="20"/>
                <w:szCs w:val="20"/>
                <w:lang w:val="en-GB"/>
              </w:rPr>
              <w:t xml:space="preserve"> Israelsson</w:t>
            </w:r>
            <w:r w:rsidR="00142EAA">
              <w:rPr>
                <w:rFonts w:cstheme="minorHAnsi"/>
                <w:b/>
                <w:bCs/>
                <w:sz w:val="20"/>
                <w:szCs w:val="20"/>
                <w:lang w:val="en-GB"/>
              </w:rPr>
              <w:t xml:space="preserve"> </w:t>
            </w:r>
            <w:r w:rsidRPr="00C96123">
              <w:rPr>
                <w:rFonts w:cstheme="minorHAnsi"/>
                <w:b/>
                <w:bCs/>
                <w:sz w:val="20"/>
                <w:szCs w:val="20"/>
                <w:lang w:val="en-GB"/>
              </w:rPr>
              <w:t>M</w:t>
            </w:r>
            <w:r w:rsidR="002A0005" w:rsidRPr="00C96123">
              <w:rPr>
                <w:rFonts w:cstheme="minorHAnsi"/>
                <w:b/>
                <w:bCs/>
                <w:sz w:val="20"/>
                <w:szCs w:val="20"/>
                <w:lang w:val="en-GB"/>
              </w:rPr>
              <w:t>,</w:t>
            </w:r>
            <w:r w:rsidRPr="00C96123">
              <w:rPr>
                <w:rFonts w:cstheme="minorHAnsi"/>
                <w:b/>
                <w:bCs/>
                <w:sz w:val="20"/>
                <w:szCs w:val="20"/>
                <w:lang w:val="en-GB"/>
              </w:rPr>
              <w:t xml:space="preserve"> Ahman</w:t>
            </w:r>
            <w:r w:rsidR="008667BD" w:rsidRPr="00C96123">
              <w:rPr>
                <w:rFonts w:cstheme="minorHAnsi"/>
                <w:b/>
                <w:bCs/>
                <w:sz w:val="20"/>
                <w:szCs w:val="20"/>
                <w:lang w:val="en-GB"/>
              </w:rPr>
              <w:t>–</w:t>
            </w:r>
            <w:r w:rsidRPr="00C96123">
              <w:rPr>
                <w:rFonts w:cstheme="minorHAnsi"/>
                <w:b/>
                <w:bCs/>
                <w:sz w:val="20"/>
                <w:szCs w:val="20"/>
                <w:lang w:val="en-GB"/>
              </w:rPr>
              <w:t>Berndtsson A</w:t>
            </w:r>
            <w:r w:rsidR="00296BBA" w:rsidRPr="00C96123">
              <w:rPr>
                <w:rFonts w:cstheme="minorHAnsi"/>
                <w:b/>
                <w:bCs/>
                <w:sz w:val="20"/>
                <w:szCs w:val="20"/>
                <w:lang w:val="en-GB"/>
              </w:rPr>
              <w:t xml:space="preserve"> and</w:t>
            </w:r>
            <w:r w:rsidRPr="00C96123">
              <w:rPr>
                <w:rFonts w:cstheme="minorHAnsi"/>
                <w:b/>
                <w:bCs/>
                <w:sz w:val="20"/>
                <w:szCs w:val="20"/>
                <w:lang w:val="en-GB"/>
              </w:rPr>
              <w:t xml:space="preserve"> </w:t>
            </w:r>
            <w:r w:rsidRPr="00142EAA">
              <w:rPr>
                <w:rFonts w:cstheme="minorHAnsi"/>
                <w:b/>
                <w:bCs/>
                <w:sz w:val="20"/>
                <w:szCs w:val="20"/>
                <w:lang w:val="en-GB"/>
              </w:rPr>
              <w:t>Schytt E</w:t>
            </w:r>
            <w:r w:rsidR="00A844B5">
              <w:rPr>
                <w:rFonts w:cstheme="minorHAnsi"/>
                <w:sz w:val="20"/>
                <w:szCs w:val="20"/>
                <w:lang w:val="en-GB"/>
              </w:rPr>
              <w:t xml:space="preserve"> (</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Rationale, development and feasibility of group antenatal care for immigrant women in Sweden: A study protocol for the Hooyo Project. </w:t>
            </w:r>
            <w:r w:rsidRPr="008F51B7">
              <w:rPr>
                <w:rFonts w:cstheme="minorHAnsi"/>
                <w:i/>
                <w:iCs/>
                <w:sz w:val="20"/>
                <w:szCs w:val="20"/>
                <w:lang w:val="en-GB"/>
              </w:rPr>
              <w:t>BMJ Open</w:t>
            </w:r>
            <w:r w:rsidRPr="007437CC">
              <w:rPr>
                <w:rFonts w:cstheme="minorHAnsi"/>
                <w:sz w:val="20"/>
                <w:szCs w:val="20"/>
                <w:lang w:val="en-GB"/>
              </w:rPr>
              <w:t xml:space="preserve"> </w:t>
            </w:r>
            <w:r w:rsidRPr="007B2D88">
              <w:rPr>
                <w:rFonts w:cstheme="minorHAnsi"/>
                <w:b/>
                <w:bCs/>
                <w:sz w:val="20"/>
                <w:szCs w:val="20"/>
                <w:lang w:val="en-GB"/>
              </w:rPr>
              <w:t>9</w:t>
            </w:r>
            <w:r w:rsidRPr="007437CC">
              <w:rPr>
                <w:rFonts w:cstheme="minorHAnsi"/>
                <w:sz w:val="20"/>
                <w:szCs w:val="20"/>
                <w:lang w:val="en-GB"/>
              </w:rPr>
              <w:t>(7), e030314.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81C342"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4492122E"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6A5E172" w14:textId="181C6CDF"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{"citationID":"W9sRaUzC","properties":{"formattedCitation":"(Callister &amp; Brown, 2020)","plainCitation":"(Callister &amp; Brown, 2020)","noteIndex":0},"citationItems":[{"id":10949,"uris":["http://zotero.org/users/local/HOx0lX6L/items/UDH3PHIE"],"itemData":{"id":10949,"type":"article-journal","abstract":"Comments on an article, Guided self-help to reduce psychological distress in South Sudanese female refugees in Uganda: A cluster randomised trial by W. A. Tol et al. (2020). Tol et al. reported on a cluster randomized trial conducted with South Sudanese female refugees in Uganda to reduce their psychological distress, involving 694 participants, 331 receiving Self-Help-Plus and 363 women receiving basic psychosocial support in 14 Ugandan villages. The women were of childbearing age, with a mean age of 30.9 years, who attended 2-hour workshops for 5 weeks. Participation was high. SelfHelp-Plus included a prerecorded audio course and an illustrated selfhelp book that had more than 400 illustrations and a limited amount of text to engage those women who had minimal literacy skills. Facilitators had brief training and were often community members, who focused on playing the recording, answering questions, and facilitating scripted exercises and small group discussions. Supervision was provided by a Ugandan social worker. (PsycInfo Database Record (c) 2021 APA, all rights reserved)","archive_location":"rayyan-899104583","container-title":"MCN: The American Journal of Maternal/Child Nursing","ISSN":"0361-929X","issue":"5","language":"English","page":"311","title":"Self-help-plus: Making a difference for vulnerable women.","volume":"45","author":[{"family":"Callister","given":"Lynn Clark"},{"family":"Brown","given":"Tol"}],"issued":{"date-parts":[["2020"]]}}}],"schema":"https://github.com/citation-style-language/schema/raw/master/csl-citation.json"}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(Callister </w:t>
            </w:r>
            <w:r w:rsidR="00952AE3">
              <w:rPr>
                <w:rFonts w:eastAsia="Times New Roman" w:cstheme="minorHAnsi"/>
                <w:noProof/>
                <w:color w:val="000000" w:themeColor="text1"/>
                <w:sz w:val="20"/>
                <w:szCs w:val="20"/>
                <w:lang w:eastAsia="en-GB"/>
              </w:rPr>
              <w:t>and</w:t>
            </w:r>
            <w:r w:rsidRPr="007437CC">
              <w:rPr>
                <w:rFonts w:eastAsia="Times New Roman" w:cstheme="minorHAnsi"/>
                <w:noProof/>
                <w:color w:val="000000" w:themeColor="text1"/>
                <w:sz w:val="20"/>
                <w:szCs w:val="20"/>
                <w:lang w:eastAsia="en-GB"/>
              </w:rPr>
              <w:t xml:space="preserve"> Brown, 2020)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54C6B7B7" w14:textId="22B87F5F" w:rsidR="007437CC" w:rsidRPr="007437CC" w:rsidRDefault="007437CC" w:rsidP="007F27C2">
            <w:pPr>
              <w:pStyle w:val="Bibliography"/>
              <w:spacing w:line="240" w:lineRule="auto"/>
              <w:ind w:left="0" w:firstLine="0"/>
              <w:rPr>
                <w:rFonts w:cstheme="minorHAnsi"/>
                <w:sz w:val="20"/>
                <w:szCs w:val="20"/>
                <w:lang w:val="en-GB"/>
              </w:rPr>
            </w:pPr>
            <w:r w:rsidRPr="00C96123">
              <w:rPr>
                <w:rFonts w:cstheme="minorHAnsi"/>
                <w:b/>
                <w:bCs/>
                <w:sz w:val="20"/>
                <w:szCs w:val="20"/>
                <w:lang w:val="en-GB"/>
              </w:rPr>
              <w:t>Callister LC</w:t>
            </w:r>
            <w:r w:rsidR="00296BBA" w:rsidRPr="00C96123">
              <w:rPr>
                <w:rFonts w:cstheme="minorHAnsi"/>
                <w:b/>
                <w:bCs/>
                <w:sz w:val="20"/>
                <w:szCs w:val="20"/>
                <w:lang w:val="en-GB"/>
              </w:rPr>
              <w:t xml:space="preserve"> and</w:t>
            </w:r>
            <w:r w:rsidRPr="00C96123">
              <w:rPr>
                <w:rFonts w:cstheme="minorHAnsi"/>
                <w:b/>
                <w:bCs/>
                <w:sz w:val="20"/>
                <w:szCs w:val="20"/>
                <w:lang w:val="en-GB"/>
              </w:rPr>
              <w:t xml:space="preserve"> Brown T</w:t>
            </w:r>
            <w:r w:rsidR="00A844B5">
              <w:rPr>
                <w:rFonts w:cstheme="minorHAnsi"/>
                <w:sz w:val="20"/>
                <w:szCs w:val="20"/>
                <w:lang w:val="en-GB"/>
              </w:rPr>
              <w:t xml:space="preserve"> (</w:t>
            </w:r>
            <w:r w:rsidRPr="007437CC">
              <w:rPr>
                <w:rFonts w:cstheme="minorHAnsi"/>
                <w:sz w:val="20"/>
                <w:szCs w:val="20"/>
                <w:lang w:val="en-GB"/>
              </w:rPr>
              <w:t>2020</w:t>
            </w:r>
            <w:r w:rsidR="002A0005">
              <w:rPr>
                <w:rFonts w:cstheme="minorHAnsi"/>
                <w:sz w:val="20"/>
                <w:szCs w:val="20"/>
                <w:lang w:val="en-GB"/>
              </w:rPr>
              <w:t>)</w:t>
            </w:r>
            <w:r w:rsidRPr="007437CC">
              <w:rPr>
                <w:rFonts w:cstheme="minorHAnsi"/>
                <w:sz w:val="20"/>
                <w:szCs w:val="20"/>
                <w:lang w:val="en-GB"/>
              </w:rPr>
              <w:t xml:space="preserve"> Self</w:t>
            </w:r>
            <w:r w:rsidR="008667BD">
              <w:rPr>
                <w:rFonts w:cstheme="minorHAnsi"/>
                <w:sz w:val="20"/>
                <w:szCs w:val="20"/>
                <w:lang w:val="en-GB"/>
              </w:rPr>
              <w:t>–</w:t>
            </w:r>
            <w:r w:rsidRPr="007437CC">
              <w:rPr>
                <w:rFonts w:cstheme="minorHAnsi"/>
                <w:sz w:val="20"/>
                <w:szCs w:val="20"/>
                <w:lang w:val="en-GB"/>
              </w:rPr>
              <w:t>help</w:t>
            </w:r>
            <w:r w:rsidR="008667BD">
              <w:rPr>
                <w:rFonts w:cstheme="minorHAnsi"/>
                <w:sz w:val="20"/>
                <w:szCs w:val="20"/>
                <w:lang w:val="en-GB"/>
              </w:rPr>
              <w:t>–</w:t>
            </w:r>
            <w:r w:rsidRPr="007437CC">
              <w:rPr>
                <w:rFonts w:cstheme="minorHAnsi"/>
                <w:sz w:val="20"/>
                <w:szCs w:val="20"/>
                <w:lang w:val="en-GB"/>
              </w:rPr>
              <w:t xml:space="preserve">plus: Making a difference for vulnerable women. </w:t>
            </w:r>
            <w:r w:rsidRPr="008F51B7">
              <w:rPr>
                <w:rFonts w:cstheme="minorHAnsi"/>
                <w:i/>
                <w:iCs/>
                <w:sz w:val="20"/>
                <w:szCs w:val="20"/>
                <w:lang w:val="en-GB"/>
              </w:rPr>
              <w:t>MCN: The American Journal of Maternal/Child Nursing</w:t>
            </w:r>
            <w:r w:rsidRPr="007437CC">
              <w:rPr>
                <w:rFonts w:cstheme="minorHAnsi"/>
                <w:sz w:val="20"/>
                <w:szCs w:val="20"/>
                <w:lang w:val="en-GB"/>
              </w:rPr>
              <w:t xml:space="preserve"> </w:t>
            </w:r>
            <w:r w:rsidRPr="007B2D88">
              <w:rPr>
                <w:rFonts w:cstheme="minorHAnsi"/>
                <w:b/>
                <w:bCs/>
                <w:sz w:val="20"/>
                <w:szCs w:val="20"/>
                <w:lang w:val="en-GB"/>
              </w:rPr>
              <w:t>45</w:t>
            </w:r>
            <w:r w:rsidRPr="007437CC">
              <w:rPr>
                <w:rFonts w:cstheme="minorHAnsi"/>
                <w:sz w:val="20"/>
                <w:szCs w:val="20"/>
                <w:lang w:val="en-GB"/>
              </w:rPr>
              <w:t>(5), 311.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682D77F"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385A824D"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2D04FE5" w14:textId="3E5DF42C"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{"citationID":"fo3eJdYY","properties":{"formattedCitation":"(Cavic &amp; Pejovic, 2005)","plainCitation":"(Cavic &amp; Pejovic, 2005)","noteIndex":0},"citationItems":[{"id":10651,"uris":["http://zotero.org/users/local/HOx0lX6L/items/HVLWERDF"],"itemData":{"id":10651,"type":"article-journal","abstract":"Human response to psychological trauma is one of the most important health problems today. Healing effects of group cognitive psychotherapy were confirmed in many studies. AIM: Evaluation of cognitive restructuring in the group of refugees with psychological trauma. METHOD: Work was conveyed in semi-open median groups (15-18 members), with a dynamics of 20 one-hour weekly sessions during a period of 6 months. Before and after therapy the following instruments were applied: Hamilton Scales for anxiety and depression (HAMA and HAMD) and Impact of Event Scale-Revised (IES-R). RESULTS: Group cognitive psychotherapy alleviates anxiety and depression, reduces symptoms of PTSD, and helps in regaining control over traumatic experiences and modifying maladaptive patterns. DISCUSSION: There is a need for long term preventive programs for traumatized people which would include group cognitive psychotherapy. [Author Abstract] KEY WORDS: stress, trauma, group, cognitive psychotherapy","archive_location":"rayyan-880630602","container-title":"Psihijatrija Danas","ISSN":"0350-2538, 0350-2538","issue":"2","language":"English","page":"315-322","title":"Evaluation of group cognitive psychotherapy of post-traumatic stress disorder","volume":"37","author":[{"family":"Cavic","given":"Tamara"},{"family":"Pejovic","given":"Mirko"}],"issued":{"date-parts":[["2005"]]}}}],"schema":"https://github.com/citation-style-language/schema/raw/master/csl-citation.json"}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(Cavic </w:t>
            </w:r>
            <w:r w:rsidR="00952AE3">
              <w:rPr>
                <w:rFonts w:eastAsia="Times New Roman" w:cstheme="minorHAnsi"/>
                <w:noProof/>
                <w:color w:val="000000" w:themeColor="text1"/>
                <w:sz w:val="20"/>
                <w:szCs w:val="20"/>
                <w:lang w:eastAsia="en-GB"/>
              </w:rPr>
              <w:t>and</w:t>
            </w:r>
            <w:r w:rsidRPr="007437CC">
              <w:rPr>
                <w:rFonts w:eastAsia="Times New Roman" w:cstheme="minorHAnsi"/>
                <w:noProof/>
                <w:color w:val="000000" w:themeColor="text1"/>
                <w:sz w:val="20"/>
                <w:szCs w:val="20"/>
                <w:lang w:eastAsia="en-GB"/>
              </w:rPr>
              <w:t xml:space="preserve"> Pejovic, 2005)</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C95CE38" w14:textId="1AFB23ED" w:rsidR="007437CC" w:rsidRPr="007437CC" w:rsidRDefault="007437CC" w:rsidP="007F27C2">
            <w:pPr>
              <w:pStyle w:val="Bibliography"/>
              <w:spacing w:line="240" w:lineRule="auto"/>
              <w:ind w:left="0" w:firstLine="0"/>
              <w:rPr>
                <w:rFonts w:cstheme="minorHAnsi"/>
                <w:sz w:val="20"/>
                <w:szCs w:val="20"/>
                <w:lang w:val="en-GB"/>
              </w:rPr>
            </w:pPr>
            <w:r w:rsidRPr="00C96123">
              <w:rPr>
                <w:rFonts w:cstheme="minorHAnsi"/>
                <w:b/>
                <w:bCs/>
                <w:sz w:val="20"/>
                <w:szCs w:val="20"/>
                <w:lang w:val="en-GB"/>
              </w:rPr>
              <w:t>Cavic T</w:t>
            </w:r>
            <w:r w:rsidR="00296BBA" w:rsidRPr="00C96123">
              <w:rPr>
                <w:rFonts w:cstheme="minorHAnsi"/>
                <w:b/>
                <w:bCs/>
                <w:sz w:val="20"/>
                <w:szCs w:val="20"/>
                <w:lang w:val="en-GB"/>
              </w:rPr>
              <w:t xml:space="preserve"> and</w:t>
            </w:r>
            <w:r w:rsidRPr="00C96123">
              <w:rPr>
                <w:rFonts w:cstheme="minorHAnsi"/>
                <w:b/>
                <w:bCs/>
                <w:sz w:val="20"/>
                <w:szCs w:val="20"/>
                <w:lang w:val="en-GB"/>
              </w:rPr>
              <w:t xml:space="preserve"> Pejovic M</w:t>
            </w:r>
            <w:r w:rsidR="00A844B5">
              <w:rPr>
                <w:rFonts w:cstheme="minorHAnsi"/>
                <w:sz w:val="20"/>
                <w:szCs w:val="20"/>
                <w:lang w:val="en-GB"/>
              </w:rPr>
              <w:t xml:space="preserve"> (</w:t>
            </w:r>
            <w:r w:rsidRPr="007437CC">
              <w:rPr>
                <w:rFonts w:cstheme="minorHAnsi"/>
                <w:sz w:val="20"/>
                <w:szCs w:val="20"/>
                <w:lang w:val="en-GB"/>
              </w:rPr>
              <w:t>2005</w:t>
            </w:r>
            <w:r w:rsidR="002A0005">
              <w:rPr>
                <w:rFonts w:cstheme="minorHAnsi"/>
                <w:sz w:val="20"/>
                <w:szCs w:val="20"/>
                <w:lang w:val="en-GB"/>
              </w:rPr>
              <w:t>)</w:t>
            </w:r>
            <w:r w:rsidRPr="007437CC">
              <w:rPr>
                <w:rFonts w:cstheme="minorHAnsi"/>
                <w:sz w:val="20"/>
                <w:szCs w:val="20"/>
                <w:lang w:val="en-GB"/>
              </w:rPr>
              <w:t xml:space="preserve"> Evaluation of group cognitive psychotherapy of post</w:t>
            </w:r>
            <w:r w:rsidR="008667BD">
              <w:rPr>
                <w:rFonts w:cstheme="minorHAnsi"/>
                <w:sz w:val="20"/>
                <w:szCs w:val="20"/>
                <w:lang w:val="en-GB"/>
              </w:rPr>
              <w:t>–</w:t>
            </w:r>
            <w:r w:rsidRPr="007437CC">
              <w:rPr>
                <w:rFonts w:cstheme="minorHAnsi"/>
                <w:sz w:val="20"/>
                <w:szCs w:val="20"/>
                <w:lang w:val="en-GB"/>
              </w:rPr>
              <w:t xml:space="preserve">traumatic stress disorder. </w:t>
            </w:r>
            <w:r w:rsidRPr="008F51B7">
              <w:rPr>
                <w:rFonts w:cstheme="minorHAnsi"/>
                <w:i/>
                <w:iCs/>
                <w:sz w:val="20"/>
                <w:szCs w:val="20"/>
                <w:lang w:val="en-GB"/>
              </w:rPr>
              <w:t>Psihijatrija Danas</w:t>
            </w:r>
            <w:r w:rsidRPr="007437CC">
              <w:rPr>
                <w:rFonts w:cstheme="minorHAnsi"/>
                <w:sz w:val="20"/>
                <w:szCs w:val="20"/>
                <w:lang w:val="en-GB"/>
              </w:rPr>
              <w:t xml:space="preserve"> </w:t>
            </w:r>
            <w:r w:rsidRPr="007B2D88">
              <w:rPr>
                <w:rFonts w:cstheme="minorHAnsi"/>
                <w:b/>
                <w:bCs/>
                <w:sz w:val="20"/>
                <w:szCs w:val="20"/>
                <w:lang w:val="en-GB"/>
              </w:rPr>
              <w:t>37</w:t>
            </w:r>
            <w:r w:rsidRPr="007437CC">
              <w:rPr>
                <w:rFonts w:cstheme="minorHAnsi"/>
                <w:sz w:val="20"/>
                <w:szCs w:val="20"/>
                <w:lang w:val="en-GB"/>
              </w:rPr>
              <w:t>(2), 315–322.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A1525DE"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698AC4CE"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34596D9" w14:textId="5DEA5903"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{"citationID":"joqCxAiN","properties":{"formattedCitation":"(\\uc0\\u199{}elik et al., 2022)","plainCitation":"(Çelik et al., 2022)","noteIndex":0},"citationItems":[{"id":10909,"uris":["http://zotero.org/users/local/HOx0lX6L/items/MPLGQA2R"],"itemData":{"id":10909,"type":"article-journal","abstract":"We aimed to evaluate the effects of an occupational training program via telerehabilitation on well-being (WB), occupational balance (OB), intrinsic motivation (IM), and quality of life (QoL) in Syrian refugee children resettled in Turkey during the COVID-19 pandemic. This was a single-center, prospective, randomized, non-blinded trial in which children aged 13–15 years and attending a secondary school were recruited. OB, WB, IM, and QoL were evaluated via the OB Questionnaire (OBQ11), the Well-Star Scale (WSS), the IM Scale (IMS), and the Pediatric Quality of Life Inventory (PedsQL). The intervention group attended online occupational therapy classes. Online classes were carried out as five sessions per week, each session lasting 1 h, for 3 weeks. Questionnaires were performed at the outset of the study and following the training program. Overall, 52 refugee children were randomized into the intervention and control groups, each including 26 children. The mean OBQ11, WSS, IMS, and PedsQL scores significantly improved more in the intervention group than in the control group. This was the first study investigating the effects of a customized online training course on OB, WB, IM, and QoL in Syrian refugee children, also affected unfavorably by the COVID-19 lockdown. Our results showed significant improvements in all the study scales that we used to quantify the alterations in the aforementioned traits.","archive_location":"rayyan-899104560","container-title":"Children","issue":"4","language":"English","page":"485","title":"Effects of Occupational Therapy via Telerehabilitation on Occupational Balance, Well-Being, Intrinsic Motivation and Quality of Life in Syrian Refugee Children in COVID-19 Lockdown: A Randomized Controlled Trial","volume":"9","author":[{"family":"Çelik","given":"Sümeyye Belhan"},{"family":"Özkan","given":"Esma"},{"family":"Bumin","given":"Gonca"}],"issued":{"date-parts":[["2022"]]}}}],"schema":"https://github.com/citation-style-language/schema/raw/master/csl-citation.json"}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cstheme="minorHAnsi"/>
                <w:color w:val="000000" w:themeColor="text1"/>
                <w:sz w:val="20"/>
                <w:szCs w:val="20"/>
                <w:lang w:val="en-GB"/>
              </w:rPr>
              <w:t xml:space="preserve">(Çelik et </w:t>
            </w:r>
            <w:r w:rsidR="008F13C7">
              <w:rPr>
                <w:rFonts w:cstheme="minorHAnsi"/>
                <w:color w:val="000000" w:themeColor="text1"/>
                <w:sz w:val="20"/>
                <w:szCs w:val="20"/>
                <w:lang w:val="en-GB"/>
              </w:rPr>
              <w:t>al.</w:t>
            </w:r>
            <w:r w:rsidRPr="007437CC">
              <w:rPr>
                <w:rFonts w:cstheme="minorHAnsi"/>
                <w:color w:val="000000" w:themeColor="text1"/>
                <w:sz w:val="20"/>
                <w:szCs w:val="20"/>
                <w:lang w:val="en-GB"/>
              </w:rPr>
              <w:t xml:space="preserve"> 2022)</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1FB8B244" w14:textId="2F9DE85B" w:rsidR="007437CC" w:rsidRPr="007437CC" w:rsidRDefault="007437CC" w:rsidP="007F27C2">
            <w:pPr>
              <w:pStyle w:val="Bibliography"/>
              <w:spacing w:line="240" w:lineRule="auto"/>
              <w:ind w:left="0" w:firstLine="0"/>
              <w:rPr>
                <w:rFonts w:cstheme="minorHAnsi"/>
                <w:sz w:val="20"/>
                <w:szCs w:val="20"/>
                <w:lang w:val="en-GB"/>
              </w:rPr>
            </w:pPr>
            <w:r w:rsidRPr="00C96123">
              <w:rPr>
                <w:rFonts w:cstheme="minorHAnsi"/>
                <w:b/>
                <w:bCs/>
                <w:sz w:val="20"/>
                <w:szCs w:val="20"/>
                <w:lang w:val="en-GB"/>
              </w:rPr>
              <w:t>Çelik SB</w:t>
            </w:r>
            <w:r w:rsidR="002A0005" w:rsidRPr="00C96123">
              <w:rPr>
                <w:rFonts w:cstheme="minorHAnsi"/>
                <w:b/>
                <w:bCs/>
                <w:sz w:val="20"/>
                <w:szCs w:val="20"/>
                <w:lang w:val="en-GB"/>
              </w:rPr>
              <w:t>,</w:t>
            </w:r>
            <w:r w:rsidRPr="00C96123">
              <w:rPr>
                <w:rFonts w:cstheme="minorHAnsi"/>
                <w:b/>
                <w:bCs/>
                <w:sz w:val="20"/>
                <w:szCs w:val="20"/>
                <w:lang w:val="en-GB"/>
              </w:rPr>
              <w:t xml:space="preserve"> Özkan E</w:t>
            </w:r>
            <w:r w:rsidR="00296BBA" w:rsidRPr="00C96123">
              <w:rPr>
                <w:rFonts w:cstheme="minorHAnsi"/>
                <w:b/>
                <w:bCs/>
                <w:sz w:val="20"/>
                <w:szCs w:val="20"/>
                <w:lang w:val="en-GB"/>
              </w:rPr>
              <w:t xml:space="preserve"> and</w:t>
            </w:r>
            <w:r w:rsidRPr="00C96123">
              <w:rPr>
                <w:rFonts w:cstheme="minorHAnsi"/>
                <w:b/>
                <w:bCs/>
                <w:sz w:val="20"/>
                <w:szCs w:val="20"/>
                <w:lang w:val="en-GB"/>
              </w:rPr>
              <w:t xml:space="preserve"> Bumin G</w:t>
            </w:r>
            <w:r w:rsidR="00A844B5">
              <w:rPr>
                <w:rFonts w:cstheme="minorHAnsi"/>
                <w:sz w:val="20"/>
                <w:szCs w:val="20"/>
                <w:lang w:val="en-GB"/>
              </w:rPr>
              <w:t xml:space="preserve"> (</w:t>
            </w:r>
            <w:r w:rsidRPr="007437CC">
              <w:rPr>
                <w:rFonts w:cstheme="minorHAnsi"/>
                <w:sz w:val="20"/>
                <w:szCs w:val="20"/>
                <w:lang w:val="en-GB"/>
              </w:rPr>
              <w:t>2022</w:t>
            </w:r>
            <w:r w:rsidR="002A0005">
              <w:rPr>
                <w:rFonts w:cstheme="minorHAnsi"/>
                <w:sz w:val="20"/>
                <w:szCs w:val="20"/>
                <w:lang w:val="en-GB"/>
              </w:rPr>
              <w:t>)</w:t>
            </w:r>
            <w:r w:rsidRPr="007437CC">
              <w:rPr>
                <w:rFonts w:cstheme="minorHAnsi"/>
                <w:sz w:val="20"/>
                <w:szCs w:val="20"/>
                <w:lang w:val="en-GB"/>
              </w:rPr>
              <w:t xml:space="preserve"> Effects of Occupational Therapy via Telerehabilitation on Occupational Balance, Well</w:t>
            </w:r>
            <w:r w:rsidR="008667BD">
              <w:rPr>
                <w:rFonts w:cstheme="minorHAnsi"/>
                <w:sz w:val="20"/>
                <w:szCs w:val="20"/>
                <w:lang w:val="en-GB"/>
              </w:rPr>
              <w:t>–</w:t>
            </w:r>
            <w:r w:rsidRPr="007437CC">
              <w:rPr>
                <w:rFonts w:cstheme="minorHAnsi"/>
                <w:sz w:val="20"/>
                <w:szCs w:val="20"/>
                <w:lang w:val="en-GB"/>
              </w:rPr>
              <w:t>Being, Intrinsic Motivation and Quality of Life in Syrian Refugee Children in COVID</w:t>
            </w:r>
            <w:r w:rsidR="008667BD">
              <w:rPr>
                <w:rFonts w:cstheme="minorHAnsi"/>
                <w:sz w:val="20"/>
                <w:szCs w:val="20"/>
                <w:lang w:val="en-GB"/>
              </w:rPr>
              <w:t>–</w:t>
            </w:r>
            <w:r w:rsidRPr="007437CC">
              <w:rPr>
                <w:rFonts w:cstheme="minorHAnsi"/>
                <w:sz w:val="20"/>
                <w:szCs w:val="20"/>
                <w:lang w:val="en-GB"/>
              </w:rPr>
              <w:t xml:space="preserve">19 Lockdown: A Randomized Controlled Trial. </w:t>
            </w:r>
            <w:r w:rsidRPr="008F51B7">
              <w:rPr>
                <w:rFonts w:cstheme="minorHAnsi"/>
                <w:i/>
                <w:iCs/>
                <w:sz w:val="20"/>
                <w:szCs w:val="20"/>
                <w:lang w:val="en-GB"/>
              </w:rPr>
              <w:t>Children</w:t>
            </w:r>
            <w:r w:rsidRPr="007437CC">
              <w:rPr>
                <w:rFonts w:cstheme="minorHAnsi"/>
                <w:sz w:val="20"/>
                <w:szCs w:val="20"/>
                <w:lang w:val="en-GB"/>
              </w:rPr>
              <w:t xml:space="preserve"> </w:t>
            </w:r>
            <w:r w:rsidRPr="007B2D88">
              <w:rPr>
                <w:rFonts w:cstheme="minorHAnsi"/>
                <w:b/>
                <w:bCs/>
                <w:sz w:val="20"/>
                <w:szCs w:val="20"/>
                <w:lang w:val="en-GB"/>
              </w:rPr>
              <w:t>9</w:t>
            </w:r>
            <w:r w:rsidRPr="007437CC">
              <w:rPr>
                <w:rFonts w:cstheme="minorHAnsi"/>
                <w:sz w:val="20"/>
                <w:szCs w:val="20"/>
                <w:lang w:val="en-GB"/>
              </w:rPr>
              <w:t>(4), 485.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B9B8D5C"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intervention</w:t>
            </w:r>
          </w:p>
        </w:tc>
      </w:tr>
      <w:tr w:rsidR="007437CC" w:rsidRPr="007437CC" w14:paraId="0089C3E8"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BAD107F" w14:textId="0F77FF58"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{"citationID":"TsnDqv6H","properties":{"formattedCitation":"(Changrani J. et al., 2008)","plainCitation":"(Changrani J. et al., 2008)","noteIndex":0},"citationItems":[{"id":9581,"uris":["http://zotero.org/users/local/HOx0lX6L/items/AFFNAFSL"],"itemData":{"id":9581,"type":"article-journal","abstract":"Online support groups (OSGs) may be a particularly promising option for immigrants. They can be a cost-effective method that easily addresses geographic isolation and immigrants' needs for privacy. This article examines the viability of OSGs for Hispanic immigrants with breast cancer and the effectiveness of OSGs for the participants. The authors hypothesized that OSGs are a feasible mechanism for delivering support to Latina women with breast cancer, as immigrant Latinas with breast cancer in OSGs showed significant improvement compared to a control group on depression, in coping with pain, in quality of life, and personal growth. Of 85 potential participants approached, 68 Spanish-dominant speaking immigrant women with breast cancer were recruited into the Virtual Community for Immigrants with Cancer (VCIC). Forty-eight were randomly assigned to OSGs and 20 were assigned to a usual care control group. VCIC participants were grouped into OSGs with eight participants in each. Each group met for 90 minutes once a week for 30 weeks. The groups were facilitated by trained bilingual facilitators and issues of interest to the group were discussed, such as managing symptoms and side effects from medications, family concerns, and alienation. The dropout rate from the groups was 13%. The VCIC experiences suggest that OSGs are acceptable to and feasible for immigrant minorities, including those with limited English proficiency. While none of the outcome measures showed statistically significant change pre-post compared to the control group, statistical trends were noted suggesting beneficial impact on outcomes. When compared to the controls, the experimentals had increases in seeing new possibilities (F=2.81, P=.09) and increased feelings of strength (F=3.59, P=.06).","container-title":"Primary Psychiatry","ISSN":"1082-6319","issue":"10","journalAbbreviation":"Prim. Psychiatry","language":"English","note":"publisher-place: United States\npublisher: MBL Communications (333 Hudson St. 7th Floor, New York NY 10013, United States)","page":"55-62","title":"Online cancer support groups: Experiences with underserved immigrant latinas","volume":"15","author":[{"literal":"Changrani J."},{"literal":"Lieberman M."},{"literal":"Golant M."},{"literal":"Rios P."},{"literal":"Damman J."},{"literal":"Gany F."}],"issued":{"date-parts":[["2008"]]}}}],"schema":"https://github.com/citation-style-language/schema/raw/master/csl-citation.json"}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(Changrani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2008)</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95E7CB5" w14:textId="57E7B9CF" w:rsidR="007437CC" w:rsidRPr="007437CC" w:rsidRDefault="007437CC" w:rsidP="007F27C2">
            <w:pPr>
              <w:pStyle w:val="Bibliography"/>
              <w:spacing w:line="240" w:lineRule="auto"/>
              <w:ind w:left="0" w:firstLine="0"/>
              <w:rPr>
                <w:rFonts w:cstheme="minorHAnsi"/>
                <w:sz w:val="20"/>
                <w:szCs w:val="20"/>
                <w:lang w:val="en-GB"/>
              </w:rPr>
            </w:pPr>
            <w:r w:rsidRPr="00C96123">
              <w:rPr>
                <w:rFonts w:cstheme="minorHAnsi"/>
                <w:b/>
                <w:bCs/>
                <w:sz w:val="20"/>
                <w:szCs w:val="20"/>
                <w:lang w:val="en-GB"/>
              </w:rPr>
              <w:t>Changrani J</w:t>
            </w:r>
            <w:r w:rsidR="002A0005" w:rsidRPr="00C96123">
              <w:rPr>
                <w:rFonts w:cstheme="minorHAnsi"/>
                <w:b/>
                <w:bCs/>
                <w:sz w:val="20"/>
                <w:szCs w:val="20"/>
                <w:lang w:val="en-GB"/>
              </w:rPr>
              <w:t>,</w:t>
            </w:r>
            <w:r w:rsidRPr="00C96123">
              <w:rPr>
                <w:rFonts w:cstheme="minorHAnsi"/>
                <w:b/>
                <w:bCs/>
                <w:sz w:val="20"/>
                <w:szCs w:val="20"/>
                <w:lang w:val="en-GB"/>
              </w:rPr>
              <w:t xml:space="preserve"> Lieberman M</w:t>
            </w:r>
            <w:r w:rsidR="002A0005" w:rsidRPr="00C96123">
              <w:rPr>
                <w:rFonts w:cstheme="minorHAnsi"/>
                <w:b/>
                <w:bCs/>
                <w:sz w:val="20"/>
                <w:szCs w:val="20"/>
                <w:lang w:val="en-GB"/>
              </w:rPr>
              <w:t>,</w:t>
            </w:r>
            <w:r w:rsidRPr="00C96123">
              <w:rPr>
                <w:rFonts w:cstheme="minorHAnsi"/>
                <w:b/>
                <w:bCs/>
                <w:sz w:val="20"/>
                <w:szCs w:val="20"/>
                <w:lang w:val="en-GB"/>
              </w:rPr>
              <w:t xml:space="preserve"> Golant M</w:t>
            </w:r>
            <w:r w:rsidR="002A0005" w:rsidRPr="00C96123">
              <w:rPr>
                <w:rFonts w:cstheme="minorHAnsi"/>
                <w:b/>
                <w:bCs/>
                <w:sz w:val="20"/>
                <w:szCs w:val="20"/>
                <w:lang w:val="en-GB"/>
              </w:rPr>
              <w:t>,</w:t>
            </w:r>
            <w:r w:rsidRPr="00C96123">
              <w:rPr>
                <w:rFonts w:cstheme="minorHAnsi"/>
                <w:b/>
                <w:bCs/>
                <w:sz w:val="20"/>
                <w:szCs w:val="20"/>
                <w:lang w:val="en-GB"/>
              </w:rPr>
              <w:t xml:space="preserve"> Rios P</w:t>
            </w:r>
            <w:r w:rsidR="002A0005" w:rsidRPr="00C96123">
              <w:rPr>
                <w:rFonts w:cstheme="minorHAnsi"/>
                <w:b/>
                <w:bCs/>
                <w:sz w:val="20"/>
                <w:szCs w:val="20"/>
                <w:lang w:val="en-GB"/>
              </w:rPr>
              <w:t>,</w:t>
            </w:r>
            <w:r w:rsidRPr="00C96123">
              <w:rPr>
                <w:rFonts w:cstheme="minorHAnsi"/>
                <w:b/>
                <w:bCs/>
                <w:sz w:val="20"/>
                <w:szCs w:val="20"/>
                <w:lang w:val="en-GB"/>
              </w:rPr>
              <w:t xml:space="preserve"> Damman J</w:t>
            </w:r>
            <w:r w:rsidR="00296BBA" w:rsidRPr="00C96123">
              <w:rPr>
                <w:rFonts w:cstheme="minorHAnsi"/>
                <w:b/>
                <w:bCs/>
                <w:sz w:val="20"/>
                <w:szCs w:val="20"/>
                <w:lang w:val="en-GB"/>
              </w:rPr>
              <w:t xml:space="preserve"> and</w:t>
            </w:r>
            <w:r w:rsidRPr="00C96123">
              <w:rPr>
                <w:rFonts w:cstheme="minorHAnsi"/>
                <w:b/>
                <w:bCs/>
                <w:sz w:val="20"/>
                <w:szCs w:val="20"/>
                <w:lang w:val="en-GB"/>
              </w:rPr>
              <w:t xml:space="preserve"> Gany F</w:t>
            </w:r>
            <w:r w:rsidR="00A844B5">
              <w:rPr>
                <w:rFonts w:cstheme="minorHAnsi"/>
                <w:sz w:val="20"/>
                <w:szCs w:val="20"/>
                <w:lang w:val="en-GB"/>
              </w:rPr>
              <w:t xml:space="preserve"> (</w:t>
            </w:r>
            <w:r w:rsidRPr="007437CC">
              <w:rPr>
                <w:rFonts w:cstheme="minorHAnsi"/>
                <w:sz w:val="20"/>
                <w:szCs w:val="20"/>
                <w:lang w:val="en-GB"/>
              </w:rPr>
              <w:t>2008</w:t>
            </w:r>
            <w:r w:rsidR="002A0005">
              <w:rPr>
                <w:rFonts w:cstheme="minorHAnsi"/>
                <w:sz w:val="20"/>
                <w:szCs w:val="20"/>
                <w:lang w:val="en-GB"/>
              </w:rPr>
              <w:t>)</w:t>
            </w:r>
            <w:r w:rsidRPr="007437CC">
              <w:rPr>
                <w:rFonts w:cstheme="minorHAnsi"/>
                <w:sz w:val="20"/>
                <w:szCs w:val="20"/>
                <w:lang w:val="en-GB"/>
              </w:rPr>
              <w:t xml:space="preserve"> Online cancer support groups: Experiences with underserved immigrant latinas. </w:t>
            </w:r>
            <w:r w:rsidRPr="008F51B7">
              <w:rPr>
                <w:rFonts w:cstheme="minorHAnsi"/>
                <w:i/>
                <w:iCs/>
                <w:sz w:val="20"/>
                <w:szCs w:val="20"/>
                <w:lang w:val="en-GB"/>
              </w:rPr>
              <w:t>Primary Psychiatry</w:t>
            </w:r>
            <w:r w:rsidRPr="007437CC">
              <w:rPr>
                <w:rFonts w:cstheme="minorHAnsi"/>
                <w:sz w:val="20"/>
                <w:szCs w:val="20"/>
                <w:lang w:val="en-GB"/>
              </w:rPr>
              <w:t xml:space="preserve"> </w:t>
            </w:r>
            <w:r w:rsidRPr="007B2D88">
              <w:rPr>
                <w:rFonts w:cstheme="minorHAnsi"/>
                <w:b/>
                <w:bCs/>
                <w:sz w:val="20"/>
                <w:szCs w:val="20"/>
                <w:lang w:val="en-GB"/>
              </w:rPr>
              <w:t>15</w:t>
            </w:r>
            <w:r w:rsidRPr="007437CC">
              <w:rPr>
                <w:rFonts w:cstheme="minorHAnsi"/>
                <w:sz w:val="20"/>
                <w:szCs w:val="20"/>
                <w:lang w:val="en-GB"/>
              </w:rPr>
              <w:t>(10), 55–62.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8E2D172"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outcome</w:t>
            </w:r>
          </w:p>
        </w:tc>
      </w:tr>
      <w:tr w:rsidR="007437CC" w:rsidRPr="007437CC" w14:paraId="60A5A80D"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02D4551" w14:textId="49866285"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{"citationID":"8opyxvBr","properties":{"formattedCitation":"(Chu Q. et al., 2019)","plainCitation":"(Chu Q. et al., 2019)","noteIndex":0},"citationItems":[{"id":7061,"uris":["http://zotero.org/users/local/HOx0lX6L/items/AZQAYTGK"],"itemData":{"id":7061,"type":"article-journal","abstract":"BACKGROUND: Previous research indicated that the benefits of expressive writing on cancer patients' physical and psychological well-being may vary across cultures. However, it remains unknown whether the within-ethnicity cultural orientation would also moderate the efficacy of expressive writing. Immigrants are a special population who differ widely in extent of endorsing the home culture and the host culture. We examined the role of acculturation in moderating the effect of expressive writing among Chinese American breast cancer survivors in reducing different post-traumatic stress disorder (PTSD) symptom clusters: re-experiencing, avoidance, and arousal. METHOD(S): Ninety-six Chinese American breast cancer survivors were randomly assigned to three groups to write about cancer-related topics: a self-regulation group to write about deepest feelings, stress coping, and finding benefits; an emotional disclosure group to write about deepest feelings; and a cancer-fact group to write about cancer experience objectively. The only examined moderator, acculturation, was assessed at baseline. PTSD symptoms were assessed at baseline and 1-, 3-, and 6-month follow-ups. RESULT(S): Acculturation moderated the effect of expressive writing at 3- and 6-month follow-ups. Among participants with low acculturation, PTSD symptoms were less severe in the self-regulation and cancer-fact groups compared with the emotional disclosure group; in contrast, no group differences in PTSD were found among highly acculturated participants. CONCLUSION(S): Our findings highlight the important role of sub-ethnic cultural orientation in the efficacy of psychosocial interventions targeting immigrant populations. TRIAL REGISTRATION: ClinicalTrials.gov Identifier: NCT03546673.","container-title":"International journal of behavioral medicine","DOI":"10.1007/s12529-019-09769-4","ISSN":"1532-7558 (electronic)","issue":"2","journalAbbreviation":"Int J Behav Med","language":"English","note":"publisher-place: United Kingdom\npublisher: NLM (Medline)","page":"185-194","title":"Acculturation Moderates the Effects of Expressive Writing on Post-Traumatic Stress Symptoms Among Chinese American Breast Cancer Survivors","volume":"26","author":[{"literal":"Chu Q."},{"literal":"Wong C.C.Y."},{"literal":"Lu Q."}],"issued":{"date-parts":[["2019"]]}}}],"schema":"https://github.com/citation-style-language/schema/raw/master/csl-citation.json"}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(Chu Q.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3C90A72" w14:textId="01CE154D" w:rsidR="007437CC" w:rsidRPr="007437CC" w:rsidRDefault="007437CC" w:rsidP="007F27C2">
            <w:pPr>
              <w:pStyle w:val="Bibliography"/>
              <w:spacing w:line="240" w:lineRule="auto"/>
              <w:ind w:left="0" w:firstLine="0"/>
              <w:rPr>
                <w:rFonts w:cstheme="minorHAnsi"/>
                <w:sz w:val="20"/>
                <w:szCs w:val="20"/>
                <w:lang w:val="en-GB"/>
              </w:rPr>
            </w:pPr>
            <w:r w:rsidRPr="00C96123">
              <w:rPr>
                <w:rFonts w:cstheme="minorHAnsi"/>
                <w:b/>
                <w:bCs/>
                <w:sz w:val="20"/>
                <w:szCs w:val="20"/>
                <w:lang w:val="en-GB"/>
              </w:rPr>
              <w:t>Chu Q</w:t>
            </w:r>
            <w:r w:rsidR="002A0005" w:rsidRPr="00C96123">
              <w:rPr>
                <w:rFonts w:cstheme="minorHAnsi"/>
                <w:b/>
                <w:bCs/>
                <w:sz w:val="20"/>
                <w:szCs w:val="20"/>
                <w:lang w:val="en-GB"/>
              </w:rPr>
              <w:t>,</w:t>
            </w:r>
            <w:r w:rsidRPr="00C96123">
              <w:rPr>
                <w:rFonts w:cstheme="minorHAnsi"/>
                <w:b/>
                <w:bCs/>
                <w:sz w:val="20"/>
                <w:szCs w:val="20"/>
                <w:lang w:val="en-GB"/>
              </w:rPr>
              <w:t xml:space="preserve"> Wong CCY</w:t>
            </w:r>
            <w:r w:rsidR="00296BBA" w:rsidRPr="00C96123">
              <w:rPr>
                <w:rFonts w:cstheme="minorHAnsi"/>
                <w:b/>
                <w:bCs/>
                <w:sz w:val="20"/>
                <w:szCs w:val="20"/>
                <w:lang w:val="en-GB"/>
              </w:rPr>
              <w:t xml:space="preserve"> and</w:t>
            </w:r>
            <w:r w:rsidRPr="00C96123">
              <w:rPr>
                <w:rFonts w:cstheme="minorHAnsi"/>
                <w:b/>
                <w:bCs/>
                <w:sz w:val="20"/>
                <w:szCs w:val="20"/>
                <w:lang w:val="en-GB"/>
              </w:rPr>
              <w:t xml:space="preserve"> Lu Q</w:t>
            </w:r>
            <w:r w:rsidR="00A844B5">
              <w:rPr>
                <w:rFonts w:cstheme="minorHAnsi"/>
                <w:sz w:val="20"/>
                <w:szCs w:val="20"/>
                <w:lang w:val="en-GB"/>
              </w:rPr>
              <w:t xml:space="preserve"> (</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Acculturation Moderates the Effects of Expressive Writing on Post</w:t>
            </w:r>
            <w:r w:rsidR="008667BD">
              <w:rPr>
                <w:rFonts w:cstheme="minorHAnsi"/>
                <w:sz w:val="20"/>
                <w:szCs w:val="20"/>
                <w:lang w:val="en-GB"/>
              </w:rPr>
              <w:t>–</w:t>
            </w:r>
            <w:r w:rsidRPr="007437CC">
              <w:rPr>
                <w:rFonts w:cstheme="minorHAnsi"/>
                <w:sz w:val="20"/>
                <w:szCs w:val="20"/>
                <w:lang w:val="en-GB"/>
              </w:rPr>
              <w:t xml:space="preserve">Traumatic Stress Symptoms Among Chinese American Breast Cancer Survivors. </w:t>
            </w:r>
            <w:r w:rsidRPr="008F51B7">
              <w:rPr>
                <w:rFonts w:cstheme="minorHAnsi"/>
                <w:i/>
                <w:iCs/>
                <w:sz w:val="20"/>
                <w:szCs w:val="20"/>
                <w:lang w:val="en-GB"/>
              </w:rPr>
              <w:t>International Journal of Behavioral Medicine</w:t>
            </w:r>
            <w:r w:rsidRPr="007437CC">
              <w:rPr>
                <w:rFonts w:cstheme="minorHAnsi"/>
                <w:sz w:val="20"/>
                <w:szCs w:val="20"/>
                <w:lang w:val="en-GB"/>
              </w:rPr>
              <w:t xml:space="preserve"> </w:t>
            </w:r>
            <w:r w:rsidRPr="007B2D88">
              <w:rPr>
                <w:rFonts w:cstheme="minorHAnsi"/>
                <w:b/>
                <w:bCs/>
                <w:sz w:val="20"/>
                <w:szCs w:val="20"/>
                <w:lang w:val="en-GB"/>
              </w:rPr>
              <w:t>26</w:t>
            </w:r>
            <w:r w:rsidRPr="007437CC">
              <w:rPr>
                <w:rFonts w:cstheme="minorHAnsi"/>
                <w:sz w:val="20"/>
                <w:szCs w:val="20"/>
                <w:lang w:val="en-GB"/>
              </w:rPr>
              <w:t xml:space="preserve">(2), 185–194. </w:t>
            </w:r>
            <w:r w:rsidR="007B2D88">
              <w:rPr>
                <w:rFonts w:cstheme="minorHAnsi"/>
                <w:sz w:val="20"/>
                <w:szCs w:val="20"/>
                <w:lang w:val="en-GB"/>
              </w:rPr>
              <w:t>http</w:t>
            </w:r>
            <w:r w:rsidRPr="007437CC">
              <w:rPr>
                <w:rFonts w:cstheme="minorHAnsi"/>
                <w:sz w:val="20"/>
                <w:szCs w:val="20"/>
                <w:lang w:val="en-GB"/>
              </w:rPr>
              <w:t>s://doi.org/10.1007/s12529</w:t>
            </w:r>
            <w:r w:rsidR="008667BD">
              <w:rPr>
                <w:rFonts w:cstheme="minorHAnsi"/>
                <w:sz w:val="20"/>
                <w:szCs w:val="20"/>
                <w:lang w:val="en-GB"/>
              </w:rPr>
              <w:t>–</w:t>
            </w:r>
            <w:r w:rsidRPr="007437CC">
              <w:rPr>
                <w:rFonts w:cstheme="minorHAnsi"/>
                <w:sz w:val="20"/>
                <w:szCs w:val="20"/>
                <w:lang w:val="en-GB"/>
              </w:rPr>
              <w:t>019</w:t>
            </w:r>
            <w:r w:rsidR="008667BD">
              <w:rPr>
                <w:rFonts w:cstheme="minorHAnsi"/>
                <w:sz w:val="20"/>
                <w:szCs w:val="20"/>
                <w:lang w:val="en-GB"/>
              </w:rPr>
              <w:t>–</w:t>
            </w:r>
            <w:r w:rsidRPr="007437CC">
              <w:rPr>
                <w:rFonts w:cstheme="minorHAnsi"/>
                <w:sz w:val="20"/>
                <w:szCs w:val="20"/>
                <w:lang w:val="en-GB"/>
              </w:rPr>
              <w:t>09769</w:t>
            </w:r>
            <w:r w:rsidR="008667BD">
              <w:rPr>
                <w:rFonts w:cstheme="minorHAnsi"/>
                <w:sz w:val="20"/>
                <w:szCs w:val="20"/>
                <w:lang w:val="en-GB"/>
              </w:rPr>
              <w:t>–</w:t>
            </w:r>
            <w:r w:rsidRPr="007437CC">
              <w:rPr>
                <w:rFonts w:cstheme="minorHAnsi"/>
                <w:sz w:val="20"/>
                <w:szCs w:val="20"/>
                <w:lang w:val="en-GB"/>
              </w:rPr>
              <w:t>4</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2A28A6F"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intervention</w:t>
            </w:r>
          </w:p>
        </w:tc>
      </w:tr>
      <w:tr w:rsidR="007437CC" w:rsidRPr="007437CC" w14:paraId="62A8B1E5"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E2CF1EF" w14:textId="61661743"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{"citationID":"dRruAdQp","properties":{"formattedCitation":"(Clukay C.J. et al., 2018)","plainCitation":"(Clukay C.J. et al., 2018)","noteIndex":0},"citationItems":[{"id":7759,"uris":["http://zotero.org/users/local/HOx0lX6L/items/9NFUB6R9"],"itemData":{"id":7759,"type":"article-journal","abstract":"A robust body of work has investigated the extent to which exposures to trauma or stress impact physiological and psychosocial outcomes. Fewer studies have tested whether genetic variants can modify the associations between childhood adversity and mental health over time. We investigated genetic variants associated with the risk of aggression and poor mental health using cohort data on 11-18 year old Syrian refugees, displaced to Jordan, who participated in a randomized trial evaluating a psychosocial intervention designed to alleviate profound stress and build resilience. Outcomes included symptom scores on measures of stress, insecurity, mental health and cortisol at three time-points. At baseline (n=315), Syrian youth reported high levels of insecurity and trauma exposure, averaging 6.5 lifetime events. Post-intervention, we measured outcomes for participants at 10 weeks (n=219) and 1 year (n=135) after baseline. We examined genes previously linked to childhood exposure to adversity and later development of aggression, depression, anxiety and related characteristics: monoamine oxidase A (MAOA), brain-derived neurotropic factor (BDNF), fatty acid amide hydrolase (FAAH), and catechol-Omethyl transferase (COMT). High/low expression variants of MAOA in males were found to interact with trauma exposure (number of trauma events) in association with symptoms of distress and mental health before the intervention (p = 0.0225 and 0.03, respectively). Growth curve analysis was used to test the influence of genetic variants on psychosocial trajectories. This work contributes to our understanding of the biological underpinnings of health and development for youth affected by war and forced displacement.","collection-title":"87th Annual Meeting of the American Association of Physical Anthropologists, AAPA 2018. Austin, TX United States.","container-title":"American Journal of Physical Anthropology","ISSN":"1096-8644","issue":"Supplement 66","journalAbbreviation":"Am. J. Phys. Anthropol.","language":"English","note":"publisher-place: Netherlands\npublisher: Wiley-Liss Inc.","page":"51","title":"Genetics of risk and trauma exposure in Syrian refugee youth","volume":"165","author":[{"literal":"Clukay C.J."},{"literal":"Dajani R."},{"literal":"Hamadmad D."},{"literal":"Abudayyeh G."},{"literal":"Panter-Brick C."},{"literal":"Mulligan C.J."}],"issued":{"date-parts":[["2018"]]}}}],"schema":"https://github.com/citation-style-language/schema/raw/master/csl-citation.json"}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(Clukay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2018)</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D4A374A" w14:textId="49F5F72F" w:rsidR="007437CC" w:rsidRPr="007437CC" w:rsidRDefault="007437CC" w:rsidP="007F27C2">
            <w:pPr>
              <w:pStyle w:val="Bibliography"/>
              <w:spacing w:line="240" w:lineRule="auto"/>
              <w:ind w:left="0" w:firstLine="0"/>
              <w:rPr>
                <w:rFonts w:cstheme="minorHAnsi"/>
                <w:sz w:val="20"/>
                <w:szCs w:val="20"/>
                <w:lang w:val="en-GB"/>
              </w:rPr>
            </w:pPr>
            <w:r w:rsidRPr="00C96123">
              <w:rPr>
                <w:rFonts w:cstheme="minorHAnsi"/>
                <w:b/>
                <w:bCs/>
                <w:sz w:val="20"/>
                <w:szCs w:val="20"/>
                <w:lang w:val="en-GB"/>
              </w:rPr>
              <w:t>Clukay CJ</w:t>
            </w:r>
            <w:r w:rsidR="002A0005" w:rsidRPr="00C96123">
              <w:rPr>
                <w:rFonts w:cstheme="minorHAnsi"/>
                <w:b/>
                <w:bCs/>
                <w:sz w:val="20"/>
                <w:szCs w:val="20"/>
                <w:lang w:val="en-GB"/>
              </w:rPr>
              <w:t>,</w:t>
            </w:r>
            <w:r w:rsidRPr="00C96123">
              <w:rPr>
                <w:rFonts w:cstheme="minorHAnsi"/>
                <w:b/>
                <w:bCs/>
                <w:sz w:val="20"/>
                <w:szCs w:val="20"/>
                <w:lang w:val="en-GB"/>
              </w:rPr>
              <w:t xml:space="preserve"> Dajani R</w:t>
            </w:r>
            <w:r w:rsidR="002A0005" w:rsidRPr="00C96123">
              <w:rPr>
                <w:rFonts w:cstheme="minorHAnsi"/>
                <w:b/>
                <w:bCs/>
                <w:sz w:val="20"/>
                <w:szCs w:val="20"/>
                <w:lang w:val="en-GB"/>
              </w:rPr>
              <w:t>,</w:t>
            </w:r>
            <w:r w:rsidRPr="00C96123">
              <w:rPr>
                <w:rFonts w:cstheme="minorHAnsi"/>
                <w:b/>
                <w:bCs/>
                <w:sz w:val="20"/>
                <w:szCs w:val="20"/>
                <w:lang w:val="en-GB"/>
              </w:rPr>
              <w:t xml:space="preserve"> Hamadmad D</w:t>
            </w:r>
            <w:r w:rsidR="002A0005" w:rsidRPr="00C96123">
              <w:rPr>
                <w:rFonts w:cstheme="minorHAnsi"/>
                <w:b/>
                <w:bCs/>
                <w:sz w:val="20"/>
                <w:szCs w:val="20"/>
                <w:lang w:val="en-GB"/>
              </w:rPr>
              <w:t>,</w:t>
            </w:r>
            <w:r w:rsidRPr="00C96123">
              <w:rPr>
                <w:rFonts w:cstheme="minorHAnsi"/>
                <w:b/>
                <w:bCs/>
                <w:sz w:val="20"/>
                <w:szCs w:val="20"/>
                <w:lang w:val="en-GB"/>
              </w:rPr>
              <w:t xml:space="preserve"> Abudayyeh G</w:t>
            </w:r>
            <w:r w:rsidR="002A0005" w:rsidRPr="00C96123">
              <w:rPr>
                <w:rFonts w:cstheme="minorHAnsi"/>
                <w:b/>
                <w:bCs/>
                <w:sz w:val="20"/>
                <w:szCs w:val="20"/>
                <w:lang w:val="en-GB"/>
              </w:rPr>
              <w:t>,</w:t>
            </w:r>
            <w:r w:rsidRPr="00C96123">
              <w:rPr>
                <w:rFonts w:cstheme="minorHAnsi"/>
                <w:b/>
                <w:bCs/>
                <w:sz w:val="20"/>
                <w:szCs w:val="20"/>
                <w:lang w:val="en-GB"/>
              </w:rPr>
              <w:t xml:space="preserve"> Panter</w:t>
            </w:r>
            <w:r w:rsidR="008667BD" w:rsidRPr="00C96123">
              <w:rPr>
                <w:rFonts w:cstheme="minorHAnsi"/>
                <w:b/>
                <w:bCs/>
                <w:sz w:val="20"/>
                <w:szCs w:val="20"/>
                <w:lang w:val="en-GB"/>
              </w:rPr>
              <w:t>–</w:t>
            </w:r>
            <w:r w:rsidRPr="00C96123">
              <w:rPr>
                <w:rFonts w:cstheme="minorHAnsi"/>
                <w:b/>
                <w:bCs/>
                <w:sz w:val="20"/>
                <w:szCs w:val="20"/>
                <w:lang w:val="en-GB"/>
              </w:rPr>
              <w:t>Brick C</w:t>
            </w:r>
            <w:r w:rsidR="00296BBA" w:rsidRPr="00C96123">
              <w:rPr>
                <w:rFonts w:cstheme="minorHAnsi"/>
                <w:b/>
                <w:bCs/>
                <w:sz w:val="20"/>
                <w:szCs w:val="20"/>
                <w:lang w:val="en-GB"/>
              </w:rPr>
              <w:t xml:space="preserve"> and</w:t>
            </w:r>
            <w:r w:rsidRPr="00C96123">
              <w:rPr>
                <w:rFonts w:cstheme="minorHAnsi"/>
                <w:b/>
                <w:bCs/>
                <w:sz w:val="20"/>
                <w:szCs w:val="20"/>
                <w:lang w:val="en-GB"/>
              </w:rPr>
              <w:t xml:space="preserve"> Mulligan </w:t>
            </w:r>
            <w:r w:rsidRPr="00A8572D">
              <w:rPr>
                <w:rFonts w:cstheme="minorHAnsi"/>
                <w:b/>
                <w:bCs/>
                <w:sz w:val="20"/>
                <w:szCs w:val="20"/>
                <w:lang w:val="en-GB"/>
              </w:rPr>
              <w:t>CJ</w:t>
            </w:r>
            <w:r w:rsidR="00A844B5">
              <w:rPr>
                <w:rFonts w:cstheme="minorHAnsi"/>
                <w:sz w:val="20"/>
                <w:szCs w:val="20"/>
                <w:lang w:val="en-GB"/>
              </w:rPr>
              <w:t xml:space="preserve"> (</w:t>
            </w:r>
            <w:r w:rsidRPr="007437CC">
              <w:rPr>
                <w:rFonts w:cstheme="minorHAnsi"/>
                <w:sz w:val="20"/>
                <w:szCs w:val="20"/>
                <w:lang w:val="en-GB"/>
              </w:rPr>
              <w:t>2018</w:t>
            </w:r>
            <w:r w:rsidR="002A0005">
              <w:rPr>
                <w:rFonts w:cstheme="minorHAnsi"/>
                <w:sz w:val="20"/>
                <w:szCs w:val="20"/>
                <w:lang w:val="en-GB"/>
              </w:rPr>
              <w:t>)</w:t>
            </w:r>
            <w:r w:rsidRPr="007437CC">
              <w:rPr>
                <w:rFonts w:cstheme="minorHAnsi"/>
                <w:sz w:val="20"/>
                <w:szCs w:val="20"/>
                <w:lang w:val="en-GB"/>
              </w:rPr>
              <w:t xml:space="preserve"> Genetics of risk and trauma exposure in Syrian refugee youth. </w:t>
            </w:r>
            <w:r w:rsidRPr="008F51B7">
              <w:rPr>
                <w:rFonts w:cstheme="minorHAnsi"/>
                <w:i/>
                <w:iCs/>
                <w:sz w:val="20"/>
                <w:szCs w:val="20"/>
                <w:lang w:val="en-GB"/>
              </w:rPr>
              <w:t>American Journal of Physical Anthropology</w:t>
            </w:r>
            <w:r w:rsidRPr="007437CC">
              <w:rPr>
                <w:rFonts w:cstheme="minorHAnsi"/>
                <w:sz w:val="20"/>
                <w:szCs w:val="20"/>
                <w:lang w:val="en-GB"/>
              </w:rPr>
              <w:t xml:space="preserve"> </w:t>
            </w:r>
            <w:r w:rsidRPr="007B2D88">
              <w:rPr>
                <w:rFonts w:cstheme="minorHAnsi"/>
                <w:b/>
                <w:bCs/>
                <w:sz w:val="20"/>
                <w:szCs w:val="20"/>
                <w:lang w:val="en-GB"/>
              </w:rPr>
              <w:t>165</w:t>
            </w:r>
            <w:r w:rsidRPr="007437CC">
              <w:rPr>
                <w:rFonts w:cstheme="minorHAnsi"/>
                <w:sz w:val="20"/>
                <w:szCs w:val="20"/>
                <w:lang w:val="en-GB"/>
              </w:rPr>
              <w:t>(66), 51.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337E714"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613C96D1"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CBD90E7" w14:textId="5E30C1E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{"citationID":"5FJjpGft","properties":{"formattedCitation":"(Cohen et al., 2021)","plainCitation":"(Cohen et al., 2021)","noteIndex":0},"citationItems":[{"id":10859,"uris":["http://zotero.org/users/local/HOx0lX6L/items/VV87C98M"],"itemData":{"id":10859,"type":"article-journal","abstract":"BACKGROUND: Child psychological distress in refugee settings is a significant public health concern, which is exacerbated by poor caregiver mental health and  functioning. However, there are limited studies about effective interventions to  improve caregiver mental health in support of child wellbeing. The objective of  the current study is to evaluate the effectiveness and implementation of the  Journey of Life (JoL) intervention to improve caregiver mental health in a  refugee camp in Western Uganda. METHODS: A waitlist-control quasi-experimental  design is being implemented in the Kiryandongo refugee settlement (intervention  n = 600, control n = 600). Caregiver mental distress, measured using the  Kessler-6, was selected as the primary outcome. Secondary outcomes include (a)  functioning measured by the World Health Organization Disability Assessment  Schedule, (b) social support measured by the Medical Outcomes Study Social  Support Survey, and (c) caregiving behaviors according to the Parental Acceptance  and Rejection Questionnaire and the Child Protection Index. The study aims to  examine the implementation of the JoL intervention through qualitative  assessments of intervention feasibility, adaptations, and reach. DISCUSSION: This  trial will add much-needed evidence for the implementation of caregiver  psychosocial programming within the humanitarian community. Findings will be  disseminated amongst local, regional, and global actors in order to guide  potential scale up within humanitarian settings. TRIAL REGISTRATION: Clinical  Trials NCT04817098 (Registered: 3/24/21).","archive_location":"rayyan-880630877","container-title":"BMC public health","ISSN":"1471-2458","issue":"1","journalAbbreviation":"BMC Public Health","language":"eng","page":"932","title":"Protocol for a caregiver psychosocial support intervention for populations affected by displacement in Uganda.","volume":"21","author":[{"family":"Cohen","given":"Flora"},{"family":"Hermosilla","given":"Sabrina"},{"family":"Knox","given":"Justin"},{"family":"Agaba","given":"Gary Samuel"},{"family":"Obalim","given":"Grace"},{"family":"Kajungu","given":"Rehema"},{"family":"Mangen","given":"Patrick Onyango"},{"family":"Stark","given":"Lindsay"}],"issued":{"date-parts":[["2021"]]}}}],"schema":"https://github.com/citation-style-language/schema/raw/master/csl-citation.json"}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(Cohen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2021)</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F6CF1A5" w14:textId="225B369C" w:rsidR="007437CC" w:rsidRPr="007437CC" w:rsidRDefault="007437CC" w:rsidP="007F27C2">
            <w:pPr>
              <w:pStyle w:val="Bibliography"/>
              <w:spacing w:line="240" w:lineRule="auto"/>
              <w:ind w:left="0" w:firstLine="0"/>
              <w:rPr>
                <w:rFonts w:cstheme="minorHAnsi"/>
                <w:sz w:val="20"/>
                <w:szCs w:val="20"/>
                <w:lang w:val="en-GB"/>
              </w:rPr>
            </w:pPr>
            <w:r w:rsidRPr="00C96123">
              <w:rPr>
                <w:rFonts w:cstheme="minorHAnsi"/>
                <w:b/>
                <w:bCs/>
                <w:sz w:val="20"/>
                <w:szCs w:val="20"/>
                <w:lang w:val="en-GB"/>
              </w:rPr>
              <w:t>Cohen F</w:t>
            </w:r>
            <w:r w:rsidR="002A0005" w:rsidRPr="00C96123">
              <w:rPr>
                <w:rFonts w:cstheme="minorHAnsi"/>
                <w:b/>
                <w:bCs/>
                <w:sz w:val="20"/>
                <w:szCs w:val="20"/>
                <w:lang w:val="en-GB"/>
              </w:rPr>
              <w:t>,</w:t>
            </w:r>
            <w:r w:rsidRPr="00C96123">
              <w:rPr>
                <w:rFonts w:cstheme="minorHAnsi"/>
                <w:b/>
                <w:bCs/>
                <w:sz w:val="20"/>
                <w:szCs w:val="20"/>
                <w:lang w:val="en-GB"/>
              </w:rPr>
              <w:t xml:space="preserve"> Hermosilla S</w:t>
            </w:r>
            <w:r w:rsidR="002A0005" w:rsidRPr="00C96123">
              <w:rPr>
                <w:rFonts w:cstheme="minorHAnsi"/>
                <w:b/>
                <w:bCs/>
                <w:sz w:val="20"/>
                <w:szCs w:val="20"/>
                <w:lang w:val="en-GB"/>
              </w:rPr>
              <w:t>,</w:t>
            </w:r>
            <w:r w:rsidRPr="00C96123">
              <w:rPr>
                <w:rFonts w:cstheme="minorHAnsi"/>
                <w:b/>
                <w:bCs/>
                <w:sz w:val="20"/>
                <w:szCs w:val="20"/>
                <w:lang w:val="en-GB"/>
              </w:rPr>
              <w:t xml:space="preserve"> Knox J</w:t>
            </w:r>
            <w:r w:rsidR="002A0005" w:rsidRPr="00C96123">
              <w:rPr>
                <w:rFonts w:cstheme="minorHAnsi"/>
                <w:b/>
                <w:bCs/>
                <w:sz w:val="20"/>
                <w:szCs w:val="20"/>
                <w:lang w:val="en-GB"/>
              </w:rPr>
              <w:t>,</w:t>
            </w:r>
            <w:r w:rsidRPr="00C96123">
              <w:rPr>
                <w:rFonts w:cstheme="minorHAnsi"/>
                <w:b/>
                <w:bCs/>
                <w:sz w:val="20"/>
                <w:szCs w:val="20"/>
                <w:lang w:val="en-GB"/>
              </w:rPr>
              <w:t xml:space="preserve"> Agaba GS</w:t>
            </w:r>
            <w:r w:rsidR="002A0005" w:rsidRPr="00C96123">
              <w:rPr>
                <w:rFonts w:cstheme="minorHAnsi"/>
                <w:b/>
                <w:bCs/>
                <w:sz w:val="20"/>
                <w:szCs w:val="20"/>
                <w:lang w:val="en-GB"/>
              </w:rPr>
              <w:t>,</w:t>
            </w:r>
            <w:r w:rsidRPr="00C96123">
              <w:rPr>
                <w:rFonts w:cstheme="minorHAnsi"/>
                <w:b/>
                <w:bCs/>
                <w:sz w:val="20"/>
                <w:szCs w:val="20"/>
                <w:lang w:val="en-GB"/>
              </w:rPr>
              <w:t xml:space="preserve"> Obalim G</w:t>
            </w:r>
            <w:r w:rsidR="002A0005" w:rsidRPr="00C96123">
              <w:rPr>
                <w:rFonts w:cstheme="minorHAnsi"/>
                <w:b/>
                <w:bCs/>
                <w:sz w:val="20"/>
                <w:szCs w:val="20"/>
                <w:lang w:val="en-GB"/>
              </w:rPr>
              <w:t>,</w:t>
            </w:r>
            <w:r w:rsidRPr="00C96123">
              <w:rPr>
                <w:rFonts w:cstheme="minorHAnsi"/>
                <w:b/>
                <w:bCs/>
                <w:sz w:val="20"/>
                <w:szCs w:val="20"/>
                <w:lang w:val="en-GB"/>
              </w:rPr>
              <w:t xml:space="preserve"> Kajungu R</w:t>
            </w:r>
            <w:r w:rsidR="002A0005" w:rsidRPr="00C96123">
              <w:rPr>
                <w:rFonts w:cstheme="minorHAnsi"/>
                <w:b/>
                <w:bCs/>
                <w:sz w:val="20"/>
                <w:szCs w:val="20"/>
                <w:lang w:val="en-GB"/>
              </w:rPr>
              <w:t>,</w:t>
            </w:r>
            <w:r w:rsidRPr="00C96123">
              <w:rPr>
                <w:rFonts w:cstheme="minorHAnsi"/>
                <w:b/>
                <w:bCs/>
                <w:sz w:val="20"/>
                <w:szCs w:val="20"/>
                <w:lang w:val="en-GB"/>
              </w:rPr>
              <w:t xml:space="preserve"> Mangen PO</w:t>
            </w:r>
            <w:r w:rsidR="00296BBA" w:rsidRPr="00C96123">
              <w:rPr>
                <w:rFonts w:cstheme="minorHAnsi"/>
                <w:b/>
                <w:bCs/>
                <w:sz w:val="20"/>
                <w:szCs w:val="20"/>
                <w:lang w:val="en-GB"/>
              </w:rPr>
              <w:t xml:space="preserve"> and</w:t>
            </w:r>
            <w:r w:rsidRPr="00C96123">
              <w:rPr>
                <w:rFonts w:cstheme="minorHAnsi"/>
                <w:b/>
                <w:bCs/>
                <w:sz w:val="20"/>
                <w:szCs w:val="20"/>
                <w:lang w:val="en-GB"/>
              </w:rPr>
              <w:t xml:space="preserve"> Stark L</w:t>
            </w:r>
            <w:r w:rsidR="00A844B5">
              <w:rPr>
                <w:rFonts w:cstheme="minorHAnsi"/>
                <w:sz w:val="20"/>
                <w:szCs w:val="20"/>
                <w:lang w:val="en-GB"/>
              </w:rPr>
              <w:t xml:space="preserve"> (</w:t>
            </w:r>
            <w:r w:rsidRPr="007437CC">
              <w:rPr>
                <w:rFonts w:cstheme="minorHAnsi"/>
                <w:sz w:val="20"/>
                <w:szCs w:val="20"/>
                <w:lang w:val="en-GB"/>
              </w:rPr>
              <w:t>2021</w:t>
            </w:r>
            <w:r w:rsidR="002A0005">
              <w:rPr>
                <w:rFonts w:cstheme="minorHAnsi"/>
                <w:sz w:val="20"/>
                <w:szCs w:val="20"/>
                <w:lang w:val="en-GB"/>
              </w:rPr>
              <w:t>)</w:t>
            </w:r>
            <w:r w:rsidRPr="007437CC">
              <w:rPr>
                <w:rFonts w:cstheme="minorHAnsi"/>
                <w:sz w:val="20"/>
                <w:szCs w:val="20"/>
                <w:lang w:val="en-GB"/>
              </w:rPr>
              <w:t xml:space="preserve"> Protocol for a caregiver psychosocial support intervention for populations affected by displacement in Uganda. </w:t>
            </w:r>
            <w:r w:rsidRPr="00E20AF6">
              <w:rPr>
                <w:rFonts w:cstheme="minorHAnsi"/>
                <w:i/>
                <w:iCs/>
                <w:sz w:val="20"/>
                <w:szCs w:val="20"/>
                <w:lang w:val="en-GB"/>
              </w:rPr>
              <w:t>BMC Public Health</w:t>
            </w:r>
            <w:r w:rsidRPr="007437CC">
              <w:rPr>
                <w:rFonts w:cstheme="minorHAnsi"/>
                <w:sz w:val="20"/>
                <w:szCs w:val="20"/>
                <w:lang w:val="en-GB"/>
              </w:rPr>
              <w:t xml:space="preserve"> </w:t>
            </w:r>
            <w:r w:rsidRPr="007B2D88">
              <w:rPr>
                <w:rFonts w:cstheme="minorHAnsi"/>
                <w:b/>
                <w:bCs/>
                <w:sz w:val="20"/>
                <w:szCs w:val="20"/>
                <w:lang w:val="en-GB"/>
              </w:rPr>
              <w:t>21</w:t>
            </w:r>
            <w:r w:rsidRPr="007437CC">
              <w:rPr>
                <w:rFonts w:cstheme="minorHAnsi"/>
                <w:sz w:val="20"/>
                <w:szCs w:val="20"/>
                <w:lang w:val="en-GB"/>
              </w:rPr>
              <w:t>(1), 932.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17F0701"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42A64658"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6C72A784" w14:textId="7849CE7B"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{"citationID":"mhdq8eBx","properties":{"formattedCitation":"(Corbit et al., 2022)","plainCitation":"(Corbit et al., 2022)","noteIndex":0},"citationItems":[{"id":4533,"uris":["http://zotero.org/users/local/HOx0lX6L/items/KGK6T8BE"],"itemData":{"id":4533,"type":"article-journal","abstract":"Prosociality is essential for the success of human societies. Children's prosocial development is found to increase in contexts that foster collaboration or emotion perspective taking and is negatively affected by exposure to extreme psychosocial trauma and adversity. Based on these findings, we assessed the effect of collaboration and emotion perspective taking on three types of prosocial behavior-helping, sharing, and comforting-in Rohingya children living in a refugee settlement in India (N = 122; age range = 4-11 years). Half of the children were born in Myanmar (i.e., experienced forced migration from genocide), and half were born in the refugee settlement after their families left Myanmar. We also included a small sample of Rohingya Canadian children (N = 20; age range = 3-12 years) as a within-culture comparison of overall levels of prosocial responding, which were higher in this group relative to children in a refugee settlement. We assigned children in the refugee settlement to one of three conditions-Collaboration, Emotion Perspective Taking (intervention conditions), or Drawing (control condition)-and assessed the three types of prosocial responding following the intervention. Prosocial responding was highest after Collaboration for children born in the refugee settlement and was highest after Emotion Perspective Taking for children born in Myanmar. Overall, these findings point to the potential prosocial benefit in refugee contexts for intervention programs that are responsive to children's lived experience. (PsycInfo Database Record (c) 2022 APA, all rights reserved)","container-title":"Journal of Experimental Child Psychology","DOI":"10.1016/j.jecp.2022.105414","ISSN":"0022-0965","issue":"Aime, H., Broesch, T., Aknin, L.B., &amp; Warneken, F. (2017). Evidence for proactive and reactive helping in two- to five-year-olds from a small-scale society. PLoS One, 12, 11, e187787http://dx.doi.org/10.1371/journal.pone.0187787","language":"English","note":"publisher-place: Netherlands\npublisher: Elsevier Science","page":"1-18","title":"Facilitating the prosocial development of Rohingya refugee children.","volume":"220","author":[{"family":"Corbit","given":"John"},{"family":"Didkowsky","given":"Nora"},{"family":"Gora","given":"Vikas"},{"family":"Reddy","given":"Harini"},{"family":"Muhammad","given":"Saifullah"},{"family":"Callaghan","given":"Tara"}],"editor":[{"family":"Aime","given":"Alsayed","suffix":"Bates, Benenson, Berman, Betancourt, Blake, Bolker, Bronstein, Brownell, Brownell, Callaghan, Callaghan, Christie, Cikara, Corbit, Corbit, Corbit, Corbit, Dubow, Dunfield, Eisenberg, Elsayed, Faye, Flynn, Goodman, Grafenhain, Halevi, Hamann, Hamann, Hay, Hepach, Hoffman, House, Huppert, Kartner, Kawachi, Kerestes, Kithakye, Kteily, MacLean, Malti, Malti, Masten, Masten, Mels, Niwa, Paulus, Paulus, Paulus, Paulus, Peltonen, Plotner, Purgato, Rajhans, Ridgeway, Rochat, Rousseau, Ruf, Sapmaz, Scharpf, Schottelkorb, Sherif, Sirin, Svetlova, Taylor, Tomasello, Ullah, Ungar, Ungar, Vaish, Warneken, Warneken, Warneken, Warneken, Warneken, Wickham, Zwi"}],"issued":{"date-parts":[["2022"]]}}}],"schema":"https://github.com/citation-style-language/schema/raw/master/csl-citation.json"}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(Corbit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2022)</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59159C2" w14:textId="45DCA3E0" w:rsidR="007437CC" w:rsidRPr="007437CC" w:rsidRDefault="007437CC" w:rsidP="007F27C2">
            <w:pPr>
              <w:pStyle w:val="Bibliography"/>
              <w:spacing w:line="240" w:lineRule="auto"/>
              <w:ind w:left="0" w:firstLine="0"/>
              <w:rPr>
                <w:rFonts w:cstheme="minorHAnsi"/>
                <w:sz w:val="20"/>
                <w:szCs w:val="20"/>
                <w:lang w:val="en-GB"/>
              </w:rPr>
            </w:pPr>
            <w:r w:rsidRPr="00C96123">
              <w:rPr>
                <w:rFonts w:cstheme="minorHAnsi"/>
                <w:b/>
                <w:bCs/>
                <w:sz w:val="20"/>
                <w:szCs w:val="20"/>
                <w:lang w:val="en-GB"/>
              </w:rPr>
              <w:t>Corbit J</w:t>
            </w:r>
            <w:r w:rsidR="002A0005" w:rsidRPr="00C96123">
              <w:rPr>
                <w:rFonts w:cstheme="minorHAnsi"/>
                <w:b/>
                <w:bCs/>
                <w:sz w:val="20"/>
                <w:szCs w:val="20"/>
                <w:lang w:val="en-GB"/>
              </w:rPr>
              <w:t>,</w:t>
            </w:r>
            <w:r w:rsidRPr="00C96123">
              <w:rPr>
                <w:rFonts w:cstheme="minorHAnsi"/>
                <w:b/>
                <w:bCs/>
                <w:sz w:val="20"/>
                <w:szCs w:val="20"/>
                <w:lang w:val="en-GB"/>
              </w:rPr>
              <w:t xml:space="preserve"> Didkowsky N</w:t>
            </w:r>
            <w:r w:rsidR="002A0005" w:rsidRPr="00C96123">
              <w:rPr>
                <w:rFonts w:cstheme="minorHAnsi"/>
                <w:b/>
                <w:bCs/>
                <w:sz w:val="20"/>
                <w:szCs w:val="20"/>
                <w:lang w:val="en-GB"/>
              </w:rPr>
              <w:t>,</w:t>
            </w:r>
            <w:r w:rsidRPr="00C96123">
              <w:rPr>
                <w:rFonts w:cstheme="minorHAnsi"/>
                <w:b/>
                <w:bCs/>
                <w:sz w:val="20"/>
                <w:szCs w:val="20"/>
                <w:lang w:val="en-GB"/>
              </w:rPr>
              <w:t xml:space="preserve"> Gora V</w:t>
            </w:r>
            <w:r w:rsidR="002A0005" w:rsidRPr="00C96123">
              <w:rPr>
                <w:rFonts w:cstheme="minorHAnsi"/>
                <w:b/>
                <w:bCs/>
                <w:sz w:val="20"/>
                <w:szCs w:val="20"/>
                <w:lang w:val="en-GB"/>
              </w:rPr>
              <w:t>,</w:t>
            </w:r>
            <w:r w:rsidRPr="00C96123">
              <w:rPr>
                <w:rFonts w:cstheme="minorHAnsi"/>
                <w:b/>
                <w:bCs/>
                <w:sz w:val="20"/>
                <w:szCs w:val="20"/>
                <w:lang w:val="en-GB"/>
              </w:rPr>
              <w:t xml:space="preserve"> Reddy H</w:t>
            </w:r>
            <w:r w:rsidR="002A0005" w:rsidRPr="00C96123">
              <w:rPr>
                <w:rFonts w:cstheme="minorHAnsi"/>
                <w:b/>
                <w:bCs/>
                <w:sz w:val="20"/>
                <w:szCs w:val="20"/>
                <w:lang w:val="en-GB"/>
              </w:rPr>
              <w:t>,</w:t>
            </w:r>
            <w:r w:rsidRPr="00C96123">
              <w:rPr>
                <w:rFonts w:cstheme="minorHAnsi"/>
                <w:b/>
                <w:bCs/>
                <w:sz w:val="20"/>
                <w:szCs w:val="20"/>
                <w:lang w:val="en-GB"/>
              </w:rPr>
              <w:t xml:space="preserve"> Muhammad S</w:t>
            </w:r>
            <w:r w:rsidR="00296BBA" w:rsidRPr="00C96123">
              <w:rPr>
                <w:rFonts w:cstheme="minorHAnsi"/>
                <w:b/>
                <w:bCs/>
                <w:sz w:val="20"/>
                <w:szCs w:val="20"/>
                <w:lang w:val="en-GB"/>
              </w:rPr>
              <w:t xml:space="preserve"> and</w:t>
            </w:r>
            <w:r w:rsidRPr="00C96123">
              <w:rPr>
                <w:rFonts w:cstheme="minorHAnsi"/>
                <w:b/>
                <w:bCs/>
                <w:sz w:val="20"/>
                <w:szCs w:val="20"/>
                <w:lang w:val="en-GB"/>
              </w:rPr>
              <w:t xml:space="preserve"> Callaghan T</w:t>
            </w:r>
            <w:r w:rsidR="00A844B5">
              <w:rPr>
                <w:rFonts w:cstheme="minorHAnsi"/>
                <w:sz w:val="20"/>
                <w:szCs w:val="20"/>
                <w:lang w:val="en-GB"/>
              </w:rPr>
              <w:t xml:space="preserve"> (</w:t>
            </w:r>
            <w:r w:rsidRPr="007437CC">
              <w:rPr>
                <w:rFonts w:cstheme="minorHAnsi"/>
                <w:sz w:val="20"/>
                <w:szCs w:val="20"/>
                <w:lang w:val="en-GB"/>
              </w:rPr>
              <w:t>2022</w:t>
            </w:r>
            <w:r w:rsidR="002A0005">
              <w:rPr>
                <w:rFonts w:cstheme="minorHAnsi"/>
                <w:sz w:val="20"/>
                <w:szCs w:val="20"/>
                <w:lang w:val="en-GB"/>
              </w:rPr>
              <w:t>)</w:t>
            </w:r>
            <w:r w:rsidRPr="007437CC">
              <w:rPr>
                <w:rFonts w:cstheme="minorHAnsi"/>
                <w:sz w:val="20"/>
                <w:szCs w:val="20"/>
                <w:lang w:val="en-GB"/>
              </w:rPr>
              <w:t xml:space="preserve"> Facilitating the prosocial development of Rohingya refugee children. Journal of Experimental Child Psychology, 220(Aime, H</w:t>
            </w:r>
            <w:r w:rsidR="002A0005">
              <w:rPr>
                <w:rFonts w:cstheme="minorHAnsi"/>
                <w:sz w:val="20"/>
                <w:szCs w:val="20"/>
                <w:lang w:val="en-GB"/>
              </w:rPr>
              <w:t>,</w:t>
            </w:r>
            <w:r w:rsidRPr="007437CC">
              <w:rPr>
                <w:rFonts w:cstheme="minorHAnsi"/>
                <w:sz w:val="20"/>
                <w:szCs w:val="20"/>
                <w:lang w:val="en-GB"/>
              </w:rPr>
              <w:t xml:space="preserve"> Broesch, T</w:t>
            </w:r>
            <w:r w:rsidR="002A0005">
              <w:rPr>
                <w:rFonts w:cstheme="minorHAnsi"/>
                <w:sz w:val="20"/>
                <w:szCs w:val="20"/>
                <w:lang w:val="en-GB"/>
              </w:rPr>
              <w:t>,</w:t>
            </w:r>
            <w:r w:rsidRPr="007437CC">
              <w:rPr>
                <w:rFonts w:cstheme="minorHAnsi"/>
                <w:sz w:val="20"/>
                <w:szCs w:val="20"/>
                <w:lang w:val="en-GB"/>
              </w:rPr>
              <w:t xml:space="preserve"> Aknin, L.B</w:t>
            </w:r>
            <w:r w:rsidR="002A0005">
              <w:rPr>
                <w:rFonts w:cstheme="minorHAnsi"/>
                <w:sz w:val="20"/>
                <w:szCs w:val="20"/>
                <w:lang w:val="en-GB"/>
              </w:rPr>
              <w:t>,</w:t>
            </w:r>
            <w:r w:rsidRPr="007437CC">
              <w:rPr>
                <w:rFonts w:cstheme="minorHAnsi"/>
                <w:sz w:val="20"/>
                <w:szCs w:val="20"/>
                <w:lang w:val="en-GB"/>
              </w:rPr>
              <w:t xml:space="preserve"> Warneken, F</w:t>
            </w:r>
            <w:r w:rsidR="00A844B5">
              <w:rPr>
                <w:rFonts w:cstheme="minorHAnsi"/>
                <w:sz w:val="20"/>
                <w:szCs w:val="20"/>
                <w:lang w:val="en-GB"/>
              </w:rPr>
              <w:t xml:space="preserve"> (</w:t>
            </w:r>
            <w:r w:rsidRPr="007437CC">
              <w:rPr>
                <w:rFonts w:cstheme="minorHAnsi"/>
                <w:sz w:val="20"/>
                <w:szCs w:val="20"/>
                <w:lang w:val="en-GB"/>
              </w:rPr>
              <w:t>2017</w:t>
            </w:r>
            <w:r w:rsidR="002A0005">
              <w:rPr>
                <w:rFonts w:cstheme="minorHAnsi"/>
                <w:sz w:val="20"/>
                <w:szCs w:val="20"/>
                <w:lang w:val="en-GB"/>
              </w:rPr>
              <w:t>)</w:t>
            </w:r>
            <w:r w:rsidRPr="007437CC">
              <w:rPr>
                <w:rFonts w:cstheme="minorHAnsi"/>
                <w:sz w:val="20"/>
                <w:szCs w:val="20"/>
                <w:lang w:val="en-GB"/>
              </w:rPr>
              <w:t xml:space="preserve"> Evidence for proactive and reactive helping in two</w:t>
            </w:r>
            <w:r w:rsidR="008667BD">
              <w:rPr>
                <w:rFonts w:cstheme="minorHAnsi"/>
                <w:sz w:val="20"/>
                <w:szCs w:val="20"/>
                <w:lang w:val="en-GB"/>
              </w:rPr>
              <w:t>–</w:t>
            </w:r>
            <w:r w:rsidRPr="007437CC">
              <w:rPr>
                <w:rFonts w:cstheme="minorHAnsi"/>
                <w:sz w:val="20"/>
                <w:szCs w:val="20"/>
                <w:lang w:val="en-GB"/>
              </w:rPr>
              <w:t>to five</w:t>
            </w:r>
            <w:r w:rsidR="008667BD">
              <w:rPr>
                <w:rFonts w:cstheme="minorHAnsi"/>
                <w:sz w:val="20"/>
                <w:szCs w:val="20"/>
                <w:lang w:val="en-GB"/>
              </w:rPr>
              <w:t>–</w:t>
            </w:r>
            <w:r w:rsidRPr="007437CC">
              <w:rPr>
                <w:rFonts w:cstheme="minorHAnsi"/>
                <w:sz w:val="20"/>
                <w:szCs w:val="20"/>
                <w:lang w:val="en-GB"/>
              </w:rPr>
              <w:t>year</w:t>
            </w:r>
            <w:r w:rsidR="008667BD">
              <w:rPr>
                <w:rFonts w:cstheme="minorHAnsi"/>
                <w:sz w:val="20"/>
                <w:szCs w:val="20"/>
                <w:lang w:val="en-GB"/>
              </w:rPr>
              <w:t>–</w:t>
            </w:r>
            <w:r w:rsidRPr="007437CC">
              <w:rPr>
                <w:rFonts w:cstheme="minorHAnsi"/>
                <w:sz w:val="20"/>
                <w:szCs w:val="20"/>
                <w:lang w:val="en-GB"/>
              </w:rPr>
              <w:t>olds from a small</w:t>
            </w:r>
            <w:r w:rsidR="008667BD">
              <w:rPr>
                <w:rFonts w:cstheme="minorHAnsi"/>
                <w:sz w:val="20"/>
                <w:szCs w:val="20"/>
                <w:lang w:val="en-GB"/>
              </w:rPr>
              <w:t>–</w:t>
            </w:r>
            <w:r w:rsidRPr="007437CC">
              <w:rPr>
                <w:rFonts w:cstheme="minorHAnsi"/>
                <w:sz w:val="20"/>
                <w:szCs w:val="20"/>
                <w:lang w:val="en-GB"/>
              </w:rPr>
              <w:t xml:space="preserve">scale society. </w:t>
            </w:r>
            <w:r w:rsidRPr="00E20AF6">
              <w:rPr>
                <w:rFonts w:cstheme="minorHAnsi"/>
                <w:i/>
                <w:iCs/>
                <w:sz w:val="20"/>
                <w:szCs w:val="20"/>
                <w:lang w:val="en-GB"/>
              </w:rPr>
              <w:t>PLoS One</w:t>
            </w:r>
            <w:r w:rsidRPr="007437CC">
              <w:rPr>
                <w:rFonts w:cstheme="minorHAnsi"/>
                <w:sz w:val="20"/>
                <w:szCs w:val="20"/>
                <w:lang w:val="en-GB"/>
              </w:rPr>
              <w:t xml:space="preserve"> </w:t>
            </w:r>
            <w:r w:rsidRPr="007B2D88">
              <w:rPr>
                <w:rFonts w:cstheme="minorHAnsi"/>
                <w:b/>
                <w:bCs/>
                <w:sz w:val="20"/>
                <w:szCs w:val="20"/>
                <w:lang w:val="en-GB"/>
              </w:rPr>
              <w:t>12</w:t>
            </w:r>
            <w:r w:rsidR="007B2D88">
              <w:rPr>
                <w:rFonts w:cstheme="minorHAnsi"/>
                <w:sz w:val="20"/>
                <w:szCs w:val="20"/>
                <w:lang w:val="en-GB"/>
              </w:rPr>
              <w:t>(</w:t>
            </w:r>
            <w:r w:rsidRPr="007437CC">
              <w:rPr>
                <w:rFonts w:cstheme="minorHAnsi"/>
                <w:sz w:val="20"/>
                <w:szCs w:val="20"/>
                <w:lang w:val="en-GB"/>
              </w:rPr>
              <w:t>11</w:t>
            </w:r>
            <w:r w:rsidR="007B2D88">
              <w:rPr>
                <w:rFonts w:cstheme="minorHAnsi"/>
                <w:sz w:val="20"/>
                <w:szCs w:val="20"/>
                <w:lang w:val="en-GB"/>
              </w:rPr>
              <w:t>)</w:t>
            </w:r>
            <w:r w:rsidRPr="007437CC">
              <w:rPr>
                <w:rFonts w:cstheme="minorHAnsi"/>
                <w:sz w:val="20"/>
                <w:szCs w:val="20"/>
                <w:lang w:val="en-GB"/>
              </w:rPr>
              <w:t xml:space="preserve">, e187787, 1–18. </w:t>
            </w:r>
            <w:r w:rsidR="007B2D88">
              <w:rPr>
                <w:rFonts w:cstheme="minorHAnsi"/>
                <w:sz w:val="20"/>
                <w:szCs w:val="20"/>
                <w:lang w:val="en-GB"/>
              </w:rPr>
              <w:t>http</w:t>
            </w:r>
            <w:r w:rsidRPr="007437CC">
              <w:rPr>
                <w:rFonts w:cstheme="minorHAnsi"/>
                <w:sz w:val="20"/>
                <w:szCs w:val="20"/>
                <w:lang w:val="en-GB"/>
              </w:rPr>
              <w:t>s://doi.org/10.1016/j.jecp.2022.105414</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42D230C"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1BE552CB"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FE586A4"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{"citationID":"TFJLt54q","properties":{"formattedCitation":"(Damra, 2022)","plainCitation":"(Damra, 2022)","noteIndex":0},"citationItems":[{"id":10531,"uris":["http://zotero.org/users/local/HOx0lX6L/items/8EH9DEMH"],"itemData":{"id":10531,"type":"article-journal","abstract":"This randomized controlled study assessed the efficacy of group psychodrama intervention in reducing Intimate Partner Violence (IPV) and enhancing Quality of Life (QoL) for Syrian Refugee Abused Women (RAW) who were living in the Al- Zaatari refugee camp in Jordan. Forty IPV refugee Syrian women were randomly assigned to either the psychodrama group (n=20) or the control/comparison group (n=20). The DVQ and WHOQOL-100 were used to assess the IPV and QoL, respectively. The psychodrama group attended 12 psychodrama sessions (one session per week). The results indicated that the psychodrama group participants demonstrated a statistically significant decrease in IPV severity and enhancement in all QoL sub-dimensions (with one exception of the environmental sub-dimension). The study suggested and recommended other family members involved in any further family counseling interventions for refugees.","archive_location":"rayyan-880630316","container-title":"Journal of International Women's Studies","issue":"1","language":"English","page":"1-14","title":"The Effects of Psychodrama Intervention on Intimate Partner Violence and Quality of Life: Trial of Syrian Refugee Abused Women","volume":"23","author":[{"family":"Damra","given":"Jalal Kayed"}],"issued":{"date-parts":[["2022"]]}}}],"schema":"https://github.com/citation-style-language/schema/raw/master/csl-citation.json"}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(Damra, 2022)</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36B3844" w14:textId="4CF02B6A" w:rsidR="007437CC" w:rsidRPr="007437CC" w:rsidRDefault="007437CC" w:rsidP="007F27C2">
            <w:pPr>
              <w:pStyle w:val="Bibliography"/>
              <w:spacing w:line="240" w:lineRule="auto"/>
              <w:ind w:left="0" w:firstLine="0"/>
              <w:rPr>
                <w:rFonts w:cstheme="minorHAnsi"/>
                <w:sz w:val="20"/>
                <w:szCs w:val="20"/>
                <w:lang w:val="en-GB"/>
              </w:rPr>
            </w:pPr>
            <w:r w:rsidRPr="00C96123">
              <w:rPr>
                <w:rFonts w:cstheme="minorHAnsi"/>
                <w:b/>
                <w:bCs/>
                <w:sz w:val="20"/>
                <w:szCs w:val="20"/>
                <w:lang w:val="en-GB"/>
              </w:rPr>
              <w:t>Damra JK</w:t>
            </w:r>
            <w:r w:rsidR="00A844B5">
              <w:rPr>
                <w:rFonts w:cstheme="minorHAnsi"/>
                <w:sz w:val="20"/>
                <w:szCs w:val="20"/>
                <w:lang w:val="en-GB"/>
              </w:rPr>
              <w:t xml:space="preserve"> (</w:t>
            </w:r>
            <w:r w:rsidRPr="007437CC">
              <w:rPr>
                <w:rFonts w:cstheme="minorHAnsi"/>
                <w:sz w:val="20"/>
                <w:szCs w:val="20"/>
                <w:lang w:val="en-GB"/>
              </w:rPr>
              <w:t>2022</w:t>
            </w:r>
            <w:r w:rsidR="002A0005">
              <w:rPr>
                <w:rFonts w:cstheme="minorHAnsi"/>
                <w:sz w:val="20"/>
                <w:szCs w:val="20"/>
                <w:lang w:val="en-GB"/>
              </w:rPr>
              <w:t>)</w:t>
            </w:r>
            <w:r w:rsidRPr="007437CC">
              <w:rPr>
                <w:rFonts w:cstheme="minorHAnsi"/>
                <w:sz w:val="20"/>
                <w:szCs w:val="20"/>
                <w:lang w:val="en-GB"/>
              </w:rPr>
              <w:t xml:space="preserve"> The Effects of Psychodrama Intervention on Intimate Partner Violence and Quality of Life: Trial of Syrian Refugee Abused Women. </w:t>
            </w:r>
            <w:r w:rsidRPr="00E20AF6">
              <w:rPr>
                <w:rFonts w:cstheme="minorHAnsi"/>
                <w:i/>
                <w:iCs/>
                <w:sz w:val="20"/>
                <w:szCs w:val="20"/>
                <w:lang w:val="en-GB"/>
              </w:rPr>
              <w:t>Journal of International Women’s Studies</w:t>
            </w:r>
            <w:r w:rsidR="00E20AF6">
              <w:rPr>
                <w:rFonts w:cstheme="minorHAnsi"/>
                <w:sz w:val="20"/>
                <w:szCs w:val="20"/>
                <w:lang w:val="en-GB"/>
              </w:rPr>
              <w:t xml:space="preserve"> </w:t>
            </w:r>
            <w:r w:rsidRPr="007B2D88">
              <w:rPr>
                <w:rFonts w:cstheme="minorHAnsi"/>
                <w:b/>
                <w:bCs/>
                <w:sz w:val="20"/>
                <w:szCs w:val="20"/>
                <w:lang w:val="en-GB"/>
              </w:rPr>
              <w:t>23</w:t>
            </w:r>
            <w:r w:rsidRPr="007437CC">
              <w:rPr>
                <w:rFonts w:cstheme="minorHAnsi"/>
                <w:sz w:val="20"/>
                <w:szCs w:val="20"/>
                <w:lang w:val="en-GB"/>
              </w:rPr>
              <w:t>(1), 1–14.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35A57C0"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outcome</w:t>
            </w:r>
          </w:p>
        </w:tc>
      </w:tr>
      <w:tr w:rsidR="007437CC" w:rsidRPr="007437CC" w14:paraId="445BA129"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7A5FAC1" w14:textId="42695974"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{"citationID":"aeYsKePt","properties":{"formattedCitation":"(de Graaff et al., 2020)","plainCitation":"(de Graaff et al., 2020)","noteIndex":0},"citationItems":[{"id":10663,"uris":["http://zotero.org/users/local/HOx0lX6L/items/JI7UBFZ5"],"itemData":{"id":10663,"type":"article-journal","abstract":"Background: Syrian refugees face multiple hardships and adversities which put them at risk for the development of mental health problems. However, access to adequate mental health care in host countries is limited. The WHO has developed Problem Management Plus (PM+), a brief, scalable psychological intervention, delivered by non-specialist helpers, that addresses common mental disorders in people affected by adversity. This study is part of the STRENGTHS project, that aims to evaluate peer-refugee delivered psychological interventions for Syrian refugees in Europe and the Middle East.Objective: To evaluate the effectiveness and cost-effectiveness of the peer-refugee delivered PM+ intervention among Syrian refugees with elevated levels of psychological distress in the Netherlands.Methods: PM+ will be tested in a randomized controlled trial (RCT) among Arabic-speaking Syrian refugees in the Netherlands aged 18 years and above with self-reported psychological distress (Kessler Psychological Distress Scale; K10 &gt;15) and impaired daily functioning (WHO Disability Assessment Schedule; WHODAS 2.0 &gt;16). Participants (N = 380) will be randomized into care as usual with PM+ (CAU/PM+, n = 190) or CAU only (CAU, n = 190). Baseline, 1-week post-intervention, and 3-month and 12-month follow-up assessments will be conducted. Primary outcomes are symptoms of depression and anxiety. Secondary outcomes are functional impairment, posttraumatic stress disorder symptoms, self-identified problems, anger, health and productivity costs, and hair cortisol concentrations. A process evaluation will be carried out to evaluate treatment dose, protocol fidelity and stakeholder views on barriers and facilitators to implementing PM+.Results and Conclusions: PM+ has proved effectiveness in other populations and settings. After positive evaluation, the adapted manual and training materials for individual PM+ will be made available through the WHO to encourage further replication and scaling up.Trial registration: Trial registration Dutch Trial Registry, NL7552, registered prospectively on March 1, 2019. Medical Ethics Review Committee VU Medical Center Protocol ID 2017.320, 7 September 2017.","archive_location":"rayyan-880630622","container-title":"European Journal of Psychotraumatology","issue":"1","language":"English","title":"Effectiveness of a peer-refugee delivered psychological intervention to reduce psychological distress among adult Syrian refugees in the Netherlands: study protocol","URL":"https://www.proquest.com/scholarly-journals/effectiveness-peer-refugee-delivered/docview/2492470650/se-2","volume":"11","author":[{"family":"Graaff","given":"Anne M","non-dropping-particle":"de"},{"family":"Cuijpers","given":"Pim"},{"family":"Acarturk","given":"Ceren"},{"family":"Bryant","given":"Richard"},{"family":"Burchert","given":"Sebastian"},{"family":"Fuhr","given":"Daniela C"},{"family":"Huizink","given":"Anja C"},{"family":"Jong","given":"Joop","non-dropping-particle":"de"},{"family":"Kieft","given":"Barbara"},{"family":"Knaevelsrud","given":"Christine"},{"family":"McDaid","given":"David"},{"family":"Morina","given":"Naser"},{"family":"A-La","given":"Park"},{"family":"Uppendahl","given":"Jana"},{"family":"Ventevogel","given":"Peter"},{"family":"Whitney","given":"Claire"},{"family":"Wiedemann","given":"Nana"},{"family":"Woodward","given":"Aniek"},{"family":"Sijbrandij","given":"Marit"}],"issued":{"date-parts":[["2020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(de Graaff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591A31E" w14:textId="670B6041" w:rsidR="007437CC" w:rsidRPr="007437CC" w:rsidRDefault="007437CC" w:rsidP="007F27C2">
            <w:pPr>
              <w:pStyle w:val="Bibliography"/>
              <w:spacing w:line="240" w:lineRule="auto"/>
              <w:ind w:left="0" w:firstLine="0"/>
              <w:rPr>
                <w:rFonts w:cstheme="minorHAnsi"/>
                <w:sz w:val="20"/>
                <w:szCs w:val="20"/>
                <w:lang w:val="en-GB"/>
              </w:rPr>
            </w:pPr>
            <w:r w:rsidRPr="00C96123">
              <w:rPr>
                <w:rFonts w:cstheme="minorHAnsi"/>
                <w:b/>
                <w:bCs/>
                <w:sz w:val="20"/>
                <w:szCs w:val="20"/>
                <w:lang w:val="en-GB"/>
              </w:rPr>
              <w:t>de Graaff AM</w:t>
            </w:r>
            <w:r w:rsidR="002A0005" w:rsidRPr="00C96123">
              <w:rPr>
                <w:rFonts w:cstheme="minorHAnsi"/>
                <w:b/>
                <w:bCs/>
                <w:sz w:val="20"/>
                <w:szCs w:val="20"/>
                <w:lang w:val="en-GB"/>
              </w:rPr>
              <w:t>,</w:t>
            </w:r>
            <w:r w:rsidRPr="00C96123">
              <w:rPr>
                <w:rFonts w:cstheme="minorHAnsi"/>
                <w:b/>
                <w:bCs/>
                <w:sz w:val="20"/>
                <w:szCs w:val="20"/>
                <w:lang w:val="en-GB"/>
              </w:rPr>
              <w:t xml:space="preserve"> Cuijpers P</w:t>
            </w:r>
            <w:r w:rsidR="002A0005" w:rsidRPr="00C96123">
              <w:rPr>
                <w:rFonts w:cstheme="minorHAnsi"/>
                <w:b/>
                <w:bCs/>
                <w:sz w:val="20"/>
                <w:szCs w:val="20"/>
                <w:lang w:val="en-GB"/>
              </w:rPr>
              <w:t>,</w:t>
            </w:r>
            <w:r w:rsidRPr="00C96123">
              <w:rPr>
                <w:rFonts w:cstheme="minorHAnsi"/>
                <w:b/>
                <w:bCs/>
                <w:sz w:val="20"/>
                <w:szCs w:val="20"/>
                <w:lang w:val="en-GB"/>
              </w:rPr>
              <w:t xml:space="preserve"> Acarturk C</w:t>
            </w:r>
            <w:r w:rsidR="002A0005" w:rsidRPr="00C96123">
              <w:rPr>
                <w:rFonts w:cstheme="minorHAnsi"/>
                <w:b/>
                <w:bCs/>
                <w:sz w:val="20"/>
                <w:szCs w:val="20"/>
                <w:lang w:val="en-GB"/>
              </w:rPr>
              <w:t>,</w:t>
            </w:r>
            <w:r w:rsidRPr="00C96123">
              <w:rPr>
                <w:rFonts w:cstheme="minorHAnsi"/>
                <w:b/>
                <w:bCs/>
                <w:sz w:val="20"/>
                <w:szCs w:val="20"/>
                <w:lang w:val="en-GB"/>
              </w:rPr>
              <w:t xml:space="preserve"> Bryant R</w:t>
            </w:r>
            <w:r w:rsidR="002A0005" w:rsidRPr="00C96123">
              <w:rPr>
                <w:rFonts w:cstheme="minorHAnsi"/>
                <w:b/>
                <w:bCs/>
                <w:sz w:val="20"/>
                <w:szCs w:val="20"/>
                <w:lang w:val="en-GB"/>
              </w:rPr>
              <w:t>,</w:t>
            </w:r>
            <w:r w:rsidRPr="00C96123">
              <w:rPr>
                <w:rFonts w:cstheme="minorHAnsi"/>
                <w:b/>
                <w:bCs/>
                <w:sz w:val="20"/>
                <w:szCs w:val="20"/>
                <w:lang w:val="en-GB"/>
              </w:rPr>
              <w:t xml:space="preserve"> Burchert S</w:t>
            </w:r>
            <w:r w:rsidR="002A0005" w:rsidRPr="00C96123">
              <w:rPr>
                <w:rFonts w:cstheme="minorHAnsi"/>
                <w:b/>
                <w:bCs/>
                <w:sz w:val="20"/>
                <w:szCs w:val="20"/>
                <w:lang w:val="en-GB"/>
              </w:rPr>
              <w:t>,</w:t>
            </w:r>
            <w:r w:rsidRPr="00C96123">
              <w:rPr>
                <w:rFonts w:cstheme="minorHAnsi"/>
                <w:b/>
                <w:bCs/>
                <w:sz w:val="20"/>
                <w:szCs w:val="20"/>
                <w:lang w:val="en-GB"/>
              </w:rPr>
              <w:t xml:space="preserve"> Fuhr DC</w:t>
            </w:r>
            <w:r w:rsidR="002A0005" w:rsidRPr="00C96123">
              <w:rPr>
                <w:rFonts w:cstheme="minorHAnsi"/>
                <w:b/>
                <w:bCs/>
                <w:sz w:val="20"/>
                <w:szCs w:val="20"/>
                <w:lang w:val="en-GB"/>
              </w:rPr>
              <w:t>,</w:t>
            </w:r>
            <w:r w:rsidRPr="00C96123">
              <w:rPr>
                <w:rFonts w:cstheme="minorHAnsi"/>
                <w:b/>
                <w:bCs/>
                <w:sz w:val="20"/>
                <w:szCs w:val="20"/>
                <w:lang w:val="en-GB"/>
              </w:rPr>
              <w:t xml:space="preserve"> Huizink AC</w:t>
            </w:r>
            <w:r w:rsidR="002A0005" w:rsidRPr="00C96123">
              <w:rPr>
                <w:rFonts w:cstheme="minorHAnsi"/>
                <w:b/>
                <w:bCs/>
                <w:sz w:val="20"/>
                <w:szCs w:val="20"/>
                <w:lang w:val="en-GB"/>
              </w:rPr>
              <w:t>,</w:t>
            </w:r>
            <w:r w:rsidRPr="00C96123">
              <w:rPr>
                <w:rFonts w:cstheme="minorHAnsi"/>
                <w:b/>
                <w:bCs/>
                <w:sz w:val="20"/>
                <w:szCs w:val="20"/>
                <w:lang w:val="en-GB"/>
              </w:rPr>
              <w:t xml:space="preserve"> de Jong J</w:t>
            </w:r>
            <w:r w:rsidR="002A0005" w:rsidRPr="00C96123">
              <w:rPr>
                <w:rFonts w:cstheme="minorHAnsi"/>
                <w:b/>
                <w:bCs/>
                <w:sz w:val="20"/>
                <w:szCs w:val="20"/>
                <w:lang w:val="en-GB"/>
              </w:rPr>
              <w:t>,</w:t>
            </w:r>
            <w:r w:rsidRPr="00C96123">
              <w:rPr>
                <w:rFonts w:cstheme="minorHAnsi"/>
                <w:b/>
                <w:bCs/>
                <w:sz w:val="20"/>
                <w:szCs w:val="20"/>
                <w:lang w:val="en-GB"/>
              </w:rPr>
              <w:t xml:space="preserve"> Kieft B</w:t>
            </w:r>
            <w:r w:rsidR="002A0005" w:rsidRPr="00C96123">
              <w:rPr>
                <w:rFonts w:cstheme="minorHAnsi"/>
                <w:b/>
                <w:bCs/>
                <w:sz w:val="20"/>
                <w:szCs w:val="20"/>
                <w:lang w:val="en-GB"/>
              </w:rPr>
              <w:t>,</w:t>
            </w:r>
            <w:r w:rsidRPr="00C96123">
              <w:rPr>
                <w:rFonts w:cstheme="minorHAnsi"/>
                <w:b/>
                <w:bCs/>
                <w:sz w:val="20"/>
                <w:szCs w:val="20"/>
                <w:lang w:val="en-GB"/>
              </w:rPr>
              <w:t xml:space="preserve"> Knaevelsrud C</w:t>
            </w:r>
            <w:r w:rsidR="002A0005" w:rsidRPr="00C96123">
              <w:rPr>
                <w:rFonts w:cstheme="minorHAnsi"/>
                <w:b/>
                <w:bCs/>
                <w:sz w:val="20"/>
                <w:szCs w:val="20"/>
                <w:lang w:val="en-GB"/>
              </w:rPr>
              <w:t>,</w:t>
            </w:r>
            <w:r w:rsidRPr="00C96123">
              <w:rPr>
                <w:rFonts w:cstheme="minorHAnsi"/>
                <w:b/>
                <w:bCs/>
                <w:sz w:val="20"/>
                <w:szCs w:val="20"/>
                <w:lang w:val="en-GB"/>
              </w:rPr>
              <w:t xml:space="preserve"> McDaid D</w:t>
            </w:r>
            <w:r w:rsidR="002A0005" w:rsidRPr="00C96123">
              <w:rPr>
                <w:rFonts w:cstheme="minorHAnsi"/>
                <w:b/>
                <w:bCs/>
                <w:sz w:val="20"/>
                <w:szCs w:val="20"/>
                <w:lang w:val="en-GB"/>
              </w:rPr>
              <w:t>,</w:t>
            </w:r>
            <w:r w:rsidRPr="00C96123">
              <w:rPr>
                <w:rFonts w:cstheme="minorHAnsi"/>
                <w:b/>
                <w:bCs/>
                <w:sz w:val="20"/>
                <w:szCs w:val="20"/>
                <w:lang w:val="en-GB"/>
              </w:rPr>
              <w:t xml:space="preserve"> Morina N</w:t>
            </w:r>
            <w:r w:rsidR="002A0005" w:rsidRPr="00C96123">
              <w:rPr>
                <w:rFonts w:cstheme="minorHAnsi"/>
                <w:b/>
                <w:bCs/>
                <w:sz w:val="20"/>
                <w:szCs w:val="20"/>
                <w:lang w:val="en-GB"/>
              </w:rPr>
              <w:t>,</w:t>
            </w:r>
            <w:r w:rsidRPr="00C96123">
              <w:rPr>
                <w:rFonts w:cstheme="minorHAnsi"/>
                <w:b/>
                <w:bCs/>
                <w:sz w:val="20"/>
                <w:szCs w:val="20"/>
                <w:lang w:val="en-GB"/>
              </w:rPr>
              <w:t xml:space="preserve"> A</w:t>
            </w:r>
            <w:r w:rsidR="008667BD" w:rsidRPr="00C96123">
              <w:rPr>
                <w:rFonts w:cstheme="minorHAnsi"/>
                <w:b/>
                <w:bCs/>
                <w:sz w:val="20"/>
                <w:szCs w:val="20"/>
                <w:lang w:val="en-GB"/>
              </w:rPr>
              <w:t>–</w:t>
            </w:r>
            <w:r w:rsidRPr="00C96123">
              <w:rPr>
                <w:rFonts w:cstheme="minorHAnsi"/>
                <w:b/>
                <w:bCs/>
                <w:sz w:val="20"/>
                <w:szCs w:val="20"/>
                <w:lang w:val="en-GB"/>
              </w:rPr>
              <w:t>La P</w:t>
            </w:r>
            <w:r w:rsidR="002A0005" w:rsidRPr="00C96123">
              <w:rPr>
                <w:rFonts w:cstheme="minorHAnsi"/>
                <w:b/>
                <w:bCs/>
                <w:sz w:val="20"/>
                <w:szCs w:val="20"/>
                <w:lang w:val="en-GB"/>
              </w:rPr>
              <w:t>,</w:t>
            </w:r>
            <w:r w:rsidRPr="00C96123">
              <w:rPr>
                <w:rFonts w:cstheme="minorHAnsi"/>
                <w:b/>
                <w:bCs/>
                <w:sz w:val="20"/>
                <w:szCs w:val="20"/>
                <w:lang w:val="en-GB"/>
              </w:rPr>
              <w:t xml:space="preserve"> Uppendahl J</w:t>
            </w:r>
            <w:r w:rsidR="002A0005" w:rsidRPr="00C96123">
              <w:rPr>
                <w:rFonts w:cstheme="minorHAnsi"/>
                <w:b/>
                <w:bCs/>
                <w:sz w:val="20"/>
                <w:szCs w:val="20"/>
                <w:lang w:val="en-GB"/>
              </w:rPr>
              <w:t>,</w:t>
            </w:r>
            <w:r w:rsidRPr="00C96123">
              <w:rPr>
                <w:rFonts w:cstheme="minorHAnsi"/>
                <w:b/>
                <w:bCs/>
                <w:sz w:val="20"/>
                <w:szCs w:val="20"/>
                <w:lang w:val="en-GB"/>
              </w:rPr>
              <w:t xml:space="preserve"> Ventevogel P</w:t>
            </w:r>
            <w:r w:rsidR="002A0005" w:rsidRPr="00C96123">
              <w:rPr>
                <w:rFonts w:cstheme="minorHAnsi"/>
                <w:b/>
                <w:bCs/>
                <w:sz w:val="20"/>
                <w:szCs w:val="20"/>
                <w:lang w:val="en-GB"/>
              </w:rPr>
              <w:t>,</w:t>
            </w:r>
            <w:r w:rsidRPr="00C96123">
              <w:rPr>
                <w:rFonts w:cstheme="minorHAnsi"/>
                <w:b/>
                <w:bCs/>
                <w:sz w:val="20"/>
                <w:szCs w:val="20"/>
                <w:lang w:val="en-GB"/>
              </w:rPr>
              <w:t xml:space="preserve"> Whitney C</w:t>
            </w:r>
            <w:r w:rsidR="002A0005" w:rsidRPr="00C96123">
              <w:rPr>
                <w:rFonts w:cstheme="minorHAnsi"/>
                <w:b/>
                <w:bCs/>
                <w:sz w:val="20"/>
                <w:szCs w:val="20"/>
                <w:lang w:val="en-GB"/>
              </w:rPr>
              <w:t>,</w:t>
            </w:r>
            <w:r w:rsidRPr="00C96123">
              <w:rPr>
                <w:rFonts w:cstheme="minorHAnsi"/>
                <w:b/>
                <w:bCs/>
                <w:sz w:val="20"/>
                <w:szCs w:val="20"/>
                <w:lang w:val="en-GB"/>
              </w:rPr>
              <w:t xml:space="preserve"> Wiedemann N</w:t>
            </w:r>
            <w:r w:rsidR="002A0005" w:rsidRPr="00C96123">
              <w:rPr>
                <w:rFonts w:cstheme="minorHAnsi"/>
                <w:b/>
                <w:bCs/>
                <w:sz w:val="20"/>
                <w:szCs w:val="20"/>
                <w:lang w:val="en-GB"/>
              </w:rPr>
              <w:t>,</w:t>
            </w:r>
            <w:r w:rsidRPr="00C96123">
              <w:rPr>
                <w:rFonts w:cstheme="minorHAnsi"/>
                <w:b/>
                <w:bCs/>
                <w:sz w:val="20"/>
                <w:szCs w:val="20"/>
                <w:lang w:val="en-GB"/>
              </w:rPr>
              <w:t xml:space="preserve"> Woodward A</w:t>
            </w:r>
            <w:r w:rsidR="00296BBA" w:rsidRPr="00C96123">
              <w:rPr>
                <w:rFonts w:cstheme="minorHAnsi"/>
                <w:b/>
                <w:bCs/>
                <w:sz w:val="20"/>
                <w:szCs w:val="20"/>
                <w:lang w:val="en-GB"/>
              </w:rPr>
              <w:t xml:space="preserve"> and</w:t>
            </w:r>
            <w:r w:rsidRPr="00C96123">
              <w:rPr>
                <w:rFonts w:cstheme="minorHAnsi"/>
                <w:b/>
                <w:bCs/>
                <w:sz w:val="20"/>
                <w:szCs w:val="20"/>
                <w:lang w:val="en-GB"/>
              </w:rPr>
              <w:t xml:space="preserve"> Sijbrandij M</w:t>
            </w:r>
            <w:r w:rsidR="00A844B5">
              <w:rPr>
                <w:rFonts w:cstheme="minorHAnsi"/>
                <w:sz w:val="20"/>
                <w:szCs w:val="20"/>
                <w:lang w:val="en-GB"/>
              </w:rPr>
              <w:t xml:space="preserve"> (</w:t>
            </w:r>
            <w:r w:rsidRPr="007437CC">
              <w:rPr>
                <w:rFonts w:cstheme="minorHAnsi"/>
                <w:sz w:val="20"/>
                <w:szCs w:val="20"/>
                <w:lang w:val="en-GB"/>
              </w:rPr>
              <w:t>2020</w:t>
            </w:r>
            <w:r w:rsidR="002A0005">
              <w:rPr>
                <w:rFonts w:cstheme="minorHAnsi"/>
                <w:sz w:val="20"/>
                <w:szCs w:val="20"/>
                <w:lang w:val="en-GB"/>
              </w:rPr>
              <w:t>)</w:t>
            </w:r>
            <w:r w:rsidRPr="007437CC">
              <w:rPr>
                <w:rFonts w:cstheme="minorHAnsi"/>
                <w:sz w:val="20"/>
                <w:szCs w:val="20"/>
                <w:lang w:val="en-GB"/>
              </w:rPr>
              <w:t xml:space="preserve"> Effectiveness of a peer</w:t>
            </w:r>
            <w:r w:rsidR="008667BD">
              <w:rPr>
                <w:rFonts w:cstheme="minorHAnsi"/>
                <w:sz w:val="20"/>
                <w:szCs w:val="20"/>
                <w:lang w:val="en-GB"/>
              </w:rPr>
              <w:t>–</w:t>
            </w:r>
            <w:r w:rsidRPr="007437CC">
              <w:rPr>
                <w:rFonts w:cstheme="minorHAnsi"/>
                <w:sz w:val="20"/>
                <w:szCs w:val="20"/>
                <w:lang w:val="en-GB"/>
              </w:rPr>
              <w:t xml:space="preserve">refugee delivered psychological intervention to reduce psychological distress among adult Syrian refugees in the Netherlands: Study protocol. </w:t>
            </w:r>
            <w:r w:rsidRPr="00E20AF6">
              <w:rPr>
                <w:rFonts w:cstheme="minorHAnsi"/>
                <w:i/>
                <w:iCs/>
                <w:sz w:val="20"/>
                <w:szCs w:val="20"/>
                <w:lang w:val="en-GB"/>
              </w:rPr>
              <w:t>European Journal of Psychotraumatology</w:t>
            </w:r>
            <w:r w:rsidRPr="007437CC">
              <w:rPr>
                <w:rFonts w:cstheme="minorHAnsi"/>
                <w:sz w:val="20"/>
                <w:szCs w:val="20"/>
                <w:lang w:val="en-GB"/>
              </w:rPr>
              <w:t xml:space="preserve"> </w:t>
            </w:r>
            <w:r w:rsidRPr="007B2D88">
              <w:rPr>
                <w:rFonts w:cstheme="minorHAnsi"/>
                <w:b/>
                <w:bCs/>
                <w:sz w:val="20"/>
                <w:szCs w:val="20"/>
                <w:lang w:val="en-GB"/>
              </w:rPr>
              <w:t>11</w:t>
            </w:r>
            <w:r w:rsidRPr="007437CC">
              <w:rPr>
                <w:rFonts w:cstheme="minorHAnsi"/>
                <w:sz w:val="20"/>
                <w:szCs w:val="20"/>
                <w:lang w:val="en-GB"/>
              </w:rPr>
              <w:t>(1</w:t>
            </w:r>
            <w:r w:rsidR="002A0005">
              <w:rPr>
                <w:rFonts w:cstheme="minorHAnsi"/>
                <w:sz w:val="20"/>
                <w:szCs w:val="20"/>
                <w:lang w:val="en-GB"/>
              </w:rPr>
              <w:t>)</w:t>
            </w:r>
            <w:r w:rsidR="007B2D88">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F2B8A0A"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4DF1967E"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A4281BB" w14:textId="451C5631"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{"citationID":"9EMpI0HD","properties":{"formattedCitation":"(Denkinger et al., 2022)","plainCitation":"(Denkinger et al., 2022)","noteIndex":0},"citationItems":[{"id":4307,"uris":["http://zotero.org/users/local/HOx0lX6L/items/DA29IU3H"],"itemData":{"id":4307,"type":"article-journal","abstract":"Background: Despite the high prevalence of mental illness in forcibly displaced people, their utilization of mental health services is low. Major barriers to seeking mental health services include mental health self-stigma. To address this issue, the psychoeducational short film 'Coping with Flight and Trauma' was developed as a brief online intervention. Objective: The present study aims to evaluate the feasibility and acceptance of the newly developed 10 min film, and to assess changes in self-stigma and help seeking. Method: The evaluation of the film was conducted using a mixed-methods design with an online survey including the Self-Stigma of Mental Illness Scale, help seeking, and mental health variables at baseline, postintervention, and 3 month follow-up, in addition to telephone interviews postintervention with a randomly selected volunteer subsample. Results: A total of 134 participants with a forced displacement history within the past 8 years took part in the study, of whom 66% scored as having probable post-traumatic stress disorder (PTSD), depression, and/or anxiety. The results revealed emotional, cognitive, and behavioural changes postintervention. Directly after watching the film, participants reported reduced self-stigma and increased openness towards accessing mental health services. At follow-up, precisely 3.8 months later, these changes were no longer significant, yet 11% of participants reported having started psychotherapy since watching the film. Probable PTSD was associated with higher self-stigma at all three time-points. The majority (90%) would recommend watching the film to other forcibly displaced people. Conclusions: Self-stigma was shown to be a robust and persistent issue, which tends to be underestimated by individuals not affected by mental illness. Low-threshold psychoeducational online interventions may be a promising tool to reduce barriers to accessing mental health services for forcibly displaced people, e.g. by being implemented in stepped-care models.","archive_location":"WOS:000798087100001","container-title":"EUROPEAN JOURNAL OF PSYCHOTRAUMATOLOGY","DOI":"10.1080/20008198.2022.2066458","ISSN":"2000-8198","issue":"1","title":"Addressing barriers to mental health services: evaluation of a psychoeducational short film for forcibly displaced people","volume":"13","author":[{"family":"Denkinger","given":"J. K."},{"family":"Rometsch","given":"C."},{"family":"Murray","given":"K."},{"family":"Schneck","given":"U."},{"family":"Brisslinger","given":"L. K."},{"family":"Azad","given":"Z. Rahmani"},{"family":"Windthorst","given":"P."},{"family":"Graf","given":"J."},{"family":"Hautzinger","given":"M."},{"family":"Zipfel","given":"S."},{"family":"Junne","given":"F."}],"issued":{"date-parts":[["2022",12,31]]}}}],"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(Denkinger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2022)</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3477A2A0" w14:textId="3BBA1A64" w:rsidR="007437CC" w:rsidRPr="007437CC" w:rsidRDefault="007437CC" w:rsidP="007F27C2">
            <w:pPr>
              <w:pStyle w:val="Bibliography"/>
              <w:spacing w:line="240" w:lineRule="auto"/>
              <w:ind w:left="0" w:firstLine="0"/>
              <w:rPr>
                <w:rFonts w:cstheme="minorHAnsi"/>
                <w:sz w:val="20"/>
                <w:szCs w:val="20"/>
                <w:lang w:val="en-GB"/>
              </w:rPr>
            </w:pPr>
            <w:r w:rsidRPr="00C96123">
              <w:rPr>
                <w:rFonts w:cstheme="minorHAnsi"/>
                <w:b/>
                <w:bCs/>
                <w:sz w:val="20"/>
                <w:szCs w:val="20"/>
                <w:lang w:val="en-GB"/>
              </w:rPr>
              <w:t>Denkinger JK</w:t>
            </w:r>
            <w:r w:rsidR="002A0005" w:rsidRPr="00C96123">
              <w:rPr>
                <w:rFonts w:cstheme="minorHAnsi"/>
                <w:b/>
                <w:bCs/>
                <w:sz w:val="20"/>
                <w:szCs w:val="20"/>
                <w:lang w:val="en-GB"/>
              </w:rPr>
              <w:t>,</w:t>
            </w:r>
            <w:r w:rsidRPr="00C96123">
              <w:rPr>
                <w:rFonts w:cstheme="minorHAnsi"/>
                <w:b/>
                <w:bCs/>
                <w:sz w:val="20"/>
                <w:szCs w:val="20"/>
                <w:lang w:val="en-GB"/>
              </w:rPr>
              <w:t xml:space="preserve"> Rometsch C</w:t>
            </w:r>
            <w:r w:rsidR="002A0005" w:rsidRPr="00C96123">
              <w:rPr>
                <w:rFonts w:cstheme="minorHAnsi"/>
                <w:b/>
                <w:bCs/>
                <w:sz w:val="20"/>
                <w:szCs w:val="20"/>
                <w:lang w:val="en-GB"/>
              </w:rPr>
              <w:t>,</w:t>
            </w:r>
            <w:r w:rsidRPr="00C96123">
              <w:rPr>
                <w:rFonts w:cstheme="minorHAnsi"/>
                <w:b/>
                <w:bCs/>
                <w:sz w:val="20"/>
                <w:szCs w:val="20"/>
                <w:lang w:val="en-GB"/>
              </w:rPr>
              <w:t xml:space="preserve"> Murray K</w:t>
            </w:r>
            <w:r w:rsidR="002A0005" w:rsidRPr="00C96123">
              <w:rPr>
                <w:rFonts w:cstheme="minorHAnsi"/>
                <w:b/>
                <w:bCs/>
                <w:sz w:val="20"/>
                <w:szCs w:val="20"/>
                <w:lang w:val="en-GB"/>
              </w:rPr>
              <w:t>,</w:t>
            </w:r>
            <w:r w:rsidRPr="00C96123">
              <w:rPr>
                <w:rFonts w:cstheme="minorHAnsi"/>
                <w:b/>
                <w:bCs/>
                <w:sz w:val="20"/>
                <w:szCs w:val="20"/>
                <w:lang w:val="en-GB"/>
              </w:rPr>
              <w:t xml:space="preserve"> Schneck U</w:t>
            </w:r>
            <w:r w:rsidR="002A0005" w:rsidRPr="00C96123">
              <w:rPr>
                <w:rFonts w:cstheme="minorHAnsi"/>
                <w:b/>
                <w:bCs/>
                <w:sz w:val="20"/>
                <w:szCs w:val="20"/>
                <w:lang w:val="en-GB"/>
              </w:rPr>
              <w:t>,</w:t>
            </w:r>
            <w:r w:rsidRPr="00C96123">
              <w:rPr>
                <w:rFonts w:cstheme="minorHAnsi"/>
                <w:b/>
                <w:bCs/>
                <w:sz w:val="20"/>
                <w:szCs w:val="20"/>
                <w:lang w:val="en-GB"/>
              </w:rPr>
              <w:t xml:space="preserve"> Brisslinger LK</w:t>
            </w:r>
            <w:r w:rsidR="002A0005" w:rsidRPr="00C96123">
              <w:rPr>
                <w:rFonts w:cstheme="minorHAnsi"/>
                <w:b/>
                <w:bCs/>
                <w:sz w:val="20"/>
                <w:szCs w:val="20"/>
                <w:lang w:val="en-GB"/>
              </w:rPr>
              <w:t>,</w:t>
            </w:r>
            <w:r w:rsidRPr="00C96123">
              <w:rPr>
                <w:rFonts w:cstheme="minorHAnsi"/>
                <w:b/>
                <w:bCs/>
                <w:sz w:val="20"/>
                <w:szCs w:val="20"/>
                <w:lang w:val="en-GB"/>
              </w:rPr>
              <w:t xml:space="preserve"> Azad ZR</w:t>
            </w:r>
            <w:r w:rsidR="002A0005" w:rsidRPr="00C96123">
              <w:rPr>
                <w:rFonts w:cstheme="minorHAnsi"/>
                <w:b/>
                <w:bCs/>
                <w:sz w:val="20"/>
                <w:szCs w:val="20"/>
                <w:lang w:val="en-GB"/>
              </w:rPr>
              <w:t>,</w:t>
            </w:r>
            <w:r w:rsidRPr="00C96123">
              <w:rPr>
                <w:rFonts w:cstheme="minorHAnsi"/>
                <w:b/>
                <w:bCs/>
                <w:sz w:val="20"/>
                <w:szCs w:val="20"/>
                <w:lang w:val="en-GB"/>
              </w:rPr>
              <w:t xml:space="preserve"> Windthorst P</w:t>
            </w:r>
            <w:r w:rsidR="002A0005" w:rsidRPr="00C96123">
              <w:rPr>
                <w:rFonts w:cstheme="minorHAnsi"/>
                <w:b/>
                <w:bCs/>
                <w:sz w:val="20"/>
                <w:szCs w:val="20"/>
                <w:lang w:val="en-GB"/>
              </w:rPr>
              <w:t>,</w:t>
            </w:r>
            <w:r w:rsidRPr="00C96123">
              <w:rPr>
                <w:rFonts w:cstheme="minorHAnsi"/>
                <w:b/>
                <w:bCs/>
                <w:sz w:val="20"/>
                <w:szCs w:val="20"/>
                <w:lang w:val="en-GB"/>
              </w:rPr>
              <w:t xml:space="preserve"> Graf J</w:t>
            </w:r>
            <w:r w:rsidR="002A0005" w:rsidRPr="00C96123">
              <w:rPr>
                <w:rFonts w:cstheme="minorHAnsi"/>
                <w:b/>
                <w:bCs/>
                <w:sz w:val="20"/>
                <w:szCs w:val="20"/>
                <w:lang w:val="en-GB"/>
              </w:rPr>
              <w:t>,</w:t>
            </w:r>
            <w:r w:rsidRPr="00C96123">
              <w:rPr>
                <w:rFonts w:cstheme="minorHAnsi"/>
                <w:b/>
                <w:bCs/>
                <w:sz w:val="20"/>
                <w:szCs w:val="20"/>
                <w:lang w:val="en-GB"/>
              </w:rPr>
              <w:t xml:space="preserve"> Hautzinger M</w:t>
            </w:r>
            <w:r w:rsidR="002A0005" w:rsidRPr="00C96123">
              <w:rPr>
                <w:rFonts w:cstheme="minorHAnsi"/>
                <w:b/>
                <w:bCs/>
                <w:sz w:val="20"/>
                <w:szCs w:val="20"/>
                <w:lang w:val="en-GB"/>
              </w:rPr>
              <w:t>,</w:t>
            </w:r>
            <w:r w:rsidRPr="00C96123">
              <w:rPr>
                <w:rFonts w:cstheme="minorHAnsi"/>
                <w:b/>
                <w:bCs/>
                <w:sz w:val="20"/>
                <w:szCs w:val="20"/>
                <w:lang w:val="en-GB"/>
              </w:rPr>
              <w:t xml:space="preserve"> Zipfel S</w:t>
            </w:r>
            <w:r w:rsidR="00296BBA" w:rsidRPr="00C96123">
              <w:rPr>
                <w:rFonts w:cstheme="minorHAnsi"/>
                <w:b/>
                <w:bCs/>
                <w:sz w:val="20"/>
                <w:szCs w:val="20"/>
                <w:lang w:val="en-GB"/>
              </w:rPr>
              <w:t xml:space="preserve"> and</w:t>
            </w:r>
            <w:r w:rsidRPr="00C96123">
              <w:rPr>
                <w:rFonts w:cstheme="minorHAnsi"/>
                <w:b/>
                <w:bCs/>
                <w:sz w:val="20"/>
                <w:szCs w:val="20"/>
                <w:lang w:val="en-GB"/>
              </w:rPr>
              <w:t xml:space="preserve"> Junne</w:t>
            </w:r>
            <w:r w:rsidRPr="007437CC">
              <w:rPr>
                <w:rFonts w:cstheme="minorHAnsi"/>
                <w:sz w:val="20"/>
                <w:szCs w:val="20"/>
                <w:lang w:val="en-GB"/>
              </w:rPr>
              <w:t xml:space="preserve"> </w:t>
            </w:r>
            <w:r w:rsidRPr="00A8572D">
              <w:rPr>
                <w:rFonts w:cstheme="minorHAnsi"/>
                <w:b/>
                <w:bCs/>
                <w:sz w:val="20"/>
                <w:szCs w:val="20"/>
                <w:lang w:val="en-GB"/>
              </w:rPr>
              <w:t>F</w:t>
            </w:r>
            <w:r w:rsidR="00A844B5">
              <w:rPr>
                <w:rFonts w:cstheme="minorHAnsi"/>
                <w:sz w:val="20"/>
                <w:szCs w:val="20"/>
                <w:lang w:val="en-GB"/>
              </w:rPr>
              <w:t xml:space="preserve"> (</w:t>
            </w:r>
            <w:r w:rsidRPr="007437CC">
              <w:rPr>
                <w:rFonts w:cstheme="minorHAnsi"/>
                <w:sz w:val="20"/>
                <w:szCs w:val="20"/>
                <w:lang w:val="en-GB"/>
              </w:rPr>
              <w:t>2022</w:t>
            </w:r>
            <w:r w:rsidR="002A0005">
              <w:rPr>
                <w:rFonts w:cstheme="minorHAnsi"/>
                <w:sz w:val="20"/>
                <w:szCs w:val="20"/>
                <w:lang w:val="en-GB"/>
              </w:rPr>
              <w:t>)</w:t>
            </w:r>
            <w:r w:rsidRPr="007437CC">
              <w:rPr>
                <w:rFonts w:cstheme="minorHAnsi"/>
                <w:sz w:val="20"/>
                <w:szCs w:val="20"/>
                <w:lang w:val="en-GB"/>
              </w:rPr>
              <w:t xml:space="preserve"> Addressing barriers to mental health services: Evaluation of a psychoeducational short film for forcibly displaced people. </w:t>
            </w:r>
            <w:r w:rsidR="00A8572D" w:rsidRPr="00E20AF6">
              <w:rPr>
                <w:rFonts w:cstheme="minorHAnsi"/>
                <w:i/>
                <w:iCs/>
                <w:sz w:val="20"/>
                <w:szCs w:val="20"/>
                <w:lang w:val="en-GB"/>
              </w:rPr>
              <w:t>European journal of psychotraumatology</w:t>
            </w:r>
            <w:r w:rsidRPr="007437CC">
              <w:rPr>
                <w:rFonts w:cstheme="minorHAnsi"/>
                <w:sz w:val="20"/>
                <w:szCs w:val="20"/>
                <w:lang w:val="en-GB"/>
              </w:rPr>
              <w:t xml:space="preserve"> </w:t>
            </w:r>
            <w:r w:rsidRPr="007B2D88">
              <w:rPr>
                <w:rFonts w:cstheme="minorHAnsi"/>
                <w:b/>
                <w:bCs/>
                <w:sz w:val="20"/>
                <w:szCs w:val="20"/>
                <w:lang w:val="en-GB"/>
              </w:rPr>
              <w:t>13</w:t>
            </w:r>
            <w:r w:rsidRPr="007437CC">
              <w:rPr>
                <w:rFonts w:cstheme="minorHAnsi"/>
                <w:sz w:val="20"/>
                <w:szCs w:val="20"/>
                <w:lang w:val="en-GB"/>
              </w:rPr>
              <w:t>(1</w:t>
            </w:r>
            <w:r w:rsidR="002A0005">
              <w:rPr>
                <w:rFonts w:cstheme="minorHAnsi"/>
                <w:sz w:val="20"/>
                <w:szCs w:val="20"/>
                <w:lang w:val="en-GB"/>
              </w:rPr>
              <w:t>)</w:t>
            </w:r>
            <w:r w:rsidRPr="007437CC">
              <w:rPr>
                <w:rFonts w:cstheme="minorHAnsi"/>
                <w:sz w:val="20"/>
                <w:szCs w:val="20"/>
                <w:lang w:val="en-GB"/>
              </w:rPr>
              <w:t xml:space="preserve"> </w:t>
            </w:r>
            <w:r w:rsidR="007B2D88">
              <w:rPr>
                <w:rFonts w:cstheme="minorHAnsi"/>
                <w:sz w:val="20"/>
                <w:szCs w:val="20"/>
                <w:lang w:val="en-GB"/>
              </w:rPr>
              <w:t>http</w:t>
            </w:r>
            <w:r w:rsidRPr="007437CC">
              <w:rPr>
                <w:rFonts w:cstheme="minorHAnsi"/>
                <w:sz w:val="20"/>
                <w:szCs w:val="20"/>
                <w:lang w:val="en-GB"/>
              </w:rPr>
              <w:t>s://doi.org/10.1080/20008198.2022.2066458</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CA696BC"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247961AE"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744B4" w14:textId="484B2616"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{"citationID":"Y8Yvqzxt","properties":{"formattedCitation":"(Devries et al., 2019)","plainCitation":"(Devries et al., 2019)","noteIndex":0},"citationItems":[{"id":11245,"uris":["http://zotero.org/users/local/HOx0lX6L/items/U95MAAMX"],"itemData":{"id":11245,"type":"article-journal","abstract":"BACKGROUND: We aim to test the effectiveness of the EmpaTeach intervention to prevent physical violence from teachers to students in Nyarugusu Refugee Camp,  Tanzania. EmpaTeach is a 10-week, 14-session, classroom management and  cognitive-behavioural therapy-based intervention for groups of teachers for  delivery by lay personnel in resource-constrained settings. METHODS: We will  conduct a two-arm cluster randomized controlled trial (RCT) with parallel  assignment and an approximately 1:1 allocation ratio. All primary and secondary  schools in Nyarugusu will be invited to participate. Whole schools will be  stratified according to whether they are Congolese or Burundian, and primary or  secondary schools, then randomised to active intervention or wait-list control  conditions via a public meeting with headteachers. We will collect survey data  from n = 500 teachers and at least n = 1500 students before the intervention,  soon after, and at least 6 months after the end of the intervention. The primary  outcome measure will be students' self-reports of experience of physical violence  from school staff in the past week, measured using a modified version of the  International Society for the Prevention of Child Abuse and Neglect Screening  Tool-Child Institutional at the first follow-up after the intervention. Secondary  outcomes include emotional violence, depressive symptoms and educational test  scores. Analysis will be intention to treat, using repeat cross-sectional data  from individuals. DISCUSSION: If successful, the EmpaTeach intervention would  represent one of a handful of proven interventions to reduce violence from  teachers to students in any setting. IRC provides an immediate platform for scale  up of the intervention via its current work in more than 40 conflict-affected  countries. TRIAL REGISTRATION: NCT03745573 , registered November 19, 2018 at  clinicaltrials.gov, https://clinicaltrials.gov/ct2/show/NCT03745573 .","archive_location":"rayyan-880630887","container-title":"BMC public health","ISSN":"1471-2458","issue":"1","journalAbbreviation":"BMC Public Health","language":"eng","page":"1295","title":"Preventing violence against children in schools (PVACS): protocol for a cluster randomised controlled trial of the EmpaTeach behavioural intervention in  Nyarugusu refugee camp.","volume":"19","author":[{"family":"Devries","given":"Karen M."},{"family":"Fabbri","given":"Camilla"},{"family":"Allen","given":"Elizabeth"},{"family":"Barongo","given":"Vivien"},{"family":"Shayo","given":"Elizabeth"},{"family":"Greco","given":"Giulia"},{"family":"Kaemingk","given":"Michael"},{"family":"Qiu","given":"Mary"},{"family":"Steinacher","given":"Rachel"},{"family":"Tol","given":"Wietse"},{"family":"Rodrigues","given":"Katherine"}],"issued":{"date-parts":[["2019"]]}}}],"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 xml:space="preserve">(Devries et </w:t>
            </w:r>
            <w:r w:rsidR="008F13C7">
              <w:rPr>
                <w:rFonts w:eastAsia="Times New Roman" w:cstheme="minorHAnsi"/>
                <w:noProof/>
                <w:color w:val="000000"/>
                <w:sz w:val="20"/>
                <w:szCs w:val="20"/>
                <w:lang w:eastAsia="en-GB"/>
              </w:rPr>
              <w:t>al.</w:t>
            </w:r>
            <w:r w:rsidRPr="007437CC">
              <w:rPr>
                <w:rFonts w:eastAsia="Times New Roman" w:cstheme="minorHAnsi"/>
                <w:noProof/>
                <w:color w:val="000000"/>
                <w:sz w:val="20"/>
                <w:szCs w:val="20"/>
                <w:lang w:eastAsia="en-GB"/>
              </w:rPr>
              <w:t xml:space="preserve"> 2019)</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5837A92" w14:textId="4AA24091" w:rsidR="007437CC" w:rsidRPr="007437CC" w:rsidRDefault="007437CC" w:rsidP="005B4EB1">
            <w:pPr>
              <w:pStyle w:val="Bibliography"/>
              <w:spacing w:line="240" w:lineRule="auto"/>
              <w:ind w:left="0" w:firstLine="0"/>
              <w:rPr>
                <w:rFonts w:cstheme="minorHAnsi"/>
                <w:sz w:val="20"/>
                <w:szCs w:val="20"/>
                <w:lang w:val="en-GB"/>
              </w:rPr>
            </w:pPr>
            <w:r w:rsidRPr="00C96123">
              <w:rPr>
                <w:rFonts w:cstheme="minorHAnsi"/>
                <w:b/>
                <w:bCs/>
                <w:sz w:val="20"/>
                <w:szCs w:val="20"/>
                <w:lang w:val="en-GB"/>
              </w:rPr>
              <w:t>Devries KM</w:t>
            </w:r>
            <w:r w:rsidR="002A0005" w:rsidRPr="00C96123">
              <w:rPr>
                <w:rFonts w:cstheme="minorHAnsi"/>
                <w:b/>
                <w:bCs/>
                <w:sz w:val="20"/>
                <w:szCs w:val="20"/>
                <w:lang w:val="en-GB"/>
              </w:rPr>
              <w:t>,</w:t>
            </w:r>
            <w:r w:rsidRPr="00C96123">
              <w:rPr>
                <w:rFonts w:cstheme="minorHAnsi"/>
                <w:b/>
                <w:bCs/>
                <w:sz w:val="20"/>
                <w:szCs w:val="20"/>
                <w:lang w:val="en-GB"/>
              </w:rPr>
              <w:t xml:space="preserve"> Fabbri C</w:t>
            </w:r>
            <w:r w:rsidR="002A0005" w:rsidRPr="00C96123">
              <w:rPr>
                <w:rFonts w:cstheme="minorHAnsi"/>
                <w:b/>
                <w:bCs/>
                <w:sz w:val="20"/>
                <w:szCs w:val="20"/>
                <w:lang w:val="en-GB"/>
              </w:rPr>
              <w:t>,</w:t>
            </w:r>
            <w:r w:rsidRPr="00C96123">
              <w:rPr>
                <w:rFonts w:cstheme="minorHAnsi"/>
                <w:b/>
                <w:bCs/>
                <w:sz w:val="20"/>
                <w:szCs w:val="20"/>
                <w:lang w:val="en-GB"/>
              </w:rPr>
              <w:t xml:space="preserve"> Allen E</w:t>
            </w:r>
            <w:r w:rsidR="002A0005" w:rsidRPr="00C96123">
              <w:rPr>
                <w:rFonts w:cstheme="minorHAnsi"/>
                <w:b/>
                <w:bCs/>
                <w:sz w:val="20"/>
                <w:szCs w:val="20"/>
                <w:lang w:val="en-GB"/>
              </w:rPr>
              <w:t>,</w:t>
            </w:r>
            <w:r w:rsidRPr="00C96123">
              <w:rPr>
                <w:rFonts w:cstheme="minorHAnsi"/>
                <w:b/>
                <w:bCs/>
                <w:sz w:val="20"/>
                <w:szCs w:val="20"/>
                <w:lang w:val="en-GB"/>
              </w:rPr>
              <w:t xml:space="preserve"> Barongo V</w:t>
            </w:r>
            <w:r w:rsidR="002A0005" w:rsidRPr="00C96123">
              <w:rPr>
                <w:rFonts w:cstheme="minorHAnsi"/>
                <w:b/>
                <w:bCs/>
                <w:sz w:val="20"/>
                <w:szCs w:val="20"/>
                <w:lang w:val="en-GB"/>
              </w:rPr>
              <w:t>,</w:t>
            </w:r>
            <w:r w:rsidRPr="00C96123">
              <w:rPr>
                <w:rFonts w:cstheme="minorHAnsi"/>
                <w:b/>
                <w:bCs/>
                <w:sz w:val="20"/>
                <w:szCs w:val="20"/>
                <w:lang w:val="en-GB"/>
              </w:rPr>
              <w:t xml:space="preserve"> Shayo E</w:t>
            </w:r>
            <w:r w:rsidR="002A0005" w:rsidRPr="00C96123">
              <w:rPr>
                <w:rFonts w:cstheme="minorHAnsi"/>
                <w:b/>
                <w:bCs/>
                <w:sz w:val="20"/>
                <w:szCs w:val="20"/>
                <w:lang w:val="en-GB"/>
              </w:rPr>
              <w:t>,</w:t>
            </w:r>
            <w:r w:rsidRPr="00C96123">
              <w:rPr>
                <w:rFonts w:cstheme="minorHAnsi"/>
                <w:b/>
                <w:bCs/>
                <w:sz w:val="20"/>
                <w:szCs w:val="20"/>
                <w:lang w:val="en-GB"/>
              </w:rPr>
              <w:t xml:space="preserve"> Greco G</w:t>
            </w:r>
            <w:r w:rsidR="002A0005" w:rsidRPr="00C96123">
              <w:rPr>
                <w:rFonts w:cstheme="minorHAnsi"/>
                <w:b/>
                <w:bCs/>
                <w:sz w:val="20"/>
                <w:szCs w:val="20"/>
                <w:lang w:val="en-GB"/>
              </w:rPr>
              <w:t>,</w:t>
            </w:r>
            <w:r w:rsidRPr="00C96123">
              <w:rPr>
                <w:rFonts w:cstheme="minorHAnsi"/>
                <w:b/>
                <w:bCs/>
                <w:sz w:val="20"/>
                <w:szCs w:val="20"/>
                <w:lang w:val="en-GB"/>
              </w:rPr>
              <w:t xml:space="preserve"> Kaemingk M</w:t>
            </w:r>
            <w:r w:rsidR="002A0005" w:rsidRPr="00C96123">
              <w:rPr>
                <w:rFonts w:cstheme="minorHAnsi"/>
                <w:b/>
                <w:bCs/>
                <w:sz w:val="20"/>
                <w:szCs w:val="20"/>
                <w:lang w:val="en-GB"/>
              </w:rPr>
              <w:t>,</w:t>
            </w:r>
            <w:r w:rsidRPr="00C96123">
              <w:rPr>
                <w:rFonts w:cstheme="minorHAnsi"/>
                <w:b/>
                <w:bCs/>
                <w:sz w:val="20"/>
                <w:szCs w:val="20"/>
                <w:lang w:val="en-GB"/>
              </w:rPr>
              <w:t xml:space="preserve"> Qiu M</w:t>
            </w:r>
            <w:r w:rsidR="002A0005" w:rsidRPr="00C96123">
              <w:rPr>
                <w:rFonts w:cstheme="minorHAnsi"/>
                <w:b/>
                <w:bCs/>
                <w:sz w:val="20"/>
                <w:szCs w:val="20"/>
                <w:lang w:val="en-GB"/>
              </w:rPr>
              <w:t>,</w:t>
            </w:r>
            <w:r w:rsidRPr="00C96123">
              <w:rPr>
                <w:rFonts w:cstheme="minorHAnsi"/>
                <w:b/>
                <w:bCs/>
                <w:sz w:val="20"/>
                <w:szCs w:val="20"/>
                <w:lang w:val="en-GB"/>
              </w:rPr>
              <w:t xml:space="preserve"> Steinacher R</w:t>
            </w:r>
            <w:r w:rsidR="002A0005" w:rsidRPr="00C96123">
              <w:rPr>
                <w:rFonts w:cstheme="minorHAnsi"/>
                <w:b/>
                <w:bCs/>
                <w:sz w:val="20"/>
                <w:szCs w:val="20"/>
                <w:lang w:val="en-GB"/>
              </w:rPr>
              <w:t>,</w:t>
            </w:r>
            <w:r w:rsidRPr="00C96123">
              <w:rPr>
                <w:rFonts w:cstheme="minorHAnsi"/>
                <w:b/>
                <w:bCs/>
                <w:sz w:val="20"/>
                <w:szCs w:val="20"/>
                <w:lang w:val="en-GB"/>
              </w:rPr>
              <w:t xml:space="preserve"> Tol W</w:t>
            </w:r>
            <w:r w:rsidR="00296BBA" w:rsidRPr="00C96123">
              <w:rPr>
                <w:rFonts w:cstheme="minorHAnsi"/>
                <w:b/>
                <w:bCs/>
                <w:sz w:val="20"/>
                <w:szCs w:val="20"/>
                <w:lang w:val="en-GB"/>
              </w:rPr>
              <w:t xml:space="preserve"> and</w:t>
            </w:r>
            <w:r w:rsidRPr="00C96123">
              <w:rPr>
                <w:rFonts w:cstheme="minorHAnsi"/>
                <w:b/>
                <w:bCs/>
                <w:sz w:val="20"/>
                <w:szCs w:val="20"/>
                <w:lang w:val="en-GB"/>
              </w:rPr>
              <w:t xml:space="preserve"> Rodrigues</w:t>
            </w:r>
            <w:r w:rsidRPr="007437CC">
              <w:rPr>
                <w:rFonts w:cstheme="minorHAnsi"/>
                <w:sz w:val="20"/>
                <w:szCs w:val="20"/>
                <w:lang w:val="en-GB"/>
              </w:rPr>
              <w:t xml:space="preserve"> </w:t>
            </w:r>
            <w:r w:rsidRPr="00A8572D">
              <w:rPr>
                <w:rFonts w:cstheme="minorHAnsi"/>
                <w:b/>
                <w:bCs/>
                <w:sz w:val="20"/>
                <w:szCs w:val="20"/>
                <w:lang w:val="en-GB"/>
              </w:rPr>
              <w:t>K</w:t>
            </w:r>
            <w:r w:rsidR="00A844B5">
              <w:rPr>
                <w:rFonts w:cstheme="minorHAnsi"/>
                <w:sz w:val="20"/>
                <w:szCs w:val="20"/>
                <w:lang w:val="en-GB"/>
              </w:rPr>
              <w:t xml:space="preserve"> (</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Preventing violence against children in schools (PVACS): Protocol for a cluster randomised controlled trial of the EmpaTeach behavioural intervention in Nyarugusu refugee camp. </w:t>
            </w:r>
            <w:r w:rsidRPr="007437CC">
              <w:rPr>
                <w:rFonts w:cstheme="minorHAnsi"/>
                <w:i/>
                <w:iCs/>
                <w:sz w:val="20"/>
                <w:szCs w:val="20"/>
                <w:lang w:val="en-GB"/>
              </w:rPr>
              <w:t>BMC Public Health</w:t>
            </w:r>
            <w:r w:rsidRPr="007437CC">
              <w:rPr>
                <w:rFonts w:cstheme="minorHAnsi"/>
                <w:sz w:val="20"/>
                <w:szCs w:val="20"/>
                <w:lang w:val="en-GB"/>
              </w:rPr>
              <w:t xml:space="preserve"> </w:t>
            </w:r>
            <w:r w:rsidRPr="00E20AF6">
              <w:rPr>
                <w:rFonts w:cstheme="minorHAnsi"/>
                <w:b/>
                <w:bCs/>
                <w:sz w:val="20"/>
                <w:szCs w:val="20"/>
                <w:lang w:val="en-GB"/>
              </w:rPr>
              <w:t>19</w:t>
            </w:r>
            <w:r w:rsidRPr="007437CC">
              <w:rPr>
                <w:rFonts w:cstheme="minorHAnsi"/>
                <w:sz w:val="20"/>
                <w:szCs w:val="20"/>
                <w:lang w:val="en-GB"/>
              </w:rPr>
              <w:t>(1), 1295.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1E9F6"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387F52E8"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FA5057C" w14:textId="21517B26"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{"citationID":"f3e36FEA","properties":{"formattedCitation":"(Dozio E. &amp; Bizouerne C., 2021)","plainCitation":"(Dozio E. &amp; Bizouerne C., 2021)","noteIndex":0},"citationItems":[{"id":5103,"uris":["http://zotero.org/users/local/HOx0lX6L/items/F6QI9DBX"],"itemData":{"id":5103,"type":"article-journal","abstract":"Introduction: InDRC, theNorth Kivu province has been plagued by recurring humanitarian crises for nearly two decades, with multiple displacements of populations triggered low intensity armed intercommunal conflicts spread throughout nearly all territories. 818,605 people (displaced, returnees and indigenous) affected by thesemovements are in alarming psychosocial vulnerability. Objective(s): In 2019, the NGO Action contre la Faim started a psychological intervention with the objective to contribute to reducing the vulnerability of conflict-affected populations. Method(s): Participants have been identified through psychoeducation sessions in the community in which people recognizing corresponding symptoms in themselves were evaluated through a short one-onone interview. Persons identified as particularly in distress, including those who have experienced gender-based violence, have been involved in a short group therapeutic intervention. Two different options have been proposed in order to evaluate themost effective for the specific context: six sessions with a weekly or bi-weekly frequency. Result(s): 767 people participated in the psychosocial intervention, 457 with weekly frequency and 310 bi-weekly. The measures of post traumatic symptoms (PCL-5), anxiety and depression (HAD) and resilience (CD-RISC) show that the two approaches have the same positive effects. This is very important in volatile contexts with difficulties of access to the population due to security problems. Conclusion(s): The fact that even a short intervention focused on a bi-weekly frequency, can reduce the distress and increase the psychological resilience of populations living in contexts of conflict, gives us the possibility of intervening in areas with limited access, while guaranteeing therapeutic efficacy.","collection-title":"29th European Congress of Psychiatry, EPA 2021. Virtual.","container-title":"European Psychiatry","DOI":"10.1192/j.eurpsy.2021.863","ISSN":"1778-3585","issue":"Supplement 1","journalAbbreviation":"Eur. Psychiatry","language":"English","note":"publisher-place: Netherlands\npublisher: Cambridge University Press","page":"S321-S322","title":"Psychological rapid response to population movements in democratic republic of congo (DRC)","volume":"64","author":[{"literal":"Dozio E."},{"literal":"Bizouerne C."}],"issued":{"date-parts":[["2021"]]}}}],"schema":"https://github.com/citation-style-language/schema/raw/master/csl-citation.json"}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(Dozio </w:t>
            </w:r>
            <w:r w:rsidR="00952AE3">
              <w:rPr>
                <w:rFonts w:eastAsia="Times New Roman" w:cstheme="minorHAnsi"/>
                <w:noProof/>
                <w:color w:val="000000" w:themeColor="text1"/>
                <w:sz w:val="20"/>
                <w:szCs w:val="20"/>
                <w:lang w:eastAsia="en-GB"/>
              </w:rPr>
              <w:t>and</w:t>
            </w:r>
            <w:r w:rsidRPr="007437CC">
              <w:rPr>
                <w:rFonts w:eastAsia="Times New Roman" w:cstheme="minorHAnsi"/>
                <w:noProof/>
                <w:color w:val="000000" w:themeColor="text1"/>
                <w:sz w:val="20"/>
                <w:szCs w:val="20"/>
                <w:lang w:eastAsia="en-GB"/>
              </w:rPr>
              <w:t xml:space="preserve"> Bizouerne, 2021)</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58D04581" w14:textId="4810569A" w:rsidR="007437CC" w:rsidRPr="007437CC" w:rsidRDefault="007437CC" w:rsidP="007F27C2">
            <w:pPr>
              <w:pStyle w:val="Bibliography"/>
              <w:spacing w:line="240" w:lineRule="auto"/>
              <w:ind w:left="0" w:firstLine="0"/>
              <w:rPr>
                <w:rFonts w:cstheme="minorHAnsi"/>
                <w:sz w:val="20"/>
                <w:szCs w:val="20"/>
                <w:lang w:val="en-GB"/>
              </w:rPr>
            </w:pPr>
            <w:r w:rsidRPr="00C96123">
              <w:rPr>
                <w:rFonts w:cstheme="minorHAnsi"/>
                <w:b/>
                <w:bCs/>
                <w:sz w:val="20"/>
                <w:szCs w:val="20"/>
                <w:lang w:val="en-GB"/>
              </w:rPr>
              <w:t xml:space="preserve">Dozio E </w:t>
            </w:r>
            <w:r w:rsidR="00952AE3" w:rsidRPr="00C96123">
              <w:rPr>
                <w:rFonts w:cstheme="minorHAnsi"/>
                <w:b/>
                <w:bCs/>
                <w:sz w:val="20"/>
                <w:szCs w:val="20"/>
                <w:lang w:val="en-GB"/>
              </w:rPr>
              <w:t>and</w:t>
            </w:r>
            <w:r w:rsidRPr="00C96123">
              <w:rPr>
                <w:rFonts w:cstheme="minorHAnsi"/>
                <w:b/>
                <w:bCs/>
                <w:sz w:val="20"/>
                <w:szCs w:val="20"/>
                <w:lang w:val="en-GB"/>
              </w:rPr>
              <w:t xml:space="preserve"> Bizouerne C</w:t>
            </w:r>
            <w:r w:rsidR="00A844B5">
              <w:rPr>
                <w:rFonts w:cstheme="minorHAnsi"/>
                <w:sz w:val="20"/>
                <w:szCs w:val="20"/>
                <w:lang w:val="en-GB"/>
              </w:rPr>
              <w:t xml:space="preserve"> (</w:t>
            </w:r>
            <w:r w:rsidRPr="007437CC">
              <w:rPr>
                <w:rFonts w:cstheme="minorHAnsi"/>
                <w:sz w:val="20"/>
                <w:szCs w:val="20"/>
                <w:lang w:val="en-GB"/>
              </w:rPr>
              <w:t>2021</w:t>
            </w:r>
            <w:r w:rsidR="002A0005">
              <w:rPr>
                <w:rFonts w:cstheme="minorHAnsi"/>
                <w:sz w:val="20"/>
                <w:szCs w:val="20"/>
                <w:lang w:val="en-GB"/>
              </w:rPr>
              <w:t>)</w:t>
            </w:r>
            <w:r w:rsidRPr="007437CC">
              <w:rPr>
                <w:rFonts w:cstheme="minorHAnsi"/>
                <w:sz w:val="20"/>
                <w:szCs w:val="20"/>
                <w:lang w:val="en-GB"/>
              </w:rPr>
              <w:t xml:space="preserve"> Psychological rapid response to population movements in </w:t>
            </w:r>
            <w:r w:rsidR="00E20AF6">
              <w:rPr>
                <w:rFonts w:cstheme="minorHAnsi"/>
                <w:sz w:val="20"/>
                <w:szCs w:val="20"/>
                <w:lang w:val="en-GB"/>
              </w:rPr>
              <w:t>D</w:t>
            </w:r>
            <w:r w:rsidRPr="007437CC">
              <w:rPr>
                <w:rFonts w:cstheme="minorHAnsi"/>
                <w:sz w:val="20"/>
                <w:szCs w:val="20"/>
                <w:lang w:val="en-GB"/>
              </w:rPr>
              <w:t xml:space="preserve">emocratic </w:t>
            </w:r>
            <w:r w:rsidR="00E20AF6">
              <w:rPr>
                <w:rFonts w:cstheme="minorHAnsi"/>
                <w:sz w:val="20"/>
                <w:szCs w:val="20"/>
                <w:lang w:val="en-GB"/>
              </w:rPr>
              <w:t>R</w:t>
            </w:r>
            <w:r w:rsidRPr="007437CC">
              <w:rPr>
                <w:rFonts w:cstheme="minorHAnsi"/>
                <w:sz w:val="20"/>
                <w:szCs w:val="20"/>
                <w:lang w:val="en-GB"/>
              </w:rPr>
              <w:t xml:space="preserve">epublic of </w:t>
            </w:r>
            <w:r w:rsidR="00E20AF6">
              <w:rPr>
                <w:rFonts w:cstheme="minorHAnsi"/>
                <w:sz w:val="20"/>
                <w:szCs w:val="20"/>
                <w:lang w:val="en-GB"/>
              </w:rPr>
              <w:t>C</w:t>
            </w:r>
            <w:r w:rsidRPr="007437CC">
              <w:rPr>
                <w:rFonts w:cstheme="minorHAnsi"/>
                <w:sz w:val="20"/>
                <w:szCs w:val="20"/>
                <w:lang w:val="en-GB"/>
              </w:rPr>
              <w:t>ongo (DRC</w:t>
            </w:r>
            <w:r w:rsidR="002A0005">
              <w:rPr>
                <w:rFonts w:cstheme="minorHAnsi"/>
                <w:sz w:val="20"/>
                <w:szCs w:val="20"/>
                <w:lang w:val="en-GB"/>
              </w:rPr>
              <w:t>)</w:t>
            </w:r>
            <w:r w:rsidR="00E20AF6">
              <w:rPr>
                <w:rFonts w:cstheme="minorHAnsi"/>
                <w:sz w:val="20"/>
                <w:szCs w:val="20"/>
                <w:lang w:val="en-GB"/>
              </w:rPr>
              <w:t>.</w:t>
            </w:r>
            <w:r w:rsidRPr="007437CC">
              <w:rPr>
                <w:rFonts w:cstheme="minorHAnsi"/>
                <w:sz w:val="20"/>
                <w:szCs w:val="20"/>
                <w:lang w:val="en-GB"/>
              </w:rPr>
              <w:t xml:space="preserve"> </w:t>
            </w:r>
            <w:r w:rsidRPr="00E20AF6">
              <w:rPr>
                <w:rFonts w:cstheme="minorHAnsi"/>
                <w:i/>
                <w:iCs/>
                <w:sz w:val="20"/>
                <w:szCs w:val="20"/>
                <w:lang w:val="en-GB"/>
              </w:rPr>
              <w:t>European Psychiatry</w:t>
            </w:r>
            <w:r w:rsidRPr="007437CC">
              <w:rPr>
                <w:rFonts w:cstheme="minorHAnsi"/>
                <w:sz w:val="20"/>
                <w:szCs w:val="20"/>
                <w:lang w:val="en-GB"/>
              </w:rPr>
              <w:t xml:space="preserve"> </w:t>
            </w:r>
            <w:r w:rsidRPr="007B2D88">
              <w:rPr>
                <w:rFonts w:cstheme="minorHAnsi"/>
                <w:b/>
                <w:bCs/>
                <w:sz w:val="20"/>
                <w:szCs w:val="20"/>
                <w:lang w:val="en-GB"/>
              </w:rPr>
              <w:t>64</w:t>
            </w:r>
            <w:r w:rsidRPr="007437CC">
              <w:rPr>
                <w:rFonts w:cstheme="minorHAnsi"/>
                <w:sz w:val="20"/>
                <w:szCs w:val="20"/>
                <w:lang w:val="en-GB"/>
              </w:rPr>
              <w:t xml:space="preserve">(Supplement 1), S321–S322. </w:t>
            </w:r>
            <w:r w:rsidR="007B2D88">
              <w:rPr>
                <w:rFonts w:cstheme="minorHAnsi"/>
                <w:sz w:val="20"/>
                <w:szCs w:val="20"/>
                <w:lang w:val="en-GB"/>
              </w:rPr>
              <w:t>http</w:t>
            </w:r>
            <w:r w:rsidRPr="007437CC">
              <w:rPr>
                <w:rFonts w:cstheme="minorHAnsi"/>
                <w:sz w:val="20"/>
                <w:szCs w:val="20"/>
                <w:lang w:val="en-GB"/>
              </w:rPr>
              <w:t>s://doi.org/10.1192/j.eurpsy.2021.863.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9074F70"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30150100"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79C523F"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{"citationID":"as9dz6kK","properties":{"formattedCitation":"(DRKS00000090, 2009)","plainCitation":"(DRKS00000090, 2009)","noteIndex":0},"citationItems":[{"id":10809,"uris":["http://zotero.org/users/local/HOx0lX6L/items/HHJCGX5W"],"itemData":{"id":10809,"type":"article-journal","abstract":"INTERVENTION: Intervention 1: trans‐cultural precvention measures regarding alcohol‐related diseases (trans‐cultural prevention concept). The measure can be offered in the frame of existing courses or as single course and should be held in German. The trans‐cultural prevention measure consists of the parts. The first part is a group course regarding alcohol‐related disorders as well as regarding risk behaviour and prevention behaviour using specific language and cultural sensitive materials, particularly a specific language and cultural sensitive information brochure. A main facet is that this course is held as conjoint offer by members of both the migration and the addiction counselling services. The second part is the concerted possibility of individual counselling for attendees with problematic alcohol consumption. Intervention 2: Control information measure regarding alcohol‐related disorders and counselling in the frame of the routine care (TAU) The measure can be offered in the frame of existing courses or as single course and should be held in German. During these courses a generally information regarding alcohol and alcohol‐related disorders should be given and a conventional information brochure distributed. CONDITION: F10.1 ‐ Mental and behavioural disorders due to use of alcohol; Harmful use healthy persons as well as persons with risky alcohol consumption Z72.0 ‐ Tobacco use PRIMARY OUTCOME: Knowledge regarding risk and prevention behaviour SECONDARY OUTCOME: a) Attitudes towards alcohol and prevention of alcohol‐related disorders, b) alcohol consumption, c) health‐related behaviour and d) intercultural cooperation between the specialist services. INCLUSION CRITERIA: Elderly migrants (over 45 years) from Turkey, Spain and Italy as well as ethnic German emigrants from the states of the former Soviet Union","archive_location":"rayyan-880630778","container-title":"https://trialsearch.who.int/Trial2.aspx?TrialID=DRKS00000090","journalAbbreviation":"https://trialsearch.who.int/Trial2.aspx?TrialID=DRKS00000090","title":"Primary prevention of alcohol-related disorders in older migrants - development and evaluation of a transcultural prevention concept","URL":"https://www.cochranelibrary.com/central/doi/10.1002/central/CN-01835983/full","author":[{"literal":"DRKS00000090"}],"issued":{"date-parts":[["2009"]]}}}],"schema":"https://github.com/citation-style-language/schema/raw/master/csl-citation.json"}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(DRKS00000090, 2009)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130BE4B3" w14:textId="19981CA0" w:rsidR="007437CC" w:rsidRPr="007437CC" w:rsidRDefault="007437CC" w:rsidP="007F27C2">
            <w:pPr>
              <w:pStyle w:val="Bibliography"/>
              <w:spacing w:line="240" w:lineRule="auto"/>
              <w:ind w:left="0" w:firstLine="0"/>
              <w:rPr>
                <w:rFonts w:cstheme="minorHAnsi"/>
                <w:sz w:val="20"/>
                <w:szCs w:val="20"/>
                <w:lang w:val="en-GB"/>
              </w:rPr>
            </w:pPr>
            <w:r w:rsidRPr="00C96123">
              <w:rPr>
                <w:rFonts w:cstheme="minorHAnsi"/>
                <w:b/>
                <w:bCs/>
                <w:sz w:val="20"/>
                <w:szCs w:val="20"/>
                <w:lang w:val="en-GB"/>
              </w:rPr>
              <w:t>DRKS00000090</w:t>
            </w:r>
            <w:r w:rsidR="00A844B5">
              <w:rPr>
                <w:rFonts w:cstheme="minorHAnsi"/>
                <w:sz w:val="20"/>
                <w:szCs w:val="20"/>
                <w:lang w:val="en-GB"/>
              </w:rPr>
              <w:t xml:space="preserve"> (</w:t>
            </w:r>
            <w:r w:rsidRPr="007437CC">
              <w:rPr>
                <w:rFonts w:cstheme="minorHAnsi"/>
                <w:sz w:val="20"/>
                <w:szCs w:val="20"/>
                <w:lang w:val="en-GB"/>
              </w:rPr>
              <w:t>2009</w:t>
            </w:r>
            <w:r w:rsidR="002A0005">
              <w:rPr>
                <w:rFonts w:cstheme="minorHAnsi"/>
                <w:sz w:val="20"/>
                <w:szCs w:val="20"/>
                <w:lang w:val="en-GB"/>
              </w:rPr>
              <w:t>)</w:t>
            </w:r>
            <w:r w:rsidRPr="007437CC">
              <w:rPr>
                <w:rFonts w:cstheme="minorHAnsi"/>
                <w:sz w:val="20"/>
                <w:szCs w:val="20"/>
                <w:lang w:val="en-GB"/>
              </w:rPr>
              <w:t xml:space="preserve"> Primary prevention of alcohol</w:t>
            </w:r>
            <w:r w:rsidR="008667BD">
              <w:rPr>
                <w:rFonts w:cstheme="minorHAnsi"/>
                <w:sz w:val="20"/>
                <w:szCs w:val="20"/>
                <w:lang w:val="en-GB"/>
              </w:rPr>
              <w:t>–</w:t>
            </w:r>
            <w:r w:rsidRPr="007437CC">
              <w:rPr>
                <w:rFonts w:cstheme="minorHAnsi"/>
                <w:sz w:val="20"/>
                <w:szCs w:val="20"/>
                <w:lang w:val="en-GB"/>
              </w:rPr>
              <w:t xml:space="preserve">related disorders in older migrants—Development and evaluation of a transcultural prevention concept. </w:t>
            </w:r>
            <w:r w:rsidR="007B2D88">
              <w:rPr>
                <w:rFonts w:cstheme="minorHAnsi"/>
                <w:sz w:val="20"/>
                <w:szCs w:val="20"/>
                <w:lang w:val="en-GB"/>
              </w:rPr>
              <w:t>Http</w:t>
            </w:r>
            <w:r w:rsidRPr="007437CC">
              <w:rPr>
                <w:rFonts w:cstheme="minorHAnsi"/>
                <w:sz w:val="20"/>
                <w:szCs w:val="20"/>
                <w:lang w:val="en-GB"/>
              </w:rPr>
              <w:t>s://Trialsearch.Who.Int/Trial2.Aspx?TrialID=DRKS00000090.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A516824"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outcome</w:t>
            </w:r>
          </w:p>
        </w:tc>
      </w:tr>
      <w:tr w:rsidR="007437CC" w:rsidRPr="007437CC" w14:paraId="26850B68"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0D42143"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{"citationID":"DBhRfb5u","properties":{"formattedCitation":"(DRKS00016154, 2018)","plainCitation":"(DRKS00016154, 2018)","noteIndex":0},"citationItems":[{"id":10737,"uris":["http://zotero.org/users/local/HOx0lX6L/items/VBLQAANI"],"itemData":{"id":10737,"type":"article-journal","abstract":"INTERVENTION: Intervention 1: Arm 1: CACBT is evaluated through a randomized controlled design. The control group is a waitlist group (Care‐as‐usual). After recruitment patients undergo T1. After patients are randomly assigned to the intervention or waitlist group. The intervention consists of twelve sessions CACBT which are carried out at the Goethe University within six weeks. After treatment another assessment follows. The follow up is implemented one year after. Intervention 2: Arm 2: Care‐as‐usual, until the waitlist group gains CACBT CONDITION: F32.1 ‐ Moderate depressive episode F41.0 ‐ Panic disorder [episodic paroxysmal anxiety] F41.1 ‐ Generalized anxiety disorder F43.1 ‐ Post‐traumatic stress disorder PRIMARY OUTCOME: Within the assessment only validated, clinically and transculturally established instruments will be used. The primary outcome of CACBT is a clinically significant reduction of the GHQ‐28 (‐5). The GHQ‐28 assesses general psychopathological symptoms within the areas of anxiety/insomnia, social functioning, severe depression, somatic complaints. The GHQ‐28 will be assessed three times, T1, T2 and Follow up. SECONDARY OUTCOME: The following areas were defined as secondary outcomes (these will equally be assessed at three times, t1, t2 and follow up): Specific depression symptoms according to the DSM‐V, process variables as emotional distancing, trauma specific symptoms, quality of life, social relationships. For assessing the quality of life and social relationships the WHO quality of life brief version (WHOQOL bref) will be used. Depression will be assessed by the PHQ9. The PCL5 assesses trauma symptoms. Emotion Regulation Questionnaire assesses the ability of emotional distancing. INCLUSION CRITERIA: ‐ Age above 18 years ‐ Country of origin Iran or Afghanistan ‐ Diagnosis of a psychic disorder according to the DSM‐5","archive_location":"rayyan-880630688","container-title":"https://trialsearch.who.int/Trial2.aspx?TrialID=DRKS00016154","journalAbbreviation":"https://trialsearch.who.int/Trial2.aspx?TrialID=DRKS00016154","title":"Culturally adapted CBT plus Problem-solving therapy with Afghan Refugees: a Randomized Controlled Trial","URL":"https://www.cochranelibrary.com/central/doi/10.1002/central/CN-01949836/full","author":[{"literal":"DRKS00016154"}],"issued":{"date-parts":[["2018"]]}}}],"schema":"https://github.com/citation-style-language/schema/raw/master/csl-citation.json"}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(DRKS00016154, 2018)</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550CCD06" w14:textId="3671CA40" w:rsidR="007437CC" w:rsidRPr="007437CC" w:rsidRDefault="007437CC" w:rsidP="007F27C2">
            <w:pPr>
              <w:pStyle w:val="Bibliography"/>
              <w:spacing w:line="240" w:lineRule="auto"/>
              <w:ind w:left="0" w:firstLine="0"/>
              <w:rPr>
                <w:rFonts w:cstheme="minorHAnsi"/>
                <w:sz w:val="20"/>
                <w:szCs w:val="20"/>
                <w:lang w:val="en-GB"/>
              </w:rPr>
            </w:pPr>
            <w:r w:rsidRPr="00C96123">
              <w:rPr>
                <w:rFonts w:cstheme="minorHAnsi"/>
                <w:b/>
                <w:bCs/>
                <w:sz w:val="20"/>
                <w:szCs w:val="20"/>
                <w:lang w:val="en-GB"/>
              </w:rPr>
              <w:t>DRKS00016154</w:t>
            </w:r>
            <w:r w:rsidR="00A844B5">
              <w:rPr>
                <w:rFonts w:cstheme="minorHAnsi"/>
                <w:sz w:val="20"/>
                <w:szCs w:val="20"/>
                <w:lang w:val="en-GB"/>
              </w:rPr>
              <w:t xml:space="preserve"> (</w:t>
            </w:r>
            <w:r w:rsidRPr="007437CC">
              <w:rPr>
                <w:rFonts w:cstheme="minorHAnsi"/>
                <w:sz w:val="20"/>
                <w:szCs w:val="20"/>
                <w:lang w:val="en-GB"/>
              </w:rPr>
              <w:t>2018</w:t>
            </w:r>
            <w:r w:rsidR="002A0005">
              <w:rPr>
                <w:rFonts w:cstheme="minorHAnsi"/>
                <w:sz w:val="20"/>
                <w:szCs w:val="20"/>
                <w:lang w:val="en-GB"/>
              </w:rPr>
              <w:t>)</w:t>
            </w:r>
            <w:r w:rsidRPr="007437CC">
              <w:rPr>
                <w:rFonts w:cstheme="minorHAnsi"/>
                <w:sz w:val="20"/>
                <w:szCs w:val="20"/>
                <w:lang w:val="en-GB"/>
              </w:rPr>
              <w:t xml:space="preserve"> Culturally adapted CBT plus Problem</w:t>
            </w:r>
            <w:r w:rsidR="008667BD">
              <w:rPr>
                <w:rFonts w:cstheme="minorHAnsi"/>
                <w:sz w:val="20"/>
                <w:szCs w:val="20"/>
                <w:lang w:val="en-GB"/>
              </w:rPr>
              <w:t>–</w:t>
            </w:r>
            <w:r w:rsidRPr="007437CC">
              <w:rPr>
                <w:rFonts w:cstheme="minorHAnsi"/>
                <w:sz w:val="20"/>
                <w:szCs w:val="20"/>
                <w:lang w:val="en-GB"/>
              </w:rPr>
              <w:t xml:space="preserve">solving therapy with Afghan Refugees: A Randomized Controlled Trial. </w:t>
            </w:r>
            <w:r w:rsidR="007B2D88">
              <w:rPr>
                <w:rFonts w:cstheme="minorHAnsi"/>
                <w:sz w:val="20"/>
                <w:szCs w:val="20"/>
                <w:lang w:val="en-GB"/>
              </w:rPr>
              <w:t>Http</w:t>
            </w:r>
            <w:r w:rsidRPr="007437CC">
              <w:rPr>
                <w:rFonts w:cstheme="minorHAnsi"/>
                <w:sz w:val="20"/>
                <w:szCs w:val="20"/>
                <w:lang w:val="en-GB"/>
              </w:rPr>
              <w:t>s://Trialsearch.Who.Int/Trial2.Aspx?TrialID=DRKS00016154.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722362B"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41227C30"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9134AF4"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{"citationID":"YPqfIXqz","properties":{"formattedCitation":"(DRKS00016538, 2019)","plainCitation":"(DRKS00016538, 2019)","noteIndex":0},"citationItems":[{"id":10707,"uris":["http://zotero.org/users/local/HOx0lX6L/items/WBN2S3CP"],"itemData":{"id":10707,"type":"article-journal","abstract":"INTERVENTION: Intervention 1: Treatment arm: This group will receive treatment based on a short psychological intervention protocol (problem management plus). This protocol will be extended by one session to include six sessions a 90 minutes. Study participants will be Afghan asylum seekers and refugees who seeked help in a psychotherapeutic institution. Participants will be assessed before treatment, one week after treatment, and six months after treatment using psychological instruments. Intervention 2: Control arm: This group will not receive treatment. Participants in this group will be assessed at the same time points as the treatment arm: study begin, 8 weeks later, and 6 months later. CONDITION: F43.1 ‐ Post‐traumatic stress disorder MENTAL HEALTH PRIMARY OUTCOME: Change in sumscore of the General Health Quenstionnaire‐28 (GHQ‐28) six months after end of treatment. SECONDARY OUTCOME: Change in sumscores of: Post‐Migration Living Difficulties Checklist (PMLDC),; WHO Quality of Life Questionnaire (WHOQOL‐BREF),; International Trauma Questionnaire (ITQ),; Psychological Outcome Profile (PSYCHLOPS), six months after end of treatment INCLUSION CRITERIA: (a) 18 years or older, (b) Dari‐speaking, help‐seeking Afghan asylumseeker, (c) being on a waiting‐list for trauma‐specific treatment in a specialized facility and (d) positive screening on a screening questionnaire for common mental disorders in refugees: a score of 12 or higher on the RHS‐15 or a score of 5 or higher on the distress thermometer of the RHS‐15.","archive_location":"rayyan-880630655","container-title":"https://trialsearch.who.int/Trial2.aspx?TrialID=DRKS00016538","journalAbbreviation":"https://trialsearch.who.int/Trial2.aspx?TrialID=DRKS00016538","title":"A brief psychological intervention on mental health among Treatment seeking for Afghan asylum seekers and refugees in Austria","URL":"https://www.cochranelibrary.com/central/doi/10.1002/central/CN-01973035/full","author":[{"literal":"DRKS00016538"}],"issued":{"date-parts":[["2019"]]}}}],"schema":"https://github.com/citation-style-language/schema/raw/master/csl-citation.json"}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(DRKS00016538, 2019)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542F58FE" w14:textId="3D62F771" w:rsidR="007437CC" w:rsidRPr="007437CC" w:rsidRDefault="007437CC" w:rsidP="007F27C2">
            <w:pPr>
              <w:pStyle w:val="Bibliography"/>
              <w:spacing w:line="240" w:lineRule="auto"/>
              <w:ind w:left="0" w:firstLine="0"/>
              <w:rPr>
                <w:rFonts w:cstheme="minorHAnsi"/>
                <w:sz w:val="20"/>
                <w:szCs w:val="20"/>
                <w:lang w:val="en-GB"/>
              </w:rPr>
            </w:pPr>
            <w:r w:rsidRPr="00C96123">
              <w:rPr>
                <w:rFonts w:cstheme="minorHAnsi"/>
                <w:b/>
                <w:bCs/>
                <w:sz w:val="20"/>
                <w:szCs w:val="20"/>
                <w:lang w:val="en-GB"/>
              </w:rPr>
              <w:t>DRKS00016538</w:t>
            </w:r>
            <w:r w:rsidR="00A844B5">
              <w:rPr>
                <w:rFonts w:cstheme="minorHAnsi"/>
                <w:sz w:val="20"/>
                <w:szCs w:val="20"/>
                <w:lang w:val="en-GB"/>
              </w:rPr>
              <w:t xml:space="preserve"> (</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A brief psychological intervention on mental health among Treatment seeking for Afghan asylum seekers and refugees in Austria. </w:t>
            </w:r>
            <w:r w:rsidR="007B2D88">
              <w:rPr>
                <w:rFonts w:cstheme="minorHAnsi"/>
                <w:sz w:val="20"/>
                <w:szCs w:val="20"/>
                <w:lang w:val="en-GB"/>
              </w:rPr>
              <w:t>Http</w:t>
            </w:r>
            <w:r w:rsidRPr="007437CC">
              <w:rPr>
                <w:rFonts w:cstheme="minorHAnsi"/>
                <w:sz w:val="20"/>
                <w:szCs w:val="20"/>
                <w:lang w:val="en-GB"/>
              </w:rPr>
              <w:t>s://Trialsearch.Who.Int/Trial2.Aspx?TrialID=DRKS00016538.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775E6C2"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5D05CA0D"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630323DD"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{"citationID":"UwAoYqzP","properties":{"formattedCitation":"(DRKS00016867, 2019)","plainCitation":"(DRKS00016867, 2019)","noteIndex":0},"citationItems":[{"id":10705,"uris":["http://zotero.org/users/local/HOx0lX6L/items/QJYSF44I"],"itemData":{"id":10705,"type":"article-journal","abstract":"INTERVENTION: Intervention 1: Active intervention group: Value‐Based Counselling: Participants in this group receive face‐to‐face counselling sessions from 1 session to five, 6 sessions, depending on their needs. Value‐based counseling (VBC) is a short‐term psychodynamic intervention with a salutogenic approach that aims to improve the sense of coherence and self‐efficacy of clients in the course of a non‐directive but carefully structured conversation. VBC is designed for adolescent and adult clients and is based on the idea of human beings being driven by an inherent need for leading a meaningful life. Intervention 2: Waiting list group: Participants randomly allocated to this group, need to wait one month until they can receive the same counselling as participants in the active counselling group. CONDITION: Mental health problems PRIMARY OUTCOME: We measure the following questionnaires at pre‐test (the first assessment), post‐test (the second assessment, post‐counselling, or after one‐month waiting), and three‐month follow‐up (only for participants in the active counselling group):; 1. Depression: The Patient Health Questionnaire‐9 (PHQ‐9); 2. Posttraumatic Stress Disorder (PTSD): The PTSD Checklist for DSM‐5 (PCL‐5); 3. The Perceived Stress Scale‐10 (PSS‐10); 4. The Generalized Anxiety Disorder‐7 (GAD‐7); 5. Somatic Symptoms: The Patient Health Questionnaire‐15 (PHQ‐15) SECONDARY OUTCOME: We measure the following questionnaires at pre‐test (the first assessment), post‐test (the second assessment, post‐counselling, or after one‐month waiting), and three‐month follow‐up (only for participants in the active counselling group):; 1. Resilience: The Connor‐Davidson Resilience Scale (CD‐RISC); 2. Perspective taking: The Interpersonal Reactivity Index (IRI); 3. Daily Functionality Impairment ; 4. Health Care Utility INCLUSION CRITERIA: 1. Age of 18 or older 2. Immigrant, refugee, asylum seeking residence status in Germany","archive_location":"rayyan-880630654","container-title":"https://trialsearch.who.int/Trial2.aspx?TrialID=DRKS00016867","journalAbbreviation":"https://trialsearch.who.int/Trial2.aspx?TrialID=DRKS00016867","title":"Promoting the resilience of refugees and migrants - Efficacy study on the use of mother tongue counselor","URL":"https://www.cochranelibrary.com/central/doi/10.1002/central/CN-01972938/full","author":[{"literal":"DRKS00016867"}],"issued":{"date-parts":[["2019"]]}}}],"schema":"https://github.com/citation-style-language/schema/raw/master/csl-citation.json"}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(DRKS00016867, 2019)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A83BABE" w14:textId="6E7A3F95" w:rsidR="007437CC" w:rsidRPr="007437CC" w:rsidRDefault="007437CC" w:rsidP="007F27C2">
            <w:pPr>
              <w:pStyle w:val="Bibliography"/>
              <w:spacing w:line="240" w:lineRule="auto"/>
              <w:ind w:left="0" w:firstLine="0"/>
              <w:rPr>
                <w:rFonts w:cstheme="minorHAnsi"/>
                <w:sz w:val="20"/>
                <w:szCs w:val="20"/>
                <w:lang w:val="en-GB"/>
              </w:rPr>
            </w:pPr>
            <w:r w:rsidRPr="00C96123">
              <w:rPr>
                <w:rFonts w:cstheme="minorHAnsi"/>
                <w:b/>
                <w:bCs/>
                <w:sz w:val="20"/>
                <w:szCs w:val="20"/>
                <w:lang w:val="en-GB"/>
              </w:rPr>
              <w:t>DRKS00016867</w:t>
            </w:r>
            <w:r w:rsidR="00A844B5">
              <w:rPr>
                <w:rFonts w:cstheme="minorHAnsi"/>
                <w:sz w:val="20"/>
                <w:szCs w:val="20"/>
                <w:lang w:val="en-GB"/>
              </w:rPr>
              <w:t xml:space="preserve"> (</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Promoting the resilience of refugees and migrants—Efficacy study on the use of mother tongue counselor. </w:t>
            </w:r>
            <w:r w:rsidR="007B2D88">
              <w:rPr>
                <w:rFonts w:cstheme="minorHAnsi"/>
                <w:sz w:val="20"/>
                <w:szCs w:val="20"/>
                <w:lang w:val="en-GB"/>
              </w:rPr>
              <w:t>Http</w:t>
            </w:r>
            <w:r w:rsidRPr="007437CC">
              <w:rPr>
                <w:rFonts w:cstheme="minorHAnsi"/>
                <w:sz w:val="20"/>
                <w:szCs w:val="20"/>
                <w:lang w:val="en-GB"/>
              </w:rPr>
              <w:t>s://Trialsearch.Who.Int/Trial2.Aspx?TrialID=DRKS00016867.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A9FBC40"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32297A50"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536A7"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{"citationID":"f3hhdY0l","properties":{"formattedCitation":"(DRKS00017668, 2021)","plainCitation":"(DRKS00017668, 2021)","noteIndex":0},"citationItems":[{"id":11181,"uris":["http://zotero.org/users/local/HOx0lX6L/items/F7BHWNV8"],"itemData":{"id":11181,"type":"article-journal","abstract":"INTERVENTION: Intervention 1: STARC‐SUD is a culture‐sensitive transdiagnostic cognitivebehavioural group therapy for refugees with hazardous substance use or SUD and psychological distress. The intervention consists of 10 sessions of skills training in affect regulation and coping with SUD. Participants are enrolled in groups of 4‐8 participants homogenous in gender and ethnic background. Intervention 2: The usual treatment for refugees with hazardous substance use or SUD offered by German addiction treatment facilities. Intervention 3: ‐ CONDITION: F10.1 ‐ Mental and behavioural disorders due to use of alcohol; Harmful use F10.2 ‐ Mental and behavioural disorders due to use of alcohol; Dependence syndrome F11.1 ‐ Mental and behavioural disorders due to use of opioids; Harmful use F11.2 ‐ Mental and behavioural disorders due to use of opioids; Dependence syndrome F12.1 ‐ Mental and behavioural disorders due to use of cannabinoids; Harmful use F12.2 ‐ Mental and behavioural disorders due to use of cannabinoids; Dependence syndrome F13.1 ‐ Mental and behavioural disorders due to use of sedatives or hypnotics; Harmful use F13.2 ‐ Mental and behavioural disorders due to use of sedatives or hypnotics; Dependence syndrome F14.1 ‐ Mental and behavioural disorders due to use of cocaine; Harmful use F14.2 ‐ Mental and behavioural disorders due to use of cocaine; Dependence syndrome F15.1 ‐ Mental and behavioural disorders due to use of other stimulants, including caffeine; Harmful use F15.2 ‐ Mental and behavioural disorders due to use of other stimulants, including caffeine; Dependence syndrome F16.1 ‐ Mental and behavioural disorders due to use of hallucinogens; Harmful use F16.2 ‐ Mental and behavioural disorders due to use of hallucinogens; Dependence syndrome F18.1 ‐ Mental and behavioural disorders due to use of volatile solvents; Harmful use F18.2 ‐ Mental and behavioural disorders due to use of volatile solvents; Dependence syndrome F19.1 ‐ Mental and behavioural disorders due to multiple drug use and use of other psychoactive substances; Harmful use F19.2 ‐ Mental and behavioural disorders due to multiple drug use and use of other psychoactive substances; Dependence syndrome hazardous or harmful substance use (ICD‐10 F1X.1) or substance dependence (ICD‐10 F1X.2) # Symptoms of PTSD, depression or anxiety disorders PRIMARY OUTCOME: Psychological distress at post‐treatment and 3‐month follow‐up measured by General Health Questionnaire ‐ 12 (GHQ‐12) SECONDARY OUTCOME: at post‐treatment and 3‐month follow‐up:; ; ‐Emotion dysregulation (Difficulties in Emotion Regulation Scale; DERS); ‐Substance use severity (Alcohol / Drug] Use Disorder Identification Test; AUDIT / DUDIT); Use in the last 30 days (Addiciton Severity Index; ASI); ‐Symptoms of posttraumatic stress disorder (PTSD Checklist for DSM‐5; PCL‐5) INCLUSION CRITERIA: (1) Psychological distress (GHQ‐12 &gt; 13); (2) Hazardous substance or SUD (AUDIT &gt; 7, DUDIT &gt; 6); (3) Exposure to traumatic experiences (e.g., war, persecution, torture, or traumatic experiences during flight; PCL‐5); (4) Asylum seeker or refugee with residence status","archive_location":"rayyan-880630582","container-title":"https://trialsearch.who.int/Trial2.aspx?TrialID=DRKS00017668","journalAbbreviation":"https://trialsearch.who.int/Trial2.aspx?TrialID=DRKS00017668","title":"A Randomized Controlled Trial of STARC („Skills Training in Affect Regulation - a Culture-sensitive approach“) in refugees with substance use problems","URL":"https://www.cochranelibrary.com/central/doi/10.1002/central/CN-02328767/full","author":[{"literal":"DRKS00017668"}],"issued":{"date-parts":[["2021"]]}}}],"schema":"https://github.com/citation-style-language/schema/raw/master/csl-citation.json"}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(DRKS00017668, 2021)</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8AE8E05" w14:textId="31B52E5B" w:rsidR="007437CC" w:rsidRPr="00F275E6" w:rsidRDefault="007437CC" w:rsidP="005B4EB1">
            <w:pPr>
              <w:pStyle w:val="Bibliography"/>
              <w:spacing w:line="240" w:lineRule="auto"/>
              <w:ind w:left="0" w:firstLine="0"/>
              <w:rPr>
                <w:rFonts w:cstheme="minorHAnsi"/>
                <w:sz w:val="20"/>
                <w:szCs w:val="20"/>
                <w:lang w:val="en-GB"/>
              </w:rPr>
            </w:pPr>
            <w:r w:rsidRPr="00F275E6">
              <w:rPr>
                <w:rFonts w:cstheme="minorHAnsi"/>
                <w:b/>
                <w:bCs/>
                <w:sz w:val="20"/>
                <w:szCs w:val="20"/>
                <w:lang w:val="en-GB"/>
              </w:rPr>
              <w:t>DRKS00017668</w:t>
            </w:r>
            <w:r w:rsidR="00A844B5" w:rsidRPr="00F275E6">
              <w:rPr>
                <w:rFonts w:cstheme="minorHAnsi"/>
                <w:sz w:val="20"/>
                <w:szCs w:val="20"/>
                <w:lang w:val="en-GB"/>
              </w:rPr>
              <w:t xml:space="preserve"> (</w:t>
            </w:r>
            <w:r w:rsidRPr="00F275E6">
              <w:rPr>
                <w:rFonts w:cstheme="minorHAnsi"/>
                <w:sz w:val="20"/>
                <w:szCs w:val="20"/>
                <w:lang w:val="en-GB"/>
              </w:rPr>
              <w:t>2021</w:t>
            </w:r>
            <w:r w:rsidR="002A0005" w:rsidRPr="00F275E6">
              <w:rPr>
                <w:rFonts w:cstheme="minorHAnsi"/>
                <w:sz w:val="20"/>
                <w:szCs w:val="20"/>
                <w:lang w:val="en-GB"/>
              </w:rPr>
              <w:t>)</w:t>
            </w:r>
            <w:r w:rsidRPr="00F275E6">
              <w:rPr>
                <w:rFonts w:cstheme="minorHAnsi"/>
                <w:sz w:val="20"/>
                <w:szCs w:val="20"/>
                <w:lang w:val="en-GB"/>
              </w:rPr>
              <w:t xml:space="preserve"> A Randomized Controlled Trial of STARC („Skills Training in Affect Regulation—A Culture</w:t>
            </w:r>
            <w:r w:rsidR="008667BD" w:rsidRPr="00F275E6">
              <w:rPr>
                <w:rFonts w:cstheme="minorHAnsi"/>
                <w:sz w:val="20"/>
                <w:szCs w:val="20"/>
                <w:lang w:val="en-GB"/>
              </w:rPr>
              <w:t>–</w:t>
            </w:r>
            <w:r w:rsidRPr="00F275E6">
              <w:rPr>
                <w:rFonts w:cstheme="minorHAnsi"/>
                <w:sz w:val="20"/>
                <w:szCs w:val="20"/>
                <w:lang w:val="en-GB"/>
              </w:rPr>
              <w:t xml:space="preserve">sensitive approach”) in refugees with substance use problems. </w:t>
            </w:r>
            <w:r w:rsidR="007B2D88" w:rsidRPr="00F275E6">
              <w:rPr>
                <w:rFonts w:cstheme="minorHAnsi"/>
                <w:sz w:val="20"/>
                <w:szCs w:val="20"/>
                <w:lang w:val="en-GB"/>
              </w:rPr>
              <w:t>Http</w:t>
            </w:r>
            <w:r w:rsidRPr="00F275E6">
              <w:rPr>
                <w:rFonts w:cstheme="minorHAnsi"/>
                <w:sz w:val="20"/>
                <w:szCs w:val="20"/>
                <w:lang w:val="en-GB"/>
              </w:rPr>
              <w:t>s://Trialsearch.Who.Int/Trial2.Aspx?TrialID=DRKS00017668.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B1821"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42FE22A8"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61E1C"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{"citationID":"gnhmgTea","properties":{"formattedCitation":"(DRKS00017754, 2019)","plainCitation":"(DRKS00017754, 2019)","noteIndex":0},"citationItems":[{"id":11215,"uris":["http://zotero.org/users/local/HOx0lX6L/items/7MWP8HG2"],"itemData":{"id":11215,"type":"article-journal","abstract":"INTERVENTION: Intervention 1: n = 20 Asylum seekers speaking Arabic or Farsi receive a metacognitive training for depression (D‐MKT), which is translated into the native language of the patient with the help of an interpreter and has been culturally adapted beforehand by expert groups (KA‐D‐MKT). The D‐MKT is a low‐threshold and presentation‐based group therapy method with eight modules, in which playful exercises help to identify (meta‐) cognitive distortions that are involved in the development and maintenance of depression, with the aim of correcting them (Jelinek et al., 2016). D‐MKT also deals with maladaptive coping strategies from a metacognitive perspective and provides patients with targeted strategies for functional coping. The aim of D‐MKT is to reduce depressive symptoms by modifying patients (meta‐) cognitive distortions. The patients of the experimental group can also continue to perceive the standard treatment. The standard treatment consists of psychiatric and/or psychotherapeutic contacts approximately once a month in the outpatient department of the hospital or by established practitioners and, if necessary, pharmacotherapy. Intervention 2: Waiting control group of n = 20 Arabic or Farsi speaking patients who are also questioned about t0 and t1 and receive standard treatment. All included Patients in the waiting control group initially receive only standard treatment and can also participate in training after 8 weeks. CONDITION: F32 ‐ Depressive episode F33 ‐ Recurrent depressive disorder PRIMARY OUTCOME: Validation of the diagnoses is performed with the help of the clinical assessment and the assigned diagnosis(s) of the main practitioner (t0). The change of the depressive symptoms (primary outcome) to t0, t1 and t2 (3‐month follow‐up) will then be determined by means of the PHQ‐9 in the respective language version. The 9‐item Patient Health Questionnaire (PHQ‐9; Kroenke, Spitzer &amp; Williams, 2001) is freely available in more than 30 languages and has been recommended by the DSM‐5 Working Group of the American Psychiatric Association as a tool for measuring the severity of major depression according to the new DSM‐5 criteria. The positive results from psychometric studies on the cultural equivalence of PHQ‐9 in different ethnic groups suggest good cultural equivalence (Glaesmer, BrÃ¤hler &amp; von Lersner, 2012). The results are compared with a waiting control group of n = 20 Arabic or Farsi/Dari speaking patients who are also asked about t0, t1 and t2. SECONDARY OUTCOME: A short version of the scale of dysfunctional settings (DAS), the DAS‐18 consisting of 18 items (Rojas et al., 2014), at t0, t1 and t2 is used to measure the dysfunkational settings (secondary outcome). The quality of life (secondary outcome) will be measured as t0, t1 and t2 with the help of the question on general quality of life (item no. 1, \"How would you assess your quality of life?\") from the questionnaire WHOQOL BREF (Angermeyer et al., 2000), which was developed as part of an international project of the World Health Organization (WHO). The questionnaire on the objective and subjective integration of people with an escape or migration background, which consists of 6 items and was developed by Adedeji and Bullinger (2019) and used to interview people from African countries who had migrated to Germany, will be used to determine t0, t1 and t2 to determine whether therapeutic group training can improve the integration of patients into German society (secondary outcome). The PTSD symptoms of the patients as a possible predictor are recorded with the questionnaire PTSD Checklist for DSM‐5 (PCL‐5; Weathers et al., 2013) consisting of 20 items.; After each of the 8 appointments of the KA‐D‐MKT, a short self‐developed evaluation sheet with items on acceptance, satisfaction and suggestions for improvement will be distributed in German and Arabic, which the patients, practitioners and interpreters can evaluate the respective module. The evaluation questionnaire is based on the questionnaires D‐MKT Short Evaluation Pre and Post Session (Jelinek, Moritz &amp; Hauschildt, 2017), which have been developed and used for the evaluation of D‐MKT modules in past and current studies. Patients who do not have sufficient reading and writing skills are supported by the interpreters in completing the evaluation forms. INCLUSION CRITERIA: Written consent to participate in the study, ages 18‐65 years, criteria for depressive disorder (major depression, dysthymia, recurrent depressive disorder) according to clinical judgement and PHQ 9, language skills in German, Arabic or Farsi / Dari. The patients have applied for asylum within the last 5 years. A parallel psychopharmacological therapy is possible, is documented on the course of studies and controlled for possible effects on the outcome parameters.","archive_location":"rayyan-880630658","container-title":"https://trialsearch.who.int/Trial2.aspx?TrialID=DRKS00017754","journalAbbreviation":"https://trialsearch.who.int/Trial2.aspx?TrialID=DRKS00017754","title":"Metacognitive Training in Depression (D-MKT) for the Target Group of Asylum Seekers (Refugees): Feasibility Study (Proof of Concept)","URL":"https://www.cochranelibrary.com/central/doi/10.1002/central/CN-02067326/full","author":[{"literal":"DRKS00017754"}],"issued":{"date-parts":[["2019"]]}}}],"schema":"https://github.com/citation-style-language/schema/raw/master/csl-citation.json"}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(DRKS00017754, 2019)</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8FE0A37" w14:textId="7C932890" w:rsidR="007437CC" w:rsidRPr="00F275E6" w:rsidRDefault="007437CC" w:rsidP="005B4EB1">
            <w:pPr>
              <w:pStyle w:val="Bibliography"/>
              <w:spacing w:line="240" w:lineRule="auto"/>
              <w:ind w:left="0" w:firstLine="0"/>
              <w:rPr>
                <w:rFonts w:cstheme="minorHAnsi"/>
                <w:sz w:val="20"/>
                <w:szCs w:val="20"/>
                <w:lang w:val="en-GB"/>
              </w:rPr>
            </w:pPr>
            <w:r w:rsidRPr="00F275E6">
              <w:rPr>
                <w:rFonts w:cstheme="minorHAnsi"/>
                <w:b/>
                <w:bCs/>
                <w:sz w:val="20"/>
                <w:szCs w:val="20"/>
                <w:lang w:val="en-GB"/>
              </w:rPr>
              <w:t>DRKS00017754</w:t>
            </w:r>
            <w:r w:rsidR="00A844B5" w:rsidRPr="00F275E6">
              <w:rPr>
                <w:rFonts w:cstheme="minorHAnsi"/>
                <w:sz w:val="20"/>
                <w:szCs w:val="20"/>
                <w:lang w:val="en-GB"/>
              </w:rPr>
              <w:t xml:space="preserve"> (</w:t>
            </w:r>
            <w:r w:rsidRPr="00F275E6">
              <w:rPr>
                <w:rFonts w:cstheme="minorHAnsi"/>
                <w:sz w:val="20"/>
                <w:szCs w:val="20"/>
                <w:lang w:val="en-GB"/>
              </w:rPr>
              <w:t>2019</w:t>
            </w:r>
            <w:r w:rsidR="002A0005" w:rsidRPr="00F275E6">
              <w:rPr>
                <w:rFonts w:cstheme="minorHAnsi"/>
                <w:sz w:val="20"/>
                <w:szCs w:val="20"/>
                <w:lang w:val="en-GB"/>
              </w:rPr>
              <w:t>)</w:t>
            </w:r>
            <w:r w:rsidRPr="00F275E6">
              <w:rPr>
                <w:rFonts w:cstheme="minorHAnsi"/>
                <w:sz w:val="20"/>
                <w:szCs w:val="20"/>
                <w:lang w:val="en-GB"/>
              </w:rPr>
              <w:t xml:space="preserve"> Metacognitive Training in Depression (D</w:t>
            </w:r>
            <w:r w:rsidR="008667BD" w:rsidRPr="00F275E6">
              <w:rPr>
                <w:rFonts w:cstheme="minorHAnsi"/>
                <w:sz w:val="20"/>
                <w:szCs w:val="20"/>
                <w:lang w:val="en-GB"/>
              </w:rPr>
              <w:t>–</w:t>
            </w:r>
            <w:r w:rsidRPr="00F275E6">
              <w:rPr>
                <w:rFonts w:cstheme="minorHAnsi"/>
                <w:sz w:val="20"/>
                <w:szCs w:val="20"/>
                <w:lang w:val="en-GB"/>
              </w:rPr>
              <w:t>MKT) for the Target Group of Asylum Seekers (Refugees): Feasibility Study (Proof of Concept</w:t>
            </w:r>
            <w:r w:rsidR="002A0005" w:rsidRPr="00F275E6">
              <w:rPr>
                <w:rFonts w:cstheme="minorHAnsi"/>
                <w:sz w:val="20"/>
                <w:szCs w:val="20"/>
                <w:lang w:val="en-GB"/>
              </w:rPr>
              <w:t>)</w:t>
            </w:r>
            <w:r w:rsidRPr="00F275E6">
              <w:rPr>
                <w:rFonts w:cstheme="minorHAnsi"/>
                <w:sz w:val="20"/>
                <w:szCs w:val="20"/>
                <w:lang w:val="en-GB"/>
              </w:rPr>
              <w:t xml:space="preserve"> </w:t>
            </w:r>
            <w:r w:rsidR="007B2D88" w:rsidRPr="00F275E6">
              <w:rPr>
                <w:rFonts w:cstheme="minorHAnsi"/>
                <w:sz w:val="20"/>
                <w:szCs w:val="20"/>
                <w:lang w:val="en-GB"/>
              </w:rPr>
              <w:t>Http</w:t>
            </w:r>
            <w:r w:rsidRPr="00F275E6">
              <w:rPr>
                <w:rFonts w:cstheme="minorHAnsi"/>
                <w:sz w:val="20"/>
                <w:szCs w:val="20"/>
                <w:lang w:val="en-GB"/>
              </w:rPr>
              <w:t>s://Trialsearch.Who.Int/Trial2.Aspx?TrialID=DRKS00017754.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AA524"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7CCC123D"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452EF"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{"citationID":"tsCfKoMg","properties":{"formattedCitation":"(DRKS00017838, 2019)","plainCitation":"(DRKS00017838, 2019)","noteIndex":0},"citationItems":[{"id":11217,"uris":["http://zotero.org/users/local/HOx0lX6L/items/XUB5ZPXH"],"itemData":{"id":11217,"type":"article-journal","abstract":"INTERVENTION: Intervention 1: Intervention group: Participants receive access to Step‐by‐Step, a smartphone‐ and internet‐based self‐help program with an introduction session (15 minutes) and 5 weekly sessions (each 30 minutes), a digital mood diary, contact‐on‐demand by trained and supervised non‐specialist, Syrian research assistants (â€œe‐helpersâ€?) and information on treatment as usual (TAU) in Germany. Participants in this group can make use of other care services in parallel. Intervention 2: Control group: Participants receive basic psychoeducation and information on treatment as usual (TAU) in Germany. Participants in this group can make use of other care services in parallel. CONDITION: psychological distress # functional impairment PRIMARY OUTCOME: Primary outcomes are the change in psychological distress, measured by the Hopkins Symptom Checklist (HSCL‐25), and the change in functional impairment, measured by the WHO Disability Assessment Schedule 2.0 (WHODAS), between baseline (T1) and follow‐up (T3). SECONDARY OUTCOME: 1) The severity of PTSD symptoms, measured by the PTSD Checklist for DSM‐5 (PCL‐5); 2) Self‐defined problems, measured by the Psychological Outcome Profiles Instrument (PSYCHLOPS); 3) Access to health services, measured by a new questionnaire developed for this study by the London School of Hygiene and Tropical medicine; 4) Costs of care, measured by an adapted version of the Service Receipt Inventory (SRI); 5) User satisfaction, measured by the Client Satisfaction Questionnaire (CSQ‐3); ; In addition, the following potential moderators will be assessed:; 1) Demographic variables, measured by an adapted version of the WHODAS 2.0 demographic questions; 2) Exposure to potentially traumatic events, measured by an adapted version of the Life Events Checklist (LEC‐5); 3) Post‐migration stressors, measured by the Post‐Migration Living Difficulties Checklist (PMLDC); ; Finally, the following process variables will be assessed:; 1) Weekly psychological distress, measured by the Kessler‐10 Psychological Distress Scale (K10) this questionnaire is also used as the screening instrument for psychological distress; 2) Momentary mood ratings, measured by a 5‐item smiley‐scale; 3) Indicators of app usage, measured by automatically tracked usage variables, e.g. the number of completed sessions, the number of planned and completed activities or the number of messages sent to an e‐helper; ; Participants in the control group will be asked to answer an additional contamination questionnaire.; ; A sub‐sample of 10 to 15 participants will be invited to an in‐depth interview in which they will be asked for their views on Step‐by‐Step, barriers and facilitators to engagement and adherence, usability dimensions as well as how this intervention can potentially be scaled up in Germany. Questions on usability dimensions are based on the Mobile App Rating Scale user version (uMARS). INCLUSION CRITERIA: Syrian refugee living in Germany; Arabic‐speaking; minimum age 18 years; K10 score &gt; 15 and WHODAS 2.0 score &gt; 16; access to a smartphone (iOS or Android) or web‐browser; internet access","archive_location":"rayyan-880630659","container-title":"https://trialsearch.who.int/Trial2.aspx?TrialID=DRKS00017838","journalAbbreviation":"https://trialsearch.who.int/Trial2.aspx?TrialID=DRKS00017838","title":"Feasibility, acceptance and effectiveness of Step-by-Step, a smartphone-based self-help program for Syrian refugees: A pilot study","URL":"https://www.cochranelibrary.com/central/doi/10.1002/central/CN-02067337/full","author":[{"literal":"DRKS00017838"}],"issued":{"date-parts":[["2019"]]}}}],"schema":"https://github.com/citation-style-language/schema/raw/master/csl-citation.json"}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(DRKS00017838, 2019)</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316E74BD" w14:textId="631438A2" w:rsidR="007437CC" w:rsidRPr="00F275E6" w:rsidRDefault="007437CC" w:rsidP="005B4EB1">
            <w:pPr>
              <w:pStyle w:val="Bibliography"/>
              <w:spacing w:line="240" w:lineRule="auto"/>
              <w:ind w:left="0" w:firstLine="0"/>
              <w:rPr>
                <w:rFonts w:cstheme="minorHAnsi"/>
                <w:sz w:val="20"/>
                <w:szCs w:val="20"/>
                <w:lang w:val="en-GB"/>
              </w:rPr>
            </w:pPr>
            <w:r w:rsidRPr="00F275E6">
              <w:rPr>
                <w:rFonts w:cstheme="minorHAnsi"/>
                <w:b/>
                <w:bCs/>
                <w:sz w:val="20"/>
                <w:szCs w:val="20"/>
                <w:lang w:val="en-GB"/>
              </w:rPr>
              <w:t>DRKS00017838</w:t>
            </w:r>
            <w:r w:rsidR="00A844B5" w:rsidRPr="00F275E6">
              <w:rPr>
                <w:rFonts w:cstheme="minorHAnsi"/>
                <w:sz w:val="20"/>
                <w:szCs w:val="20"/>
                <w:lang w:val="en-GB"/>
              </w:rPr>
              <w:t xml:space="preserve"> (</w:t>
            </w:r>
            <w:r w:rsidRPr="00F275E6">
              <w:rPr>
                <w:rFonts w:cstheme="minorHAnsi"/>
                <w:sz w:val="20"/>
                <w:szCs w:val="20"/>
                <w:lang w:val="en-GB"/>
              </w:rPr>
              <w:t>2019</w:t>
            </w:r>
            <w:r w:rsidR="002A0005" w:rsidRPr="00F275E6">
              <w:rPr>
                <w:rFonts w:cstheme="minorHAnsi"/>
                <w:sz w:val="20"/>
                <w:szCs w:val="20"/>
                <w:lang w:val="en-GB"/>
              </w:rPr>
              <w:t>)</w:t>
            </w:r>
            <w:r w:rsidRPr="00F275E6">
              <w:rPr>
                <w:rFonts w:cstheme="minorHAnsi"/>
                <w:sz w:val="20"/>
                <w:szCs w:val="20"/>
                <w:lang w:val="en-GB"/>
              </w:rPr>
              <w:t xml:space="preserve"> Feasibility, acceptance and effectiveness of Step</w:t>
            </w:r>
            <w:r w:rsidR="008667BD" w:rsidRPr="00F275E6">
              <w:rPr>
                <w:rFonts w:cstheme="minorHAnsi"/>
                <w:sz w:val="20"/>
                <w:szCs w:val="20"/>
                <w:lang w:val="en-GB"/>
              </w:rPr>
              <w:t>–</w:t>
            </w:r>
            <w:r w:rsidRPr="00F275E6">
              <w:rPr>
                <w:rFonts w:cstheme="minorHAnsi"/>
                <w:sz w:val="20"/>
                <w:szCs w:val="20"/>
                <w:lang w:val="en-GB"/>
              </w:rPr>
              <w:t>by</w:t>
            </w:r>
            <w:r w:rsidR="008667BD" w:rsidRPr="00F275E6">
              <w:rPr>
                <w:rFonts w:cstheme="minorHAnsi"/>
                <w:sz w:val="20"/>
                <w:szCs w:val="20"/>
                <w:lang w:val="en-GB"/>
              </w:rPr>
              <w:t>–</w:t>
            </w:r>
            <w:r w:rsidRPr="00F275E6">
              <w:rPr>
                <w:rFonts w:cstheme="minorHAnsi"/>
                <w:sz w:val="20"/>
                <w:szCs w:val="20"/>
                <w:lang w:val="en-GB"/>
              </w:rPr>
              <w:t>Step, a smartphone</w:t>
            </w:r>
            <w:r w:rsidR="008667BD" w:rsidRPr="00F275E6">
              <w:rPr>
                <w:rFonts w:cstheme="minorHAnsi"/>
                <w:sz w:val="20"/>
                <w:szCs w:val="20"/>
                <w:lang w:val="en-GB"/>
              </w:rPr>
              <w:t>–</w:t>
            </w:r>
            <w:r w:rsidRPr="00F275E6">
              <w:rPr>
                <w:rFonts w:cstheme="minorHAnsi"/>
                <w:sz w:val="20"/>
                <w:szCs w:val="20"/>
                <w:lang w:val="en-GB"/>
              </w:rPr>
              <w:t>based self</w:t>
            </w:r>
            <w:r w:rsidR="008667BD" w:rsidRPr="00F275E6">
              <w:rPr>
                <w:rFonts w:cstheme="minorHAnsi"/>
                <w:sz w:val="20"/>
                <w:szCs w:val="20"/>
                <w:lang w:val="en-GB"/>
              </w:rPr>
              <w:t>–</w:t>
            </w:r>
            <w:r w:rsidRPr="00F275E6">
              <w:rPr>
                <w:rFonts w:cstheme="minorHAnsi"/>
                <w:sz w:val="20"/>
                <w:szCs w:val="20"/>
                <w:lang w:val="en-GB"/>
              </w:rPr>
              <w:t xml:space="preserve">help program for Syrian refugees: A pilot study. </w:t>
            </w:r>
            <w:r w:rsidR="007B2D88" w:rsidRPr="00F275E6">
              <w:rPr>
                <w:rFonts w:cstheme="minorHAnsi"/>
                <w:sz w:val="20"/>
                <w:szCs w:val="20"/>
                <w:lang w:val="en-GB"/>
              </w:rPr>
              <w:t>Http</w:t>
            </w:r>
            <w:r w:rsidRPr="00F275E6">
              <w:rPr>
                <w:rFonts w:cstheme="minorHAnsi"/>
                <w:sz w:val="20"/>
                <w:szCs w:val="20"/>
                <w:lang w:val="en-GB"/>
              </w:rPr>
              <w:t>s://Trialsearch.Who.Int/Trial2.Aspx?TrialID=DRKS00017838.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14F4C"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42AC574C"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BE4A346"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{"citationID":"BPNuBLOS","properties":{"formattedCitation":"(DRKS00018949, 2020)","plainCitation":"(DRKS00018949, 2020)","noteIndex":0},"citationItems":[{"id":10683,"uris":["http://zotero.org/users/local/HOx0lX6L/items/GUXVEIZD"],"itemData":{"id":10683,"type":"article-journal","abstract":"INTERVENTION: Intervention 1: Intervention group: Participants can immediately access an online training (4 modules dealing with a healthy sleep) Intervention 2: Wait list control group: Participants can access an online training (4 modules dealing with a healthy sleep) after the final survey CONDITION: G47 ‐ Sleep disorders PRIMARY OUTCOME: Quantity of sleep measured by Insomnia Severity Index (1 and 3 months after randomisation) SECONDARY OUTCOME: Sleep quality (Pittsburgh sleep quality index), fatigue (Multiple Fatigue Inventory), fear of sleep (Fear of Sleep Inventory, Short Form), depressive symptoms (Patient Health Questionnaire), mental health (Refugee Health Screener) und mental health literacy (Mental Health Literacy questionnaire); ; measured 1 and 3 months after randomisation; recruitment and dropout rates, subjective experience of the online training (1 month after randomisation) INCLUSION CRITERIA: (1) an age of 18 years or older, (2) sufficient knowledge of German or English, (3) access to an Internet‐enabled device, (4) flight background","archive_location":"rayyan-880630637","container-title":"https://trialsearch.who.int/Trial2.aspx?TrialID=DRKS00018949","journalAbbreviation":"https://trialsearch.who.int/Trial2.aspx?TrialID=DRKS00018949","title":"Feasability and efficacy of an online-training for an improved sleep of refugees: a randomised-controlled pilot study","URL":"https://www.cochranelibrary.com/central/doi/10.1002/central/CN-02067382/full","author":[{"literal":"DRKS00018949"}],"issued":{"date-parts":[["2020"]]}}}],"schema":"https://github.com/citation-style-language/schema/raw/master/csl-citation.json"}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(DRKS00018949, 2020)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D588AAC" w14:textId="0EF8373F" w:rsidR="007437CC" w:rsidRPr="00F275E6" w:rsidRDefault="007437CC" w:rsidP="007F27C2">
            <w:pPr>
              <w:pStyle w:val="Bibliography"/>
              <w:spacing w:line="240" w:lineRule="auto"/>
              <w:ind w:left="0" w:firstLine="0"/>
              <w:rPr>
                <w:rFonts w:cstheme="minorHAnsi"/>
                <w:sz w:val="20"/>
                <w:szCs w:val="20"/>
                <w:lang w:val="en-GB"/>
              </w:rPr>
            </w:pPr>
            <w:r w:rsidRPr="00F275E6">
              <w:rPr>
                <w:rFonts w:cstheme="minorHAnsi"/>
                <w:b/>
                <w:bCs/>
                <w:sz w:val="20"/>
                <w:szCs w:val="20"/>
                <w:lang w:val="en-GB"/>
              </w:rPr>
              <w:t>DRKS00018949</w:t>
            </w:r>
            <w:r w:rsidR="00A844B5" w:rsidRPr="00F275E6">
              <w:rPr>
                <w:rFonts w:cstheme="minorHAnsi"/>
                <w:sz w:val="20"/>
                <w:szCs w:val="20"/>
                <w:lang w:val="en-GB"/>
              </w:rPr>
              <w:t xml:space="preserve"> (</w:t>
            </w:r>
            <w:r w:rsidRPr="00F275E6">
              <w:rPr>
                <w:rFonts w:cstheme="minorHAnsi"/>
                <w:sz w:val="20"/>
                <w:szCs w:val="20"/>
                <w:lang w:val="en-GB"/>
              </w:rPr>
              <w:t>2020</w:t>
            </w:r>
            <w:r w:rsidR="002A0005" w:rsidRPr="00F275E6">
              <w:rPr>
                <w:rFonts w:cstheme="minorHAnsi"/>
                <w:sz w:val="20"/>
                <w:szCs w:val="20"/>
                <w:lang w:val="en-GB"/>
              </w:rPr>
              <w:t>)</w:t>
            </w:r>
            <w:r w:rsidRPr="00F275E6">
              <w:rPr>
                <w:rFonts w:cstheme="minorHAnsi"/>
                <w:sz w:val="20"/>
                <w:szCs w:val="20"/>
                <w:lang w:val="en-GB"/>
              </w:rPr>
              <w:t xml:space="preserve"> Feas</w:t>
            </w:r>
            <w:r w:rsidR="00F275E6" w:rsidRPr="00F275E6">
              <w:rPr>
                <w:rFonts w:cstheme="minorHAnsi"/>
                <w:sz w:val="20"/>
                <w:szCs w:val="20"/>
                <w:lang w:val="en-GB"/>
              </w:rPr>
              <w:t>i</w:t>
            </w:r>
            <w:r w:rsidRPr="00F275E6">
              <w:rPr>
                <w:rFonts w:cstheme="minorHAnsi"/>
                <w:sz w:val="20"/>
                <w:szCs w:val="20"/>
                <w:lang w:val="en-GB"/>
              </w:rPr>
              <w:t>bility and efficacy of an online</w:t>
            </w:r>
            <w:r w:rsidR="008667BD" w:rsidRPr="00F275E6">
              <w:rPr>
                <w:rFonts w:cstheme="minorHAnsi"/>
                <w:sz w:val="20"/>
                <w:szCs w:val="20"/>
                <w:lang w:val="en-GB"/>
              </w:rPr>
              <w:t>–</w:t>
            </w:r>
            <w:r w:rsidRPr="00F275E6">
              <w:rPr>
                <w:rFonts w:cstheme="minorHAnsi"/>
                <w:sz w:val="20"/>
                <w:szCs w:val="20"/>
                <w:lang w:val="en-GB"/>
              </w:rPr>
              <w:t>training for an improved sleep of refugees: A randomised</w:t>
            </w:r>
            <w:r w:rsidR="008667BD" w:rsidRPr="00F275E6">
              <w:rPr>
                <w:rFonts w:cstheme="minorHAnsi"/>
                <w:sz w:val="20"/>
                <w:szCs w:val="20"/>
                <w:lang w:val="en-GB"/>
              </w:rPr>
              <w:t>–</w:t>
            </w:r>
            <w:r w:rsidRPr="00F275E6">
              <w:rPr>
                <w:rFonts w:cstheme="minorHAnsi"/>
                <w:sz w:val="20"/>
                <w:szCs w:val="20"/>
                <w:lang w:val="en-GB"/>
              </w:rPr>
              <w:t xml:space="preserve">controlled pilot study. </w:t>
            </w:r>
            <w:r w:rsidR="007B2D88" w:rsidRPr="00F275E6">
              <w:rPr>
                <w:rFonts w:cstheme="minorHAnsi"/>
                <w:sz w:val="20"/>
                <w:szCs w:val="20"/>
                <w:lang w:val="en-GB"/>
              </w:rPr>
              <w:t>Http</w:t>
            </w:r>
            <w:r w:rsidRPr="00F275E6">
              <w:rPr>
                <w:rFonts w:cstheme="minorHAnsi"/>
                <w:sz w:val="20"/>
                <w:szCs w:val="20"/>
                <w:lang w:val="en-GB"/>
              </w:rPr>
              <w:t>s://Trialsearch.Who.Int/Trial2.Aspx?TrialID=DRKS00018949.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8CCC4F2"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7F05F591"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DE136"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{"citationID":"xw2X6lRw","properties":{"formattedCitation":"(DRKS00019072, 2020)","plainCitation":"(DRKS00019072, 2020)","noteIndex":0},"citationItems":[{"id":11201,"uris":["http://zotero.org/users/local/HOx0lX6L/items/3X9K7IA4"],"itemData":{"id":11201,"type":"article-journal","abstract":"INTERVENTION: Intervention 1: Intervention: Parents will receive a 10‐week intervention with 1) a treatment in the general practice (learning to cope with depression, stress and anxiety), 2) a well‐established online training to improve the parenting style (positive‐parenting program, â€œTriple Pâ€?) and 3) accompanying phone calls with a psychologist. 1) The treatment consists of 4 consultations in the general practice, each about 30 min, including aspects of the cognitive behavioral therapy. This comprises psychoeducation, interoceptive exercises as well as special sessions focusing on depression or anxiety. 2) The online positive parenting program is one of the most effective evidence‐based parenting programs in the world. It will be used in an Arabic version and includes 8 training modules, each 60 minutes, involving video‐clips, tasks and activities to improve a positive parent‐child relationship, to support positive behavior and support the development of the child. Patients are asked to participate in the program once a week. 3) The intervention will be accompanied by regular phone calls with an Arabic speaking psychologist, on a weekly basis (max. 30 minutes), to improve the transfer of the parenting program to the everyday‐life and to ensure that parents take part in the program. Intervention 2: Treatment as usual: Half of the parents will be randomized to the treatment as usual. Treatment as usual is equivalent to the treatment that the general practitioner would give to the patient without participating in the study. The treatment as usual is mainly based on the symptoms/complaints of the patient. This may include further visits, physical examinations and/or the prescription of medication. Parents will participate in the major assessments (pre, post, 6‐, 12‐months follow CONDITION: F32 ‐ Depressive episode F33 ‐ Recurrent depressive disorder F40 ‐ Phobic anxiety disorders F41 ‐ Other anxiety disorders F43 ‐ Reaction to severe stress, and adjustment disorders PRIMARY OUTCOME: Primary outcomes are parenting style and the mental health of parents and their child.; ; ; ‐ Parenting Scale (EFB‐K): Original version by Arnold, Leary, Wolff, and Acker (1993), German short version by Miller (2001), our own Arabic translation is oriented on the German short version.; ; ‐ Parental mental health: Severity Rating of the parentÂ´s mental health problems on a 0â€“8 scale (Clinician Severity Rating, Mini‐DIPS, by Margraf, J., Cwik, J. C., Pflug, V., &amp; Schneider, S. (2017)).; ; ‐ Child mental health: Severity Rating of the childrenâ€™s mental health problems on a 0â€“8 scale (Clinician Severity Rating, Baby/Kinder‐DIPS, hybrid version of the Baby‐ (Popp et al., 2016) and Kinder‐DIPS (Neuschwander et al., 2017)).; ; All primary outcomes will be assessed pre (T0), post (T1) and 6‐ (T2) and 12‐months (T3) follow‐up.; Mixed models will be used to compare the degree of change from pre (T0) to post (T1) and follow‐up (T2, T3) assessments between groups on primary outcomes, and to examine covariates. SECONDARY OUTCOME: Secondary endpoints are parenting sense of competence (PSOC), parental mental health (DASS‐21, PMH, SDS‐RI, GSR, RHS‐15, selection and assessment of major complaints) and child mental health (Kiddy‐Kindl, SDQ, selection and assessment of major problems in parenting), and parental physical health (EQ5D5L) as well as child physical health (WCHMP). In addition, psychosocial variables (trauma events (HTQ), acculturation and language skills (AQ and self‐assessment of language skills using the European Framework of Reference for Languages), housing conditions, employment status, quality of life (cantril ladder), partnership satisfaction (PFB), social support, treatment expectations) are assessed. The data will be collected using questionnaires. Hair cortisol will be assessed as an additional biological stress‐marker pre and six‐months follow up (Major Assessment).; During the intervention (immediately after the treatment in the general practice), global health changes (GSR), changes in main complaints, mental health problems (DASS‐21) and and parenting style (EFB‐K) will be assessed (Minor Assessment).; ; Beside questions regarding the parenting program, global health changes (GSR), disability (SDS‐RI) and possible side effects of the treatment will be assessed during weekly phone calls (Intermediate assessment).; ; ‐ Parenting Sense of Competence (PSOC): The original version was developed by Gibaud‐Wallston and Wandersman (1978) for the parents of infants and adapted by Johnston &amp; Mash (1989) for parents of older children. German version by Miller (2001), Arabic version by Kabiyea and Manor‐Binyamini (2019).; ; ‐ Depression Anxiety and Stress Scale (DASS‐21): Original version by Lovibond and Lovibond (1995), German short version by Nilges and Essau (2015), Arabic version by Moussa, Lovibond, Laube, and Megahead (2017).; ; ‐ PMH (Positive Mental Health): The English and German versions were developed in the current form by Lukat, Margraf, Lutz, van der Veld, and Becker (2016), the Arabic translation was conducted by us.; ; ‐ SDS‐RI (Sheehan Disability Scale â€“ Religiosity Islam): The scale measures disability and functional impairment. The original English version is by Sheehan (2019), the Arabic translation was conducted by us.; ; ‐ GSR (Global Success Rating): The scale assesses subjective treatment success, as perceived by the parent, by the physician and by the psychologist; ; ‐ RHS‐15 (Refugee Health Screener): Screening for common mental disorders in refugees. English and Arabic version by Hollifield et al. (2013).; ; ‐ Kiddy‐Kindl: Original German and Arabic versions by Ravens‐Sieberer and Bullinger (2000). The scale assesses different areas of childrenâ€™s well‐being, we only use the scales psychological well‐being and self‐worth.; ; ‐ SDQ‐P (Strengths and Difficulties Questionnaire): Original version by Goodman (1994), German version by Klasen et al. (2005), Arabic version by Alyahri et al. (2005); Alyahri and Goodman (2006).; ; ‐ EQ5D5L: The questionnaire by Herdmann et al. (2011) measures the health status of the patient and has been translated into different languages by the EuroQol Group. We use the German and Arabic versions.; ; ‐ WCHMP (Warwick Child Health and Morbidity Profile): Original version by Spencer and Coe (1996), the German and Arabic translations were conducted by us.; ; ‐ HTQ (Harvard Trauma Questionnaire): Originial version by Mollica et al. (1992), German version by Maercker (1995), Arabic version by Kleijn, Hovens and Rodenburg (2001) and Shoeb, Weinstein, Mollica (2006). We only use the first part, assessing trauma events, and added items that were generated for the arabic refugee sample.; ; ‐ AQ (Acculturation Questionnaire): We use the 18‐item short version of the AQ by Leyendecker &amp; Harwood, adapted for the use with Arabic populations. The AQ consists of two scales, the first is about orientation to one's own culture and language, the second is about orientation to the German culture and language.; ; ‐ Cantril‐Ladder: Single‐item measure of peopleâ€™s attitudes towards their life. Original version by Cantril (1965), German version by Glatzer and Zapf (1984), Arabic version by the Foundation Center â€™45 Arq Psychotrauma Expert Group (2015).; ; ‐ PFB (Partnership Questionnaire): Original German version by Hahlweg (1996; see also Kliem et al., 2012), the Arabic translation was conducted by us. We will only assess one item for the general perceived quality of the partnership.; ; ‐ Social Support: The Social Support Scale by Sheehan, Harnett‐Sheehan, and Raj (1996) assesses the received social support as a percentage of the amount the participants needed to cope in the past week. The Arabic translation was conducted by us.; ; ‐ INEP (Inventory for the assessment of negative effects of psychotherapy), adapted according to Bieda et al. (2018) and translated and modificated by us.; ; ; Mixed models will be used to test improvement after intervention, ITT and completer effects, interactions between treatment mode and childrenâ€™s age, and predictors of treatment outcomes. To explore the detailed course of primary and secondary outcomes from baseline through FU, mixed models taking the different duration of periods into account (growth curve models) will be analyzed. INCLUSION CRITERIA: INCLUSION CRITERIA: (1) Refugee parents (2) child(ren) aged 0‐6 years (3) Arabic language skills (4) meeting clinical cut‐off on Depression Anxiety Stress Scales (DASS‐21)","archive_location":"rayyan-880630625","container-title":"https://trialsearch.who.int/Trial2.aspx?TrialID=DRKS00019072","journalAbbreviation":"https://trialsearch.who.int/Trial2.aspx?TrialID=DRKS00019072","title":"Improve-MH: Improving mental health in refugee families with young children","URL":"https://www.cochranelibrary.com/central/doi/10.1002/central/CN-02168754/full","author":[{"literal":"DRKS00019072"}],"issued":{"date-parts":[["2020"]]}}}],"schema":"https://github.com/citation-style-language/schema/raw/master/csl-citation.json"}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(DRKS00019072, 2020)</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BD5D652" w14:textId="3C339CC1" w:rsidR="007437CC" w:rsidRPr="00F275E6" w:rsidRDefault="007437CC" w:rsidP="005B4EB1">
            <w:pPr>
              <w:pStyle w:val="Bibliography"/>
              <w:spacing w:line="240" w:lineRule="auto"/>
              <w:ind w:left="0" w:firstLine="0"/>
              <w:rPr>
                <w:rFonts w:cstheme="minorHAnsi"/>
                <w:sz w:val="20"/>
                <w:szCs w:val="20"/>
                <w:lang w:val="en-GB"/>
              </w:rPr>
            </w:pPr>
            <w:r w:rsidRPr="00F275E6">
              <w:rPr>
                <w:rFonts w:cstheme="minorHAnsi"/>
                <w:b/>
                <w:bCs/>
                <w:sz w:val="20"/>
                <w:szCs w:val="20"/>
                <w:lang w:val="en-GB"/>
              </w:rPr>
              <w:t>DRKS00019072</w:t>
            </w:r>
            <w:r w:rsidR="00A844B5" w:rsidRPr="00F275E6">
              <w:rPr>
                <w:rFonts w:cstheme="minorHAnsi"/>
                <w:sz w:val="20"/>
                <w:szCs w:val="20"/>
                <w:lang w:val="en-GB"/>
              </w:rPr>
              <w:t xml:space="preserve"> (</w:t>
            </w:r>
            <w:r w:rsidRPr="00F275E6">
              <w:rPr>
                <w:rFonts w:cstheme="minorHAnsi"/>
                <w:sz w:val="20"/>
                <w:szCs w:val="20"/>
                <w:lang w:val="en-GB"/>
              </w:rPr>
              <w:t>2020</w:t>
            </w:r>
            <w:r w:rsidR="002A0005" w:rsidRPr="00F275E6">
              <w:rPr>
                <w:rFonts w:cstheme="minorHAnsi"/>
                <w:sz w:val="20"/>
                <w:szCs w:val="20"/>
                <w:lang w:val="en-GB"/>
              </w:rPr>
              <w:t>)</w:t>
            </w:r>
            <w:r w:rsidRPr="00F275E6">
              <w:rPr>
                <w:rFonts w:cstheme="minorHAnsi"/>
                <w:sz w:val="20"/>
                <w:szCs w:val="20"/>
                <w:lang w:val="en-GB"/>
              </w:rPr>
              <w:t xml:space="preserve"> Improve</w:t>
            </w:r>
            <w:r w:rsidR="008667BD" w:rsidRPr="00F275E6">
              <w:rPr>
                <w:rFonts w:cstheme="minorHAnsi"/>
                <w:sz w:val="20"/>
                <w:szCs w:val="20"/>
                <w:lang w:val="en-GB"/>
              </w:rPr>
              <w:t>–</w:t>
            </w:r>
            <w:r w:rsidRPr="00F275E6">
              <w:rPr>
                <w:rFonts w:cstheme="minorHAnsi"/>
                <w:sz w:val="20"/>
                <w:szCs w:val="20"/>
                <w:lang w:val="en-GB"/>
              </w:rPr>
              <w:t xml:space="preserve">MH: Improving mental health in refugee families with young children. </w:t>
            </w:r>
            <w:r w:rsidR="007B2D88" w:rsidRPr="00F275E6">
              <w:rPr>
                <w:rFonts w:cstheme="minorHAnsi"/>
                <w:sz w:val="20"/>
                <w:szCs w:val="20"/>
                <w:lang w:val="en-GB"/>
              </w:rPr>
              <w:t>Http</w:t>
            </w:r>
            <w:r w:rsidRPr="00F275E6">
              <w:rPr>
                <w:rFonts w:cstheme="minorHAnsi"/>
                <w:sz w:val="20"/>
                <w:szCs w:val="20"/>
                <w:lang w:val="en-GB"/>
              </w:rPr>
              <w:t>s://Trialsearch.Who.Int/Trial2.Aspx?TrialID=DRKS00019072.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BCB60"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175873D8"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2AAB7C2"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{"citationID":"kamvKvu4","properties":{"formattedCitation":"(DRKS00019876, 2020)","plainCitation":"(DRKS00019876, 2020)","noteIndex":0},"citationItems":[{"id":10665,"uris":["http://zotero.org/users/local/HOx0lX6L/items/ZLE2KSXL"],"itemData":{"id":10665,"type":"article-journal","abstract":"INTERVENTION: Intervention 1: Imagery Rescripting (ImRs) consists of ten 100 min sessions within 10 weeks of manualized treatment. The standard session length of 100 min accommodates the need to use interpreter services in treatment. In ImRs, trauma memory is first reactivated by asking the patient to imagine the beginning of the traumatic experience. The patient is then asked to imagine an intervention changing the course of events in a helpful way, e.g. disempowering the attacker, getting saved from the situation, or providing support and comfort to the past self. The modification of the content of the traumatic memory into an alternative and less distressing story that better meets current needs of the patient is repeated until the patient reports less intense emotions upon recall of the traumatic memory. The rescripting procedure is based on patientâ€™s idiosyncratic needs and preferred course of action, so that ImRs can easily be tailored to each patient's individual situation as well as cultural and religious background. The first sessions focus on psychoeducation, provision of a rationale, and the assessment of emotions and cognitions associated with the events. Helpful alternative cognitions are being developed. After choosing an order of traumatic memories to be addressed, the majority of sessions is used for the rescripting procedures. The last session focuses on the evaluation of treatment and relapse prevention. Two optional sessions can be dedicated to court hearings, new losses, or other critical situations. The manual allows the therapist to tailor the intervention to her/his patientâ€™s needs. Therapists who have not administered ImRs before, will treat a pilot case under closer supervision. Intervention 2: In the Usual Care + Treatment Advice (UC+TA) condition, patient CONDITION: F43.1 ‐ Post‐traumatic stress disorder PRIMARY OUTCOME: Diagnosis of (Complex) PTSD assessed via the Clinician Administered PTSD Scale (CAPS; Weathers et al., 2013) and the Complex PTSD Item Set additional to the CAPS (COPISAC; Lechner‐Meichsner &amp; Steil, in preparation). The CAPS is a structured clinical interview assessing a diagnosis of PTSD based on DSM‐5 criteria, PTSD symptom severity, as well as the onset and duration of symptoms, subjective distress, and functional impairment. The CAPS has very good psychometric properties and is widely considered as the \"gold standard\" in assessing PTSD. COPISAC has been newly developed and psychometric properties are currently under investigation. Data will be collected by trained assessors at baseline, after treatment ends and at 12‐month follow‐up. SECONDARY OUTCOME: 1. Severity of PTSD and Complex PTSD symptoms according to CAPS (Weathers et al., 2013) and COPISAC (Lechner‐Meichsner &amp; Steil, in preparation); 2. Symptoms of PTSD and Complex PTSD (International Trauma Questionnaire;ITQ; Cloitre et al., 2018); 3. Psychiatric symptoms (General Health Questionnaire; GHQ‐28; Goldberg, 1978); ; 4. Health‐related quality of life(Euroqol‐5D; EQ‐5D; EuroQol Group, 2019); ; 5. Dissociative symptoms (Adolescent Dissociative Experiences Scale; ADES; MartÃ­nez‐Taboas et al., 2004), ; 6. Quality of sleep (Pittsburgh Sleep Quality Inventory; PSQI; Buysse, Reynolds, Monk, Berman, &amp; Kupfer, 1989);; 7. Costs (Client Socio‐Demographic and Service Receipt Inventory; CSSRI; Roick et al., 2001); ; 8. Satisfaction with treatment (Client Satisfaction Questionnaire; CSQ‐8; Hasler et al., 2004; Larsen, Attkisson, Hargreaves, &amp; Nguyen, 1979) INCLUSION CRITERIA: 1. having entered Germany as a refugee, 2. primary diagnosis of PTSD, 3. ability to communicate with therapist with/without interpreter, 4. having health insurance that covers psychotherapy costs, 5. being able to stay in the location of the study center for at least another six months, 6. willingness and readiness for trauma‐focused treatment","archive_location":"rayyan-880630626","container-title":"https://trialsearch.who.int/Trial2.aspx?TrialID=DRKS00019876","journalAbbreviation":"https://trialsearch.who.int/Trial2.aspx?TrialID=DRKS00019876","title":"Brief Imagery Rescripting vs. Treatment as Usual in Refugees with Posttraumatic Stress Disorder â€“ A Multi-Center Randomized Controlled Trial","URL":"https://www.cochranelibrary.com/central/doi/10.1002/central/CN-02168763/full","author":[{"literal":"DRKS00019876"}],"issued":{"date-parts":[["2020"]]}}}],"schema":"https://github.com/citation-style-language/schema/raw/master/csl-citation.json"}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(DRKS00019876, 2020)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A585F87" w14:textId="6FF9E78D" w:rsidR="007437CC" w:rsidRPr="007437CC" w:rsidRDefault="007437CC" w:rsidP="007F27C2">
            <w:pPr>
              <w:pStyle w:val="Bibliography"/>
              <w:spacing w:line="240" w:lineRule="auto"/>
              <w:ind w:left="0" w:firstLine="0"/>
              <w:rPr>
                <w:rFonts w:cstheme="minorHAnsi"/>
                <w:sz w:val="20"/>
                <w:szCs w:val="20"/>
                <w:lang w:val="en-GB"/>
              </w:rPr>
            </w:pPr>
            <w:r w:rsidRPr="00C96123">
              <w:rPr>
                <w:rFonts w:cstheme="minorHAnsi"/>
                <w:b/>
                <w:bCs/>
                <w:sz w:val="20"/>
                <w:szCs w:val="20"/>
                <w:lang w:val="en-GB"/>
              </w:rPr>
              <w:t>DRKS00019876</w:t>
            </w:r>
            <w:r w:rsidR="00A844B5" w:rsidRPr="00C96123">
              <w:rPr>
                <w:rFonts w:cstheme="minorHAnsi"/>
                <w:b/>
                <w:bCs/>
                <w:sz w:val="20"/>
                <w:szCs w:val="20"/>
                <w:lang w:val="en-GB"/>
              </w:rPr>
              <w:t xml:space="preserve"> </w:t>
            </w:r>
            <w:r w:rsidR="00A844B5">
              <w:rPr>
                <w:rFonts w:cstheme="minorHAnsi"/>
                <w:sz w:val="20"/>
                <w:szCs w:val="20"/>
                <w:lang w:val="en-GB"/>
              </w:rPr>
              <w:t>(</w:t>
            </w:r>
            <w:r w:rsidRPr="007437CC">
              <w:rPr>
                <w:rFonts w:cstheme="minorHAnsi"/>
                <w:sz w:val="20"/>
                <w:szCs w:val="20"/>
                <w:lang w:val="en-GB"/>
              </w:rPr>
              <w:t>2020</w:t>
            </w:r>
            <w:r w:rsidR="002A0005">
              <w:rPr>
                <w:rFonts w:cstheme="minorHAnsi"/>
                <w:sz w:val="20"/>
                <w:szCs w:val="20"/>
                <w:lang w:val="en-GB"/>
              </w:rPr>
              <w:t>)</w:t>
            </w:r>
            <w:r w:rsidRPr="007437CC">
              <w:rPr>
                <w:rFonts w:cstheme="minorHAnsi"/>
                <w:sz w:val="20"/>
                <w:szCs w:val="20"/>
                <w:lang w:val="en-GB"/>
              </w:rPr>
              <w:t xml:space="preserve"> Brief Imagery Rescripting vs. Treatment as Usual in Refugees with Posttraumatic Stress Disorder â€“ A Multi</w:t>
            </w:r>
            <w:r w:rsidR="008667BD">
              <w:rPr>
                <w:rFonts w:cstheme="minorHAnsi"/>
                <w:sz w:val="20"/>
                <w:szCs w:val="20"/>
                <w:lang w:val="en-GB"/>
              </w:rPr>
              <w:t>–</w:t>
            </w:r>
            <w:r w:rsidRPr="007437CC">
              <w:rPr>
                <w:rFonts w:cstheme="minorHAnsi"/>
                <w:sz w:val="20"/>
                <w:szCs w:val="20"/>
                <w:lang w:val="en-GB"/>
              </w:rPr>
              <w:t xml:space="preserve">Center Randomized Controlled Trial. </w:t>
            </w:r>
            <w:r w:rsidR="007B2D88">
              <w:rPr>
                <w:rFonts w:cstheme="minorHAnsi"/>
                <w:sz w:val="20"/>
                <w:szCs w:val="20"/>
                <w:lang w:val="en-GB"/>
              </w:rPr>
              <w:t>Http</w:t>
            </w:r>
            <w:r w:rsidRPr="007437CC">
              <w:rPr>
                <w:rFonts w:cstheme="minorHAnsi"/>
                <w:sz w:val="20"/>
                <w:szCs w:val="20"/>
                <w:lang w:val="en-GB"/>
              </w:rPr>
              <w:t>s://Trialsearch.Who.Int/Trial2.Aspx?TrialID=DRKS00019876.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B556D8B"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3E5A2F4C"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760F32C"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{"citationID":"kV7nreQN","properties":{"formattedCitation":"(DRKS00020564, 2020)","plainCitation":"(DRKS00020564, 2020)","noteIndex":0},"citationItems":[{"id":10669,"uris":["http://zotero.org/users/local/HOx0lX6L/items/NKJJXDMC"],"itemData":{"id":10669,"type":"article-journal","abstract":"INTERVENTION: Intervention 1: The intervention (the so‐called \"Tea Garden\", TG) consists of two 90 minute sessions one week apart. The TG is characterised by two major topics: First, psychoeducation aims to increase knowledge about mental health problems and available treatments. Second, support is provided to improve psychological resilience and self‐care for mentally distressed asylum seekers. The information is provided in an interactive manner. The TG was developed in a previous study and is a manalised, preventive, low‐threshold intervention. The TG is provided in the participantsâ€™ languages and is culturally sensitive in several ways. It works with easy to understand images (e.g. for symptoms), symbols (e.g. for the course of symptoms), metaphors (e.g. a wound that needs to be looked after, after a traumatic experience), examples from participantsâ€™ lifeworlds (e.g. from nature and agriculture), and body and animal analogies. Furthermore, it is free of written language or complicated figures to adapt for different educational levels. In addition, the TG is culturally sensitive by providing gender‐ and language‐homogenous groups, by a group setting to introduce social support and to tailor the program to the often collectivistic background of the participants, and by offering tea and food to promote a relaxing and welcoming atmosphere. Using these techniques, communication between therapists and participants can be facilitated. Groups will be provided for men and women separately. TG will provided in the outpatient clinics at the 4 study sites. In addition, it will be provided in initial reception facilities and community accommodations. Intervention 2: Waiting‐list control (WL) was chosen as a comparator for the TG because it allows the determination of effects over a period l CONDITION: mental distress, defined as GHQ‐28 score of 5 or higher PRIMARY OUTCOME: Assessment: Increase in knowledge about symptoms of mental disorders, mental health care offered in Germany, and individual resilience and coping strategies ; Inventory: Updated version of a questionnaire developed by our workgroup. It consists of three items on a 5‐point Likert scale ranging from 0 (know nothing) to 4 (know very much) (Demir et al., 2016).; Assessment Points: before the intervention (pre), after the end of the intervention (post), 2 months post intervention (FU1), 6 months post intervention (FU2); ; Ref.: Demir, S., Reich, H., &amp; Mewes, R. (2016). Psychologische Erstbetreuung fÃ¼r Asylsuchende. Entwicklung und erste Erfahrungen mit einer Gruppenpsychoedukation fÃ¼r GeflÃ¼chtete. [Psychological first aid for asylum seekers: Development and evaluation of psychoeducation for refugees]. Psychotherapeutenjournal, 2/2016, 124‐131. SECONDARY OUTCOME: 1) General Health Questionnaire (GHQ‐28; Goldberg, 1978; Goldberg et al., 1997; Ormel, Koeter, van den Brink, &amp; Giel, 1989); ‐ screening before randomization; pre (pre‐intervention); post (post‐intervention); FU1 (2‐months‐post‐intervention); FU2 (6‐months‐post‐intervention); ; 2) Attitudes Toward Seeking Mental Health Services (ATSMHS; Mackenzie, Knox, Gekoski, &amp; Macaulay, 2004); ‐ pre (pre‐intervention); post (post‐intervention); FU1 (2‐months‐post‐intervention); FU2 (6‐months‐post‐intervention); ; 3) Connor‐Davidson Resilience Scale (CD‐RISC; Connor &amp; Davidson, 2003); ‐ pre (pre‐intervention); post (post‐intervention); FU1 (2‐months‐post‐intervention); FU2 (6‐months‐post‐intervention); ; 4) Euroqol‐5D (EQ‐5D, Germany; Williams, 1990; www.euroqol.org); ‐ pre (pre‐intervention); post (post‐intervention); FU1 (2‐months‐post‐intervention); FU2 (6‐months‐post‐intervention); ; 5) Client Sociodemographic and Service Receipt Inventory (CSSRI; Roick et al., 2001); ‐ pre (pre‐intervention); post (post‐intervention); FU1 (2‐months‐post‐intervention); FU2 (6‐months‐post‐intervention); ; 6) Post‐Migration Living Difficulties (PMLD; Silove et al. 1998); ‐ pre (pre‐intervention); post (post‐intervention); FU1 (2‐months‐post‐intervention); FU2 (6‐months‐post‐intervention); ; 7) Expectations about the intervention (4 items, self‐developed) ; ‐ pre (pre‐intervention); ; ; ///‐‐‐Control variables; 1) Sociodemografic information (28 items, self‐developed); ‐ pre (pre‐intervention); 2) Adverse Events: Appetitive and Facilitative Aggression Scale (AFAS; Weierstall &amp; Elbert, 2011); ‐ pre (pre‐intervention); post (post‐intervention); FU1 (2‐months‐post‐intervention); FU2 (6‐months‐post‐intervention); ; ; ///; References:; Goldberg, D. (1978). Manual of the General Health Questionnaire. Windsor: NFER‐Nelson.; Goldberg, D. P., Gater, R., Sartorius, N., Ustun, T. B., Piccinelli, M., Gureje, O., &amp; Rutter, C. (1997). The validity of two versions of the GHQ in the WHO study of mental illness in general health care. Psychological Medicine, 27(1), 191‐197. ; Ormel, J., Koeter, M. W., van den Brink, W., &amp; Giel, R. (1989). Concurrent validity of GHQ‐28 and PSE as measures of change. Psychological Medicine, 19(4), 1007‐1013. ///; ; Mackenzie, C. S., Knox, V. J., Gekoski, W. L., &amp; Macaulay, H. L. (2004). An Adaptation and Extension of the Attitudes Toward Seeking Professional Psychological Help Scale1. Journal of Applied Social Psychology, 34(11), 2410‐2433. doi:10.1111/j.1559‐1816.2004.tb01984.x ///; ; Connor, K. M., &amp; Davidson, J. R. (2003). Development of a new resilience scale: the Connor‐Davidson Resilience Scale (CD‐RISC). Depression and Anxiety, 18(2), 76‐82. doi:10.1002/da.10113 ///; ; Williams, A. (1990). Euroqol ‐ a New Facility for the Measurement of Health‐Related Quality‐of‐Life. Health Policy, 16(3), 199‐208. ///; ; Roick, C., Kilian, R., Matschinger, H., Bernert, S., Mory, C., &amp; Angermeyer, M. C. (2001). German adaptation of the client sociodemographic and service receipt inventory ‐ An instrument for the cost of mental health care. Psychiatrische Praxis, 28, S84‐S90. ///; ; Silove D, Steel Z, McGorry P, Mohan P. (1998). Trauma exposure, postmigration stressors, and symptoms of anxiety, depression and post‐traumatic stress in Tamil asylum‐seekers: comparison with refugees and immigrants. Acta Psychiatr Scand, 97, 175‐181. ///; ; Weierstall, R., &amp; Elbert, T. (2011). The Appetitive Aggression Scaleâ€” development of an instrument for the assessment of humanâ€™s attrac‐ tion to violence. European Journal of Psychotraumatology, 2, 8430. doi:10.3402/ejpt.v2i0.843 /// INCLUSION CRITERIA: 1) asylum seeker with a maximal duration of stay in Germany of 18 months 2) 5 or more points in the General Health Questionnaire 28 GHQ‐28 3) aged above 18 years 4) providing informed consent","archive_location":"rayyan-880630628","container-title":"https://trialsearch.who.int/Trial2.aspx?TrialID=DRKS00020564","journalAbbreviation":"https://trialsearch.who.int/Trial2.aspx?TrialID=DRKS00020564","title":"Efficacy of a Low-threshold, Cultural Sensitive Group Psychoeducation in Asylum Seekers (LoPe): A multicenter-randomized controlled trial","URL":"https://www.cochranelibrary.com/central/doi/10.1002/central/CN-02168809/full","author":[{"literal":"DRKS00020564"}],"issued":{"date-parts":[["2020"]]}}}],"schema":"https://github.com/citation-style-language/schema/raw/master/csl-citation.json"}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(DRKS00020564, 2020)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1D5DA053" w14:textId="4889E19B" w:rsidR="007437CC" w:rsidRPr="007437CC" w:rsidRDefault="007437CC" w:rsidP="007F27C2">
            <w:pPr>
              <w:pStyle w:val="Bibliography"/>
              <w:spacing w:line="240" w:lineRule="auto"/>
              <w:ind w:left="0" w:firstLine="0"/>
              <w:rPr>
                <w:rFonts w:cstheme="minorHAnsi"/>
                <w:sz w:val="20"/>
                <w:szCs w:val="20"/>
                <w:lang w:val="en-GB"/>
              </w:rPr>
            </w:pPr>
            <w:r w:rsidRPr="00C96123">
              <w:rPr>
                <w:rFonts w:cstheme="minorHAnsi"/>
                <w:b/>
                <w:bCs/>
                <w:sz w:val="20"/>
                <w:szCs w:val="20"/>
                <w:lang w:val="en-GB"/>
              </w:rPr>
              <w:t>DRKS00020564</w:t>
            </w:r>
            <w:r w:rsidR="00A844B5">
              <w:rPr>
                <w:rFonts w:cstheme="minorHAnsi"/>
                <w:sz w:val="20"/>
                <w:szCs w:val="20"/>
                <w:lang w:val="en-GB"/>
              </w:rPr>
              <w:t xml:space="preserve"> (</w:t>
            </w:r>
            <w:r w:rsidRPr="007437CC">
              <w:rPr>
                <w:rFonts w:cstheme="minorHAnsi"/>
                <w:sz w:val="20"/>
                <w:szCs w:val="20"/>
                <w:lang w:val="en-GB"/>
              </w:rPr>
              <w:t>2020</w:t>
            </w:r>
            <w:r w:rsidR="002A0005">
              <w:rPr>
                <w:rFonts w:cstheme="minorHAnsi"/>
                <w:sz w:val="20"/>
                <w:szCs w:val="20"/>
                <w:lang w:val="en-GB"/>
              </w:rPr>
              <w:t>)</w:t>
            </w:r>
            <w:r w:rsidRPr="007437CC">
              <w:rPr>
                <w:rFonts w:cstheme="minorHAnsi"/>
                <w:sz w:val="20"/>
                <w:szCs w:val="20"/>
                <w:lang w:val="en-GB"/>
              </w:rPr>
              <w:t xml:space="preserve"> Efficacy of a Low</w:t>
            </w:r>
            <w:r w:rsidR="008667BD">
              <w:rPr>
                <w:rFonts w:cstheme="minorHAnsi"/>
                <w:sz w:val="20"/>
                <w:szCs w:val="20"/>
                <w:lang w:val="en-GB"/>
              </w:rPr>
              <w:t>–</w:t>
            </w:r>
            <w:r w:rsidRPr="007437CC">
              <w:rPr>
                <w:rFonts w:cstheme="minorHAnsi"/>
                <w:sz w:val="20"/>
                <w:szCs w:val="20"/>
                <w:lang w:val="en-GB"/>
              </w:rPr>
              <w:t>threshold, Cultural Sensitive Group Psychoeducation in Asylum Seekers (LoPe): A multicenter</w:t>
            </w:r>
            <w:r w:rsidR="008667BD">
              <w:rPr>
                <w:rFonts w:cstheme="minorHAnsi"/>
                <w:sz w:val="20"/>
                <w:szCs w:val="20"/>
                <w:lang w:val="en-GB"/>
              </w:rPr>
              <w:t>–</w:t>
            </w:r>
            <w:r w:rsidRPr="007437CC">
              <w:rPr>
                <w:rFonts w:cstheme="minorHAnsi"/>
                <w:sz w:val="20"/>
                <w:szCs w:val="20"/>
                <w:lang w:val="en-GB"/>
              </w:rPr>
              <w:t xml:space="preserve">randomized controlled trial. </w:t>
            </w:r>
            <w:r w:rsidR="007B2D88">
              <w:rPr>
                <w:rFonts w:cstheme="minorHAnsi"/>
                <w:sz w:val="20"/>
                <w:szCs w:val="20"/>
                <w:lang w:val="en-GB"/>
              </w:rPr>
              <w:t>Http</w:t>
            </w:r>
            <w:r w:rsidRPr="007437CC">
              <w:rPr>
                <w:rFonts w:cstheme="minorHAnsi"/>
                <w:sz w:val="20"/>
                <w:szCs w:val="20"/>
                <w:lang w:val="en-GB"/>
              </w:rPr>
              <w:t>s://Trialsearch.Who.Int/Trial2.Aspx?TrialID=DRKS00020564.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BDC529E"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22431258"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4D53D6B"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{"citationID":"QHPDS29C","properties":{"formattedCitation":"(DRKS00020771, 2020)","plainCitation":"(DRKS00020771, 2020)","noteIndex":0},"citationItems":[{"id":10667,"uris":["http://zotero.org/users/local/HOx0lX6L/items/NMJXA8J4"],"itemData":{"id":10667,"type":"article-journal","abstract":"INTERVENTION: Intervention 1: Intervention group: manualized training program twice a week for 60 min over eight weeks, 90 min booster session four weeks later Intervention 2: Waiting control group CONDITION: F43.1 ‐ Post‐traumatic stress disorder PRIMARY OUTCOME: Pre‐post difference after eight weeks of therapy of PSS‐10 (Perceived Stress Scale) and IES‐R (Impact of Event Scale ‐ Revised) SECONDARY OUTCOME: Stability of the treatment effect (PSS‐10 [Perceived Stress Scale] and IES‐R [Impact of Event Scale ‐ Revised] after 12 weeks and after 24 weeks); ; Emotional regulation (DERS‐18 ‐ Difficulties in Emotion Regulation Scale);; trauma symptoms (cPTCI ‐ Difficulties in Emotion Regulation Scale, ETI‐KJ ‐ Essen trauma inventory; for children and adolescents, CATS‐2 ‐ Child and Adolescent Trauma Screen‐2); ; Nightmares (DDNSI ‐ Disturbing Dream and Nightmare Severity Index); ; General Psychopathology and Psychosocial Functional Level (CGI‐S ‐ Clinical Global Impression Scale ‐ Severity of Illness, SDQ‐ strengths and Difficulties Questionnaire), BDI‐II ‐ Beck Depression Inventory)) ; Analysis of drop‐outs (Drop‐Out Conditions (PMLD)); ; Neuroendocrine stress markers (hair cortisol analysis to baseline, after 12 weeks of therapy and after 12 weeks of follow‐up) INCLUSION CRITERIA: Symptoms of post‐traumatic stress disorder (ETI‐KJ: a total of at least 16 points in the items of re‐experience, avoidance and hyperarousal); CGI‐S &gt;= 4; non‐verbal IQ &gt;= 70; sufficient reading ability and language comprehension in at least one of the languages German, English, Dari, Arabic or Somali; education and written consent of both the patient and his legal representative before study specific measures be implemented","archive_location":"rayyan-880630627","container-title":"https://trialsearch.who.int/Trial2.aspx?TrialID=DRKS00020771","journalAbbreviation":"https://trialsearch.who.int/Trial2.aspx?TrialID=DRKS00020771","title":"A randomized, waiting list controlled, multi-center study to evaluate START (Stress-Trauma Symptoms-Arousal-Regulation-Treatment) training for young refugees with traumatic stress related disorders","URL":"https://www.cochranelibrary.com/central/doi/10.1002/central/CN-02168821/full","author":[{"literal":"DRKS00020771"}],"issued":{"date-parts":[["2020"]]}}}],"schema":"https://github.com/citation-style-language/schema/raw/master/csl-citation.json"}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(DRKS00020771, 2020)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3A1FE4D" w14:textId="7247BC2B" w:rsidR="007437CC" w:rsidRPr="007437CC" w:rsidRDefault="007437CC" w:rsidP="007F27C2">
            <w:pPr>
              <w:pStyle w:val="Bibliography"/>
              <w:spacing w:line="240" w:lineRule="auto"/>
              <w:ind w:left="0" w:firstLine="0"/>
              <w:rPr>
                <w:rFonts w:cstheme="minorHAnsi"/>
                <w:sz w:val="20"/>
                <w:szCs w:val="20"/>
                <w:lang w:val="en-GB"/>
              </w:rPr>
            </w:pPr>
            <w:r w:rsidRPr="00C96123">
              <w:rPr>
                <w:rFonts w:cstheme="minorHAnsi"/>
                <w:b/>
                <w:bCs/>
                <w:sz w:val="20"/>
                <w:szCs w:val="20"/>
                <w:lang w:val="en-GB"/>
              </w:rPr>
              <w:t>DRKS00020771</w:t>
            </w:r>
            <w:r w:rsidR="00A844B5" w:rsidRPr="00C96123">
              <w:rPr>
                <w:rFonts w:cstheme="minorHAnsi"/>
                <w:b/>
                <w:bCs/>
                <w:sz w:val="20"/>
                <w:szCs w:val="20"/>
                <w:lang w:val="en-GB"/>
              </w:rPr>
              <w:t xml:space="preserve"> </w:t>
            </w:r>
            <w:r w:rsidR="00A844B5">
              <w:rPr>
                <w:rFonts w:cstheme="minorHAnsi"/>
                <w:sz w:val="20"/>
                <w:szCs w:val="20"/>
                <w:lang w:val="en-GB"/>
              </w:rPr>
              <w:t>(</w:t>
            </w:r>
            <w:r w:rsidRPr="007437CC">
              <w:rPr>
                <w:rFonts w:cstheme="minorHAnsi"/>
                <w:sz w:val="20"/>
                <w:szCs w:val="20"/>
                <w:lang w:val="en-GB"/>
              </w:rPr>
              <w:t>2020</w:t>
            </w:r>
            <w:r w:rsidR="002A0005">
              <w:rPr>
                <w:rFonts w:cstheme="minorHAnsi"/>
                <w:sz w:val="20"/>
                <w:szCs w:val="20"/>
                <w:lang w:val="en-GB"/>
              </w:rPr>
              <w:t>)</w:t>
            </w:r>
            <w:r w:rsidRPr="007437CC">
              <w:rPr>
                <w:rFonts w:cstheme="minorHAnsi"/>
                <w:sz w:val="20"/>
                <w:szCs w:val="20"/>
                <w:lang w:val="en-GB"/>
              </w:rPr>
              <w:t xml:space="preserve"> A randomized, waiting list controlled, multi</w:t>
            </w:r>
            <w:r w:rsidR="008667BD">
              <w:rPr>
                <w:rFonts w:cstheme="minorHAnsi"/>
                <w:sz w:val="20"/>
                <w:szCs w:val="20"/>
                <w:lang w:val="en-GB"/>
              </w:rPr>
              <w:t>–</w:t>
            </w:r>
            <w:r w:rsidRPr="007437CC">
              <w:rPr>
                <w:rFonts w:cstheme="minorHAnsi"/>
                <w:sz w:val="20"/>
                <w:szCs w:val="20"/>
                <w:lang w:val="en-GB"/>
              </w:rPr>
              <w:t>center study to evaluate START (Stress</w:t>
            </w:r>
            <w:r w:rsidR="008667BD">
              <w:rPr>
                <w:rFonts w:cstheme="minorHAnsi"/>
                <w:sz w:val="20"/>
                <w:szCs w:val="20"/>
                <w:lang w:val="en-GB"/>
              </w:rPr>
              <w:t>–</w:t>
            </w:r>
            <w:r w:rsidRPr="007437CC">
              <w:rPr>
                <w:rFonts w:cstheme="minorHAnsi"/>
                <w:sz w:val="20"/>
                <w:szCs w:val="20"/>
                <w:lang w:val="en-GB"/>
              </w:rPr>
              <w:t>Trauma Symptoms</w:t>
            </w:r>
            <w:r w:rsidR="008667BD">
              <w:rPr>
                <w:rFonts w:cstheme="minorHAnsi"/>
                <w:sz w:val="20"/>
                <w:szCs w:val="20"/>
                <w:lang w:val="en-GB"/>
              </w:rPr>
              <w:t>–</w:t>
            </w:r>
            <w:r w:rsidRPr="007437CC">
              <w:rPr>
                <w:rFonts w:cstheme="minorHAnsi"/>
                <w:sz w:val="20"/>
                <w:szCs w:val="20"/>
                <w:lang w:val="en-GB"/>
              </w:rPr>
              <w:t>Arousal</w:t>
            </w:r>
            <w:r w:rsidR="008667BD">
              <w:rPr>
                <w:rFonts w:cstheme="minorHAnsi"/>
                <w:sz w:val="20"/>
                <w:szCs w:val="20"/>
                <w:lang w:val="en-GB"/>
              </w:rPr>
              <w:t>–</w:t>
            </w:r>
            <w:r w:rsidRPr="007437CC">
              <w:rPr>
                <w:rFonts w:cstheme="minorHAnsi"/>
                <w:sz w:val="20"/>
                <w:szCs w:val="20"/>
                <w:lang w:val="en-GB"/>
              </w:rPr>
              <w:t>Regulation</w:t>
            </w:r>
            <w:r w:rsidR="008667BD">
              <w:rPr>
                <w:rFonts w:cstheme="minorHAnsi"/>
                <w:sz w:val="20"/>
                <w:szCs w:val="20"/>
                <w:lang w:val="en-GB"/>
              </w:rPr>
              <w:t>–</w:t>
            </w:r>
            <w:r w:rsidRPr="007437CC">
              <w:rPr>
                <w:rFonts w:cstheme="minorHAnsi"/>
                <w:sz w:val="20"/>
                <w:szCs w:val="20"/>
                <w:lang w:val="en-GB"/>
              </w:rPr>
              <w:t xml:space="preserve">Treatment) training for young refugees with traumatic stress related disorders. </w:t>
            </w:r>
            <w:r w:rsidR="007B2D88">
              <w:rPr>
                <w:rFonts w:cstheme="minorHAnsi"/>
                <w:sz w:val="20"/>
                <w:szCs w:val="20"/>
                <w:lang w:val="en-GB"/>
              </w:rPr>
              <w:t>Http</w:t>
            </w:r>
            <w:r w:rsidRPr="007437CC">
              <w:rPr>
                <w:rFonts w:cstheme="minorHAnsi"/>
                <w:sz w:val="20"/>
                <w:szCs w:val="20"/>
                <w:lang w:val="en-GB"/>
              </w:rPr>
              <w:t xml:space="preserve">s://Trialsearch.Who.Int/Trial2.Aspx?TrialID=DRKS00020771.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8A58DF1"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5E35C85F"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391DD" w14:textId="4E406694"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{"citationID":"7JdexgcY","properties":{"formattedCitation":"(DRKS00021536, 2020)","plainCitation":"(DRKS00021536, 2020)","noteIndex":0},"citationItems":[{"id":11193,"uris":["http://zotero.org/users/local/HOx0lX6L/items/PLUX7HZF"],"itemData":{"id":11193,"type":"article-journal","abstract":"INTERVENTION: Intervention 1: Intervention: CACBT Intervention 2: Treatment as Usual CONDITION: F33 ‐ Recurrent depressive disorder F43.1 ‐ Post‐traumatic stress disorder PRIMARY OUTCOME: General psychopathological distress measured by the General Health Questionnaire 28 SECONDARY OUTCOME: Change from T1 to T2 in GHQ‐28, PTSD Checklist for DSM‐5 (PCL‐5), Life Event Checklist (LEC‐5), Patient Health Questionnaire (PHQ‐9), Somatic Symptom Scale (SSS‐8), Brief Experential Avoidance Questionnaire (BEAQ), Euroqol‐5D (EQ‐5D), Post‐Migration Living Difficulties Checklist (PMLDC); Client Satisfaction Scale at T2. INCLUSION CRITERIA: 1. At least one primary DSM‐5 diagnosis of trauma‐ and stressor‐related disorders, depressive disorders, anxiety disorders, or somatic symptom and related disorders confirmed by the M.I.N.I for DSM‐5 2. General Health Questionnaire (GHQ‐28) &gt;11 3. Age between 18 and 65 years 4. Informed consent. In case of illiteracy, assistance will be provided in the native language or a language the patient","archive_location":"rayyan-880630620","container-title":"https://trialsearch.who.int/Trial2.aspx?TrialID=DRKS00021536","journalAbbreviation":"https://trialsearch.who.int/Trial2.aspx?TrialID=DRKS00021536","title":"Culturally Adapted Cognitive-Behavioral Group Therapy for Mental Disorders in Refugees plus Problem Management Training (CA-CBT+): A randomized controlled trial (ReTreat)","URL":"https://www.cochranelibrary.com/central/doi/10.1002/central/CN-02186521/full","author":[{"literal":"DRKS00021536"}],"issued":{"date-parts":[["2020"]]}}}],"schema":"https://github.com/citation-style-language/schema/raw/master/csl-citation.json"}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(DRKS00021536, 2020)</w:t>
            </w:r>
            <w:r w:rsidRPr="007437CC">
              <w:rPr>
                <w:rFonts w:eastAsia="Times New Roman" w:cstheme="minorHAnsi"/>
                <w:color w:val="000000"/>
                <w:sz w:val="20"/>
                <w:szCs w:val="20"/>
                <w:lang w:eastAsia="en-GB"/>
              </w:rPr>
              <w:fldChar w:fldCharType="end"/>
            </w: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PRINTDATE  \* MERGEFORMAT </w:instrText>
            </w:r>
            <w:r w:rsidRPr="007437CC">
              <w:rPr>
                <w:rFonts w:eastAsia="Times New Roman" w:cstheme="minorHAnsi"/>
                <w:color w:val="000000"/>
                <w:sz w:val="20"/>
                <w:szCs w:val="20"/>
                <w:lang w:eastAsia="en-GB"/>
              </w:rPr>
              <w:fldChar w:fldCharType="separate"/>
            </w:r>
            <w:r w:rsidR="00FF53FB">
              <w:rPr>
                <w:rFonts w:eastAsia="Times New Roman" w:cstheme="minorHAnsi"/>
                <w:noProof/>
                <w:color w:val="000000"/>
                <w:sz w:val="20"/>
                <w:szCs w:val="20"/>
                <w:lang w:eastAsia="en-GB"/>
              </w:rPr>
              <w:t>9/6/23 2:05:00 PM</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99F813C" w14:textId="48D9111F" w:rsidR="007437CC" w:rsidRPr="00F275E6" w:rsidRDefault="007437CC" w:rsidP="005B4EB1">
            <w:pPr>
              <w:pStyle w:val="Bibliography"/>
              <w:spacing w:line="240" w:lineRule="auto"/>
              <w:ind w:left="0" w:firstLine="0"/>
              <w:rPr>
                <w:rFonts w:cstheme="minorHAnsi"/>
                <w:sz w:val="20"/>
                <w:szCs w:val="20"/>
                <w:lang w:val="en-GB"/>
              </w:rPr>
            </w:pPr>
            <w:r w:rsidRPr="00F275E6">
              <w:rPr>
                <w:rFonts w:cstheme="minorHAnsi"/>
                <w:b/>
                <w:bCs/>
                <w:sz w:val="20"/>
                <w:szCs w:val="20"/>
                <w:lang w:val="en-GB"/>
              </w:rPr>
              <w:t>DRKS00021536</w:t>
            </w:r>
            <w:r w:rsidR="00A844B5" w:rsidRPr="00F275E6">
              <w:rPr>
                <w:rFonts w:cstheme="minorHAnsi"/>
                <w:sz w:val="20"/>
                <w:szCs w:val="20"/>
                <w:lang w:val="en-GB"/>
              </w:rPr>
              <w:t xml:space="preserve"> (</w:t>
            </w:r>
            <w:r w:rsidRPr="00F275E6">
              <w:rPr>
                <w:rFonts w:cstheme="minorHAnsi"/>
                <w:sz w:val="20"/>
                <w:szCs w:val="20"/>
                <w:lang w:val="en-GB"/>
              </w:rPr>
              <w:t>2020</w:t>
            </w:r>
            <w:r w:rsidR="002A0005" w:rsidRPr="00F275E6">
              <w:rPr>
                <w:rFonts w:cstheme="minorHAnsi"/>
                <w:sz w:val="20"/>
                <w:szCs w:val="20"/>
                <w:lang w:val="en-GB"/>
              </w:rPr>
              <w:t>)</w:t>
            </w:r>
            <w:r w:rsidRPr="00F275E6">
              <w:rPr>
                <w:rFonts w:cstheme="minorHAnsi"/>
                <w:sz w:val="20"/>
                <w:szCs w:val="20"/>
                <w:lang w:val="en-GB"/>
              </w:rPr>
              <w:t xml:space="preserve"> Culturally Adapted Cognitive</w:t>
            </w:r>
            <w:r w:rsidR="008667BD" w:rsidRPr="00F275E6">
              <w:rPr>
                <w:rFonts w:cstheme="minorHAnsi"/>
                <w:sz w:val="20"/>
                <w:szCs w:val="20"/>
                <w:lang w:val="en-GB"/>
              </w:rPr>
              <w:t>–</w:t>
            </w:r>
            <w:r w:rsidRPr="00F275E6">
              <w:rPr>
                <w:rFonts w:cstheme="minorHAnsi"/>
                <w:sz w:val="20"/>
                <w:szCs w:val="20"/>
                <w:lang w:val="en-GB"/>
              </w:rPr>
              <w:t>Behavioral Group Therapy for Mental Disorders in Refugees plus Problem Management Training (CA</w:t>
            </w:r>
            <w:r w:rsidR="008667BD" w:rsidRPr="00F275E6">
              <w:rPr>
                <w:rFonts w:cstheme="minorHAnsi"/>
                <w:sz w:val="20"/>
                <w:szCs w:val="20"/>
                <w:lang w:val="en-GB"/>
              </w:rPr>
              <w:t>–</w:t>
            </w:r>
            <w:r w:rsidRPr="00F275E6">
              <w:rPr>
                <w:rFonts w:cstheme="minorHAnsi"/>
                <w:sz w:val="20"/>
                <w:szCs w:val="20"/>
                <w:lang w:val="en-GB"/>
              </w:rPr>
              <w:t>CBT+): A randomized controlled trial (ReTreat</w:t>
            </w:r>
            <w:r w:rsidR="002A0005" w:rsidRPr="00F275E6">
              <w:rPr>
                <w:rFonts w:cstheme="minorHAnsi"/>
                <w:sz w:val="20"/>
                <w:szCs w:val="20"/>
                <w:lang w:val="en-GB"/>
              </w:rPr>
              <w:t>)</w:t>
            </w:r>
            <w:r w:rsidRPr="00F275E6">
              <w:rPr>
                <w:rFonts w:cstheme="minorHAnsi"/>
                <w:sz w:val="20"/>
                <w:szCs w:val="20"/>
                <w:lang w:val="en-GB"/>
              </w:rPr>
              <w:t xml:space="preserve"> </w:t>
            </w:r>
            <w:r w:rsidR="007B2D88" w:rsidRPr="00F275E6">
              <w:rPr>
                <w:rFonts w:cstheme="minorHAnsi"/>
                <w:sz w:val="20"/>
                <w:szCs w:val="20"/>
                <w:lang w:val="en-GB"/>
              </w:rPr>
              <w:t>Http</w:t>
            </w:r>
            <w:r w:rsidRPr="00F275E6">
              <w:rPr>
                <w:rFonts w:cstheme="minorHAnsi"/>
                <w:sz w:val="20"/>
                <w:szCs w:val="20"/>
                <w:lang w:val="en-GB"/>
              </w:rPr>
              <w:t xml:space="preserve">s://Trialsearch.Who.Int/Trial2.Aspx?TrialID=DRKS00021536.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DAC3F"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6342E4AA"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4DC65" w14:textId="77777777"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{"citationID":"WxijsEGK","properties":{"formattedCitation":"(DRKS00022143, 2020)","plainCitation":"(DRKS00022143, 2020)","noteIndex":0},"citationItems":[{"id":11197,"uris":["http://zotero.org/users/local/HOx0lX6L/items/3GL2EVVU"],"itemData":{"id":11197,"type":"article-journal","abstract":"INTERVENTION: Intervention 1: Intervention group: Participants receive access to Step‐by‐Step, a smartphone‐ and internet‐based self‐help program with an introduction session (15 minutes) and 5 weekly sessions (each 30 minutes), a digital mood diary, contact‐on‐demand by trained and supervised non‐specialist, Syrian research assistants (â€œe‐helpersâ€?) and information on treatment as usual (TAU) in Germany. Participants in this group can make use of other care services in parallel. Intervention 2: Control group: Participants receive basic psychoeducation and information on treatment as usual (TAU) in Germany. Participants in this group can make use of other care services in parallel. CONDITION: psychological distress # functional impairment PRIMARY OUTCOME: Primary outcomes are the change in psychological distress, measured by the Hopkins Symptom Checklist (HSCL‐25), and the change in functional impairment, measured by the WHO Disability Assessment Schedule 2.0 (WHODAS), between baseline (T1) and follow‐up (T3). SECONDARY OUTCOME: 1) The severity of PTSD symptoms, measured by the PTSD Checklist (short version) for DSM‐5 (PCL‐5); 2) Self‐defined problems, measured by the Psychological Outcome Profiles Instrument (PSYCHLOPS); 3) Access to health services, measured by a new questionnaire developed for this study by the London School of Hygiene and Tropical medicine; 4) Costs of care, measured by an adapted version of the Service Receipt Inventory (SRI); 5) User satisfaction, measured by the Client Satisfaction Questionnaire (CSQ‐I); ; In addition, the following potential moderators will be assessed:; 1) Demographic variables, measured by an adapted version of the WHODAS 2.0 demographic questions; 2) Exposure to COVID‐19 related stressors, measured by a newly developed questionnaire; 3) Post‐migration stressors, measured by the Post‐Migration Living Difficulties Checklist (PMLDC); ; Finally, the following process variables will be assessed:; 1) Weekly psychological distress, measured by the Kessler‐10 Psychological Distress Scale (K10) this questionnaire is also used as the screening instrument for psychological distress; 2) Momentary mood ratings, measured by a 5‐item smiley‐scale; 3) Indicators of app usage, measured by automatically tracked usage variables, e.g. the number of completed sessions, the number of planned and completed activities or the number of messages sent to an e‐helper; ; Participants in the control group will be asked to answer an additional contamination questionnaire.; ; A sub‐sample of 15 to 20 participants will be invited to an in‐depth interview in which they will be asked for their views on Step‐by‐Step, barriers and facilitators to engagement and adherence, usability dimensions as well as how this intervention can potentially be scaled up in Germany. Questions on usability dimensions are based on the Mobile App Rating Scale user version (uMARS). INCLUSION CRITERIA: Syrian displaced person living in Germany; Arabic‐speaking; minimum age 18 years; K10 score &gt; 15 and WHODAS 2.0 score &gt; 16; access to a smartphone (iOS or Android) or web‐browser; internet access","archive_location":"rayyan-880630623","container-title":"https://trialsearch.who.int/Trial2.aspx?TrialID=DRKS00022143","journalAbbreviation":"https://trialsearch.who.int/Trial2.aspx?TrialID=DRKS00022143","title":"Randomized controlled trial to test the (cost-)effectiveness of Step-by-Step, a smartphone-based self-help program for Syrian refugees in Germany","URL":"https://www.cochranelibrary.com/central/doi/10.1002/central/CN-02168939/full","author":[{"literal":"DRKS00022143"}],"issued":{"date-parts":[["2020"]]}}}],"schema":"https://github.com/citation-style-language/schema/raw/master/csl-citation.json"}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(DRKS00022143, 2020)</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62980081" w14:textId="2DF33F97" w:rsidR="007437CC" w:rsidRPr="00F275E6" w:rsidRDefault="007437CC" w:rsidP="005B4EB1">
            <w:pPr>
              <w:pStyle w:val="Bibliography"/>
              <w:spacing w:line="240" w:lineRule="auto"/>
              <w:ind w:left="0" w:firstLine="0"/>
              <w:rPr>
                <w:rFonts w:cstheme="minorHAnsi"/>
                <w:sz w:val="20"/>
                <w:szCs w:val="20"/>
                <w:lang w:val="en-GB"/>
              </w:rPr>
            </w:pPr>
            <w:r w:rsidRPr="00F275E6">
              <w:rPr>
                <w:rFonts w:cstheme="minorHAnsi"/>
                <w:b/>
                <w:bCs/>
                <w:sz w:val="20"/>
                <w:szCs w:val="20"/>
                <w:lang w:val="en-GB"/>
              </w:rPr>
              <w:t>DRKS00022143</w:t>
            </w:r>
            <w:r w:rsidR="00A844B5" w:rsidRPr="00F275E6">
              <w:rPr>
                <w:rFonts w:cstheme="minorHAnsi"/>
                <w:sz w:val="20"/>
                <w:szCs w:val="20"/>
                <w:lang w:val="en-GB"/>
              </w:rPr>
              <w:t xml:space="preserve"> (</w:t>
            </w:r>
            <w:r w:rsidRPr="00F275E6">
              <w:rPr>
                <w:rFonts w:cstheme="minorHAnsi"/>
                <w:sz w:val="20"/>
                <w:szCs w:val="20"/>
                <w:lang w:val="en-GB"/>
              </w:rPr>
              <w:t>2020</w:t>
            </w:r>
            <w:r w:rsidR="002A0005" w:rsidRPr="00F275E6">
              <w:rPr>
                <w:rFonts w:cstheme="minorHAnsi"/>
                <w:sz w:val="20"/>
                <w:szCs w:val="20"/>
                <w:lang w:val="en-GB"/>
              </w:rPr>
              <w:t>)</w:t>
            </w:r>
            <w:r w:rsidRPr="00F275E6">
              <w:rPr>
                <w:rFonts w:cstheme="minorHAnsi"/>
                <w:sz w:val="20"/>
                <w:szCs w:val="20"/>
                <w:lang w:val="en-GB"/>
              </w:rPr>
              <w:t xml:space="preserve"> Randomized controlled trial to test the (cost</w:t>
            </w:r>
            <w:r w:rsidR="008667BD" w:rsidRPr="00F275E6">
              <w:rPr>
                <w:rFonts w:cstheme="minorHAnsi"/>
                <w:sz w:val="20"/>
                <w:szCs w:val="20"/>
                <w:lang w:val="en-GB"/>
              </w:rPr>
              <w:t>–</w:t>
            </w:r>
            <w:r w:rsidRPr="00F275E6">
              <w:rPr>
                <w:rFonts w:cstheme="minorHAnsi"/>
                <w:sz w:val="20"/>
                <w:szCs w:val="20"/>
                <w:lang w:val="en-GB"/>
              </w:rPr>
              <w:t>)effectiveness of Step</w:t>
            </w:r>
            <w:r w:rsidR="008667BD" w:rsidRPr="00F275E6">
              <w:rPr>
                <w:rFonts w:cstheme="minorHAnsi"/>
                <w:sz w:val="20"/>
                <w:szCs w:val="20"/>
                <w:lang w:val="en-GB"/>
              </w:rPr>
              <w:t>–</w:t>
            </w:r>
            <w:r w:rsidRPr="00F275E6">
              <w:rPr>
                <w:rFonts w:cstheme="minorHAnsi"/>
                <w:sz w:val="20"/>
                <w:szCs w:val="20"/>
                <w:lang w:val="en-GB"/>
              </w:rPr>
              <w:t>by</w:t>
            </w:r>
            <w:r w:rsidR="008667BD" w:rsidRPr="00F275E6">
              <w:rPr>
                <w:rFonts w:cstheme="minorHAnsi"/>
                <w:sz w:val="20"/>
                <w:szCs w:val="20"/>
                <w:lang w:val="en-GB"/>
              </w:rPr>
              <w:t>–</w:t>
            </w:r>
            <w:r w:rsidRPr="00F275E6">
              <w:rPr>
                <w:rFonts w:cstheme="minorHAnsi"/>
                <w:sz w:val="20"/>
                <w:szCs w:val="20"/>
                <w:lang w:val="en-GB"/>
              </w:rPr>
              <w:t>Step, a smartphone</w:t>
            </w:r>
            <w:r w:rsidR="008667BD" w:rsidRPr="00F275E6">
              <w:rPr>
                <w:rFonts w:cstheme="minorHAnsi"/>
                <w:sz w:val="20"/>
                <w:szCs w:val="20"/>
                <w:lang w:val="en-GB"/>
              </w:rPr>
              <w:t>–</w:t>
            </w:r>
            <w:r w:rsidRPr="00F275E6">
              <w:rPr>
                <w:rFonts w:cstheme="minorHAnsi"/>
                <w:sz w:val="20"/>
                <w:szCs w:val="20"/>
                <w:lang w:val="en-GB"/>
              </w:rPr>
              <w:t>based self</w:t>
            </w:r>
            <w:r w:rsidR="008667BD" w:rsidRPr="00F275E6">
              <w:rPr>
                <w:rFonts w:cstheme="minorHAnsi"/>
                <w:sz w:val="20"/>
                <w:szCs w:val="20"/>
                <w:lang w:val="en-GB"/>
              </w:rPr>
              <w:t>–</w:t>
            </w:r>
            <w:r w:rsidRPr="00F275E6">
              <w:rPr>
                <w:rFonts w:cstheme="minorHAnsi"/>
                <w:sz w:val="20"/>
                <w:szCs w:val="20"/>
                <w:lang w:val="en-GB"/>
              </w:rPr>
              <w:t xml:space="preserve">help program for Syrian refugees in Germany. </w:t>
            </w:r>
            <w:r w:rsidR="007B2D88" w:rsidRPr="00F275E6">
              <w:rPr>
                <w:rFonts w:cstheme="minorHAnsi"/>
                <w:sz w:val="20"/>
                <w:szCs w:val="20"/>
                <w:lang w:val="en-GB"/>
              </w:rPr>
              <w:t>Http</w:t>
            </w:r>
            <w:r w:rsidRPr="00F275E6">
              <w:rPr>
                <w:rFonts w:cstheme="minorHAnsi"/>
                <w:sz w:val="20"/>
                <w:szCs w:val="20"/>
                <w:lang w:val="en-GB"/>
              </w:rPr>
              <w:t>s://Trialsearch.Who.Int/Trial2.Aspx?TrialID=DRKS00022143.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851B1"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457BBF28"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B4738" w14:textId="77777777"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{"citationID":"ojPlVN55","properties":{"formattedCitation":"(DRKS00022144, 2020)","plainCitation":"(DRKS00022144, 2020)","noteIndex":0},"citationItems":[{"id":11199,"uris":["http://zotero.org/users/local/HOx0lX6L/items/JURAI6J3"],"itemData":{"id":11199,"type":"article-journal","abstract":"INTERVENTION: Intervention 1: Intervention group: Participants receive access to Step‐by‐Step, a smartphone‐ and internet‐based self‐help program with an introduction session (15 minutes) and 5 weekly sessions (each 30 minutes), a digital mood diary, contact‐on‐demand by trained and supervised non‐specialist, Syrian research assistants (â€œe‐helpersâ€?) and information on treatment as usual (TAU) in Sweden. Participants in this group can make use of other care services in parallel. Intervention 2: Control group: Participants receive basic psychoeducation and information on treatment as usual (TAU) in Sweden. Participants in this group can make use of other care services in parallel. CONDITION: psychological distress # functional impairment PRIMARY OUTCOME: Primary outcomes are the change in psychological distress, measured by the Hopkins Symptom Checklist (HSCL‐25), and the change in functional impairment, measured by the WHO Disability Assessment Schedule 2.0 (WHODAS), between baseline (T1) and follow‐up (T3). SECONDARY OUTCOME: 1) The severity of PTSD symptoms, measured by the PTSD Checklist (short version) for DSM‐5 (PCL‐5); 2) Self‐defined problems, measured by the Psychological Outcome Profiles Instrument (PSYCHLOPS); 3) Access to health services, measured by a new questionnaire developed for this study by the London School of Hygiene and Tropical medicine; 4) Costs of care, measured by an adapted version of the Service Receipt Inventory (SRI); 5) User satisfaction, measured by the Client Satisfaction Questionnaire (CSQ‐I); ; In addition, the following potential moderators will be assessed:; 1) Demographic variables, measured by an adapted version of the WHODAS 2.0 demographic questions; 2) Exposure to COVID‐19 related stressors, measured by a newly developed questionnaire; 3) Post‐migration stressors, measured by the Post‐Migration Living Difficulties Checklist (PMLDC); ; Finally, the following process variables will be assessed:; 1) Weekly psychological distress, measured by the Kessler‐10 Psychological Distress Scale (K10) this questionnaire is also used as the screening instrument for psychological distress; 2) Momentary mood ratings, measured by a 5‐item smiley‐scale; 3) Indicators of app usage, measured by automatically tracked usage variables, e.g. the number of completed sessions, the number of planned and completed activities or the number of messages sent to an e‐helper; ; Participants in the control group will be asked to answer an additional contamination questionnaire.; ; A sub‐sample of 15 to 20 participants will be invited to an in‐depth interview in which they will be asked for their views on Step‐by‐Step, barriers and facilitators to engagement and adherence, usability dimensions as well as how this intervention can potentially be scaled up in Sweden. Questions on usability dimensions are based on the Mobile App Rating Scale user version (uMARS). INCLUSION CRITERIA: Syrian displaced person living in Sweden; Arabic‐speaking; minimum age 18 years; K10 score &gt; 15 and WHODAS 2.0 score &gt; 16; access to a smartphone (iOS or Android) or web‐browser; internet access","archive_location":"rayyan-880630624","container-title":"https://trialsearch.who.int/Trial2.aspx?TrialID=DRKS00022144","journalAbbreviation":"https://trialsearch.who.int/Trial2.aspx?TrialID=DRKS00022144","title":"Randomized controlled trial to test the (cost-)effectiveness of Step-by-Step, a smartphone-based self-help program for Syrian refugees in Sweden","URL":"https://www.cochranelibrary.com/central/doi/10.1002/central/CN-02168940/full","author":[{"literal":"DRKS00022144"}],"issued":{"date-parts":[["2020"]]}}}],"schema":"https://github.com/citation-style-language/schema/raw/master/csl-citation.json"}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(DRKS00022144, 2020)</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1AF7F3AE" w14:textId="645036B9" w:rsidR="007437CC" w:rsidRPr="00F275E6" w:rsidRDefault="007437CC" w:rsidP="00E23AE9">
            <w:pPr>
              <w:pStyle w:val="Bibliography"/>
              <w:spacing w:line="240" w:lineRule="auto"/>
              <w:ind w:left="0" w:firstLine="0"/>
              <w:rPr>
                <w:rFonts w:cstheme="minorHAnsi"/>
                <w:sz w:val="20"/>
                <w:szCs w:val="20"/>
                <w:lang w:val="en-GB"/>
              </w:rPr>
            </w:pPr>
            <w:r w:rsidRPr="00F275E6">
              <w:rPr>
                <w:rFonts w:cstheme="minorHAnsi"/>
                <w:b/>
                <w:bCs/>
                <w:sz w:val="20"/>
                <w:szCs w:val="20"/>
                <w:lang w:val="en-GB"/>
              </w:rPr>
              <w:t>DRKS00022144</w:t>
            </w:r>
            <w:r w:rsidR="00A844B5" w:rsidRPr="00F275E6">
              <w:rPr>
                <w:rFonts w:cstheme="minorHAnsi"/>
                <w:b/>
                <w:bCs/>
                <w:sz w:val="20"/>
                <w:szCs w:val="20"/>
                <w:lang w:val="en-GB"/>
              </w:rPr>
              <w:t xml:space="preserve"> </w:t>
            </w:r>
            <w:r w:rsidR="00A844B5" w:rsidRPr="00F275E6">
              <w:rPr>
                <w:rFonts w:cstheme="minorHAnsi"/>
                <w:sz w:val="20"/>
                <w:szCs w:val="20"/>
                <w:lang w:val="en-GB"/>
              </w:rPr>
              <w:t>(</w:t>
            </w:r>
            <w:r w:rsidRPr="00F275E6">
              <w:rPr>
                <w:rFonts w:cstheme="minorHAnsi"/>
                <w:sz w:val="20"/>
                <w:szCs w:val="20"/>
                <w:lang w:val="en-GB"/>
              </w:rPr>
              <w:t>2020</w:t>
            </w:r>
            <w:r w:rsidR="002A0005" w:rsidRPr="00F275E6">
              <w:rPr>
                <w:rFonts w:cstheme="minorHAnsi"/>
                <w:sz w:val="20"/>
                <w:szCs w:val="20"/>
                <w:lang w:val="en-GB"/>
              </w:rPr>
              <w:t>)</w:t>
            </w:r>
            <w:r w:rsidRPr="00F275E6">
              <w:rPr>
                <w:rFonts w:cstheme="minorHAnsi"/>
                <w:sz w:val="20"/>
                <w:szCs w:val="20"/>
                <w:lang w:val="en-GB"/>
              </w:rPr>
              <w:t xml:space="preserve"> Randomized controlled trial to test the (cost</w:t>
            </w:r>
            <w:r w:rsidR="008667BD" w:rsidRPr="00F275E6">
              <w:rPr>
                <w:rFonts w:cstheme="minorHAnsi"/>
                <w:sz w:val="20"/>
                <w:szCs w:val="20"/>
                <w:lang w:val="en-GB"/>
              </w:rPr>
              <w:t>–</w:t>
            </w:r>
            <w:r w:rsidRPr="00F275E6">
              <w:rPr>
                <w:rFonts w:cstheme="minorHAnsi"/>
                <w:sz w:val="20"/>
                <w:szCs w:val="20"/>
                <w:lang w:val="en-GB"/>
              </w:rPr>
              <w:t>)effectiveness of Step</w:t>
            </w:r>
            <w:r w:rsidR="008667BD" w:rsidRPr="00F275E6">
              <w:rPr>
                <w:rFonts w:cstheme="minorHAnsi"/>
                <w:sz w:val="20"/>
                <w:szCs w:val="20"/>
                <w:lang w:val="en-GB"/>
              </w:rPr>
              <w:t>–</w:t>
            </w:r>
            <w:r w:rsidRPr="00F275E6">
              <w:rPr>
                <w:rFonts w:cstheme="minorHAnsi"/>
                <w:sz w:val="20"/>
                <w:szCs w:val="20"/>
                <w:lang w:val="en-GB"/>
              </w:rPr>
              <w:t>by</w:t>
            </w:r>
            <w:r w:rsidR="008667BD" w:rsidRPr="00F275E6">
              <w:rPr>
                <w:rFonts w:cstheme="minorHAnsi"/>
                <w:sz w:val="20"/>
                <w:szCs w:val="20"/>
                <w:lang w:val="en-GB"/>
              </w:rPr>
              <w:t>–</w:t>
            </w:r>
            <w:r w:rsidRPr="00F275E6">
              <w:rPr>
                <w:rFonts w:cstheme="minorHAnsi"/>
                <w:sz w:val="20"/>
                <w:szCs w:val="20"/>
                <w:lang w:val="en-GB"/>
              </w:rPr>
              <w:t>Step, a smartphone</w:t>
            </w:r>
            <w:r w:rsidR="008667BD" w:rsidRPr="00F275E6">
              <w:rPr>
                <w:rFonts w:cstheme="minorHAnsi"/>
                <w:sz w:val="20"/>
                <w:szCs w:val="20"/>
                <w:lang w:val="en-GB"/>
              </w:rPr>
              <w:t>–</w:t>
            </w:r>
            <w:r w:rsidRPr="00F275E6">
              <w:rPr>
                <w:rFonts w:cstheme="minorHAnsi"/>
                <w:sz w:val="20"/>
                <w:szCs w:val="20"/>
                <w:lang w:val="en-GB"/>
              </w:rPr>
              <w:t>based self</w:t>
            </w:r>
            <w:r w:rsidR="008667BD" w:rsidRPr="00F275E6">
              <w:rPr>
                <w:rFonts w:cstheme="minorHAnsi"/>
                <w:sz w:val="20"/>
                <w:szCs w:val="20"/>
                <w:lang w:val="en-GB"/>
              </w:rPr>
              <w:t>–</w:t>
            </w:r>
            <w:r w:rsidRPr="00F275E6">
              <w:rPr>
                <w:rFonts w:cstheme="minorHAnsi"/>
                <w:sz w:val="20"/>
                <w:szCs w:val="20"/>
                <w:lang w:val="en-GB"/>
              </w:rPr>
              <w:t xml:space="preserve">help program for Syrian refugees in Sweden. </w:t>
            </w:r>
            <w:r w:rsidR="007B2D88" w:rsidRPr="00F275E6">
              <w:rPr>
                <w:rFonts w:cstheme="minorHAnsi"/>
                <w:sz w:val="20"/>
                <w:szCs w:val="20"/>
                <w:lang w:val="en-GB"/>
              </w:rPr>
              <w:t>Http</w:t>
            </w:r>
            <w:r w:rsidRPr="00F275E6">
              <w:rPr>
                <w:rFonts w:cstheme="minorHAnsi"/>
                <w:sz w:val="20"/>
                <w:szCs w:val="20"/>
                <w:lang w:val="en-GB"/>
              </w:rPr>
              <w:t>s://Trialsearch.Who.Int/Trial2.Aspx?TrialID=DRKS00022144.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C26DD"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12A9B182"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13753" w14:textId="77777777"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{"citationID":"inraOfcQ","properties":{"formattedCitation":"(DRKS00022862, 2020)","plainCitation":"(DRKS00022862, 2020)","noteIndex":0},"citationItems":[{"id":11195,"uris":["http://zotero.org/users/local/HOx0lX6L/items/ZJ5DTWTD"],"itemData":{"id":11195,"type":"article-journal","abstract":"INTERVENTION: Intervention 1: Intervention Group ‐ traumatized refugees applying audio‐based stabilizing and guided imagery techniques. At T1 first of all refugees are asked to fill out psychometric questionnaires. Then the stabilizing and guided imagery techniques are practices with the therapist together and transferred to the patient's cellphone. Two weeks later there is a \"Booster\" session where the therapist and the patient practice the techniques together again and can clarify issues practicing the techniques. At T2 the patients are asked to fill out questionnaires again and then an interview concerning the practicing behavior will be conducted. At Follow Up patients fill out the respective questionnaires again. Intervention 2: Wait‐list control group ‐ traumatized refugees without the audio‐based stabilizing and guided imagery techniques. At T1, T2 and Follow‐Up they fill out questionnaires given to them. They receive the techniques delayed at the Follow‐Up appointment which is 10 weeks after their T1 session. CONDITION: F43.1 ‐ Post‐traumatic stress disorder PRIMARY OUTCOME: For each of the groups there are three measuring points (T1, T2, Follow Up). The study duration per participant is approximately two and a half months. ; ; The primary outcome is the change in trauma symptoms. The trauma symptoms should be significantly reduced in the intervention group compared to the control group from T1 to T2 and from T1 to Follow Up . SECONDARY OUTCOME: Secondary outcomes are depression and anxiety symptoms, as well as distress level and affective state. ; ; Depression and anxiety symptoms as well as distress levels should be significantly reduced in the intervention group compared to the control group over the measurement period. ; ; The affective state in the intervention group should improve significantly compared to the control group over the measurement period. INCLUSION CRITERIA: ‐ positive screening of a PTSD with the PC‐PTSD‐5 ‐ able to understand German, English, French, Arabic, Farsi, Turkish, Serbian ‐ Owning a Tablet, PC or Smartphone for the audio‐file","archive_location":"rayyan-880630621","container-title":"https://trialsearch.who.int/Trial2.aspx?TrialID=DRKS00022862","journalAbbreviation":"https://trialsearch.who.int/Trial2.aspx?TrialID=DRKS00022862","title":"Effects of Stabilizing and Guided Imagery Techniques among traumatized refugees in collective or municipal accommodations: A randomized controlled trial","URL":"https://www.cochranelibrary.com/central/doi/10.1002/central/CN-02186580/full","author":[{"literal":"DRKS00022862"}],"issued":{"date-parts":[["2020"]]}}}],"schema":"https://github.com/citation-style-language/schema/raw/master/csl-citation.json"}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(DRKS00022862, 2020)</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794442B" w14:textId="47E5D7F3" w:rsidR="007437CC" w:rsidRPr="00F275E6" w:rsidRDefault="007437CC" w:rsidP="005B4EB1">
            <w:pPr>
              <w:pStyle w:val="Bibliography"/>
              <w:spacing w:line="240" w:lineRule="auto"/>
              <w:ind w:left="0" w:firstLine="0"/>
              <w:rPr>
                <w:rFonts w:cstheme="minorHAnsi"/>
                <w:sz w:val="20"/>
                <w:szCs w:val="20"/>
                <w:lang w:val="en-GB"/>
              </w:rPr>
            </w:pPr>
            <w:r w:rsidRPr="00F275E6">
              <w:rPr>
                <w:rFonts w:cstheme="minorHAnsi"/>
                <w:b/>
                <w:bCs/>
                <w:sz w:val="20"/>
                <w:szCs w:val="20"/>
                <w:lang w:val="en-GB"/>
              </w:rPr>
              <w:t>DRKS00022862</w:t>
            </w:r>
            <w:r w:rsidR="00A844B5" w:rsidRPr="00F275E6">
              <w:rPr>
                <w:rFonts w:cstheme="minorHAnsi"/>
                <w:sz w:val="20"/>
                <w:szCs w:val="20"/>
                <w:lang w:val="en-GB"/>
              </w:rPr>
              <w:t xml:space="preserve"> (</w:t>
            </w:r>
            <w:r w:rsidRPr="00F275E6">
              <w:rPr>
                <w:rFonts w:cstheme="minorHAnsi"/>
                <w:sz w:val="20"/>
                <w:szCs w:val="20"/>
                <w:lang w:val="en-GB"/>
              </w:rPr>
              <w:t>2020</w:t>
            </w:r>
            <w:r w:rsidR="002A0005" w:rsidRPr="00F275E6">
              <w:rPr>
                <w:rFonts w:cstheme="minorHAnsi"/>
                <w:sz w:val="20"/>
                <w:szCs w:val="20"/>
                <w:lang w:val="en-GB"/>
              </w:rPr>
              <w:t>)</w:t>
            </w:r>
            <w:r w:rsidRPr="00F275E6">
              <w:rPr>
                <w:rFonts w:cstheme="minorHAnsi"/>
                <w:sz w:val="20"/>
                <w:szCs w:val="20"/>
                <w:lang w:val="en-GB"/>
              </w:rPr>
              <w:t xml:space="preserve"> Effects of Stabilizing and Guided Imagery Techniques among traumatized refugees in collective or municipal accommodations: A randomized controlled trial. </w:t>
            </w:r>
            <w:r w:rsidR="007B2D88" w:rsidRPr="00F275E6">
              <w:rPr>
                <w:rFonts w:cstheme="minorHAnsi"/>
                <w:sz w:val="20"/>
                <w:szCs w:val="20"/>
                <w:lang w:val="en-GB"/>
              </w:rPr>
              <w:t>Http</w:t>
            </w:r>
            <w:r w:rsidRPr="00F275E6">
              <w:rPr>
                <w:rFonts w:cstheme="minorHAnsi"/>
                <w:sz w:val="20"/>
                <w:szCs w:val="20"/>
                <w:lang w:val="en-GB"/>
              </w:rPr>
              <w:t>s://Trialsearch.Who.Int/Trial2.Aspx?TrialID=DRKS00022862.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7F75D"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7E0683C1"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B927C" w14:textId="77777777"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{"citationID":"RRn90rMd","properties":{"formattedCitation":"(DRKS00023505, 2020)","plainCitation":"(DRKS00023505, 2020)","noteIndex":0},"citationItems":[{"id":11205,"uris":["http://zotero.org/users/local/HOx0lX6L/items/FZAYPWZZ"],"itemData":{"id":11205,"type":"article-journal","abstract":"INTERVENTION: Intervention 1: Intervention group: Participants receive access to Step‐by‐Step, a smartphone‐ and internet‐based self‐help program with an introduction session (15 minutes) and 5 weekly sessions (each 30 minutes), a digital mood diary, contact‐on‐demand by trained and supervised non‐specialist, Syrian research assistants (“e‐helpers”) and information on treatment as usual (TAU) in Egypt. Participants in this group can make use of other care services in parallel. Intervention 2: Control group: Participants receive basic psychoeducation and information on treatment as usual (TAU) in Egypt. Participants in this group can make use of other care services in parallel. CONDITION: psychological distress # functional impairment PRIMARY OUTCOME: Primary outcomes are the change in psychological distress, measured by the Hopkins Symptom Checklist (HSCL‐25), and the change in functional impairment, measured by the WHO Disability Assessment Schedule 2.0 (WHODAS), between baseline (T1) and follow‐up (T3). SECONDARY OUTCOME: 1) The severity of PTSD symptoms, measured by the PTSD Checklist (short version) for DSM‐5 (PCL‐5); 2) Self‐defined problems, measured by the Psychological Outcome Profiles Instrument (PSYCHLOPS); 3) Access to health services, measured by a new questionnaire developed for this study by the London School of Hygiene and Tropical medicine; 4) Costs of care, measured by an adapted version of the Service Receipt Inventory (SRI); 5) User satisfaction, measured by the Client Satisfaction Questionnaire (CSQ‐I); ; In addition, the following potential moderators will be assessed:; 1) Demographic variables, measured by an adapted version of the WHODAS 2.0 demographic questions; 2) Exposure to COVID‐19 related stressors, measured by a newly developed questionnaire; 3) Post‐migration stressors, measured by the Post‐Migration Living Difficulties Checklist (PMLDC); ; Finally, the following process variables will be assessed:; 1) Weekly psychological distress, measured by the Kessler‐10 Psychological Distress Scale (K10) this questionnaire is also used as the screening instrument for psychological distress; 2) Momentary mood ratings, measured by a 5‐item smiley‐scale; 3) Indicators of app usage, measured by automatically tracked usage variables, e.g. the number of completed sessions, the number of planned and completed activities or the number of messages sent to an e‐helper; ; Participants in the control group will be asked to answer an additional contamination questionnaire.; ; A sub‐sample of 15 to 20 participants will be invited to an in‐depth interview in which they will be asked for their views on Step‐by‐Step, barriers and facilitators to engagement and adherence, usability dimensions as well as how this intervention can potentially be scaled up in Egypt. Questions on usability dimensions are based on the Mobile App Rating Scale user version (uMARS). INCLUSION CRITERIA: Syrian displaced person living in Egypt; Arabic‐speaking; minimum age 18 years; K10 score &gt; 15 and WHODAS 2.0 score &gt; 16; access to a smartphone (iOS or Android) or web‐browser; internet access","archive_location":"rayyan-880630636","container-title":"https://trialsearch.who.int/Trial2.aspx?TrialID=DRKS00023505","journalAbbreviation":"https://trialsearch.who.int/Trial2.aspx?TrialID=DRKS00023505","title":"Randomized controlled trial to test the (cost-)effectiveness of Step-by-Step, a smartphone-based self-help program for Syrian refugees in Egypt","URL":"https://www.cochranelibrary.com/central/doi/10.1002/central/CN-02239550/full","author":[{"literal":"DRKS00023505"}],"issued":{"date-parts":[["2020"]]}}}],"schema":"https://github.com/citation-style-language/schema/raw/master/csl-citation.json"}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(DRKS00023505, 2020)</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3DFF52BF" w14:textId="55B630CC" w:rsidR="007437CC" w:rsidRPr="00F275E6" w:rsidRDefault="007437CC" w:rsidP="005B4EB1">
            <w:pPr>
              <w:pStyle w:val="Bibliography"/>
              <w:spacing w:line="240" w:lineRule="auto"/>
              <w:ind w:left="0" w:firstLine="0"/>
              <w:rPr>
                <w:rFonts w:cstheme="minorHAnsi"/>
                <w:sz w:val="20"/>
                <w:szCs w:val="20"/>
                <w:lang w:val="en-GB"/>
              </w:rPr>
            </w:pPr>
            <w:r w:rsidRPr="00F275E6">
              <w:rPr>
                <w:rFonts w:cstheme="minorHAnsi"/>
                <w:b/>
                <w:bCs/>
                <w:sz w:val="20"/>
                <w:szCs w:val="20"/>
                <w:lang w:val="en-GB"/>
              </w:rPr>
              <w:t>DRKS00023505</w:t>
            </w:r>
            <w:r w:rsidR="00A844B5" w:rsidRPr="00F275E6">
              <w:rPr>
                <w:rFonts w:cstheme="minorHAnsi"/>
                <w:sz w:val="20"/>
                <w:szCs w:val="20"/>
                <w:lang w:val="en-GB"/>
              </w:rPr>
              <w:t xml:space="preserve"> (</w:t>
            </w:r>
            <w:r w:rsidRPr="00F275E6">
              <w:rPr>
                <w:rFonts w:cstheme="minorHAnsi"/>
                <w:sz w:val="20"/>
                <w:szCs w:val="20"/>
                <w:lang w:val="en-GB"/>
              </w:rPr>
              <w:t>2020</w:t>
            </w:r>
            <w:r w:rsidR="002A0005" w:rsidRPr="00F275E6">
              <w:rPr>
                <w:rFonts w:cstheme="minorHAnsi"/>
                <w:sz w:val="20"/>
                <w:szCs w:val="20"/>
                <w:lang w:val="en-GB"/>
              </w:rPr>
              <w:t>)</w:t>
            </w:r>
            <w:r w:rsidRPr="00F275E6">
              <w:rPr>
                <w:rFonts w:cstheme="minorHAnsi"/>
                <w:sz w:val="20"/>
                <w:szCs w:val="20"/>
                <w:lang w:val="en-GB"/>
              </w:rPr>
              <w:t xml:space="preserve"> Randomized controlled trial to test the (cost</w:t>
            </w:r>
            <w:r w:rsidR="008667BD" w:rsidRPr="00F275E6">
              <w:rPr>
                <w:rFonts w:cstheme="minorHAnsi"/>
                <w:sz w:val="20"/>
                <w:szCs w:val="20"/>
                <w:lang w:val="en-GB"/>
              </w:rPr>
              <w:t>–</w:t>
            </w:r>
            <w:r w:rsidRPr="00F275E6">
              <w:rPr>
                <w:rFonts w:cstheme="minorHAnsi"/>
                <w:sz w:val="20"/>
                <w:szCs w:val="20"/>
                <w:lang w:val="en-GB"/>
              </w:rPr>
              <w:t>)effectiveness of Step</w:t>
            </w:r>
            <w:r w:rsidR="008667BD" w:rsidRPr="00F275E6">
              <w:rPr>
                <w:rFonts w:cstheme="minorHAnsi"/>
                <w:sz w:val="20"/>
                <w:szCs w:val="20"/>
                <w:lang w:val="en-GB"/>
              </w:rPr>
              <w:t>–</w:t>
            </w:r>
            <w:r w:rsidRPr="00F275E6">
              <w:rPr>
                <w:rFonts w:cstheme="minorHAnsi"/>
                <w:sz w:val="20"/>
                <w:szCs w:val="20"/>
                <w:lang w:val="en-GB"/>
              </w:rPr>
              <w:t>by</w:t>
            </w:r>
            <w:r w:rsidR="008667BD" w:rsidRPr="00F275E6">
              <w:rPr>
                <w:rFonts w:cstheme="minorHAnsi"/>
                <w:sz w:val="20"/>
                <w:szCs w:val="20"/>
                <w:lang w:val="en-GB"/>
              </w:rPr>
              <w:t>–</w:t>
            </w:r>
            <w:r w:rsidRPr="00F275E6">
              <w:rPr>
                <w:rFonts w:cstheme="minorHAnsi"/>
                <w:sz w:val="20"/>
                <w:szCs w:val="20"/>
                <w:lang w:val="en-GB"/>
              </w:rPr>
              <w:t>Step, a smartphone</w:t>
            </w:r>
            <w:r w:rsidR="008667BD" w:rsidRPr="00F275E6">
              <w:rPr>
                <w:rFonts w:cstheme="minorHAnsi"/>
                <w:sz w:val="20"/>
                <w:szCs w:val="20"/>
                <w:lang w:val="en-GB"/>
              </w:rPr>
              <w:t>–</w:t>
            </w:r>
            <w:r w:rsidRPr="00F275E6">
              <w:rPr>
                <w:rFonts w:cstheme="minorHAnsi"/>
                <w:sz w:val="20"/>
                <w:szCs w:val="20"/>
                <w:lang w:val="en-GB"/>
              </w:rPr>
              <w:t>based self</w:t>
            </w:r>
            <w:r w:rsidR="008667BD" w:rsidRPr="00F275E6">
              <w:rPr>
                <w:rFonts w:cstheme="minorHAnsi"/>
                <w:sz w:val="20"/>
                <w:szCs w:val="20"/>
                <w:lang w:val="en-GB"/>
              </w:rPr>
              <w:t>–</w:t>
            </w:r>
            <w:r w:rsidRPr="00F275E6">
              <w:rPr>
                <w:rFonts w:cstheme="minorHAnsi"/>
                <w:sz w:val="20"/>
                <w:szCs w:val="20"/>
                <w:lang w:val="en-GB"/>
              </w:rPr>
              <w:t xml:space="preserve">help program for Syrian refugees in Egypt. </w:t>
            </w:r>
            <w:r w:rsidR="007B2D88" w:rsidRPr="00F275E6">
              <w:rPr>
                <w:rFonts w:cstheme="minorHAnsi"/>
                <w:sz w:val="20"/>
                <w:szCs w:val="20"/>
                <w:lang w:val="en-GB"/>
              </w:rPr>
              <w:t>Http</w:t>
            </w:r>
            <w:r w:rsidRPr="00F275E6">
              <w:rPr>
                <w:rFonts w:cstheme="minorHAnsi"/>
                <w:sz w:val="20"/>
                <w:szCs w:val="20"/>
                <w:lang w:val="en-GB"/>
              </w:rPr>
              <w:t>s://Trialsearch.Who.Int/Trial2.Aspx?TrialID=DRKS00023505.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64FF8"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33F1A1B0"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978D3" w14:textId="77777777"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{"citationID":"HJ5DlSsp","properties":{"formattedCitation":"(DRKS00024154, 2021)","plainCitation":"(DRKS00024154, 2021)","noteIndex":0},"citationItems":[{"id":11187,"uris":["http://zotero.org/users/local/HOx0lX6L/items/GPWI3SRB"],"itemData":{"id":11187,"type":"article-journal","abstract":"INTERVENTION: Intervention 1: face‐to‐face intervention Intervention 2: online intervention Intervention 3: waiting list CONDITION: F10 ‐ Mental and behavioural disorders due to use of alcohol F19 ‐ Mental and behavioural disorders due to multiple drug use and use of other psychoactive substances F32 ‐ Depressive episode F39 ‐ Unspecified mood [affective] disorder F40.0 ‐ Agoraphobia F40.1 ‐ Social phobias F41.0 ‐ Panic disorder [episodic paroxysmal anxiety] F41.1 ‐ Generalized anxiety disorder F43 ‐ Reaction to severe stress, and adjustment disorders F63 ‐ Habit and impulse disorders PRIMARY OUTCOME: The primary endpoint is the change in psychological distress as assessed using the total score of the HSCL‐25 self‐report version (from pre‐ to 3‐month FU (24 weeks after randomization). SECONDARY OUTCOME: As secondary results depression is assessed using the subscale HSCL‐25 depression, anxiety using the subscale HSCL‐25 anxiety and post‐traumatic symptoms using the PCL‐5. A suicide screening is used to assess suicidality (Arnoldi, van den Ven, Schrieken, &amp; Lange, 2000), the AUDIT to assess alcohol consumption and the DUDIT to assess drug consumption, and the EQ‐5D‐5L to record the quality of life and, at the same time, the somatic Symptom burden used. INCLUSION CRITERIA: ‐ Legal age ‐ Primary diagnosis of a depressive disorder, a post‐traumatic stress disorder (PTSD) or an anxiety disorder (generalized anxiety disorder, panic disorder, agoraphobia, social anxiety disorder) according to DSM‐5 ‐ Arabic language skills (spoken and written) ‐ Access to the Internet (smart phone or computer) ‐ Approval of the declaration of consent ‐ Resident in Berlin or Brandenburg","archive_location":"rayyan-880630591","container-title":"https://trialsearch.who.int/Trial2.aspx?TrialID=DRKS00024154","journalAbbreviation":"https://trialsearch.who.int/Trial2.aspx?TrialID=DRKS00024154","title":"Effectiveness of a transdiagnostic intervention (CETA) in an internet-based versus face-to-face setting for Arabic-speaking refugees: A randomized control group study","URL":"https://www.cochranelibrary.com/central/doi/10.1002/central/CN-02241640/full","author":[{"literal":"DRKS00024154"}],"issued":{"date-parts":[["2021"]]}}}],"schema":"https://github.com/citation-style-language/schema/raw/master/csl-citation.json"}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(DRKS00024154, 2021)</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F9D1E48" w14:textId="0ADBB95D" w:rsidR="007437CC" w:rsidRPr="00F275E6" w:rsidRDefault="007437CC" w:rsidP="005B4EB1">
            <w:pPr>
              <w:pStyle w:val="Bibliography"/>
              <w:spacing w:line="240" w:lineRule="auto"/>
              <w:ind w:left="0" w:firstLine="0"/>
              <w:rPr>
                <w:rFonts w:cstheme="minorHAnsi"/>
                <w:sz w:val="20"/>
                <w:szCs w:val="20"/>
                <w:lang w:val="en-GB"/>
              </w:rPr>
            </w:pPr>
            <w:r w:rsidRPr="00F275E6">
              <w:rPr>
                <w:rFonts w:cstheme="minorHAnsi"/>
                <w:b/>
                <w:bCs/>
                <w:sz w:val="20"/>
                <w:szCs w:val="20"/>
                <w:lang w:val="en-GB"/>
              </w:rPr>
              <w:t>DRKS00024154</w:t>
            </w:r>
            <w:r w:rsidR="00A844B5" w:rsidRPr="00F275E6">
              <w:rPr>
                <w:rFonts w:cstheme="minorHAnsi"/>
                <w:sz w:val="20"/>
                <w:szCs w:val="20"/>
                <w:lang w:val="en-GB"/>
              </w:rPr>
              <w:t xml:space="preserve"> (</w:t>
            </w:r>
            <w:r w:rsidRPr="00F275E6">
              <w:rPr>
                <w:rFonts w:cstheme="minorHAnsi"/>
                <w:sz w:val="20"/>
                <w:szCs w:val="20"/>
                <w:lang w:val="en-GB"/>
              </w:rPr>
              <w:t>2021</w:t>
            </w:r>
            <w:r w:rsidR="002A0005" w:rsidRPr="00F275E6">
              <w:rPr>
                <w:rFonts w:cstheme="minorHAnsi"/>
                <w:sz w:val="20"/>
                <w:szCs w:val="20"/>
                <w:lang w:val="en-GB"/>
              </w:rPr>
              <w:t>)</w:t>
            </w:r>
            <w:r w:rsidRPr="00F275E6">
              <w:rPr>
                <w:rFonts w:cstheme="minorHAnsi"/>
                <w:sz w:val="20"/>
                <w:szCs w:val="20"/>
                <w:lang w:val="en-GB"/>
              </w:rPr>
              <w:t xml:space="preserve"> Effectiveness of a transdiagnostic intervention (CETA) in an internet</w:t>
            </w:r>
            <w:r w:rsidR="008667BD" w:rsidRPr="00F275E6">
              <w:rPr>
                <w:rFonts w:cstheme="minorHAnsi"/>
                <w:sz w:val="20"/>
                <w:szCs w:val="20"/>
                <w:lang w:val="en-GB"/>
              </w:rPr>
              <w:t>–</w:t>
            </w:r>
            <w:r w:rsidRPr="00F275E6">
              <w:rPr>
                <w:rFonts w:cstheme="minorHAnsi"/>
                <w:sz w:val="20"/>
                <w:szCs w:val="20"/>
                <w:lang w:val="en-GB"/>
              </w:rPr>
              <w:t>based versus face</w:t>
            </w:r>
            <w:r w:rsidR="008667BD" w:rsidRPr="00F275E6">
              <w:rPr>
                <w:rFonts w:cstheme="minorHAnsi"/>
                <w:sz w:val="20"/>
                <w:szCs w:val="20"/>
                <w:lang w:val="en-GB"/>
              </w:rPr>
              <w:t>–</w:t>
            </w:r>
            <w:r w:rsidRPr="00F275E6">
              <w:rPr>
                <w:rFonts w:cstheme="minorHAnsi"/>
                <w:sz w:val="20"/>
                <w:szCs w:val="20"/>
                <w:lang w:val="en-GB"/>
              </w:rPr>
              <w:t>to</w:t>
            </w:r>
            <w:r w:rsidR="008667BD" w:rsidRPr="00F275E6">
              <w:rPr>
                <w:rFonts w:cstheme="minorHAnsi"/>
                <w:sz w:val="20"/>
                <w:szCs w:val="20"/>
                <w:lang w:val="en-GB"/>
              </w:rPr>
              <w:t>–</w:t>
            </w:r>
            <w:r w:rsidRPr="00F275E6">
              <w:rPr>
                <w:rFonts w:cstheme="minorHAnsi"/>
                <w:sz w:val="20"/>
                <w:szCs w:val="20"/>
                <w:lang w:val="en-GB"/>
              </w:rPr>
              <w:t>face setting for Arabic</w:t>
            </w:r>
            <w:r w:rsidR="008667BD" w:rsidRPr="00F275E6">
              <w:rPr>
                <w:rFonts w:cstheme="minorHAnsi"/>
                <w:sz w:val="20"/>
                <w:szCs w:val="20"/>
                <w:lang w:val="en-GB"/>
              </w:rPr>
              <w:t>–</w:t>
            </w:r>
            <w:r w:rsidRPr="00F275E6">
              <w:rPr>
                <w:rFonts w:cstheme="minorHAnsi"/>
                <w:sz w:val="20"/>
                <w:szCs w:val="20"/>
                <w:lang w:val="en-GB"/>
              </w:rPr>
              <w:t xml:space="preserve">speaking refugees: A randomized control group study. </w:t>
            </w:r>
            <w:r w:rsidR="007B2D88" w:rsidRPr="00F275E6">
              <w:rPr>
                <w:rFonts w:cstheme="minorHAnsi"/>
                <w:sz w:val="20"/>
                <w:szCs w:val="20"/>
                <w:lang w:val="en-GB"/>
              </w:rPr>
              <w:t>Http</w:t>
            </w:r>
            <w:r w:rsidRPr="00F275E6">
              <w:rPr>
                <w:rFonts w:cstheme="minorHAnsi"/>
                <w:sz w:val="20"/>
                <w:szCs w:val="20"/>
                <w:lang w:val="en-GB"/>
              </w:rPr>
              <w:t xml:space="preserve">s://Trialsearch.Who.Int/Trial2.Aspx?TrialID=DRKS00024154.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F6BA6"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5FF020F8"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4A35E" w14:textId="77777777"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{"citationID":"GS5yGt6W","properties":{"formattedCitation":"(DRKS00024419, 2021)","plainCitation":"(DRKS00024419, 2021)","noteIndex":0},"citationItems":[{"id":11173,"uris":["http://zotero.org/users/local/HOx0lX6L/items/7JGBQ6TB"],"itemData":{"id":11173,"type":"article-journal","abstract":"INTERVENTION: Intervention 1: Intervention group: 10 weekly sessions of manualized group intervention (90 min each) for sleep disturbances (\"Sleep Training Adapted for Refugees ‐ STARS\") based on e. g. Cognitive‐Behavioral Therapy for Insomnia (CBT‐I) and Imagery Rehearsal Therapy (IRT) as well as a transdiagnostic treatment for circadian and sleep disorders (Trans‐C). Participants will be assessed pre and post treatment, as well as 3‐months after the post assessment. Usual care is allowed (social counceling, medical and psychiatric care), but psychotherapy elsewhere is excluded. Intervention 2: Control group: This group will be assessed at the same time points as the intervention group. Participants in this group will get access to the intervention after waiting for 3 months. The 3‐months‐follow‐up assessment parallel to the intervention group will therefore not take place. Usual care (social counceling, medical and psychiatric care) is allowed as in the intervention group. Psychotherapy elsewhere is excluded. CONDITION: F51 ‐ Nonorganic sleep disorders Transdiagnostic symptoms of disturbed sleep PRIMARY OUTCOME: Insomnia Severity Index (ISI) SECONDARY OUTCOME: Sleep‐related parameters:; ‐ Nightmare Disorder Index (NDI); ‐ Coping‐scale of the Cognitive Appraisal of Nightmares Scale (CAN); ‐ Fear of Sleep Inventory ‐ Short Form (FOSI‐SF); ; Mental‐health‐related parameters:; ‐ Hopkins‐Symptom‐Checklist‐25 (HSCL‐25); ‐ PTSD Checklist for DSM‐5 (PCL‐5); ‐ WHO Quality of Life Questionnaire ‐ 8 item version (EUROHIS‐QOL‐8); ; Intervention‐related parameters:; ‐ Client Satisfaction Questionnaire (CSQ‐4); ‐ AE, SAE, discomfort in combination with psychotherapy (checklist); ‐ Compliance: Attendance to sessions; ‐ Compliance: Reason for Dropout; ‐ Self‐reported therapeutic adherence; ‐ change in medication INCLUSION CRITERIA: (1) being a refugee or asylum‐seeker (2) self‐reported sleep disturbances (3) dari‐speaking or sufficient German skills to be able to communicate with the therapists (4) being able to stay at study location for at least six months (5) willingness for stable medication 4 weeks prior to T1 and during intervention until last assessment","archive_location":"rayyan-880630574","container-title":"https://trialsearch.who.int/Trial2.aspx?TrialID=DRKS00024419","journalAbbreviation":"https://trialsearch.who.int/Trial2.aspx?TrialID=DRKS00024419","title":"Acceptance and efficacy of a transdiagnostic group-intervention for sleep disorders in male Afghan refugees: a pilot RCT","URL":"https://www.cochranelibrary.com/central/doi/10.1002/central/CN-02256362/full","author":[{"literal":"DRKS00024419"}],"issued":{"date-parts":[["2021"]]}}}],"schema":"https://github.com/citation-style-language/schema/raw/master/csl-citation.json"}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(DRKS00024419, 2021)</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138C4377" w14:textId="2F3CFAEC" w:rsidR="007437CC" w:rsidRPr="00F275E6" w:rsidRDefault="007437CC" w:rsidP="00E23AE9">
            <w:pPr>
              <w:tabs>
                <w:tab w:val="left" w:pos="0"/>
              </w:tabs>
              <w:rPr>
                <w:rFonts w:eastAsia="Times New Roman" w:cstheme="minorHAnsi"/>
                <w:b/>
                <w:bCs/>
                <w:color w:val="000000"/>
                <w:sz w:val="20"/>
                <w:szCs w:val="20"/>
                <w:lang w:eastAsia="en-GB"/>
              </w:rPr>
            </w:pPr>
            <w:r w:rsidRPr="00F275E6">
              <w:rPr>
                <w:rFonts w:cstheme="minorHAnsi"/>
                <w:b/>
                <w:bCs/>
                <w:sz w:val="20"/>
                <w:szCs w:val="20"/>
                <w:lang w:val="en-GB"/>
              </w:rPr>
              <w:t>DRKS00024419</w:t>
            </w:r>
            <w:r w:rsidR="00A844B5" w:rsidRPr="00F275E6">
              <w:rPr>
                <w:rFonts w:cstheme="minorHAnsi"/>
                <w:sz w:val="20"/>
                <w:szCs w:val="20"/>
                <w:lang w:val="en-GB"/>
              </w:rPr>
              <w:t xml:space="preserve"> (</w:t>
            </w:r>
            <w:r w:rsidRPr="00F275E6">
              <w:rPr>
                <w:rFonts w:cstheme="minorHAnsi"/>
                <w:sz w:val="20"/>
                <w:szCs w:val="20"/>
                <w:lang w:val="en-GB"/>
              </w:rPr>
              <w:t>2021</w:t>
            </w:r>
            <w:r w:rsidR="002A0005" w:rsidRPr="00F275E6">
              <w:rPr>
                <w:rFonts w:cstheme="minorHAnsi"/>
                <w:sz w:val="20"/>
                <w:szCs w:val="20"/>
                <w:lang w:val="en-GB"/>
              </w:rPr>
              <w:t>)</w:t>
            </w:r>
            <w:r w:rsidRPr="00F275E6">
              <w:rPr>
                <w:rFonts w:cstheme="minorHAnsi"/>
                <w:sz w:val="20"/>
                <w:szCs w:val="20"/>
                <w:lang w:val="en-GB"/>
              </w:rPr>
              <w:t xml:space="preserve"> Acceptance and efficacy of a transdiagnostic group</w:t>
            </w:r>
            <w:r w:rsidR="008667BD" w:rsidRPr="00F275E6">
              <w:rPr>
                <w:rFonts w:cstheme="minorHAnsi"/>
                <w:sz w:val="20"/>
                <w:szCs w:val="20"/>
                <w:lang w:val="en-GB"/>
              </w:rPr>
              <w:t>–</w:t>
            </w:r>
            <w:r w:rsidRPr="00F275E6">
              <w:rPr>
                <w:rFonts w:cstheme="minorHAnsi"/>
                <w:sz w:val="20"/>
                <w:szCs w:val="20"/>
                <w:lang w:val="en-GB"/>
              </w:rPr>
              <w:t xml:space="preserve">intervention for sleep disorders in male Afghan refugees: A pilot RCT. </w:t>
            </w:r>
            <w:r w:rsidR="007B2D88" w:rsidRPr="00F275E6">
              <w:rPr>
                <w:rFonts w:cstheme="minorHAnsi"/>
                <w:sz w:val="20"/>
                <w:szCs w:val="20"/>
                <w:lang w:val="en-GB"/>
              </w:rPr>
              <w:t>Http</w:t>
            </w:r>
            <w:r w:rsidRPr="00F275E6">
              <w:rPr>
                <w:rFonts w:cstheme="minorHAnsi"/>
                <w:sz w:val="20"/>
                <w:szCs w:val="20"/>
                <w:lang w:val="en-GB"/>
              </w:rPr>
              <w:t>s://Trialsearch.Who.Int/Trial2.Aspx?TrialID=DRKS00024419.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4D871"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046EA1A6"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DB398" w14:textId="77777777"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{"citationID":"C1cYjgtV","properties":{"formattedCitation":"(DRKS00024737, 2021)","plainCitation":"(DRKS00024737, 2021)","noteIndex":0},"citationItems":[{"id":11179,"uris":["http://zotero.org/users/local/HOx0lX6L/items/2F5ZB87N"],"itemData":{"id":11179,"type":"article-journal","abstract":"INTERVENTION: Intervention 1: fMRI neurofeedback experimental condition: The participants receive neurofeedback from brain regions that are related to resilience Intervention 2: fMRI neurofeedback control condition: The participants receive feedback from brain regions, which are largely independent of processes that are related to resilience Intervention 3: Non‐fMRI cognitive training: The participants learn strategies that should help them to regulate their emotions consciously CONDITION: Transdiagnostic approach with a focus on trauma PRIMARY OUTCOME: Changes in resilience as measured by the 3x2 interaction in the repeated measure ANOVA with the factors ‘Group’ (neurofeedback experimental condition, neurofeedback control condition, cognitive training) and ‘Time’ (baseline, 4 weeks follow‐up), as measured by the Connor‐Davidson Resilience Scale (CD‐RISC) SECONDARY OUTCOME: 1) Effects of intervention on the aforementioned psychometric measures; 2) Association between successful neural regulation and changes in psychometric measures; 3) Effects of intervention on transient changes in resting state connectivity; 4) Effects of intervention on local brain activity INCLUSION CRITERIA: ‐ People who have sought refuge in another country/migrants from a region with Arabic language/culture. ‐ Experience of trauma due to conflict in country of origin, persecution, experiences on the escape route, belonging to a minority, discrimination, or oppression. ‐ Age: 18 ‐ 75 years ‐ Written consent for the participation in the study.","archive_location":"rayyan-880630580","container-title":"https://trialsearch.who.int/Trial2.aspx?TrialID=DRKS00024737","journalAbbreviation":"https://trialsearch.who.int/Trial2.aspx?TrialID=DRKS00024737","title":"A real-time fMRI neurofeedback investigation on resilience in Arab refugees and migrants","URL":"https://www.cochranelibrary.com/central/doi/10.1002/central/CN-02281429/full","author":[{"literal":"DRKS00024737"}],"issued":{"date-parts":[["2021"]]}}}],"schema":"https://github.com/citation-style-language/schema/raw/master/csl-citation.json"}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(DRKS00024737, 2021)</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664F9E77" w14:textId="461D943F" w:rsidR="007437CC" w:rsidRPr="00F275E6" w:rsidRDefault="007437CC" w:rsidP="005B4EB1">
            <w:pPr>
              <w:pStyle w:val="Bibliography"/>
              <w:spacing w:line="240" w:lineRule="auto"/>
              <w:ind w:left="0" w:firstLine="0"/>
              <w:rPr>
                <w:rFonts w:cstheme="minorHAnsi"/>
                <w:sz w:val="20"/>
                <w:szCs w:val="20"/>
                <w:lang w:val="en-GB"/>
              </w:rPr>
            </w:pPr>
            <w:r w:rsidRPr="00F275E6">
              <w:rPr>
                <w:rFonts w:cstheme="minorHAnsi"/>
                <w:b/>
                <w:bCs/>
                <w:sz w:val="20"/>
                <w:szCs w:val="20"/>
                <w:lang w:val="en-GB"/>
              </w:rPr>
              <w:t>DRKS00024737</w:t>
            </w:r>
            <w:r w:rsidR="00A844B5" w:rsidRPr="00F275E6">
              <w:rPr>
                <w:rFonts w:cstheme="minorHAnsi"/>
                <w:b/>
                <w:bCs/>
                <w:sz w:val="20"/>
                <w:szCs w:val="20"/>
                <w:lang w:val="en-GB"/>
              </w:rPr>
              <w:t xml:space="preserve"> </w:t>
            </w:r>
            <w:r w:rsidR="00A844B5" w:rsidRPr="00F275E6">
              <w:rPr>
                <w:rFonts w:cstheme="minorHAnsi"/>
                <w:sz w:val="20"/>
                <w:szCs w:val="20"/>
                <w:lang w:val="en-GB"/>
              </w:rPr>
              <w:t>(</w:t>
            </w:r>
            <w:r w:rsidRPr="00F275E6">
              <w:rPr>
                <w:rFonts w:cstheme="minorHAnsi"/>
                <w:sz w:val="20"/>
                <w:szCs w:val="20"/>
                <w:lang w:val="en-GB"/>
              </w:rPr>
              <w:t>2021</w:t>
            </w:r>
            <w:r w:rsidR="002A0005" w:rsidRPr="00F275E6">
              <w:rPr>
                <w:rFonts w:cstheme="minorHAnsi"/>
                <w:sz w:val="20"/>
                <w:szCs w:val="20"/>
                <w:lang w:val="en-GB"/>
              </w:rPr>
              <w:t>)</w:t>
            </w:r>
            <w:r w:rsidRPr="00F275E6">
              <w:rPr>
                <w:rFonts w:cstheme="minorHAnsi"/>
                <w:sz w:val="20"/>
                <w:szCs w:val="20"/>
                <w:lang w:val="en-GB"/>
              </w:rPr>
              <w:t xml:space="preserve"> A real</w:t>
            </w:r>
            <w:r w:rsidR="008667BD" w:rsidRPr="00F275E6">
              <w:rPr>
                <w:rFonts w:cstheme="minorHAnsi"/>
                <w:sz w:val="20"/>
                <w:szCs w:val="20"/>
                <w:lang w:val="en-GB"/>
              </w:rPr>
              <w:t>–</w:t>
            </w:r>
            <w:r w:rsidRPr="00F275E6">
              <w:rPr>
                <w:rFonts w:cstheme="minorHAnsi"/>
                <w:sz w:val="20"/>
                <w:szCs w:val="20"/>
                <w:lang w:val="en-GB"/>
              </w:rPr>
              <w:t xml:space="preserve">time fMRI neurofeedback investigation on resilience in Arab refugees and migrants. </w:t>
            </w:r>
            <w:r w:rsidR="007B2D88" w:rsidRPr="00F275E6">
              <w:rPr>
                <w:rFonts w:cstheme="minorHAnsi"/>
                <w:sz w:val="20"/>
                <w:szCs w:val="20"/>
                <w:lang w:val="en-GB"/>
              </w:rPr>
              <w:t>Http</w:t>
            </w:r>
            <w:r w:rsidRPr="00F275E6">
              <w:rPr>
                <w:rFonts w:cstheme="minorHAnsi"/>
                <w:sz w:val="20"/>
                <w:szCs w:val="20"/>
                <w:lang w:val="en-GB"/>
              </w:rPr>
              <w:t>s://Trialsearch.Who.Int/Trial2.Aspx?TrialID=DRKS00024737.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F29AD"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1B918DF1"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C21F1" w14:textId="77777777"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{"citationID":"lcZMEaoo","properties":{"formattedCitation":"(DRKS00028061, 2022)","plainCitation":"(DRKS00028061, 2022)","noteIndex":0},"citationItems":[{"id":11127,"uris":["http://zotero.org/users/local/HOx0lX6L/items/RDEEHVSE"],"itemData":{"id":11127,"type":"article-journal","abstract":"INTERVENTION: Intervention 1: receive Wisdom Training: Wisdom training in this trial consists of six modules, with the order being flexible depending on the participants. Each wisdom intervention consists of one Farsi speaking trainer and one participant. In the first module, participants will be introduced to the concept of wisdom training. The second module consists of two sessions focusing on identification with the victim and aggressor in the vignettes cases, and recognition of the variety of emotional responses. The next step is emotional acceptance, especially negative emotions, and identify distortive cognitions. The third module consists of three sessions, including factual knowledge about the world, procedural knowledge, and challenging distorted beliefs. The fourth module consists of three sessions that participants learn about the value relativism. Their unwanted distorted thoughts about the past, present, future contexts in life and uncertainty tolerance are challenged. All negative thoughts are challenged based on the cognitive‐behavioral theory elements. The fifth module consists of two sessions, providing long‐term and short‐term perspectives on life. The six modules will be provided in 12 weekly sessions lasting one hour. The entire intervention takes three months of “wisdom training” . Intervention 2: The control group receives a 12 session of German course. The duration of each session is 1 hour. CONDITION: Z73 ‐ Problems related to life‐management difficulty PRIMARY OUTCOME: Adjustment Disorder New Module, ADNM+(Kazlauskas et al., 2018); ; The primary outcome measure is the Adjustment Disorder New Module + for embitterment (ADNM8; Ben‐Ezra et al., 2018), ten items self‐report scale. It is derived from Adjustment Disorder New Module (ADNM+). The seven items measure the core symptoms alone, and the last item measures the functional impairment. Two items are added to this questionnaire to evaluate embitterment severity. The ADNM+ has shown excellent internal consistency (Cronbach’s alpha for the brief ADNM8 is 0.91). The Brief version of ADNM8 and the original version of the instrument are highly correlated (r=0.947) (Kazlauskas et al., 2018). INCLUSION CRITERIA: (a) Farsi‐speaking adults aged 18 years or olderr up 82 years who are refugees (b) living in the refugees’ center and less than ten years of their arrival in Germany. SECONDARY OUTCOME: Ryff’s Psychological Wellbeing Scale (Ryff, 1989, 1995), ; Symptom Checklist‐90, SCL‐90 (Derogatis LR, 1992), ; Multidimensional Wisdom Scale, MDW‐30 (Linden et al 2019),; Everyday Discrimination Scale(EDS, Williams, Yu, Jackson &amp; Anderson, 1997),; EUROHIS‐QOL 8 item(Schmidt S et al., 2006); ; Different aspects of psychological well‐being are assessed using Ryff’s psychological well‐being scales (Ryff scales; Ryff, 1989; Ryff &amp; Keyes, 1995). This instrument is a 42–Item self‐reported scale used to assess six different dimensions of psychological wellbeing including autonomy, self‐determination, environmental mastery, personal growth / being open for challenges and new experience, positive relationships, purpose in life/having a sense of meaning full life, and self‐acceptance towards oneself/one’s past experiences. It has good internal consistency. The coefficients of Cronbach’s alpha are consistence (a&gt;.65) (Lindfors et al., 2006). Alpha coffecitents ranging from 0.86 to 0.93. Each item scored on a 6 point Likert scale, ranging from 1(not at all typical me) to 6 (very typical me). The Farsi version of Ryff is used in this research. It has been validated and shown acceptable reliability (Bayani A A et al., 2008).; ; To measure distress symptoms, we use Symptom checklist‐90(Derogatis &amp; Savitz, 1999) The 90‐ Item Symptom checklist‐90 revised (SCL‐90) consists of 90 questions. It is a self‐report assessment to assess a broad range of the psychological problems. It evaluates nine psychopathological symptoms, targeting somatization, obsessive‐compulsive symptoms: interpersonal sensitivity, depression, anxiety, hostility, phobic anxiety, paranoid ideation, psychoticism. The global severity index gives a sum score. This scale showed a high internal consistency. Chronbach’s alpha coefficient range from 0.66(depressive symptoms in SCL‐27) to 0.98 (Global Severity Index in SCL‐90 R) and good validity. This study uses the Farsi version of SCL.; ; Twelve dimensions of wisdom are assessed using Multidimensional Wisdom scale 30 (Michael Linden et al., 2019). MDW30 is a 30‐item self‐report scale on a 6 point Likert scale, ranging from 1(not at all typical me) to 6 (very typical me) that evaluates the twelve dimensions of wisdom. The coefficient Cronbach’s alpha has shown excellent internal consistency (a=0.81).; Perceived discrimination is assessed using the Everyday Discrimination Scale (EDS, Williams et al., 1997). It consists of nine items on a 6‐point Likert‐type response ranging from never to almost every day. The alpha reliability coefficient is 0.87 (Krieger et al., 2005; Taylor et al., 2004).; ; Quality of life is measured using the EUROHIS‐QOL questionnaire (Schmidt et al., 2006). This is 8‐item questionnaire measures different aspects of quality of life domains such as overall quality of life, general health, energy, life activities, esteem, relationships, finance, and home. The EUROHIS‐QOL has shown high internal consistency (Cronbach’s alpha &gt;.72) (Da Rocha et al., 2012).","archive_location":"rayyan-419852960","container-title":"https://trialsearch.who.int/Trial2.aspx?TrialID=DRKS00028061","journalAbbreviation":"https://trialsearch.who.int/Trial2.aspx?TrialID=DRKS00028061","title":"Wisdom training to reduce stress, and improve adjustment and psychological wellbeing in refugees","URL":"https://www.cochranelibrary.com/central/doi/10.1002/central/CN-02410179/full","author":[{"literal":"DRKS00028061"}],"issued":{"date-parts":[["2022"]]}}}],"schema":"https://github.com/citation-style-language/schema/raw/master/csl-citation.json"}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(DRKS00028061, 2022)</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54EEDCB6" w14:textId="0FB812E2" w:rsidR="007437CC" w:rsidRPr="00F275E6" w:rsidRDefault="007437CC" w:rsidP="005B4EB1">
            <w:pPr>
              <w:pStyle w:val="Bibliography"/>
              <w:spacing w:line="240" w:lineRule="auto"/>
              <w:ind w:left="0" w:firstLine="0"/>
              <w:rPr>
                <w:rFonts w:cstheme="minorHAnsi"/>
                <w:sz w:val="20"/>
                <w:szCs w:val="20"/>
                <w:lang w:val="en-GB"/>
              </w:rPr>
            </w:pPr>
            <w:r w:rsidRPr="00F275E6">
              <w:rPr>
                <w:rFonts w:cstheme="minorHAnsi"/>
                <w:b/>
                <w:bCs/>
                <w:sz w:val="20"/>
                <w:szCs w:val="20"/>
                <w:lang w:val="en-GB"/>
              </w:rPr>
              <w:t>DRKS00028061</w:t>
            </w:r>
            <w:r w:rsidR="00A844B5" w:rsidRPr="00F275E6">
              <w:rPr>
                <w:rFonts w:cstheme="minorHAnsi"/>
                <w:sz w:val="20"/>
                <w:szCs w:val="20"/>
                <w:lang w:val="en-GB"/>
              </w:rPr>
              <w:t xml:space="preserve"> (</w:t>
            </w:r>
            <w:r w:rsidRPr="00F275E6">
              <w:rPr>
                <w:rFonts w:cstheme="minorHAnsi"/>
                <w:sz w:val="20"/>
                <w:szCs w:val="20"/>
                <w:lang w:val="en-GB"/>
              </w:rPr>
              <w:t>2022</w:t>
            </w:r>
            <w:r w:rsidR="002A0005" w:rsidRPr="00F275E6">
              <w:rPr>
                <w:rFonts w:cstheme="minorHAnsi"/>
                <w:sz w:val="20"/>
                <w:szCs w:val="20"/>
                <w:lang w:val="en-GB"/>
              </w:rPr>
              <w:t>)</w:t>
            </w:r>
            <w:r w:rsidRPr="00F275E6">
              <w:rPr>
                <w:rFonts w:cstheme="minorHAnsi"/>
                <w:sz w:val="20"/>
                <w:szCs w:val="20"/>
                <w:lang w:val="en-GB"/>
              </w:rPr>
              <w:t xml:space="preserve"> Wisdom training to reduce stress</w:t>
            </w:r>
            <w:r w:rsidR="00296BBA" w:rsidRPr="00F275E6">
              <w:rPr>
                <w:rFonts w:cstheme="minorHAnsi"/>
                <w:sz w:val="20"/>
                <w:szCs w:val="20"/>
                <w:lang w:val="en-GB"/>
              </w:rPr>
              <w:t xml:space="preserve"> and</w:t>
            </w:r>
            <w:r w:rsidRPr="00F275E6">
              <w:rPr>
                <w:rFonts w:cstheme="minorHAnsi"/>
                <w:sz w:val="20"/>
                <w:szCs w:val="20"/>
                <w:lang w:val="en-GB"/>
              </w:rPr>
              <w:t xml:space="preserve"> improve adjustment and psychological wellbeing in refugees. </w:t>
            </w:r>
            <w:r w:rsidR="007B2D88" w:rsidRPr="00F275E6">
              <w:rPr>
                <w:rFonts w:cstheme="minorHAnsi"/>
                <w:sz w:val="20"/>
                <w:szCs w:val="20"/>
                <w:lang w:val="en-GB"/>
              </w:rPr>
              <w:t>Http</w:t>
            </w:r>
            <w:r w:rsidRPr="00F275E6">
              <w:rPr>
                <w:rFonts w:cstheme="minorHAnsi"/>
                <w:sz w:val="20"/>
                <w:szCs w:val="20"/>
                <w:lang w:val="en-GB"/>
              </w:rPr>
              <w:t>s://Trialsearch.Who.Int/Trial2.Aspx?TrialID=DRKS00028061.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61ADD"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5810F534"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9FF217B" w14:textId="2FA1F479"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{"citationID":"BhEaFpJT","properties":{"formattedCitation":"(Drozdek &amp; Bolwerk, 2010)","plainCitation":"(Drozdek &amp; Bolwerk, 2010)","noteIndex":0},"citationItems":[{"id":10847,"uris":["http://zotero.org/users/local/HOx0lX6L/items/CBCDFL44"],"itemData":{"id":10847,"type":"article-journal","abstract":"In this study, treatment results of three different trauma-focus group day-treatment programs for asylum seekers and refugees with PTSD were compared with a supportive outpatient psychotherapy group, and a waiting list control group. The group programs differed in the number of nonverbal therapy sessions combined with group psychotherapy and in the number of treatment days per week that the programs were executed. The results suggest that trauma-focus day-treatment groups lead to a significant decrease of psychopathology compared with the outpatient supportive group psychotherapy and the control group. Within the day-treatment programs, the more nonverbal treatment sessions are applied in a week time, the better the results. Equal treatment effects were obtained with the same number of sessions per week applied over 2 and over 3 days. [Author Abstract] KEY WORDS: asylum seekers; clinical interventions; culture; race; ethnicity; group treatment; PTSD/TBI, anxiety disorders, and other diagnoses (e.g., depression, substance abuse); refugees","archive_location":"rayyan-880630867","container-title":"Traumatology","ISSN":"1534-7656, 1534-7656","issue":"4","language":"English","page":"117-127","title":"Evaluation of group therapy with traumatized asylum seekers and refugees -- the Den Bosch model","volume":"16","author":[{"family":"Drozdek","given":"Boris"},{"family":"Bolwerk","given":"Nina"}],"issued":{"date-parts":[["2010"]]}}}],"schema":"https://github.com/citation-style-language/schema/raw/master/csl-citation.json"}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(Drozdek </w:t>
            </w:r>
            <w:r w:rsidR="00952AE3">
              <w:rPr>
                <w:rFonts w:eastAsia="Times New Roman" w:cstheme="minorHAnsi"/>
                <w:noProof/>
                <w:color w:val="000000" w:themeColor="text1"/>
                <w:sz w:val="20"/>
                <w:szCs w:val="20"/>
                <w:lang w:eastAsia="en-GB"/>
              </w:rPr>
              <w:t>and</w:t>
            </w:r>
            <w:r w:rsidRPr="007437CC">
              <w:rPr>
                <w:rFonts w:eastAsia="Times New Roman" w:cstheme="minorHAnsi"/>
                <w:noProof/>
                <w:color w:val="000000" w:themeColor="text1"/>
                <w:sz w:val="20"/>
                <w:szCs w:val="20"/>
                <w:lang w:eastAsia="en-GB"/>
              </w:rPr>
              <w:t xml:space="preserve"> Bolwerk, 2010)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BB437BD" w14:textId="636C2D13" w:rsidR="007437CC" w:rsidRPr="007437CC" w:rsidRDefault="007437CC" w:rsidP="007F27C2">
            <w:pPr>
              <w:pStyle w:val="Bibliography"/>
              <w:spacing w:line="240" w:lineRule="auto"/>
              <w:ind w:left="0" w:firstLine="0"/>
              <w:rPr>
                <w:rFonts w:cstheme="minorHAnsi"/>
                <w:sz w:val="20"/>
                <w:szCs w:val="20"/>
                <w:lang w:val="en-GB"/>
              </w:rPr>
            </w:pPr>
            <w:r w:rsidRPr="00C96123">
              <w:rPr>
                <w:rFonts w:cstheme="minorHAnsi"/>
                <w:b/>
                <w:bCs/>
                <w:sz w:val="20"/>
                <w:szCs w:val="20"/>
                <w:lang w:val="en-GB"/>
              </w:rPr>
              <w:t>Drozdek B</w:t>
            </w:r>
            <w:r w:rsidR="00296BBA" w:rsidRPr="00C96123">
              <w:rPr>
                <w:rFonts w:cstheme="minorHAnsi"/>
                <w:b/>
                <w:bCs/>
                <w:sz w:val="20"/>
                <w:szCs w:val="20"/>
                <w:lang w:val="en-GB"/>
              </w:rPr>
              <w:t xml:space="preserve"> and</w:t>
            </w:r>
            <w:r w:rsidRPr="00C96123">
              <w:rPr>
                <w:rFonts w:cstheme="minorHAnsi"/>
                <w:b/>
                <w:bCs/>
                <w:sz w:val="20"/>
                <w:szCs w:val="20"/>
                <w:lang w:val="en-GB"/>
              </w:rPr>
              <w:t xml:space="preserve"> Bolwerk N</w:t>
            </w:r>
            <w:r w:rsidR="00A844B5">
              <w:rPr>
                <w:rFonts w:cstheme="minorHAnsi"/>
                <w:sz w:val="20"/>
                <w:szCs w:val="20"/>
                <w:lang w:val="en-GB"/>
              </w:rPr>
              <w:t xml:space="preserve"> (</w:t>
            </w:r>
            <w:r w:rsidRPr="007437CC">
              <w:rPr>
                <w:rFonts w:cstheme="minorHAnsi"/>
                <w:sz w:val="20"/>
                <w:szCs w:val="20"/>
                <w:lang w:val="en-GB"/>
              </w:rPr>
              <w:t>2010</w:t>
            </w:r>
            <w:r w:rsidR="002A0005">
              <w:rPr>
                <w:rFonts w:cstheme="minorHAnsi"/>
                <w:sz w:val="20"/>
                <w:szCs w:val="20"/>
                <w:lang w:val="en-GB"/>
              </w:rPr>
              <w:t>)</w:t>
            </w:r>
            <w:r w:rsidRPr="007437CC">
              <w:rPr>
                <w:rFonts w:cstheme="minorHAnsi"/>
                <w:sz w:val="20"/>
                <w:szCs w:val="20"/>
                <w:lang w:val="en-GB"/>
              </w:rPr>
              <w:t xml:space="preserve"> Evaluation of group therapy with traumatized asylum seekers and refugees—The Den Bosch model. </w:t>
            </w:r>
            <w:r w:rsidRPr="00F275E6">
              <w:rPr>
                <w:rFonts w:cstheme="minorHAnsi"/>
                <w:i/>
                <w:iCs/>
                <w:sz w:val="20"/>
                <w:szCs w:val="20"/>
                <w:lang w:val="en-GB"/>
              </w:rPr>
              <w:t>Traumatology</w:t>
            </w:r>
            <w:r w:rsidRPr="007437CC">
              <w:rPr>
                <w:rFonts w:cstheme="minorHAnsi"/>
                <w:sz w:val="20"/>
                <w:szCs w:val="20"/>
                <w:lang w:val="en-GB"/>
              </w:rPr>
              <w:t xml:space="preserve"> </w:t>
            </w:r>
            <w:r w:rsidRPr="00F275E6">
              <w:rPr>
                <w:rFonts w:cstheme="minorHAnsi"/>
                <w:b/>
                <w:bCs/>
                <w:sz w:val="20"/>
                <w:szCs w:val="20"/>
                <w:lang w:val="en-GB"/>
              </w:rPr>
              <w:t>16</w:t>
            </w:r>
            <w:r w:rsidRPr="007437CC">
              <w:rPr>
                <w:rFonts w:cstheme="minorHAnsi"/>
                <w:sz w:val="20"/>
                <w:szCs w:val="20"/>
                <w:lang w:val="en-GB"/>
              </w:rPr>
              <w:t>(4), 117–127.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BCB0F26"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389E9610"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D9BA1E9" w14:textId="705FE3FA"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{"citationID":"EbJIliAy","properties":{"formattedCitation":"(Drozek B. et al., 2012)","plainCitation":"(Drozek B. et al., 2012)","noteIndex":0},"citationItems":[{"id":8949,"uris":["http://zotero.org/users/local/HOx0lX6L/items/9U8ZWAF6"],"itemData":{"id":8949,"type":"article-journal","abstract":"Studies on group treatment of posttraumatic stress disorder (PTSD) in asylum seekers and refugees are scarce. The aim of this study was to evaluate the effectiveness of three different trauma-focused day-treatment group programs for treatment of PTSD in male asylum seekers and refugees. Three treatment groups (n = 56) and a waitlisted control group (n = 16) of help-seeking Iranian and Afghani patients were assessed with a set of self-rated symptom checklists for PTSD, anxiety, depression, and psychoticism 1 week before and 2 weeks after treatment. There are no indications that the 2 days' group program with three nonverbal and two group psychotherapy sessions per week is less effective in reducing symptoms than the program with the same amount of sessions spread over 3 days per week. The trauma-focused day-treatment group seems a promising approach for treatment of PTSD among asylum seekers and refugees in industrialized settings. Copyright © 2012 by Lippincott Williams &amp; Wilkins.","container-title":"Journal of Nervous and Mental Disease","DOI":"10.1097/NMD.0b013e318266f860","ISSN":"0022-3018","issue":"9","journalAbbreviation":"J. Nerv. Ment. Dis.","language":"English","note":"publisher-place: United States\npublisher: Lippincott Williams and Wilkins (530 Walnut Street,P O Box 327, Philadelphia PA 19106-3621, United States)","page":"758-765","title":"Group therapy with male asylum seekers and refugees with posttraumatic stress disorder: A controlled comparison cohort study of three day-treatment programs","volume":"200","author":[{"literal":"Drozek B."},{"literal":"Kamperman A.M."},{"literal":"Bolwerk N."},{"literal":"Tol W.A."},{"literal":"Kleber R.J."}],"issued":{"date-parts":[["2012"]]}}}],"schema":"https://github.com/citation-style-language/schema/raw/master/csl-citation.json"}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(Drozek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2012)</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69F2F33" w14:textId="1329A2FD" w:rsidR="007437CC" w:rsidRPr="007437CC" w:rsidRDefault="007437CC" w:rsidP="007F27C2">
            <w:pPr>
              <w:pStyle w:val="Bibliography"/>
              <w:spacing w:line="240" w:lineRule="auto"/>
              <w:ind w:left="0" w:firstLine="0"/>
              <w:rPr>
                <w:rFonts w:cstheme="minorHAnsi"/>
                <w:sz w:val="20"/>
                <w:szCs w:val="20"/>
                <w:lang w:val="en-GB"/>
              </w:rPr>
            </w:pPr>
            <w:r w:rsidRPr="00C96123">
              <w:rPr>
                <w:rFonts w:cstheme="minorHAnsi"/>
                <w:b/>
                <w:bCs/>
                <w:sz w:val="20"/>
                <w:szCs w:val="20"/>
                <w:lang w:val="en-GB"/>
              </w:rPr>
              <w:t>Drozek B</w:t>
            </w:r>
            <w:r w:rsidR="002A0005" w:rsidRPr="00C96123">
              <w:rPr>
                <w:rFonts w:cstheme="minorHAnsi"/>
                <w:b/>
                <w:bCs/>
                <w:sz w:val="20"/>
                <w:szCs w:val="20"/>
                <w:lang w:val="en-GB"/>
              </w:rPr>
              <w:t>,</w:t>
            </w:r>
            <w:r w:rsidRPr="00C96123">
              <w:rPr>
                <w:rFonts w:cstheme="minorHAnsi"/>
                <w:b/>
                <w:bCs/>
                <w:sz w:val="20"/>
                <w:szCs w:val="20"/>
                <w:lang w:val="en-GB"/>
              </w:rPr>
              <w:t xml:space="preserve"> Kamperman AM</w:t>
            </w:r>
            <w:r w:rsidR="002A0005" w:rsidRPr="00C96123">
              <w:rPr>
                <w:rFonts w:cstheme="minorHAnsi"/>
                <w:b/>
                <w:bCs/>
                <w:sz w:val="20"/>
                <w:szCs w:val="20"/>
                <w:lang w:val="en-GB"/>
              </w:rPr>
              <w:t>,</w:t>
            </w:r>
            <w:r w:rsidRPr="00C96123">
              <w:rPr>
                <w:rFonts w:cstheme="minorHAnsi"/>
                <w:b/>
                <w:bCs/>
                <w:sz w:val="20"/>
                <w:szCs w:val="20"/>
                <w:lang w:val="en-GB"/>
              </w:rPr>
              <w:t xml:space="preserve"> Bolwerk N</w:t>
            </w:r>
            <w:r w:rsidR="002A0005" w:rsidRPr="00C96123">
              <w:rPr>
                <w:rFonts w:cstheme="minorHAnsi"/>
                <w:b/>
                <w:bCs/>
                <w:sz w:val="20"/>
                <w:szCs w:val="20"/>
                <w:lang w:val="en-GB"/>
              </w:rPr>
              <w:t>,</w:t>
            </w:r>
            <w:r w:rsidRPr="00C96123">
              <w:rPr>
                <w:rFonts w:cstheme="minorHAnsi"/>
                <w:b/>
                <w:bCs/>
                <w:sz w:val="20"/>
                <w:szCs w:val="20"/>
                <w:lang w:val="en-GB"/>
              </w:rPr>
              <w:t xml:space="preserve"> Tol WA</w:t>
            </w:r>
            <w:r w:rsidR="00296BBA" w:rsidRPr="00C96123">
              <w:rPr>
                <w:rFonts w:cstheme="minorHAnsi"/>
                <w:b/>
                <w:bCs/>
                <w:sz w:val="20"/>
                <w:szCs w:val="20"/>
                <w:lang w:val="en-GB"/>
              </w:rPr>
              <w:t xml:space="preserve"> and</w:t>
            </w:r>
            <w:r w:rsidRPr="00C96123">
              <w:rPr>
                <w:rFonts w:cstheme="minorHAnsi"/>
                <w:b/>
                <w:bCs/>
                <w:sz w:val="20"/>
                <w:szCs w:val="20"/>
                <w:lang w:val="en-GB"/>
              </w:rPr>
              <w:t xml:space="preserve"> Kleber RJ</w:t>
            </w:r>
            <w:r w:rsidR="00A844B5">
              <w:rPr>
                <w:rFonts w:cstheme="minorHAnsi"/>
                <w:sz w:val="20"/>
                <w:szCs w:val="20"/>
                <w:lang w:val="en-GB"/>
              </w:rPr>
              <w:t xml:space="preserve"> (</w:t>
            </w:r>
            <w:r w:rsidRPr="007437CC">
              <w:rPr>
                <w:rFonts w:cstheme="minorHAnsi"/>
                <w:sz w:val="20"/>
                <w:szCs w:val="20"/>
                <w:lang w:val="en-GB"/>
              </w:rPr>
              <w:t>2012</w:t>
            </w:r>
            <w:r w:rsidR="002A0005">
              <w:rPr>
                <w:rFonts w:cstheme="minorHAnsi"/>
                <w:sz w:val="20"/>
                <w:szCs w:val="20"/>
                <w:lang w:val="en-GB"/>
              </w:rPr>
              <w:t>)</w:t>
            </w:r>
            <w:r w:rsidRPr="007437CC">
              <w:rPr>
                <w:rFonts w:cstheme="minorHAnsi"/>
                <w:sz w:val="20"/>
                <w:szCs w:val="20"/>
                <w:lang w:val="en-GB"/>
              </w:rPr>
              <w:t xml:space="preserve"> Group therapy with male asylum seekers and refugees with posttraumatic stress disorder: A controlled comparison cohort study of three day</w:t>
            </w:r>
            <w:r w:rsidR="008667BD">
              <w:rPr>
                <w:rFonts w:cstheme="minorHAnsi"/>
                <w:sz w:val="20"/>
                <w:szCs w:val="20"/>
                <w:lang w:val="en-GB"/>
              </w:rPr>
              <w:t>–</w:t>
            </w:r>
            <w:r w:rsidRPr="007437CC">
              <w:rPr>
                <w:rFonts w:cstheme="minorHAnsi"/>
                <w:sz w:val="20"/>
                <w:szCs w:val="20"/>
                <w:lang w:val="en-GB"/>
              </w:rPr>
              <w:t xml:space="preserve">treatment programs. </w:t>
            </w:r>
            <w:r w:rsidRPr="00E20AF6">
              <w:rPr>
                <w:rFonts w:cstheme="minorHAnsi"/>
                <w:i/>
                <w:iCs/>
                <w:sz w:val="20"/>
                <w:szCs w:val="20"/>
                <w:lang w:val="en-GB"/>
              </w:rPr>
              <w:t>Journal of Nervous and Mental Disease</w:t>
            </w:r>
            <w:r w:rsidRPr="007437CC">
              <w:rPr>
                <w:rFonts w:cstheme="minorHAnsi"/>
                <w:sz w:val="20"/>
                <w:szCs w:val="20"/>
                <w:lang w:val="en-GB"/>
              </w:rPr>
              <w:t xml:space="preserve"> </w:t>
            </w:r>
            <w:r w:rsidRPr="00F275E6">
              <w:rPr>
                <w:rFonts w:cstheme="minorHAnsi"/>
                <w:b/>
                <w:bCs/>
                <w:sz w:val="20"/>
                <w:szCs w:val="20"/>
                <w:lang w:val="en-GB"/>
              </w:rPr>
              <w:t>200</w:t>
            </w:r>
            <w:r w:rsidRPr="007437CC">
              <w:rPr>
                <w:rFonts w:cstheme="minorHAnsi"/>
                <w:sz w:val="20"/>
                <w:szCs w:val="20"/>
                <w:lang w:val="en-GB"/>
              </w:rPr>
              <w:t xml:space="preserve">(9), 758–765. </w:t>
            </w:r>
            <w:r w:rsidR="007B2D88">
              <w:rPr>
                <w:rFonts w:cstheme="minorHAnsi"/>
                <w:sz w:val="20"/>
                <w:szCs w:val="20"/>
                <w:lang w:val="en-GB"/>
              </w:rPr>
              <w:t>http</w:t>
            </w:r>
            <w:r w:rsidRPr="007437CC">
              <w:rPr>
                <w:rFonts w:cstheme="minorHAnsi"/>
                <w:sz w:val="20"/>
                <w:szCs w:val="20"/>
                <w:lang w:val="en-GB"/>
              </w:rPr>
              <w:t>s://doi.org/10.1097/NMD.0b013e318266f860</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3E2A346"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397BB668"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6EFB14A" w14:textId="592D191F"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{"citationID":"Q9DRE8XB","properties":{"formattedCitation":"(Durbeej et al., 2021)","plainCitation":"(Durbeej et al., 2021)","noteIndex":0},"citationItems":[{"id":10643,"uris":["http://zotero.org/users/local/HOx0lX6L/items/UH2TKSCH"],"itemData":{"id":10643,"type":"article-journal","abstract":"Following the publication of the original article [1], we were notified of the below corrections: 1) Page 2. The following paragraph: An intervention targeting teachers working with refugee youth is the In‐service Teacher Training (INSETT) programme [32, 33], aiming to enhance teachers’ insights into how refugee experiences may affect young people’s psychosocial well‐being and school functioning upon resettlement in a new country [29, 32]. It allows teachers to better understand and support young refugees at school through encouraging positive interethnic relationships and strengthening school belonging, as well as fostering supportive interrelationships with parents, caregivers or guardians to promote school involvement. In other words, INSETT seeks to make teachers and schools (more) ‘refugee competent’ [20]. No previous research has evaluated the INSETT programme in a school setting. Should read: An intervention targeting teachers working with refugee youth is the In‐service Teacher Training (INSETT) programme [32, 33], aiming to strengthen teachers’ competence on how refugee experiences may affect school functioning and psychosocial wellbeing in youth upon resettlement in the new host country. [29, 32]. The programme enhances teachers’ ability to support young refugee students through promoting interethnic relationships with peers, school belonging, and supportive relationships between teachers and parents/caregivers [20]. No previous research has evaluated the INSETT programme in a school setting. 2) Page 5. The following sentence: In‐service Teacher Training (INSETT) was developed by the Norwegian Centre for Violence and Traumatic Stress Studies (NKVTS) in Norway, and the Augeo Foundation in the Netherlands [32, 33]. Should read: In‐service Teacher Training (INSETT) was developed by Lutine de Wal Pastoor at the Norwegian Centre for Violence and Traumatic Stress Studies (NKVTS) in Norway, and the Augeo Foundation in the Netherlands [32, 33]. 3) Page 5. The following paragraph: It runs over a period of 10–12 weeks and consists of three interrelated course modules. An essential part of the programme is an online course module to be completed individually, including eight sections totalling four to five hours of study. Topics include trauma and stress, the therapeutic window of tolerance, self‐regulation and coping, and identity and belonging. Each section provides theory, case histories, exercises, and recommendations for further reading [33]. Should read: It comprises three course modules and runs over a 10–12 week period. An essential part of the programme is an online course module to be completed individually, including eight sections totalling four to five hours of study. The online module topics includes traumatic experiences, stress, self‐regulation, coping strategies, identity and belonging. Each section provides theory, various exercises and case studies, as well as references for further reading [33]. 4) Page 12, “Working paper 20.02.2019” was added to Reference no 32. The original article has been corrected.","archive_location":"rayyan-880630542","container-title":"Trials","issue":"1","journalAbbreviation":"Trials","title":"Correction to: evaluation of a school-based intervention to promote mental health of refugee youth in Sweden (The RefugeesWellSchool Trial): study protocol for a cluster randomized controlled trial (Trials, (2021), 22, 1, (98), 10.1186/s13063-020-04995-8)","URL":"https://www.cochranelibrary.com/central/doi/10.1002/central/CN-02358533/full","volume":"22","author":[{"family":"Durbeej","given":"N"},{"family":"McDiarmid","given":"S"},{"family":"Sarkadi","given":"A"},{"family":"Feldman","given":"I"},{"family":"Punamaki","given":"R-L"},{"family":"Kankaanpaa","given":"R"},{"family":"Andersen","given":"A"},{"family":"Hilden","given":"PK"},{"family":"Verelst","given":"A"},{"family":"Derluyn","given":"I"},{"literal":"et al."}],"issued":{"date-parts":[["2021"]]}}}],"schema":"https://github.com/citation-style-language/schema/raw/master/csl-citation.json"}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(Durbeej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2021)</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47136AE" w14:textId="6BAB1700" w:rsidR="007437CC" w:rsidRPr="007437CC" w:rsidRDefault="007437CC" w:rsidP="007F27C2">
            <w:pPr>
              <w:pStyle w:val="Bibliography"/>
              <w:spacing w:line="240" w:lineRule="auto"/>
              <w:ind w:left="0" w:firstLine="0"/>
              <w:rPr>
                <w:rFonts w:cstheme="minorHAnsi"/>
                <w:sz w:val="20"/>
                <w:szCs w:val="20"/>
                <w:lang w:val="en-GB"/>
              </w:rPr>
            </w:pPr>
            <w:r w:rsidRPr="00C96123">
              <w:rPr>
                <w:rFonts w:cstheme="minorHAnsi"/>
                <w:b/>
                <w:bCs/>
                <w:sz w:val="20"/>
                <w:szCs w:val="20"/>
                <w:lang w:val="en-GB"/>
              </w:rPr>
              <w:t>Durbeej N</w:t>
            </w:r>
            <w:r w:rsidR="002A0005" w:rsidRPr="00C96123">
              <w:rPr>
                <w:rFonts w:cstheme="minorHAnsi"/>
                <w:b/>
                <w:bCs/>
                <w:sz w:val="20"/>
                <w:szCs w:val="20"/>
                <w:lang w:val="en-GB"/>
              </w:rPr>
              <w:t>,</w:t>
            </w:r>
            <w:r w:rsidRPr="00C96123">
              <w:rPr>
                <w:rFonts w:cstheme="minorHAnsi"/>
                <w:b/>
                <w:bCs/>
                <w:sz w:val="20"/>
                <w:szCs w:val="20"/>
                <w:lang w:val="en-GB"/>
              </w:rPr>
              <w:t xml:space="preserve"> McDiarmid S</w:t>
            </w:r>
            <w:r w:rsidR="002A0005" w:rsidRPr="00C96123">
              <w:rPr>
                <w:rFonts w:cstheme="minorHAnsi"/>
                <w:b/>
                <w:bCs/>
                <w:sz w:val="20"/>
                <w:szCs w:val="20"/>
                <w:lang w:val="en-GB"/>
              </w:rPr>
              <w:t>,</w:t>
            </w:r>
            <w:r w:rsidRPr="00C96123">
              <w:rPr>
                <w:rFonts w:cstheme="minorHAnsi"/>
                <w:b/>
                <w:bCs/>
                <w:sz w:val="20"/>
                <w:szCs w:val="20"/>
                <w:lang w:val="en-GB"/>
              </w:rPr>
              <w:t xml:space="preserve"> Sarkadi A</w:t>
            </w:r>
            <w:r w:rsidR="002A0005" w:rsidRPr="00C96123">
              <w:rPr>
                <w:rFonts w:cstheme="minorHAnsi"/>
                <w:b/>
                <w:bCs/>
                <w:sz w:val="20"/>
                <w:szCs w:val="20"/>
                <w:lang w:val="en-GB"/>
              </w:rPr>
              <w:t>,</w:t>
            </w:r>
            <w:r w:rsidRPr="00C96123">
              <w:rPr>
                <w:rFonts w:cstheme="minorHAnsi"/>
                <w:b/>
                <w:bCs/>
                <w:sz w:val="20"/>
                <w:szCs w:val="20"/>
                <w:lang w:val="en-GB"/>
              </w:rPr>
              <w:t xml:space="preserve"> Feldman I</w:t>
            </w:r>
            <w:r w:rsidR="002A0005" w:rsidRPr="00C96123">
              <w:rPr>
                <w:rFonts w:cstheme="minorHAnsi"/>
                <w:b/>
                <w:bCs/>
                <w:sz w:val="20"/>
                <w:szCs w:val="20"/>
                <w:lang w:val="en-GB"/>
              </w:rPr>
              <w:t>,</w:t>
            </w:r>
            <w:r w:rsidRPr="00C96123">
              <w:rPr>
                <w:rFonts w:cstheme="minorHAnsi"/>
                <w:b/>
                <w:bCs/>
                <w:sz w:val="20"/>
                <w:szCs w:val="20"/>
                <w:lang w:val="en-GB"/>
              </w:rPr>
              <w:t xml:space="preserve"> Punamaki R</w:t>
            </w:r>
            <w:r w:rsidR="008667BD" w:rsidRPr="00C96123">
              <w:rPr>
                <w:rFonts w:cstheme="minorHAnsi"/>
                <w:b/>
                <w:bCs/>
                <w:sz w:val="20"/>
                <w:szCs w:val="20"/>
                <w:lang w:val="en-GB"/>
              </w:rPr>
              <w:t>–</w:t>
            </w:r>
            <w:r w:rsidRPr="00C96123">
              <w:rPr>
                <w:rFonts w:cstheme="minorHAnsi"/>
                <w:b/>
                <w:bCs/>
                <w:sz w:val="20"/>
                <w:szCs w:val="20"/>
                <w:lang w:val="en-GB"/>
              </w:rPr>
              <w:t>L</w:t>
            </w:r>
            <w:r w:rsidR="002A0005" w:rsidRPr="00C96123">
              <w:rPr>
                <w:rFonts w:cstheme="minorHAnsi"/>
                <w:b/>
                <w:bCs/>
                <w:sz w:val="20"/>
                <w:szCs w:val="20"/>
                <w:lang w:val="en-GB"/>
              </w:rPr>
              <w:t>,</w:t>
            </w:r>
            <w:r w:rsidRPr="00C96123">
              <w:rPr>
                <w:rFonts w:cstheme="minorHAnsi"/>
                <w:b/>
                <w:bCs/>
                <w:sz w:val="20"/>
                <w:szCs w:val="20"/>
                <w:lang w:val="en-GB"/>
              </w:rPr>
              <w:t xml:space="preserve"> Kankaanpaa R</w:t>
            </w:r>
            <w:r w:rsidR="00A8572D">
              <w:rPr>
                <w:rFonts w:cstheme="minorHAnsi"/>
                <w:b/>
                <w:bCs/>
                <w:sz w:val="20"/>
                <w:szCs w:val="20"/>
                <w:lang w:val="en-GB"/>
              </w:rPr>
              <w:t>,</w:t>
            </w:r>
            <w:r w:rsidR="00296BBA" w:rsidRPr="00C96123">
              <w:rPr>
                <w:rFonts w:cstheme="minorHAnsi"/>
                <w:b/>
                <w:bCs/>
                <w:sz w:val="20"/>
                <w:szCs w:val="20"/>
                <w:lang w:val="en-GB"/>
              </w:rPr>
              <w:t xml:space="preserve"> </w:t>
            </w:r>
            <w:r w:rsidR="00A8572D">
              <w:rPr>
                <w:rFonts w:cstheme="minorHAnsi"/>
                <w:b/>
                <w:bCs/>
                <w:sz w:val="20"/>
                <w:szCs w:val="20"/>
                <w:lang w:val="en-GB"/>
              </w:rPr>
              <w:t>A</w:t>
            </w:r>
            <w:r w:rsidR="00296BBA" w:rsidRPr="00C96123">
              <w:rPr>
                <w:rFonts w:cstheme="minorHAnsi"/>
                <w:b/>
                <w:bCs/>
                <w:sz w:val="20"/>
                <w:szCs w:val="20"/>
                <w:lang w:val="en-GB"/>
              </w:rPr>
              <w:t>nd</w:t>
            </w:r>
            <w:r w:rsidRPr="00C96123">
              <w:rPr>
                <w:rFonts w:cstheme="minorHAnsi"/>
                <w:b/>
                <w:bCs/>
                <w:sz w:val="20"/>
                <w:szCs w:val="20"/>
                <w:lang w:val="en-GB"/>
              </w:rPr>
              <w:t>ersen A</w:t>
            </w:r>
            <w:r w:rsidR="002A0005" w:rsidRPr="00C96123">
              <w:rPr>
                <w:rFonts w:cstheme="minorHAnsi"/>
                <w:b/>
                <w:bCs/>
                <w:sz w:val="20"/>
                <w:szCs w:val="20"/>
                <w:lang w:val="en-GB"/>
              </w:rPr>
              <w:t>,</w:t>
            </w:r>
            <w:r w:rsidRPr="00C96123">
              <w:rPr>
                <w:rFonts w:cstheme="minorHAnsi"/>
                <w:b/>
                <w:bCs/>
                <w:sz w:val="20"/>
                <w:szCs w:val="20"/>
                <w:lang w:val="en-GB"/>
              </w:rPr>
              <w:t xml:space="preserve"> Hilden P</w:t>
            </w:r>
            <w:r w:rsidR="002A0005" w:rsidRPr="00C96123">
              <w:rPr>
                <w:rFonts w:cstheme="minorHAnsi"/>
                <w:b/>
                <w:bCs/>
                <w:sz w:val="20"/>
                <w:szCs w:val="20"/>
                <w:lang w:val="en-GB"/>
              </w:rPr>
              <w:t>,</w:t>
            </w:r>
            <w:r w:rsidRPr="00C96123">
              <w:rPr>
                <w:rFonts w:cstheme="minorHAnsi"/>
                <w:b/>
                <w:bCs/>
                <w:sz w:val="20"/>
                <w:szCs w:val="20"/>
                <w:lang w:val="en-GB"/>
              </w:rPr>
              <w:t xml:space="preserve"> Verelst A</w:t>
            </w:r>
            <w:r w:rsidR="002A0005" w:rsidRPr="00C96123">
              <w:rPr>
                <w:rFonts w:cstheme="minorHAnsi"/>
                <w:b/>
                <w:bCs/>
                <w:sz w:val="20"/>
                <w:szCs w:val="20"/>
                <w:lang w:val="en-GB"/>
              </w:rPr>
              <w:t>,</w:t>
            </w:r>
            <w:r w:rsidRPr="00C96123">
              <w:rPr>
                <w:rFonts w:cstheme="minorHAnsi"/>
                <w:b/>
                <w:bCs/>
                <w:sz w:val="20"/>
                <w:szCs w:val="20"/>
                <w:lang w:val="en-GB"/>
              </w:rPr>
              <w:t xml:space="preserve"> </w:t>
            </w:r>
            <w:r w:rsidRPr="00F275E6">
              <w:rPr>
                <w:rFonts w:cstheme="minorHAnsi"/>
                <w:b/>
                <w:bCs/>
                <w:sz w:val="20"/>
                <w:szCs w:val="20"/>
                <w:lang w:val="en-GB"/>
              </w:rPr>
              <w:t>Derluyn I</w:t>
            </w:r>
            <w:r w:rsidR="00296BBA" w:rsidRPr="00F275E6">
              <w:rPr>
                <w:rFonts w:cstheme="minorHAnsi"/>
                <w:b/>
                <w:bCs/>
                <w:sz w:val="20"/>
                <w:szCs w:val="20"/>
                <w:lang w:val="en-GB"/>
              </w:rPr>
              <w:t xml:space="preserve"> and</w:t>
            </w:r>
            <w:r w:rsidRPr="00F275E6">
              <w:rPr>
                <w:rFonts w:cstheme="minorHAnsi"/>
                <w:b/>
                <w:bCs/>
                <w:sz w:val="20"/>
                <w:szCs w:val="20"/>
                <w:lang w:val="en-GB"/>
              </w:rPr>
              <w:t xml:space="preserve"> </w:t>
            </w:r>
            <w:r w:rsidR="00F275E6" w:rsidRPr="00F275E6">
              <w:rPr>
                <w:rFonts w:cstheme="minorHAnsi"/>
                <w:b/>
                <w:bCs/>
                <w:sz w:val="20"/>
                <w:szCs w:val="20"/>
                <w:lang w:val="en-GB"/>
              </w:rPr>
              <w:t>Osman F</w:t>
            </w:r>
            <w:r w:rsidR="00A844B5" w:rsidRPr="00F275E6">
              <w:rPr>
                <w:rFonts w:cstheme="minorHAnsi"/>
                <w:sz w:val="20"/>
                <w:szCs w:val="20"/>
                <w:lang w:val="en-GB"/>
              </w:rPr>
              <w:t xml:space="preserve"> (</w:t>
            </w:r>
            <w:r w:rsidRPr="00F275E6">
              <w:rPr>
                <w:rFonts w:cstheme="minorHAnsi"/>
                <w:sz w:val="20"/>
                <w:szCs w:val="20"/>
                <w:lang w:val="en-GB"/>
              </w:rPr>
              <w:t>2021</w:t>
            </w:r>
            <w:r w:rsidR="002A0005">
              <w:rPr>
                <w:rFonts w:cstheme="minorHAnsi"/>
                <w:sz w:val="20"/>
                <w:szCs w:val="20"/>
                <w:lang w:val="en-GB"/>
              </w:rPr>
              <w:t>)</w:t>
            </w:r>
            <w:r w:rsidRPr="007437CC">
              <w:rPr>
                <w:rFonts w:cstheme="minorHAnsi"/>
                <w:sz w:val="20"/>
                <w:szCs w:val="20"/>
                <w:lang w:val="en-GB"/>
              </w:rPr>
              <w:t xml:space="preserve"> Evaluation of a school</w:t>
            </w:r>
            <w:r w:rsidR="008667BD">
              <w:rPr>
                <w:rFonts w:cstheme="minorHAnsi"/>
                <w:sz w:val="20"/>
                <w:szCs w:val="20"/>
                <w:lang w:val="en-GB"/>
              </w:rPr>
              <w:t>–</w:t>
            </w:r>
            <w:r w:rsidRPr="007437CC">
              <w:rPr>
                <w:rFonts w:cstheme="minorHAnsi"/>
                <w:sz w:val="20"/>
                <w:szCs w:val="20"/>
                <w:lang w:val="en-GB"/>
              </w:rPr>
              <w:t>based intervention to promote mental health of refugee youth in Sweden (The RefugeesWellSchool Trial): Study protocol for a cluster randomized controlled trial</w:t>
            </w:r>
            <w:r w:rsidR="00E20AF6">
              <w:rPr>
                <w:rFonts w:cstheme="minorHAnsi"/>
                <w:sz w:val="20"/>
                <w:szCs w:val="20"/>
                <w:lang w:val="en-GB"/>
              </w:rPr>
              <w:t>.</w:t>
            </w:r>
            <w:r w:rsidR="00E20AF6" w:rsidRPr="00E20AF6">
              <w:rPr>
                <w:rFonts w:cstheme="minorHAnsi"/>
                <w:i/>
                <w:iCs/>
                <w:sz w:val="20"/>
                <w:szCs w:val="20"/>
                <w:lang w:val="en-GB"/>
              </w:rPr>
              <w:t xml:space="preserve"> </w:t>
            </w:r>
            <w:r w:rsidRPr="00E20AF6">
              <w:rPr>
                <w:rFonts w:cstheme="minorHAnsi"/>
                <w:i/>
                <w:iCs/>
                <w:sz w:val="20"/>
                <w:szCs w:val="20"/>
                <w:lang w:val="en-GB"/>
              </w:rPr>
              <w:t>Trials</w:t>
            </w:r>
            <w:r w:rsidRPr="007437CC">
              <w:rPr>
                <w:rFonts w:cstheme="minorHAnsi"/>
                <w:sz w:val="20"/>
                <w:szCs w:val="20"/>
                <w:lang w:val="en-GB"/>
              </w:rPr>
              <w:t xml:space="preserve"> </w:t>
            </w:r>
            <w:r w:rsidRPr="00F275E6">
              <w:rPr>
                <w:rFonts w:cstheme="minorHAnsi"/>
                <w:b/>
                <w:bCs/>
                <w:sz w:val="20"/>
                <w:szCs w:val="20"/>
                <w:lang w:val="en-GB"/>
              </w:rPr>
              <w:t>22</w:t>
            </w:r>
            <w:r w:rsidR="00F275E6" w:rsidRPr="007437CC">
              <w:rPr>
                <w:rFonts w:cstheme="minorHAnsi"/>
                <w:sz w:val="20"/>
                <w:szCs w:val="20"/>
                <w:lang w:val="en-GB"/>
              </w:rPr>
              <w:t>(</w:t>
            </w:r>
            <w:r w:rsidR="00F275E6">
              <w:rPr>
                <w:rFonts w:cstheme="minorHAnsi"/>
                <w:sz w:val="20"/>
                <w:szCs w:val="20"/>
                <w:lang w:val="en-GB"/>
              </w:rPr>
              <w:t>1</w:t>
            </w:r>
            <w:r w:rsidR="00F275E6" w:rsidRPr="007437CC">
              <w:rPr>
                <w:rFonts w:cstheme="minorHAnsi"/>
                <w:sz w:val="20"/>
                <w:szCs w:val="20"/>
                <w:lang w:val="en-GB"/>
              </w:rPr>
              <w:t>),</w:t>
            </w:r>
            <w:r w:rsidRPr="007437CC">
              <w:rPr>
                <w:rFonts w:cstheme="minorHAnsi"/>
                <w:sz w:val="20"/>
                <w:szCs w:val="20"/>
                <w:lang w:val="en-GB"/>
              </w:rPr>
              <w:t xml:space="preserve"> </w:t>
            </w:r>
            <w:r w:rsidR="00F275E6">
              <w:rPr>
                <w:rFonts w:cstheme="minorHAnsi"/>
                <w:sz w:val="20"/>
                <w:szCs w:val="20"/>
                <w:lang w:val="en-GB"/>
              </w:rPr>
              <w:t>98.</w:t>
            </w:r>
            <w:r w:rsidRPr="007437CC">
              <w:rPr>
                <w:rFonts w:cstheme="minorHAnsi"/>
                <w:sz w:val="20"/>
                <w:szCs w:val="20"/>
                <w:lang w:val="en-GB"/>
              </w:rPr>
              <w:t xml:space="preserve"> </w:t>
            </w:r>
            <w:r w:rsidR="00F275E6">
              <w:rPr>
                <w:rFonts w:cstheme="minorHAnsi"/>
                <w:sz w:val="20"/>
                <w:szCs w:val="20"/>
                <w:lang w:val="en-GB"/>
              </w:rPr>
              <w:t>http</w:t>
            </w:r>
            <w:r w:rsidR="00F275E6" w:rsidRPr="007437CC">
              <w:rPr>
                <w:rFonts w:cstheme="minorHAnsi"/>
                <w:sz w:val="20"/>
                <w:szCs w:val="20"/>
                <w:lang w:val="en-GB"/>
              </w:rPr>
              <w:t>s://doi.org/</w:t>
            </w:r>
            <w:r w:rsidRPr="007437CC">
              <w:rPr>
                <w:rFonts w:cstheme="minorHAnsi"/>
                <w:sz w:val="20"/>
                <w:szCs w:val="20"/>
                <w:lang w:val="en-GB"/>
              </w:rPr>
              <w:t>10.1186/s13063</w:t>
            </w:r>
            <w:r w:rsidR="008667BD">
              <w:rPr>
                <w:rFonts w:cstheme="minorHAnsi"/>
                <w:sz w:val="20"/>
                <w:szCs w:val="20"/>
                <w:lang w:val="en-GB"/>
              </w:rPr>
              <w:t>–</w:t>
            </w:r>
            <w:r w:rsidRPr="007437CC">
              <w:rPr>
                <w:rFonts w:cstheme="minorHAnsi"/>
                <w:sz w:val="20"/>
                <w:szCs w:val="20"/>
                <w:lang w:val="en-GB"/>
              </w:rPr>
              <w:t>020</w:t>
            </w:r>
            <w:r w:rsidR="008667BD">
              <w:rPr>
                <w:rFonts w:cstheme="minorHAnsi"/>
                <w:sz w:val="20"/>
                <w:szCs w:val="20"/>
                <w:lang w:val="en-GB"/>
              </w:rPr>
              <w:t>–</w:t>
            </w:r>
            <w:r w:rsidRPr="007437CC">
              <w:rPr>
                <w:rFonts w:cstheme="minorHAnsi"/>
                <w:sz w:val="20"/>
                <w:szCs w:val="20"/>
                <w:lang w:val="en-GB"/>
              </w:rPr>
              <w:t>04995</w:t>
            </w:r>
            <w:r w:rsidR="008667BD">
              <w:rPr>
                <w:rFonts w:cstheme="minorHAnsi"/>
                <w:sz w:val="20"/>
                <w:szCs w:val="20"/>
                <w:lang w:val="en-GB"/>
              </w:rPr>
              <w:t>–</w:t>
            </w:r>
            <w:r w:rsidRPr="007437CC">
              <w:rPr>
                <w:rFonts w:cstheme="minorHAnsi"/>
                <w:sz w:val="20"/>
                <w:szCs w:val="20"/>
                <w:lang w:val="en-GB"/>
              </w:rPr>
              <w:t>8</w:t>
            </w:r>
            <w:r w:rsidR="00E20AF6">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64B800A"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0886D0CC"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18527" w14:textId="006B57E3"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{"citationID":"kwJS2s1I","properties":{"formattedCitation":"(Durbeej et al., 2021)","plainCitation":"(Durbeej et al., 2021)","noteIndex":0},"citationItems":[{"id":11137,"uris":["http://zotero.org/users/local/HOx0lX6L/items/E2YRTPLT"],"itemData":{"id":11137,"type":"article-journal","abstract":"BACKGROUND: Sweden is home to a large and growing population of refugee youths who may be at risk of mental health problems such as post-traumatic stress disorder (PTSD). Thus, there is a need for interventions that address mental health problems in these populations. Schools have been identified as an ideal setting for delivering such interventions as they offer a non-stigmatizing space and are often central to young refugees' social networks. The RefugeesWellSchool trial in Sweden will investigate an intervention comprising two programmes: Teaching Recovery Techniques (TRT) and In-service Teacher Training (INSETT), delivered in a school setting, among refugee youth. TRT is a group-based programme for children and adolescents, informed by Trauma-Focused Cognitive Behavioral Therapy (TF-CBT). INSETT is a multi-module course for teachers providing information on trauma and the refugee experience to build teachers' cultural competence and capacity for supporting refugee youths in schools., METHODS: This trial employs a cluster randomized-control design with two arms: (1) the intervention arm in which the TRT and INSETT programmes are offered (n = 350), (2) the wait-list control arm (n = 350) in which services are provided as usual until the TRT and INSETT programmes are offered approximately six months later. Data will be collected prior to the intervention, immediately following the intervention, and at three months post-intervention. Outcomes for the trial arms will be compared using linear mixed models or ANCOVA repeated measures as well as the Reliable Change Index (RCI)., DISCUSSION: This study will provide knowledge about the effectiveness of an intervention comprising two programmes: a group-based programme for youth reporting symptoms of PTSD and a training course for teachers, in order to build their competence and ability to support refugee youths in schools., TRIAL REGISTRATION: ISRCTN, ISRCTN48178969 , Retrospectively registered 20/12/2019.","archive_location":"rayyan-880630354","collection-title":"Erratum in: Trials. 2021 Nov 29;22(1):861 PMID: 34844640 [https://www.ncbi.nlm.nih.gov/pubmed/34844640]","container-title":"Trials","ISSN":"1745-6215","issue":"1","journalAbbreviation":"Trials","page":"98","title":"Evaluation of a school-based intervention to promote mental health of refugee youth in Sweden (The RefugeesWellSchool Trial): study protocol for a cluster randomized controlled trial.","volume":"22","author":[{"family":"Durbeej","given":"Natalie"},{"family":"McDiarmid","given":"Serena"},{"family":"Sarkadi","given":"Anna"},{"family":"Feldman","given":"Inna"},{"family":"Punamaki","given":"Raija-Leena"},{"family":"Kankaanpaa","given":"Reeta"},{"family":"Andersen","given":"Arnfinn"},{"family":"Hilden","given":"Per Kristian"},{"family":"Verelst","given":"An"},{"family":"Derluyn","given":"Ilse"},{"family":"Osman","given":"Fatumo"}],"issued":{"date-parts":[["2021"]]}}}],"schema":"https://github.com/citation-style-language/schema/raw/master/csl-citation.json"}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 xml:space="preserve">(Durbeej et </w:t>
            </w:r>
            <w:r w:rsidR="008F13C7">
              <w:rPr>
                <w:rFonts w:eastAsia="Times New Roman" w:cstheme="minorHAnsi"/>
                <w:noProof/>
                <w:color w:val="000000"/>
                <w:sz w:val="20"/>
                <w:szCs w:val="20"/>
                <w:lang w:eastAsia="en-GB"/>
              </w:rPr>
              <w:t>al.</w:t>
            </w:r>
            <w:r w:rsidRPr="007437CC">
              <w:rPr>
                <w:rFonts w:eastAsia="Times New Roman" w:cstheme="minorHAnsi"/>
                <w:noProof/>
                <w:color w:val="000000"/>
                <w:sz w:val="20"/>
                <w:szCs w:val="20"/>
                <w:lang w:eastAsia="en-GB"/>
              </w:rPr>
              <w:t xml:space="preserve"> 2021)</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6D2E0D0C" w14:textId="33183C7B" w:rsidR="007437CC" w:rsidRPr="007437CC" w:rsidRDefault="007437CC" w:rsidP="005B4EB1">
            <w:pPr>
              <w:pStyle w:val="Bibliography"/>
              <w:spacing w:line="240" w:lineRule="auto"/>
              <w:ind w:left="0" w:firstLine="0"/>
              <w:rPr>
                <w:rFonts w:cstheme="minorHAnsi"/>
                <w:sz w:val="20"/>
                <w:szCs w:val="20"/>
              </w:rPr>
            </w:pPr>
            <w:r w:rsidRPr="003C044E">
              <w:rPr>
                <w:rFonts w:cstheme="minorHAnsi"/>
                <w:b/>
                <w:bCs/>
                <w:sz w:val="20"/>
                <w:szCs w:val="20"/>
                <w:lang w:val="en-GB"/>
              </w:rPr>
              <w:t>Durbeej N</w:t>
            </w:r>
            <w:r w:rsidR="002A0005" w:rsidRPr="003C044E">
              <w:rPr>
                <w:rFonts w:cstheme="minorHAnsi"/>
                <w:b/>
                <w:bCs/>
                <w:sz w:val="20"/>
                <w:szCs w:val="20"/>
                <w:lang w:val="en-GB"/>
              </w:rPr>
              <w:t>,</w:t>
            </w:r>
            <w:r w:rsidRPr="003C044E">
              <w:rPr>
                <w:rFonts w:cstheme="minorHAnsi"/>
                <w:b/>
                <w:bCs/>
                <w:sz w:val="20"/>
                <w:szCs w:val="20"/>
                <w:lang w:val="en-GB"/>
              </w:rPr>
              <w:t xml:space="preserve"> McDiarmid S</w:t>
            </w:r>
            <w:r w:rsidR="002A0005" w:rsidRPr="003C044E">
              <w:rPr>
                <w:rFonts w:cstheme="minorHAnsi"/>
                <w:b/>
                <w:bCs/>
                <w:sz w:val="20"/>
                <w:szCs w:val="20"/>
                <w:lang w:val="en-GB"/>
              </w:rPr>
              <w:t>,</w:t>
            </w:r>
            <w:r w:rsidRPr="003C044E">
              <w:rPr>
                <w:rFonts w:cstheme="minorHAnsi"/>
                <w:b/>
                <w:bCs/>
                <w:sz w:val="20"/>
                <w:szCs w:val="20"/>
                <w:lang w:val="en-GB"/>
              </w:rPr>
              <w:t xml:space="preserve"> Sarkadi A</w:t>
            </w:r>
            <w:r w:rsidR="002A0005" w:rsidRPr="003C044E">
              <w:rPr>
                <w:rFonts w:cstheme="minorHAnsi"/>
                <w:b/>
                <w:bCs/>
                <w:sz w:val="20"/>
                <w:szCs w:val="20"/>
                <w:lang w:val="en-GB"/>
              </w:rPr>
              <w:t>,</w:t>
            </w:r>
            <w:r w:rsidRPr="003C044E">
              <w:rPr>
                <w:rFonts w:cstheme="minorHAnsi"/>
                <w:b/>
                <w:bCs/>
                <w:sz w:val="20"/>
                <w:szCs w:val="20"/>
                <w:lang w:val="en-GB"/>
              </w:rPr>
              <w:t xml:space="preserve"> Feldman I</w:t>
            </w:r>
            <w:r w:rsidR="002A0005" w:rsidRPr="003C044E">
              <w:rPr>
                <w:rFonts w:cstheme="minorHAnsi"/>
                <w:b/>
                <w:bCs/>
                <w:sz w:val="20"/>
                <w:szCs w:val="20"/>
                <w:lang w:val="en-GB"/>
              </w:rPr>
              <w:t>,</w:t>
            </w:r>
            <w:r w:rsidRPr="003C044E">
              <w:rPr>
                <w:rFonts w:cstheme="minorHAnsi"/>
                <w:b/>
                <w:bCs/>
                <w:sz w:val="20"/>
                <w:szCs w:val="20"/>
                <w:lang w:val="en-GB"/>
              </w:rPr>
              <w:t xml:space="preserve"> Punamaki R</w:t>
            </w:r>
            <w:r w:rsidR="008667BD" w:rsidRPr="003C044E">
              <w:rPr>
                <w:rFonts w:cstheme="minorHAnsi"/>
                <w:b/>
                <w:bCs/>
                <w:sz w:val="20"/>
                <w:szCs w:val="20"/>
                <w:lang w:val="en-GB"/>
              </w:rPr>
              <w:t>–</w:t>
            </w:r>
            <w:r w:rsidRPr="003C044E">
              <w:rPr>
                <w:rFonts w:cstheme="minorHAnsi"/>
                <w:b/>
                <w:bCs/>
                <w:sz w:val="20"/>
                <w:szCs w:val="20"/>
                <w:lang w:val="en-GB"/>
              </w:rPr>
              <w:t>L</w:t>
            </w:r>
            <w:r w:rsidR="002A0005" w:rsidRPr="003C044E">
              <w:rPr>
                <w:rFonts w:cstheme="minorHAnsi"/>
                <w:b/>
                <w:bCs/>
                <w:sz w:val="20"/>
                <w:szCs w:val="20"/>
                <w:lang w:val="en-GB"/>
              </w:rPr>
              <w:t>,</w:t>
            </w:r>
            <w:r w:rsidRPr="003C044E">
              <w:rPr>
                <w:rFonts w:cstheme="minorHAnsi"/>
                <w:b/>
                <w:bCs/>
                <w:sz w:val="20"/>
                <w:szCs w:val="20"/>
                <w:lang w:val="en-GB"/>
              </w:rPr>
              <w:t xml:space="preserve"> Kankaanpaa R</w:t>
            </w:r>
            <w:r w:rsidR="00A8572D">
              <w:rPr>
                <w:rFonts w:cstheme="minorHAnsi"/>
                <w:b/>
                <w:bCs/>
                <w:sz w:val="20"/>
                <w:szCs w:val="20"/>
                <w:lang w:val="en-GB"/>
              </w:rPr>
              <w:t>, A</w:t>
            </w:r>
            <w:r w:rsidR="00296BBA" w:rsidRPr="003C044E">
              <w:rPr>
                <w:rFonts w:cstheme="minorHAnsi"/>
                <w:b/>
                <w:bCs/>
                <w:sz w:val="20"/>
                <w:szCs w:val="20"/>
                <w:lang w:val="en-GB"/>
              </w:rPr>
              <w:t>nd</w:t>
            </w:r>
            <w:r w:rsidRPr="003C044E">
              <w:rPr>
                <w:rFonts w:cstheme="minorHAnsi"/>
                <w:b/>
                <w:bCs/>
                <w:sz w:val="20"/>
                <w:szCs w:val="20"/>
                <w:lang w:val="en-GB"/>
              </w:rPr>
              <w:t>ersen A</w:t>
            </w:r>
            <w:r w:rsidR="002A0005" w:rsidRPr="003C044E">
              <w:rPr>
                <w:rFonts w:cstheme="minorHAnsi"/>
                <w:b/>
                <w:bCs/>
                <w:sz w:val="20"/>
                <w:szCs w:val="20"/>
                <w:lang w:val="en-GB"/>
              </w:rPr>
              <w:t>,</w:t>
            </w:r>
            <w:r w:rsidRPr="003C044E">
              <w:rPr>
                <w:rFonts w:cstheme="minorHAnsi"/>
                <w:b/>
                <w:bCs/>
                <w:sz w:val="20"/>
                <w:szCs w:val="20"/>
                <w:lang w:val="en-GB"/>
              </w:rPr>
              <w:t xml:space="preserve"> Hilden PK</w:t>
            </w:r>
            <w:r w:rsidR="002A0005" w:rsidRPr="003C044E">
              <w:rPr>
                <w:rFonts w:cstheme="minorHAnsi"/>
                <w:b/>
                <w:bCs/>
                <w:sz w:val="20"/>
                <w:szCs w:val="20"/>
                <w:lang w:val="en-GB"/>
              </w:rPr>
              <w:t>,</w:t>
            </w:r>
            <w:r w:rsidRPr="003C044E">
              <w:rPr>
                <w:rFonts w:cstheme="minorHAnsi"/>
                <w:b/>
                <w:bCs/>
                <w:sz w:val="20"/>
                <w:szCs w:val="20"/>
                <w:lang w:val="en-GB"/>
              </w:rPr>
              <w:t xml:space="preserve"> Verelst A</w:t>
            </w:r>
            <w:r w:rsidR="002A0005" w:rsidRPr="003C044E">
              <w:rPr>
                <w:rFonts w:cstheme="minorHAnsi"/>
                <w:b/>
                <w:bCs/>
                <w:sz w:val="20"/>
                <w:szCs w:val="20"/>
                <w:lang w:val="en-GB"/>
              </w:rPr>
              <w:t>,</w:t>
            </w:r>
            <w:r w:rsidRPr="003C044E">
              <w:rPr>
                <w:rFonts w:cstheme="minorHAnsi"/>
                <w:b/>
                <w:bCs/>
                <w:sz w:val="20"/>
                <w:szCs w:val="20"/>
                <w:lang w:val="en-GB"/>
              </w:rPr>
              <w:t xml:space="preserve"> Derluyn I</w:t>
            </w:r>
            <w:r w:rsidR="00296BBA" w:rsidRPr="003C044E">
              <w:rPr>
                <w:rFonts w:cstheme="minorHAnsi"/>
                <w:b/>
                <w:bCs/>
                <w:sz w:val="20"/>
                <w:szCs w:val="20"/>
                <w:lang w:val="en-GB"/>
              </w:rPr>
              <w:t xml:space="preserve"> and</w:t>
            </w:r>
            <w:r w:rsidRPr="003C044E">
              <w:rPr>
                <w:rFonts w:cstheme="minorHAnsi"/>
                <w:b/>
                <w:bCs/>
                <w:sz w:val="20"/>
                <w:szCs w:val="20"/>
                <w:lang w:val="en-GB"/>
              </w:rPr>
              <w:t xml:space="preserve"> Osman</w:t>
            </w:r>
            <w:r w:rsidRPr="007437CC">
              <w:rPr>
                <w:rFonts w:cstheme="minorHAnsi"/>
                <w:sz w:val="20"/>
                <w:szCs w:val="20"/>
                <w:lang w:val="en-GB"/>
              </w:rPr>
              <w:t xml:space="preserve"> </w:t>
            </w:r>
            <w:r w:rsidRPr="00A8572D">
              <w:rPr>
                <w:rFonts w:cstheme="minorHAnsi"/>
                <w:b/>
                <w:bCs/>
                <w:sz w:val="20"/>
                <w:szCs w:val="20"/>
                <w:lang w:val="en-GB"/>
              </w:rPr>
              <w:t>F</w:t>
            </w:r>
            <w:r w:rsidR="00A844B5">
              <w:rPr>
                <w:rFonts w:cstheme="minorHAnsi"/>
                <w:sz w:val="20"/>
                <w:szCs w:val="20"/>
                <w:lang w:val="en-GB"/>
              </w:rPr>
              <w:t xml:space="preserve"> (</w:t>
            </w:r>
            <w:r w:rsidRPr="007437CC">
              <w:rPr>
                <w:rFonts w:cstheme="minorHAnsi"/>
                <w:sz w:val="20"/>
                <w:szCs w:val="20"/>
                <w:lang w:val="en-GB"/>
              </w:rPr>
              <w:t>2021</w:t>
            </w:r>
            <w:r w:rsidR="002A0005">
              <w:rPr>
                <w:rFonts w:cstheme="minorHAnsi"/>
                <w:sz w:val="20"/>
                <w:szCs w:val="20"/>
                <w:lang w:val="en-GB"/>
              </w:rPr>
              <w:t>)</w:t>
            </w:r>
            <w:r w:rsidRPr="007437CC">
              <w:rPr>
                <w:rFonts w:cstheme="minorHAnsi"/>
                <w:sz w:val="20"/>
                <w:szCs w:val="20"/>
                <w:lang w:val="en-GB"/>
              </w:rPr>
              <w:t xml:space="preserve"> Evaluation of a school</w:t>
            </w:r>
            <w:r w:rsidR="008667BD">
              <w:rPr>
                <w:rFonts w:cstheme="minorHAnsi"/>
                <w:sz w:val="20"/>
                <w:szCs w:val="20"/>
                <w:lang w:val="en-GB"/>
              </w:rPr>
              <w:t>–</w:t>
            </w:r>
            <w:r w:rsidRPr="007437CC">
              <w:rPr>
                <w:rFonts w:cstheme="minorHAnsi"/>
                <w:sz w:val="20"/>
                <w:szCs w:val="20"/>
                <w:lang w:val="en-GB"/>
              </w:rPr>
              <w:t xml:space="preserve">based intervention to promote mental health of refugee youth in Sweden (The RefugeesWellSchool Trial): Study protocol for a cluster randomized controlled trial. </w:t>
            </w:r>
            <w:r w:rsidRPr="007437CC">
              <w:rPr>
                <w:rFonts w:cstheme="minorHAnsi"/>
                <w:i/>
                <w:iCs/>
                <w:sz w:val="20"/>
                <w:szCs w:val="20"/>
              </w:rPr>
              <w:t>Trials</w:t>
            </w:r>
            <w:r w:rsidRPr="007437CC">
              <w:rPr>
                <w:rFonts w:cstheme="minorHAnsi"/>
                <w:sz w:val="20"/>
                <w:szCs w:val="20"/>
              </w:rPr>
              <w:t xml:space="preserve"> </w:t>
            </w:r>
            <w:r w:rsidRPr="00F275E6">
              <w:rPr>
                <w:rFonts w:cstheme="minorHAnsi"/>
                <w:b/>
                <w:bCs/>
                <w:sz w:val="20"/>
                <w:szCs w:val="20"/>
              </w:rPr>
              <w:t>22</w:t>
            </w:r>
            <w:r w:rsidRPr="007437CC">
              <w:rPr>
                <w:rFonts w:cstheme="minorHAnsi"/>
                <w:sz w:val="20"/>
                <w:szCs w:val="20"/>
              </w:rPr>
              <w:t>(1), 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76412"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4CA98823"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704D5D0" w14:textId="6893452D"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{"citationID":"dVy5hhQ3","properties":{"formattedCitation":"(Ehntholt et al., 2005)","plainCitation":"(Ehntholt et al., 2005)","noteIndex":0},"citationItems":[{"id":10649,"uris":["http://zotero.org/users/local/HOx0lX6L/items/R9L4R8JD"],"itemData":{"id":10649,"type":"article-journal","abstract":"This study evaluated the effectiveness of a school-based group intervention designed for children who have experienced trauma. 26 children (aged 11-15 years) who were refugees or asylum-seekers from war-affected countries participated. The manual-based intervention consisted of cognitive-behavioural therapy (CBT) techniques and was implemented within secondary schools. The treatment group (n = 15) received 6 sessions of group CBT over a 6-week period, while the control group (n = 11) were placed on a waiting list for 6 weeks and then invited to enter treatment. Children in the CBT group showed statistically significant, but clinically modest improvements following the intervention, with decreases in overall severity of post-traumatic stress symptoms. Significant improvements were also found in overall behavioural difficulties and emotional symptoms. Children in the waiting list control group did not show any improvements over the same period. However, follow-up data, which were only available for a small subset of 8 children, suggest that gains in the CBT group were not maintained at 2-month follow-up. [Author Abstract] KEY WORDS: children; group CBT; PTSD; refugees; school","archive_location":"rayyan-880630593","container-title":"Clinical Child Psychology and Psychiatry","ISSN":"1359-1045, 1359-1045","issue":"2","language":"English","page":"235-250","title":"School-based cognitive-behavioural therapy group intervention for refugee children who have experienced war-related trauma","volume":"10","author":[{"family":"Ehntholt","given":"Kimberly A"},{"family":"Smith","given":"Patrick A"},{"family":"Yule","given":"William"}],"issued":{"date-parts":[["2005"]]}}}],"schema":"https://github.com/citation-style-language/schema/raw/master/csl-citation.json"}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(Ehntholt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2005)</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F8B4CC7" w14:textId="43D51A71" w:rsidR="007437CC" w:rsidRPr="007437CC" w:rsidRDefault="007437CC" w:rsidP="007F27C2">
            <w:pPr>
              <w:pStyle w:val="Bibliography"/>
              <w:spacing w:line="240" w:lineRule="auto"/>
              <w:ind w:left="0" w:firstLine="0"/>
              <w:rPr>
                <w:rFonts w:cstheme="minorHAnsi"/>
                <w:sz w:val="20"/>
                <w:szCs w:val="20"/>
                <w:lang w:val="en-GB"/>
              </w:rPr>
            </w:pPr>
            <w:r w:rsidRPr="003C044E">
              <w:rPr>
                <w:rFonts w:cstheme="minorHAnsi"/>
                <w:b/>
                <w:bCs/>
                <w:sz w:val="20"/>
                <w:szCs w:val="20"/>
                <w:lang w:val="en-GB"/>
              </w:rPr>
              <w:t>Ehntholt KA</w:t>
            </w:r>
            <w:r w:rsidR="002A0005" w:rsidRPr="003C044E">
              <w:rPr>
                <w:rFonts w:cstheme="minorHAnsi"/>
                <w:b/>
                <w:bCs/>
                <w:sz w:val="20"/>
                <w:szCs w:val="20"/>
                <w:lang w:val="en-GB"/>
              </w:rPr>
              <w:t>,</w:t>
            </w:r>
            <w:r w:rsidRPr="003C044E">
              <w:rPr>
                <w:rFonts w:cstheme="minorHAnsi"/>
                <w:b/>
                <w:bCs/>
                <w:sz w:val="20"/>
                <w:szCs w:val="20"/>
                <w:lang w:val="en-GB"/>
              </w:rPr>
              <w:t xml:space="preserve"> Smith PA</w:t>
            </w:r>
            <w:r w:rsidR="00296BBA" w:rsidRPr="003C044E">
              <w:rPr>
                <w:rFonts w:cstheme="minorHAnsi"/>
                <w:b/>
                <w:bCs/>
                <w:sz w:val="20"/>
                <w:szCs w:val="20"/>
                <w:lang w:val="en-GB"/>
              </w:rPr>
              <w:t xml:space="preserve"> and</w:t>
            </w:r>
            <w:r w:rsidRPr="003C044E">
              <w:rPr>
                <w:rFonts w:cstheme="minorHAnsi"/>
                <w:b/>
                <w:bCs/>
                <w:sz w:val="20"/>
                <w:szCs w:val="20"/>
                <w:lang w:val="en-GB"/>
              </w:rPr>
              <w:t xml:space="preserve"> Yule W</w:t>
            </w:r>
            <w:r w:rsidR="00A844B5">
              <w:rPr>
                <w:rFonts w:cstheme="minorHAnsi"/>
                <w:sz w:val="20"/>
                <w:szCs w:val="20"/>
                <w:lang w:val="en-GB"/>
              </w:rPr>
              <w:t xml:space="preserve"> (</w:t>
            </w:r>
            <w:r w:rsidRPr="007437CC">
              <w:rPr>
                <w:rFonts w:cstheme="minorHAnsi"/>
                <w:sz w:val="20"/>
                <w:szCs w:val="20"/>
                <w:lang w:val="en-GB"/>
              </w:rPr>
              <w:t>2005</w:t>
            </w:r>
            <w:r w:rsidR="002A0005">
              <w:rPr>
                <w:rFonts w:cstheme="minorHAnsi"/>
                <w:sz w:val="20"/>
                <w:szCs w:val="20"/>
                <w:lang w:val="en-GB"/>
              </w:rPr>
              <w:t>)</w:t>
            </w:r>
            <w:r w:rsidRPr="007437CC">
              <w:rPr>
                <w:rFonts w:cstheme="minorHAnsi"/>
                <w:sz w:val="20"/>
                <w:szCs w:val="20"/>
                <w:lang w:val="en-GB"/>
              </w:rPr>
              <w:t xml:space="preserve"> School</w:t>
            </w:r>
            <w:r w:rsidR="008667BD">
              <w:rPr>
                <w:rFonts w:cstheme="minorHAnsi"/>
                <w:sz w:val="20"/>
                <w:szCs w:val="20"/>
                <w:lang w:val="en-GB"/>
              </w:rPr>
              <w:t>–</w:t>
            </w:r>
            <w:r w:rsidRPr="007437CC">
              <w:rPr>
                <w:rFonts w:cstheme="minorHAnsi"/>
                <w:sz w:val="20"/>
                <w:szCs w:val="20"/>
                <w:lang w:val="en-GB"/>
              </w:rPr>
              <w:t>based cognitive</w:t>
            </w:r>
            <w:r w:rsidR="008667BD">
              <w:rPr>
                <w:rFonts w:cstheme="minorHAnsi"/>
                <w:sz w:val="20"/>
                <w:szCs w:val="20"/>
                <w:lang w:val="en-GB"/>
              </w:rPr>
              <w:t>–</w:t>
            </w:r>
            <w:r w:rsidRPr="007437CC">
              <w:rPr>
                <w:rFonts w:cstheme="minorHAnsi"/>
                <w:sz w:val="20"/>
                <w:szCs w:val="20"/>
                <w:lang w:val="en-GB"/>
              </w:rPr>
              <w:t>behavioural therapy group intervention for refugee children who have experienced war</w:t>
            </w:r>
            <w:r w:rsidR="008667BD">
              <w:rPr>
                <w:rFonts w:cstheme="minorHAnsi"/>
                <w:sz w:val="20"/>
                <w:szCs w:val="20"/>
                <w:lang w:val="en-GB"/>
              </w:rPr>
              <w:t>–</w:t>
            </w:r>
            <w:r w:rsidRPr="007437CC">
              <w:rPr>
                <w:rFonts w:cstheme="minorHAnsi"/>
                <w:sz w:val="20"/>
                <w:szCs w:val="20"/>
                <w:lang w:val="en-GB"/>
              </w:rPr>
              <w:t xml:space="preserve">related trauma. </w:t>
            </w:r>
            <w:r w:rsidRPr="00E20AF6">
              <w:rPr>
                <w:rFonts w:cstheme="minorHAnsi"/>
                <w:i/>
                <w:iCs/>
                <w:sz w:val="20"/>
                <w:szCs w:val="20"/>
                <w:lang w:val="en-GB"/>
              </w:rPr>
              <w:t>Clinical Child Psychology and Psychiatry</w:t>
            </w:r>
            <w:r w:rsidRPr="007437CC">
              <w:rPr>
                <w:rFonts w:cstheme="minorHAnsi"/>
                <w:sz w:val="20"/>
                <w:szCs w:val="20"/>
                <w:lang w:val="en-GB"/>
              </w:rPr>
              <w:t xml:space="preserve"> </w:t>
            </w:r>
            <w:r w:rsidRPr="00F275E6">
              <w:rPr>
                <w:rFonts w:cstheme="minorHAnsi"/>
                <w:b/>
                <w:bCs/>
                <w:sz w:val="20"/>
                <w:szCs w:val="20"/>
                <w:lang w:val="en-GB"/>
              </w:rPr>
              <w:t>10</w:t>
            </w:r>
            <w:r w:rsidRPr="007437CC">
              <w:rPr>
                <w:rFonts w:cstheme="minorHAnsi"/>
                <w:sz w:val="20"/>
                <w:szCs w:val="20"/>
                <w:lang w:val="en-GB"/>
              </w:rPr>
              <w:t>(2), 235–250.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E0D3B52"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0D6E037C"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ED88E45" w14:textId="2DFEEDD9"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{"citationID":"wGUsQR1j","properties":{"formattedCitation":"(Ekstrom M. et al., 2016)","plainCitation":"(Ekstrom M. et al., 2016)","noteIndex":0},"citationItems":[{"id":8199,"uris":["http://zotero.org/users/local/HOx0lX6L/items/KQUSGYCH"],"itemData":{"id":8199,"type":"article-journal","abstract":"Background and aim There is a lack of evidence regarding which kind of psychotherapy that is the most effective when treating traumatized refugees. Studies on the effect of psychotherapy among other patient groups with PTSD suggest a good effect using cognitive behavioural therapy (CBT). The competence center for transcultural psychiatry (CTP) has specialized in the treatment of traumatized refugees. The objectives were to study the effect of CBT with a focus on either stress management or cognitive restructuring in a clinical sample of traumatized refugees with PTSD and to identify predictors for the treatment effect. Methods All patients (n = 143) referred to CTP from June 2011-March 2012 and fulfilling the inclusion criteria were offered to participate in the study. Participants were offered combined treatment with a psychiatrist (psycho-education and psychopharmacological treatment when needed) and a psychologist (CBT). The duration of the treatment was 6-7 months. The participants were randomized to either CBT with a focus on stress management or cbt with focus on cognitive restructuring. The primary outcome was PTSD measured by the Harvard Trauma Questionnaire. Results The results are presently being analyzed and will be presented at the congress. Conclusions Both research results and the clinical experience at CTP suggest, that cognitive restructuring is not always a useful tool and that stress reducing techniques could be more useful. This hypothesis was tested in the present study.","collection-title":"24th European Congress of Psychiatry, EPA 2016. Madrid Spain.","container-title":"European Psychiatry","DOI":"10.1016/j.eurpsy.2016.01.1437","ISSN":"1778-3585","issue":"SUPPL.","journalAbbreviation":"Eur. Psychiatry","language":"English","note":"publisher: Elsevier Masson SAS","page":"S399-S400","title":"Stress management versus cognitive restructuring: A randomized clinical study on traumatized refugees","volume":"33","author":[{"literal":"Ekstrom M."},{"literal":"Carlsson J."},{"literal":"Sonne C."},{"literal":"Mortensen E.L."}],"issued":{"date-parts":[["2016"]]}}}],"schema":"https://github.com/citation-style-language/schema/raw/master/csl-citation.json"}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(Ekstrom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2016)</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4D6A197" w14:textId="257BA99F" w:rsidR="007437CC" w:rsidRPr="007437CC" w:rsidRDefault="007437CC" w:rsidP="007F27C2">
            <w:pPr>
              <w:pStyle w:val="Bibliography"/>
              <w:spacing w:line="240" w:lineRule="auto"/>
              <w:ind w:left="0" w:firstLine="0"/>
              <w:rPr>
                <w:rFonts w:cstheme="minorHAnsi"/>
                <w:sz w:val="20"/>
                <w:szCs w:val="20"/>
                <w:lang w:val="en-GB"/>
              </w:rPr>
            </w:pPr>
            <w:r w:rsidRPr="003C044E">
              <w:rPr>
                <w:rFonts w:cstheme="minorHAnsi"/>
                <w:b/>
                <w:bCs/>
                <w:sz w:val="20"/>
                <w:szCs w:val="20"/>
                <w:lang w:val="en-GB"/>
              </w:rPr>
              <w:t>Ekstrom M</w:t>
            </w:r>
            <w:r w:rsidR="002A0005" w:rsidRPr="003C044E">
              <w:rPr>
                <w:rFonts w:cstheme="minorHAnsi"/>
                <w:b/>
                <w:bCs/>
                <w:sz w:val="20"/>
                <w:szCs w:val="20"/>
                <w:lang w:val="en-GB"/>
              </w:rPr>
              <w:t>,</w:t>
            </w:r>
            <w:r w:rsidRPr="003C044E">
              <w:rPr>
                <w:rFonts w:cstheme="minorHAnsi"/>
                <w:b/>
                <w:bCs/>
                <w:sz w:val="20"/>
                <w:szCs w:val="20"/>
                <w:lang w:val="en-GB"/>
              </w:rPr>
              <w:t xml:space="preserve"> Carlsson J</w:t>
            </w:r>
            <w:r w:rsidR="002A0005" w:rsidRPr="003C044E">
              <w:rPr>
                <w:rFonts w:cstheme="minorHAnsi"/>
                <w:b/>
                <w:bCs/>
                <w:sz w:val="20"/>
                <w:szCs w:val="20"/>
                <w:lang w:val="en-GB"/>
              </w:rPr>
              <w:t>,</w:t>
            </w:r>
            <w:r w:rsidRPr="003C044E">
              <w:rPr>
                <w:rFonts w:cstheme="minorHAnsi"/>
                <w:b/>
                <w:bCs/>
                <w:sz w:val="20"/>
                <w:szCs w:val="20"/>
                <w:lang w:val="en-GB"/>
              </w:rPr>
              <w:t xml:space="preserve"> Sonne C</w:t>
            </w:r>
            <w:r w:rsidR="00296BBA" w:rsidRPr="003C044E">
              <w:rPr>
                <w:rFonts w:cstheme="minorHAnsi"/>
                <w:b/>
                <w:bCs/>
                <w:sz w:val="20"/>
                <w:szCs w:val="20"/>
                <w:lang w:val="en-GB"/>
              </w:rPr>
              <w:t xml:space="preserve"> and</w:t>
            </w:r>
            <w:r w:rsidRPr="003C044E">
              <w:rPr>
                <w:rFonts w:cstheme="minorHAnsi"/>
                <w:b/>
                <w:bCs/>
                <w:sz w:val="20"/>
                <w:szCs w:val="20"/>
                <w:lang w:val="en-GB"/>
              </w:rPr>
              <w:t xml:space="preserve"> Mortensen EL</w:t>
            </w:r>
            <w:r w:rsidR="00A844B5">
              <w:rPr>
                <w:rFonts w:cstheme="minorHAnsi"/>
                <w:sz w:val="20"/>
                <w:szCs w:val="20"/>
                <w:lang w:val="en-GB"/>
              </w:rPr>
              <w:t xml:space="preserve"> (</w:t>
            </w:r>
            <w:r w:rsidRPr="007437CC">
              <w:rPr>
                <w:rFonts w:cstheme="minorHAnsi"/>
                <w:sz w:val="20"/>
                <w:szCs w:val="20"/>
                <w:lang w:val="en-GB"/>
              </w:rPr>
              <w:t>2016</w:t>
            </w:r>
            <w:r w:rsidR="002A0005">
              <w:rPr>
                <w:rFonts w:cstheme="minorHAnsi"/>
                <w:sz w:val="20"/>
                <w:szCs w:val="20"/>
                <w:lang w:val="en-GB"/>
              </w:rPr>
              <w:t>)</w:t>
            </w:r>
            <w:r w:rsidRPr="007437CC">
              <w:rPr>
                <w:rFonts w:cstheme="minorHAnsi"/>
                <w:sz w:val="20"/>
                <w:szCs w:val="20"/>
                <w:lang w:val="en-GB"/>
              </w:rPr>
              <w:t xml:space="preserve"> Stress management versus cognitive restructuring: A randomized clinical study on traumatized refugees. </w:t>
            </w:r>
            <w:r w:rsidRPr="00E20AF6">
              <w:rPr>
                <w:rFonts w:cstheme="minorHAnsi"/>
                <w:i/>
                <w:iCs/>
                <w:sz w:val="20"/>
                <w:szCs w:val="20"/>
                <w:lang w:val="en-GB"/>
              </w:rPr>
              <w:t>European Psychiatry</w:t>
            </w:r>
            <w:r w:rsidR="00E20AF6">
              <w:rPr>
                <w:rFonts w:cstheme="minorHAnsi"/>
                <w:sz w:val="20"/>
                <w:szCs w:val="20"/>
                <w:lang w:val="en-GB"/>
              </w:rPr>
              <w:t xml:space="preserve"> </w:t>
            </w:r>
            <w:r w:rsidRPr="00F275E6">
              <w:rPr>
                <w:rFonts w:cstheme="minorHAnsi"/>
                <w:b/>
                <w:bCs/>
                <w:sz w:val="20"/>
                <w:szCs w:val="20"/>
                <w:lang w:val="en-GB"/>
              </w:rPr>
              <w:t>33</w:t>
            </w:r>
            <w:r w:rsidRPr="007437CC">
              <w:rPr>
                <w:rFonts w:cstheme="minorHAnsi"/>
                <w:sz w:val="20"/>
                <w:szCs w:val="20"/>
                <w:lang w:val="en-GB"/>
              </w:rPr>
              <w:t xml:space="preserve">, S399–S400. </w:t>
            </w:r>
            <w:r w:rsidR="007B2D88">
              <w:rPr>
                <w:rFonts w:cstheme="minorHAnsi"/>
                <w:sz w:val="20"/>
                <w:szCs w:val="20"/>
                <w:lang w:val="en-GB"/>
              </w:rPr>
              <w:t>http</w:t>
            </w:r>
            <w:r w:rsidRPr="007437CC">
              <w:rPr>
                <w:rFonts w:cstheme="minorHAnsi"/>
                <w:sz w:val="20"/>
                <w:szCs w:val="20"/>
                <w:lang w:val="en-GB"/>
              </w:rPr>
              <w:t>s://doi.org/10.1016/j.eurpsy.2016.01.1437</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02045B"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5E9327FB"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0885927" w14:textId="5680C78E"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{"citationID":"drhLkR1k","properties":{"formattedCitation":"(EUCTR2008-006714-15-DK, 2009)","plainCitation":"(EUCTR2008-006714-15-DK, 2009)","noteIndex":0},"citationItems":[{"id":10813,"uris":["http://zotero.org/users/local/HOx0lX6L/items/ADFQVU5Q"],"itemData":{"id":10813,"type":"article-journal","abstract":"INTERVENTION: Pharmaceutical Form: Coated tablet INN or Proposed INN: SERTRALINE CAS Number: 79617962 Concentration unit: mg milligram(s) Concentration type: up to Concentration number: 200‐ Pharmaceutical Form: Coated tablet INN or Proposed INN: MIANSERIN CAS Number: 24219974 Concentration unit: mg milligram(s) Concentration type: up to Concentration number: 30‐ CONDITION: Posttraumatic Stress Disorder ; MedDRA version: 9.1 Level: LLT Classification code 10036316 Term: Post‐traumatic stress disorder PRIMARY OUTCOME: Main Objective: To evaluate the treatment effect of pharmacotherapy with Mianserine and Sertraline and trauma‐focused cognitive behavioural therapy in traumatised refugees Primary end point(s): Harvard Trauma Questionnaire Secondary Objective: To identify risk factors associated with the treatment outcome and to evaluate the acceptability of the treatment for the patients INCLUSION CRITERIA: Adults refugees of both genders who have a history of war‐related trauma, and symptoms of Post traumatic stress disorder. Are the trial subjects under 18? no Number of subjects for this age range: F.1.2 Adults (18‐64 years) yes F.1.2.1 Number of subjects for this age range F.1.3 Elderly (&gt;=65 years) yes F.1.3.1 Number of subjects for this age range","archive_location":"rayyan-880630780","container-title":"https://trialsearch.who.int/Trial2.aspx?TrialID=EUCTR2008-006714-15-DK","journalAbbreviation":"https://trialsearch.who.int/Trial2.aspx?TrialID=EUCTR2008-006714-15-DK","title":"The effect of treatment of traumatised refugees with Traume-Focused Cognitive Behavioural Therapy and antidepressants - a randomised controlled clinical trial","URL":"https://www.cochranelibrary.com/central/doi/10.1002/central/CN-01847620/full","author":[{"literal":"EUCTR2008-006714-15-DK"}],"issued":{"date-parts":[["2009"]]}}}],"schema":"https://github.com/citation-style-language/schema/raw/master/csl-citation.json"}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(EUCTR2008</w:t>
            </w:r>
            <w:r w:rsidR="008667BD">
              <w:rPr>
                <w:rFonts w:eastAsia="Times New Roman" w:cstheme="minorHAnsi"/>
                <w:noProof/>
                <w:color w:val="000000" w:themeColor="text1"/>
                <w:sz w:val="20"/>
                <w:szCs w:val="20"/>
                <w:lang w:eastAsia="en-GB"/>
              </w:rPr>
              <w:t>–</w:t>
            </w:r>
            <w:r w:rsidRPr="007437CC">
              <w:rPr>
                <w:rFonts w:eastAsia="Times New Roman" w:cstheme="minorHAnsi"/>
                <w:noProof/>
                <w:color w:val="000000" w:themeColor="text1"/>
                <w:sz w:val="20"/>
                <w:szCs w:val="20"/>
                <w:lang w:eastAsia="en-GB"/>
              </w:rPr>
              <w:t>006714</w:t>
            </w:r>
            <w:r w:rsidR="008667BD">
              <w:rPr>
                <w:rFonts w:eastAsia="Times New Roman" w:cstheme="minorHAnsi"/>
                <w:noProof/>
                <w:color w:val="000000" w:themeColor="text1"/>
                <w:sz w:val="20"/>
                <w:szCs w:val="20"/>
                <w:lang w:eastAsia="en-GB"/>
              </w:rPr>
              <w:t>–</w:t>
            </w:r>
            <w:r w:rsidRPr="007437CC">
              <w:rPr>
                <w:rFonts w:eastAsia="Times New Roman" w:cstheme="minorHAnsi"/>
                <w:noProof/>
                <w:color w:val="000000" w:themeColor="text1"/>
                <w:sz w:val="20"/>
                <w:szCs w:val="20"/>
                <w:lang w:eastAsia="en-GB"/>
              </w:rPr>
              <w:t>15</w:t>
            </w:r>
            <w:r w:rsidR="008667BD">
              <w:rPr>
                <w:rFonts w:eastAsia="Times New Roman" w:cstheme="minorHAnsi"/>
                <w:noProof/>
                <w:color w:val="000000" w:themeColor="text1"/>
                <w:sz w:val="20"/>
                <w:szCs w:val="20"/>
                <w:lang w:eastAsia="en-GB"/>
              </w:rPr>
              <w:t>–</w:t>
            </w:r>
            <w:r w:rsidRPr="007437CC">
              <w:rPr>
                <w:rFonts w:eastAsia="Times New Roman" w:cstheme="minorHAnsi"/>
                <w:noProof/>
                <w:color w:val="000000" w:themeColor="text1"/>
                <w:sz w:val="20"/>
                <w:szCs w:val="20"/>
                <w:lang w:eastAsia="en-GB"/>
              </w:rPr>
              <w:t>DK, 2009)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19D11459" w14:textId="38CAFD96" w:rsidR="007437CC" w:rsidRPr="007437CC" w:rsidRDefault="007437CC" w:rsidP="007F27C2">
            <w:pPr>
              <w:pStyle w:val="Bibliography"/>
              <w:spacing w:line="240" w:lineRule="auto"/>
              <w:ind w:left="0" w:firstLine="0"/>
              <w:rPr>
                <w:rFonts w:cstheme="minorHAnsi"/>
                <w:sz w:val="20"/>
                <w:szCs w:val="20"/>
                <w:lang w:val="en-GB"/>
              </w:rPr>
            </w:pPr>
            <w:r w:rsidRPr="003C044E">
              <w:rPr>
                <w:rFonts w:cstheme="minorHAnsi"/>
                <w:b/>
                <w:bCs/>
                <w:sz w:val="20"/>
                <w:szCs w:val="20"/>
                <w:lang w:val="en-GB"/>
              </w:rPr>
              <w:t>EUCTR2008</w:t>
            </w:r>
            <w:r w:rsidR="008667BD" w:rsidRPr="003C044E">
              <w:rPr>
                <w:rFonts w:cstheme="minorHAnsi"/>
                <w:b/>
                <w:bCs/>
                <w:sz w:val="20"/>
                <w:szCs w:val="20"/>
                <w:lang w:val="en-GB"/>
              </w:rPr>
              <w:t>–</w:t>
            </w:r>
            <w:r w:rsidRPr="003C044E">
              <w:rPr>
                <w:rFonts w:cstheme="minorHAnsi"/>
                <w:b/>
                <w:bCs/>
                <w:sz w:val="20"/>
                <w:szCs w:val="20"/>
                <w:lang w:val="en-GB"/>
              </w:rPr>
              <w:t>006714</w:t>
            </w:r>
            <w:r w:rsidR="008667BD" w:rsidRPr="003C044E">
              <w:rPr>
                <w:rFonts w:cstheme="minorHAnsi"/>
                <w:b/>
                <w:bCs/>
                <w:sz w:val="20"/>
                <w:szCs w:val="20"/>
                <w:lang w:val="en-GB"/>
              </w:rPr>
              <w:t>–</w:t>
            </w:r>
            <w:r w:rsidRPr="003C044E">
              <w:rPr>
                <w:rFonts w:cstheme="minorHAnsi"/>
                <w:b/>
                <w:bCs/>
                <w:sz w:val="20"/>
                <w:szCs w:val="20"/>
                <w:lang w:val="en-GB"/>
              </w:rPr>
              <w:t>15</w:t>
            </w:r>
            <w:r w:rsidR="008667BD" w:rsidRPr="003C044E">
              <w:rPr>
                <w:rFonts w:cstheme="minorHAnsi"/>
                <w:b/>
                <w:bCs/>
                <w:sz w:val="20"/>
                <w:szCs w:val="20"/>
                <w:lang w:val="en-GB"/>
              </w:rPr>
              <w:t>–</w:t>
            </w:r>
            <w:r w:rsidRPr="003C044E">
              <w:rPr>
                <w:rFonts w:cstheme="minorHAnsi"/>
                <w:b/>
                <w:bCs/>
                <w:sz w:val="20"/>
                <w:szCs w:val="20"/>
                <w:lang w:val="en-GB"/>
              </w:rPr>
              <w:t>DK</w:t>
            </w:r>
            <w:r w:rsidR="00A844B5">
              <w:rPr>
                <w:rFonts w:cstheme="minorHAnsi"/>
                <w:sz w:val="20"/>
                <w:szCs w:val="20"/>
                <w:lang w:val="en-GB"/>
              </w:rPr>
              <w:t xml:space="preserve"> (</w:t>
            </w:r>
            <w:r w:rsidRPr="007437CC">
              <w:rPr>
                <w:rFonts w:cstheme="minorHAnsi"/>
                <w:sz w:val="20"/>
                <w:szCs w:val="20"/>
                <w:lang w:val="en-GB"/>
              </w:rPr>
              <w:t>2009</w:t>
            </w:r>
            <w:r w:rsidR="002A0005">
              <w:rPr>
                <w:rFonts w:cstheme="minorHAnsi"/>
                <w:sz w:val="20"/>
                <w:szCs w:val="20"/>
                <w:lang w:val="en-GB"/>
              </w:rPr>
              <w:t>)</w:t>
            </w:r>
            <w:r w:rsidRPr="007437CC">
              <w:rPr>
                <w:rFonts w:cstheme="minorHAnsi"/>
                <w:sz w:val="20"/>
                <w:szCs w:val="20"/>
                <w:lang w:val="en-GB"/>
              </w:rPr>
              <w:t xml:space="preserve"> The effect of treatment of traumatised refugees with Traume</w:t>
            </w:r>
            <w:r w:rsidR="008667BD">
              <w:rPr>
                <w:rFonts w:cstheme="minorHAnsi"/>
                <w:sz w:val="20"/>
                <w:szCs w:val="20"/>
                <w:lang w:val="en-GB"/>
              </w:rPr>
              <w:t>–</w:t>
            </w:r>
            <w:r w:rsidRPr="007437CC">
              <w:rPr>
                <w:rFonts w:cstheme="minorHAnsi"/>
                <w:sz w:val="20"/>
                <w:szCs w:val="20"/>
                <w:lang w:val="en-GB"/>
              </w:rPr>
              <w:t xml:space="preserve">Focused Cognitive Behavioural Therapy and antidepressants—A randomised controlled clinical trial. </w:t>
            </w:r>
            <w:r w:rsidR="007B2D88">
              <w:rPr>
                <w:rFonts w:cstheme="minorHAnsi"/>
                <w:sz w:val="20"/>
                <w:szCs w:val="20"/>
                <w:lang w:val="en-GB"/>
              </w:rPr>
              <w:t>Http</w:t>
            </w:r>
            <w:r w:rsidRPr="007437CC">
              <w:rPr>
                <w:rFonts w:cstheme="minorHAnsi"/>
                <w:sz w:val="20"/>
                <w:szCs w:val="20"/>
                <w:lang w:val="en-GB"/>
              </w:rPr>
              <w:t>s://Trialsearch.Who.Int/Trial2.Aspx?TrialID=EUCTR2008</w:t>
            </w:r>
            <w:r w:rsidR="008667BD">
              <w:rPr>
                <w:rFonts w:cstheme="minorHAnsi"/>
                <w:sz w:val="20"/>
                <w:szCs w:val="20"/>
                <w:lang w:val="en-GB"/>
              </w:rPr>
              <w:t>–</w:t>
            </w:r>
            <w:r w:rsidRPr="007437CC">
              <w:rPr>
                <w:rFonts w:cstheme="minorHAnsi"/>
                <w:sz w:val="20"/>
                <w:szCs w:val="20"/>
                <w:lang w:val="en-GB"/>
              </w:rPr>
              <w:t>006714</w:t>
            </w:r>
            <w:r w:rsidR="008667BD">
              <w:rPr>
                <w:rFonts w:cstheme="minorHAnsi"/>
                <w:sz w:val="20"/>
                <w:szCs w:val="20"/>
                <w:lang w:val="en-GB"/>
              </w:rPr>
              <w:t>–</w:t>
            </w:r>
            <w:r w:rsidRPr="007437CC">
              <w:rPr>
                <w:rFonts w:cstheme="minorHAnsi"/>
                <w:sz w:val="20"/>
                <w:szCs w:val="20"/>
                <w:lang w:val="en-GB"/>
              </w:rPr>
              <w:t>15</w:t>
            </w:r>
            <w:r w:rsidR="008667BD">
              <w:rPr>
                <w:rFonts w:cstheme="minorHAnsi"/>
                <w:sz w:val="20"/>
                <w:szCs w:val="20"/>
                <w:lang w:val="en-GB"/>
              </w:rPr>
              <w:t>–</w:t>
            </w:r>
            <w:r w:rsidRPr="007437CC">
              <w:rPr>
                <w:rFonts w:cstheme="minorHAnsi"/>
                <w:sz w:val="20"/>
                <w:szCs w:val="20"/>
                <w:lang w:val="en-GB"/>
              </w:rPr>
              <w:t>DK.</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5065262"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5765F2EF" w14:textId="77777777" w:rsidTr="005C5FFB">
        <w:trPr>
          <w:trHeight w:val="300"/>
        </w:trPr>
        <w:tc>
          <w:tcPr>
            <w:tcW w:w="2269" w:type="dxa"/>
            <w:tcBorders>
              <w:top w:val="nil"/>
              <w:left w:val="single" w:sz="4" w:space="0" w:color="auto"/>
              <w:bottom w:val="single" w:sz="4" w:space="0" w:color="auto"/>
              <w:right w:val="single" w:sz="4" w:space="0" w:color="auto"/>
            </w:tcBorders>
            <w:shd w:val="clear" w:color="000000" w:fill="FFFFFF"/>
            <w:noWrap/>
            <w:vAlign w:val="center"/>
            <w:hideMark/>
          </w:tcPr>
          <w:p w14:paraId="4E71B2BB" w14:textId="66EB27CB"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{"citationID":"L9JkfTaw","properties":{"formattedCitation":"(EUCTR2015-004153-40-DK, 2015)","plainCitation":"(EUCTR2015-004153-40-DK, 2015)","noteIndex":0},"citationItems":[{"id":10781,"uris":["http://zotero.org/users/local/HOx0lX6L/items/YG737PTG"],"itemData":{"id":10781,"type":"article-journal","abstract":"INTERVENTION: Trade Name: Mianserine Pharmaceutical Form: Tablet INN or Proposed INN: mianserine hydrocloride Other descriptive name: MIANSERIN HYDROCHLORIDE Concentration unit: mg milligram(s) Concentration type: range Concentration number: 10‐30 CONDITION: Posttraumatic Stress Disorder (PTSD) ; MedDRA version: 18.1 Level: PT Classification code 10036316 Term: Post‐traumatic stress disorder System Organ Class: 10037175 ‐ Psychiatric disorders Therapeutic area: Psychiatry and Psychology [F] ‐ Mental Disorders [F03] PRIMARY OUTCOME: Main Objective: The overall aim of this study is to examine sleep enhancing treatment in refugees with PTSD in a randomised controlled trial. ; The objectives are: ; 1. To estimate treatment effects of IRT and mianserin on sleep quality, sleep length and nightmares compared to treatment as usual (TAU) at CTP (Se description below); 2. To study the relation between enhanced sleep, PTSD‐symptoms, observer rated functioning and self‐rated quality of life; 3. To examine predictors for positive outcome of treatment; Primary end point(s): Total score on Pittsburgh Sleep Quality Index (PSQI) Secondary Objective: Not applicable Timepoint(s) of evaluation of this end point: 2018 SECONDARY OUTCOME: Secondary end point(s): • Harvard Trauma Questionnaire (HTQ). ; • The Disturbing dreams and Nightmare Severity Index (DDNSI) ; • Hopkins Symptom Check List‐25 (HSCL‐25) ; • WHO‐5 ; • Global Assessment of functioning – Symptoms GAF‐S and functioning GAF‐F ; • Sheehan Disability Scale (SDS) ; • REM Sleep Behavior Disorder Screening Questionnaire (RBDSC) ; • Brief Pain Inventory short form (BPI) ; • The World Health Organization Disability Assessment Schedule (WHODAS 2.0) ; • Hamilton depression and anxiety scales (HAM A+D) ; • Actigraph measures ; Timepoint(s) of evaluation of this end point: 2018 INCLUSION CRITERIA: • Adults (18 years or older) • Refugees or persons who have been family reunified with a refugee • PTSD pursuant to the ICD‐10 research criteria • Psychological trauma experienced outside Denmark in the anamnesis. Trauma is imprisonment or detention with torture (according to the UN definition of torture) or acts of cruel, inhuman and degrading treatment or punishment. Trauma can also be organised violence, long‐term political persecution and harassment, or war and civil war experiences. • Sleep disturbances/ PSQI &gt;8 • Nightmares/ HTQ score on nightmare item = “a little” • Signed informed consent Are the trial subjects under 18? no Number of subjects for this age range: F.1.2 Adults (18‐64 years) yes F.1.2.1 Number of subjects for this age range 215 F.1.3 Elderly (&gt;=65 years) yes F.1.3.1 Number of subjects for this age range 15","archive_location":"rayyan-880630756","container-title":"https://trialsearch.who.int/Trial2.aspx?TrialID=EUCTR2015-004153-40-DK","journalAbbreviation":"https://trialsearch.who.int/Trial2.aspx?TrialID=EUCTR2015-004153-40-DK","title":"TREATMENT OF SLEEP DISTURBANCES IN TRAUMA-AFFECTED REFUGEES – A RANDOMISED CONTROLLED TRIAL","URL":"https://www.cochranelibrary.com/central/doi/10.1002/central/CN-01839676/full","author":[{"literal":"EUCTR2015-004153-40-DK"}],"issued":{"date-parts":[["2015"]]}}}],"schema":"https://github.com/citation-style-language/schema/raw/master/csl-citation.json"}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(EUCTR2015</w:t>
            </w:r>
            <w:r w:rsidR="008667BD">
              <w:rPr>
                <w:rFonts w:eastAsia="Times New Roman" w:cstheme="minorHAnsi"/>
                <w:noProof/>
                <w:color w:val="000000" w:themeColor="text1"/>
                <w:sz w:val="20"/>
                <w:szCs w:val="20"/>
                <w:lang w:eastAsia="en-GB"/>
              </w:rPr>
              <w:t>–</w:t>
            </w:r>
            <w:r w:rsidRPr="007437CC">
              <w:rPr>
                <w:rFonts w:eastAsia="Times New Roman" w:cstheme="minorHAnsi"/>
                <w:noProof/>
                <w:color w:val="000000" w:themeColor="text1"/>
                <w:sz w:val="20"/>
                <w:szCs w:val="20"/>
                <w:lang w:eastAsia="en-GB"/>
              </w:rPr>
              <w:t>004153</w:t>
            </w:r>
            <w:r w:rsidR="008667BD">
              <w:rPr>
                <w:rFonts w:eastAsia="Times New Roman" w:cstheme="minorHAnsi"/>
                <w:noProof/>
                <w:color w:val="000000" w:themeColor="text1"/>
                <w:sz w:val="20"/>
                <w:szCs w:val="20"/>
                <w:lang w:eastAsia="en-GB"/>
              </w:rPr>
              <w:t>–</w:t>
            </w:r>
            <w:r w:rsidRPr="007437CC">
              <w:rPr>
                <w:rFonts w:eastAsia="Times New Roman" w:cstheme="minorHAnsi"/>
                <w:noProof/>
                <w:color w:val="000000" w:themeColor="text1"/>
                <w:sz w:val="20"/>
                <w:szCs w:val="20"/>
                <w:lang w:eastAsia="en-GB"/>
              </w:rPr>
              <w:t>40</w:t>
            </w:r>
            <w:r w:rsidR="008667BD">
              <w:rPr>
                <w:rFonts w:eastAsia="Times New Roman" w:cstheme="minorHAnsi"/>
                <w:noProof/>
                <w:color w:val="000000" w:themeColor="text1"/>
                <w:sz w:val="20"/>
                <w:szCs w:val="20"/>
                <w:lang w:eastAsia="en-GB"/>
              </w:rPr>
              <w:t>–</w:t>
            </w:r>
            <w:r w:rsidRPr="007437CC">
              <w:rPr>
                <w:rFonts w:eastAsia="Times New Roman" w:cstheme="minorHAnsi"/>
                <w:noProof/>
                <w:color w:val="000000" w:themeColor="text1"/>
                <w:sz w:val="20"/>
                <w:szCs w:val="20"/>
                <w:lang w:eastAsia="en-GB"/>
              </w:rPr>
              <w:t>DK, 2015)</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AE29502" w14:textId="6A3512B5" w:rsidR="007437CC" w:rsidRPr="007437CC" w:rsidRDefault="007437CC" w:rsidP="007F27C2">
            <w:pPr>
              <w:pStyle w:val="Bibliography"/>
              <w:spacing w:line="240" w:lineRule="auto"/>
              <w:ind w:left="0" w:firstLine="0"/>
              <w:rPr>
                <w:rFonts w:cstheme="minorHAnsi"/>
                <w:sz w:val="20"/>
                <w:szCs w:val="20"/>
                <w:lang w:val="en-GB"/>
              </w:rPr>
            </w:pPr>
            <w:r w:rsidRPr="003C044E">
              <w:rPr>
                <w:rFonts w:cstheme="minorHAnsi"/>
                <w:b/>
                <w:bCs/>
                <w:sz w:val="20"/>
                <w:szCs w:val="20"/>
                <w:lang w:val="en-GB"/>
              </w:rPr>
              <w:t>EUCTR2015</w:t>
            </w:r>
            <w:r w:rsidR="008667BD" w:rsidRPr="003C044E">
              <w:rPr>
                <w:rFonts w:cstheme="minorHAnsi"/>
                <w:b/>
                <w:bCs/>
                <w:sz w:val="20"/>
                <w:szCs w:val="20"/>
                <w:lang w:val="en-GB"/>
              </w:rPr>
              <w:t>–</w:t>
            </w:r>
            <w:r w:rsidRPr="003C044E">
              <w:rPr>
                <w:rFonts w:cstheme="minorHAnsi"/>
                <w:b/>
                <w:bCs/>
                <w:sz w:val="20"/>
                <w:szCs w:val="20"/>
                <w:lang w:val="en-GB"/>
              </w:rPr>
              <w:t>004153</w:t>
            </w:r>
            <w:r w:rsidR="008667BD" w:rsidRPr="003C044E">
              <w:rPr>
                <w:rFonts w:cstheme="minorHAnsi"/>
                <w:b/>
                <w:bCs/>
                <w:sz w:val="20"/>
                <w:szCs w:val="20"/>
                <w:lang w:val="en-GB"/>
              </w:rPr>
              <w:t>–</w:t>
            </w:r>
            <w:r w:rsidRPr="003C044E">
              <w:rPr>
                <w:rFonts w:cstheme="minorHAnsi"/>
                <w:b/>
                <w:bCs/>
                <w:sz w:val="20"/>
                <w:szCs w:val="20"/>
                <w:lang w:val="en-GB"/>
              </w:rPr>
              <w:t>40</w:t>
            </w:r>
            <w:r w:rsidR="008667BD" w:rsidRPr="003C044E">
              <w:rPr>
                <w:rFonts w:cstheme="minorHAnsi"/>
                <w:b/>
                <w:bCs/>
                <w:sz w:val="20"/>
                <w:szCs w:val="20"/>
                <w:lang w:val="en-GB"/>
              </w:rPr>
              <w:t>–</w:t>
            </w:r>
            <w:r w:rsidRPr="003C044E">
              <w:rPr>
                <w:rFonts w:cstheme="minorHAnsi"/>
                <w:b/>
                <w:bCs/>
                <w:sz w:val="20"/>
                <w:szCs w:val="20"/>
                <w:lang w:val="en-GB"/>
              </w:rPr>
              <w:t>DK</w:t>
            </w:r>
            <w:r w:rsidR="00A844B5">
              <w:rPr>
                <w:rFonts w:cstheme="minorHAnsi"/>
                <w:sz w:val="20"/>
                <w:szCs w:val="20"/>
                <w:lang w:val="en-GB"/>
              </w:rPr>
              <w:t xml:space="preserve"> (</w:t>
            </w:r>
            <w:r w:rsidRPr="007437CC">
              <w:rPr>
                <w:rFonts w:cstheme="minorHAnsi"/>
                <w:sz w:val="20"/>
                <w:szCs w:val="20"/>
                <w:lang w:val="en-GB"/>
              </w:rPr>
              <w:t>2015</w:t>
            </w:r>
            <w:r w:rsidR="002A0005">
              <w:rPr>
                <w:rFonts w:cstheme="minorHAnsi"/>
                <w:sz w:val="20"/>
                <w:szCs w:val="20"/>
                <w:lang w:val="en-GB"/>
              </w:rPr>
              <w:t>)</w:t>
            </w:r>
            <w:r w:rsidRPr="007437CC">
              <w:rPr>
                <w:rFonts w:cstheme="minorHAnsi"/>
                <w:sz w:val="20"/>
                <w:szCs w:val="20"/>
                <w:lang w:val="en-GB"/>
              </w:rPr>
              <w:t xml:space="preserve"> </w:t>
            </w:r>
            <w:r w:rsidR="003C044E">
              <w:rPr>
                <w:rFonts w:cstheme="minorHAnsi"/>
                <w:sz w:val="20"/>
                <w:szCs w:val="20"/>
                <w:lang w:val="en-GB"/>
              </w:rPr>
              <w:t>T</w:t>
            </w:r>
            <w:r w:rsidR="003C044E" w:rsidRPr="007437CC">
              <w:rPr>
                <w:rFonts w:cstheme="minorHAnsi"/>
                <w:sz w:val="20"/>
                <w:szCs w:val="20"/>
                <w:lang w:val="en-GB"/>
              </w:rPr>
              <w:t>reatment of sleep disturbances in trauma</w:t>
            </w:r>
            <w:r w:rsidR="008667BD">
              <w:rPr>
                <w:rFonts w:cstheme="minorHAnsi"/>
                <w:sz w:val="20"/>
                <w:szCs w:val="20"/>
                <w:lang w:val="en-GB"/>
              </w:rPr>
              <w:t>–</w:t>
            </w:r>
            <w:r w:rsidR="003C044E" w:rsidRPr="007437CC">
              <w:rPr>
                <w:rFonts w:cstheme="minorHAnsi"/>
                <w:sz w:val="20"/>
                <w:szCs w:val="20"/>
                <w:lang w:val="en-GB"/>
              </w:rPr>
              <w:t>affected refugees – a randomised controlled trial</w:t>
            </w:r>
            <w:r w:rsidRPr="007437CC">
              <w:rPr>
                <w:rFonts w:cstheme="minorHAnsi"/>
                <w:sz w:val="20"/>
                <w:szCs w:val="20"/>
                <w:lang w:val="en-GB"/>
              </w:rPr>
              <w:t xml:space="preserve">. </w:t>
            </w:r>
            <w:r w:rsidR="007B2D88">
              <w:rPr>
                <w:rFonts w:cstheme="minorHAnsi"/>
                <w:sz w:val="20"/>
                <w:szCs w:val="20"/>
                <w:lang w:val="en-GB"/>
              </w:rPr>
              <w:t>Http</w:t>
            </w:r>
            <w:r w:rsidRPr="007437CC">
              <w:rPr>
                <w:rFonts w:cstheme="minorHAnsi"/>
                <w:sz w:val="20"/>
                <w:szCs w:val="20"/>
                <w:lang w:val="en-GB"/>
              </w:rPr>
              <w:t>s://Trialsearch.Who.Int/Trial2.Aspx?TrialID=EUCTR2015</w:t>
            </w:r>
            <w:r w:rsidR="008667BD">
              <w:rPr>
                <w:rFonts w:cstheme="minorHAnsi"/>
                <w:sz w:val="20"/>
                <w:szCs w:val="20"/>
                <w:lang w:val="en-GB"/>
              </w:rPr>
              <w:t>–</w:t>
            </w:r>
            <w:r w:rsidRPr="007437CC">
              <w:rPr>
                <w:rFonts w:cstheme="minorHAnsi"/>
                <w:sz w:val="20"/>
                <w:szCs w:val="20"/>
                <w:lang w:val="en-GB"/>
              </w:rPr>
              <w:t>004153</w:t>
            </w:r>
            <w:r w:rsidR="008667BD">
              <w:rPr>
                <w:rFonts w:cstheme="minorHAnsi"/>
                <w:sz w:val="20"/>
                <w:szCs w:val="20"/>
                <w:lang w:val="en-GB"/>
              </w:rPr>
              <w:t>–</w:t>
            </w:r>
            <w:r w:rsidRPr="007437CC">
              <w:rPr>
                <w:rFonts w:cstheme="minorHAnsi"/>
                <w:sz w:val="20"/>
                <w:szCs w:val="20"/>
                <w:lang w:val="en-GB"/>
              </w:rPr>
              <w:t>40</w:t>
            </w:r>
            <w:r w:rsidR="008667BD">
              <w:rPr>
                <w:rFonts w:cstheme="minorHAnsi"/>
                <w:sz w:val="20"/>
                <w:szCs w:val="20"/>
                <w:lang w:val="en-GB"/>
              </w:rPr>
              <w:t>–</w:t>
            </w:r>
            <w:r w:rsidRPr="007437CC">
              <w:rPr>
                <w:rFonts w:cstheme="minorHAnsi"/>
                <w:sz w:val="20"/>
                <w:szCs w:val="20"/>
                <w:lang w:val="en-GB"/>
              </w:rPr>
              <w:t>DK.</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17B6F33"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35ECD39F"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D259AE1" w14:textId="5AB9DE89"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{"citationID":"IaZPkEKJ","properties":{"formattedCitation":"(Eylem et al., 2015)","plainCitation":"(Eylem et al., 2015)","noteIndex":0},"citationItems":[{"id":10889,"uris":["http://zotero.org/users/local/HOx0lX6L/items/Q8LY5ZG3"],"itemData":{"id":10889,"type":"article-journal","abstract":"BACKGROUND: The Turkish community living in Europe has an increased risk for suicidal ideation and attempted suicide. Online self-help may be an effective way  of engagement with this community. This study will evaluate the effectiveness of  a culturally adapted, guided, cognitive behavioural therapy-based online  self-help intervention targeting suicidal ideation for Turkish adults living in  the Netherlands and in the UK. METHODS AND DESIGN: This study will be performed  in two phases. First, the Dutch online intervention will be adapted to Turkish  culture. The second phase will be a randomized controlled trial with two  conditions: experimental and waiting-list control. Ethical approval has been  granted for the trials in London and Amsterdam. The experimental group will  obtain direct access to the intervention, which will take 6 weeks to complete.  Participants in the waiting-list condition will obtain access to the modules  after 6 weeks. Participants in both conditions will be assessed at baseline,  post-test and 3 months post-test follow-up. The primary outcome measure is  reduction in frequency and intensity of suicidal thoughts. Secondary outcome  measures are self-harm, attempted suicide, suicide ideation attributes,  depression, hopelessness, anxiety, quality of life, worrying and satisfaction  with the treatment.","archive_location":"rayyan-880630928","container-title":"International review of psychiatry (Abingdon, England)","ISSN":"1369-1627 0954-0261","issue":"1","journalAbbreviation":"Int Rev Psychiatry","language":"eng","page":"72-81","title":"Protocol: Reducing suicidal ideation among Turkish migrants in the Netherlands and in the UK: effectiveness of an online intervention.","volume":"27","author":[{"family":"Eylem","given":"Ozlem"},{"family":"Straten","given":"Annemieke","non-dropping-particle":"van"},{"family":"Bhui","given":"Kamaldeep"},{"family":"Kerkhof","given":"Ad J. F. M."}],"issued":{"date-parts":[["2015"]]}}}],"schema":"https://github.com/citation-style-language/schema/raw/master/csl-citation.json"}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(Eylem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2015)</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6B3A4B3" w14:textId="332A89F9" w:rsidR="007437CC" w:rsidRPr="007437CC" w:rsidRDefault="007437CC" w:rsidP="007F27C2">
            <w:pPr>
              <w:pStyle w:val="Bibliography"/>
              <w:spacing w:line="240" w:lineRule="auto"/>
              <w:ind w:left="0" w:firstLine="0"/>
              <w:rPr>
                <w:rFonts w:cstheme="minorHAnsi"/>
                <w:sz w:val="20"/>
                <w:szCs w:val="20"/>
                <w:lang w:val="en-GB"/>
              </w:rPr>
            </w:pPr>
            <w:r w:rsidRPr="003C044E">
              <w:rPr>
                <w:rFonts w:cstheme="minorHAnsi"/>
                <w:b/>
                <w:bCs/>
                <w:sz w:val="20"/>
                <w:szCs w:val="20"/>
                <w:lang w:val="en-GB"/>
              </w:rPr>
              <w:t>Eylem O</w:t>
            </w:r>
            <w:r w:rsidR="002A0005" w:rsidRPr="003C044E">
              <w:rPr>
                <w:rFonts w:cstheme="minorHAnsi"/>
                <w:b/>
                <w:bCs/>
                <w:sz w:val="20"/>
                <w:szCs w:val="20"/>
                <w:lang w:val="en-GB"/>
              </w:rPr>
              <w:t>,</w:t>
            </w:r>
            <w:r w:rsidRPr="003C044E">
              <w:rPr>
                <w:rFonts w:cstheme="minorHAnsi"/>
                <w:b/>
                <w:bCs/>
                <w:sz w:val="20"/>
                <w:szCs w:val="20"/>
                <w:lang w:val="en-GB"/>
              </w:rPr>
              <w:t xml:space="preserve"> van Straten A</w:t>
            </w:r>
            <w:r w:rsidR="002A0005" w:rsidRPr="003C044E">
              <w:rPr>
                <w:rFonts w:cstheme="minorHAnsi"/>
                <w:b/>
                <w:bCs/>
                <w:sz w:val="20"/>
                <w:szCs w:val="20"/>
                <w:lang w:val="en-GB"/>
              </w:rPr>
              <w:t>,</w:t>
            </w:r>
            <w:r w:rsidRPr="003C044E">
              <w:rPr>
                <w:rFonts w:cstheme="minorHAnsi"/>
                <w:b/>
                <w:bCs/>
                <w:sz w:val="20"/>
                <w:szCs w:val="20"/>
                <w:lang w:val="en-GB"/>
              </w:rPr>
              <w:t xml:space="preserve"> Bhui K</w:t>
            </w:r>
            <w:r w:rsidR="00296BBA" w:rsidRPr="003C044E">
              <w:rPr>
                <w:rFonts w:cstheme="minorHAnsi"/>
                <w:b/>
                <w:bCs/>
                <w:sz w:val="20"/>
                <w:szCs w:val="20"/>
                <w:lang w:val="en-GB"/>
              </w:rPr>
              <w:t xml:space="preserve"> and</w:t>
            </w:r>
            <w:r w:rsidRPr="003C044E">
              <w:rPr>
                <w:rFonts w:cstheme="minorHAnsi"/>
                <w:b/>
                <w:bCs/>
                <w:sz w:val="20"/>
                <w:szCs w:val="20"/>
                <w:lang w:val="en-GB"/>
              </w:rPr>
              <w:t xml:space="preserve"> Kerkhof AJFM</w:t>
            </w:r>
            <w:r w:rsidR="00A844B5">
              <w:rPr>
                <w:rFonts w:cstheme="minorHAnsi"/>
                <w:sz w:val="20"/>
                <w:szCs w:val="20"/>
                <w:lang w:val="en-GB"/>
              </w:rPr>
              <w:t xml:space="preserve"> (</w:t>
            </w:r>
            <w:r w:rsidRPr="007437CC">
              <w:rPr>
                <w:rFonts w:cstheme="minorHAnsi"/>
                <w:sz w:val="20"/>
                <w:szCs w:val="20"/>
                <w:lang w:val="en-GB"/>
              </w:rPr>
              <w:t>2015</w:t>
            </w:r>
            <w:r w:rsidR="002A0005">
              <w:rPr>
                <w:rFonts w:cstheme="minorHAnsi"/>
                <w:sz w:val="20"/>
                <w:szCs w:val="20"/>
                <w:lang w:val="en-GB"/>
              </w:rPr>
              <w:t>)</w:t>
            </w:r>
            <w:r w:rsidRPr="007437CC">
              <w:rPr>
                <w:rFonts w:cstheme="minorHAnsi"/>
                <w:sz w:val="20"/>
                <w:szCs w:val="20"/>
                <w:lang w:val="en-GB"/>
              </w:rPr>
              <w:t xml:space="preserve"> Protocol: Reducing suicidal ideation among Turkish migrants in the Netherlands and in the UK: effectiveness of an online intervention. </w:t>
            </w:r>
            <w:r w:rsidRPr="00E20AF6">
              <w:rPr>
                <w:rFonts w:cstheme="minorHAnsi"/>
                <w:i/>
                <w:iCs/>
                <w:sz w:val="20"/>
                <w:szCs w:val="20"/>
                <w:lang w:val="en-GB"/>
              </w:rPr>
              <w:t>International Review of Psychiatry</w:t>
            </w:r>
            <w:r w:rsidRPr="007437CC">
              <w:rPr>
                <w:rFonts w:cstheme="minorHAnsi"/>
                <w:sz w:val="20"/>
                <w:szCs w:val="20"/>
                <w:lang w:val="en-GB"/>
              </w:rPr>
              <w:t xml:space="preserve"> </w:t>
            </w:r>
            <w:r w:rsidRPr="00F275E6">
              <w:rPr>
                <w:rFonts w:cstheme="minorHAnsi"/>
                <w:b/>
                <w:bCs/>
                <w:sz w:val="20"/>
                <w:szCs w:val="20"/>
                <w:lang w:val="en-GB"/>
              </w:rPr>
              <w:t>27</w:t>
            </w:r>
            <w:r w:rsidRPr="007437CC">
              <w:rPr>
                <w:rFonts w:cstheme="minorHAnsi"/>
                <w:sz w:val="20"/>
                <w:szCs w:val="20"/>
                <w:lang w:val="en-GB"/>
              </w:rPr>
              <w:t>(1), 72–81.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4C21D59"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646128E0"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F5101" w14:textId="0409601F"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{"citationID":"3yor5Pv1","properties":{"formattedCitation":"(Eylem et al., 2021)","plainCitation":"(Eylem et al., 2021)","noteIndex":0},"citationItems":[{"id":10983,"uris":["http://zotero.org/users/local/HOx0lX6L/items/7RAXKMT9"],"itemData":{"id":10983,"type":"article-journal","abstract":"BACKGROUND: The evidence for the effectiveness of e-mental health interventions among ethnic minorities is still preliminary. This mixed methods study  investigates the feasibility of a culturally adapted, guided online intervention  with the intention to understand how it works and for whom to inform refinement.  It also examines its likely effectiveness in reducing suicidal ideation when  compared with the treatment as usual. METHODS: Turkish migrants with mild to  moderate suicidal thoughts were recruited from the general population using  social media and newspaper advertisements. The intervention group obtained direct  access to a 6-week guided online intervention while participants in the waiting  list condition had to wait for 6 weeks. The intervention is based on an existing  online intervention and was culturally adapted. Participants in both conditions  completed baseline, post-test, and follow-up questionnaires on suicidal ideation  (primary outcome), depression, worrying, hopelessness, suicide attempt and  self-harm, acculturation, quality of life, and usability. In addition,  participants were interviewed to examine the feasibility and mechanisms of action  in more depth. The responses were analysed by inductive thematic analysis.  RESULTS: Eighty-five people signed up via the study website, and we included 18  (10 intervention, 8 waitlist control). While the therapeutic benefits were  emphasised (e.g. feeling connected with the intervention), the feasibility was  judged to be low. The main reasons given were not having severe suicidal thoughts  and not being represented by the culturally adapted intervention. No suicide  attempts were recorded during the study. The suicidal ideation, depression, and  hopelessness scores were improved in both groups. CONCLUSION: Although intended  to be a definitive trial, the current study became a feasibility study with  process evaluation to understand the components and how they operate. The online  intervention was not superior to the control condition. Future studies need to  attend the implementation issues raised including measures of stigma,  acculturation, and careful cultural adaptations alongside more attention to  coaching and relational support. They should also consider how to improve  engagement alongside selection of those who are motivated to use online  interventions and offer alternatives for those who are not. TRIAL REGISTRATION:  Netherlands Trial Register, NTR5028 . Registered on 1 March 2015.","archive_location":"rayyan-880630880","container-title":"Pilot and feasibility studies","ISSN":"2055-5784","issue":"1","journalAbbreviation":"Pilot Feasibility Stud","language":"eng","page":"30","title":"Reducing suicidal ideation among Turkish migrants in the Netherlands and in the UK: the feasibility of a randomised controlled trial of a guided online  intervention.","volume":"7","author":[{"family":"Eylem","given":"Ozlem"},{"family":"Straten","given":"Annemieke","non-dropping-particle":"van"},{"family":"Wit","given":"Leonore","non-dropping-particle":"de"},{"family":"Rathod","given":"Shanaya"},{"family":"Bhui","given":"Kamaldeep"},{"family":"Kerkhof","given":"Ad J. F. M."}],"issued":{"date-parts":[["2021"]]}}}],"schema":"https://github.com/citation-style-language/schema/raw/master/csl-citation.json"}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 xml:space="preserve">(Eylem et </w:t>
            </w:r>
            <w:r w:rsidR="008F13C7">
              <w:rPr>
                <w:rFonts w:eastAsia="Times New Roman" w:cstheme="minorHAnsi"/>
                <w:noProof/>
                <w:color w:val="000000"/>
                <w:sz w:val="20"/>
                <w:szCs w:val="20"/>
                <w:lang w:eastAsia="en-GB"/>
              </w:rPr>
              <w:t>al.</w:t>
            </w:r>
            <w:r w:rsidRPr="007437CC">
              <w:rPr>
                <w:rFonts w:eastAsia="Times New Roman" w:cstheme="minorHAnsi"/>
                <w:noProof/>
                <w:color w:val="000000"/>
                <w:sz w:val="20"/>
                <w:szCs w:val="20"/>
                <w:lang w:eastAsia="en-GB"/>
              </w:rPr>
              <w:t xml:space="preserve"> 2021)</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4536FD4" w14:textId="01FBDBF8" w:rsidR="007437CC" w:rsidRPr="007437CC" w:rsidRDefault="007437CC" w:rsidP="00C22ECE">
            <w:pPr>
              <w:pStyle w:val="Bibliography"/>
              <w:spacing w:line="240" w:lineRule="auto"/>
              <w:ind w:left="0" w:firstLine="0"/>
              <w:contextualSpacing/>
              <w:rPr>
                <w:rFonts w:cstheme="minorHAnsi"/>
                <w:sz w:val="20"/>
                <w:szCs w:val="20"/>
                <w:lang w:val="en-GB"/>
              </w:rPr>
            </w:pPr>
            <w:r w:rsidRPr="003C044E">
              <w:rPr>
                <w:rFonts w:cstheme="minorHAnsi"/>
                <w:b/>
                <w:bCs/>
                <w:sz w:val="20"/>
                <w:szCs w:val="20"/>
                <w:lang w:val="en-GB"/>
              </w:rPr>
              <w:t>Eylem O</w:t>
            </w:r>
            <w:r w:rsidR="002A0005" w:rsidRPr="003C044E">
              <w:rPr>
                <w:rFonts w:cstheme="minorHAnsi"/>
                <w:b/>
                <w:bCs/>
                <w:sz w:val="20"/>
                <w:szCs w:val="20"/>
                <w:lang w:val="en-GB"/>
              </w:rPr>
              <w:t>,</w:t>
            </w:r>
            <w:r w:rsidRPr="003C044E">
              <w:rPr>
                <w:rFonts w:cstheme="minorHAnsi"/>
                <w:b/>
                <w:bCs/>
                <w:sz w:val="20"/>
                <w:szCs w:val="20"/>
                <w:lang w:val="en-GB"/>
              </w:rPr>
              <w:t xml:space="preserve"> van Straten A</w:t>
            </w:r>
            <w:r w:rsidR="002A0005" w:rsidRPr="003C044E">
              <w:rPr>
                <w:rFonts w:cstheme="minorHAnsi"/>
                <w:b/>
                <w:bCs/>
                <w:sz w:val="20"/>
                <w:szCs w:val="20"/>
                <w:lang w:val="en-GB"/>
              </w:rPr>
              <w:t>,</w:t>
            </w:r>
            <w:r w:rsidRPr="003C044E">
              <w:rPr>
                <w:rFonts w:cstheme="minorHAnsi"/>
                <w:b/>
                <w:bCs/>
                <w:sz w:val="20"/>
                <w:szCs w:val="20"/>
                <w:lang w:val="en-GB"/>
              </w:rPr>
              <w:t xml:space="preserve"> de Wit L</w:t>
            </w:r>
            <w:r w:rsidR="002A0005" w:rsidRPr="003C044E">
              <w:rPr>
                <w:rFonts w:cstheme="minorHAnsi"/>
                <w:b/>
                <w:bCs/>
                <w:sz w:val="20"/>
                <w:szCs w:val="20"/>
                <w:lang w:val="en-GB"/>
              </w:rPr>
              <w:t>,</w:t>
            </w:r>
            <w:r w:rsidRPr="003C044E">
              <w:rPr>
                <w:rFonts w:cstheme="minorHAnsi"/>
                <w:b/>
                <w:bCs/>
                <w:sz w:val="20"/>
                <w:szCs w:val="20"/>
                <w:lang w:val="en-GB"/>
              </w:rPr>
              <w:t xml:space="preserve"> Rathod S</w:t>
            </w:r>
            <w:r w:rsidR="002A0005" w:rsidRPr="003C044E">
              <w:rPr>
                <w:rFonts w:cstheme="minorHAnsi"/>
                <w:b/>
                <w:bCs/>
                <w:sz w:val="20"/>
                <w:szCs w:val="20"/>
                <w:lang w:val="en-GB"/>
              </w:rPr>
              <w:t>,</w:t>
            </w:r>
            <w:r w:rsidRPr="003C044E">
              <w:rPr>
                <w:rFonts w:cstheme="minorHAnsi"/>
                <w:b/>
                <w:bCs/>
                <w:sz w:val="20"/>
                <w:szCs w:val="20"/>
                <w:lang w:val="en-GB"/>
              </w:rPr>
              <w:t xml:space="preserve"> Bhui K</w:t>
            </w:r>
            <w:r w:rsidR="00296BBA" w:rsidRPr="003C044E">
              <w:rPr>
                <w:rFonts w:cstheme="minorHAnsi"/>
                <w:b/>
                <w:bCs/>
                <w:sz w:val="20"/>
                <w:szCs w:val="20"/>
                <w:lang w:val="en-GB"/>
              </w:rPr>
              <w:t xml:space="preserve"> and</w:t>
            </w:r>
            <w:r w:rsidRPr="003C044E">
              <w:rPr>
                <w:rFonts w:cstheme="minorHAnsi"/>
                <w:b/>
                <w:bCs/>
                <w:sz w:val="20"/>
                <w:szCs w:val="20"/>
                <w:lang w:val="en-GB"/>
              </w:rPr>
              <w:t xml:space="preserve"> Kerkhof AJFM</w:t>
            </w:r>
            <w:r w:rsidR="00A844B5">
              <w:rPr>
                <w:rFonts w:cstheme="minorHAnsi"/>
                <w:sz w:val="20"/>
                <w:szCs w:val="20"/>
                <w:lang w:val="en-GB"/>
              </w:rPr>
              <w:t xml:space="preserve"> (</w:t>
            </w:r>
            <w:r w:rsidRPr="007437CC">
              <w:rPr>
                <w:rFonts w:cstheme="minorHAnsi"/>
                <w:sz w:val="20"/>
                <w:szCs w:val="20"/>
                <w:lang w:val="en-GB"/>
              </w:rPr>
              <w:t>2021</w:t>
            </w:r>
            <w:r w:rsidR="002A0005">
              <w:rPr>
                <w:rFonts w:cstheme="minorHAnsi"/>
                <w:sz w:val="20"/>
                <w:szCs w:val="20"/>
                <w:lang w:val="en-GB"/>
              </w:rPr>
              <w:t>)</w:t>
            </w:r>
            <w:r w:rsidRPr="007437CC">
              <w:rPr>
                <w:rFonts w:cstheme="minorHAnsi"/>
                <w:sz w:val="20"/>
                <w:szCs w:val="20"/>
                <w:lang w:val="en-GB"/>
              </w:rPr>
              <w:t xml:space="preserve"> Reducing suicidal ideation among Turkish migrants in the Netherlands and in the UK: the feasibility of a randomised controlled trial of a guided online intervention. </w:t>
            </w:r>
            <w:r w:rsidRPr="007437CC">
              <w:rPr>
                <w:rFonts w:cstheme="minorHAnsi"/>
                <w:i/>
                <w:iCs/>
                <w:sz w:val="20"/>
                <w:szCs w:val="20"/>
                <w:lang w:val="en-GB"/>
              </w:rPr>
              <w:t>Pilot and Feasibility Studies</w:t>
            </w:r>
            <w:r w:rsidRPr="007437CC">
              <w:rPr>
                <w:rFonts w:cstheme="minorHAnsi"/>
                <w:sz w:val="20"/>
                <w:szCs w:val="20"/>
                <w:lang w:val="en-GB"/>
              </w:rPr>
              <w:t xml:space="preserve"> </w:t>
            </w:r>
            <w:r w:rsidRPr="00F275E6">
              <w:rPr>
                <w:rFonts w:cstheme="minorHAnsi"/>
                <w:b/>
                <w:bCs/>
                <w:sz w:val="20"/>
                <w:szCs w:val="20"/>
                <w:lang w:val="en-GB"/>
              </w:rPr>
              <w:t>7</w:t>
            </w:r>
            <w:r w:rsidRPr="007437CC">
              <w:rPr>
                <w:rFonts w:cstheme="minorHAnsi"/>
                <w:sz w:val="20"/>
                <w:szCs w:val="20"/>
                <w:lang w:val="en-GB"/>
              </w:rPr>
              <w:t>(1), 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5D10A" w14:textId="77777777" w:rsidR="007437CC" w:rsidRPr="007437CC" w:rsidRDefault="007437CC" w:rsidP="0099412B">
            <w:pPr>
              <w:jc w:val="center"/>
              <w:rPr>
                <w:rFonts w:eastAsia="Times New Roman" w:cstheme="minorHAnsi"/>
                <w:color w:val="FF0000"/>
                <w:sz w:val="20"/>
                <w:szCs w:val="20"/>
                <w:lang w:eastAsia="en-GB"/>
              </w:rPr>
            </w:pPr>
            <w:r w:rsidRPr="007437CC">
              <w:rPr>
                <w:rFonts w:eastAsia="Times New Roman" w:cstheme="minorHAnsi"/>
                <w:color w:val="000000" w:themeColor="text1"/>
                <w:sz w:val="20"/>
                <w:szCs w:val="20"/>
                <w:lang w:eastAsia="en-GB"/>
              </w:rPr>
              <w:t>awaiting assessment</w:t>
            </w:r>
          </w:p>
        </w:tc>
      </w:tr>
      <w:tr w:rsidR="007437CC" w:rsidRPr="007437CC" w14:paraId="6092F778"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E69F4B6" w14:textId="39190F79"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{"citationID":"7dRP8Ank","properties":{"formattedCitation":"(Falb K.L. et al., 2016)","plainCitation":"(Falb K.L. et al., 2016)","noteIndex":0},"citationItems":[{"id":8271,"uris":["http://zotero.org/users/local/HOx0lX6L/items/7ILG8Y3Z"],"itemData":{"id":8271,"type":"article-journal","abstract":"BACKGROUND: Violence against adolescent girls in humanitarian settings is of urgent concern given their additional vulnerabilities to violence and unique health and well-being needs that have largely been overlooked by the humanitarian community. In order to understand what works to prevent violence against adolescent girls, a multi-component curriculum-based safe spaces program (Creating Opportunities through Mentorship, Parental involvement and Safe Spaces - COMPASS) will be implemented and evaluated. The objectives of this multi-country study are to understand the feasibility, acceptability and effectiveness of COMPASS programming to prevent violence against adolescent girls in diverse humanitarian settings., METHODS/DESIGN: Two wait-listed cluster-randomized controlled trials are being implemented in conflict-affected communities in eastern Democratic Republic of Congo (N=886 girls aged 10-14 years) and in refugee camps in western Ethiopia (N=919 girls aged 13-19 years). The intervention consists of structured facilitated sessions delivered in safe spaces by young female mentors, caregiver discussion groups, capacity-building activities with service providers, and community engagement. In Ethiopia, the research centers on the overall impact of COMPASS compared to a wait-list group. In DRC, the research objective is to understand the incremental effectiveness of the caregiver component in addition to the other COMPASS activities as compared to a wait-list group. The primary outcome is change in sexual violence. Secondary outcomes include decreased physical and emotional abuse, reduced early marriage, improved gender norms, and positive interpersonal relationships, among others. Qualitative methodologies seek to understand girls' perceptions of safety within their communities, key challenges they face, and to identify potential pathways of change., DISCUSSION: These trials will add much needed evidence for the humanitarian community to meet the unique needs of adolescent girls and to promote their safety and well-being, as well as contributing to how multi-component empowerment programming for adolescent girls could be adapted across humanitarian settings., TRIAL REGISTRATION: Clinical Trials NCT02384642 (Registered: 2/24/15) &amp; NCT02506543 (Registered: 7/19/15).","container-title":"BMC public health","DOI":"10.1186/s12889-016-2894-3","ISSN":"1471-2458 (electronic)","issue":"(Falb, Noble) International Rescue Committee, 122 E 42nd St, New York City, NY, 10168, USA","journalAbbreviation":"BMC Public Health","language":"English","note":"publisher-place: United Kingdom","page":"231","title":"Creating opportunities through mentorship, parental involvement, and safe spaces (COMPASS) program: multi-country study protocol to protect girls from violence in humanitarian settings","volume":"16","author":[{"literal":"Falb K.L."},{"literal":"Tanner S."},{"literal":"Ward L."},{"literal":"Erksine D."},{"literal":"Noble E."},{"literal":"Assazenew A."},{"literal":"Bakomere T."},{"literal":"Graybill E."},{"literal":"Lowry C."},{"literal":"Mallinga P."},{"literal":"Neiman A."},{"literal":"Poulton C."},{"literal":"Robinette K."},{"literal":"Sommer M."},{"literal":"Stark L."}],"issued":{"date-parts":[["2016"]]}}}],"schema":"https://github.com/citation-style-language/schema/raw/master/csl-citation.json"}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(Falb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2016)</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1DDD411" w14:textId="1D9E3CC9" w:rsidR="007437CC" w:rsidRPr="007437CC" w:rsidRDefault="007437CC" w:rsidP="007F27C2">
            <w:pPr>
              <w:pStyle w:val="Bibliography"/>
              <w:spacing w:line="240" w:lineRule="auto"/>
              <w:ind w:left="0" w:firstLine="0"/>
              <w:rPr>
                <w:rFonts w:cstheme="minorHAnsi"/>
                <w:sz w:val="20"/>
                <w:szCs w:val="20"/>
                <w:lang w:val="en-GB"/>
              </w:rPr>
            </w:pPr>
            <w:r w:rsidRPr="003C044E">
              <w:rPr>
                <w:rFonts w:cstheme="minorHAnsi"/>
                <w:b/>
                <w:bCs/>
                <w:sz w:val="20"/>
                <w:szCs w:val="20"/>
                <w:lang w:val="en-GB"/>
              </w:rPr>
              <w:t>Falb KL</w:t>
            </w:r>
            <w:r w:rsidR="002A0005" w:rsidRPr="003C044E">
              <w:rPr>
                <w:rFonts w:cstheme="minorHAnsi"/>
                <w:b/>
                <w:bCs/>
                <w:sz w:val="20"/>
                <w:szCs w:val="20"/>
                <w:lang w:val="en-GB"/>
              </w:rPr>
              <w:t>,</w:t>
            </w:r>
            <w:r w:rsidRPr="003C044E">
              <w:rPr>
                <w:rFonts w:cstheme="minorHAnsi"/>
                <w:b/>
                <w:bCs/>
                <w:sz w:val="20"/>
                <w:szCs w:val="20"/>
                <w:lang w:val="en-GB"/>
              </w:rPr>
              <w:t xml:space="preserve"> Tanner S</w:t>
            </w:r>
            <w:r w:rsidR="002A0005" w:rsidRPr="003C044E">
              <w:rPr>
                <w:rFonts w:cstheme="minorHAnsi"/>
                <w:b/>
                <w:bCs/>
                <w:sz w:val="20"/>
                <w:szCs w:val="20"/>
                <w:lang w:val="en-GB"/>
              </w:rPr>
              <w:t>,</w:t>
            </w:r>
            <w:r w:rsidRPr="003C044E">
              <w:rPr>
                <w:rFonts w:cstheme="minorHAnsi"/>
                <w:b/>
                <w:bCs/>
                <w:sz w:val="20"/>
                <w:szCs w:val="20"/>
                <w:lang w:val="en-GB"/>
              </w:rPr>
              <w:t xml:space="preserve"> Ward L</w:t>
            </w:r>
            <w:r w:rsidR="002A0005" w:rsidRPr="003C044E">
              <w:rPr>
                <w:rFonts w:cstheme="minorHAnsi"/>
                <w:b/>
                <w:bCs/>
                <w:sz w:val="20"/>
                <w:szCs w:val="20"/>
                <w:lang w:val="en-GB"/>
              </w:rPr>
              <w:t>,</w:t>
            </w:r>
            <w:r w:rsidRPr="003C044E">
              <w:rPr>
                <w:rFonts w:cstheme="minorHAnsi"/>
                <w:b/>
                <w:bCs/>
                <w:sz w:val="20"/>
                <w:szCs w:val="20"/>
                <w:lang w:val="en-GB"/>
              </w:rPr>
              <w:t xml:space="preserve"> Erksine D</w:t>
            </w:r>
            <w:r w:rsidR="002A0005" w:rsidRPr="003C044E">
              <w:rPr>
                <w:rFonts w:cstheme="minorHAnsi"/>
                <w:b/>
                <w:bCs/>
                <w:sz w:val="20"/>
                <w:szCs w:val="20"/>
                <w:lang w:val="en-GB"/>
              </w:rPr>
              <w:t>,</w:t>
            </w:r>
            <w:r w:rsidRPr="003C044E">
              <w:rPr>
                <w:rFonts w:cstheme="minorHAnsi"/>
                <w:b/>
                <w:bCs/>
                <w:sz w:val="20"/>
                <w:szCs w:val="20"/>
                <w:lang w:val="en-GB"/>
              </w:rPr>
              <w:t xml:space="preserve"> Noble E</w:t>
            </w:r>
            <w:r w:rsidR="002A0005" w:rsidRPr="003C044E">
              <w:rPr>
                <w:rFonts w:cstheme="minorHAnsi"/>
                <w:b/>
                <w:bCs/>
                <w:sz w:val="20"/>
                <w:szCs w:val="20"/>
                <w:lang w:val="en-GB"/>
              </w:rPr>
              <w:t>,</w:t>
            </w:r>
            <w:r w:rsidRPr="003C044E">
              <w:rPr>
                <w:rFonts w:cstheme="minorHAnsi"/>
                <w:b/>
                <w:bCs/>
                <w:sz w:val="20"/>
                <w:szCs w:val="20"/>
                <w:lang w:val="en-GB"/>
              </w:rPr>
              <w:t xml:space="preserve"> Assazenew A</w:t>
            </w:r>
            <w:r w:rsidR="002A0005" w:rsidRPr="003C044E">
              <w:rPr>
                <w:rFonts w:cstheme="minorHAnsi"/>
                <w:b/>
                <w:bCs/>
                <w:sz w:val="20"/>
                <w:szCs w:val="20"/>
                <w:lang w:val="en-GB"/>
              </w:rPr>
              <w:t>,</w:t>
            </w:r>
            <w:r w:rsidRPr="003C044E">
              <w:rPr>
                <w:rFonts w:cstheme="minorHAnsi"/>
                <w:b/>
                <w:bCs/>
                <w:sz w:val="20"/>
                <w:szCs w:val="20"/>
                <w:lang w:val="en-GB"/>
              </w:rPr>
              <w:t xml:space="preserve"> Bakomere T</w:t>
            </w:r>
            <w:r w:rsidR="002A0005" w:rsidRPr="003C044E">
              <w:rPr>
                <w:rFonts w:cstheme="minorHAnsi"/>
                <w:b/>
                <w:bCs/>
                <w:sz w:val="20"/>
                <w:szCs w:val="20"/>
                <w:lang w:val="en-GB"/>
              </w:rPr>
              <w:t>,</w:t>
            </w:r>
            <w:r w:rsidRPr="003C044E">
              <w:rPr>
                <w:rFonts w:cstheme="minorHAnsi"/>
                <w:b/>
                <w:bCs/>
                <w:sz w:val="20"/>
                <w:szCs w:val="20"/>
                <w:lang w:val="en-GB"/>
              </w:rPr>
              <w:t xml:space="preserve"> Graybill E</w:t>
            </w:r>
            <w:r w:rsidR="002A0005" w:rsidRPr="003C044E">
              <w:rPr>
                <w:rFonts w:cstheme="minorHAnsi"/>
                <w:b/>
                <w:bCs/>
                <w:sz w:val="20"/>
                <w:szCs w:val="20"/>
                <w:lang w:val="en-GB"/>
              </w:rPr>
              <w:t>,</w:t>
            </w:r>
            <w:r w:rsidRPr="003C044E">
              <w:rPr>
                <w:rFonts w:cstheme="minorHAnsi"/>
                <w:b/>
                <w:bCs/>
                <w:sz w:val="20"/>
                <w:szCs w:val="20"/>
                <w:lang w:val="en-GB"/>
              </w:rPr>
              <w:t xml:space="preserve"> Lowry C</w:t>
            </w:r>
            <w:r w:rsidR="002A0005" w:rsidRPr="003C044E">
              <w:rPr>
                <w:rFonts w:cstheme="minorHAnsi"/>
                <w:b/>
                <w:bCs/>
                <w:sz w:val="20"/>
                <w:szCs w:val="20"/>
                <w:lang w:val="en-GB"/>
              </w:rPr>
              <w:t>,</w:t>
            </w:r>
            <w:r w:rsidRPr="003C044E">
              <w:rPr>
                <w:rFonts w:cstheme="minorHAnsi"/>
                <w:b/>
                <w:bCs/>
                <w:sz w:val="20"/>
                <w:szCs w:val="20"/>
                <w:lang w:val="en-GB"/>
              </w:rPr>
              <w:t xml:space="preserve"> Mallinga P</w:t>
            </w:r>
            <w:r w:rsidR="002A0005" w:rsidRPr="003C044E">
              <w:rPr>
                <w:rFonts w:cstheme="minorHAnsi"/>
                <w:b/>
                <w:bCs/>
                <w:sz w:val="20"/>
                <w:szCs w:val="20"/>
                <w:lang w:val="en-GB"/>
              </w:rPr>
              <w:t>,</w:t>
            </w:r>
            <w:r w:rsidRPr="003C044E">
              <w:rPr>
                <w:rFonts w:cstheme="minorHAnsi"/>
                <w:b/>
                <w:bCs/>
                <w:sz w:val="20"/>
                <w:szCs w:val="20"/>
                <w:lang w:val="en-GB"/>
              </w:rPr>
              <w:t xml:space="preserve"> Neiman A</w:t>
            </w:r>
            <w:r w:rsidR="002A0005" w:rsidRPr="003C044E">
              <w:rPr>
                <w:rFonts w:cstheme="minorHAnsi"/>
                <w:b/>
                <w:bCs/>
                <w:sz w:val="20"/>
                <w:szCs w:val="20"/>
                <w:lang w:val="en-GB"/>
              </w:rPr>
              <w:t>,</w:t>
            </w:r>
            <w:r w:rsidRPr="003C044E">
              <w:rPr>
                <w:rFonts w:cstheme="minorHAnsi"/>
                <w:b/>
                <w:bCs/>
                <w:sz w:val="20"/>
                <w:szCs w:val="20"/>
                <w:lang w:val="en-GB"/>
              </w:rPr>
              <w:t xml:space="preserve"> Poulton C</w:t>
            </w:r>
            <w:r w:rsidR="002A0005" w:rsidRPr="003C044E">
              <w:rPr>
                <w:rFonts w:cstheme="minorHAnsi"/>
                <w:b/>
                <w:bCs/>
                <w:sz w:val="20"/>
                <w:szCs w:val="20"/>
                <w:lang w:val="en-GB"/>
              </w:rPr>
              <w:t>,</w:t>
            </w:r>
            <w:r w:rsidRPr="003C044E">
              <w:rPr>
                <w:rFonts w:cstheme="minorHAnsi"/>
                <w:b/>
                <w:bCs/>
                <w:sz w:val="20"/>
                <w:szCs w:val="20"/>
                <w:lang w:val="en-GB"/>
              </w:rPr>
              <w:t xml:space="preserve"> Robinette K</w:t>
            </w:r>
            <w:r w:rsidR="002A0005" w:rsidRPr="003C044E">
              <w:rPr>
                <w:rFonts w:cstheme="minorHAnsi"/>
                <w:b/>
                <w:bCs/>
                <w:sz w:val="20"/>
                <w:szCs w:val="20"/>
                <w:lang w:val="en-GB"/>
              </w:rPr>
              <w:t>,</w:t>
            </w:r>
            <w:r w:rsidRPr="003C044E">
              <w:rPr>
                <w:rFonts w:cstheme="minorHAnsi"/>
                <w:b/>
                <w:bCs/>
                <w:sz w:val="20"/>
                <w:szCs w:val="20"/>
                <w:lang w:val="en-GB"/>
              </w:rPr>
              <w:t xml:space="preserve"> Sommer M</w:t>
            </w:r>
            <w:r w:rsidR="00296BBA" w:rsidRPr="003C044E">
              <w:rPr>
                <w:rFonts w:cstheme="minorHAnsi"/>
                <w:b/>
                <w:bCs/>
                <w:sz w:val="20"/>
                <w:szCs w:val="20"/>
                <w:lang w:val="en-GB"/>
              </w:rPr>
              <w:t xml:space="preserve"> and</w:t>
            </w:r>
            <w:r w:rsidRPr="003C044E">
              <w:rPr>
                <w:rFonts w:cstheme="minorHAnsi"/>
                <w:b/>
                <w:bCs/>
                <w:sz w:val="20"/>
                <w:szCs w:val="20"/>
                <w:lang w:val="en-GB"/>
              </w:rPr>
              <w:t xml:space="preserve"> Stark L</w:t>
            </w:r>
            <w:r w:rsidR="00A844B5">
              <w:rPr>
                <w:rFonts w:cstheme="minorHAnsi"/>
                <w:sz w:val="20"/>
                <w:szCs w:val="20"/>
                <w:lang w:val="en-GB"/>
              </w:rPr>
              <w:t xml:space="preserve"> (</w:t>
            </w:r>
            <w:r w:rsidRPr="007437CC">
              <w:rPr>
                <w:rFonts w:cstheme="minorHAnsi"/>
                <w:sz w:val="20"/>
                <w:szCs w:val="20"/>
                <w:lang w:val="en-GB"/>
              </w:rPr>
              <w:t>2016</w:t>
            </w:r>
            <w:r w:rsidR="002A0005">
              <w:rPr>
                <w:rFonts w:cstheme="minorHAnsi"/>
                <w:sz w:val="20"/>
                <w:szCs w:val="20"/>
                <w:lang w:val="en-GB"/>
              </w:rPr>
              <w:t>)</w:t>
            </w:r>
            <w:r w:rsidRPr="007437CC">
              <w:rPr>
                <w:rFonts w:cstheme="minorHAnsi"/>
                <w:sz w:val="20"/>
                <w:szCs w:val="20"/>
                <w:lang w:val="en-GB"/>
              </w:rPr>
              <w:t xml:space="preserve"> Creating opportunities through mentorship, parental involvement</w:t>
            </w:r>
            <w:r w:rsidR="00296BBA">
              <w:rPr>
                <w:rFonts w:cstheme="minorHAnsi"/>
                <w:sz w:val="20"/>
                <w:szCs w:val="20"/>
                <w:lang w:val="en-GB"/>
              </w:rPr>
              <w:t xml:space="preserve"> and</w:t>
            </w:r>
            <w:r w:rsidRPr="007437CC">
              <w:rPr>
                <w:rFonts w:cstheme="minorHAnsi"/>
                <w:sz w:val="20"/>
                <w:szCs w:val="20"/>
                <w:lang w:val="en-GB"/>
              </w:rPr>
              <w:t xml:space="preserve"> safe spaces (COMPASS) program: Multi</w:t>
            </w:r>
            <w:r w:rsidR="008667BD">
              <w:rPr>
                <w:rFonts w:cstheme="minorHAnsi"/>
                <w:sz w:val="20"/>
                <w:szCs w:val="20"/>
                <w:lang w:val="en-GB"/>
              </w:rPr>
              <w:t>–</w:t>
            </w:r>
            <w:r w:rsidRPr="007437CC">
              <w:rPr>
                <w:rFonts w:cstheme="minorHAnsi"/>
                <w:sz w:val="20"/>
                <w:szCs w:val="20"/>
                <w:lang w:val="en-GB"/>
              </w:rPr>
              <w:t xml:space="preserve">country study protocol to protect girls from violence in humanitarian settings. </w:t>
            </w:r>
            <w:r w:rsidRPr="00F275E6">
              <w:rPr>
                <w:rFonts w:cstheme="minorHAnsi"/>
                <w:i/>
                <w:iCs/>
                <w:sz w:val="20"/>
                <w:szCs w:val="20"/>
                <w:lang w:val="en-GB"/>
              </w:rPr>
              <w:t>BMC Public Health</w:t>
            </w:r>
            <w:r w:rsidRPr="007437CC">
              <w:rPr>
                <w:rFonts w:cstheme="minorHAnsi"/>
                <w:sz w:val="20"/>
                <w:szCs w:val="20"/>
                <w:lang w:val="en-GB"/>
              </w:rPr>
              <w:t xml:space="preserve"> </w:t>
            </w:r>
            <w:r w:rsidRPr="00F275E6">
              <w:rPr>
                <w:rFonts w:cstheme="minorHAnsi"/>
                <w:b/>
                <w:bCs/>
                <w:sz w:val="20"/>
                <w:szCs w:val="20"/>
                <w:lang w:val="en-GB"/>
              </w:rPr>
              <w:t>16</w:t>
            </w:r>
            <w:r w:rsidR="00E20AF6">
              <w:rPr>
                <w:rFonts w:cstheme="minorHAnsi"/>
                <w:sz w:val="20"/>
                <w:szCs w:val="20"/>
                <w:lang w:val="en-GB"/>
              </w:rPr>
              <w:t xml:space="preserve">, 231. </w:t>
            </w:r>
            <w:r w:rsidR="007B2D88">
              <w:rPr>
                <w:rFonts w:cstheme="minorHAnsi"/>
                <w:sz w:val="20"/>
                <w:szCs w:val="20"/>
                <w:lang w:val="en-GB"/>
              </w:rPr>
              <w:t>http</w:t>
            </w:r>
            <w:r w:rsidRPr="007437CC">
              <w:rPr>
                <w:rFonts w:cstheme="minorHAnsi"/>
                <w:sz w:val="20"/>
                <w:szCs w:val="20"/>
                <w:lang w:val="en-GB"/>
              </w:rPr>
              <w:t>s://doi.org/10.1186/s12889</w:t>
            </w:r>
            <w:r w:rsidR="008667BD">
              <w:rPr>
                <w:rFonts w:cstheme="minorHAnsi"/>
                <w:sz w:val="20"/>
                <w:szCs w:val="20"/>
                <w:lang w:val="en-GB"/>
              </w:rPr>
              <w:t>–</w:t>
            </w:r>
            <w:r w:rsidRPr="007437CC">
              <w:rPr>
                <w:rFonts w:cstheme="minorHAnsi"/>
                <w:sz w:val="20"/>
                <w:szCs w:val="20"/>
                <w:lang w:val="en-GB"/>
              </w:rPr>
              <w:t>016</w:t>
            </w:r>
            <w:r w:rsidR="008667BD">
              <w:rPr>
                <w:rFonts w:cstheme="minorHAnsi"/>
                <w:sz w:val="20"/>
                <w:szCs w:val="20"/>
                <w:lang w:val="en-GB"/>
              </w:rPr>
              <w:t>–</w:t>
            </w:r>
            <w:r w:rsidRPr="007437CC">
              <w:rPr>
                <w:rFonts w:cstheme="minorHAnsi"/>
                <w:sz w:val="20"/>
                <w:szCs w:val="20"/>
                <w:lang w:val="en-GB"/>
              </w:rPr>
              <w:t>2894</w:t>
            </w:r>
            <w:r w:rsidR="008667BD">
              <w:rPr>
                <w:rFonts w:cstheme="minorHAnsi"/>
                <w:sz w:val="20"/>
                <w:szCs w:val="20"/>
                <w:lang w:val="en-GB"/>
              </w:rPr>
              <w:t>–</w:t>
            </w:r>
            <w:r w:rsidRPr="007437CC">
              <w:rPr>
                <w:rFonts w:cstheme="minorHAnsi"/>
                <w:sz w:val="20"/>
                <w:szCs w:val="20"/>
                <w:lang w:val="en-GB"/>
              </w:rPr>
              <w:t>3</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61D6404"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outcome</w:t>
            </w:r>
          </w:p>
        </w:tc>
      </w:tr>
      <w:tr w:rsidR="007437CC" w:rsidRPr="007437CC" w14:paraId="49CDCE19"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12CA6EA" w14:textId="13CD610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{"citationID":"tc73EKNb","properties":{"formattedCitation":"(Falgas-Bague et al., 2019)","plainCitation":"(Falgas-Bague et al., 2019)","noteIndex":0},"citationItems":[{"id":10865,"uris":["http://zotero.org/users/local/HOx0lX6L/items/SGGIZTXZ"],"itemData":{"id":10865,"type":"article-journal","abstract":"A complex array of barriers to care influence patients' adherence to behavioral healthcare services. Understanding barriers to care is critical to ensure  sufficient dosage of treatment. This study assessed the influence of perceived  barriers on Latino migrants' prospective adherence to treatment for co-occurring  mental health and substance use disorders as part of a clinical trial. Eligible  participants (18-70 years-old) were recruited from community-based settings and  classified according to their intervention session attendance. Baseline  assessments included socio-demographic factors, clinical characteristics (i.e.,  depression, anxiety, post-traumatic stress disorder, substance use), psychosocial  and cultural factors (i.e., ethnic identity, health literacy, discrimination),  and perceived attitudinal and structural barriers to care. Treatment involved  10-sessions of cognitive-behavioral therapy, psychoeducation, and mindfulness  (Integrated Intervention for Dual problems and Early Action) and emphasized  participant's engagement in treatment. We used multinomial logistic regression  models to examine the association between barriers to care reported at baseline,  sociodemographic characteristics, psychosocial and cultural factors, clinical  factors, and treatment adherence. Mistrust in previous behavioral health  treatment(s) was the reported barrier significantly associated with completion of  the program after adjusting for clinical, psychosocial, and cultural factors,  with those expressing mistrust in previous treatment(s) showing higher rates of  completion compared to those who did not report this barrier. Evidence-based and  culturally-tailored interventions provided by ethnically matched providers may  overcome cultural mistrust and increase adherence to behavioral health care among  Latino immigrants.","archive_location":"rayyan-880630886","container-title":"Frontiers in psychiatry","ISSN":"1664-0640","journalAbbreviation":"Front Psychiatry","language":"eng","page":"817","title":"Predictors of Adherence to Treatment in Behavioral Health Therapy for Latino Immigrants: The Importance of Trust.","volume":"10","author":[{"family":"Falgas-Bague","given":"Irene"},{"family":"Wang","given":"Ye"},{"family":"Banerjee","given":"Souvik"},{"family":"Ali","given":"Naomi"},{"family":"DiMarzio","given":"Karissa"},{"family":"Palao Vidal","given":"Diego"},{"family":"Alegría","given":"Margarita"}],"issued":{"date-parts":[["2019"]]}}}],"schema":"https://github.com/citation-style-language/schema/raw/master/csl-citation.json"}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(Falgas</w:t>
            </w:r>
            <w:r w:rsidR="008667BD">
              <w:rPr>
                <w:rFonts w:eastAsia="Times New Roman" w:cstheme="minorHAnsi"/>
                <w:noProof/>
                <w:color w:val="000000" w:themeColor="text1"/>
                <w:sz w:val="20"/>
                <w:szCs w:val="20"/>
                <w:lang w:eastAsia="en-GB"/>
              </w:rPr>
              <w:t>–</w:t>
            </w:r>
            <w:r w:rsidRPr="007437CC">
              <w:rPr>
                <w:rFonts w:eastAsia="Times New Roman" w:cstheme="minorHAnsi"/>
                <w:noProof/>
                <w:color w:val="000000" w:themeColor="text1"/>
                <w:sz w:val="20"/>
                <w:szCs w:val="20"/>
                <w:lang w:eastAsia="en-GB"/>
              </w:rPr>
              <w:t xml:space="preserve">Bague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90C1D33" w14:textId="3C667D54" w:rsidR="007437CC" w:rsidRPr="007437CC" w:rsidRDefault="007437CC" w:rsidP="007F27C2">
            <w:pPr>
              <w:pStyle w:val="Bibliography"/>
              <w:spacing w:line="240" w:lineRule="auto"/>
              <w:ind w:left="0" w:firstLine="0"/>
              <w:rPr>
                <w:rFonts w:cstheme="minorHAnsi"/>
                <w:sz w:val="20"/>
                <w:szCs w:val="20"/>
                <w:lang w:val="en-GB"/>
              </w:rPr>
            </w:pPr>
            <w:r w:rsidRPr="003C044E">
              <w:rPr>
                <w:rFonts w:cstheme="minorHAnsi"/>
                <w:b/>
                <w:bCs/>
                <w:sz w:val="20"/>
                <w:szCs w:val="20"/>
                <w:lang w:val="en-GB"/>
              </w:rPr>
              <w:t>Falgas</w:t>
            </w:r>
            <w:r w:rsidR="008667BD" w:rsidRPr="003C044E">
              <w:rPr>
                <w:rFonts w:cstheme="minorHAnsi"/>
                <w:b/>
                <w:bCs/>
                <w:sz w:val="20"/>
                <w:szCs w:val="20"/>
                <w:lang w:val="en-GB"/>
              </w:rPr>
              <w:t>–</w:t>
            </w:r>
            <w:r w:rsidRPr="003C044E">
              <w:rPr>
                <w:rFonts w:cstheme="minorHAnsi"/>
                <w:b/>
                <w:bCs/>
                <w:sz w:val="20"/>
                <w:szCs w:val="20"/>
                <w:lang w:val="en-GB"/>
              </w:rPr>
              <w:t>Bague I</w:t>
            </w:r>
            <w:r w:rsidR="002A0005" w:rsidRPr="003C044E">
              <w:rPr>
                <w:rFonts w:cstheme="minorHAnsi"/>
                <w:b/>
                <w:bCs/>
                <w:sz w:val="20"/>
                <w:szCs w:val="20"/>
                <w:lang w:val="en-GB"/>
              </w:rPr>
              <w:t>,</w:t>
            </w:r>
            <w:r w:rsidRPr="003C044E">
              <w:rPr>
                <w:rFonts w:cstheme="minorHAnsi"/>
                <w:b/>
                <w:bCs/>
                <w:sz w:val="20"/>
                <w:szCs w:val="20"/>
                <w:lang w:val="en-GB"/>
              </w:rPr>
              <w:t xml:space="preserve"> Wang Y</w:t>
            </w:r>
            <w:r w:rsidR="002A0005" w:rsidRPr="003C044E">
              <w:rPr>
                <w:rFonts w:cstheme="minorHAnsi"/>
                <w:b/>
                <w:bCs/>
                <w:sz w:val="20"/>
                <w:szCs w:val="20"/>
                <w:lang w:val="en-GB"/>
              </w:rPr>
              <w:t>,</w:t>
            </w:r>
            <w:r w:rsidRPr="003C044E">
              <w:rPr>
                <w:rFonts w:cstheme="minorHAnsi"/>
                <w:b/>
                <w:bCs/>
                <w:sz w:val="20"/>
                <w:szCs w:val="20"/>
                <w:lang w:val="en-GB"/>
              </w:rPr>
              <w:t xml:space="preserve"> Banerjee S</w:t>
            </w:r>
            <w:r w:rsidR="002A0005" w:rsidRPr="003C044E">
              <w:rPr>
                <w:rFonts w:cstheme="minorHAnsi"/>
                <w:b/>
                <w:bCs/>
                <w:sz w:val="20"/>
                <w:szCs w:val="20"/>
                <w:lang w:val="en-GB"/>
              </w:rPr>
              <w:t>,</w:t>
            </w:r>
            <w:r w:rsidRPr="003C044E">
              <w:rPr>
                <w:rFonts w:cstheme="minorHAnsi"/>
                <w:b/>
                <w:bCs/>
                <w:sz w:val="20"/>
                <w:szCs w:val="20"/>
                <w:lang w:val="en-GB"/>
              </w:rPr>
              <w:t xml:space="preserve"> Ali N</w:t>
            </w:r>
            <w:r w:rsidR="002A0005" w:rsidRPr="003C044E">
              <w:rPr>
                <w:rFonts w:cstheme="minorHAnsi"/>
                <w:b/>
                <w:bCs/>
                <w:sz w:val="20"/>
                <w:szCs w:val="20"/>
                <w:lang w:val="en-GB"/>
              </w:rPr>
              <w:t>,</w:t>
            </w:r>
            <w:r w:rsidRPr="003C044E">
              <w:rPr>
                <w:rFonts w:cstheme="minorHAnsi"/>
                <w:b/>
                <w:bCs/>
                <w:sz w:val="20"/>
                <w:szCs w:val="20"/>
                <w:lang w:val="en-GB"/>
              </w:rPr>
              <w:t xml:space="preserve"> DiMarzio K</w:t>
            </w:r>
            <w:r w:rsidR="002A0005" w:rsidRPr="003C044E">
              <w:rPr>
                <w:rFonts w:cstheme="minorHAnsi"/>
                <w:b/>
                <w:bCs/>
                <w:sz w:val="20"/>
                <w:szCs w:val="20"/>
                <w:lang w:val="en-GB"/>
              </w:rPr>
              <w:t>,</w:t>
            </w:r>
            <w:r w:rsidRPr="003C044E">
              <w:rPr>
                <w:rFonts w:cstheme="minorHAnsi"/>
                <w:b/>
                <w:bCs/>
                <w:sz w:val="20"/>
                <w:szCs w:val="20"/>
                <w:lang w:val="en-GB"/>
              </w:rPr>
              <w:t xml:space="preserve"> Palao Vid</w:t>
            </w:r>
            <w:r w:rsidR="008F13C7">
              <w:rPr>
                <w:rFonts w:cstheme="minorHAnsi"/>
                <w:b/>
                <w:bCs/>
                <w:sz w:val="20"/>
                <w:szCs w:val="20"/>
                <w:lang w:val="en-GB"/>
              </w:rPr>
              <w:t>al</w:t>
            </w:r>
            <w:r w:rsidRPr="003C044E">
              <w:rPr>
                <w:rFonts w:cstheme="minorHAnsi"/>
                <w:b/>
                <w:bCs/>
                <w:sz w:val="20"/>
                <w:szCs w:val="20"/>
                <w:lang w:val="en-GB"/>
              </w:rPr>
              <w:t xml:space="preserve"> D</w:t>
            </w:r>
            <w:r w:rsidR="00296BBA" w:rsidRPr="003C044E">
              <w:rPr>
                <w:rFonts w:cstheme="minorHAnsi"/>
                <w:b/>
                <w:bCs/>
                <w:sz w:val="20"/>
                <w:szCs w:val="20"/>
                <w:lang w:val="en-GB"/>
              </w:rPr>
              <w:t xml:space="preserve"> and</w:t>
            </w:r>
            <w:r w:rsidRPr="003C044E">
              <w:rPr>
                <w:rFonts w:cstheme="minorHAnsi"/>
                <w:b/>
                <w:bCs/>
                <w:sz w:val="20"/>
                <w:szCs w:val="20"/>
                <w:lang w:val="en-GB"/>
              </w:rPr>
              <w:t xml:space="preserve"> Alegría M</w:t>
            </w:r>
            <w:r w:rsidR="00A844B5">
              <w:rPr>
                <w:rFonts w:cstheme="minorHAnsi"/>
                <w:sz w:val="20"/>
                <w:szCs w:val="20"/>
                <w:lang w:val="en-GB"/>
              </w:rPr>
              <w:t xml:space="preserve"> (</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Predictors of Adherence to Treatment in Behavioral Health Therapy for Latino Immigrants: The Importance of Trust. </w:t>
            </w:r>
            <w:r w:rsidRPr="00E20AF6">
              <w:rPr>
                <w:rFonts w:cstheme="minorHAnsi"/>
                <w:i/>
                <w:iCs/>
                <w:sz w:val="20"/>
                <w:szCs w:val="20"/>
                <w:lang w:val="en-GB"/>
              </w:rPr>
              <w:t>Frontiers in Psychiatry</w:t>
            </w:r>
            <w:r w:rsidRPr="007437CC">
              <w:rPr>
                <w:rFonts w:cstheme="minorHAnsi"/>
                <w:sz w:val="20"/>
                <w:szCs w:val="20"/>
                <w:lang w:val="en-GB"/>
              </w:rPr>
              <w:t xml:space="preserve"> </w:t>
            </w:r>
            <w:r w:rsidRPr="00F275E6">
              <w:rPr>
                <w:rFonts w:cstheme="minorHAnsi"/>
                <w:b/>
                <w:bCs/>
                <w:sz w:val="20"/>
                <w:szCs w:val="20"/>
                <w:lang w:val="en-GB"/>
              </w:rPr>
              <w:t>10</w:t>
            </w:r>
            <w:r w:rsidRPr="007437CC">
              <w:rPr>
                <w:rFonts w:cstheme="minorHAnsi"/>
                <w:sz w:val="20"/>
                <w:szCs w:val="20"/>
                <w:lang w:val="en-GB"/>
              </w:rPr>
              <w:t>, 817.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0C8FE3A"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5FD6C76D"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7688120" w14:textId="0EE0B51B"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{"citationID":"mJBYBrEo","properties":{"formattedCitation":"(Feen-Calligan et al., 2020)","plainCitation":"(Feen-Calligan et al., 2020)","noteIndex":0},"citationItems":[{"id":10591,"uris":["http://zotero.org/users/local/HOx0lX6L/items/D2TTNJ38"],"itemData":{"id":10591,"type":"article-journal","archive_location":"rayyan-880630424","container-title":"ARTS IN PSYCHOTHERAPY","ISSN":"0197-4556","title":"Art therapy with Syrian refugee youth in the United States: An intervention study","volume":"69","author":[{"family":"Feen-Calligan","given":"Holly"},{"family":"Grasser","given":"Lana Ruvolo"},{"family":"Debryn","given":"Jenna"},{"family":"Nasser","given":"Sara"},{"family":"Jackson","given":"Corryn"},{"family":"Seguin","given":"Dana"},{"family":"Javanbakht","given":"Arash"}],"issued":{"date-parts":[["2020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(Feen</w:t>
            </w:r>
            <w:r w:rsidR="008667BD">
              <w:rPr>
                <w:rFonts w:eastAsia="Times New Roman" w:cstheme="minorHAnsi"/>
                <w:noProof/>
                <w:color w:val="000000" w:themeColor="text1"/>
                <w:sz w:val="20"/>
                <w:szCs w:val="20"/>
                <w:lang w:eastAsia="en-GB"/>
              </w:rPr>
              <w:t>–</w:t>
            </w:r>
            <w:r w:rsidRPr="007437CC">
              <w:rPr>
                <w:rFonts w:eastAsia="Times New Roman" w:cstheme="minorHAnsi"/>
                <w:noProof/>
                <w:color w:val="000000" w:themeColor="text1"/>
                <w:sz w:val="20"/>
                <w:szCs w:val="20"/>
                <w:lang w:eastAsia="en-GB"/>
              </w:rPr>
              <w:t xml:space="preserve">Calligan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F2EA5FA" w14:textId="42E2E139" w:rsidR="007437CC" w:rsidRPr="007437CC" w:rsidRDefault="007437CC" w:rsidP="007F27C2">
            <w:pPr>
              <w:pStyle w:val="Bibliography"/>
              <w:spacing w:line="240" w:lineRule="auto"/>
              <w:ind w:left="0" w:firstLine="0"/>
              <w:rPr>
                <w:rFonts w:cstheme="minorHAnsi"/>
                <w:sz w:val="20"/>
                <w:szCs w:val="20"/>
                <w:lang w:val="en-GB"/>
              </w:rPr>
            </w:pPr>
            <w:r w:rsidRPr="003C044E">
              <w:rPr>
                <w:rFonts w:cstheme="minorHAnsi"/>
                <w:b/>
                <w:bCs/>
                <w:sz w:val="20"/>
                <w:szCs w:val="20"/>
                <w:lang w:val="en-GB"/>
              </w:rPr>
              <w:t>Feen</w:t>
            </w:r>
            <w:r w:rsidR="008667BD" w:rsidRPr="003C044E">
              <w:rPr>
                <w:rFonts w:cstheme="minorHAnsi"/>
                <w:b/>
                <w:bCs/>
                <w:sz w:val="20"/>
                <w:szCs w:val="20"/>
                <w:lang w:val="en-GB"/>
              </w:rPr>
              <w:t>–</w:t>
            </w:r>
            <w:r w:rsidRPr="003C044E">
              <w:rPr>
                <w:rFonts w:cstheme="minorHAnsi"/>
                <w:b/>
                <w:bCs/>
                <w:sz w:val="20"/>
                <w:szCs w:val="20"/>
                <w:lang w:val="en-GB"/>
              </w:rPr>
              <w:t>Calligan H</w:t>
            </w:r>
            <w:r w:rsidR="002A0005" w:rsidRPr="003C044E">
              <w:rPr>
                <w:rFonts w:cstheme="minorHAnsi"/>
                <w:b/>
                <w:bCs/>
                <w:sz w:val="20"/>
                <w:szCs w:val="20"/>
                <w:lang w:val="en-GB"/>
              </w:rPr>
              <w:t>,</w:t>
            </w:r>
            <w:r w:rsidRPr="003C044E">
              <w:rPr>
                <w:rFonts w:cstheme="minorHAnsi"/>
                <w:b/>
                <w:bCs/>
                <w:sz w:val="20"/>
                <w:szCs w:val="20"/>
                <w:lang w:val="en-GB"/>
              </w:rPr>
              <w:t xml:space="preserve"> Grasser LR</w:t>
            </w:r>
            <w:r w:rsidR="002A0005" w:rsidRPr="003C044E">
              <w:rPr>
                <w:rFonts w:cstheme="minorHAnsi"/>
                <w:b/>
                <w:bCs/>
                <w:sz w:val="20"/>
                <w:szCs w:val="20"/>
                <w:lang w:val="en-GB"/>
              </w:rPr>
              <w:t>,</w:t>
            </w:r>
            <w:r w:rsidRPr="003C044E">
              <w:rPr>
                <w:rFonts w:cstheme="minorHAnsi"/>
                <w:b/>
                <w:bCs/>
                <w:sz w:val="20"/>
                <w:szCs w:val="20"/>
                <w:lang w:val="en-GB"/>
              </w:rPr>
              <w:t xml:space="preserve"> Debryn J</w:t>
            </w:r>
            <w:r w:rsidR="002A0005" w:rsidRPr="003C044E">
              <w:rPr>
                <w:rFonts w:cstheme="minorHAnsi"/>
                <w:b/>
                <w:bCs/>
                <w:sz w:val="20"/>
                <w:szCs w:val="20"/>
                <w:lang w:val="en-GB"/>
              </w:rPr>
              <w:t>,</w:t>
            </w:r>
            <w:r w:rsidRPr="003C044E">
              <w:rPr>
                <w:rFonts w:cstheme="minorHAnsi"/>
                <w:b/>
                <w:bCs/>
                <w:sz w:val="20"/>
                <w:szCs w:val="20"/>
                <w:lang w:val="en-GB"/>
              </w:rPr>
              <w:t xml:space="preserve"> Nasser S</w:t>
            </w:r>
            <w:r w:rsidR="002A0005" w:rsidRPr="003C044E">
              <w:rPr>
                <w:rFonts w:cstheme="minorHAnsi"/>
                <w:b/>
                <w:bCs/>
                <w:sz w:val="20"/>
                <w:szCs w:val="20"/>
                <w:lang w:val="en-GB"/>
              </w:rPr>
              <w:t>,</w:t>
            </w:r>
            <w:r w:rsidRPr="003C044E">
              <w:rPr>
                <w:rFonts w:cstheme="minorHAnsi"/>
                <w:b/>
                <w:bCs/>
                <w:sz w:val="20"/>
                <w:szCs w:val="20"/>
                <w:lang w:val="en-GB"/>
              </w:rPr>
              <w:t xml:space="preserve"> Jackson</w:t>
            </w:r>
            <w:r w:rsidR="00A32FC6">
              <w:rPr>
                <w:rFonts w:cstheme="minorHAnsi"/>
                <w:b/>
                <w:bCs/>
                <w:sz w:val="20"/>
                <w:szCs w:val="20"/>
                <w:lang w:val="en-GB"/>
              </w:rPr>
              <w:t xml:space="preserve"> </w:t>
            </w:r>
            <w:r w:rsidRPr="003C044E">
              <w:rPr>
                <w:rFonts w:cstheme="minorHAnsi"/>
                <w:b/>
                <w:bCs/>
                <w:sz w:val="20"/>
                <w:szCs w:val="20"/>
                <w:lang w:val="en-GB"/>
              </w:rPr>
              <w:t>C</w:t>
            </w:r>
            <w:r w:rsidR="002A0005" w:rsidRPr="003C044E">
              <w:rPr>
                <w:rFonts w:cstheme="minorHAnsi"/>
                <w:b/>
                <w:bCs/>
                <w:sz w:val="20"/>
                <w:szCs w:val="20"/>
                <w:lang w:val="en-GB"/>
              </w:rPr>
              <w:t>,</w:t>
            </w:r>
            <w:r w:rsidRPr="003C044E">
              <w:rPr>
                <w:rFonts w:cstheme="minorHAnsi"/>
                <w:b/>
                <w:bCs/>
                <w:sz w:val="20"/>
                <w:szCs w:val="20"/>
                <w:lang w:val="en-GB"/>
              </w:rPr>
              <w:t xml:space="preserve"> Seguin D</w:t>
            </w:r>
            <w:r w:rsidR="00296BBA" w:rsidRPr="003C044E">
              <w:rPr>
                <w:rFonts w:cstheme="minorHAnsi"/>
                <w:b/>
                <w:bCs/>
                <w:sz w:val="20"/>
                <w:szCs w:val="20"/>
                <w:lang w:val="en-GB"/>
              </w:rPr>
              <w:t xml:space="preserve"> and</w:t>
            </w:r>
            <w:r w:rsidRPr="003C044E">
              <w:rPr>
                <w:rFonts w:cstheme="minorHAnsi"/>
                <w:b/>
                <w:bCs/>
                <w:sz w:val="20"/>
                <w:szCs w:val="20"/>
                <w:lang w:val="en-GB"/>
              </w:rPr>
              <w:t xml:space="preserve"> Javanbakht A</w:t>
            </w:r>
            <w:r w:rsidR="00A844B5">
              <w:rPr>
                <w:rFonts w:cstheme="minorHAnsi"/>
                <w:sz w:val="20"/>
                <w:szCs w:val="20"/>
                <w:lang w:val="en-GB"/>
              </w:rPr>
              <w:t xml:space="preserve"> (</w:t>
            </w:r>
            <w:r w:rsidRPr="007437CC">
              <w:rPr>
                <w:rFonts w:cstheme="minorHAnsi"/>
                <w:sz w:val="20"/>
                <w:szCs w:val="20"/>
                <w:lang w:val="en-GB"/>
              </w:rPr>
              <w:t>2020</w:t>
            </w:r>
            <w:r w:rsidR="002A0005">
              <w:rPr>
                <w:rFonts w:cstheme="minorHAnsi"/>
                <w:sz w:val="20"/>
                <w:szCs w:val="20"/>
                <w:lang w:val="en-GB"/>
              </w:rPr>
              <w:t>)</w:t>
            </w:r>
            <w:r w:rsidRPr="007437CC">
              <w:rPr>
                <w:rFonts w:cstheme="minorHAnsi"/>
                <w:sz w:val="20"/>
                <w:szCs w:val="20"/>
                <w:lang w:val="en-GB"/>
              </w:rPr>
              <w:t xml:space="preserve"> Art therapy with Syrian refugee youth in the United States: An intervention study. </w:t>
            </w:r>
            <w:r w:rsidR="003C044E" w:rsidRPr="00E20AF6">
              <w:rPr>
                <w:rFonts w:cstheme="minorHAnsi"/>
                <w:i/>
                <w:iCs/>
                <w:sz w:val="20"/>
                <w:szCs w:val="20"/>
                <w:lang w:val="en-GB"/>
              </w:rPr>
              <w:t>Arts in psychotherapy</w:t>
            </w:r>
            <w:r w:rsidRPr="007437CC">
              <w:rPr>
                <w:rFonts w:cstheme="minorHAnsi"/>
                <w:sz w:val="20"/>
                <w:szCs w:val="20"/>
                <w:lang w:val="en-GB"/>
              </w:rPr>
              <w:t xml:space="preserve"> </w:t>
            </w:r>
            <w:r w:rsidRPr="00F275E6">
              <w:rPr>
                <w:rFonts w:cstheme="minorHAnsi"/>
                <w:b/>
                <w:bCs/>
                <w:sz w:val="20"/>
                <w:szCs w:val="20"/>
                <w:lang w:val="en-GB"/>
              </w:rPr>
              <w:t>69</w:t>
            </w:r>
            <w:r w:rsidRPr="007437CC">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BA263AD"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30A4595B"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DAD89CC" w14:textId="0E2B6473"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{"citationID":"1VQ5VThH","properties":{"formattedCitation":"(Foka et al., 2021)","plainCitation":"(Foka et al., 2021)","noteIndex":0},"citationItems":[{"id":10863,"uris":["http://zotero.org/users/local/HOx0lX6L/items/MKFG7UZG"],"itemData":{"id":10863,"type":"article-journal","abstract":"Rigorously evaluated interventions that target protective factors and positive resources rather than ameliorating negative outcomes in child refugees are rare.  To address this, we developed and evaluated a short, group-based  resilience-building intervention called Strengths for the Journey (SFJ), which  was designed for war-affected children. We conducted a quasi-randomized pilot  study of the SFJ intervention with 72 7- to 14-year-old forcibly displaced  children (Mage = 10.76, 64.8% female) in three refugee camps in Lesvos, Greece.  Intervention effectiveness was assessed by measuring pre-post changes in  well-being, self-esteem, optimism, and depressive symptoms from before (T1) to  immediately after the intervention/wait-list task (T2). Four focus group  interviews were conducted with 31 of the participants to discuss their views on  the effects of the intervention and the continued use of the skills that were  learned. Using repeated-measures ANOVAs, we found improvements in well-being, F  (1, 46) = 42.99, ηp2 = .48, self-esteem, F (1, 56) = 29.11, ηp2 = .40, optimism,  F (1, 53) = 27.16, ηp2 = .34, and depressive symptoms, F (1, 31) = 62.14, ηp2 =  .67, in the intervention group compared with the wait-listed group (p &lt; .05).  Focus group participants highlighted the importance of SFJ in developing a sense  of togetherness and building their strengths. Child refugees in low-resource  settings may benefit from brief, first-line interventions that target protective  factors such as well-being, hope, self-esteem, and belonging.","archive_location":"rayyan-880630885","container-title":"Development and psychopathology","ISSN":"1469-2198 0954-5794","issue":"1","journalAbbreviation":"Dev Psychopathol","language":"eng","page":"87-95","title":"Promoting well-being in refugee children: An exploratory controlled trial of a positive psychology intervention delivered in Greek refugee camps.","volume":"33","author":[{"family":"Foka","given":"Sevasti"},{"family":"Hadfield","given":"Kristin"},{"family":"Pluess","given":"Michael"},{"family":"Mareschal","given":"Isabelle"}],"issued":{"date-parts":[["2021"]]}}}],"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(Foka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2021)</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158C31DA" w14:textId="14E71C27" w:rsidR="007437CC" w:rsidRPr="007437CC" w:rsidRDefault="007437CC" w:rsidP="007F27C2">
            <w:pPr>
              <w:pStyle w:val="Bibliography"/>
              <w:spacing w:line="240" w:lineRule="auto"/>
              <w:ind w:left="0" w:firstLine="0"/>
              <w:rPr>
                <w:rFonts w:cstheme="minorHAnsi"/>
                <w:sz w:val="20"/>
                <w:szCs w:val="20"/>
                <w:lang w:val="en-GB"/>
              </w:rPr>
            </w:pPr>
            <w:r w:rsidRPr="00A32FC6">
              <w:rPr>
                <w:rFonts w:cstheme="minorHAnsi"/>
                <w:b/>
                <w:bCs/>
                <w:sz w:val="20"/>
                <w:szCs w:val="20"/>
                <w:lang w:val="en-GB"/>
              </w:rPr>
              <w:t>Foka S</w:t>
            </w:r>
            <w:r w:rsidR="002A0005" w:rsidRPr="00A32FC6">
              <w:rPr>
                <w:rFonts w:cstheme="minorHAnsi"/>
                <w:b/>
                <w:bCs/>
                <w:sz w:val="20"/>
                <w:szCs w:val="20"/>
                <w:lang w:val="en-GB"/>
              </w:rPr>
              <w:t>,</w:t>
            </w:r>
            <w:r w:rsidRPr="00A32FC6">
              <w:rPr>
                <w:rFonts w:cstheme="minorHAnsi"/>
                <w:b/>
                <w:bCs/>
                <w:sz w:val="20"/>
                <w:szCs w:val="20"/>
                <w:lang w:val="en-GB"/>
              </w:rPr>
              <w:t xml:space="preserve"> Hadfield K</w:t>
            </w:r>
            <w:r w:rsidR="002A0005" w:rsidRPr="00A32FC6">
              <w:rPr>
                <w:rFonts w:cstheme="minorHAnsi"/>
                <w:b/>
                <w:bCs/>
                <w:sz w:val="20"/>
                <w:szCs w:val="20"/>
                <w:lang w:val="en-GB"/>
              </w:rPr>
              <w:t>,</w:t>
            </w:r>
            <w:r w:rsidRPr="00A32FC6">
              <w:rPr>
                <w:rFonts w:cstheme="minorHAnsi"/>
                <w:b/>
                <w:bCs/>
                <w:sz w:val="20"/>
                <w:szCs w:val="20"/>
                <w:lang w:val="en-GB"/>
              </w:rPr>
              <w:t xml:space="preserve"> Pluess M</w:t>
            </w:r>
            <w:r w:rsidR="00296BBA" w:rsidRPr="00A32FC6">
              <w:rPr>
                <w:rFonts w:cstheme="minorHAnsi"/>
                <w:b/>
                <w:bCs/>
                <w:sz w:val="20"/>
                <w:szCs w:val="20"/>
                <w:lang w:val="en-GB"/>
              </w:rPr>
              <w:t xml:space="preserve"> and</w:t>
            </w:r>
            <w:r w:rsidRPr="00A32FC6">
              <w:rPr>
                <w:rFonts w:cstheme="minorHAnsi"/>
                <w:b/>
                <w:bCs/>
                <w:sz w:val="20"/>
                <w:szCs w:val="20"/>
                <w:lang w:val="en-GB"/>
              </w:rPr>
              <w:t xml:space="preserve"> Maresch</w:t>
            </w:r>
            <w:r w:rsidR="008F13C7" w:rsidRPr="00A32FC6">
              <w:rPr>
                <w:rFonts w:cstheme="minorHAnsi"/>
                <w:b/>
                <w:bCs/>
                <w:sz w:val="20"/>
                <w:szCs w:val="20"/>
                <w:lang w:val="en-GB"/>
              </w:rPr>
              <w:t>al</w:t>
            </w:r>
            <w:r w:rsidRPr="00A32FC6">
              <w:rPr>
                <w:rFonts w:cstheme="minorHAnsi"/>
                <w:b/>
                <w:bCs/>
                <w:sz w:val="20"/>
                <w:szCs w:val="20"/>
                <w:lang w:val="en-GB"/>
              </w:rPr>
              <w:t xml:space="preserve"> I</w:t>
            </w:r>
            <w:r w:rsidR="00A844B5">
              <w:rPr>
                <w:rFonts w:cstheme="minorHAnsi"/>
                <w:sz w:val="20"/>
                <w:szCs w:val="20"/>
                <w:lang w:val="en-GB"/>
              </w:rPr>
              <w:t xml:space="preserve"> (</w:t>
            </w:r>
            <w:r w:rsidRPr="007437CC">
              <w:rPr>
                <w:rFonts w:cstheme="minorHAnsi"/>
                <w:sz w:val="20"/>
                <w:szCs w:val="20"/>
                <w:lang w:val="en-GB"/>
              </w:rPr>
              <w:t>2021</w:t>
            </w:r>
            <w:r w:rsidR="002A0005">
              <w:rPr>
                <w:rFonts w:cstheme="minorHAnsi"/>
                <w:sz w:val="20"/>
                <w:szCs w:val="20"/>
                <w:lang w:val="en-GB"/>
              </w:rPr>
              <w:t>)</w:t>
            </w:r>
            <w:r w:rsidRPr="007437CC">
              <w:rPr>
                <w:rFonts w:cstheme="minorHAnsi"/>
                <w:sz w:val="20"/>
                <w:szCs w:val="20"/>
                <w:lang w:val="en-GB"/>
              </w:rPr>
              <w:t xml:space="preserve"> Promoting well</w:t>
            </w:r>
            <w:r w:rsidR="008667BD">
              <w:rPr>
                <w:rFonts w:cstheme="minorHAnsi"/>
                <w:sz w:val="20"/>
                <w:szCs w:val="20"/>
                <w:lang w:val="en-GB"/>
              </w:rPr>
              <w:t>–</w:t>
            </w:r>
            <w:r w:rsidRPr="007437CC">
              <w:rPr>
                <w:rFonts w:cstheme="minorHAnsi"/>
                <w:sz w:val="20"/>
                <w:szCs w:val="20"/>
                <w:lang w:val="en-GB"/>
              </w:rPr>
              <w:t xml:space="preserve">being in refugee children: An exploratory controlled trial of a positive psychology intervention delivered in Greek refugee camps. </w:t>
            </w:r>
            <w:r w:rsidRPr="00E20AF6">
              <w:rPr>
                <w:rFonts w:cstheme="minorHAnsi"/>
                <w:i/>
                <w:iCs/>
                <w:sz w:val="20"/>
                <w:szCs w:val="20"/>
                <w:lang w:val="en-GB"/>
              </w:rPr>
              <w:t>Development and Psychopathology</w:t>
            </w:r>
            <w:r w:rsidRPr="007437CC">
              <w:rPr>
                <w:rFonts w:cstheme="minorHAnsi"/>
                <w:sz w:val="20"/>
                <w:szCs w:val="20"/>
                <w:lang w:val="en-GB"/>
              </w:rPr>
              <w:t xml:space="preserve"> </w:t>
            </w:r>
            <w:r w:rsidRPr="00F275E6">
              <w:rPr>
                <w:rFonts w:cstheme="minorHAnsi"/>
                <w:b/>
                <w:bCs/>
                <w:sz w:val="20"/>
                <w:szCs w:val="20"/>
                <w:lang w:val="en-GB"/>
              </w:rPr>
              <w:t>33</w:t>
            </w:r>
            <w:r w:rsidRPr="007437CC">
              <w:rPr>
                <w:rFonts w:cstheme="minorHAnsi"/>
                <w:sz w:val="20"/>
                <w:szCs w:val="20"/>
                <w:lang w:val="en-GB"/>
              </w:rPr>
              <w:t>(1), 87–95.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E612A66"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058141D5"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C04CAC8" w14:textId="60D67111" w:rsidR="007437CC" w:rsidRPr="007437CC" w:rsidRDefault="007437CC" w:rsidP="005C5FFB">
            <w:pPr>
              <w:jc w:val="left"/>
              <w:rPr>
                <w:rFonts w:eastAsia="Times New Roman" w:cstheme="minorHAnsi"/>
                <w:color w:val="000000" w:themeColor="text1"/>
                <w:sz w:val="20"/>
                <w:szCs w:val="20"/>
                <w:lang w:val="it-IT"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val="it-IT" w:eastAsia="en-GB"/>
              </w:rPr>
              <w:instrText xml:space="preserve"> ADDIN ZOTERO_ITEM CSL_CITATION {"citationID":"UCmPdaFY","properties":{"formattedCitation":"(Fortuna L.R. et al., 2020)","plainCitation":"(Fortuna L.R. et al., 2020)","noteIndex":0},"citationItems":[{"id":6529,"uris":["http://zotero.org/users/local/HOx0lX6L/items/6YKFGREW"],"itemData":{"id":6529,"type":"article-journal","abstract":"Objectives: Transdiagnostic interventions have been increasingly used in the management of a variety of mental health and substance use conditions, and in the context of chronic stress. We discuss the development and evaluation of the Integrated Intervention for Dual Problems and Early Action (IIDEA), a 10-session manualized intervention that includes cognitive therapy and mindfulness practice designed to improve symptoms of anxiety, depression, posttraumatic stress, and co-occurring substance use problems. Method(s): In this secondary analysis of a randomized-controlled trial of IIDEA conducted with an international sample of immigrant Latinx in the United States and Spain, we evaluate intermediate outcomes-mindful awareness, working alliance with clinician and illness self-management-and integrate statistical findings with results from qualitative interviews with participants. Result(s): The IIDEA intervention group showed higher levels of mindful awareness, illness self-management, and working alliance over an enhanced treatment as usual control group (usual treatment plus scheduled assessments) and qualitative data offer insights into the importance of therapeutic alliance and integration of mindfulness practice with cognitive therapy management skills. Conclusion(s): Findings suggest that skills related to the studied intermediary outcomes can be helpful for Latinx immigrants experiencing circumstances of ongoing exposure to adversity and traumatic stress. (PsycInfo Database Record (c) 2020 APA, all rights reserved).","container-title":"Psychological trauma : theory, research, practice and policy","DOI":"10.1037/tra0000949","ISSN":"1942-969X (electronic)","issue":"8","journalAbbreviation":"Psychol Trauma","language":"English","note":"publisher-place: United States\npublisher: NLM (Medline)","page":"825-835","title":"Development of a cognitive behavioral therapy with integrated mindfulness for Latinx immigrants with co-occurring disorders: Analysis of intermediary outcomes","volume":"12","author":[{"literal":"Fortuna L.R."},{"literal":"Falgas-Bague I."},{"literal":"Ramos Z."},{"literal":"Porche M.V."},{"literal":"Alegria M."}],"issued":{"date-parts":[["2020"]]}}}],"schema":"https://github.com/citation-style-language/schema/raw/master/csl-citation.json"}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val="it-IT" w:eastAsia="en-GB"/>
              </w:rPr>
              <w:t xml:space="preserve">(Fortuna et </w:t>
            </w:r>
            <w:r w:rsidR="008F13C7">
              <w:rPr>
                <w:rFonts w:eastAsia="Times New Roman" w:cstheme="minorHAnsi"/>
                <w:noProof/>
                <w:color w:val="000000" w:themeColor="text1"/>
                <w:sz w:val="20"/>
                <w:szCs w:val="20"/>
                <w:lang w:val="it-IT" w:eastAsia="en-GB"/>
              </w:rPr>
              <w:t>al.</w:t>
            </w:r>
            <w:r w:rsidRPr="007437CC">
              <w:rPr>
                <w:rFonts w:eastAsia="Times New Roman" w:cstheme="minorHAnsi"/>
                <w:noProof/>
                <w:color w:val="000000" w:themeColor="text1"/>
                <w:sz w:val="20"/>
                <w:szCs w:val="20"/>
                <w:lang w:val="it-IT" w:eastAsia="en-GB"/>
              </w:rPr>
              <w:t xml:space="preserve"> 2020)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EE42283" w14:textId="5C454658" w:rsidR="007437CC" w:rsidRPr="007437CC" w:rsidRDefault="007437CC" w:rsidP="007F27C2">
            <w:pPr>
              <w:pStyle w:val="Bibliography"/>
              <w:spacing w:line="240" w:lineRule="auto"/>
              <w:ind w:left="0" w:firstLine="0"/>
              <w:rPr>
                <w:rFonts w:cstheme="minorHAnsi"/>
                <w:sz w:val="20"/>
                <w:szCs w:val="20"/>
                <w:lang w:val="en-GB"/>
              </w:rPr>
            </w:pPr>
            <w:r w:rsidRPr="003C044E">
              <w:rPr>
                <w:rFonts w:cstheme="minorHAnsi"/>
                <w:b/>
                <w:bCs/>
                <w:sz w:val="20"/>
                <w:szCs w:val="20"/>
              </w:rPr>
              <w:t>Fortuna LR</w:t>
            </w:r>
            <w:r w:rsidR="002A0005" w:rsidRPr="003C044E">
              <w:rPr>
                <w:rFonts w:cstheme="minorHAnsi"/>
                <w:b/>
                <w:bCs/>
                <w:sz w:val="20"/>
                <w:szCs w:val="20"/>
              </w:rPr>
              <w:t>,</w:t>
            </w:r>
            <w:r w:rsidRPr="003C044E">
              <w:rPr>
                <w:rFonts w:cstheme="minorHAnsi"/>
                <w:b/>
                <w:bCs/>
                <w:sz w:val="20"/>
                <w:szCs w:val="20"/>
              </w:rPr>
              <w:t xml:space="preserve"> Falgas</w:t>
            </w:r>
            <w:r w:rsidR="008667BD" w:rsidRPr="003C044E">
              <w:rPr>
                <w:rFonts w:cstheme="minorHAnsi"/>
                <w:b/>
                <w:bCs/>
                <w:sz w:val="20"/>
                <w:szCs w:val="20"/>
              </w:rPr>
              <w:t>–</w:t>
            </w:r>
            <w:r w:rsidRPr="003C044E">
              <w:rPr>
                <w:rFonts w:cstheme="minorHAnsi"/>
                <w:b/>
                <w:bCs/>
                <w:sz w:val="20"/>
                <w:szCs w:val="20"/>
              </w:rPr>
              <w:t>Bague I</w:t>
            </w:r>
            <w:r w:rsidR="002A0005" w:rsidRPr="003C044E">
              <w:rPr>
                <w:rFonts w:cstheme="minorHAnsi"/>
                <w:b/>
                <w:bCs/>
                <w:sz w:val="20"/>
                <w:szCs w:val="20"/>
              </w:rPr>
              <w:t>,</w:t>
            </w:r>
            <w:r w:rsidRPr="003C044E">
              <w:rPr>
                <w:rFonts w:cstheme="minorHAnsi"/>
                <w:b/>
                <w:bCs/>
                <w:sz w:val="20"/>
                <w:szCs w:val="20"/>
              </w:rPr>
              <w:t xml:space="preserve"> Ramos Z</w:t>
            </w:r>
            <w:r w:rsidR="002A0005" w:rsidRPr="003C044E">
              <w:rPr>
                <w:rFonts w:cstheme="minorHAnsi"/>
                <w:b/>
                <w:bCs/>
                <w:sz w:val="20"/>
                <w:szCs w:val="20"/>
              </w:rPr>
              <w:t>,</w:t>
            </w:r>
            <w:r w:rsidRPr="003C044E">
              <w:rPr>
                <w:rFonts w:cstheme="minorHAnsi"/>
                <w:b/>
                <w:bCs/>
                <w:sz w:val="20"/>
                <w:szCs w:val="20"/>
              </w:rPr>
              <w:t xml:space="preserve"> Porche MV</w:t>
            </w:r>
            <w:r w:rsidR="00296BBA" w:rsidRPr="003C044E">
              <w:rPr>
                <w:rFonts w:cstheme="minorHAnsi"/>
                <w:b/>
                <w:bCs/>
                <w:sz w:val="20"/>
                <w:szCs w:val="20"/>
              </w:rPr>
              <w:t xml:space="preserve"> and</w:t>
            </w:r>
            <w:r w:rsidRPr="003C044E">
              <w:rPr>
                <w:rFonts w:cstheme="minorHAnsi"/>
                <w:b/>
                <w:bCs/>
                <w:sz w:val="20"/>
                <w:szCs w:val="20"/>
              </w:rPr>
              <w:t xml:space="preserve"> Alegria M</w:t>
            </w:r>
            <w:r w:rsidR="00A844B5" w:rsidRPr="00072329">
              <w:rPr>
                <w:rFonts w:cstheme="minorHAnsi"/>
                <w:sz w:val="20"/>
                <w:szCs w:val="20"/>
              </w:rPr>
              <w:t xml:space="preserve"> (</w:t>
            </w:r>
            <w:r w:rsidRPr="00072329">
              <w:rPr>
                <w:rFonts w:cstheme="minorHAnsi"/>
                <w:sz w:val="20"/>
                <w:szCs w:val="20"/>
              </w:rPr>
              <w:t>2020</w:t>
            </w:r>
            <w:r w:rsidR="002A0005" w:rsidRPr="00072329">
              <w:rPr>
                <w:rFonts w:cstheme="minorHAnsi"/>
                <w:sz w:val="20"/>
                <w:szCs w:val="20"/>
              </w:rPr>
              <w:t>)</w:t>
            </w:r>
            <w:r w:rsidRPr="00072329">
              <w:rPr>
                <w:rFonts w:cstheme="minorHAnsi"/>
                <w:sz w:val="20"/>
                <w:szCs w:val="20"/>
              </w:rPr>
              <w:t xml:space="preserve"> </w:t>
            </w:r>
            <w:r w:rsidRPr="007437CC">
              <w:rPr>
                <w:rFonts w:cstheme="minorHAnsi"/>
                <w:sz w:val="20"/>
                <w:szCs w:val="20"/>
                <w:lang w:val="en-GB"/>
              </w:rPr>
              <w:t>Development of a cognitive behavioral therapy with integrated mindfulness for Latinx immigrants with co</w:t>
            </w:r>
            <w:r w:rsidR="008667BD">
              <w:rPr>
                <w:rFonts w:cstheme="minorHAnsi"/>
                <w:sz w:val="20"/>
                <w:szCs w:val="20"/>
                <w:lang w:val="en-GB"/>
              </w:rPr>
              <w:t>–</w:t>
            </w:r>
            <w:r w:rsidRPr="007437CC">
              <w:rPr>
                <w:rFonts w:cstheme="minorHAnsi"/>
                <w:sz w:val="20"/>
                <w:szCs w:val="20"/>
                <w:lang w:val="en-GB"/>
              </w:rPr>
              <w:t xml:space="preserve">occurring disorders: Analysis of intermediary outcomes. </w:t>
            </w:r>
            <w:r w:rsidRPr="00E20AF6">
              <w:rPr>
                <w:rFonts w:cstheme="minorHAnsi"/>
                <w:i/>
                <w:iCs/>
                <w:sz w:val="20"/>
                <w:szCs w:val="20"/>
                <w:lang w:val="en-GB"/>
              </w:rPr>
              <w:t>Psychological Trauma: Theory, Research, Practice and Policy</w:t>
            </w:r>
            <w:r w:rsidRPr="007437CC">
              <w:rPr>
                <w:rFonts w:cstheme="minorHAnsi"/>
                <w:sz w:val="20"/>
                <w:szCs w:val="20"/>
                <w:lang w:val="en-GB"/>
              </w:rPr>
              <w:t xml:space="preserve"> </w:t>
            </w:r>
            <w:r w:rsidRPr="00F275E6">
              <w:rPr>
                <w:rFonts w:cstheme="minorHAnsi"/>
                <w:b/>
                <w:bCs/>
                <w:sz w:val="20"/>
                <w:szCs w:val="20"/>
                <w:lang w:val="en-GB"/>
              </w:rPr>
              <w:t>12</w:t>
            </w:r>
            <w:r w:rsidRPr="007437CC">
              <w:rPr>
                <w:rFonts w:cstheme="minorHAnsi"/>
                <w:sz w:val="20"/>
                <w:szCs w:val="20"/>
                <w:lang w:val="en-GB"/>
              </w:rPr>
              <w:t xml:space="preserve">(8), 825–835. </w:t>
            </w:r>
            <w:r w:rsidR="007B2D88">
              <w:rPr>
                <w:rFonts w:cstheme="minorHAnsi"/>
                <w:sz w:val="20"/>
                <w:szCs w:val="20"/>
                <w:lang w:val="en-GB"/>
              </w:rPr>
              <w:t>http</w:t>
            </w:r>
            <w:r w:rsidRPr="007437CC">
              <w:rPr>
                <w:rFonts w:cstheme="minorHAnsi"/>
                <w:sz w:val="20"/>
                <w:szCs w:val="20"/>
                <w:lang w:val="en-GB"/>
              </w:rPr>
              <w:t>s://doi.org/10.1037/tra0000949</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10CDCD9"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614A3394"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AC7496B" w14:textId="63F696B5"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{"citationID":"2WVTf4DT","properties":{"formattedCitation":"(Fox et al., 1998)","plainCitation":"(Fox et al., 1998)","noteIndex":0},"citationItems":[{"id":10971,"uris":["http://zotero.org/users/local/HOx0lX6L/items/UCC3U3YS"],"itemData":{"id":10971,"type":"article-journal","abstract":"Globally, conflicts continue to result in large numbers of refugees and displaced persons, the majority are women. At present, there is scant literature on the mental health status of refugee women following resettlement in countries that grant asylum. We do know that adaptation following migration is a complex cultural, psychological and social process. Some studies have suggested a high prevalence of depression symptoms related to premigration and post‐migration experiences. The purpose of this paper will be to describe the mental health status of Southeast Asian (S.E.A.) refugee women in the United States, before home visit interventions by school nurses and bilingual teachers, and at 10, 20 and 33 weeks following the intervention. A comparison group of S.E.A. refugee women, who did not receive the intervention, were evaluated for mental health status on two occasions ten weeks apart. The identified needs and problems identified by the women, the interventions implemented by the school nurses and the success of the interventions will also be discussed. The underlying problem for the majority of women was poverty and social isolation. The study demonstrates that indeed, refugee women in the U.S., are experiencing needs and problems related to basic survival issues in multiple areas of their lives. The findings suggest that home visit interventions by nurses may be a valuable means of reducing depression in S.E.A. refugee women.","archive_location":"rayyan-880630794","container-title":"International journal of psychiatric nursing research","issue":"1","journalAbbreviation":"International journal of psychiatric nursing research","page":"423-432","title":"Southeast Asian refugee women and depression: a nursing intervention","volume":"4","author":[{"family":"Fox","given":"PG"},{"family":"Cowell","given":"JM"},{"family":"Montgomery","given":"AC"},{"family":"Willgerodt","given":"MA"}],"issued":{"date-parts":[["1998"]]}}}],"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(Fox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1998)</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5A585AD2" w14:textId="22B877AC" w:rsidR="007437CC" w:rsidRPr="007437CC" w:rsidRDefault="007437CC" w:rsidP="007F27C2">
            <w:pPr>
              <w:pStyle w:val="Bibliography"/>
              <w:spacing w:line="240" w:lineRule="auto"/>
              <w:ind w:left="0" w:firstLine="0"/>
              <w:rPr>
                <w:rFonts w:cstheme="minorHAnsi"/>
                <w:sz w:val="20"/>
                <w:szCs w:val="20"/>
                <w:lang w:val="en-GB"/>
              </w:rPr>
            </w:pPr>
            <w:r w:rsidRPr="003C044E">
              <w:rPr>
                <w:rFonts w:cstheme="minorHAnsi"/>
                <w:b/>
                <w:bCs/>
                <w:sz w:val="20"/>
                <w:szCs w:val="20"/>
                <w:lang w:val="en-GB"/>
              </w:rPr>
              <w:t>Fox P</w:t>
            </w:r>
            <w:r w:rsidR="002A0005" w:rsidRPr="003C044E">
              <w:rPr>
                <w:rFonts w:cstheme="minorHAnsi"/>
                <w:b/>
                <w:bCs/>
                <w:sz w:val="20"/>
                <w:szCs w:val="20"/>
                <w:lang w:val="en-GB"/>
              </w:rPr>
              <w:t>,</w:t>
            </w:r>
            <w:r w:rsidRPr="003C044E">
              <w:rPr>
                <w:rFonts w:cstheme="minorHAnsi"/>
                <w:b/>
                <w:bCs/>
                <w:sz w:val="20"/>
                <w:szCs w:val="20"/>
                <w:lang w:val="en-GB"/>
              </w:rPr>
              <w:t xml:space="preserve"> Cowell J</w:t>
            </w:r>
            <w:r w:rsidR="002A0005" w:rsidRPr="003C044E">
              <w:rPr>
                <w:rFonts w:cstheme="minorHAnsi"/>
                <w:b/>
                <w:bCs/>
                <w:sz w:val="20"/>
                <w:szCs w:val="20"/>
                <w:lang w:val="en-GB"/>
              </w:rPr>
              <w:t>,</w:t>
            </w:r>
            <w:r w:rsidRPr="003C044E">
              <w:rPr>
                <w:rFonts w:cstheme="minorHAnsi"/>
                <w:b/>
                <w:bCs/>
                <w:sz w:val="20"/>
                <w:szCs w:val="20"/>
                <w:lang w:val="en-GB"/>
              </w:rPr>
              <w:t xml:space="preserve"> Montgomery A</w:t>
            </w:r>
            <w:r w:rsidR="00296BBA" w:rsidRPr="003C044E">
              <w:rPr>
                <w:rFonts w:cstheme="minorHAnsi"/>
                <w:b/>
                <w:bCs/>
                <w:sz w:val="20"/>
                <w:szCs w:val="20"/>
                <w:lang w:val="en-GB"/>
              </w:rPr>
              <w:t xml:space="preserve"> and</w:t>
            </w:r>
            <w:r w:rsidRPr="003C044E">
              <w:rPr>
                <w:rFonts w:cstheme="minorHAnsi"/>
                <w:b/>
                <w:bCs/>
                <w:sz w:val="20"/>
                <w:szCs w:val="20"/>
                <w:lang w:val="en-GB"/>
              </w:rPr>
              <w:t xml:space="preserve"> Willgerodt M</w:t>
            </w:r>
            <w:r w:rsidR="00A844B5">
              <w:rPr>
                <w:rFonts w:cstheme="minorHAnsi"/>
                <w:sz w:val="20"/>
                <w:szCs w:val="20"/>
                <w:lang w:val="en-GB"/>
              </w:rPr>
              <w:t xml:space="preserve"> (</w:t>
            </w:r>
            <w:r w:rsidRPr="007437CC">
              <w:rPr>
                <w:rFonts w:cstheme="minorHAnsi"/>
                <w:sz w:val="20"/>
                <w:szCs w:val="20"/>
                <w:lang w:val="en-GB"/>
              </w:rPr>
              <w:t>1998</w:t>
            </w:r>
            <w:r w:rsidR="002A0005">
              <w:rPr>
                <w:rFonts w:cstheme="minorHAnsi"/>
                <w:sz w:val="20"/>
                <w:szCs w:val="20"/>
                <w:lang w:val="en-GB"/>
              </w:rPr>
              <w:t>)</w:t>
            </w:r>
            <w:r w:rsidRPr="007437CC">
              <w:rPr>
                <w:rFonts w:cstheme="minorHAnsi"/>
                <w:sz w:val="20"/>
                <w:szCs w:val="20"/>
                <w:lang w:val="en-GB"/>
              </w:rPr>
              <w:t xml:space="preserve"> Southeast Asian refugee women and depression: A nursing intervention. </w:t>
            </w:r>
            <w:r w:rsidRPr="00E20AF6">
              <w:rPr>
                <w:rFonts w:cstheme="minorHAnsi"/>
                <w:i/>
                <w:iCs/>
                <w:sz w:val="20"/>
                <w:szCs w:val="20"/>
                <w:lang w:val="en-GB"/>
              </w:rPr>
              <w:t>International Journal of Psychiatric Nursing Research</w:t>
            </w:r>
            <w:r w:rsidRPr="007437CC">
              <w:rPr>
                <w:rFonts w:cstheme="minorHAnsi"/>
                <w:sz w:val="20"/>
                <w:szCs w:val="20"/>
                <w:lang w:val="en-GB"/>
              </w:rPr>
              <w:t xml:space="preserve"> </w:t>
            </w:r>
            <w:r w:rsidRPr="00F275E6">
              <w:rPr>
                <w:rFonts w:cstheme="minorHAnsi"/>
                <w:b/>
                <w:bCs/>
                <w:sz w:val="20"/>
                <w:szCs w:val="20"/>
                <w:lang w:val="en-GB"/>
              </w:rPr>
              <w:t>4</w:t>
            </w:r>
            <w:r w:rsidRPr="007437CC">
              <w:rPr>
                <w:rFonts w:cstheme="minorHAnsi"/>
                <w:sz w:val="20"/>
                <w:szCs w:val="20"/>
                <w:lang w:val="en-GB"/>
              </w:rPr>
              <w:t>(1), 423–432.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AA11909"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0A58CE54"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98F47" w14:textId="5C3505AA"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{"citationID":"qYVhItaW","properties":{"formattedCitation":"(Fox et al., 1998)","plainCitation":"(Fox et al., 1998)","noteIndex":0},"citationItems":[{"id":10971,"uris":["http://zotero.org/users/local/HOx0lX6L/items/UCC3U3YS"],"itemData":{"id":10971,"type":"article-journal","abstract":"Globally, conflicts continue to result in large numbers of refugees and displaced persons, the majority are women. At present, there is scant literature on the mental health status of refugee women following resettlement in countries that grant asylum. We do know that adaptation following migration is a complex cultural, psychological and social process. Some studies have suggested a high prevalence of depression symptoms related to premigration and post‐migration experiences. The purpose of this paper will be to describe the mental health status of Southeast Asian (S.E.A.) refugee women in the United States, before home visit interventions by school nurses and bilingual teachers, and at 10, 20 and 33 weeks following the intervention. A comparison group of S.E.A. refugee women, who did not receive the intervention, were evaluated for mental health status on two occasions ten weeks apart. The identified needs and problems identified by the women, the interventions implemented by the school nurses and the success of the interventions will also be discussed. The underlying problem for the majority of women was poverty and social isolation. The study demonstrates that indeed, refugee women in the U.S., are experiencing needs and problems related to basic survival issues in multiple areas of their lives. The findings suggest that home visit interventions by nurses may be a valuable means of reducing depression in S.E.A. refugee women.","archive_location":"rayyan-880630794","container-title":"International journal of psychiatric nursing research","issue":"1","journalAbbreviation":"International journal of psychiatric nursing research","page":"423-432","title":"Southeast Asian refugee women and depression: a nursing intervention","volume":"4","author":[{"family":"Fox","given":"PG"},{"family":"Cowell","given":"JM"},{"family":"Montgomery","given":"AC"},{"family":"Willgerodt","given":"MA"}],"issued":{"date-parts":[["1998"]]}}}],"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 xml:space="preserve">(Fox et </w:t>
            </w:r>
            <w:r w:rsidR="008F13C7">
              <w:rPr>
                <w:rFonts w:eastAsia="Times New Roman" w:cstheme="minorHAnsi"/>
                <w:noProof/>
                <w:color w:val="000000"/>
                <w:sz w:val="20"/>
                <w:szCs w:val="20"/>
                <w:lang w:eastAsia="en-GB"/>
              </w:rPr>
              <w:t>al.</w:t>
            </w:r>
            <w:r w:rsidRPr="007437CC">
              <w:rPr>
                <w:rFonts w:eastAsia="Times New Roman" w:cstheme="minorHAnsi"/>
                <w:noProof/>
                <w:color w:val="000000"/>
                <w:sz w:val="20"/>
                <w:szCs w:val="20"/>
                <w:lang w:eastAsia="en-GB"/>
              </w:rPr>
              <w:t xml:space="preserve"> 1998)</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61EA80D1" w14:textId="19D3B4BD" w:rsidR="007437CC" w:rsidRPr="007437CC" w:rsidRDefault="007437CC" w:rsidP="00C22ECE">
            <w:pPr>
              <w:pStyle w:val="Bibliography"/>
              <w:spacing w:line="240" w:lineRule="auto"/>
              <w:ind w:left="0" w:firstLine="0"/>
              <w:contextualSpacing/>
              <w:rPr>
                <w:rFonts w:cstheme="minorHAnsi"/>
                <w:sz w:val="20"/>
                <w:szCs w:val="20"/>
                <w:lang w:val="en-GB"/>
              </w:rPr>
            </w:pPr>
            <w:r w:rsidRPr="003C044E">
              <w:rPr>
                <w:rFonts w:cstheme="minorHAnsi"/>
                <w:b/>
                <w:bCs/>
                <w:sz w:val="20"/>
                <w:szCs w:val="20"/>
                <w:lang w:val="en-GB"/>
              </w:rPr>
              <w:t>Fox P</w:t>
            </w:r>
            <w:r w:rsidR="002A0005" w:rsidRPr="003C044E">
              <w:rPr>
                <w:rFonts w:cstheme="minorHAnsi"/>
                <w:b/>
                <w:bCs/>
                <w:sz w:val="20"/>
                <w:szCs w:val="20"/>
                <w:lang w:val="en-GB"/>
              </w:rPr>
              <w:t>,</w:t>
            </w:r>
            <w:r w:rsidRPr="003C044E">
              <w:rPr>
                <w:rFonts w:cstheme="minorHAnsi"/>
                <w:b/>
                <w:bCs/>
                <w:sz w:val="20"/>
                <w:szCs w:val="20"/>
                <w:lang w:val="en-GB"/>
              </w:rPr>
              <w:t xml:space="preserve"> Cowell J</w:t>
            </w:r>
            <w:r w:rsidR="002A0005" w:rsidRPr="003C044E">
              <w:rPr>
                <w:rFonts w:cstheme="minorHAnsi"/>
                <w:b/>
                <w:bCs/>
                <w:sz w:val="20"/>
                <w:szCs w:val="20"/>
                <w:lang w:val="en-GB"/>
              </w:rPr>
              <w:t>,</w:t>
            </w:r>
            <w:r w:rsidRPr="003C044E">
              <w:rPr>
                <w:rFonts w:cstheme="minorHAnsi"/>
                <w:b/>
                <w:bCs/>
                <w:sz w:val="20"/>
                <w:szCs w:val="20"/>
                <w:lang w:val="en-GB"/>
              </w:rPr>
              <w:t xml:space="preserve"> Montgomery A</w:t>
            </w:r>
            <w:r w:rsidR="00296BBA" w:rsidRPr="003C044E">
              <w:rPr>
                <w:rFonts w:cstheme="minorHAnsi"/>
                <w:b/>
                <w:bCs/>
                <w:sz w:val="20"/>
                <w:szCs w:val="20"/>
                <w:lang w:val="en-GB"/>
              </w:rPr>
              <w:t xml:space="preserve"> and</w:t>
            </w:r>
            <w:r w:rsidRPr="003C044E">
              <w:rPr>
                <w:rFonts w:cstheme="minorHAnsi"/>
                <w:b/>
                <w:bCs/>
                <w:sz w:val="20"/>
                <w:szCs w:val="20"/>
                <w:lang w:val="en-GB"/>
              </w:rPr>
              <w:t xml:space="preserve"> Willgerodt M</w:t>
            </w:r>
            <w:r w:rsidR="00A844B5">
              <w:rPr>
                <w:rFonts w:cstheme="minorHAnsi"/>
                <w:sz w:val="20"/>
                <w:szCs w:val="20"/>
                <w:lang w:val="en-GB"/>
              </w:rPr>
              <w:t xml:space="preserve"> (</w:t>
            </w:r>
            <w:r w:rsidRPr="007437CC">
              <w:rPr>
                <w:rFonts w:cstheme="minorHAnsi"/>
                <w:sz w:val="20"/>
                <w:szCs w:val="20"/>
                <w:lang w:val="en-GB"/>
              </w:rPr>
              <w:t>1998</w:t>
            </w:r>
            <w:r w:rsidR="002A0005">
              <w:rPr>
                <w:rFonts w:cstheme="minorHAnsi"/>
                <w:sz w:val="20"/>
                <w:szCs w:val="20"/>
                <w:lang w:val="en-GB"/>
              </w:rPr>
              <w:t>)</w:t>
            </w:r>
            <w:r w:rsidRPr="007437CC">
              <w:rPr>
                <w:rFonts w:cstheme="minorHAnsi"/>
                <w:sz w:val="20"/>
                <w:szCs w:val="20"/>
                <w:lang w:val="en-GB"/>
              </w:rPr>
              <w:t xml:space="preserve"> Southeast Asian refugee women and depression: A nursing intervention. </w:t>
            </w:r>
            <w:r w:rsidRPr="007437CC">
              <w:rPr>
                <w:rFonts w:cstheme="minorHAnsi"/>
                <w:i/>
                <w:iCs/>
                <w:sz w:val="20"/>
                <w:szCs w:val="20"/>
                <w:lang w:val="en-GB"/>
              </w:rPr>
              <w:t>International Journal of Psychiatric Nursing Research</w:t>
            </w:r>
            <w:r w:rsidRPr="007437CC">
              <w:rPr>
                <w:rFonts w:cstheme="minorHAnsi"/>
                <w:sz w:val="20"/>
                <w:szCs w:val="20"/>
                <w:lang w:val="en-GB"/>
              </w:rPr>
              <w:t xml:space="preserve"> </w:t>
            </w:r>
            <w:r w:rsidRPr="00E20AF6">
              <w:rPr>
                <w:rFonts w:cstheme="minorHAnsi"/>
                <w:b/>
                <w:bCs/>
                <w:sz w:val="20"/>
                <w:szCs w:val="20"/>
                <w:lang w:val="en-GB"/>
              </w:rPr>
              <w:t>4</w:t>
            </w:r>
            <w:r w:rsidRPr="007437CC">
              <w:rPr>
                <w:rFonts w:cstheme="minorHAnsi"/>
                <w:sz w:val="20"/>
                <w:szCs w:val="20"/>
                <w:lang w:val="en-GB"/>
              </w:rPr>
              <w:t>(1), 423–432.</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C5CACA9"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no full text</w:t>
            </w:r>
          </w:p>
        </w:tc>
      </w:tr>
      <w:tr w:rsidR="007437CC" w:rsidRPr="007437CC" w14:paraId="7BE6ACBD"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0149B" w14:textId="6EB0C7DF"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{"citationID":"wts1VQz0","properties":{"formattedCitation":"(Franco C. et al., 2020)","plainCitation":"(Franco C. et al., 2020)","noteIndex":0},"citationItems":[{"id":6949,"uris":["http://zotero.org/users/local/HOx0lX6L/items/DVC2LAZD"],"itemData":{"id":6949,"type":"article-journal","abstract":"In this experimental study, we present the results of a mindfulness psycho-educational program on achievement motivation and motivation for learning applied to a sample of immigrant students of Latin American origin living in southeastern Spain. The sample consists of 50 students, of which 25 form the experimental group and 25 the control group. The intervention program was carried out for 10 weeks. The results show statistically significant differences between both groups in motivation for achievement and in three of the six dimensions of motivation for learning (self-efficacy, control and anxiety). The study confirms the effectiveness of the mindfulness program to improve the levels of achievement motivation and motivation for learning in Latin American youth immigrants. The convenience of using these programs within the educational curriculum is highlighted.Copyright © 2020, Sociedad Chilena de Psicologia Clinica. All rights reserved.","collection-title":"Mejora de la motivacion en estudiantes inmigrantes latinoamericanos mediante un programa de mindfulness: Un estudio aleatorizado","container-title":"Terapia Psicologica","DOI":"10.4067/S0718-48082020000100005","ISSN":"0716-6184","issue":"1","journalAbbreviation":"Ter. Psicol.","language":"Spanish","note":"publisher-place: Chile\npublisher: Sociedad Chilena de Psicologia Clinica (E-mail: sochpscl@entelchile.net )","page":"5-16","title":"Improving motivation in Latin American immigrants through a mindfulnessbased program: A randomized study","volume":"38","author":[{"literal":"Franco C."},{"literal":"Soriano E."},{"literal":"Amutio A."},{"literal":"Manas I."}],"issued":{"date-parts":[["2020"]]}}}],"schema":"https://github.com/citation-style-language/schema/raw/master/csl-citation.json"}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 xml:space="preserve">(Franco et </w:t>
            </w:r>
            <w:r w:rsidR="008F13C7">
              <w:rPr>
                <w:rFonts w:eastAsia="Times New Roman" w:cstheme="minorHAnsi"/>
                <w:noProof/>
                <w:color w:val="000000"/>
                <w:sz w:val="20"/>
                <w:szCs w:val="20"/>
                <w:lang w:eastAsia="en-GB"/>
              </w:rPr>
              <w:t>al.</w:t>
            </w:r>
            <w:r w:rsidRPr="007437CC">
              <w:rPr>
                <w:rFonts w:eastAsia="Times New Roman" w:cstheme="minorHAnsi"/>
                <w:noProof/>
                <w:color w:val="000000"/>
                <w:sz w:val="20"/>
                <w:szCs w:val="20"/>
                <w:lang w:eastAsia="en-GB"/>
              </w:rPr>
              <w:t xml:space="preserve"> 2020)</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1453389B" w14:textId="21A19687" w:rsidR="007437CC" w:rsidRPr="00E20AF6" w:rsidRDefault="007437CC" w:rsidP="00C22ECE">
            <w:pPr>
              <w:pStyle w:val="Bibliography"/>
              <w:spacing w:line="240" w:lineRule="auto"/>
              <w:ind w:left="0" w:firstLine="0"/>
              <w:contextualSpacing/>
              <w:rPr>
                <w:rFonts w:cstheme="minorHAnsi"/>
                <w:sz w:val="20"/>
                <w:szCs w:val="20"/>
              </w:rPr>
            </w:pPr>
            <w:r w:rsidRPr="003C044E">
              <w:rPr>
                <w:rFonts w:cstheme="minorHAnsi"/>
                <w:b/>
                <w:bCs/>
                <w:sz w:val="20"/>
                <w:szCs w:val="20"/>
              </w:rPr>
              <w:t>Franco C</w:t>
            </w:r>
            <w:r w:rsidR="002A0005" w:rsidRPr="003C044E">
              <w:rPr>
                <w:rFonts w:cstheme="minorHAnsi"/>
                <w:b/>
                <w:bCs/>
                <w:sz w:val="20"/>
                <w:szCs w:val="20"/>
              </w:rPr>
              <w:t>,</w:t>
            </w:r>
            <w:r w:rsidRPr="003C044E">
              <w:rPr>
                <w:rFonts w:cstheme="minorHAnsi"/>
                <w:b/>
                <w:bCs/>
                <w:sz w:val="20"/>
                <w:szCs w:val="20"/>
              </w:rPr>
              <w:t xml:space="preserve"> Soriano E</w:t>
            </w:r>
            <w:r w:rsidR="002A0005" w:rsidRPr="003C044E">
              <w:rPr>
                <w:rFonts w:cstheme="minorHAnsi"/>
                <w:b/>
                <w:bCs/>
                <w:sz w:val="20"/>
                <w:szCs w:val="20"/>
              </w:rPr>
              <w:t>,</w:t>
            </w:r>
            <w:r w:rsidRPr="003C044E">
              <w:rPr>
                <w:rFonts w:cstheme="minorHAnsi"/>
                <w:b/>
                <w:bCs/>
                <w:sz w:val="20"/>
                <w:szCs w:val="20"/>
              </w:rPr>
              <w:t xml:space="preserve"> Amutio A</w:t>
            </w:r>
            <w:r w:rsidR="00296BBA" w:rsidRPr="003C044E">
              <w:rPr>
                <w:rFonts w:cstheme="minorHAnsi"/>
                <w:b/>
                <w:bCs/>
                <w:sz w:val="20"/>
                <w:szCs w:val="20"/>
              </w:rPr>
              <w:t xml:space="preserve"> and</w:t>
            </w:r>
            <w:r w:rsidRPr="003C044E">
              <w:rPr>
                <w:rFonts w:cstheme="minorHAnsi"/>
                <w:b/>
                <w:bCs/>
                <w:sz w:val="20"/>
                <w:szCs w:val="20"/>
              </w:rPr>
              <w:t xml:space="preserve"> Manas I</w:t>
            </w:r>
            <w:r w:rsidR="00A844B5" w:rsidRPr="00072329">
              <w:rPr>
                <w:rFonts w:cstheme="minorHAnsi"/>
                <w:sz w:val="20"/>
                <w:szCs w:val="20"/>
              </w:rPr>
              <w:t xml:space="preserve"> (</w:t>
            </w:r>
            <w:r w:rsidRPr="00072329">
              <w:rPr>
                <w:rFonts w:cstheme="minorHAnsi"/>
                <w:sz w:val="20"/>
                <w:szCs w:val="20"/>
              </w:rPr>
              <w:t>2020</w:t>
            </w:r>
            <w:r w:rsidR="002A0005" w:rsidRPr="00072329">
              <w:rPr>
                <w:rFonts w:cstheme="minorHAnsi"/>
                <w:sz w:val="20"/>
                <w:szCs w:val="20"/>
              </w:rPr>
              <w:t>)</w:t>
            </w:r>
            <w:r w:rsidRPr="00072329">
              <w:rPr>
                <w:rFonts w:cstheme="minorHAnsi"/>
                <w:sz w:val="20"/>
                <w:szCs w:val="20"/>
              </w:rPr>
              <w:t xml:space="preserve"> </w:t>
            </w:r>
            <w:r w:rsidRPr="007437CC">
              <w:rPr>
                <w:rFonts w:cstheme="minorHAnsi"/>
                <w:sz w:val="20"/>
                <w:szCs w:val="20"/>
                <w:lang w:val="en-GB"/>
              </w:rPr>
              <w:t>Improving motivation in Latin American immigrants through a mindfulness</w:t>
            </w:r>
            <w:r w:rsidR="00E20AF6">
              <w:rPr>
                <w:rFonts w:cstheme="minorHAnsi"/>
                <w:sz w:val="20"/>
                <w:szCs w:val="20"/>
                <w:lang w:val="en-GB"/>
              </w:rPr>
              <w:t>-</w:t>
            </w:r>
            <w:r w:rsidRPr="007437CC">
              <w:rPr>
                <w:rFonts w:cstheme="minorHAnsi"/>
                <w:sz w:val="20"/>
                <w:szCs w:val="20"/>
                <w:lang w:val="en-GB"/>
              </w:rPr>
              <w:t xml:space="preserve">based program: A randomized study. </w:t>
            </w:r>
            <w:r w:rsidRPr="00E20AF6">
              <w:rPr>
                <w:rFonts w:cstheme="minorHAnsi"/>
                <w:i/>
                <w:iCs/>
                <w:sz w:val="20"/>
                <w:szCs w:val="20"/>
              </w:rPr>
              <w:t>Terapia Psicologica</w:t>
            </w:r>
            <w:r w:rsidRPr="00E20AF6">
              <w:rPr>
                <w:rFonts w:cstheme="minorHAnsi"/>
                <w:sz w:val="20"/>
                <w:szCs w:val="20"/>
              </w:rPr>
              <w:t xml:space="preserve"> </w:t>
            </w:r>
            <w:r w:rsidRPr="00E20AF6">
              <w:rPr>
                <w:rFonts w:cstheme="minorHAnsi"/>
                <w:b/>
                <w:bCs/>
                <w:sz w:val="20"/>
                <w:szCs w:val="20"/>
              </w:rPr>
              <w:t>38</w:t>
            </w:r>
            <w:r w:rsidRPr="00E20AF6">
              <w:rPr>
                <w:rFonts w:cstheme="minorHAnsi"/>
                <w:sz w:val="20"/>
                <w:szCs w:val="20"/>
              </w:rPr>
              <w:t xml:space="preserve">(1), 5–16. </w:t>
            </w:r>
            <w:r w:rsidR="007B2D88">
              <w:rPr>
                <w:rFonts w:cstheme="minorHAnsi"/>
                <w:sz w:val="20"/>
                <w:szCs w:val="20"/>
              </w:rPr>
              <w:t>http</w:t>
            </w:r>
            <w:r w:rsidRPr="00E20AF6">
              <w:rPr>
                <w:rFonts w:cstheme="minorHAnsi"/>
                <w:sz w:val="20"/>
                <w:szCs w:val="20"/>
              </w:rPr>
              <w:t>s://doi.org/10.4067/S0718</w:t>
            </w:r>
            <w:r w:rsidR="008667BD" w:rsidRPr="00E20AF6">
              <w:rPr>
                <w:rFonts w:cstheme="minorHAnsi"/>
                <w:sz w:val="20"/>
                <w:szCs w:val="20"/>
              </w:rPr>
              <w:t>–</w:t>
            </w:r>
            <w:r w:rsidRPr="00E20AF6">
              <w:rPr>
                <w:rFonts w:cstheme="minorHAnsi"/>
                <w:sz w:val="20"/>
                <w:szCs w:val="20"/>
              </w:rPr>
              <w:t>48082020000100005</w:t>
            </w:r>
            <w:r w:rsidR="00B948B9">
              <w:rPr>
                <w:rFonts w:cs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7AF51EC"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no full text</w:t>
            </w:r>
          </w:p>
        </w:tc>
      </w:tr>
      <w:tr w:rsidR="007437CC" w:rsidRPr="007437CC" w14:paraId="7879ECD2"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B7DBEFA" w14:textId="40E4CC40"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{"citationID":"OjjEXLRH","properties":{"formattedCitation":"(Friedman S. et al., 2021)","plainCitation":"(Friedman S. et al., 2021)","noteIndex":0},"citationItems":[{"id":6249,"uris":["http://zotero.org/users/local/HOx0lX6L/items/H2LB3DTV"],"itemData":{"id":6249,"type":"article-journal","abstract":"OBJECTIVES: Multiple barriers exist to delivering efficient, effective well child care, especially in low-income, immigrant communities. Practice redesign strategies, including group well child care, have shown promise in improving care delivery and healthcare outcomes. To assess the feasibility of a group well child care program at multiple urban, academic practices caring for underserved, mostly immigrant children, and to evaluate health outcomes and process measures compared to traditional care. METHOD(S): Prospective, intervention control study with participants recruited to group well child care visits or traditional visits during the first year of life. A culturally sensitive curriculum was designed based on American Academy of Pediatrics (AAP) recommendations. Process and health outcomes were analyzed via patient surveys and medical record information. RESULT(S): One hundred and one families enrolled in group care and 74 in traditional care. Group care participants had higher rates of all recommended postpartum depression screening and domestic violence screening (65% vs 37%, 38% vs 17% respectively), higher anticipatory guidance retention (67% vs 37%) and higher patient satisfaction with their provider. The group care redesign did not increase length of time spent in clinic. CONCLUSIONS FOR PRACTICE: Group well child care is a feasible method for practice redesign, which allows for increased psychosocial screening and anticipatory guidance delivery and retention compared to traditional visits, for low income, predominantly immigrant families. Parental satisfaction with group care is higher and these visits provide greater face-to-face time with the provider, without increasing time spent in the practice.Copyright © 2021. The Author(s), under exclusive licence to Springer Science+Business Media, LLC, part of Springer Nature.","container-title":"Maternal and child health journal","DOI":"10.1007/s10995-021-03146-y","ISSN":"1573-6628 (electronic)","issue":"8","journalAbbreviation":"Matern Child Health J","language":"English","note":"publisher-place: United States\npublisher: NLM (Medline)","page":"1265-1273","title":"Pediatric Practice Redesign with Group Well Child Care Visits: A Multi-Site Study","volume":"25","author":[{"literal":"Friedman S."},{"literal":"Calderon B."},{"literal":"Gonzalez A."},{"literal":"Suruki C."},{"literal":"Blanchard A."},{"literal":"Cahill E."},{"literal":"Kester K."},{"literal":"Muna M."},{"literal":"Elbel E."},{"literal":"Purushothaman P."},{"literal":"Krause M.C."},{"literal":"Meyer D."}],"issued":{"date-parts":[["2021"]]}}}],"schema":"https://github.com/citation-style-language/schema/raw/master/csl-citation.json"}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(Friedman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2021)</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2146174" w14:textId="7BF30357" w:rsidR="007437CC" w:rsidRPr="007437CC" w:rsidRDefault="007437CC" w:rsidP="007F27C2">
            <w:pPr>
              <w:pStyle w:val="Bibliography"/>
              <w:spacing w:line="240" w:lineRule="auto"/>
              <w:ind w:left="0" w:firstLine="0"/>
              <w:rPr>
                <w:rFonts w:cstheme="minorHAnsi"/>
                <w:sz w:val="20"/>
                <w:szCs w:val="20"/>
                <w:lang w:val="en-GB"/>
              </w:rPr>
            </w:pPr>
            <w:r w:rsidRPr="003C044E">
              <w:rPr>
                <w:rFonts w:cstheme="minorHAnsi"/>
                <w:b/>
                <w:bCs/>
                <w:sz w:val="20"/>
                <w:szCs w:val="20"/>
                <w:lang w:val="en-GB"/>
              </w:rPr>
              <w:t>Friedman S</w:t>
            </w:r>
            <w:r w:rsidR="002A0005" w:rsidRPr="003C044E">
              <w:rPr>
                <w:rFonts w:cstheme="minorHAnsi"/>
                <w:b/>
                <w:bCs/>
                <w:sz w:val="20"/>
                <w:szCs w:val="20"/>
                <w:lang w:val="en-GB"/>
              </w:rPr>
              <w:t>,</w:t>
            </w:r>
            <w:r w:rsidRPr="003C044E">
              <w:rPr>
                <w:rFonts w:cstheme="minorHAnsi"/>
                <w:b/>
                <w:bCs/>
                <w:sz w:val="20"/>
                <w:szCs w:val="20"/>
                <w:lang w:val="en-GB"/>
              </w:rPr>
              <w:t xml:space="preserve"> Calderon B</w:t>
            </w:r>
            <w:r w:rsidR="002A0005" w:rsidRPr="003C044E">
              <w:rPr>
                <w:rFonts w:cstheme="minorHAnsi"/>
                <w:b/>
                <w:bCs/>
                <w:sz w:val="20"/>
                <w:szCs w:val="20"/>
                <w:lang w:val="en-GB"/>
              </w:rPr>
              <w:t>,</w:t>
            </w:r>
            <w:r w:rsidRPr="003C044E">
              <w:rPr>
                <w:rFonts w:cstheme="minorHAnsi"/>
                <w:b/>
                <w:bCs/>
                <w:sz w:val="20"/>
                <w:szCs w:val="20"/>
                <w:lang w:val="en-GB"/>
              </w:rPr>
              <w:t xml:space="preserve"> Gonzalez A</w:t>
            </w:r>
            <w:r w:rsidR="002A0005" w:rsidRPr="003C044E">
              <w:rPr>
                <w:rFonts w:cstheme="minorHAnsi"/>
                <w:b/>
                <w:bCs/>
                <w:sz w:val="20"/>
                <w:szCs w:val="20"/>
                <w:lang w:val="en-GB"/>
              </w:rPr>
              <w:t>,</w:t>
            </w:r>
            <w:r w:rsidRPr="003C044E">
              <w:rPr>
                <w:rFonts w:cstheme="minorHAnsi"/>
                <w:b/>
                <w:bCs/>
                <w:sz w:val="20"/>
                <w:szCs w:val="20"/>
                <w:lang w:val="en-GB"/>
              </w:rPr>
              <w:t xml:space="preserve"> Suruki C</w:t>
            </w:r>
            <w:r w:rsidR="002A0005" w:rsidRPr="003C044E">
              <w:rPr>
                <w:rFonts w:cstheme="minorHAnsi"/>
                <w:b/>
                <w:bCs/>
                <w:sz w:val="20"/>
                <w:szCs w:val="20"/>
                <w:lang w:val="en-GB"/>
              </w:rPr>
              <w:t>,</w:t>
            </w:r>
            <w:r w:rsidRPr="003C044E">
              <w:rPr>
                <w:rFonts w:cstheme="minorHAnsi"/>
                <w:b/>
                <w:bCs/>
                <w:sz w:val="20"/>
                <w:szCs w:val="20"/>
                <w:lang w:val="en-GB"/>
              </w:rPr>
              <w:t xml:space="preserve"> Blanchard A</w:t>
            </w:r>
            <w:r w:rsidR="002A0005" w:rsidRPr="003C044E">
              <w:rPr>
                <w:rFonts w:cstheme="minorHAnsi"/>
                <w:b/>
                <w:bCs/>
                <w:sz w:val="20"/>
                <w:szCs w:val="20"/>
                <w:lang w:val="en-GB"/>
              </w:rPr>
              <w:t>,</w:t>
            </w:r>
            <w:r w:rsidRPr="003C044E">
              <w:rPr>
                <w:rFonts w:cstheme="minorHAnsi"/>
                <w:b/>
                <w:bCs/>
                <w:sz w:val="20"/>
                <w:szCs w:val="20"/>
                <w:lang w:val="en-GB"/>
              </w:rPr>
              <w:t xml:space="preserve"> Cahill E</w:t>
            </w:r>
            <w:r w:rsidR="002A0005" w:rsidRPr="003C044E">
              <w:rPr>
                <w:rFonts w:cstheme="minorHAnsi"/>
                <w:b/>
                <w:bCs/>
                <w:sz w:val="20"/>
                <w:szCs w:val="20"/>
                <w:lang w:val="en-GB"/>
              </w:rPr>
              <w:t>,</w:t>
            </w:r>
            <w:r w:rsidRPr="003C044E">
              <w:rPr>
                <w:rFonts w:cstheme="minorHAnsi"/>
                <w:b/>
                <w:bCs/>
                <w:sz w:val="20"/>
                <w:szCs w:val="20"/>
                <w:lang w:val="en-GB"/>
              </w:rPr>
              <w:t xml:space="preserve"> Kester K</w:t>
            </w:r>
            <w:r w:rsidR="002A0005" w:rsidRPr="003C044E">
              <w:rPr>
                <w:rFonts w:cstheme="minorHAnsi"/>
                <w:b/>
                <w:bCs/>
                <w:sz w:val="20"/>
                <w:szCs w:val="20"/>
                <w:lang w:val="en-GB"/>
              </w:rPr>
              <w:t>,</w:t>
            </w:r>
            <w:r w:rsidRPr="003C044E">
              <w:rPr>
                <w:rFonts w:cstheme="minorHAnsi"/>
                <w:b/>
                <w:bCs/>
                <w:sz w:val="20"/>
                <w:szCs w:val="20"/>
                <w:lang w:val="en-GB"/>
              </w:rPr>
              <w:t xml:space="preserve"> Muna M</w:t>
            </w:r>
            <w:r w:rsidR="002A0005" w:rsidRPr="003C044E">
              <w:rPr>
                <w:rFonts w:cstheme="minorHAnsi"/>
                <w:b/>
                <w:bCs/>
                <w:sz w:val="20"/>
                <w:szCs w:val="20"/>
                <w:lang w:val="en-GB"/>
              </w:rPr>
              <w:t>,</w:t>
            </w:r>
            <w:r w:rsidRPr="003C044E">
              <w:rPr>
                <w:rFonts w:cstheme="minorHAnsi"/>
                <w:b/>
                <w:bCs/>
                <w:sz w:val="20"/>
                <w:szCs w:val="20"/>
                <w:lang w:val="en-GB"/>
              </w:rPr>
              <w:t xml:space="preserve"> Elbel E</w:t>
            </w:r>
            <w:r w:rsidR="002A0005" w:rsidRPr="003C044E">
              <w:rPr>
                <w:rFonts w:cstheme="minorHAnsi"/>
                <w:b/>
                <w:bCs/>
                <w:sz w:val="20"/>
                <w:szCs w:val="20"/>
                <w:lang w:val="en-GB"/>
              </w:rPr>
              <w:t>,</w:t>
            </w:r>
            <w:r w:rsidRPr="003C044E">
              <w:rPr>
                <w:rFonts w:cstheme="minorHAnsi"/>
                <w:b/>
                <w:bCs/>
                <w:sz w:val="20"/>
                <w:szCs w:val="20"/>
                <w:lang w:val="en-GB"/>
              </w:rPr>
              <w:t xml:space="preserve"> Purushothaman P</w:t>
            </w:r>
            <w:r w:rsidR="002A0005" w:rsidRPr="003C044E">
              <w:rPr>
                <w:rFonts w:cstheme="minorHAnsi"/>
                <w:b/>
                <w:bCs/>
                <w:sz w:val="20"/>
                <w:szCs w:val="20"/>
                <w:lang w:val="en-GB"/>
              </w:rPr>
              <w:t>,</w:t>
            </w:r>
            <w:r w:rsidRPr="003C044E">
              <w:rPr>
                <w:rFonts w:cstheme="minorHAnsi"/>
                <w:b/>
                <w:bCs/>
                <w:sz w:val="20"/>
                <w:szCs w:val="20"/>
                <w:lang w:val="en-GB"/>
              </w:rPr>
              <w:t xml:space="preserve"> Krause MC</w:t>
            </w:r>
            <w:r w:rsidR="00296BBA" w:rsidRPr="003C044E">
              <w:rPr>
                <w:rFonts w:cstheme="minorHAnsi"/>
                <w:b/>
                <w:bCs/>
                <w:sz w:val="20"/>
                <w:szCs w:val="20"/>
                <w:lang w:val="en-GB"/>
              </w:rPr>
              <w:t xml:space="preserve"> and</w:t>
            </w:r>
            <w:r w:rsidRPr="003C044E">
              <w:rPr>
                <w:rFonts w:cstheme="minorHAnsi"/>
                <w:b/>
                <w:bCs/>
                <w:sz w:val="20"/>
                <w:szCs w:val="20"/>
                <w:lang w:val="en-GB"/>
              </w:rPr>
              <w:t xml:space="preserve"> Meyer D</w:t>
            </w:r>
            <w:r w:rsidR="00A844B5">
              <w:rPr>
                <w:rFonts w:cstheme="minorHAnsi"/>
                <w:sz w:val="20"/>
                <w:szCs w:val="20"/>
                <w:lang w:val="en-GB"/>
              </w:rPr>
              <w:t xml:space="preserve"> (</w:t>
            </w:r>
            <w:r w:rsidRPr="007437CC">
              <w:rPr>
                <w:rFonts w:cstheme="minorHAnsi"/>
                <w:sz w:val="20"/>
                <w:szCs w:val="20"/>
                <w:lang w:val="en-GB"/>
              </w:rPr>
              <w:t>2021</w:t>
            </w:r>
            <w:r w:rsidR="002A0005">
              <w:rPr>
                <w:rFonts w:cstheme="minorHAnsi"/>
                <w:sz w:val="20"/>
                <w:szCs w:val="20"/>
                <w:lang w:val="en-GB"/>
              </w:rPr>
              <w:t>)</w:t>
            </w:r>
            <w:r w:rsidRPr="007437CC">
              <w:rPr>
                <w:rFonts w:cstheme="minorHAnsi"/>
                <w:sz w:val="20"/>
                <w:szCs w:val="20"/>
                <w:lang w:val="en-GB"/>
              </w:rPr>
              <w:t xml:space="preserve"> Pediatric Practice Redesign with Group Well Child Care Visits: A Multi</w:t>
            </w:r>
            <w:r w:rsidR="008667BD">
              <w:rPr>
                <w:rFonts w:cstheme="minorHAnsi"/>
                <w:sz w:val="20"/>
                <w:szCs w:val="20"/>
                <w:lang w:val="en-GB"/>
              </w:rPr>
              <w:t>–</w:t>
            </w:r>
            <w:r w:rsidRPr="007437CC">
              <w:rPr>
                <w:rFonts w:cstheme="minorHAnsi"/>
                <w:sz w:val="20"/>
                <w:szCs w:val="20"/>
                <w:lang w:val="en-GB"/>
              </w:rPr>
              <w:t xml:space="preserve">Site Study. </w:t>
            </w:r>
            <w:r w:rsidRPr="00E20AF6">
              <w:rPr>
                <w:rFonts w:cstheme="minorHAnsi"/>
                <w:i/>
                <w:iCs/>
                <w:sz w:val="20"/>
                <w:szCs w:val="20"/>
                <w:lang w:val="en-GB"/>
              </w:rPr>
              <w:t>Maternal and Child Health Journ</w:t>
            </w:r>
            <w:r w:rsidR="008F13C7" w:rsidRPr="00E20AF6">
              <w:rPr>
                <w:rFonts w:cstheme="minorHAnsi"/>
                <w:i/>
                <w:iCs/>
                <w:sz w:val="20"/>
                <w:szCs w:val="20"/>
                <w:lang w:val="en-GB"/>
              </w:rPr>
              <w:t>al</w:t>
            </w:r>
            <w:r w:rsidRPr="007437CC">
              <w:rPr>
                <w:rFonts w:cstheme="minorHAnsi"/>
                <w:sz w:val="20"/>
                <w:szCs w:val="20"/>
                <w:lang w:val="en-GB"/>
              </w:rPr>
              <w:t xml:space="preserve"> </w:t>
            </w:r>
            <w:r w:rsidRPr="00F275E6">
              <w:rPr>
                <w:rFonts w:cstheme="minorHAnsi"/>
                <w:b/>
                <w:bCs/>
                <w:sz w:val="20"/>
                <w:szCs w:val="20"/>
                <w:lang w:val="en-GB"/>
              </w:rPr>
              <w:t>25</w:t>
            </w:r>
            <w:r w:rsidRPr="007437CC">
              <w:rPr>
                <w:rFonts w:cstheme="minorHAnsi"/>
                <w:sz w:val="20"/>
                <w:szCs w:val="20"/>
                <w:lang w:val="en-GB"/>
              </w:rPr>
              <w:t xml:space="preserve">(8), 1265–1273. </w:t>
            </w:r>
            <w:r w:rsidR="007B2D88">
              <w:rPr>
                <w:rFonts w:cstheme="minorHAnsi"/>
                <w:sz w:val="20"/>
                <w:szCs w:val="20"/>
                <w:lang w:val="en-GB"/>
              </w:rPr>
              <w:t>http</w:t>
            </w:r>
            <w:r w:rsidRPr="007437CC">
              <w:rPr>
                <w:rFonts w:cstheme="minorHAnsi"/>
                <w:sz w:val="20"/>
                <w:szCs w:val="20"/>
                <w:lang w:val="en-GB"/>
              </w:rPr>
              <w:t>s://doi.org/10.1007/s10995</w:t>
            </w:r>
            <w:r w:rsidR="008667BD">
              <w:rPr>
                <w:rFonts w:cstheme="minorHAnsi"/>
                <w:sz w:val="20"/>
                <w:szCs w:val="20"/>
                <w:lang w:val="en-GB"/>
              </w:rPr>
              <w:t>–</w:t>
            </w:r>
            <w:r w:rsidRPr="007437CC">
              <w:rPr>
                <w:rFonts w:cstheme="minorHAnsi"/>
                <w:sz w:val="20"/>
                <w:szCs w:val="20"/>
                <w:lang w:val="en-GB"/>
              </w:rPr>
              <w:t>021</w:t>
            </w:r>
            <w:r w:rsidR="008667BD">
              <w:rPr>
                <w:rFonts w:cstheme="minorHAnsi"/>
                <w:sz w:val="20"/>
                <w:szCs w:val="20"/>
                <w:lang w:val="en-GB"/>
              </w:rPr>
              <w:t>–</w:t>
            </w:r>
            <w:r w:rsidRPr="007437CC">
              <w:rPr>
                <w:rFonts w:cstheme="minorHAnsi"/>
                <w:sz w:val="20"/>
                <w:szCs w:val="20"/>
                <w:lang w:val="en-GB"/>
              </w:rPr>
              <w:t>03146</w:t>
            </w:r>
            <w:r w:rsidR="008667BD">
              <w:rPr>
                <w:rFonts w:cstheme="minorHAnsi"/>
                <w:sz w:val="20"/>
                <w:szCs w:val="20"/>
                <w:lang w:val="en-GB"/>
              </w:rPr>
              <w:t>–</w:t>
            </w:r>
            <w:r w:rsidRPr="007437CC">
              <w:rPr>
                <w:rFonts w:cstheme="minorHAnsi"/>
                <w:sz w:val="20"/>
                <w:szCs w:val="20"/>
                <w:lang w:val="en-GB"/>
              </w:rPr>
              <w:t>y</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2EB5071"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367F5D01" w14:textId="77777777" w:rsidTr="005C5FFB">
        <w:trPr>
          <w:trHeight w:val="300"/>
        </w:trPr>
        <w:tc>
          <w:tcPr>
            <w:tcW w:w="2269" w:type="dxa"/>
            <w:tcBorders>
              <w:top w:val="nil"/>
              <w:left w:val="single" w:sz="4" w:space="0" w:color="auto"/>
              <w:bottom w:val="single" w:sz="4" w:space="0" w:color="auto"/>
              <w:right w:val="single" w:sz="4" w:space="0" w:color="auto"/>
            </w:tcBorders>
            <w:shd w:val="clear" w:color="000000" w:fill="FFFFFF"/>
            <w:noWrap/>
            <w:vAlign w:val="center"/>
            <w:hideMark/>
          </w:tcPr>
          <w:p w14:paraId="787F2919" w14:textId="10C23360"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{"citationID":"JXqtmmgX","properties":{"formattedCitation":"(Fung et al., 2021)","plainCitation":"(Fung et al., 2021)","noteIndex":0},"citationItems":[{"id":10565,"uris":["http://zotero.org/users/local/HOx0lX6L/items/K4BFJRRE"],"itemData":{"id":10565,"type":"article-journal","abstract":"Background: Psychological distress, isolation, feelings of powerlessness, and limited social support are realities faced by temporary migrant live-in caregivers in Canada. Furthermore, they experience multiple barriers in accessing mental health services due to their long work hours, limited knowledge of health resources, precarious employment, and immigration status.     Objective: The Women Empowerment - Caregiver Acceptance &amp; Resilience E-Learning (WE2CARE) project is a pilot intervention research project that aims to promote the mental well-being and resiliency of migrant live-in caregivers. The objectives include exploring the effectiveness of this program in achieving the following: (1) reducing psychological distress (depression, anxiety, and stress); (2) promoting committed actions of self-care; and (3) building mutual support social networks. Further, participants’ satisfaction with the intervention and their perceived barriers to and facilitators of practicing the self-care strategies embedded in WE2CARE will be examined.     Methods: A total of 36 live-in caregivers residing in the Greater Toronto Area will be recruited and randomly assigned to either the intervention or waitlist control group. The intervention group will receive a 6-week web-based psychosocial intervention that will be based on Acceptance and Commitment Therapy (ACT). Standardized self-reported surveys will be administered online preintervention, postintervention, and at 6 weeks postintervention to assess mental distress (Depression, Anxiety and Stress Scale), psychological flexibility (Acceptance and Action Questionnaire), mindfulness (Cognitive and Affective Mindfulness Scale – Revised), and resilience (Multi-System Model of Resilience Inventory). In addition, two focus groups will be held with a subset of participants to explore their feedback on the utility of the WE2CARE program.     Results: WE2CARE was funded in January 2019 for a year. The protocol was approved by the research ethics boards of Ryerson University (REB 2019-036) and the University of Toronto (RIS37623) in February and May 2019, respectively. Data collection started upon ethics approval and was completed by May 2020. A total of 29 caregivers completed the study and 20 participated in the focus groups. Data analyses are in progress and results will be published in 2021.     Conclusions: WE2CARE could be a promising approach to reducing stress, promoting resilience, and providing a virtual space for peer emotional support and collaborative learning among socially isolated and marginalized women. The results of this pilot study will inform the adaptation of an ACT-based psychological intervention for online delivery and determine its utility in promoting mental health among disadvantaged and vulnerable populations.     International Registered Report Identifier (IRRID): DERR1-10.2196/31211","archive_location":"rayyan-880630395","container-title":"JMIR Research Protocols","issue":"9","language":"English","title":"Implementation of an Internet-Based Acceptance and Commitment Therapy for Promoting Mental Health Among Migrant Live-in Caregivers in Canada: Protocol","URL":"https://www.proquest.com/scholarly-journals/implementation-internet-based-acceptance/docview/2577904065/se-2","volume":"10","author":[{"family":"Fung","given":"Kenneth Po-Lun"},{"family":"Vahabi","given":"Mandana"},{"family":"Moosapoor","given":"Masoomeh"},{"family":"Akbarian","given":"Abdolreza"},{"literal":"Jenny Jing-Wen Liu"},{"family":"Wong","given":"Josephine Pui-Hing"}],"issued":{"date-parts":[["2021"]]}}}],"schema":"https://github.com/citation-style-language/schema/raw/master/csl-citation.json"}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(Fung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2021)</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158AB2E" w14:textId="489F7B16" w:rsidR="007437CC" w:rsidRPr="007437CC" w:rsidRDefault="007437CC" w:rsidP="007F27C2">
            <w:pPr>
              <w:pStyle w:val="Bibliography"/>
              <w:spacing w:line="240" w:lineRule="auto"/>
              <w:ind w:left="0" w:firstLine="0"/>
              <w:rPr>
                <w:rFonts w:cstheme="minorHAnsi"/>
                <w:sz w:val="20"/>
                <w:szCs w:val="20"/>
                <w:lang w:val="en-GB"/>
              </w:rPr>
            </w:pPr>
            <w:r w:rsidRPr="003C044E">
              <w:rPr>
                <w:rFonts w:cstheme="minorHAnsi"/>
                <w:b/>
                <w:bCs/>
                <w:sz w:val="20"/>
                <w:szCs w:val="20"/>
                <w:lang w:val="en-GB"/>
              </w:rPr>
              <w:t>Fung KP</w:t>
            </w:r>
            <w:r w:rsidR="008667BD" w:rsidRPr="003C044E">
              <w:rPr>
                <w:rFonts w:cstheme="minorHAnsi"/>
                <w:b/>
                <w:bCs/>
                <w:sz w:val="20"/>
                <w:szCs w:val="20"/>
                <w:lang w:val="en-GB"/>
              </w:rPr>
              <w:t>–</w:t>
            </w:r>
            <w:r w:rsidRPr="003C044E">
              <w:rPr>
                <w:rFonts w:cstheme="minorHAnsi"/>
                <w:b/>
                <w:bCs/>
                <w:sz w:val="20"/>
                <w:szCs w:val="20"/>
                <w:lang w:val="en-GB"/>
              </w:rPr>
              <w:t>L</w:t>
            </w:r>
            <w:r w:rsidR="002A0005" w:rsidRPr="003C044E">
              <w:rPr>
                <w:rFonts w:cstheme="minorHAnsi"/>
                <w:b/>
                <w:bCs/>
                <w:sz w:val="20"/>
                <w:szCs w:val="20"/>
                <w:lang w:val="en-GB"/>
              </w:rPr>
              <w:t>,</w:t>
            </w:r>
            <w:r w:rsidRPr="003C044E">
              <w:rPr>
                <w:rFonts w:cstheme="minorHAnsi"/>
                <w:b/>
                <w:bCs/>
                <w:sz w:val="20"/>
                <w:szCs w:val="20"/>
                <w:lang w:val="en-GB"/>
              </w:rPr>
              <w:t xml:space="preserve"> Vahabi M</w:t>
            </w:r>
            <w:r w:rsidR="002A0005" w:rsidRPr="003C044E">
              <w:rPr>
                <w:rFonts w:cstheme="minorHAnsi"/>
                <w:b/>
                <w:bCs/>
                <w:sz w:val="20"/>
                <w:szCs w:val="20"/>
                <w:lang w:val="en-GB"/>
              </w:rPr>
              <w:t>,</w:t>
            </w:r>
            <w:r w:rsidRPr="003C044E">
              <w:rPr>
                <w:rFonts w:cstheme="minorHAnsi"/>
                <w:b/>
                <w:bCs/>
                <w:sz w:val="20"/>
                <w:szCs w:val="20"/>
                <w:lang w:val="en-GB"/>
              </w:rPr>
              <w:t xml:space="preserve"> Moosapoor M</w:t>
            </w:r>
            <w:r w:rsidR="002A0005" w:rsidRPr="003C044E">
              <w:rPr>
                <w:rFonts w:cstheme="minorHAnsi"/>
                <w:b/>
                <w:bCs/>
                <w:sz w:val="20"/>
                <w:szCs w:val="20"/>
                <w:lang w:val="en-GB"/>
              </w:rPr>
              <w:t>,</w:t>
            </w:r>
            <w:r w:rsidRPr="003C044E">
              <w:rPr>
                <w:rFonts w:cstheme="minorHAnsi"/>
                <w:b/>
                <w:bCs/>
                <w:sz w:val="20"/>
                <w:szCs w:val="20"/>
                <w:lang w:val="en-GB"/>
              </w:rPr>
              <w:t xml:space="preserve"> Akbarian A</w:t>
            </w:r>
            <w:r w:rsidR="002A0005" w:rsidRPr="003C044E">
              <w:rPr>
                <w:rFonts w:cstheme="minorHAnsi"/>
                <w:b/>
                <w:bCs/>
                <w:sz w:val="20"/>
                <w:szCs w:val="20"/>
                <w:lang w:val="en-GB"/>
              </w:rPr>
              <w:t>,</w:t>
            </w:r>
            <w:r w:rsidRPr="003C044E">
              <w:rPr>
                <w:rFonts w:cstheme="minorHAnsi"/>
                <w:b/>
                <w:bCs/>
                <w:sz w:val="20"/>
                <w:szCs w:val="20"/>
                <w:lang w:val="en-GB"/>
              </w:rPr>
              <w:t xml:space="preserve"> </w:t>
            </w:r>
            <w:r w:rsidR="00A32FC6">
              <w:rPr>
                <w:rFonts w:cstheme="minorHAnsi"/>
                <w:b/>
                <w:bCs/>
                <w:sz w:val="20"/>
                <w:szCs w:val="20"/>
                <w:lang w:val="en-GB"/>
              </w:rPr>
              <w:t xml:space="preserve">Liu </w:t>
            </w:r>
            <w:r w:rsidRPr="003C044E">
              <w:rPr>
                <w:rFonts w:cstheme="minorHAnsi"/>
                <w:b/>
                <w:bCs/>
                <w:sz w:val="20"/>
                <w:szCs w:val="20"/>
                <w:lang w:val="en-GB"/>
              </w:rPr>
              <w:t>J</w:t>
            </w:r>
            <w:r w:rsidR="00A32FC6">
              <w:rPr>
                <w:rFonts w:cstheme="minorHAnsi"/>
                <w:b/>
                <w:bCs/>
                <w:sz w:val="20"/>
                <w:szCs w:val="20"/>
                <w:lang w:val="en-GB"/>
              </w:rPr>
              <w:t xml:space="preserve">J-W </w:t>
            </w:r>
            <w:r w:rsidR="00296BBA" w:rsidRPr="003C044E">
              <w:rPr>
                <w:rFonts w:cstheme="minorHAnsi"/>
                <w:b/>
                <w:bCs/>
                <w:sz w:val="20"/>
                <w:szCs w:val="20"/>
                <w:lang w:val="en-GB"/>
              </w:rPr>
              <w:t>and</w:t>
            </w:r>
            <w:r w:rsidRPr="003C044E">
              <w:rPr>
                <w:rFonts w:cstheme="minorHAnsi"/>
                <w:b/>
                <w:bCs/>
                <w:sz w:val="20"/>
                <w:szCs w:val="20"/>
                <w:lang w:val="en-GB"/>
              </w:rPr>
              <w:t xml:space="preserve"> Wong JP</w:t>
            </w:r>
            <w:r w:rsidR="008667BD" w:rsidRPr="003C044E">
              <w:rPr>
                <w:rFonts w:cstheme="minorHAnsi"/>
                <w:b/>
                <w:bCs/>
                <w:sz w:val="20"/>
                <w:szCs w:val="20"/>
                <w:lang w:val="en-GB"/>
              </w:rPr>
              <w:t>–</w:t>
            </w:r>
            <w:r w:rsidRPr="003C044E">
              <w:rPr>
                <w:rFonts w:cstheme="minorHAnsi"/>
                <w:b/>
                <w:bCs/>
                <w:sz w:val="20"/>
                <w:szCs w:val="20"/>
                <w:lang w:val="en-GB"/>
              </w:rPr>
              <w:t>H</w:t>
            </w:r>
            <w:r w:rsidR="00A844B5">
              <w:rPr>
                <w:rFonts w:cstheme="minorHAnsi"/>
                <w:sz w:val="20"/>
                <w:szCs w:val="20"/>
                <w:lang w:val="en-GB"/>
              </w:rPr>
              <w:t xml:space="preserve"> (</w:t>
            </w:r>
            <w:r w:rsidRPr="007437CC">
              <w:rPr>
                <w:rFonts w:cstheme="minorHAnsi"/>
                <w:sz w:val="20"/>
                <w:szCs w:val="20"/>
                <w:lang w:val="en-GB"/>
              </w:rPr>
              <w:t>2021</w:t>
            </w:r>
            <w:r w:rsidR="002A0005">
              <w:rPr>
                <w:rFonts w:cstheme="minorHAnsi"/>
                <w:sz w:val="20"/>
                <w:szCs w:val="20"/>
                <w:lang w:val="en-GB"/>
              </w:rPr>
              <w:t>)</w:t>
            </w:r>
            <w:r w:rsidRPr="007437CC">
              <w:rPr>
                <w:rFonts w:cstheme="minorHAnsi"/>
                <w:sz w:val="20"/>
                <w:szCs w:val="20"/>
                <w:lang w:val="en-GB"/>
              </w:rPr>
              <w:t xml:space="preserve"> Implementation of an Internet</w:t>
            </w:r>
            <w:r w:rsidR="008667BD">
              <w:rPr>
                <w:rFonts w:cstheme="minorHAnsi"/>
                <w:sz w:val="20"/>
                <w:szCs w:val="20"/>
                <w:lang w:val="en-GB"/>
              </w:rPr>
              <w:t>–</w:t>
            </w:r>
            <w:r w:rsidRPr="007437CC">
              <w:rPr>
                <w:rFonts w:cstheme="minorHAnsi"/>
                <w:sz w:val="20"/>
                <w:szCs w:val="20"/>
                <w:lang w:val="en-GB"/>
              </w:rPr>
              <w:t>Based Acceptance and Commitment Therapy for Promoting Mental Health Among Migrant Live</w:t>
            </w:r>
            <w:r w:rsidR="008667BD">
              <w:rPr>
                <w:rFonts w:cstheme="minorHAnsi"/>
                <w:sz w:val="20"/>
                <w:szCs w:val="20"/>
                <w:lang w:val="en-GB"/>
              </w:rPr>
              <w:t>–</w:t>
            </w:r>
            <w:r w:rsidRPr="007437CC">
              <w:rPr>
                <w:rFonts w:cstheme="minorHAnsi"/>
                <w:sz w:val="20"/>
                <w:szCs w:val="20"/>
                <w:lang w:val="en-GB"/>
              </w:rPr>
              <w:t xml:space="preserve">in Caregivers in Canada: Protocol. </w:t>
            </w:r>
            <w:r w:rsidRPr="007B00A4">
              <w:rPr>
                <w:rFonts w:cstheme="minorHAnsi"/>
                <w:i/>
                <w:iCs/>
                <w:sz w:val="20"/>
                <w:szCs w:val="20"/>
                <w:lang w:val="en-GB"/>
              </w:rPr>
              <w:t>JMIR Research Protocols</w:t>
            </w:r>
            <w:r w:rsidRPr="007437CC">
              <w:rPr>
                <w:rFonts w:cstheme="minorHAnsi"/>
                <w:sz w:val="20"/>
                <w:szCs w:val="20"/>
                <w:lang w:val="en-GB"/>
              </w:rPr>
              <w:t xml:space="preserve"> </w:t>
            </w:r>
            <w:r w:rsidRPr="00F275E6">
              <w:rPr>
                <w:rFonts w:cstheme="minorHAnsi"/>
                <w:b/>
                <w:bCs/>
                <w:sz w:val="20"/>
                <w:szCs w:val="20"/>
                <w:lang w:val="en-GB"/>
              </w:rPr>
              <w:t>10</w:t>
            </w:r>
            <w:r w:rsidRPr="007437CC">
              <w:rPr>
                <w:rFonts w:cstheme="minorHAnsi"/>
                <w:sz w:val="20"/>
                <w:szCs w:val="20"/>
                <w:lang w:val="en-GB"/>
              </w:rPr>
              <w:t>(9</w:t>
            </w:r>
            <w:r w:rsidR="002A0005">
              <w:rPr>
                <w:rFonts w:cstheme="minorHAnsi"/>
                <w:sz w:val="20"/>
                <w:szCs w:val="20"/>
                <w:lang w:val="en-GB"/>
              </w:rPr>
              <w:t>)</w:t>
            </w:r>
            <w:r w:rsidRPr="007437CC">
              <w:rPr>
                <w:rFonts w:cstheme="minorHAnsi"/>
                <w:sz w:val="20"/>
                <w:szCs w:val="20"/>
                <w:lang w:val="en-GB"/>
              </w:rPr>
              <w:t xml:space="preserve"> </w:t>
            </w:r>
            <w:r w:rsidR="007B2D88">
              <w:rPr>
                <w:rFonts w:cstheme="minorHAnsi"/>
                <w:sz w:val="20"/>
                <w:szCs w:val="20"/>
                <w:lang w:val="en-GB"/>
              </w:rPr>
              <w:t>http</w:t>
            </w:r>
            <w:r w:rsidRPr="007437CC">
              <w:rPr>
                <w:rFonts w:cstheme="minorHAnsi"/>
                <w:sz w:val="20"/>
                <w:szCs w:val="20"/>
                <w:lang w:val="en-GB"/>
              </w:rPr>
              <w:t>s://www.proquest.com/scholarly</w:t>
            </w:r>
            <w:r w:rsidR="008667BD">
              <w:rPr>
                <w:rFonts w:cstheme="minorHAnsi"/>
                <w:sz w:val="20"/>
                <w:szCs w:val="20"/>
                <w:lang w:val="en-GB"/>
              </w:rPr>
              <w:t>–</w:t>
            </w:r>
            <w:r w:rsidRPr="007437CC">
              <w:rPr>
                <w:rFonts w:cstheme="minorHAnsi"/>
                <w:sz w:val="20"/>
                <w:szCs w:val="20"/>
                <w:lang w:val="en-GB"/>
              </w:rPr>
              <w:t>journals/implementation</w:t>
            </w:r>
            <w:r w:rsidR="008667BD">
              <w:rPr>
                <w:rFonts w:cstheme="minorHAnsi"/>
                <w:sz w:val="20"/>
                <w:szCs w:val="20"/>
                <w:lang w:val="en-GB"/>
              </w:rPr>
              <w:t>–</w:t>
            </w:r>
            <w:r w:rsidRPr="007437CC">
              <w:rPr>
                <w:rFonts w:cstheme="minorHAnsi"/>
                <w:sz w:val="20"/>
                <w:szCs w:val="20"/>
                <w:lang w:val="en-GB"/>
              </w:rPr>
              <w:t>internet</w:t>
            </w:r>
            <w:r w:rsidR="008667BD">
              <w:rPr>
                <w:rFonts w:cstheme="minorHAnsi"/>
                <w:sz w:val="20"/>
                <w:szCs w:val="20"/>
                <w:lang w:val="en-GB"/>
              </w:rPr>
              <w:t>–</w:t>
            </w:r>
            <w:r w:rsidRPr="007437CC">
              <w:rPr>
                <w:rFonts w:cstheme="minorHAnsi"/>
                <w:sz w:val="20"/>
                <w:szCs w:val="20"/>
                <w:lang w:val="en-GB"/>
              </w:rPr>
              <w:t>based</w:t>
            </w:r>
            <w:r w:rsidR="008667BD">
              <w:rPr>
                <w:rFonts w:cstheme="minorHAnsi"/>
                <w:sz w:val="20"/>
                <w:szCs w:val="20"/>
                <w:lang w:val="en-GB"/>
              </w:rPr>
              <w:t>–</w:t>
            </w:r>
            <w:r w:rsidRPr="007437CC">
              <w:rPr>
                <w:rFonts w:cstheme="minorHAnsi"/>
                <w:sz w:val="20"/>
                <w:szCs w:val="20"/>
                <w:lang w:val="en-GB"/>
              </w:rPr>
              <w:t>acceptance/docview/2577904065/se</w:t>
            </w:r>
            <w:r w:rsidR="008667BD">
              <w:rPr>
                <w:rFonts w:cstheme="minorHAnsi"/>
                <w:sz w:val="20"/>
                <w:szCs w:val="20"/>
                <w:lang w:val="en-GB"/>
              </w:rPr>
              <w:t>–</w:t>
            </w:r>
            <w:r w:rsidRPr="007437CC">
              <w:rPr>
                <w:rFonts w:cstheme="minorHAnsi"/>
                <w:sz w:val="20"/>
                <w:szCs w:val="20"/>
                <w:lang w:val="en-GB"/>
              </w:rPr>
              <w:t>2</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1ABCA5F"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5B2FB0EC" w14:textId="77777777" w:rsidTr="005C5FFB">
        <w:trPr>
          <w:trHeight w:val="300"/>
        </w:trPr>
        <w:tc>
          <w:tcPr>
            <w:tcW w:w="2269" w:type="dxa"/>
            <w:tcBorders>
              <w:top w:val="nil"/>
              <w:left w:val="single" w:sz="4" w:space="0" w:color="auto"/>
              <w:bottom w:val="single" w:sz="4" w:space="0" w:color="auto"/>
              <w:right w:val="single" w:sz="4" w:space="0" w:color="auto"/>
            </w:tcBorders>
            <w:shd w:val="clear" w:color="000000" w:fill="FFFFFF"/>
            <w:noWrap/>
            <w:vAlign w:val="center"/>
            <w:hideMark/>
          </w:tcPr>
          <w:p w14:paraId="4F1FB593" w14:textId="0F0B6F39"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{"citationID":"G4kKGQbX","properties":{"formattedCitation":"(Galano et al., 2017)","plainCitation":"(Galano et al., 2017)","noteIndex":0},"citationItems":[{"id":10879,"uris":["http://zotero.org/users/local/HOx0lX6L/items/HEVEDCRV"],"itemData":{"id":10879,"type":"article-journal","abstract":"OBJECTIVE: Intimate partner violence (IPV) is a serious public health problem, affecting every 1 in 4 women in their lifetime. Latinas have been found to  experience IPV at rates equal to or even higher than rates in the general  population. The consequences of experiencing such violence can be severe, and  result in increased risk for developing both physical and mental health problems,  notably, posttraumatic stress disorder (PTSD). Although treatments for PTSD in  IPV-exposed women have been developed and evaluated, this is the first study to  test the efficacy of a program tailored specifically to meet the needs of Latinas  who experience IPV. METHOD: This study examines the efficacy of a  Spanish-language adaptation of the Moms' Empowerment Program, a 10-week group  treatment program for IPV-exposed women. A total of 93 low-income, mostly  immigrant Latinas were included in this community trial. All women were  Spanish-speaking, and information about violence exposure and PTSD symptoms were  collected immediately before and after the implementation of the intervention.  RESULTS: Findings show that women who participated in the intervention had a  significantly greater reduction in PTSD symptoms than women in the wait-list  comparison group. Specific reductions by symptom domains were also analyzed.  CONCLUSIONS: This adaptation of a program designed to reduce problems associated  with experiencing IPV addressed several mental health treatment needs for  Latinas, particularly the need for services in Spanish. These findings  demonstrate that it is possible to tailor current treatment programs for IPV in  ways that are both effective and culturally sensitive. (PsycINFO Database Record","archive_location":"rayyan-880630911","container-title":"Psychological trauma : theory, research, practice and policy","ISSN":"1942-969X","issue":"3","journalAbbreviation":"Psychol Trauma","language":"eng","page":"344-351","title":"Posttraumatic stress disorder in Latina women: Examining the efficacy of the Moms' Empowerment Program.","volume":"9","author":[{"family":"Galano","given":"Maria M."},{"family":"Grogan-Kaylor","given":"Andrew C."},{"family":"Stein","given":"Sara F."},{"family":"Clark","given":"Hannah M."},{"family":"Graham-Bermann","given":"Sandra A."}],"issued":{"date-parts":[["2017"]]}}}],"schema":"https://github.com/citation-style-language/schema/raw/master/csl-citation.json"}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(Galano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2017)</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shd w:val="clear" w:color="000000" w:fill="FFFFFF"/>
          </w:tcPr>
          <w:p w14:paraId="0E859A74" w14:textId="298BEFE2" w:rsidR="007437CC" w:rsidRPr="007437CC" w:rsidRDefault="007437CC" w:rsidP="007F27C2">
            <w:pPr>
              <w:pStyle w:val="Bibliography"/>
              <w:spacing w:line="240" w:lineRule="auto"/>
              <w:ind w:left="0" w:firstLine="0"/>
              <w:rPr>
                <w:rFonts w:cstheme="minorHAnsi"/>
                <w:sz w:val="20"/>
                <w:szCs w:val="20"/>
                <w:lang w:val="en-GB"/>
              </w:rPr>
            </w:pPr>
            <w:r w:rsidRPr="003C044E">
              <w:rPr>
                <w:rFonts w:cstheme="minorHAnsi"/>
                <w:b/>
                <w:bCs/>
                <w:sz w:val="20"/>
                <w:szCs w:val="20"/>
                <w:lang w:val="en-GB"/>
              </w:rPr>
              <w:t>Galano MM</w:t>
            </w:r>
            <w:r w:rsidR="002A0005" w:rsidRPr="003C044E">
              <w:rPr>
                <w:rFonts w:cstheme="minorHAnsi"/>
                <w:b/>
                <w:bCs/>
                <w:sz w:val="20"/>
                <w:szCs w:val="20"/>
                <w:lang w:val="en-GB"/>
              </w:rPr>
              <w:t>,</w:t>
            </w:r>
            <w:r w:rsidRPr="003C044E">
              <w:rPr>
                <w:rFonts w:cstheme="minorHAnsi"/>
                <w:b/>
                <w:bCs/>
                <w:sz w:val="20"/>
                <w:szCs w:val="20"/>
                <w:lang w:val="en-GB"/>
              </w:rPr>
              <w:t xml:space="preserve"> Grogan</w:t>
            </w:r>
            <w:r w:rsidR="008667BD" w:rsidRPr="003C044E">
              <w:rPr>
                <w:rFonts w:cstheme="minorHAnsi"/>
                <w:b/>
                <w:bCs/>
                <w:sz w:val="20"/>
                <w:szCs w:val="20"/>
                <w:lang w:val="en-GB"/>
              </w:rPr>
              <w:t>–</w:t>
            </w:r>
            <w:r w:rsidRPr="003C044E">
              <w:rPr>
                <w:rFonts w:cstheme="minorHAnsi"/>
                <w:b/>
                <w:bCs/>
                <w:sz w:val="20"/>
                <w:szCs w:val="20"/>
                <w:lang w:val="en-GB"/>
              </w:rPr>
              <w:t>Kaylor AC</w:t>
            </w:r>
            <w:r w:rsidR="002A0005" w:rsidRPr="003C044E">
              <w:rPr>
                <w:rFonts w:cstheme="minorHAnsi"/>
                <w:b/>
                <w:bCs/>
                <w:sz w:val="20"/>
                <w:szCs w:val="20"/>
                <w:lang w:val="en-GB"/>
              </w:rPr>
              <w:t>,</w:t>
            </w:r>
            <w:r w:rsidRPr="003C044E">
              <w:rPr>
                <w:rFonts w:cstheme="minorHAnsi"/>
                <w:b/>
                <w:bCs/>
                <w:sz w:val="20"/>
                <w:szCs w:val="20"/>
                <w:lang w:val="en-GB"/>
              </w:rPr>
              <w:t xml:space="preserve"> Stein SF</w:t>
            </w:r>
            <w:r w:rsidR="002A0005" w:rsidRPr="003C044E">
              <w:rPr>
                <w:rFonts w:cstheme="minorHAnsi"/>
                <w:b/>
                <w:bCs/>
                <w:sz w:val="20"/>
                <w:szCs w:val="20"/>
                <w:lang w:val="en-GB"/>
              </w:rPr>
              <w:t>,</w:t>
            </w:r>
            <w:r w:rsidRPr="003C044E">
              <w:rPr>
                <w:rFonts w:cstheme="minorHAnsi"/>
                <w:b/>
                <w:bCs/>
                <w:sz w:val="20"/>
                <w:szCs w:val="20"/>
                <w:lang w:val="en-GB"/>
              </w:rPr>
              <w:t xml:space="preserve"> Clark HM</w:t>
            </w:r>
            <w:r w:rsidR="00296BBA" w:rsidRPr="003C044E">
              <w:rPr>
                <w:rFonts w:cstheme="minorHAnsi"/>
                <w:b/>
                <w:bCs/>
                <w:sz w:val="20"/>
                <w:szCs w:val="20"/>
                <w:lang w:val="en-GB"/>
              </w:rPr>
              <w:t xml:space="preserve"> and</w:t>
            </w:r>
            <w:r w:rsidRPr="003C044E">
              <w:rPr>
                <w:rFonts w:cstheme="minorHAnsi"/>
                <w:b/>
                <w:bCs/>
                <w:sz w:val="20"/>
                <w:szCs w:val="20"/>
                <w:lang w:val="en-GB"/>
              </w:rPr>
              <w:t xml:space="preserve"> Graham</w:t>
            </w:r>
            <w:r w:rsidR="008667BD" w:rsidRPr="003C044E">
              <w:rPr>
                <w:rFonts w:cstheme="minorHAnsi"/>
                <w:b/>
                <w:bCs/>
                <w:sz w:val="20"/>
                <w:szCs w:val="20"/>
                <w:lang w:val="en-GB"/>
              </w:rPr>
              <w:t>–</w:t>
            </w:r>
            <w:r w:rsidRPr="003C044E">
              <w:rPr>
                <w:rFonts w:cstheme="minorHAnsi"/>
                <w:b/>
                <w:bCs/>
                <w:sz w:val="20"/>
                <w:szCs w:val="20"/>
                <w:lang w:val="en-GB"/>
              </w:rPr>
              <w:t>Bermann SA</w:t>
            </w:r>
            <w:r w:rsidR="00A844B5">
              <w:rPr>
                <w:rFonts w:cstheme="minorHAnsi"/>
                <w:sz w:val="20"/>
                <w:szCs w:val="20"/>
                <w:lang w:val="en-GB"/>
              </w:rPr>
              <w:t xml:space="preserve"> (</w:t>
            </w:r>
            <w:r w:rsidRPr="007437CC">
              <w:rPr>
                <w:rFonts w:cstheme="minorHAnsi"/>
                <w:sz w:val="20"/>
                <w:szCs w:val="20"/>
                <w:lang w:val="en-GB"/>
              </w:rPr>
              <w:t>2017</w:t>
            </w:r>
            <w:r w:rsidR="002A0005">
              <w:rPr>
                <w:rFonts w:cstheme="minorHAnsi"/>
                <w:sz w:val="20"/>
                <w:szCs w:val="20"/>
                <w:lang w:val="en-GB"/>
              </w:rPr>
              <w:t>)</w:t>
            </w:r>
            <w:r w:rsidRPr="007437CC">
              <w:rPr>
                <w:rFonts w:cstheme="minorHAnsi"/>
                <w:sz w:val="20"/>
                <w:szCs w:val="20"/>
                <w:lang w:val="en-GB"/>
              </w:rPr>
              <w:t xml:space="preserve"> Posttraumatic stress disorder in Latina women: Examining the efficacy of the Moms’ Empowerment Program. </w:t>
            </w:r>
            <w:r w:rsidRPr="007B00A4">
              <w:rPr>
                <w:rFonts w:cstheme="minorHAnsi"/>
                <w:i/>
                <w:iCs/>
                <w:sz w:val="20"/>
                <w:szCs w:val="20"/>
                <w:lang w:val="en-GB"/>
              </w:rPr>
              <w:t>Psychological Trauma: Theory, Research, Practice and Policy</w:t>
            </w:r>
            <w:r w:rsidRPr="007437CC">
              <w:rPr>
                <w:rFonts w:cstheme="minorHAnsi"/>
                <w:sz w:val="20"/>
                <w:szCs w:val="20"/>
                <w:lang w:val="en-GB"/>
              </w:rPr>
              <w:t xml:space="preserve"> </w:t>
            </w:r>
            <w:r w:rsidRPr="001E4ACD">
              <w:rPr>
                <w:rFonts w:cstheme="minorHAnsi"/>
                <w:b/>
                <w:bCs/>
                <w:sz w:val="20"/>
                <w:szCs w:val="20"/>
                <w:lang w:val="en-GB"/>
              </w:rPr>
              <w:t>9</w:t>
            </w:r>
            <w:r w:rsidRPr="007437CC">
              <w:rPr>
                <w:rFonts w:cstheme="minorHAnsi"/>
                <w:sz w:val="20"/>
                <w:szCs w:val="20"/>
                <w:lang w:val="en-GB"/>
              </w:rPr>
              <w:t>(3), 344–351.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68303A5"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5C7A303C"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FA341B9" w14:textId="2C315B22"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{"citationID":"lGUXYRuE","properties":{"formattedCitation":"(Garcia Y. et al., 2019)","plainCitation":"(Garcia Y. et al., 2019)","noteIndex":0},"citationItems":[{"id":7087,"uris":["http://zotero.org/users/local/HOx0lX6L/items/YPXBRZ8R"],"itemData":{"id":7087,"type":"article-journal","abstract":"Various experimental studies on psychosocial therapy have been carried out through text messages with groups of people suffering from depression, anxiety, alcoholism, addictions, etc., but without distinguishing between men and women or highly vulnerable groups such as immigrants. We present an exploratory study of a mobile communication system which intends to improve the mental, physical and social health of a group of vulnerable immigrant women in Spain (n = 71), distinguishing between an intervention group and a non-equivalent control group. We sent automatic text messages (SMS) to the mobile phones of an intervention group formed by immigrant women who used the social services (n = 44). During a 26-day intervention period, the women received 4 daily automatic text messages on their phones, at a predetermined time. We measured mood and depression symptoms at the beginning and end of the intervention, and analysed the qualitative data to determine the acceptance level of a remote message program. The mood and depression symptoms were measured with the personal health questionnaire-9 (PHQ-9) and were significantly better in the intervention group; they evolved from an initial 9.4 (DS = 6.4, range 1-25) to a 5.0 score at the end of the message period (DS = 4.8); with a significant difference (t (44) = 2.01, p = 7.80). Most women stated that the messages had improved their mood (86.3%), which made them feel more connected to their social environment (65.9%) and that they would like to continue receiving more messages (86.6%).Copyright © 2019, Springer Science+Business Media, LLC, part of Springer Nature.","container-title":"Journal of Medical Systems","DOI":"10.1007/s10916-019-1393-3","ISSN":"0148-5598","issue":"8","journalAbbreviation":"J. Med. Syst.","language":"English","note":"publisher-place: United States\npublisher: Springer New York LLC (E-mail: barbara.b.bertram@gsk.com)","page":"277","title":"Exploratory Study of Psychosocial Therapies with Text Messages to Mobile Phones in Groups of Vulnerable Immigrant Women","volume":"43","author":[{"literal":"Garcia Y."},{"literal":"Ferras C."},{"literal":"Rocha A."},{"literal":"Aguilera A."}],"issued":{"date-parts":[["2019"]]}}}],"schema":"https://github.com/citation-style-language/schema/raw/master/csl-citation.json"}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(Garcia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51D36F1" w14:textId="5B4CFB0B" w:rsidR="007437CC" w:rsidRPr="007437CC" w:rsidRDefault="007437CC" w:rsidP="007F27C2">
            <w:pPr>
              <w:pStyle w:val="Bibliography"/>
              <w:spacing w:line="240" w:lineRule="auto"/>
              <w:ind w:left="0" w:firstLine="0"/>
              <w:rPr>
                <w:rFonts w:cstheme="minorHAnsi"/>
                <w:sz w:val="20"/>
                <w:szCs w:val="20"/>
                <w:lang w:val="en-GB"/>
              </w:rPr>
            </w:pPr>
            <w:r w:rsidRPr="003C044E">
              <w:rPr>
                <w:rFonts w:cstheme="minorHAnsi"/>
                <w:b/>
                <w:bCs/>
                <w:sz w:val="20"/>
                <w:szCs w:val="20"/>
              </w:rPr>
              <w:t>Garcia Y</w:t>
            </w:r>
            <w:r w:rsidR="002A0005" w:rsidRPr="003C044E">
              <w:rPr>
                <w:rFonts w:cstheme="minorHAnsi"/>
                <w:b/>
                <w:bCs/>
                <w:sz w:val="20"/>
                <w:szCs w:val="20"/>
              </w:rPr>
              <w:t>,</w:t>
            </w:r>
            <w:r w:rsidRPr="003C044E">
              <w:rPr>
                <w:rFonts w:cstheme="minorHAnsi"/>
                <w:b/>
                <w:bCs/>
                <w:sz w:val="20"/>
                <w:szCs w:val="20"/>
              </w:rPr>
              <w:t xml:space="preserve"> Ferras C</w:t>
            </w:r>
            <w:r w:rsidR="002A0005" w:rsidRPr="003C044E">
              <w:rPr>
                <w:rFonts w:cstheme="minorHAnsi"/>
                <w:b/>
                <w:bCs/>
                <w:sz w:val="20"/>
                <w:szCs w:val="20"/>
              </w:rPr>
              <w:t>,</w:t>
            </w:r>
            <w:r w:rsidRPr="003C044E">
              <w:rPr>
                <w:rFonts w:cstheme="minorHAnsi"/>
                <w:b/>
                <w:bCs/>
                <w:sz w:val="20"/>
                <w:szCs w:val="20"/>
              </w:rPr>
              <w:t xml:space="preserve"> Rocha A</w:t>
            </w:r>
            <w:r w:rsidR="00296BBA" w:rsidRPr="003C044E">
              <w:rPr>
                <w:rFonts w:cstheme="minorHAnsi"/>
                <w:b/>
                <w:bCs/>
                <w:sz w:val="20"/>
                <w:szCs w:val="20"/>
              </w:rPr>
              <w:t xml:space="preserve"> and</w:t>
            </w:r>
            <w:r w:rsidRPr="003C044E">
              <w:rPr>
                <w:rFonts w:cstheme="minorHAnsi"/>
                <w:b/>
                <w:bCs/>
                <w:sz w:val="20"/>
                <w:szCs w:val="20"/>
              </w:rPr>
              <w:t xml:space="preserve"> Aguilera A</w:t>
            </w:r>
            <w:r w:rsidR="00A844B5">
              <w:rPr>
                <w:rFonts w:cstheme="minorHAnsi"/>
                <w:sz w:val="20"/>
                <w:szCs w:val="20"/>
              </w:rPr>
              <w:t xml:space="preserve"> (</w:t>
            </w:r>
            <w:r w:rsidRPr="006C3F1F">
              <w:rPr>
                <w:rFonts w:cstheme="minorHAnsi"/>
                <w:sz w:val="20"/>
                <w:szCs w:val="20"/>
              </w:rPr>
              <w:t>2019</w:t>
            </w:r>
            <w:r w:rsidR="002A0005">
              <w:rPr>
                <w:rFonts w:cstheme="minorHAnsi"/>
                <w:sz w:val="20"/>
                <w:szCs w:val="20"/>
              </w:rPr>
              <w:t>)</w:t>
            </w:r>
            <w:r w:rsidRPr="006C3F1F">
              <w:rPr>
                <w:rFonts w:cstheme="minorHAnsi"/>
                <w:sz w:val="20"/>
                <w:szCs w:val="20"/>
              </w:rPr>
              <w:t xml:space="preserve"> </w:t>
            </w:r>
            <w:r w:rsidRPr="007437CC">
              <w:rPr>
                <w:rFonts w:cstheme="minorHAnsi"/>
                <w:sz w:val="20"/>
                <w:szCs w:val="20"/>
                <w:lang w:val="en-GB"/>
              </w:rPr>
              <w:t xml:space="preserve">Exploratory Study of Psychosocial Therapies with Text Messages to Mobile Phones in Groups of Vulnerable Immigrant Women. </w:t>
            </w:r>
            <w:r w:rsidRPr="007B00A4">
              <w:rPr>
                <w:rFonts w:cstheme="minorHAnsi"/>
                <w:i/>
                <w:iCs/>
                <w:sz w:val="20"/>
                <w:szCs w:val="20"/>
                <w:lang w:val="en-GB"/>
              </w:rPr>
              <w:t>Journal of Medical Systems</w:t>
            </w:r>
            <w:r w:rsidRPr="007437CC">
              <w:rPr>
                <w:rFonts w:cstheme="minorHAnsi"/>
                <w:sz w:val="20"/>
                <w:szCs w:val="20"/>
                <w:lang w:val="en-GB"/>
              </w:rPr>
              <w:t xml:space="preserve"> </w:t>
            </w:r>
            <w:r w:rsidRPr="00F275E6">
              <w:rPr>
                <w:rFonts w:cstheme="minorHAnsi"/>
                <w:b/>
                <w:bCs/>
                <w:sz w:val="20"/>
                <w:szCs w:val="20"/>
                <w:lang w:val="en-GB"/>
              </w:rPr>
              <w:t>43</w:t>
            </w:r>
            <w:r w:rsidRPr="007437CC">
              <w:rPr>
                <w:rFonts w:cstheme="minorHAnsi"/>
                <w:sz w:val="20"/>
                <w:szCs w:val="20"/>
                <w:lang w:val="en-GB"/>
              </w:rPr>
              <w:t xml:space="preserve">(8), 277. </w:t>
            </w:r>
            <w:r w:rsidR="007B2D88">
              <w:rPr>
                <w:rFonts w:cstheme="minorHAnsi"/>
                <w:sz w:val="20"/>
                <w:szCs w:val="20"/>
                <w:lang w:val="en-GB"/>
              </w:rPr>
              <w:t>http</w:t>
            </w:r>
            <w:r w:rsidRPr="007437CC">
              <w:rPr>
                <w:rFonts w:cstheme="minorHAnsi"/>
                <w:sz w:val="20"/>
                <w:szCs w:val="20"/>
                <w:lang w:val="en-GB"/>
              </w:rPr>
              <w:t>s://doi.org/10.1007/s10916</w:t>
            </w:r>
            <w:r w:rsidR="008667BD">
              <w:rPr>
                <w:rFonts w:cstheme="minorHAnsi"/>
                <w:sz w:val="20"/>
                <w:szCs w:val="20"/>
                <w:lang w:val="en-GB"/>
              </w:rPr>
              <w:t>–</w:t>
            </w:r>
            <w:r w:rsidRPr="007437CC">
              <w:rPr>
                <w:rFonts w:cstheme="minorHAnsi"/>
                <w:sz w:val="20"/>
                <w:szCs w:val="20"/>
                <w:lang w:val="en-GB"/>
              </w:rPr>
              <w:t>019</w:t>
            </w:r>
            <w:r w:rsidR="008667BD">
              <w:rPr>
                <w:rFonts w:cstheme="minorHAnsi"/>
                <w:sz w:val="20"/>
                <w:szCs w:val="20"/>
                <w:lang w:val="en-GB"/>
              </w:rPr>
              <w:t>–</w:t>
            </w:r>
            <w:r w:rsidRPr="007437CC">
              <w:rPr>
                <w:rFonts w:cstheme="minorHAnsi"/>
                <w:sz w:val="20"/>
                <w:szCs w:val="20"/>
                <w:lang w:val="en-GB"/>
              </w:rPr>
              <w:t>1393</w:t>
            </w:r>
            <w:r w:rsidR="008667BD">
              <w:rPr>
                <w:rFonts w:cstheme="minorHAnsi"/>
                <w:sz w:val="20"/>
                <w:szCs w:val="20"/>
                <w:lang w:val="en-GB"/>
              </w:rPr>
              <w:t>–</w:t>
            </w:r>
            <w:r w:rsidRPr="007437CC">
              <w:rPr>
                <w:rFonts w:cstheme="minorHAnsi"/>
                <w:sz w:val="20"/>
                <w:szCs w:val="20"/>
                <w:lang w:val="en-GB"/>
              </w:rPr>
              <w:t>3</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CD18223"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646787A0"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6995E7D" w14:textId="2197306F"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{"citationID":"zIeqb3BT","properties":{"formattedCitation":"(Gerber et al., 2021)","plainCitation":"(Gerber et al., 2021)","noteIndex":0},"citationItems":[{"id":10955,"uris":["http://zotero.org/users/local/HOx0lX6L/items/QVQBZD7A"],"itemData":{"id":10955,"type":"article-journal","abstract":"BACKGROUND: Due to ongoing political and social conflicts, the number of international refugees has been increasing. Refugees are exposed to severe mental and physical strain, as well as traumatic experiences during their flight. Therefore, the risk of psychiatric disorders is markedly increased among international refugees. International organizations have criticized the lack of early interventions as a key problem, because untreated mental disorders are often difficult to cure at a later stage. Today, exercise and sport have been successfully employed to treat a wide range of psychiatric disorders. With patients with post-traumatic stress disorders (PTSD), very limited empirical evidence exists, and studies carried out with international refugees are nearly non-existent., METHODS: We intend to implement a pragmatic randomized controlled trial (RCT) with an exercise and sport intervention group (n = 68, 50% women) and a wait-list control group (n = 68, 50% women) in the Koutsochero refugee camp, located close to the city of Larissa (Greece). During the RCT, exercise and sport will be offered five times per week (60 min/session) for 10 weeks. Participants will be asked to participate in at least two sessions per week. The programme is developed according to the participants' needs and preferences and they will be able to choose between a range of activities. PTSD symptoms will serve as primary outcome, and several secondary outcomes will be assessed. Qualitative data collection methods will be used to gain a more in-depth appraisal of the participants' perception of the intervention programme. In the second year of study, the programme will be opened to all camp residents. A strategy will be developed how the programme can be continued after the end of the funding period, and how the programme can be scaled up beyond the borders of the Koutsochero camp., DISCUSSION: By moving towards the primary prevention of chronic physical conditions and psychiatric disorders, a relevant contribution can be done to enhance the quality and quantity of life of refugee camp residents in Greece. Our findings may also strengthen the evidence for exercise as medicine as a holistic care option in refugee camps, by helping camp residents to adopt and maintain a physically active lifestyle., TRIAL REGISTRATION: The study was registered prospectively on the 8 February 2021 with ISRCTN https://www.isrctn.com/ISRCTN16291983. Copyright © 2021. The Author(s).","archive_location":"rayyan-899104586","container-title":"Trials","ISSN":"1745-6215","issue":"1","journalAbbreviation":"Trials","page":"827","title":"Effects of an exercise and sport intervention among refugees living in a Greek refugee camp on mental health, physical fitness and cardiovascular risk markers: study protocol for the SALEEM pragmatic randomized controlled trial.","volume":"22","author":[{"family":"Gerber","given":"Markus"},{"family":"Colledge","given":"Flora"},{"family":"Quervain","given":"Dominique","non-dropping-particle":"de"},{"family":"Filippou","given":"Konstantinia"},{"family":"Havas","given":"Elsa"},{"family":"Knappe","given":"Florian"},{"family":"Ludyga","given":"Sebastian"},{"family":"Meier","given":"Marianne"},{"family":"Morres","given":"Ioannis D"},{"family":"Panagos","given":"Alexandros"},{"family":"Puhse","given":"Uwe"},{"family":"Ramadan","given":"Karim"},{"family":"Seelig","given":"Harald"},{"family":"Theodorakis","given":"Yannis"},{"family":"Kanel","given":"Roland","non-dropping-particle":"von"},{"family":"Hatzigeorgiadis","given":"Antonis"}],"issued":{"date-parts":[["2021"]]}}}],"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(Gerber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2021)</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54CAC271" w14:textId="2589008F" w:rsidR="007437CC" w:rsidRPr="007437CC" w:rsidRDefault="007437CC" w:rsidP="007F27C2">
            <w:pPr>
              <w:pStyle w:val="Bibliography"/>
              <w:spacing w:line="240" w:lineRule="auto"/>
              <w:ind w:left="0" w:firstLine="0"/>
              <w:rPr>
                <w:rFonts w:cstheme="minorHAnsi"/>
                <w:sz w:val="20"/>
                <w:szCs w:val="20"/>
                <w:lang w:val="en-GB"/>
              </w:rPr>
            </w:pPr>
            <w:r w:rsidRPr="003C044E">
              <w:rPr>
                <w:rFonts w:cstheme="minorHAnsi"/>
                <w:b/>
                <w:bCs/>
                <w:sz w:val="20"/>
                <w:szCs w:val="20"/>
                <w:lang w:val="en-GB"/>
              </w:rPr>
              <w:t>Gerber M</w:t>
            </w:r>
            <w:r w:rsidR="002A0005" w:rsidRPr="003C044E">
              <w:rPr>
                <w:rFonts w:cstheme="minorHAnsi"/>
                <w:b/>
                <w:bCs/>
                <w:sz w:val="20"/>
                <w:szCs w:val="20"/>
                <w:lang w:val="en-GB"/>
              </w:rPr>
              <w:t>,</w:t>
            </w:r>
            <w:r w:rsidRPr="003C044E">
              <w:rPr>
                <w:rFonts w:cstheme="minorHAnsi"/>
                <w:b/>
                <w:bCs/>
                <w:sz w:val="20"/>
                <w:szCs w:val="20"/>
                <w:lang w:val="en-GB"/>
              </w:rPr>
              <w:t xml:space="preserve"> Colledge F</w:t>
            </w:r>
            <w:r w:rsidR="002A0005" w:rsidRPr="003C044E">
              <w:rPr>
                <w:rFonts w:cstheme="minorHAnsi"/>
                <w:b/>
                <w:bCs/>
                <w:sz w:val="20"/>
                <w:szCs w:val="20"/>
                <w:lang w:val="en-GB"/>
              </w:rPr>
              <w:t>,</w:t>
            </w:r>
            <w:r w:rsidRPr="003C044E">
              <w:rPr>
                <w:rFonts w:cstheme="minorHAnsi"/>
                <w:b/>
                <w:bCs/>
                <w:sz w:val="20"/>
                <w:szCs w:val="20"/>
                <w:lang w:val="en-GB"/>
              </w:rPr>
              <w:t xml:space="preserve"> de Quervain D</w:t>
            </w:r>
            <w:r w:rsidR="002A0005" w:rsidRPr="003C044E">
              <w:rPr>
                <w:rFonts w:cstheme="minorHAnsi"/>
                <w:b/>
                <w:bCs/>
                <w:sz w:val="20"/>
                <w:szCs w:val="20"/>
                <w:lang w:val="en-GB"/>
              </w:rPr>
              <w:t>,</w:t>
            </w:r>
            <w:r w:rsidRPr="003C044E">
              <w:rPr>
                <w:rFonts w:cstheme="minorHAnsi"/>
                <w:b/>
                <w:bCs/>
                <w:sz w:val="20"/>
                <w:szCs w:val="20"/>
                <w:lang w:val="en-GB"/>
              </w:rPr>
              <w:t xml:space="preserve"> Filippou K</w:t>
            </w:r>
            <w:r w:rsidR="002A0005" w:rsidRPr="003C044E">
              <w:rPr>
                <w:rFonts w:cstheme="minorHAnsi"/>
                <w:b/>
                <w:bCs/>
                <w:sz w:val="20"/>
                <w:szCs w:val="20"/>
                <w:lang w:val="en-GB"/>
              </w:rPr>
              <w:t>,</w:t>
            </w:r>
            <w:r w:rsidRPr="003C044E">
              <w:rPr>
                <w:rFonts w:cstheme="minorHAnsi"/>
                <w:b/>
                <w:bCs/>
                <w:sz w:val="20"/>
                <w:szCs w:val="20"/>
                <w:lang w:val="en-GB"/>
              </w:rPr>
              <w:t xml:space="preserve"> Havas E</w:t>
            </w:r>
            <w:r w:rsidR="002A0005" w:rsidRPr="003C044E">
              <w:rPr>
                <w:rFonts w:cstheme="minorHAnsi"/>
                <w:b/>
                <w:bCs/>
                <w:sz w:val="20"/>
                <w:szCs w:val="20"/>
                <w:lang w:val="en-GB"/>
              </w:rPr>
              <w:t>,</w:t>
            </w:r>
            <w:r w:rsidRPr="003C044E">
              <w:rPr>
                <w:rFonts w:cstheme="minorHAnsi"/>
                <w:b/>
                <w:bCs/>
                <w:sz w:val="20"/>
                <w:szCs w:val="20"/>
                <w:lang w:val="en-GB"/>
              </w:rPr>
              <w:t xml:space="preserve"> Knappe F</w:t>
            </w:r>
            <w:r w:rsidR="002A0005" w:rsidRPr="003C044E">
              <w:rPr>
                <w:rFonts w:cstheme="minorHAnsi"/>
                <w:b/>
                <w:bCs/>
                <w:sz w:val="20"/>
                <w:szCs w:val="20"/>
                <w:lang w:val="en-GB"/>
              </w:rPr>
              <w:t>,</w:t>
            </w:r>
            <w:r w:rsidRPr="003C044E">
              <w:rPr>
                <w:rFonts w:cstheme="minorHAnsi"/>
                <w:b/>
                <w:bCs/>
                <w:sz w:val="20"/>
                <w:szCs w:val="20"/>
                <w:lang w:val="en-GB"/>
              </w:rPr>
              <w:t xml:space="preserve"> Ludyga S</w:t>
            </w:r>
            <w:r w:rsidR="002A0005" w:rsidRPr="003C044E">
              <w:rPr>
                <w:rFonts w:cstheme="minorHAnsi"/>
                <w:b/>
                <w:bCs/>
                <w:sz w:val="20"/>
                <w:szCs w:val="20"/>
                <w:lang w:val="en-GB"/>
              </w:rPr>
              <w:t>,</w:t>
            </w:r>
            <w:r w:rsidRPr="003C044E">
              <w:rPr>
                <w:rFonts w:cstheme="minorHAnsi"/>
                <w:b/>
                <w:bCs/>
                <w:sz w:val="20"/>
                <w:szCs w:val="20"/>
                <w:lang w:val="en-GB"/>
              </w:rPr>
              <w:t xml:space="preserve"> Meier M</w:t>
            </w:r>
            <w:r w:rsidR="002A0005" w:rsidRPr="003C044E">
              <w:rPr>
                <w:rFonts w:cstheme="minorHAnsi"/>
                <w:b/>
                <w:bCs/>
                <w:sz w:val="20"/>
                <w:szCs w:val="20"/>
                <w:lang w:val="en-GB"/>
              </w:rPr>
              <w:t>,</w:t>
            </w:r>
            <w:r w:rsidRPr="003C044E">
              <w:rPr>
                <w:rFonts w:cstheme="minorHAnsi"/>
                <w:b/>
                <w:bCs/>
                <w:sz w:val="20"/>
                <w:szCs w:val="20"/>
                <w:lang w:val="en-GB"/>
              </w:rPr>
              <w:t xml:space="preserve"> Morres ID</w:t>
            </w:r>
            <w:r w:rsidR="002A0005" w:rsidRPr="003C044E">
              <w:rPr>
                <w:rFonts w:cstheme="minorHAnsi"/>
                <w:b/>
                <w:bCs/>
                <w:sz w:val="20"/>
                <w:szCs w:val="20"/>
                <w:lang w:val="en-GB"/>
              </w:rPr>
              <w:t>,</w:t>
            </w:r>
            <w:r w:rsidRPr="003C044E">
              <w:rPr>
                <w:rFonts w:cstheme="minorHAnsi"/>
                <w:b/>
                <w:bCs/>
                <w:sz w:val="20"/>
                <w:szCs w:val="20"/>
                <w:lang w:val="en-GB"/>
              </w:rPr>
              <w:t xml:space="preserve"> Panagos A</w:t>
            </w:r>
            <w:r w:rsidR="002A0005" w:rsidRPr="003C044E">
              <w:rPr>
                <w:rFonts w:cstheme="minorHAnsi"/>
                <w:b/>
                <w:bCs/>
                <w:sz w:val="20"/>
                <w:szCs w:val="20"/>
                <w:lang w:val="en-GB"/>
              </w:rPr>
              <w:t>,</w:t>
            </w:r>
            <w:r w:rsidRPr="003C044E">
              <w:rPr>
                <w:rFonts w:cstheme="minorHAnsi"/>
                <w:b/>
                <w:bCs/>
                <w:sz w:val="20"/>
                <w:szCs w:val="20"/>
                <w:lang w:val="en-GB"/>
              </w:rPr>
              <w:t xml:space="preserve"> Puhse U</w:t>
            </w:r>
            <w:r w:rsidR="002A0005" w:rsidRPr="003C044E">
              <w:rPr>
                <w:rFonts w:cstheme="minorHAnsi"/>
                <w:b/>
                <w:bCs/>
                <w:sz w:val="20"/>
                <w:szCs w:val="20"/>
                <w:lang w:val="en-GB"/>
              </w:rPr>
              <w:t>,</w:t>
            </w:r>
            <w:r w:rsidRPr="003C044E">
              <w:rPr>
                <w:rFonts w:cstheme="minorHAnsi"/>
                <w:b/>
                <w:bCs/>
                <w:sz w:val="20"/>
                <w:szCs w:val="20"/>
                <w:lang w:val="en-GB"/>
              </w:rPr>
              <w:t xml:space="preserve"> Ramadan K</w:t>
            </w:r>
            <w:r w:rsidR="002A0005" w:rsidRPr="003C044E">
              <w:rPr>
                <w:rFonts w:cstheme="minorHAnsi"/>
                <w:b/>
                <w:bCs/>
                <w:sz w:val="20"/>
                <w:szCs w:val="20"/>
                <w:lang w:val="en-GB"/>
              </w:rPr>
              <w:t>,</w:t>
            </w:r>
            <w:r w:rsidRPr="003C044E">
              <w:rPr>
                <w:rFonts w:cstheme="minorHAnsi"/>
                <w:b/>
                <w:bCs/>
                <w:sz w:val="20"/>
                <w:szCs w:val="20"/>
                <w:lang w:val="en-GB"/>
              </w:rPr>
              <w:t xml:space="preserve"> Seelig H</w:t>
            </w:r>
            <w:r w:rsidR="002A0005" w:rsidRPr="003C044E">
              <w:rPr>
                <w:rFonts w:cstheme="minorHAnsi"/>
                <w:b/>
                <w:bCs/>
                <w:sz w:val="20"/>
                <w:szCs w:val="20"/>
                <w:lang w:val="en-GB"/>
              </w:rPr>
              <w:t>,</w:t>
            </w:r>
            <w:r w:rsidRPr="003C044E">
              <w:rPr>
                <w:rFonts w:cstheme="minorHAnsi"/>
                <w:b/>
                <w:bCs/>
                <w:sz w:val="20"/>
                <w:szCs w:val="20"/>
                <w:lang w:val="en-GB"/>
              </w:rPr>
              <w:t xml:space="preserve"> Theodorakis Y</w:t>
            </w:r>
            <w:r w:rsidR="002A0005" w:rsidRPr="003C044E">
              <w:rPr>
                <w:rFonts w:cstheme="minorHAnsi"/>
                <w:b/>
                <w:bCs/>
                <w:sz w:val="20"/>
                <w:szCs w:val="20"/>
                <w:lang w:val="en-GB"/>
              </w:rPr>
              <w:t>,</w:t>
            </w:r>
            <w:r w:rsidRPr="003C044E">
              <w:rPr>
                <w:rFonts w:cstheme="minorHAnsi"/>
                <w:b/>
                <w:bCs/>
                <w:sz w:val="20"/>
                <w:szCs w:val="20"/>
                <w:lang w:val="en-GB"/>
              </w:rPr>
              <w:t xml:space="preserve"> von Kanel R</w:t>
            </w:r>
            <w:r w:rsidR="00296BBA" w:rsidRPr="003C044E">
              <w:rPr>
                <w:rFonts w:cstheme="minorHAnsi"/>
                <w:b/>
                <w:bCs/>
                <w:sz w:val="20"/>
                <w:szCs w:val="20"/>
                <w:lang w:val="en-GB"/>
              </w:rPr>
              <w:t xml:space="preserve"> and</w:t>
            </w:r>
            <w:r w:rsidRPr="003C044E">
              <w:rPr>
                <w:rFonts w:cstheme="minorHAnsi"/>
                <w:b/>
                <w:bCs/>
                <w:sz w:val="20"/>
                <w:szCs w:val="20"/>
                <w:lang w:val="en-GB"/>
              </w:rPr>
              <w:t xml:space="preserve"> Hatzigeorgiadis A</w:t>
            </w:r>
            <w:r w:rsidR="00A844B5">
              <w:rPr>
                <w:rFonts w:cstheme="minorHAnsi"/>
                <w:sz w:val="20"/>
                <w:szCs w:val="20"/>
                <w:lang w:val="en-GB"/>
              </w:rPr>
              <w:t xml:space="preserve"> (</w:t>
            </w:r>
            <w:r w:rsidRPr="007437CC">
              <w:rPr>
                <w:rFonts w:cstheme="minorHAnsi"/>
                <w:sz w:val="20"/>
                <w:szCs w:val="20"/>
                <w:lang w:val="en-GB"/>
              </w:rPr>
              <w:t>2021</w:t>
            </w:r>
            <w:r w:rsidR="002A0005">
              <w:rPr>
                <w:rFonts w:cstheme="minorHAnsi"/>
                <w:sz w:val="20"/>
                <w:szCs w:val="20"/>
                <w:lang w:val="en-GB"/>
              </w:rPr>
              <w:t>)</w:t>
            </w:r>
            <w:r w:rsidRPr="007437CC">
              <w:rPr>
                <w:rFonts w:cstheme="minorHAnsi"/>
                <w:sz w:val="20"/>
                <w:szCs w:val="20"/>
                <w:lang w:val="en-GB"/>
              </w:rPr>
              <w:t xml:space="preserve"> Effects of an exercise and sport intervention among refugees living in a Greek refugee camp on mental health, physical fitness and cardiovascular risk markers: Study protocol for the SALEEM pragmatic randomized controlled trial. </w:t>
            </w:r>
            <w:r w:rsidRPr="007B00A4">
              <w:rPr>
                <w:rFonts w:cstheme="minorHAnsi"/>
                <w:i/>
                <w:iCs/>
                <w:sz w:val="20"/>
                <w:szCs w:val="20"/>
                <w:lang w:val="en-GB"/>
              </w:rPr>
              <w:t>Trials</w:t>
            </w:r>
            <w:r w:rsidRPr="007437CC">
              <w:rPr>
                <w:rFonts w:cstheme="minorHAnsi"/>
                <w:sz w:val="20"/>
                <w:szCs w:val="20"/>
                <w:lang w:val="en-GB"/>
              </w:rPr>
              <w:t xml:space="preserve"> </w:t>
            </w:r>
            <w:r w:rsidRPr="00F275E6">
              <w:rPr>
                <w:rFonts w:cstheme="minorHAnsi"/>
                <w:b/>
                <w:bCs/>
                <w:sz w:val="20"/>
                <w:szCs w:val="20"/>
                <w:lang w:val="en-GB"/>
              </w:rPr>
              <w:t>22</w:t>
            </w:r>
            <w:r w:rsidRPr="007437CC">
              <w:rPr>
                <w:rFonts w:cstheme="minorHAnsi"/>
                <w:sz w:val="20"/>
                <w:szCs w:val="20"/>
                <w:lang w:val="en-GB"/>
              </w:rPr>
              <w:t>(1), 827.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1924B83"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intervention</w:t>
            </w:r>
          </w:p>
        </w:tc>
      </w:tr>
      <w:tr w:rsidR="007437CC" w:rsidRPr="007437CC" w14:paraId="03E0A9AD" w14:textId="77777777" w:rsidTr="005C5FFB">
        <w:trPr>
          <w:trHeight w:val="300"/>
        </w:trPr>
        <w:tc>
          <w:tcPr>
            <w:tcW w:w="2269" w:type="dxa"/>
            <w:tcBorders>
              <w:top w:val="nil"/>
              <w:left w:val="single" w:sz="4" w:space="0" w:color="auto"/>
              <w:bottom w:val="single" w:sz="4" w:space="0" w:color="auto"/>
              <w:right w:val="single" w:sz="4" w:space="0" w:color="auto"/>
            </w:tcBorders>
            <w:shd w:val="clear" w:color="000000" w:fill="FFFFFF"/>
            <w:noWrap/>
            <w:vAlign w:val="center"/>
            <w:hideMark/>
          </w:tcPr>
          <w:p w14:paraId="72CAF750" w14:textId="1F1749D1"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{"citationID":"Ba3RdcSH","properties":{"formattedCitation":"(Golchert et al., 2019)","plainCitation":"(Golchert et al., 2019)","noteIndex":0},"citationItems":[{"id":10613,"uris":["http://zotero.org/users/local/HOx0lX6L/items/BAYMPCU2"],"itemData":{"id":10613,"type":"article-journal","abstract":"BACKGROUND: Syrians represent the largest group among refugees in Germany. Many of them were exposed to sequential traumatizing events including war, escape and post-migration stressors, which significantly increase the risk to develop symptoms of posttraumatic stress and other mental disorders. However, there is a lack of adequate treatment options for traumatized refugees in Germany. Moreover, their access to psychosocial care is often restricted due to legal regulation, language barriers, and unclear cost coverage. We therefore aim to develop a low-threshold supportive self-help app for Syrian refugees with posttraumatic stress symptoms. By conducting a randomized controlled trial, we further aim to evaluate the apps' efficacy, usability, acceptance, and economic health benefit/cost-effectiveness., METHODS: We will develop a modular, interactive self-help app in Arabic, which will be grounded on cognitive-behavioral models for the treatment of posttraumatic stress. Subsequently, screened positive (i.e., Syrian refugees, 18-65 years old, mild to moderate posttraumatic stress symptomatology as quantified by the Posttraumatic Stress Diagnostic Scale for DSM-5/PDS-5) participants (ideally up to n = 234) will be randomly allocated to an intervention (IG) and control group (CG), respectively. Participants in the IG will gain access to the self-help app for one month, while participants in the CG will receive psychoeducational reading material in form of a comprehensive brochure on traumatization and posttraumatic stress. Measurements are scheduled before the intervention (T0), directly after the intervention (T1, one month later) and three months after the intervention (T2). Using linear mixed effect models, we will investigate change in posttraumatic symptomatology. We will also test for changes in secondary outcomes such as depression, anxiety, and quality of life. Moreover, we will inspect the usability and user acceptance of the app. To evaluate the app in terms of its economic health benefit, the incremental cost-effectiveness ratio will be calculated., DISCUSSION: We plan to make the app freely available to the general public after evaluation. Thus, the app can help to add-on to routine care, which currently lacks sufficient and appropriate treatment options for Syrian refugees., TRIAL REGISTRATION: German Clinical Trials Register/Deutsches Register Klinischer Studien (DRKS). Registration ID: DRKS00013782 . Registered: 06th of July 2018.","archive_location":"rayyan-880630501","container-title":"BMC psychiatry","ISSN":"1471-244X","issue":"1","journalAbbreviation":"BMC Psychiatry","page":"131","title":"HELP@APP: development and evaluation of a self-help app for traumatized Syrian refugees in Germany - a study protocol of a randomized controlled trial.","volume":"19","author":[{"family":"Golchert","given":"Johannes"},{"family":"Roehr","given":"Susanne"},{"family":"Berg","given":"Franziska"},{"family":"Grochtdreis","given":"Thomas"},{"family":"Hoffmann","given":"Rahel"},{"family":"Jung","given":"Franziska"},{"family":"Nagl","given":"Michaela"},{"family":"Plexnies","given":"Anna"},{"family":"Renner","given":"Anna"},{"family":"Konig","given":"Hans-Helmut"},{"family":"Kersting","given":"Anette"},{"family":"Riedel-Heller","given":"Steffi G"}],"issued":{"date-parts":[["2019"]]}}}],"schema":"https://github.com/citation-style-language/schema/raw/master/csl-citation.json"}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(Golchert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6F7EBCD5" w14:textId="5E36CB66" w:rsidR="007437CC" w:rsidRPr="007437CC" w:rsidRDefault="007437CC" w:rsidP="007F27C2">
            <w:pPr>
              <w:pStyle w:val="Bibliography"/>
              <w:spacing w:line="240" w:lineRule="auto"/>
              <w:ind w:left="0" w:firstLine="0"/>
              <w:rPr>
                <w:rFonts w:cstheme="minorHAnsi"/>
                <w:sz w:val="20"/>
                <w:szCs w:val="20"/>
                <w:lang w:val="en-GB"/>
              </w:rPr>
            </w:pPr>
            <w:r w:rsidRPr="003C044E">
              <w:rPr>
                <w:rFonts w:cstheme="minorHAnsi"/>
                <w:b/>
                <w:bCs/>
                <w:sz w:val="20"/>
                <w:szCs w:val="20"/>
                <w:lang w:val="en-GB"/>
              </w:rPr>
              <w:t>Golchert J</w:t>
            </w:r>
            <w:r w:rsidR="002A0005" w:rsidRPr="003C044E">
              <w:rPr>
                <w:rFonts w:cstheme="minorHAnsi"/>
                <w:b/>
                <w:bCs/>
                <w:sz w:val="20"/>
                <w:szCs w:val="20"/>
                <w:lang w:val="en-GB"/>
              </w:rPr>
              <w:t>,</w:t>
            </w:r>
            <w:r w:rsidRPr="003C044E">
              <w:rPr>
                <w:rFonts w:cstheme="minorHAnsi"/>
                <w:b/>
                <w:bCs/>
                <w:sz w:val="20"/>
                <w:szCs w:val="20"/>
                <w:lang w:val="en-GB"/>
              </w:rPr>
              <w:t xml:space="preserve"> Roehr S</w:t>
            </w:r>
            <w:r w:rsidR="002A0005" w:rsidRPr="003C044E">
              <w:rPr>
                <w:rFonts w:cstheme="minorHAnsi"/>
                <w:b/>
                <w:bCs/>
                <w:sz w:val="20"/>
                <w:szCs w:val="20"/>
                <w:lang w:val="en-GB"/>
              </w:rPr>
              <w:t>,</w:t>
            </w:r>
            <w:r w:rsidRPr="003C044E">
              <w:rPr>
                <w:rFonts w:cstheme="minorHAnsi"/>
                <w:b/>
                <w:bCs/>
                <w:sz w:val="20"/>
                <w:szCs w:val="20"/>
                <w:lang w:val="en-GB"/>
              </w:rPr>
              <w:t xml:space="preserve"> Berg F</w:t>
            </w:r>
            <w:r w:rsidR="002A0005" w:rsidRPr="003C044E">
              <w:rPr>
                <w:rFonts w:cstheme="minorHAnsi"/>
                <w:b/>
                <w:bCs/>
                <w:sz w:val="20"/>
                <w:szCs w:val="20"/>
                <w:lang w:val="en-GB"/>
              </w:rPr>
              <w:t>,</w:t>
            </w:r>
            <w:r w:rsidRPr="003C044E">
              <w:rPr>
                <w:rFonts w:cstheme="minorHAnsi"/>
                <w:b/>
                <w:bCs/>
                <w:sz w:val="20"/>
                <w:szCs w:val="20"/>
                <w:lang w:val="en-GB"/>
              </w:rPr>
              <w:t xml:space="preserve"> Grochtdreis T</w:t>
            </w:r>
            <w:r w:rsidR="002A0005" w:rsidRPr="003C044E">
              <w:rPr>
                <w:rFonts w:cstheme="minorHAnsi"/>
                <w:b/>
                <w:bCs/>
                <w:sz w:val="20"/>
                <w:szCs w:val="20"/>
                <w:lang w:val="en-GB"/>
              </w:rPr>
              <w:t>,</w:t>
            </w:r>
            <w:r w:rsidRPr="003C044E">
              <w:rPr>
                <w:rFonts w:cstheme="minorHAnsi"/>
                <w:b/>
                <w:bCs/>
                <w:sz w:val="20"/>
                <w:szCs w:val="20"/>
                <w:lang w:val="en-GB"/>
              </w:rPr>
              <w:t xml:space="preserve"> Hoffmann R</w:t>
            </w:r>
            <w:r w:rsidR="002A0005" w:rsidRPr="003C044E">
              <w:rPr>
                <w:rFonts w:cstheme="minorHAnsi"/>
                <w:b/>
                <w:bCs/>
                <w:sz w:val="20"/>
                <w:szCs w:val="20"/>
                <w:lang w:val="en-GB"/>
              </w:rPr>
              <w:t>,</w:t>
            </w:r>
            <w:r w:rsidRPr="003C044E">
              <w:rPr>
                <w:rFonts w:cstheme="minorHAnsi"/>
                <w:b/>
                <w:bCs/>
                <w:sz w:val="20"/>
                <w:szCs w:val="20"/>
                <w:lang w:val="en-GB"/>
              </w:rPr>
              <w:t xml:space="preserve"> Jung F</w:t>
            </w:r>
            <w:r w:rsidR="002A0005" w:rsidRPr="003C044E">
              <w:rPr>
                <w:rFonts w:cstheme="minorHAnsi"/>
                <w:b/>
                <w:bCs/>
                <w:sz w:val="20"/>
                <w:szCs w:val="20"/>
                <w:lang w:val="en-GB"/>
              </w:rPr>
              <w:t>,</w:t>
            </w:r>
            <w:r w:rsidRPr="003C044E">
              <w:rPr>
                <w:rFonts w:cstheme="minorHAnsi"/>
                <w:b/>
                <w:bCs/>
                <w:sz w:val="20"/>
                <w:szCs w:val="20"/>
                <w:lang w:val="en-GB"/>
              </w:rPr>
              <w:t xml:space="preserve"> Nagl M</w:t>
            </w:r>
            <w:r w:rsidR="002A0005" w:rsidRPr="003C044E">
              <w:rPr>
                <w:rFonts w:cstheme="minorHAnsi"/>
                <w:b/>
                <w:bCs/>
                <w:sz w:val="20"/>
                <w:szCs w:val="20"/>
                <w:lang w:val="en-GB"/>
              </w:rPr>
              <w:t>,</w:t>
            </w:r>
            <w:r w:rsidRPr="003C044E">
              <w:rPr>
                <w:rFonts w:cstheme="minorHAnsi"/>
                <w:b/>
                <w:bCs/>
                <w:sz w:val="20"/>
                <w:szCs w:val="20"/>
                <w:lang w:val="en-GB"/>
              </w:rPr>
              <w:t xml:space="preserve"> Plexnies A</w:t>
            </w:r>
            <w:r w:rsidR="002A0005" w:rsidRPr="003C044E">
              <w:rPr>
                <w:rFonts w:cstheme="minorHAnsi"/>
                <w:b/>
                <w:bCs/>
                <w:sz w:val="20"/>
                <w:szCs w:val="20"/>
                <w:lang w:val="en-GB"/>
              </w:rPr>
              <w:t>,</w:t>
            </w:r>
            <w:r w:rsidRPr="003C044E">
              <w:rPr>
                <w:rFonts w:cstheme="minorHAnsi"/>
                <w:b/>
                <w:bCs/>
                <w:sz w:val="20"/>
                <w:szCs w:val="20"/>
                <w:lang w:val="en-GB"/>
              </w:rPr>
              <w:t xml:space="preserve"> Renner A</w:t>
            </w:r>
            <w:r w:rsidR="002A0005" w:rsidRPr="003C044E">
              <w:rPr>
                <w:rFonts w:cstheme="minorHAnsi"/>
                <w:b/>
                <w:bCs/>
                <w:sz w:val="20"/>
                <w:szCs w:val="20"/>
                <w:lang w:val="en-GB"/>
              </w:rPr>
              <w:t>,</w:t>
            </w:r>
            <w:r w:rsidRPr="003C044E">
              <w:rPr>
                <w:rFonts w:cstheme="minorHAnsi"/>
                <w:b/>
                <w:bCs/>
                <w:sz w:val="20"/>
                <w:szCs w:val="20"/>
                <w:lang w:val="en-GB"/>
              </w:rPr>
              <w:t xml:space="preserve"> Konig H</w:t>
            </w:r>
            <w:r w:rsidR="008667BD" w:rsidRPr="003C044E">
              <w:rPr>
                <w:rFonts w:cstheme="minorHAnsi"/>
                <w:b/>
                <w:bCs/>
                <w:sz w:val="20"/>
                <w:szCs w:val="20"/>
                <w:lang w:val="en-GB"/>
              </w:rPr>
              <w:t>–</w:t>
            </w:r>
            <w:r w:rsidRPr="003C044E">
              <w:rPr>
                <w:rFonts w:cstheme="minorHAnsi"/>
                <w:b/>
                <w:bCs/>
                <w:sz w:val="20"/>
                <w:szCs w:val="20"/>
                <w:lang w:val="en-GB"/>
              </w:rPr>
              <w:t>H</w:t>
            </w:r>
            <w:r w:rsidR="002A0005" w:rsidRPr="003C044E">
              <w:rPr>
                <w:rFonts w:cstheme="minorHAnsi"/>
                <w:b/>
                <w:bCs/>
                <w:sz w:val="20"/>
                <w:szCs w:val="20"/>
                <w:lang w:val="en-GB"/>
              </w:rPr>
              <w:t>,</w:t>
            </w:r>
            <w:r w:rsidRPr="003C044E">
              <w:rPr>
                <w:rFonts w:cstheme="minorHAnsi"/>
                <w:b/>
                <w:bCs/>
                <w:sz w:val="20"/>
                <w:szCs w:val="20"/>
                <w:lang w:val="en-GB"/>
              </w:rPr>
              <w:t xml:space="preserve"> Kersting A</w:t>
            </w:r>
            <w:r w:rsidR="00296BBA" w:rsidRPr="003C044E">
              <w:rPr>
                <w:rFonts w:cstheme="minorHAnsi"/>
                <w:b/>
                <w:bCs/>
                <w:sz w:val="20"/>
                <w:szCs w:val="20"/>
                <w:lang w:val="en-GB"/>
              </w:rPr>
              <w:t xml:space="preserve"> and</w:t>
            </w:r>
            <w:r w:rsidRPr="003C044E">
              <w:rPr>
                <w:rFonts w:cstheme="minorHAnsi"/>
                <w:b/>
                <w:bCs/>
                <w:sz w:val="20"/>
                <w:szCs w:val="20"/>
                <w:lang w:val="en-GB"/>
              </w:rPr>
              <w:t xml:space="preserve"> Riedel</w:t>
            </w:r>
            <w:r w:rsidR="008667BD" w:rsidRPr="003C044E">
              <w:rPr>
                <w:rFonts w:cstheme="minorHAnsi"/>
                <w:b/>
                <w:bCs/>
                <w:sz w:val="20"/>
                <w:szCs w:val="20"/>
                <w:lang w:val="en-GB"/>
              </w:rPr>
              <w:t>–</w:t>
            </w:r>
            <w:r w:rsidRPr="003C044E">
              <w:rPr>
                <w:rFonts w:cstheme="minorHAnsi"/>
                <w:b/>
                <w:bCs/>
                <w:sz w:val="20"/>
                <w:szCs w:val="20"/>
                <w:lang w:val="en-GB"/>
              </w:rPr>
              <w:t>Heller SG</w:t>
            </w:r>
            <w:r w:rsidR="00A844B5">
              <w:rPr>
                <w:rFonts w:cstheme="minorHAnsi"/>
                <w:sz w:val="20"/>
                <w:szCs w:val="20"/>
                <w:lang w:val="en-GB"/>
              </w:rPr>
              <w:t xml:space="preserve"> (</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HELP@APP: development and evaluation of a self</w:t>
            </w:r>
            <w:r w:rsidR="008667BD">
              <w:rPr>
                <w:rFonts w:cstheme="minorHAnsi"/>
                <w:sz w:val="20"/>
                <w:szCs w:val="20"/>
                <w:lang w:val="en-GB"/>
              </w:rPr>
              <w:t>–</w:t>
            </w:r>
            <w:r w:rsidRPr="007437CC">
              <w:rPr>
                <w:rFonts w:cstheme="minorHAnsi"/>
                <w:sz w:val="20"/>
                <w:szCs w:val="20"/>
                <w:lang w:val="en-GB"/>
              </w:rPr>
              <w:t xml:space="preserve">help app for traumatized Syrian refugees in Germany—A study protocol of a randomized controlled trial. </w:t>
            </w:r>
            <w:r w:rsidRPr="007B00A4">
              <w:rPr>
                <w:rFonts w:cstheme="minorHAnsi"/>
                <w:i/>
                <w:iCs/>
                <w:sz w:val="20"/>
                <w:szCs w:val="20"/>
                <w:lang w:val="en-GB"/>
              </w:rPr>
              <w:t>BMC Psychiatry</w:t>
            </w:r>
            <w:r w:rsidR="007B00A4">
              <w:rPr>
                <w:rFonts w:cstheme="minorHAnsi"/>
                <w:sz w:val="20"/>
                <w:szCs w:val="20"/>
                <w:lang w:val="en-GB"/>
              </w:rPr>
              <w:t xml:space="preserve"> </w:t>
            </w:r>
            <w:r w:rsidRPr="00F275E6">
              <w:rPr>
                <w:rFonts w:cstheme="minorHAnsi"/>
                <w:b/>
                <w:bCs/>
                <w:sz w:val="20"/>
                <w:szCs w:val="20"/>
                <w:lang w:val="en-GB"/>
              </w:rPr>
              <w:t>19</w:t>
            </w:r>
            <w:r w:rsidRPr="007437CC">
              <w:rPr>
                <w:rFonts w:cstheme="minorHAnsi"/>
                <w:sz w:val="20"/>
                <w:szCs w:val="20"/>
                <w:lang w:val="en-GB"/>
              </w:rPr>
              <w:t>(1), 131.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C1F327C"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4E1D37E1"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CD9F13E" w14:textId="176F3BC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{"citationID":"9DqJEymf","properties":{"formattedCitation":"(Goodkind et al., 2017)","plainCitation":"(Goodkind et al., 2017)","noteIndex":0},"citationItems":[{"id":10549,"uris":["http://zotero.org/users/local/HOx0lX6L/items/CWPMFJDL"],"itemData":{"id":10549,"type":"article-journal","abstract":"Randomized controlled trials (RCTs) are a long-standing and important design for conducting rigorous tests of the effectiveness of health interventions. However, many questions have been raised about the external validity of RCTs, their utility in explicating mechanisms of intervention and participants' intervention experiences, and their feasibility and acceptability. In the current mixed-methods study, academic and community partners developed and implemented an RCT to test the effectiveness of a collaboratively developed community-based advocacy, learning, and social support intervention. The goals of the intervention were to address social determinants of health and build trust and connections with other mental health services in order to reduce mental health disparities among Afghan, Great Lakes Region African, and Iraqi refugee adults and to engage and retain refugees in trauma-focused treatment, if needed. Two cohorts completed the intervention between 2013 and 2015. Ninety-three adult refugees were randomly assigned to intervention or control group and completed four research interviews (pre-, mid-, and postintervention, and follow-up). Several challenges to conducting a community-based RCT emerged, including issues related to interviewer intervention to assist participants in the control group, diffusion of intervention resources throughout the small refugee communities, and staff and community concerns about the RCT design and what evidence is meaningful to demonstrate intervention effectiveness. These findings highlight important epistemological, methodological, and ethical challenges that should be considered when conducting community-based RCTs and interpreting results from them. In addition, several innovations were developed to address these challenges, which may be useful for other community-academic partnerships engaged in RCTs.","archive_location":"rayyan-880630333","container-title":"Health education &amp; behavior : the official publication of the Society for Public Health Education","ISSN":"1552-6127","issue":"1","journalAbbreviation":"Health Educ Behav","page":"123-130","title":"Challenges and Innovations in a Community-Based Participatory Randomized Controlled Trial.","volume":"44","author":[{"family":"Goodkind","given":"Jessica R"},{"family":"Amer","given":"Suha"},{"family":"Christian","given":"Charlisa"},{"family":"Hess","given":"Julia Meredith"},{"family":"Bybee","given":"Deborah"},{"family":"Isakson","given":"Brian L"},{"family":"Baca","given":"Brandon"},{"family":"Ndayisenga","given":"Martin"},{"family":"Greene","given":"R Neil"},{"family":"Shantzek","given":"Cece"}],"issued":{"date-parts":[["2017"]]}}}],"schema":"https://github.com/citation-style-language/schema/raw/master/csl-citation.json"}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(Goodkind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2017)</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3008B57C" w14:textId="7725EA5C" w:rsidR="007437CC" w:rsidRPr="007437CC" w:rsidRDefault="007437CC" w:rsidP="007F27C2">
            <w:pPr>
              <w:pStyle w:val="Bibliography"/>
              <w:spacing w:line="240" w:lineRule="auto"/>
              <w:ind w:left="0" w:firstLine="0"/>
              <w:rPr>
                <w:rFonts w:cstheme="minorHAnsi"/>
                <w:sz w:val="20"/>
                <w:szCs w:val="20"/>
                <w:lang w:val="en-GB"/>
              </w:rPr>
            </w:pPr>
            <w:r w:rsidRPr="003C044E">
              <w:rPr>
                <w:rFonts w:cstheme="minorHAnsi"/>
                <w:b/>
                <w:bCs/>
                <w:sz w:val="20"/>
                <w:szCs w:val="20"/>
                <w:lang w:val="en-GB"/>
              </w:rPr>
              <w:t>Goodkind JR</w:t>
            </w:r>
            <w:r w:rsidR="002A0005" w:rsidRPr="003C044E">
              <w:rPr>
                <w:rFonts w:cstheme="minorHAnsi"/>
                <w:b/>
                <w:bCs/>
                <w:sz w:val="20"/>
                <w:szCs w:val="20"/>
                <w:lang w:val="en-GB"/>
              </w:rPr>
              <w:t>,</w:t>
            </w:r>
            <w:r w:rsidRPr="003C044E">
              <w:rPr>
                <w:rFonts w:cstheme="minorHAnsi"/>
                <w:b/>
                <w:bCs/>
                <w:sz w:val="20"/>
                <w:szCs w:val="20"/>
                <w:lang w:val="en-GB"/>
              </w:rPr>
              <w:t xml:space="preserve"> Amer S</w:t>
            </w:r>
            <w:r w:rsidR="002A0005" w:rsidRPr="003C044E">
              <w:rPr>
                <w:rFonts w:cstheme="minorHAnsi"/>
                <w:b/>
                <w:bCs/>
                <w:sz w:val="20"/>
                <w:szCs w:val="20"/>
                <w:lang w:val="en-GB"/>
              </w:rPr>
              <w:t>,</w:t>
            </w:r>
            <w:r w:rsidRPr="003C044E">
              <w:rPr>
                <w:rFonts w:cstheme="minorHAnsi"/>
                <w:b/>
                <w:bCs/>
                <w:sz w:val="20"/>
                <w:szCs w:val="20"/>
                <w:lang w:val="en-GB"/>
              </w:rPr>
              <w:t xml:space="preserve"> Christian C</w:t>
            </w:r>
            <w:r w:rsidR="002A0005" w:rsidRPr="003C044E">
              <w:rPr>
                <w:rFonts w:cstheme="minorHAnsi"/>
                <w:b/>
                <w:bCs/>
                <w:sz w:val="20"/>
                <w:szCs w:val="20"/>
                <w:lang w:val="en-GB"/>
              </w:rPr>
              <w:t>,</w:t>
            </w:r>
            <w:r w:rsidRPr="003C044E">
              <w:rPr>
                <w:rFonts w:cstheme="minorHAnsi"/>
                <w:b/>
                <w:bCs/>
                <w:sz w:val="20"/>
                <w:szCs w:val="20"/>
                <w:lang w:val="en-GB"/>
              </w:rPr>
              <w:t xml:space="preserve"> Hess JM</w:t>
            </w:r>
            <w:r w:rsidR="002A0005" w:rsidRPr="003C044E">
              <w:rPr>
                <w:rFonts w:cstheme="minorHAnsi"/>
                <w:b/>
                <w:bCs/>
                <w:sz w:val="20"/>
                <w:szCs w:val="20"/>
                <w:lang w:val="en-GB"/>
              </w:rPr>
              <w:t>,</w:t>
            </w:r>
            <w:r w:rsidRPr="003C044E">
              <w:rPr>
                <w:rFonts w:cstheme="minorHAnsi"/>
                <w:b/>
                <w:bCs/>
                <w:sz w:val="20"/>
                <w:szCs w:val="20"/>
                <w:lang w:val="en-GB"/>
              </w:rPr>
              <w:t xml:space="preserve"> Bybee D</w:t>
            </w:r>
            <w:r w:rsidR="002A0005" w:rsidRPr="003C044E">
              <w:rPr>
                <w:rFonts w:cstheme="minorHAnsi"/>
                <w:b/>
                <w:bCs/>
                <w:sz w:val="20"/>
                <w:szCs w:val="20"/>
                <w:lang w:val="en-GB"/>
              </w:rPr>
              <w:t>,</w:t>
            </w:r>
            <w:r w:rsidRPr="003C044E">
              <w:rPr>
                <w:rFonts w:cstheme="minorHAnsi"/>
                <w:b/>
                <w:bCs/>
                <w:sz w:val="20"/>
                <w:szCs w:val="20"/>
                <w:lang w:val="en-GB"/>
              </w:rPr>
              <w:t xml:space="preserve"> Isakson BL</w:t>
            </w:r>
            <w:r w:rsidR="002A0005" w:rsidRPr="003C044E">
              <w:rPr>
                <w:rFonts w:cstheme="minorHAnsi"/>
                <w:b/>
                <w:bCs/>
                <w:sz w:val="20"/>
                <w:szCs w:val="20"/>
                <w:lang w:val="en-GB"/>
              </w:rPr>
              <w:t>,</w:t>
            </w:r>
            <w:r w:rsidRPr="003C044E">
              <w:rPr>
                <w:rFonts w:cstheme="minorHAnsi"/>
                <w:b/>
                <w:bCs/>
                <w:sz w:val="20"/>
                <w:szCs w:val="20"/>
                <w:lang w:val="en-GB"/>
              </w:rPr>
              <w:t xml:space="preserve"> Baca B</w:t>
            </w:r>
            <w:r w:rsidR="002A0005" w:rsidRPr="003C044E">
              <w:rPr>
                <w:rFonts w:cstheme="minorHAnsi"/>
                <w:b/>
                <w:bCs/>
                <w:sz w:val="20"/>
                <w:szCs w:val="20"/>
                <w:lang w:val="en-GB"/>
              </w:rPr>
              <w:t>,</w:t>
            </w:r>
            <w:r w:rsidRPr="003C044E">
              <w:rPr>
                <w:rFonts w:cstheme="minorHAnsi"/>
                <w:b/>
                <w:bCs/>
                <w:sz w:val="20"/>
                <w:szCs w:val="20"/>
                <w:lang w:val="en-GB"/>
              </w:rPr>
              <w:t xml:space="preserve"> Ndayisenga M</w:t>
            </w:r>
            <w:r w:rsidR="002A0005" w:rsidRPr="003C044E">
              <w:rPr>
                <w:rFonts w:cstheme="minorHAnsi"/>
                <w:b/>
                <w:bCs/>
                <w:sz w:val="20"/>
                <w:szCs w:val="20"/>
                <w:lang w:val="en-GB"/>
              </w:rPr>
              <w:t>,</w:t>
            </w:r>
            <w:r w:rsidRPr="003C044E">
              <w:rPr>
                <w:rFonts w:cstheme="minorHAnsi"/>
                <w:b/>
                <w:bCs/>
                <w:sz w:val="20"/>
                <w:szCs w:val="20"/>
                <w:lang w:val="en-GB"/>
              </w:rPr>
              <w:t xml:space="preserve"> Greene RN</w:t>
            </w:r>
            <w:r w:rsidR="00296BBA" w:rsidRPr="003C044E">
              <w:rPr>
                <w:rFonts w:cstheme="minorHAnsi"/>
                <w:b/>
                <w:bCs/>
                <w:sz w:val="20"/>
                <w:szCs w:val="20"/>
                <w:lang w:val="en-GB"/>
              </w:rPr>
              <w:t xml:space="preserve"> and</w:t>
            </w:r>
            <w:r w:rsidRPr="003C044E">
              <w:rPr>
                <w:rFonts w:cstheme="minorHAnsi"/>
                <w:b/>
                <w:bCs/>
                <w:sz w:val="20"/>
                <w:szCs w:val="20"/>
                <w:lang w:val="en-GB"/>
              </w:rPr>
              <w:t xml:space="preserve"> Shantzek C</w:t>
            </w:r>
            <w:r w:rsidR="00A844B5" w:rsidRPr="003C044E">
              <w:rPr>
                <w:rFonts w:cstheme="minorHAnsi"/>
                <w:b/>
                <w:bCs/>
                <w:sz w:val="20"/>
                <w:szCs w:val="20"/>
                <w:lang w:val="en-GB"/>
              </w:rPr>
              <w:t xml:space="preserve"> </w:t>
            </w:r>
            <w:r w:rsidR="00A844B5">
              <w:rPr>
                <w:rFonts w:cstheme="minorHAnsi"/>
                <w:sz w:val="20"/>
                <w:szCs w:val="20"/>
                <w:lang w:val="en-GB"/>
              </w:rPr>
              <w:t>(</w:t>
            </w:r>
            <w:r w:rsidRPr="007437CC">
              <w:rPr>
                <w:rFonts w:cstheme="minorHAnsi"/>
                <w:sz w:val="20"/>
                <w:szCs w:val="20"/>
                <w:lang w:val="en-GB"/>
              </w:rPr>
              <w:t>2017</w:t>
            </w:r>
            <w:r w:rsidR="002A0005">
              <w:rPr>
                <w:rFonts w:cstheme="minorHAnsi"/>
                <w:sz w:val="20"/>
                <w:szCs w:val="20"/>
                <w:lang w:val="en-GB"/>
              </w:rPr>
              <w:t>)</w:t>
            </w:r>
            <w:r w:rsidRPr="007437CC">
              <w:rPr>
                <w:rFonts w:cstheme="minorHAnsi"/>
                <w:sz w:val="20"/>
                <w:szCs w:val="20"/>
                <w:lang w:val="en-GB"/>
              </w:rPr>
              <w:t xml:space="preserve"> Challenges and Innovations in a Community</w:t>
            </w:r>
            <w:r w:rsidR="008667BD">
              <w:rPr>
                <w:rFonts w:cstheme="minorHAnsi"/>
                <w:sz w:val="20"/>
                <w:szCs w:val="20"/>
                <w:lang w:val="en-GB"/>
              </w:rPr>
              <w:t>–</w:t>
            </w:r>
            <w:r w:rsidRPr="007437CC">
              <w:rPr>
                <w:rFonts w:cstheme="minorHAnsi"/>
                <w:sz w:val="20"/>
                <w:szCs w:val="20"/>
                <w:lang w:val="en-GB"/>
              </w:rPr>
              <w:t xml:space="preserve">Based Participatory Randomized Controlled Trial. </w:t>
            </w:r>
            <w:r w:rsidRPr="007B00A4">
              <w:rPr>
                <w:rFonts w:cstheme="minorHAnsi"/>
                <w:i/>
                <w:iCs/>
                <w:sz w:val="20"/>
                <w:szCs w:val="20"/>
                <w:lang w:val="en-GB"/>
              </w:rPr>
              <w:t xml:space="preserve">Health Education </w:t>
            </w:r>
            <w:r w:rsidR="00952AE3" w:rsidRPr="007B00A4">
              <w:rPr>
                <w:rFonts w:cstheme="minorHAnsi"/>
                <w:i/>
                <w:iCs/>
                <w:sz w:val="20"/>
                <w:szCs w:val="20"/>
                <w:lang w:val="en-GB"/>
              </w:rPr>
              <w:t>and</w:t>
            </w:r>
            <w:r w:rsidRPr="007B00A4">
              <w:rPr>
                <w:rFonts w:cstheme="minorHAnsi"/>
                <w:i/>
                <w:iCs/>
                <w:sz w:val="20"/>
                <w:szCs w:val="20"/>
                <w:lang w:val="en-GB"/>
              </w:rPr>
              <w:t xml:space="preserve"> Behavior: The Official Publication of the Society for Public Health Education </w:t>
            </w:r>
            <w:r w:rsidRPr="00F275E6">
              <w:rPr>
                <w:rFonts w:cstheme="minorHAnsi"/>
                <w:b/>
                <w:bCs/>
                <w:sz w:val="20"/>
                <w:szCs w:val="20"/>
                <w:lang w:val="en-GB"/>
              </w:rPr>
              <w:t>44</w:t>
            </w:r>
            <w:r w:rsidRPr="007437CC">
              <w:rPr>
                <w:rFonts w:cstheme="minorHAnsi"/>
                <w:sz w:val="20"/>
                <w:szCs w:val="20"/>
                <w:lang w:val="en-GB"/>
              </w:rPr>
              <w:t>(1), 123–130.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9272758"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1F8E32D3"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1F59591" w14:textId="5527A540"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{"citationID":"H6gorqsn","properties":{"formattedCitation":"(Gormez et al., 2017)","plainCitation":"(Gormez et al., 2017)","noteIndex":0},"citationItems":[{"id":10763,"uris":["http://zotero.org/users/local/HOx0lX6L/items/7HM7NE9S"],"itemData":{"id":10763,"type":"article-journal","abstract":"Objective: The purpose of this study was to evaluate an innovative, protocol‐based, group cognitive behavioral therapy (CBT) program delivered by trained teachers to reduce emotional distress and improve psychological functioning among the war‐traumatized Syrian refugee students living in Istanbul. Methods: A total of 32 participants, aged between 10 and 15 years (mean = 12.41, SD = 1.68) and mostly females (m/f = 12/20) were randomly selected from a sample of 113 refugee students based on their trauma‐related psychopathology as reflected in the Child Post‐Traumatic Stress ‐ Reaction Index (CPTS‐RI) total score. The treatment program was implemented by the teachers trained by the study team to deliver a weekly, eight‐session, protocol‐based intervention in school setting. The degree of the fidelity to the original program was tested via video‐recordings and subsequent analyses of the sessions. Effectiveness of the intervention was evaluated by a pre‐test/post‐test comparison using the CPTS‐RI, Spence Children's Anxiety Scale (SCAS), and Strengths and Difficulties Questionnaire (SDQ). Results: All participants were accompanied minors. A significant proportion of them had either witnessed or been personally exposed to traumatic events. Statistically significant reduction in post‐intervention evaluation was observed in the SCAS total score (t=3.73, p=0.001); CPTS‐RI total score (t=2.72, p=0.011) and in the intrusive (t=3.88, p=0.001) and arousal (t=2.60, p= 0.015) symptoms of the post‐traumatic stress disorder (PTSD). In line with improvement in emotional problems as revealed in the anxiety and PTSD scales, the SDQ subcategory of the emotional problems was the only symptom area that showed a significant improvement (t = 2.85, p=0.008). No significant change was seen in the SDQ subcategories of conduct (t= 1.01, p=0.32), hyperactivity (t=1.30, p=0.20), peer problems (t=.66, p=0.51), or in prosocial behavior (t=2.15, p=0.039). A significant proportion of the participants did no longer meet the diagnostic threshold for anxiety (p=0.001) and PTSD (p=0.021) after completion of the intervention. However, the post‐intervention SDQ subcategories and the total SDQ score showed no significant difference as compared with the pre‐intervention group. Conclusions: To the best of our knowledge, this is the first interventional study reporting promising results from a school‐based, teacher‐led and culturally sensitive psychological intervention program for refugee children in Turkey. Such protocol‐based interventions need to be examined in controlled designs and larger samples so that a well‐established intervention can be created and disseminated to provide the psychosocial support for this vulnerable and traumatized population. Copyright © 2017 The Author(s). Published by Informa UK Limited, trading as Taylor &amp; Francis Group.","archive_location":"rayyan-880630744","container-title":"Psychiatry and clinical psychopharmacology","issue":"2","journalAbbreviation":"Psychiatry and clinical psychopharmacology","page":"125-131","title":"Evaluation of a school-based, teacher-delivered psychological intervention group program for trauma-affected Syrian refugee children in Istanbul, Turkey","volume":"27","author":[{"family":"Gormez","given":"V"},{"family":"Kilic","given":"HN"},{"family":"Orengul","given":"AC"},{"family":"Demir","given":"MN"},{"family":"Mert","given":"EB"},{"family":"Makhlouta","given":"B"},{"family":"Kinik","given":"K"},{"family":"Semerci","given":"B"}],"issued":{"date-parts":[["2017"]]}}}],"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(Gormez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2017)</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5577CBEB" w14:textId="049CB141" w:rsidR="007437CC" w:rsidRPr="007437CC" w:rsidRDefault="007437CC" w:rsidP="007F27C2">
            <w:pPr>
              <w:pStyle w:val="Bibliography"/>
              <w:spacing w:line="240" w:lineRule="auto"/>
              <w:ind w:left="0" w:firstLine="0"/>
              <w:rPr>
                <w:rFonts w:cstheme="minorHAnsi"/>
                <w:sz w:val="20"/>
                <w:szCs w:val="20"/>
                <w:lang w:val="en-GB"/>
              </w:rPr>
            </w:pPr>
            <w:r w:rsidRPr="003C044E">
              <w:rPr>
                <w:rFonts w:cstheme="minorHAnsi"/>
                <w:b/>
                <w:bCs/>
                <w:sz w:val="20"/>
                <w:szCs w:val="20"/>
                <w:lang w:val="en-GB"/>
              </w:rPr>
              <w:t>Gormez V</w:t>
            </w:r>
            <w:r w:rsidR="002A0005" w:rsidRPr="003C044E">
              <w:rPr>
                <w:rFonts w:cstheme="minorHAnsi"/>
                <w:b/>
                <w:bCs/>
                <w:sz w:val="20"/>
                <w:szCs w:val="20"/>
                <w:lang w:val="en-GB"/>
              </w:rPr>
              <w:t>,</w:t>
            </w:r>
            <w:r w:rsidRPr="003C044E">
              <w:rPr>
                <w:rFonts w:cstheme="minorHAnsi"/>
                <w:b/>
                <w:bCs/>
                <w:sz w:val="20"/>
                <w:szCs w:val="20"/>
                <w:lang w:val="en-GB"/>
              </w:rPr>
              <w:t xml:space="preserve"> Kilic H</w:t>
            </w:r>
            <w:r w:rsidR="002A0005" w:rsidRPr="003C044E">
              <w:rPr>
                <w:rFonts w:cstheme="minorHAnsi"/>
                <w:b/>
                <w:bCs/>
                <w:sz w:val="20"/>
                <w:szCs w:val="20"/>
                <w:lang w:val="en-GB"/>
              </w:rPr>
              <w:t>,</w:t>
            </w:r>
            <w:r w:rsidRPr="003C044E">
              <w:rPr>
                <w:rFonts w:cstheme="minorHAnsi"/>
                <w:b/>
                <w:bCs/>
                <w:sz w:val="20"/>
                <w:szCs w:val="20"/>
                <w:lang w:val="en-GB"/>
              </w:rPr>
              <w:t xml:space="preserve"> Orengul A</w:t>
            </w:r>
            <w:r w:rsidR="002A0005" w:rsidRPr="003C044E">
              <w:rPr>
                <w:rFonts w:cstheme="minorHAnsi"/>
                <w:b/>
                <w:bCs/>
                <w:sz w:val="20"/>
                <w:szCs w:val="20"/>
                <w:lang w:val="en-GB"/>
              </w:rPr>
              <w:t>,</w:t>
            </w:r>
            <w:r w:rsidRPr="003C044E">
              <w:rPr>
                <w:rFonts w:cstheme="minorHAnsi"/>
                <w:b/>
                <w:bCs/>
                <w:sz w:val="20"/>
                <w:szCs w:val="20"/>
                <w:lang w:val="en-GB"/>
              </w:rPr>
              <w:t xml:space="preserve"> Demir M</w:t>
            </w:r>
            <w:r w:rsidR="002A0005" w:rsidRPr="003C044E">
              <w:rPr>
                <w:rFonts w:cstheme="minorHAnsi"/>
                <w:b/>
                <w:bCs/>
                <w:sz w:val="20"/>
                <w:szCs w:val="20"/>
                <w:lang w:val="en-GB"/>
              </w:rPr>
              <w:t>,</w:t>
            </w:r>
            <w:r w:rsidRPr="003C044E">
              <w:rPr>
                <w:rFonts w:cstheme="minorHAnsi"/>
                <w:b/>
                <w:bCs/>
                <w:sz w:val="20"/>
                <w:szCs w:val="20"/>
                <w:lang w:val="en-GB"/>
              </w:rPr>
              <w:t xml:space="preserve"> Mert E</w:t>
            </w:r>
            <w:r w:rsidR="002A0005" w:rsidRPr="003C044E">
              <w:rPr>
                <w:rFonts w:cstheme="minorHAnsi"/>
                <w:b/>
                <w:bCs/>
                <w:sz w:val="20"/>
                <w:szCs w:val="20"/>
                <w:lang w:val="en-GB"/>
              </w:rPr>
              <w:t>,</w:t>
            </w:r>
            <w:r w:rsidRPr="003C044E">
              <w:rPr>
                <w:rFonts w:cstheme="minorHAnsi"/>
                <w:b/>
                <w:bCs/>
                <w:sz w:val="20"/>
                <w:szCs w:val="20"/>
                <w:lang w:val="en-GB"/>
              </w:rPr>
              <w:t xml:space="preserve"> Makhlouta B</w:t>
            </w:r>
            <w:r w:rsidR="002A0005" w:rsidRPr="003C044E">
              <w:rPr>
                <w:rFonts w:cstheme="minorHAnsi"/>
                <w:b/>
                <w:bCs/>
                <w:sz w:val="20"/>
                <w:szCs w:val="20"/>
                <w:lang w:val="en-GB"/>
              </w:rPr>
              <w:t>,</w:t>
            </w:r>
            <w:r w:rsidRPr="003C044E">
              <w:rPr>
                <w:rFonts w:cstheme="minorHAnsi"/>
                <w:b/>
                <w:bCs/>
                <w:sz w:val="20"/>
                <w:szCs w:val="20"/>
                <w:lang w:val="en-GB"/>
              </w:rPr>
              <w:t xml:space="preserve"> Kinik K</w:t>
            </w:r>
            <w:r w:rsidR="00296BBA" w:rsidRPr="003C044E">
              <w:rPr>
                <w:rFonts w:cstheme="minorHAnsi"/>
                <w:b/>
                <w:bCs/>
                <w:sz w:val="20"/>
                <w:szCs w:val="20"/>
                <w:lang w:val="en-GB"/>
              </w:rPr>
              <w:t xml:space="preserve"> and</w:t>
            </w:r>
            <w:r w:rsidRPr="003C044E">
              <w:rPr>
                <w:rFonts w:cstheme="minorHAnsi"/>
                <w:b/>
                <w:bCs/>
                <w:sz w:val="20"/>
                <w:szCs w:val="20"/>
                <w:lang w:val="en-GB"/>
              </w:rPr>
              <w:t xml:space="preserve"> Semerci B</w:t>
            </w:r>
            <w:r w:rsidR="00A844B5">
              <w:rPr>
                <w:rFonts w:cstheme="minorHAnsi"/>
                <w:sz w:val="20"/>
                <w:szCs w:val="20"/>
                <w:lang w:val="en-GB"/>
              </w:rPr>
              <w:t xml:space="preserve"> (</w:t>
            </w:r>
            <w:r w:rsidRPr="007437CC">
              <w:rPr>
                <w:rFonts w:cstheme="minorHAnsi"/>
                <w:sz w:val="20"/>
                <w:szCs w:val="20"/>
                <w:lang w:val="en-GB"/>
              </w:rPr>
              <w:t>2017</w:t>
            </w:r>
            <w:r w:rsidR="002A0005">
              <w:rPr>
                <w:rFonts w:cstheme="minorHAnsi"/>
                <w:sz w:val="20"/>
                <w:szCs w:val="20"/>
                <w:lang w:val="en-GB"/>
              </w:rPr>
              <w:t>)</w:t>
            </w:r>
            <w:r w:rsidRPr="007437CC">
              <w:rPr>
                <w:rFonts w:cstheme="minorHAnsi"/>
                <w:sz w:val="20"/>
                <w:szCs w:val="20"/>
                <w:lang w:val="en-GB"/>
              </w:rPr>
              <w:t xml:space="preserve"> Evaluation of a school</w:t>
            </w:r>
            <w:r w:rsidR="008667BD">
              <w:rPr>
                <w:rFonts w:cstheme="minorHAnsi"/>
                <w:sz w:val="20"/>
                <w:szCs w:val="20"/>
                <w:lang w:val="en-GB"/>
              </w:rPr>
              <w:t>–</w:t>
            </w:r>
            <w:r w:rsidRPr="007437CC">
              <w:rPr>
                <w:rFonts w:cstheme="minorHAnsi"/>
                <w:sz w:val="20"/>
                <w:szCs w:val="20"/>
                <w:lang w:val="en-GB"/>
              </w:rPr>
              <w:t>based, teacher</w:t>
            </w:r>
            <w:r w:rsidR="008667BD">
              <w:rPr>
                <w:rFonts w:cstheme="minorHAnsi"/>
                <w:sz w:val="20"/>
                <w:szCs w:val="20"/>
                <w:lang w:val="en-GB"/>
              </w:rPr>
              <w:t>–</w:t>
            </w:r>
            <w:r w:rsidRPr="007437CC">
              <w:rPr>
                <w:rFonts w:cstheme="minorHAnsi"/>
                <w:sz w:val="20"/>
                <w:szCs w:val="20"/>
                <w:lang w:val="en-GB"/>
              </w:rPr>
              <w:t>delivered psychological intervention group program for trauma</w:t>
            </w:r>
            <w:r w:rsidR="008667BD">
              <w:rPr>
                <w:rFonts w:cstheme="minorHAnsi"/>
                <w:sz w:val="20"/>
                <w:szCs w:val="20"/>
                <w:lang w:val="en-GB"/>
              </w:rPr>
              <w:t>–</w:t>
            </w:r>
            <w:r w:rsidRPr="007437CC">
              <w:rPr>
                <w:rFonts w:cstheme="minorHAnsi"/>
                <w:sz w:val="20"/>
                <w:szCs w:val="20"/>
                <w:lang w:val="en-GB"/>
              </w:rPr>
              <w:t xml:space="preserve">affected Syrian refugee children in Istanbul, Turkey. </w:t>
            </w:r>
            <w:r w:rsidRPr="007B00A4">
              <w:rPr>
                <w:rFonts w:cstheme="minorHAnsi"/>
                <w:i/>
                <w:iCs/>
                <w:sz w:val="20"/>
                <w:szCs w:val="20"/>
                <w:lang w:val="en-GB"/>
              </w:rPr>
              <w:t>Psychiatry and Clinical Psychopharmacology</w:t>
            </w:r>
            <w:r w:rsidRPr="007437CC">
              <w:rPr>
                <w:rFonts w:cstheme="minorHAnsi"/>
                <w:sz w:val="20"/>
                <w:szCs w:val="20"/>
                <w:lang w:val="en-GB"/>
              </w:rPr>
              <w:t xml:space="preserve"> </w:t>
            </w:r>
            <w:r w:rsidRPr="00F275E6">
              <w:rPr>
                <w:rFonts w:cstheme="minorHAnsi"/>
                <w:b/>
                <w:bCs/>
                <w:sz w:val="20"/>
                <w:szCs w:val="20"/>
                <w:lang w:val="en-GB"/>
              </w:rPr>
              <w:t>27</w:t>
            </w:r>
            <w:r w:rsidRPr="007437CC">
              <w:rPr>
                <w:rFonts w:cstheme="minorHAnsi"/>
                <w:sz w:val="20"/>
                <w:szCs w:val="20"/>
                <w:lang w:val="en-GB"/>
              </w:rPr>
              <w:t>(2), 125–131.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FD6D3F4"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06CF7053"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D4093CF" w14:textId="071C2DEC"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{"citationID":"lYrz0RpY","properties":{"formattedCitation":"(Green et al., 2016)","plainCitation":"(Green et al., 2016)","noteIndex":0},"citationItems":[{"id":10837,"uris":["http://zotero.org/users/local/HOx0lX6L/items/JKTKXLJN"],"itemData":{"id":10837,"type":"article-journal","abstract":"Background.     By 2009, two decades of war and widespread displacement left the majority of the population of Northern Uganda impoverished.     Methods.     This study used a cluster-randomized design to test the hypothesis that a poverty alleviation program would improve economic security and reduce symptoms of depression in a sample of mostly young women. Roughly 120 villages in Northern Uganda were invited to participate. Community committees were asked to identify the most vulnerable women (and some men) to participate. The implementing agency screened all proposed participants, and a total of 1800 were enrolled. Following a baseline survey, villages were randomized to a treatment or wait-list control group. Participants in treatment villages received training, start-up capital, and follow-up support. Participants, implementers, and data collectors were not blinded to treatment status.     Results.     Villages were randomized to the treatment group (60 villages with 896 participants) or the wait-list control group (60 villages with 904 participants) with an allocation ration of 1:1. All clusters participated in the intervention and were included in the analysis. The intent-to-treat analysis included 860 treatment participants and 866 control participants (4.1% attrition). Sixteen months after the program, monthly cash earnings doubled from UGX 22 523 to 51 124, non-household and non-farm businesses doubled, and cash savings roughly quadrupled. There was no measurable effect on a locally derived measure of symptoms of depression.     Conclusions.     Despite finding large increases in business, income, and savings among the treatment group, we do not find support for an indirect effect of poverty alleviation on symptoms of depression.","archive_location":"rayyan-880630857","container-title":"Global Mental Health","language":"English","page":"9","title":"Does poverty alleviation decrease depression symptoms in post-conflict settings? A cluster-randomized trial of microenterprise assistance in Northern Uganda","volume":"3","author":[{"family":"Green","given":"E  P"},{"family":"Blattman","given":"C"},{"family":"Jamison","given":"J"},{"family":"Annan","given":"J"}],"issued":{"date-parts":[["2016"]]}}}],"schema":"https://github.com/citation-style-language/schema/raw/master/csl-citation.json"}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(Green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2016)</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17326CC" w14:textId="0A48B866" w:rsidR="007437CC" w:rsidRPr="007437CC" w:rsidRDefault="007437CC" w:rsidP="007F27C2">
            <w:pPr>
              <w:pStyle w:val="Bibliography"/>
              <w:spacing w:line="240" w:lineRule="auto"/>
              <w:ind w:left="0" w:firstLine="0"/>
              <w:rPr>
                <w:rFonts w:cstheme="minorHAnsi"/>
                <w:sz w:val="20"/>
                <w:szCs w:val="20"/>
                <w:lang w:val="en-GB"/>
              </w:rPr>
            </w:pPr>
            <w:r w:rsidRPr="003C044E">
              <w:rPr>
                <w:rFonts w:cstheme="minorHAnsi"/>
                <w:b/>
                <w:bCs/>
                <w:sz w:val="20"/>
                <w:szCs w:val="20"/>
                <w:lang w:val="en-GB"/>
              </w:rPr>
              <w:t>Green E</w:t>
            </w:r>
            <w:r w:rsidR="001B5433">
              <w:rPr>
                <w:rFonts w:cstheme="minorHAnsi"/>
                <w:b/>
                <w:bCs/>
                <w:sz w:val="20"/>
                <w:szCs w:val="20"/>
                <w:lang w:val="en-GB"/>
              </w:rPr>
              <w:t>P</w:t>
            </w:r>
            <w:r w:rsidR="002A0005" w:rsidRPr="003C044E">
              <w:rPr>
                <w:rFonts w:cstheme="minorHAnsi"/>
                <w:b/>
                <w:bCs/>
                <w:sz w:val="20"/>
                <w:szCs w:val="20"/>
                <w:lang w:val="en-GB"/>
              </w:rPr>
              <w:t>,</w:t>
            </w:r>
            <w:r w:rsidRPr="003C044E">
              <w:rPr>
                <w:rFonts w:cstheme="minorHAnsi"/>
                <w:b/>
                <w:bCs/>
                <w:sz w:val="20"/>
                <w:szCs w:val="20"/>
                <w:lang w:val="en-GB"/>
              </w:rPr>
              <w:t xml:space="preserve"> Blattman C</w:t>
            </w:r>
            <w:r w:rsidR="002A0005" w:rsidRPr="003C044E">
              <w:rPr>
                <w:rFonts w:cstheme="minorHAnsi"/>
                <w:b/>
                <w:bCs/>
                <w:sz w:val="20"/>
                <w:szCs w:val="20"/>
                <w:lang w:val="en-GB"/>
              </w:rPr>
              <w:t>,</w:t>
            </w:r>
            <w:r w:rsidRPr="003C044E">
              <w:rPr>
                <w:rFonts w:cstheme="minorHAnsi"/>
                <w:b/>
                <w:bCs/>
                <w:sz w:val="20"/>
                <w:szCs w:val="20"/>
                <w:lang w:val="en-GB"/>
              </w:rPr>
              <w:t xml:space="preserve"> Jamison J</w:t>
            </w:r>
            <w:r w:rsidR="00296BBA" w:rsidRPr="003C044E">
              <w:rPr>
                <w:rFonts w:cstheme="minorHAnsi"/>
                <w:b/>
                <w:bCs/>
                <w:sz w:val="20"/>
                <w:szCs w:val="20"/>
                <w:lang w:val="en-GB"/>
              </w:rPr>
              <w:t xml:space="preserve"> and</w:t>
            </w:r>
            <w:r w:rsidRPr="003C044E">
              <w:rPr>
                <w:rFonts w:cstheme="minorHAnsi"/>
                <w:b/>
                <w:bCs/>
                <w:sz w:val="20"/>
                <w:szCs w:val="20"/>
                <w:lang w:val="en-GB"/>
              </w:rPr>
              <w:t xml:space="preserve"> Annan J</w:t>
            </w:r>
            <w:r w:rsidR="00A844B5">
              <w:rPr>
                <w:rFonts w:cstheme="minorHAnsi"/>
                <w:sz w:val="20"/>
                <w:szCs w:val="20"/>
                <w:lang w:val="en-GB"/>
              </w:rPr>
              <w:t xml:space="preserve"> (</w:t>
            </w:r>
            <w:r w:rsidRPr="007437CC">
              <w:rPr>
                <w:rFonts w:cstheme="minorHAnsi"/>
                <w:sz w:val="20"/>
                <w:szCs w:val="20"/>
                <w:lang w:val="en-GB"/>
              </w:rPr>
              <w:t>2016</w:t>
            </w:r>
            <w:r w:rsidR="002A0005">
              <w:rPr>
                <w:rFonts w:cstheme="minorHAnsi"/>
                <w:sz w:val="20"/>
                <w:szCs w:val="20"/>
                <w:lang w:val="en-GB"/>
              </w:rPr>
              <w:t>)</w:t>
            </w:r>
            <w:r w:rsidRPr="007437CC">
              <w:rPr>
                <w:rFonts w:cstheme="minorHAnsi"/>
                <w:sz w:val="20"/>
                <w:szCs w:val="20"/>
                <w:lang w:val="en-GB"/>
              </w:rPr>
              <w:t xml:space="preserve"> Does poverty alleviation decrease depression symptoms in post</w:t>
            </w:r>
            <w:r w:rsidR="008667BD">
              <w:rPr>
                <w:rFonts w:cstheme="minorHAnsi"/>
                <w:sz w:val="20"/>
                <w:szCs w:val="20"/>
                <w:lang w:val="en-GB"/>
              </w:rPr>
              <w:t>–</w:t>
            </w:r>
            <w:r w:rsidRPr="007437CC">
              <w:rPr>
                <w:rFonts w:cstheme="minorHAnsi"/>
                <w:sz w:val="20"/>
                <w:szCs w:val="20"/>
                <w:lang w:val="en-GB"/>
              </w:rPr>
              <w:t>conflict settings? A cluster</w:t>
            </w:r>
            <w:r w:rsidR="008667BD">
              <w:rPr>
                <w:rFonts w:cstheme="minorHAnsi"/>
                <w:sz w:val="20"/>
                <w:szCs w:val="20"/>
                <w:lang w:val="en-GB"/>
              </w:rPr>
              <w:t>–</w:t>
            </w:r>
            <w:r w:rsidRPr="007437CC">
              <w:rPr>
                <w:rFonts w:cstheme="minorHAnsi"/>
                <w:sz w:val="20"/>
                <w:szCs w:val="20"/>
                <w:lang w:val="en-GB"/>
              </w:rPr>
              <w:t xml:space="preserve">randomized trial of microenterprise assistance in Northern Uganda. </w:t>
            </w:r>
            <w:r w:rsidRPr="007B00A4">
              <w:rPr>
                <w:rFonts w:cstheme="minorHAnsi"/>
                <w:i/>
                <w:iCs/>
                <w:sz w:val="20"/>
                <w:szCs w:val="20"/>
                <w:lang w:val="en-GB"/>
              </w:rPr>
              <w:t xml:space="preserve">Global Mental Health </w:t>
            </w:r>
            <w:r w:rsidRPr="00F275E6">
              <w:rPr>
                <w:rFonts w:cstheme="minorHAnsi"/>
                <w:b/>
                <w:bCs/>
                <w:sz w:val="20"/>
                <w:szCs w:val="20"/>
                <w:lang w:val="en-GB"/>
              </w:rPr>
              <w:t>3</w:t>
            </w:r>
            <w:r w:rsidRPr="007437CC">
              <w:rPr>
                <w:rFonts w:cstheme="minorHAnsi"/>
                <w:sz w:val="20"/>
                <w:szCs w:val="20"/>
                <w:lang w:val="en-GB"/>
              </w:rPr>
              <w:t>, 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9A4153B"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outcome</w:t>
            </w:r>
          </w:p>
        </w:tc>
      </w:tr>
      <w:tr w:rsidR="007437CC" w:rsidRPr="007437CC" w14:paraId="7761FECF"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4C53E" w14:textId="13976939"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{"citationID":"nX4zbYEz","properties":{"formattedCitation":"(Greene et al., 2022)","plainCitation":"(Greene et al., 2022)","noteIndex":0},"citationItems":[{"id":4297,"uris":["http://zotero.org/users/local/HOx0lX6L/items/H57LBW75"],"itemData":{"id":4297,"type":"article-journal","abstract":"Background: Community- and strengths-based psychosocial interventions are central to mental health and psychosocial support guidelines, but rigorous evidence regarding the effectiveness of these interventions is limited. The complexity and variability that is inherent to many community-based psychosocial interventions requires innovative strategies in order to facilitate the comparability and synthesis across research studies without compromising the fit and appropriateness of interventions to specific study populations and context. Entre Nosotras is a community-based psychosocial intervention developed for migrant and host community women that is designed to be flexible enough to enable integration of external intervention components and adaptable to diverse study contexts and populations. This protocol describes a study that aims to evaluate the appropriateness, acceptability, and feasibility of integrating a standardized stress management intervention into Entre Nosotras.Methods: This study will evaluate the appropriateness, acceptability, feasibility, and safety of intervention and research procedures for a cluster randomized comparative effectiveness trial conducted in Ecuador and Panama with migrant and host community women. In this feasibility trial, we will allocate communities nested within the three study sites to the integrated Entre Nosotras + stress management intervention versus Entre Nosotras alone through stratified randomization. Migrant and host community women residing in these study communities who report low to moderate levels of distress will be allocated to the intervention condition that their community is assigned (n = 220 total). We will collect quantitative measures of psychosocial wellbeing, psychological distress, coping, social support, and functioning from study participants. We will collect quantitative measures of fidelity and facilitator competencies through observation and facilitator self-assessment. Data on appropriateness, acceptability, feasibility, and safety will be gathered from participants and facilitators through quantitative assessments at 0, 5, and 10 weeks post-enrollment and qualitative interviews conducted with all facilitators and a subset of 70 study participants during the post-intervention follow-up period.Discussion: Results from this feasibility trial will determine whether a multi-site cluster randomized comparative effectiveness trial of an adaptable community-based psychosocial intervention for migrant and host community women is relevant, acceptable, and feasible.","archive_location":"WOS:000811743800001","container-title":"PILOT AND FEASIBILITY STUDIES","DOI":"10.1186/s40814-022-01085-1","ISSN":"2055-5784","issue":"1","title":"Evaluating the feasibility of a group psychosocial intervention for migrant and host community women in Ecuador and Panama: protocol for a multi-site feasibility cluster trial","volume":"8","author":[{"family":"Greene","given":"M. Claire"},{"family":"Bonz","given":"Annie"},{"family":"Cristobal","given":"Maria"},{"family":"Vega","given":"Carolina"},{"family":"Andersen","given":"Lena S."},{"family":"Angulo","given":"Alejandra"},{"family":"Armijos","given":"Andrea"},{"family":"Guevara","given":"Maria Esther"},{"family":"Benavides","given":"Lucia"},{"family":"Cruz","given":"Alejandra","non-dropping-particle":"de la"},{"family":"Lopez","given":"Maria Jose"},{"family":"Moyano","given":"Arianna"},{"family":"Murcia","given":"Andrea"},{"family":"Noboa","given":"Maria Jose"},{"family":"Rodriguez","given":"Abhimeleck"},{"family":"Solis","given":"Jenifer"},{"family":"Vergara","given":"Daniela"},{"family":"Scharf","given":"Jodi"},{"family":"Dutt","given":"Priya"},{"family":"Wainberg","given":"Milton"},{"family":"Tol","given":"Wietse A."}],"issued":{"date-parts":[["2022",6,15]]}}}],"schema":"https://github.com/citation-style-language/schema/raw/master/csl-citation.json"}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 xml:space="preserve">(Greene et </w:t>
            </w:r>
            <w:r w:rsidR="008F13C7">
              <w:rPr>
                <w:rFonts w:eastAsia="Times New Roman" w:cstheme="minorHAnsi"/>
                <w:noProof/>
                <w:color w:val="000000"/>
                <w:sz w:val="20"/>
                <w:szCs w:val="20"/>
                <w:lang w:eastAsia="en-GB"/>
              </w:rPr>
              <w:t>al.</w:t>
            </w:r>
            <w:r w:rsidRPr="007437CC">
              <w:rPr>
                <w:rFonts w:eastAsia="Times New Roman" w:cstheme="minorHAnsi"/>
                <w:noProof/>
                <w:color w:val="000000"/>
                <w:sz w:val="20"/>
                <w:szCs w:val="20"/>
                <w:lang w:eastAsia="en-GB"/>
              </w:rPr>
              <w:t xml:space="preserve"> 2022)</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3ADFB1FE" w14:textId="20C5423B" w:rsidR="007437CC" w:rsidRPr="007437CC" w:rsidRDefault="007437CC" w:rsidP="005B4EB1">
            <w:pPr>
              <w:pStyle w:val="Bibliography"/>
              <w:spacing w:line="240" w:lineRule="auto"/>
              <w:ind w:left="0" w:firstLine="0"/>
              <w:rPr>
                <w:rFonts w:cstheme="minorHAnsi"/>
                <w:sz w:val="20"/>
                <w:szCs w:val="20"/>
                <w:lang w:val="en-GB"/>
              </w:rPr>
            </w:pPr>
            <w:r w:rsidRPr="00E5691B">
              <w:rPr>
                <w:rFonts w:cstheme="minorHAnsi"/>
                <w:b/>
                <w:bCs/>
                <w:sz w:val="20"/>
                <w:szCs w:val="20"/>
              </w:rPr>
              <w:t>Green</w:t>
            </w:r>
            <w:r w:rsidR="001B5433" w:rsidRPr="00E5691B">
              <w:rPr>
                <w:rFonts w:cstheme="minorHAnsi"/>
                <w:b/>
                <w:bCs/>
                <w:sz w:val="20"/>
                <w:szCs w:val="20"/>
              </w:rPr>
              <w:t>e</w:t>
            </w:r>
            <w:r w:rsidRPr="00E5691B">
              <w:rPr>
                <w:rFonts w:cstheme="minorHAnsi"/>
                <w:b/>
                <w:bCs/>
                <w:sz w:val="20"/>
                <w:szCs w:val="20"/>
              </w:rPr>
              <w:t xml:space="preserve"> MC</w:t>
            </w:r>
            <w:r w:rsidR="002A0005" w:rsidRPr="00E5691B">
              <w:rPr>
                <w:rFonts w:cstheme="minorHAnsi"/>
                <w:b/>
                <w:bCs/>
                <w:sz w:val="20"/>
                <w:szCs w:val="20"/>
              </w:rPr>
              <w:t>,</w:t>
            </w:r>
            <w:r w:rsidRPr="00E5691B">
              <w:rPr>
                <w:rFonts w:cstheme="minorHAnsi"/>
                <w:b/>
                <w:bCs/>
                <w:sz w:val="20"/>
                <w:szCs w:val="20"/>
              </w:rPr>
              <w:t xml:space="preserve"> Bon</w:t>
            </w:r>
            <w:r w:rsidR="001B5433" w:rsidRPr="00E5691B">
              <w:rPr>
                <w:rFonts w:cstheme="minorHAnsi"/>
                <w:b/>
                <w:bCs/>
                <w:sz w:val="20"/>
                <w:szCs w:val="20"/>
              </w:rPr>
              <w:t>z</w:t>
            </w:r>
            <w:r w:rsidRPr="00E5691B">
              <w:rPr>
                <w:rFonts w:cstheme="minorHAnsi"/>
                <w:b/>
                <w:bCs/>
                <w:sz w:val="20"/>
                <w:szCs w:val="20"/>
              </w:rPr>
              <w:t xml:space="preserve"> A</w:t>
            </w:r>
            <w:r w:rsidR="002A0005" w:rsidRPr="00E5691B">
              <w:rPr>
                <w:rFonts w:cstheme="minorHAnsi"/>
                <w:b/>
                <w:bCs/>
                <w:sz w:val="20"/>
                <w:szCs w:val="20"/>
              </w:rPr>
              <w:t>,</w:t>
            </w:r>
            <w:r w:rsidRPr="00E5691B">
              <w:rPr>
                <w:rFonts w:cstheme="minorHAnsi"/>
                <w:b/>
                <w:bCs/>
                <w:sz w:val="20"/>
                <w:szCs w:val="20"/>
              </w:rPr>
              <w:t xml:space="preserve"> Cristob</w:t>
            </w:r>
            <w:r w:rsidR="008F13C7" w:rsidRPr="00E5691B">
              <w:rPr>
                <w:rFonts w:cstheme="minorHAnsi"/>
                <w:b/>
                <w:bCs/>
                <w:sz w:val="20"/>
                <w:szCs w:val="20"/>
              </w:rPr>
              <w:t>al</w:t>
            </w:r>
            <w:r w:rsidRPr="00E5691B">
              <w:rPr>
                <w:rFonts w:cstheme="minorHAnsi"/>
                <w:b/>
                <w:bCs/>
                <w:sz w:val="20"/>
                <w:szCs w:val="20"/>
              </w:rPr>
              <w:t xml:space="preserve"> M</w:t>
            </w:r>
            <w:r w:rsidR="002A0005" w:rsidRPr="00E5691B">
              <w:rPr>
                <w:rFonts w:cstheme="minorHAnsi"/>
                <w:b/>
                <w:bCs/>
                <w:sz w:val="20"/>
                <w:szCs w:val="20"/>
              </w:rPr>
              <w:t>,</w:t>
            </w:r>
            <w:r w:rsidRPr="00E5691B">
              <w:rPr>
                <w:rFonts w:cstheme="minorHAnsi"/>
                <w:b/>
                <w:bCs/>
                <w:sz w:val="20"/>
                <w:szCs w:val="20"/>
              </w:rPr>
              <w:t xml:space="preserve"> Vega C</w:t>
            </w:r>
            <w:r w:rsidR="001B5433" w:rsidRPr="00E5691B">
              <w:rPr>
                <w:rFonts w:cstheme="minorHAnsi"/>
                <w:b/>
                <w:bCs/>
                <w:sz w:val="20"/>
                <w:szCs w:val="20"/>
              </w:rPr>
              <w:t>,</w:t>
            </w:r>
            <w:r w:rsidR="00296BBA" w:rsidRPr="00E5691B">
              <w:rPr>
                <w:rFonts w:cstheme="minorHAnsi"/>
                <w:b/>
                <w:bCs/>
                <w:sz w:val="20"/>
                <w:szCs w:val="20"/>
              </w:rPr>
              <w:t xml:space="preserve"> </w:t>
            </w:r>
            <w:r w:rsidR="001B5433" w:rsidRPr="00E5691B">
              <w:rPr>
                <w:rFonts w:cstheme="minorHAnsi"/>
                <w:b/>
                <w:bCs/>
                <w:sz w:val="20"/>
                <w:szCs w:val="20"/>
              </w:rPr>
              <w:t>A</w:t>
            </w:r>
            <w:r w:rsidR="00296BBA" w:rsidRPr="00E5691B">
              <w:rPr>
                <w:rFonts w:cstheme="minorHAnsi"/>
                <w:b/>
                <w:bCs/>
                <w:sz w:val="20"/>
                <w:szCs w:val="20"/>
              </w:rPr>
              <w:t>nd</w:t>
            </w:r>
            <w:r w:rsidRPr="00E5691B">
              <w:rPr>
                <w:rFonts w:cstheme="minorHAnsi"/>
                <w:b/>
                <w:bCs/>
                <w:sz w:val="20"/>
                <w:szCs w:val="20"/>
              </w:rPr>
              <w:t>ersen LS</w:t>
            </w:r>
            <w:r w:rsidR="002A0005" w:rsidRPr="00E5691B">
              <w:rPr>
                <w:rFonts w:cstheme="minorHAnsi"/>
                <w:b/>
                <w:bCs/>
                <w:sz w:val="20"/>
                <w:szCs w:val="20"/>
              </w:rPr>
              <w:t>,</w:t>
            </w:r>
            <w:r w:rsidRPr="00E5691B">
              <w:rPr>
                <w:rFonts w:cstheme="minorHAnsi"/>
                <w:b/>
                <w:bCs/>
                <w:sz w:val="20"/>
                <w:szCs w:val="20"/>
              </w:rPr>
              <w:t xml:space="preserve"> Angulo A</w:t>
            </w:r>
            <w:r w:rsidR="002A0005" w:rsidRPr="00E5691B">
              <w:rPr>
                <w:rFonts w:cstheme="minorHAnsi"/>
                <w:b/>
                <w:bCs/>
                <w:sz w:val="20"/>
                <w:szCs w:val="20"/>
              </w:rPr>
              <w:t>,</w:t>
            </w:r>
            <w:r w:rsidRPr="00E5691B">
              <w:rPr>
                <w:rFonts w:cstheme="minorHAnsi"/>
                <w:b/>
                <w:bCs/>
                <w:sz w:val="20"/>
                <w:szCs w:val="20"/>
              </w:rPr>
              <w:t xml:space="preserve"> Armijos A</w:t>
            </w:r>
            <w:r w:rsidR="002A0005" w:rsidRPr="00E5691B">
              <w:rPr>
                <w:rFonts w:cstheme="minorHAnsi"/>
                <w:b/>
                <w:bCs/>
                <w:sz w:val="20"/>
                <w:szCs w:val="20"/>
              </w:rPr>
              <w:t>,</w:t>
            </w:r>
            <w:r w:rsidRPr="00E5691B">
              <w:rPr>
                <w:rFonts w:cstheme="minorHAnsi"/>
                <w:b/>
                <w:bCs/>
                <w:sz w:val="20"/>
                <w:szCs w:val="20"/>
              </w:rPr>
              <w:t xml:space="preserve"> Guevara ME</w:t>
            </w:r>
            <w:r w:rsidR="002A0005" w:rsidRPr="00E5691B">
              <w:rPr>
                <w:rFonts w:cstheme="minorHAnsi"/>
                <w:b/>
                <w:bCs/>
                <w:sz w:val="20"/>
                <w:szCs w:val="20"/>
              </w:rPr>
              <w:t>,</w:t>
            </w:r>
            <w:r w:rsidRPr="00E5691B">
              <w:rPr>
                <w:rFonts w:cstheme="minorHAnsi"/>
                <w:b/>
                <w:bCs/>
                <w:sz w:val="20"/>
                <w:szCs w:val="20"/>
              </w:rPr>
              <w:t xml:space="preserve"> Benavides L</w:t>
            </w:r>
            <w:r w:rsidR="002A0005" w:rsidRPr="00E5691B">
              <w:rPr>
                <w:rFonts w:cstheme="minorHAnsi"/>
                <w:b/>
                <w:bCs/>
                <w:sz w:val="20"/>
                <w:szCs w:val="20"/>
              </w:rPr>
              <w:t>,</w:t>
            </w:r>
            <w:r w:rsidRPr="00E5691B">
              <w:rPr>
                <w:rFonts w:cstheme="minorHAnsi"/>
                <w:b/>
                <w:bCs/>
                <w:sz w:val="20"/>
                <w:szCs w:val="20"/>
              </w:rPr>
              <w:t xml:space="preserve"> de la Cruz A</w:t>
            </w:r>
            <w:r w:rsidR="002A0005" w:rsidRPr="00E5691B">
              <w:rPr>
                <w:rFonts w:cstheme="minorHAnsi"/>
                <w:b/>
                <w:bCs/>
                <w:sz w:val="20"/>
                <w:szCs w:val="20"/>
              </w:rPr>
              <w:t>,</w:t>
            </w:r>
            <w:r w:rsidRPr="00E5691B">
              <w:rPr>
                <w:rFonts w:cstheme="minorHAnsi"/>
                <w:b/>
                <w:bCs/>
                <w:sz w:val="20"/>
                <w:szCs w:val="20"/>
              </w:rPr>
              <w:t xml:space="preserve"> Lopez MJ</w:t>
            </w:r>
            <w:r w:rsidR="002A0005" w:rsidRPr="00E5691B">
              <w:rPr>
                <w:rFonts w:cstheme="minorHAnsi"/>
                <w:b/>
                <w:bCs/>
                <w:sz w:val="20"/>
                <w:szCs w:val="20"/>
              </w:rPr>
              <w:t>,</w:t>
            </w:r>
            <w:r w:rsidRPr="00E5691B">
              <w:rPr>
                <w:rFonts w:cstheme="minorHAnsi"/>
                <w:b/>
                <w:bCs/>
                <w:sz w:val="20"/>
                <w:szCs w:val="20"/>
              </w:rPr>
              <w:t xml:space="preserve"> Moyano A</w:t>
            </w:r>
            <w:r w:rsidR="002A0005" w:rsidRPr="00E5691B">
              <w:rPr>
                <w:rFonts w:cstheme="minorHAnsi"/>
                <w:b/>
                <w:bCs/>
                <w:sz w:val="20"/>
                <w:szCs w:val="20"/>
              </w:rPr>
              <w:t>,</w:t>
            </w:r>
            <w:r w:rsidRPr="00E5691B">
              <w:rPr>
                <w:rFonts w:cstheme="minorHAnsi"/>
                <w:b/>
                <w:bCs/>
                <w:sz w:val="20"/>
                <w:szCs w:val="20"/>
              </w:rPr>
              <w:t xml:space="preserve"> Murcia A</w:t>
            </w:r>
            <w:r w:rsidR="002A0005" w:rsidRPr="00E5691B">
              <w:rPr>
                <w:rFonts w:cstheme="minorHAnsi"/>
                <w:b/>
                <w:bCs/>
                <w:sz w:val="20"/>
                <w:szCs w:val="20"/>
              </w:rPr>
              <w:t>,</w:t>
            </w:r>
            <w:r w:rsidRPr="00E5691B">
              <w:rPr>
                <w:rFonts w:cstheme="minorHAnsi"/>
                <w:b/>
                <w:bCs/>
                <w:sz w:val="20"/>
                <w:szCs w:val="20"/>
              </w:rPr>
              <w:t xml:space="preserve"> Noboa MJ</w:t>
            </w:r>
            <w:r w:rsidR="002A0005" w:rsidRPr="00E5691B">
              <w:rPr>
                <w:rFonts w:cstheme="minorHAnsi"/>
                <w:b/>
                <w:bCs/>
                <w:sz w:val="20"/>
                <w:szCs w:val="20"/>
              </w:rPr>
              <w:t>,</w:t>
            </w:r>
            <w:r w:rsidRPr="00E5691B">
              <w:rPr>
                <w:rFonts w:cstheme="minorHAnsi"/>
                <w:b/>
                <w:bCs/>
                <w:sz w:val="20"/>
                <w:szCs w:val="20"/>
              </w:rPr>
              <w:t xml:space="preserve"> Rodriguez A</w:t>
            </w:r>
            <w:r w:rsidR="002A0005" w:rsidRPr="00E5691B">
              <w:rPr>
                <w:rFonts w:cstheme="minorHAnsi"/>
                <w:b/>
                <w:bCs/>
                <w:sz w:val="20"/>
                <w:szCs w:val="20"/>
              </w:rPr>
              <w:t>,</w:t>
            </w:r>
            <w:r w:rsidRPr="00E5691B">
              <w:rPr>
                <w:rFonts w:cstheme="minorHAnsi"/>
                <w:b/>
                <w:bCs/>
                <w:sz w:val="20"/>
                <w:szCs w:val="20"/>
              </w:rPr>
              <w:t xml:space="preserve"> Solis J</w:t>
            </w:r>
            <w:r w:rsidR="002A0005" w:rsidRPr="00E5691B">
              <w:rPr>
                <w:rFonts w:cstheme="minorHAnsi"/>
                <w:b/>
                <w:bCs/>
                <w:sz w:val="20"/>
                <w:szCs w:val="20"/>
              </w:rPr>
              <w:t>,</w:t>
            </w:r>
            <w:r w:rsidRPr="00E5691B">
              <w:rPr>
                <w:rFonts w:cstheme="minorHAnsi"/>
                <w:b/>
                <w:bCs/>
                <w:sz w:val="20"/>
                <w:szCs w:val="20"/>
              </w:rPr>
              <w:t xml:space="preserve"> Vergara D</w:t>
            </w:r>
            <w:r w:rsidR="002A0005" w:rsidRPr="00E5691B">
              <w:rPr>
                <w:rFonts w:cstheme="minorHAnsi"/>
                <w:b/>
                <w:bCs/>
                <w:sz w:val="20"/>
                <w:szCs w:val="20"/>
              </w:rPr>
              <w:t>,</w:t>
            </w:r>
            <w:r w:rsidRPr="00E5691B">
              <w:rPr>
                <w:rFonts w:cstheme="minorHAnsi"/>
                <w:b/>
                <w:bCs/>
                <w:sz w:val="20"/>
                <w:szCs w:val="20"/>
              </w:rPr>
              <w:t xml:space="preserve"> Scharf J</w:t>
            </w:r>
            <w:r w:rsidR="002A0005" w:rsidRPr="00E5691B">
              <w:rPr>
                <w:rFonts w:cstheme="minorHAnsi"/>
                <w:b/>
                <w:bCs/>
                <w:sz w:val="20"/>
                <w:szCs w:val="20"/>
              </w:rPr>
              <w:t>,</w:t>
            </w:r>
            <w:r w:rsidRPr="00E5691B">
              <w:rPr>
                <w:rFonts w:cstheme="minorHAnsi"/>
                <w:b/>
                <w:bCs/>
                <w:sz w:val="20"/>
                <w:szCs w:val="20"/>
              </w:rPr>
              <w:t xml:space="preserve"> Dutt P</w:t>
            </w:r>
            <w:r w:rsidR="002A0005" w:rsidRPr="00E5691B">
              <w:rPr>
                <w:rFonts w:cstheme="minorHAnsi"/>
                <w:b/>
                <w:bCs/>
                <w:sz w:val="20"/>
                <w:szCs w:val="20"/>
              </w:rPr>
              <w:t>,</w:t>
            </w:r>
            <w:r w:rsidRPr="00E5691B">
              <w:rPr>
                <w:rFonts w:cstheme="minorHAnsi"/>
                <w:b/>
                <w:bCs/>
                <w:sz w:val="20"/>
                <w:szCs w:val="20"/>
              </w:rPr>
              <w:t xml:space="preserve"> </w:t>
            </w:r>
            <w:r w:rsidR="001E4ACD">
              <w:rPr>
                <w:rFonts w:cstheme="minorHAnsi"/>
                <w:b/>
                <w:bCs/>
                <w:sz w:val="20"/>
                <w:szCs w:val="20"/>
              </w:rPr>
              <w:t xml:space="preserve">Wainberg M </w:t>
            </w:r>
            <w:r w:rsidR="001E4ACD" w:rsidRPr="001E4ACD">
              <w:rPr>
                <w:rFonts w:cstheme="minorHAnsi"/>
                <w:b/>
                <w:bCs/>
                <w:sz w:val="20"/>
                <w:szCs w:val="20"/>
              </w:rPr>
              <w:t>and</w:t>
            </w:r>
            <w:r w:rsidRPr="001E4ACD">
              <w:rPr>
                <w:rFonts w:cstheme="minorHAnsi"/>
                <w:b/>
                <w:bCs/>
                <w:sz w:val="20"/>
                <w:szCs w:val="20"/>
              </w:rPr>
              <w:t xml:space="preserve"> </w:t>
            </w:r>
            <w:r w:rsidRPr="001E4ACD">
              <w:rPr>
                <w:rFonts w:cstheme="minorHAnsi"/>
                <w:b/>
                <w:bCs/>
                <w:sz w:val="20"/>
                <w:szCs w:val="20"/>
                <w:lang w:val="en-GB"/>
              </w:rPr>
              <w:t>Tol WA</w:t>
            </w:r>
            <w:r w:rsidR="00A844B5" w:rsidRPr="001E4ACD">
              <w:rPr>
                <w:rFonts w:cstheme="minorHAnsi"/>
                <w:sz w:val="20"/>
                <w:szCs w:val="20"/>
                <w:lang w:val="en-GB"/>
              </w:rPr>
              <w:t xml:space="preserve"> (</w:t>
            </w:r>
            <w:r w:rsidRPr="001E4ACD">
              <w:rPr>
                <w:rFonts w:cstheme="minorHAnsi"/>
                <w:sz w:val="20"/>
                <w:szCs w:val="20"/>
                <w:lang w:val="en-GB"/>
              </w:rPr>
              <w:t>2022</w:t>
            </w:r>
            <w:r w:rsidR="002A0005">
              <w:rPr>
                <w:rFonts w:cstheme="minorHAnsi"/>
                <w:sz w:val="20"/>
                <w:szCs w:val="20"/>
                <w:lang w:val="en-GB"/>
              </w:rPr>
              <w:t>)</w:t>
            </w:r>
            <w:r w:rsidRPr="007437CC">
              <w:rPr>
                <w:rFonts w:cstheme="minorHAnsi"/>
                <w:sz w:val="20"/>
                <w:szCs w:val="20"/>
                <w:lang w:val="en-GB"/>
              </w:rPr>
              <w:t xml:space="preserve"> Evaluating the feasibility of a group psychosocial intervention for migrant and host community women in Ecuador and Panama: Protocol for a multi</w:t>
            </w:r>
            <w:r w:rsidR="008667BD">
              <w:rPr>
                <w:rFonts w:cstheme="minorHAnsi"/>
                <w:sz w:val="20"/>
                <w:szCs w:val="20"/>
                <w:lang w:val="en-GB"/>
              </w:rPr>
              <w:t>–</w:t>
            </w:r>
            <w:r w:rsidRPr="007437CC">
              <w:rPr>
                <w:rFonts w:cstheme="minorHAnsi"/>
                <w:sz w:val="20"/>
                <w:szCs w:val="20"/>
                <w:lang w:val="en-GB"/>
              </w:rPr>
              <w:t xml:space="preserve">site feasibility cluster trial. </w:t>
            </w:r>
            <w:r w:rsidR="007B00A4" w:rsidRPr="007437CC">
              <w:rPr>
                <w:rFonts w:cstheme="minorHAnsi"/>
                <w:i/>
                <w:iCs/>
                <w:sz w:val="20"/>
                <w:szCs w:val="20"/>
                <w:lang w:val="en-GB"/>
              </w:rPr>
              <w:t>Pilot and feasibility studies</w:t>
            </w:r>
            <w:r w:rsidRPr="007437CC">
              <w:rPr>
                <w:rFonts w:cstheme="minorHAnsi"/>
                <w:sz w:val="20"/>
                <w:szCs w:val="20"/>
                <w:lang w:val="en-GB"/>
              </w:rPr>
              <w:t xml:space="preserve"> </w:t>
            </w:r>
            <w:r w:rsidRPr="007B00A4">
              <w:rPr>
                <w:rFonts w:cstheme="minorHAnsi"/>
                <w:b/>
                <w:bCs/>
                <w:sz w:val="20"/>
                <w:szCs w:val="20"/>
                <w:lang w:val="en-GB"/>
              </w:rPr>
              <w:t>8</w:t>
            </w:r>
            <w:r w:rsidRPr="007437CC">
              <w:rPr>
                <w:rFonts w:cstheme="minorHAnsi"/>
                <w:sz w:val="20"/>
                <w:szCs w:val="20"/>
                <w:lang w:val="en-GB"/>
              </w:rPr>
              <w:t>(1</w:t>
            </w:r>
            <w:r w:rsidR="002A0005">
              <w:rPr>
                <w:rFonts w:cstheme="minorHAnsi"/>
                <w:sz w:val="20"/>
                <w:szCs w:val="20"/>
                <w:lang w:val="en-GB"/>
              </w:rPr>
              <w:t>)</w:t>
            </w:r>
            <w:r w:rsidRPr="007437CC">
              <w:rPr>
                <w:rFonts w:cstheme="minorHAnsi"/>
                <w:sz w:val="20"/>
                <w:szCs w:val="20"/>
                <w:lang w:val="en-GB"/>
              </w:rPr>
              <w:t xml:space="preserve"> </w:t>
            </w:r>
            <w:r w:rsidR="007B2D88">
              <w:rPr>
                <w:rFonts w:cstheme="minorHAnsi"/>
                <w:sz w:val="20"/>
                <w:szCs w:val="20"/>
                <w:lang w:val="en-GB"/>
              </w:rPr>
              <w:t>http</w:t>
            </w:r>
            <w:r w:rsidRPr="007437CC">
              <w:rPr>
                <w:rFonts w:cstheme="minorHAnsi"/>
                <w:sz w:val="20"/>
                <w:szCs w:val="20"/>
                <w:lang w:val="en-GB"/>
              </w:rPr>
              <w:t>s://doi.org/10.1186/s40814</w:t>
            </w:r>
            <w:r w:rsidR="008667BD">
              <w:rPr>
                <w:rFonts w:cstheme="minorHAnsi"/>
                <w:sz w:val="20"/>
                <w:szCs w:val="20"/>
                <w:lang w:val="en-GB"/>
              </w:rPr>
              <w:t>–</w:t>
            </w:r>
            <w:r w:rsidRPr="007437CC">
              <w:rPr>
                <w:rFonts w:cstheme="minorHAnsi"/>
                <w:sz w:val="20"/>
                <w:szCs w:val="20"/>
                <w:lang w:val="en-GB"/>
              </w:rPr>
              <w:t>022</w:t>
            </w:r>
            <w:r w:rsidR="008667BD">
              <w:rPr>
                <w:rFonts w:cstheme="minorHAnsi"/>
                <w:sz w:val="20"/>
                <w:szCs w:val="20"/>
                <w:lang w:val="en-GB"/>
              </w:rPr>
              <w:t>–</w:t>
            </w:r>
            <w:r w:rsidRPr="007437CC">
              <w:rPr>
                <w:rFonts w:cstheme="minorHAnsi"/>
                <w:sz w:val="20"/>
                <w:szCs w:val="20"/>
                <w:lang w:val="en-GB"/>
              </w:rPr>
              <w:t>01085</w:t>
            </w:r>
            <w:r w:rsidR="008667BD">
              <w:rPr>
                <w:rFonts w:cstheme="minorHAnsi"/>
                <w:sz w:val="20"/>
                <w:szCs w:val="20"/>
                <w:lang w:val="en-GB"/>
              </w:rPr>
              <w:t>–</w:t>
            </w:r>
            <w:r w:rsidRPr="007437CC">
              <w:rPr>
                <w:rFonts w:cstheme="minorHAnsi"/>
                <w:sz w:val="20"/>
                <w:szCs w:val="20"/>
                <w:lang w:val="en-GB"/>
              </w:rPr>
              <w:t>1</w:t>
            </w:r>
            <w:r w:rsidR="00B948B9">
              <w:rPr>
                <w:rFonts w:cstheme="minorHAnsi"/>
                <w:sz w:val="20"/>
                <w:szCs w:val="20"/>
                <w:lang w:val="en-GB"/>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C2847"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4FF8F144"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579554C" w14:textId="6A36FA0D"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{"citationID":"XzC6jaX1","properties":{"formattedCitation":"(Gupta &amp; Zimmer, 2008)","plainCitation":"(Gupta &amp; Zimmer, 2008)","noteIndex":0},"citationItems":[{"id":10893,"uris":["http://zotero.org/users/local/HOx0lX6L/items/68YCD76P"],"itemData":{"id":10893,"type":"article-journal","abstract":"BACKGROUND: There are no psychosocial interventions to address both educational needs and psychological distress among displaced children in post-conflict  settings. AIMS: To assess the psychosocial status of displaced children enrolled  in the Rapid-Ed intervention; and to determine whether the Rapid-Ed intervention  alleviated traumatic stress symptoms that interfere with learning among  war-affected children in Sierra Leone. METHOD: A randomly selected sample of 315  children aged 8-18 years who were displaced by war were interviewed about their  war experiences and reactions to the violence before and after participating in  the 4-week Rapid-Ed intervention combining basic education with trauma healing  activities. RESULTS: High levels of intrusion, arousal and avoidance symptoms  were reported at the pre-test interviews conducted 9-12 months after the war.  Post-test findings showed statistically significant decreases in intrusion and  arousal symptoms (P&lt;0.0001), a slight increase in avoidance reactions (P&lt;0.0001)  and greater optimism about the future. CONCLUSIONS: The findings suggest  potential for combining basic education with trauma healing activities for  children in post-conflict settings, but confirmatory studies using a control  group are needed. Conducting research in post-conflict settings presents unique  challenges.","archive_location":"rayyan-880630935","container-title":"The British journal of psychiatry : the journal of mental science","ISSN":"0007-1250","issue":"3","journalAbbreviation":"Br J Psychiatry","language":"eng","page":"212-216","title":"Psychosocial intervention for war-affected children in Sierra Leone.","volume":"192","author":[{"family":"Gupta","given":"Leila"},{"family":"Zimmer","given":"Catherine"}],"issued":{"date-parts":[["2008"]]}}}],"schema":"https://github.com/citation-style-language/schema/raw/master/csl-citation.json"}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(Gupta </w:t>
            </w:r>
            <w:r w:rsidR="00952AE3">
              <w:rPr>
                <w:rFonts w:eastAsia="Times New Roman" w:cstheme="minorHAnsi"/>
                <w:noProof/>
                <w:color w:val="000000" w:themeColor="text1"/>
                <w:sz w:val="20"/>
                <w:szCs w:val="20"/>
                <w:lang w:eastAsia="en-GB"/>
              </w:rPr>
              <w:t>and</w:t>
            </w:r>
            <w:r w:rsidRPr="007437CC">
              <w:rPr>
                <w:rFonts w:eastAsia="Times New Roman" w:cstheme="minorHAnsi"/>
                <w:noProof/>
                <w:color w:val="000000" w:themeColor="text1"/>
                <w:sz w:val="20"/>
                <w:szCs w:val="20"/>
                <w:lang w:eastAsia="en-GB"/>
              </w:rPr>
              <w:t xml:space="preserve"> Zimmer, 2008)</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1AC9EF19" w14:textId="22581F89" w:rsidR="007437CC" w:rsidRPr="007437CC" w:rsidRDefault="007437CC" w:rsidP="007F27C2">
            <w:pPr>
              <w:pStyle w:val="Bibliography"/>
              <w:spacing w:line="240" w:lineRule="auto"/>
              <w:ind w:left="0" w:firstLine="0"/>
              <w:rPr>
                <w:rFonts w:cstheme="minorHAnsi"/>
                <w:sz w:val="20"/>
                <w:szCs w:val="20"/>
                <w:lang w:val="en-GB"/>
              </w:rPr>
            </w:pPr>
            <w:r w:rsidRPr="003C044E">
              <w:rPr>
                <w:rFonts w:cstheme="minorHAnsi"/>
                <w:b/>
                <w:bCs/>
                <w:sz w:val="20"/>
                <w:szCs w:val="20"/>
                <w:lang w:val="en-GB"/>
              </w:rPr>
              <w:t>Gupta L</w:t>
            </w:r>
            <w:r w:rsidR="00296BBA" w:rsidRPr="003C044E">
              <w:rPr>
                <w:rFonts w:cstheme="minorHAnsi"/>
                <w:b/>
                <w:bCs/>
                <w:sz w:val="20"/>
                <w:szCs w:val="20"/>
                <w:lang w:val="en-GB"/>
              </w:rPr>
              <w:t xml:space="preserve"> and</w:t>
            </w:r>
            <w:r w:rsidRPr="003C044E">
              <w:rPr>
                <w:rFonts w:cstheme="minorHAnsi"/>
                <w:b/>
                <w:bCs/>
                <w:sz w:val="20"/>
                <w:szCs w:val="20"/>
                <w:lang w:val="en-GB"/>
              </w:rPr>
              <w:t xml:space="preserve"> Zimmer C</w:t>
            </w:r>
            <w:r w:rsidR="00A844B5">
              <w:rPr>
                <w:rFonts w:cstheme="minorHAnsi"/>
                <w:sz w:val="20"/>
                <w:szCs w:val="20"/>
                <w:lang w:val="en-GB"/>
              </w:rPr>
              <w:t xml:space="preserve"> (</w:t>
            </w:r>
            <w:r w:rsidRPr="007437CC">
              <w:rPr>
                <w:rFonts w:cstheme="minorHAnsi"/>
                <w:sz w:val="20"/>
                <w:szCs w:val="20"/>
                <w:lang w:val="en-GB"/>
              </w:rPr>
              <w:t>2008</w:t>
            </w:r>
            <w:r w:rsidR="002A0005">
              <w:rPr>
                <w:rFonts w:cstheme="minorHAnsi"/>
                <w:sz w:val="20"/>
                <w:szCs w:val="20"/>
                <w:lang w:val="en-GB"/>
              </w:rPr>
              <w:t>)</w:t>
            </w:r>
            <w:r w:rsidRPr="007437CC">
              <w:rPr>
                <w:rFonts w:cstheme="minorHAnsi"/>
                <w:sz w:val="20"/>
                <w:szCs w:val="20"/>
                <w:lang w:val="en-GB"/>
              </w:rPr>
              <w:t xml:space="preserve"> Psychosocial intervention for war</w:t>
            </w:r>
            <w:r w:rsidR="008667BD">
              <w:rPr>
                <w:rFonts w:cstheme="minorHAnsi"/>
                <w:sz w:val="20"/>
                <w:szCs w:val="20"/>
                <w:lang w:val="en-GB"/>
              </w:rPr>
              <w:t>–</w:t>
            </w:r>
            <w:r w:rsidRPr="007437CC">
              <w:rPr>
                <w:rFonts w:cstheme="minorHAnsi"/>
                <w:sz w:val="20"/>
                <w:szCs w:val="20"/>
                <w:lang w:val="en-GB"/>
              </w:rPr>
              <w:t xml:space="preserve">affected children in Sierra Leone. </w:t>
            </w:r>
            <w:r w:rsidRPr="007B00A4">
              <w:rPr>
                <w:rFonts w:cstheme="minorHAnsi"/>
                <w:i/>
                <w:iCs/>
                <w:sz w:val="20"/>
                <w:szCs w:val="20"/>
                <w:lang w:val="en-GB"/>
              </w:rPr>
              <w:t>The British Journal of Psychiatry: The Journal of Mental Science</w:t>
            </w:r>
            <w:r w:rsidRPr="007437CC">
              <w:rPr>
                <w:rFonts w:cstheme="minorHAnsi"/>
                <w:sz w:val="20"/>
                <w:szCs w:val="20"/>
                <w:lang w:val="en-GB"/>
              </w:rPr>
              <w:t xml:space="preserve"> </w:t>
            </w:r>
            <w:r w:rsidRPr="00F275E6">
              <w:rPr>
                <w:rFonts w:cstheme="minorHAnsi"/>
                <w:b/>
                <w:bCs/>
                <w:sz w:val="20"/>
                <w:szCs w:val="20"/>
                <w:lang w:val="en-GB"/>
              </w:rPr>
              <w:t>192</w:t>
            </w:r>
            <w:r w:rsidRPr="007437CC">
              <w:rPr>
                <w:rFonts w:cstheme="minorHAnsi"/>
                <w:sz w:val="20"/>
                <w:szCs w:val="20"/>
                <w:lang w:val="en-GB"/>
              </w:rPr>
              <w:t>(3), 212–216.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FE6452F"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41B74270"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C4CABB3" w14:textId="3BE81F80"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{"citationID":"BwAYkdvX","properties":{"formattedCitation":"(Gustafsson et al., 2017)","plainCitation":"(Gustafsson et al., 2017)","noteIndex":0},"citationItems":[{"id":10945,"uris":["http://zotero.org/users/local/HOx0lX6L/items/KRRQG6A9"],"itemData":{"id":10945,"type":"article-journal","abstract":"OBJECTIVE: The aim of this study was to evaluate the 1-year effect of the health-promoting intervention \"senior meetings\" for older community-dwelling  persons regarding loneliness, social network, and social support. METHODS:  Secondary analysis of data was carried out from two randomized controlled  studies: Elderly Persons in the Risk Zone and Promoting Aging Migrants'  Capabilities. Data from 416 participants who attended the senior meetings and the  control group at baseline and the 1-year follow-up in the respective studies were  included. Data were aggregated and analyzed with chi-square test and odds ratio  (OR) to determine the intervention effect. RESULTS: The senior meetings had a  positive effect on social support regarding someone to turn to when in need of  advice and backing (OR 1.72, p=0.01). No positive intervention effect could be  identified for loneliness, social network, or other aspects of social support.  CONCLUSION: Health-promoting senior meetings for older community-dwelling persons  have a minor positive effect on social support. The senior meetings might benefit  from a revision to reinforce content focused on loneliness, social network, and  social support. However, the modest effect could also depend on the lack of  accessible social resources to meet participants' identified needs, a possible  hindrance for a person's capability. This makes it necessary to conduct further  research to evaluate the effect of the senior meetings and other health-promoting  initiatives on social aspects of older community-dwelling people's lives, since  these aspects are of high importance for life satisfaction and well-being in old  age.","archive_location":"rayyan-899104581","container-title":"Clinical interventions in aging","ISSN":"1178-1998 1176-9092","journalAbbreviation":"Clin Interv Aging","language":"eng","page":"1867-1877","title":"Minor positive effects of health-promoting senior meetings for older community-dwelling persons on loneliness, social network, and social support.","volume":"12","author":[{"family":"Gustafsson","given":"Susanne"},{"family":"Berglund","given":"Helene"},{"family":"Faronbi","given":"Joel"},{"family":"Barenfeld","given":"Emmelie"},{"family":"Ottenvall Hammar","given":"Isabelle"}],"issued":{"date-parts":[["2017"]]}}}],"schema":"https://github.com/citation-style-language/schema/raw/master/csl-citation.json"}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(Gustafsson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2017)</w:t>
            </w:r>
            <w:r w:rsidRPr="007437CC">
              <w:rPr>
                <w:rFonts w:eastAsia="Times New Roman" w:cstheme="minorHAnsi"/>
                <w:color w:val="000000" w:themeColor="text1"/>
                <w:sz w:val="20"/>
                <w:szCs w:val="20"/>
                <w:lang w:eastAsia="en-GB"/>
              </w:rPr>
              <w:fldChar w:fldCharType="end"/>
            </w:r>
          </w:p>
          <w:p w14:paraId="4463BE61" w14:textId="77777777" w:rsidR="007437CC" w:rsidRPr="007437CC" w:rsidRDefault="007437CC" w:rsidP="005C5FFB">
            <w:pPr>
              <w:jc w:val="left"/>
              <w:rPr>
                <w:rFonts w:eastAsia="Times New Roman" w:cstheme="minorHAnsi"/>
                <w:color w:val="000000" w:themeColor="text1"/>
                <w:sz w:val="20"/>
                <w:szCs w:val="20"/>
                <w:lang w:eastAsia="en-GB"/>
              </w:rPr>
            </w:pPr>
          </w:p>
        </w:tc>
        <w:tc>
          <w:tcPr>
            <w:tcW w:w="12757" w:type="dxa"/>
            <w:tcBorders>
              <w:top w:val="single" w:sz="4" w:space="0" w:color="auto"/>
              <w:left w:val="nil"/>
              <w:bottom w:val="single" w:sz="4" w:space="0" w:color="auto"/>
              <w:right w:val="single" w:sz="4" w:space="0" w:color="auto"/>
            </w:tcBorders>
          </w:tcPr>
          <w:p w14:paraId="418B6C99" w14:textId="5A92F768" w:rsidR="007437CC" w:rsidRPr="007437CC" w:rsidRDefault="007437CC" w:rsidP="007F27C2">
            <w:pPr>
              <w:pStyle w:val="Bibliography"/>
              <w:spacing w:line="240" w:lineRule="auto"/>
              <w:ind w:left="0" w:firstLine="0"/>
              <w:rPr>
                <w:rFonts w:cstheme="minorHAnsi"/>
                <w:sz w:val="20"/>
                <w:szCs w:val="20"/>
                <w:lang w:val="en-GB"/>
              </w:rPr>
            </w:pPr>
            <w:r w:rsidRPr="003C044E">
              <w:rPr>
                <w:rFonts w:cstheme="minorHAnsi"/>
                <w:b/>
                <w:bCs/>
                <w:sz w:val="20"/>
                <w:szCs w:val="20"/>
                <w:lang w:val="en-GB"/>
              </w:rPr>
              <w:t>Gustafsson S</w:t>
            </w:r>
            <w:r w:rsidR="002A0005" w:rsidRPr="003C044E">
              <w:rPr>
                <w:rFonts w:cstheme="minorHAnsi"/>
                <w:b/>
                <w:bCs/>
                <w:sz w:val="20"/>
                <w:szCs w:val="20"/>
                <w:lang w:val="en-GB"/>
              </w:rPr>
              <w:t>,</w:t>
            </w:r>
            <w:r w:rsidRPr="003C044E">
              <w:rPr>
                <w:rFonts w:cstheme="minorHAnsi"/>
                <w:b/>
                <w:bCs/>
                <w:sz w:val="20"/>
                <w:szCs w:val="20"/>
                <w:lang w:val="en-GB"/>
              </w:rPr>
              <w:t xml:space="preserve"> Berglund</w:t>
            </w:r>
            <w:r w:rsidR="001B5433">
              <w:rPr>
                <w:rFonts w:cstheme="minorHAnsi"/>
                <w:b/>
                <w:bCs/>
                <w:sz w:val="20"/>
                <w:szCs w:val="20"/>
                <w:lang w:val="en-GB"/>
              </w:rPr>
              <w:t xml:space="preserve"> </w:t>
            </w:r>
            <w:r w:rsidRPr="003C044E">
              <w:rPr>
                <w:rFonts w:cstheme="minorHAnsi"/>
                <w:b/>
                <w:bCs/>
                <w:sz w:val="20"/>
                <w:szCs w:val="20"/>
                <w:lang w:val="en-GB"/>
              </w:rPr>
              <w:t>H</w:t>
            </w:r>
            <w:r w:rsidR="002A0005" w:rsidRPr="003C044E">
              <w:rPr>
                <w:rFonts w:cstheme="minorHAnsi"/>
                <w:b/>
                <w:bCs/>
                <w:sz w:val="20"/>
                <w:szCs w:val="20"/>
                <w:lang w:val="en-GB"/>
              </w:rPr>
              <w:t>,</w:t>
            </w:r>
            <w:r w:rsidRPr="003C044E">
              <w:rPr>
                <w:rFonts w:cstheme="minorHAnsi"/>
                <w:b/>
                <w:bCs/>
                <w:sz w:val="20"/>
                <w:szCs w:val="20"/>
                <w:lang w:val="en-GB"/>
              </w:rPr>
              <w:t xml:space="preserve"> Faronbi J</w:t>
            </w:r>
            <w:r w:rsidR="002A0005" w:rsidRPr="003C044E">
              <w:rPr>
                <w:rFonts w:cstheme="minorHAnsi"/>
                <w:b/>
                <w:bCs/>
                <w:sz w:val="20"/>
                <w:szCs w:val="20"/>
                <w:lang w:val="en-GB"/>
              </w:rPr>
              <w:t>,</w:t>
            </w:r>
            <w:r w:rsidRPr="003C044E">
              <w:rPr>
                <w:rFonts w:cstheme="minorHAnsi"/>
                <w:b/>
                <w:bCs/>
                <w:sz w:val="20"/>
                <w:szCs w:val="20"/>
                <w:lang w:val="en-GB"/>
              </w:rPr>
              <w:t xml:space="preserve"> Barenfeld E</w:t>
            </w:r>
            <w:r w:rsidR="00296BBA" w:rsidRPr="003C044E">
              <w:rPr>
                <w:rFonts w:cstheme="minorHAnsi"/>
                <w:b/>
                <w:bCs/>
                <w:sz w:val="20"/>
                <w:szCs w:val="20"/>
                <w:lang w:val="en-GB"/>
              </w:rPr>
              <w:t xml:space="preserve"> and</w:t>
            </w:r>
            <w:r w:rsidRPr="003C044E">
              <w:rPr>
                <w:rFonts w:cstheme="minorHAnsi"/>
                <w:b/>
                <w:bCs/>
                <w:sz w:val="20"/>
                <w:szCs w:val="20"/>
                <w:lang w:val="en-GB"/>
              </w:rPr>
              <w:t xml:space="preserve"> Ottenvall Hammar I</w:t>
            </w:r>
            <w:r w:rsidR="00A844B5" w:rsidRPr="003C044E">
              <w:rPr>
                <w:rFonts w:cstheme="minorHAnsi"/>
                <w:b/>
                <w:bCs/>
                <w:sz w:val="20"/>
                <w:szCs w:val="20"/>
                <w:lang w:val="en-GB"/>
              </w:rPr>
              <w:t xml:space="preserve"> </w:t>
            </w:r>
            <w:r w:rsidR="00A844B5">
              <w:rPr>
                <w:rFonts w:cstheme="minorHAnsi"/>
                <w:sz w:val="20"/>
                <w:szCs w:val="20"/>
                <w:lang w:val="en-GB"/>
              </w:rPr>
              <w:t>(</w:t>
            </w:r>
            <w:r w:rsidRPr="007437CC">
              <w:rPr>
                <w:rFonts w:cstheme="minorHAnsi"/>
                <w:sz w:val="20"/>
                <w:szCs w:val="20"/>
                <w:lang w:val="en-GB"/>
              </w:rPr>
              <w:t>2017</w:t>
            </w:r>
            <w:r w:rsidR="002A0005">
              <w:rPr>
                <w:rFonts w:cstheme="minorHAnsi"/>
                <w:sz w:val="20"/>
                <w:szCs w:val="20"/>
                <w:lang w:val="en-GB"/>
              </w:rPr>
              <w:t>)</w:t>
            </w:r>
            <w:r w:rsidRPr="007437CC">
              <w:rPr>
                <w:rFonts w:cstheme="minorHAnsi"/>
                <w:sz w:val="20"/>
                <w:szCs w:val="20"/>
                <w:lang w:val="en-GB"/>
              </w:rPr>
              <w:t xml:space="preserve"> Minor positive effects of health</w:t>
            </w:r>
            <w:r w:rsidR="008667BD">
              <w:rPr>
                <w:rFonts w:cstheme="minorHAnsi"/>
                <w:sz w:val="20"/>
                <w:szCs w:val="20"/>
                <w:lang w:val="en-GB"/>
              </w:rPr>
              <w:t>–</w:t>
            </w:r>
            <w:r w:rsidRPr="007437CC">
              <w:rPr>
                <w:rFonts w:cstheme="minorHAnsi"/>
                <w:sz w:val="20"/>
                <w:szCs w:val="20"/>
                <w:lang w:val="en-GB"/>
              </w:rPr>
              <w:t>promoting senior meetings for older community</w:t>
            </w:r>
            <w:r w:rsidR="008667BD">
              <w:rPr>
                <w:rFonts w:cstheme="minorHAnsi"/>
                <w:sz w:val="20"/>
                <w:szCs w:val="20"/>
                <w:lang w:val="en-GB"/>
              </w:rPr>
              <w:t>–</w:t>
            </w:r>
            <w:r w:rsidRPr="007437CC">
              <w:rPr>
                <w:rFonts w:cstheme="minorHAnsi"/>
                <w:sz w:val="20"/>
                <w:szCs w:val="20"/>
                <w:lang w:val="en-GB"/>
              </w:rPr>
              <w:t>dwelling persons on loneliness, social network</w:t>
            </w:r>
            <w:r w:rsidR="00296BBA">
              <w:rPr>
                <w:rFonts w:cstheme="minorHAnsi"/>
                <w:sz w:val="20"/>
                <w:szCs w:val="20"/>
                <w:lang w:val="en-GB"/>
              </w:rPr>
              <w:t xml:space="preserve"> and</w:t>
            </w:r>
            <w:r w:rsidRPr="007437CC">
              <w:rPr>
                <w:rFonts w:cstheme="minorHAnsi"/>
                <w:sz w:val="20"/>
                <w:szCs w:val="20"/>
                <w:lang w:val="en-GB"/>
              </w:rPr>
              <w:t xml:space="preserve"> social support. </w:t>
            </w:r>
            <w:r w:rsidRPr="007B00A4">
              <w:rPr>
                <w:rFonts w:cstheme="minorHAnsi"/>
                <w:i/>
                <w:iCs/>
                <w:sz w:val="20"/>
                <w:szCs w:val="20"/>
                <w:lang w:val="en-GB"/>
              </w:rPr>
              <w:t>Clinical Interventions in Aging</w:t>
            </w:r>
            <w:r w:rsidRPr="007437CC">
              <w:rPr>
                <w:rFonts w:cstheme="minorHAnsi"/>
                <w:sz w:val="20"/>
                <w:szCs w:val="20"/>
                <w:lang w:val="en-GB"/>
              </w:rPr>
              <w:t xml:space="preserve"> </w:t>
            </w:r>
            <w:r w:rsidRPr="00F275E6">
              <w:rPr>
                <w:rFonts w:cstheme="minorHAnsi"/>
                <w:b/>
                <w:bCs/>
                <w:sz w:val="20"/>
                <w:szCs w:val="20"/>
                <w:lang w:val="en-GB"/>
              </w:rPr>
              <w:t>12</w:t>
            </w:r>
            <w:r w:rsidRPr="007437CC">
              <w:rPr>
                <w:rFonts w:cstheme="minorHAnsi"/>
                <w:sz w:val="20"/>
                <w:szCs w:val="20"/>
                <w:lang w:val="en-GB"/>
              </w:rPr>
              <w:t>, 1867–1877.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CD20FDD"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7803D288" w14:textId="77777777" w:rsidTr="005C5FFB">
        <w:trPr>
          <w:trHeight w:val="300"/>
        </w:trPr>
        <w:tc>
          <w:tcPr>
            <w:tcW w:w="2269" w:type="dxa"/>
            <w:tcBorders>
              <w:top w:val="nil"/>
              <w:left w:val="single" w:sz="4" w:space="0" w:color="auto"/>
              <w:bottom w:val="single" w:sz="4" w:space="0" w:color="auto"/>
              <w:right w:val="single" w:sz="4" w:space="0" w:color="auto"/>
            </w:tcBorders>
            <w:shd w:val="clear" w:color="000000" w:fill="FFFFFF"/>
            <w:noWrap/>
            <w:vAlign w:val="center"/>
            <w:hideMark/>
          </w:tcPr>
          <w:p w14:paraId="2E7CA286" w14:textId="3FDC5C9B"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{"citationID":"5GXzw8Mo","properties":{"formattedCitation":"(Hasha W. et al., 2019)","plainCitation":"(Hasha W. et al., 2019)","noteIndex":0},"citationItems":[{"id":7007,"uris":["http://zotero.org/users/local/HOx0lX6L/items/RHDEHIJ8"],"itemData":{"id":7007,"type":"article-journal","abstract":"Background: There is a high prevalence of pain and post-traumatic symptoms among refugees and feasible interventions to manage these are needed. However, knowledge about the effect of physiotherapy and psychological group interventions among refugees is scarce. Our aim is to determine whether two different interventions, the Physiotherapy Activity and Awareness Intervention (PAAI) and Teaching Recovery Techniques (TRT), reduce pain and post-traumatic symptoms among refugees from Syria living in Norway. Methods/design: Syrian adults with either pain disorders or post-traumatic symptoms, or both, will be recruited to this randomized control trial. The trial will include two separate interventions: participants with dominating pain symptoms will be assigned to the PAAI; and those with a predominance of post-traumatic symptoms will be assigned to the TRT intervention. Participants will be randomized to either the immediate intervention group or the delayed intervention group, for each of the interventions (PAAI and TRT). A minimum of 68 participants will be recruited for the PAAI and 78 participants for TRT, in order to detect clinically and statistically significant symptom improvement, assuming 25-30% attrition after recruitment. The main outcomes for the analyses will be pain intensity measured by the Brief Pain Inventory questionnaire and the scores of the Impact of Events Scale - Revised. The effect will be evaluated at the end of interventions lasting 8 weeks (PAAI) and 6 weeks (TRT) using the same instruments after the end of the intervention, and again 4-6 weeks later. Additionally, a qualitative evaluation will be conducted through an embedded process evaluation and personal interviews with participants after each of the interventions is finished. Discussion(s): Our study will determine the feasibility of the implementation of two different interventions and the effect of these interventions among refugees from Syria with pain disorders and/or post-traumatic symptoms. Trial registration: Clinical Trials.gov, NCT03951909. Retrospectively registered on 19 February 2019.Copyright © 2019 The Author(s).","container-title":"Trials","DOI":"10.1186/s13063-019-3919-x","ISSN":"1745-6215 (electronic)","issue":"1","journalAbbreviation":"Trials","language":"English","note":"publisher-place: United Kingdom\npublisher: BioMed Central Ltd. (E-mail: info@biomedcentral.com)","page":"784","title":"Two interventions to treat pain disorders and post-traumatic symptoms among Syrian refugees: Protocol for a randomized controlled trial","volume":"20","author":[{"literal":"Hasha W."},{"literal":"Fadnes L.T."},{"literal":"Igland J."},{"literal":"Vardal R."},{"literal":"Giusti L.M."},{"literal":"Stromme E.M."},{"literal":"Haj-Younes J."},{"literal":"Heltne U."},{"literal":"Kumar B.N."},{"literal":"Diaz E."}],"issued":{"date-parts":[["2019"]]}}}],"schema":"https://github.com/citation-style-language/schema/raw/master/csl-citation.json"}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(Hasha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E73AE5E" w14:textId="4D15E200" w:rsidR="007437CC" w:rsidRPr="007437CC" w:rsidRDefault="007437CC" w:rsidP="007F27C2">
            <w:pPr>
              <w:pStyle w:val="Bibliography"/>
              <w:spacing w:line="240" w:lineRule="auto"/>
              <w:ind w:left="0" w:firstLine="0"/>
              <w:rPr>
                <w:rFonts w:cstheme="minorHAnsi"/>
                <w:sz w:val="20"/>
                <w:szCs w:val="20"/>
                <w:lang w:val="en-GB"/>
              </w:rPr>
            </w:pPr>
            <w:r w:rsidRPr="003C044E">
              <w:rPr>
                <w:rFonts w:cstheme="minorHAnsi"/>
                <w:b/>
                <w:bCs/>
                <w:sz w:val="20"/>
                <w:szCs w:val="20"/>
                <w:lang w:val="en-GB"/>
              </w:rPr>
              <w:t>Hasha W</w:t>
            </w:r>
            <w:r w:rsidR="002A0005" w:rsidRPr="003C044E">
              <w:rPr>
                <w:rFonts w:cstheme="minorHAnsi"/>
                <w:b/>
                <w:bCs/>
                <w:sz w:val="20"/>
                <w:szCs w:val="20"/>
                <w:lang w:val="en-GB"/>
              </w:rPr>
              <w:t>,</w:t>
            </w:r>
            <w:r w:rsidRPr="003C044E">
              <w:rPr>
                <w:rFonts w:cstheme="minorHAnsi"/>
                <w:b/>
                <w:bCs/>
                <w:sz w:val="20"/>
                <w:szCs w:val="20"/>
                <w:lang w:val="en-GB"/>
              </w:rPr>
              <w:t xml:space="preserve"> Fadnes LT</w:t>
            </w:r>
            <w:r w:rsidR="002A0005" w:rsidRPr="003C044E">
              <w:rPr>
                <w:rFonts w:cstheme="minorHAnsi"/>
                <w:b/>
                <w:bCs/>
                <w:sz w:val="20"/>
                <w:szCs w:val="20"/>
                <w:lang w:val="en-GB"/>
              </w:rPr>
              <w:t>,</w:t>
            </w:r>
            <w:r w:rsidRPr="003C044E">
              <w:rPr>
                <w:rFonts w:cstheme="minorHAnsi"/>
                <w:b/>
                <w:bCs/>
                <w:sz w:val="20"/>
                <w:szCs w:val="20"/>
                <w:lang w:val="en-GB"/>
              </w:rPr>
              <w:t xml:space="preserve"> Igland J</w:t>
            </w:r>
            <w:r w:rsidR="002A0005" w:rsidRPr="003C044E">
              <w:rPr>
                <w:rFonts w:cstheme="minorHAnsi"/>
                <w:b/>
                <w:bCs/>
                <w:sz w:val="20"/>
                <w:szCs w:val="20"/>
                <w:lang w:val="en-GB"/>
              </w:rPr>
              <w:t>,</w:t>
            </w:r>
            <w:r w:rsidRPr="003C044E">
              <w:rPr>
                <w:rFonts w:cstheme="minorHAnsi"/>
                <w:b/>
                <w:bCs/>
                <w:sz w:val="20"/>
                <w:szCs w:val="20"/>
                <w:lang w:val="en-GB"/>
              </w:rPr>
              <w:t xml:space="preserve"> Vardal R</w:t>
            </w:r>
            <w:r w:rsidR="002A0005" w:rsidRPr="003C044E">
              <w:rPr>
                <w:rFonts w:cstheme="minorHAnsi"/>
                <w:b/>
                <w:bCs/>
                <w:sz w:val="20"/>
                <w:szCs w:val="20"/>
                <w:lang w:val="en-GB"/>
              </w:rPr>
              <w:t>,</w:t>
            </w:r>
            <w:r w:rsidRPr="003C044E">
              <w:rPr>
                <w:rFonts w:cstheme="minorHAnsi"/>
                <w:b/>
                <w:bCs/>
                <w:sz w:val="20"/>
                <w:szCs w:val="20"/>
                <w:lang w:val="en-GB"/>
              </w:rPr>
              <w:t xml:space="preserve"> Giusti LM</w:t>
            </w:r>
            <w:r w:rsidR="002A0005" w:rsidRPr="003C044E">
              <w:rPr>
                <w:rFonts w:cstheme="minorHAnsi"/>
                <w:b/>
                <w:bCs/>
                <w:sz w:val="20"/>
                <w:szCs w:val="20"/>
                <w:lang w:val="en-GB"/>
              </w:rPr>
              <w:t>,</w:t>
            </w:r>
            <w:r w:rsidRPr="003C044E">
              <w:rPr>
                <w:rFonts w:cstheme="minorHAnsi"/>
                <w:b/>
                <w:bCs/>
                <w:sz w:val="20"/>
                <w:szCs w:val="20"/>
                <w:lang w:val="en-GB"/>
              </w:rPr>
              <w:t xml:space="preserve"> Stromme EM</w:t>
            </w:r>
            <w:r w:rsidR="002A0005" w:rsidRPr="003C044E">
              <w:rPr>
                <w:rFonts w:cstheme="minorHAnsi"/>
                <w:b/>
                <w:bCs/>
                <w:sz w:val="20"/>
                <w:szCs w:val="20"/>
                <w:lang w:val="en-GB"/>
              </w:rPr>
              <w:t>,</w:t>
            </w:r>
            <w:r w:rsidRPr="003C044E">
              <w:rPr>
                <w:rFonts w:cstheme="minorHAnsi"/>
                <w:b/>
                <w:bCs/>
                <w:sz w:val="20"/>
                <w:szCs w:val="20"/>
                <w:lang w:val="en-GB"/>
              </w:rPr>
              <w:t xml:space="preserve"> Haj</w:t>
            </w:r>
            <w:r w:rsidR="008667BD" w:rsidRPr="003C044E">
              <w:rPr>
                <w:rFonts w:cstheme="minorHAnsi"/>
                <w:b/>
                <w:bCs/>
                <w:sz w:val="20"/>
                <w:szCs w:val="20"/>
                <w:lang w:val="en-GB"/>
              </w:rPr>
              <w:t>–</w:t>
            </w:r>
            <w:r w:rsidRPr="003C044E">
              <w:rPr>
                <w:rFonts w:cstheme="minorHAnsi"/>
                <w:b/>
                <w:bCs/>
                <w:sz w:val="20"/>
                <w:szCs w:val="20"/>
                <w:lang w:val="en-GB"/>
              </w:rPr>
              <w:t>Younes J</w:t>
            </w:r>
            <w:r w:rsidR="002A0005" w:rsidRPr="003C044E">
              <w:rPr>
                <w:rFonts w:cstheme="minorHAnsi"/>
                <w:b/>
                <w:bCs/>
                <w:sz w:val="20"/>
                <w:szCs w:val="20"/>
                <w:lang w:val="en-GB"/>
              </w:rPr>
              <w:t>,</w:t>
            </w:r>
            <w:r w:rsidRPr="003C044E">
              <w:rPr>
                <w:rFonts w:cstheme="minorHAnsi"/>
                <w:b/>
                <w:bCs/>
                <w:sz w:val="20"/>
                <w:szCs w:val="20"/>
                <w:lang w:val="en-GB"/>
              </w:rPr>
              <w:t xml:space="preserve"> Heltne U</w:t>
            </w:r>
            <w:r w:rsidR="002A0005" w:rsidRPr="003C044E">
              <w:rPr>
                <w:rFonts w:cstheme="minorHAnsi"/>
                <w:b/>
                <w:bCs/>
                <w:sz w:val="20"/>
                <w:szCs w:val="20"/>
                <w:lang w:val="en-GB"/>
              </w:rPr>
              <w:t>,</w:t>
            </w:r>
            <w:r w:rsidRPr="003C044E">
              <w:rPr>
                <w:rFonts w:cstheme="minorHAnsi"/>
                <w:b/>
                <w:bCs/>
                <w:sz w:val="20"/>
                <w:szCs w:val="20"/>
                <w:lang w:val="en-GB"/>
              </w:rPr>
              <w:t xml:space="preserve"> Kumar BN</w:t>
            </w:r>
            <w:r w:rsidR="00296BBA" w:rsidRPr="003C044E">
              <w:rPr>
                <w:rFonts w:cstheme="minorHAnsi"/>
                <w:b/>
                <w:bCs/>
                <w:sz w:val="20"/>
                <w:szCs w:val="20"/>
                <w:lang w:val="en-GB"/>
              </w:rPr>
              <w:t xml:space="preserve"> and</w:t>
            </w:r>
            <w:r w:rsidRPr="003C044E">
              <w:rPr>
                <w:rFonts w:cstheme="minorHAnsi"/>
                <w:b/>
                <w:bCs/>
                <w:sz w:val="20"/>
                <w:szCs w:val="20"/>
                <w:lang w:val="en-GB"/>
              </w:rPr>
              <w:t xml:space="preserve"> </w:t>
            </w:r>
            <w:r w:rsidRPr="001B5433">
              <w:rPr>
                <w:rFonts w:cstheme="minorHAnsi"/>
                <w:b/>
                <w:bCs/>
                <w:sz w:val="20"/>
                <w:szCs w:val="20"/>
                <w:lang w:val="en-GB"/>
              </w:rPr>
              <w:t>Diaz E</w:t>
            </w:r>
            <w:r w:rsidR="00A844B5">
              <w:rPr>
                <w:rFonts w:cstheme="minorHAnsi"/>
                <w:sz w:val="20"/>
                <w:szCs w:val="20"/>
                <w:lang w:val="en-GB"/>
              </w:rPr>
              <w:t xml:space="preserve"> (</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Two interventions to treat pain disorders and post</w:t>
            </w:r>
            <w:r w:rsidR="008667BD">
              <w:rPr>
                <w:rFonts w:cstheme="minorHAnsi"/>
                <w:sz w:val="20"/>
                <w:szCs w:val="20"/>
                <w:lang w:val="en-GB"/>
              </w:rPr>
              <w:t>–</w:t>
            </w:r>
            <w:r w:rsidRPr="007437CC">
              <w:rPr>
                <w:rFonts w:cstheme="minorHAnsi"/>
                <w:sz w:val="20"/>
                <w:szCs w:val="20"/>
                <w:lang w:val="en-GB"/>
              </w:rPr>
              <w:t xml:space="preserve">traumatic symptoms among Syrian refugees: Protocol for a randomized controlled trial. </w:t>
            </w:r>
            <w:r w:rsidRPr="007B00A4">
              <w:rPr>
                <w:rFonts w:cstheme="minorHAnsi"/>
                <w:i/>
                <w:iCs/>
                <w:sz w:val="20"/>
                <w:szCs w:val="20"/>
                <w:lang w:val="en-GB"/>
              </w:rPr>
              <w:t>Trial</w:t>
            </w:r>
            <w:r w:rsidR="007B00A4" w:rsidRPr="007B00A4">
              <w:rPr>
                <w:rFonts w:cstheme="minorHAnsi"/>
                <w:i/>
                <w:iCs/>
                <w:sz w:val="20"/>
                <w:szCs w:val="20"/>
                <w:lang w:val="en-GB"/>
              </w:rPr>
              <w:t>s</w:t>
            </w:r>
            <w:r w:rsidRPr="007437CC">
              <w:rPr>
                <w:rFonts w:cstheme="minorHAnsi"/>
                <w:sz w:val="20"/>
                <w:szCs w:val="20"/>
                <w:lang w:val="en-GB"/>
              </w:rPr>
              <w:t xml:space="preserve"> </w:t>
            </w:r>
            <w:r w:rsidRPr="00F275E6">
              <w:rPr>
                <w:rFonts w:cstheme="minorHAnsi"/>
                <w:b/>
                <w:bCs/>
                <w:sz w:val="20"/>
                <w:szCs w:val="20"/>
                <w:lang w:val="en-GB"/>
              </w:rPr>
              <w:t>20</w:t>
            </w:r>
            <w:r w:rsidRPr="007437CC">
              <w:rPr>
                <w:rFonts w:cstheme="minorHAnsi"/>
                <w:sz w:val="20"/>
                <w:szCs w:val="20"/>
                <w:lang w:val="en-GB"/>
              </w:rPr>
              <w:t xml:space="preserve">(1), 784. </w:t>
            </w:r>
            <w:r w:rsidR="007B2D88">
              <w:rPr>
                <w:rFonts w:cstheme="minorHAnsi"/>
                <w:sz w:val="20"/>
                <w:szCs w:val="20"/>
                <w:lang w:val="en-GB"/>
              </w:rPr>
              <w:t>http</w:t>
            </w:r>
            <w:r w:rsidRPr="007437CC">
              <w:rPr>
                <w:rFonts w:cstheme="minorHAnsi"/>
                <w:sz w:val="20"/>
                <w:szCs w:val="20"/>
                <w:lang w:val="en-GB"/>
              </w:rPr>
              <w:t>s://doi.org/10.1186/s13063</w:t>
            </w:r>
            <w:r w:rsidR="008667BD">
              <w:rPr>
                <w:rFonts w:cstheme="minorHAnsi"/>
                <w:sz w:val="20"/>
                <w:szCs w:val="20"/>
                <w:lang w:val="en-GB"/>
              </w:rPr>
              <w:t>–</w:t>
            </w:r>
            <w:r w:rsidRPr="007437CC">
              <w:rPr>
                <w:rFonts w:cstheme="minorHAnsi"/>
                <w:sz w:val="20"/>
                <w:szCs w:val="20"/>
                <w:lang w:val="en-GB"/>
              </w:rPr>
              <w:t>019</w:t>
            </w:r>
            <w:r w:rsidR="008667BD">
              <w:rPr>
                <w:rFonts w:cstheme="minorHAnsi"/>
                <w:sz w:val="20"/>
                <w:szCs w:val="20"/>
                <w:lang w:val="en-GB"/>
              </w:rPr>
              <w:t>–</w:t>
            </w:r>
            <w:r w:rsidRPr="007437CC">
              <w:rPr>
                <w:rFonts w:cstheme="minorHAnsi"/>
                <w:sz w:val="20"/>
                <w:szCs w:val="20"/>
                <w:lang w:val="en-GB"/>
              </w:rPr>
              <w:t>3919</w:t>
            </w:r>
            <w:r w:rsidR="008667BD">
              <w:rPr>
                <w:rFonts w:cstheme="minorHAnsi"/>
                <w:sz w:val="20"/>
                <w:szCs w:val="20"/>
                <w:lang w:val="en-GB"/>
              </w:rPr>
              <w:t>–</w:t>
            </w:r>
            <w:r w:rsidRPr="007437CC">
              <w:rPr>
                <w:rFonts w:cstheme="minorHAnsi"/>
                <w:sz w:val="20"/>
                <w:szCs w:val="20"/>
                <w:lang w:val="en-GB"/>
              </w:rPr>
              <w:t>x</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6F53520"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7C7D8EB2"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5B0974E" w14:textId="49A308A6"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{"citationID":"9fvlLUGR","properties":{"formattedCitation":"(Hasha et al., 2020)","plainCitation":"(Hasha et al., 2020)","noteIndex":0},"citationItems":[{"id":10941,"uris":["http://zotero.org/users/local/HOx0lX6L/items/GWPYD7P8"],"itemData":{"id":10941,"type":"article-journal","abstract":"Chronic pain is common among refugees, and often related to mental health problems. Its management, however, is often challenging. A randomized  waitlist-controlled trial was designed to study the effect of group physiotherapy  activity and awareness intervention (PAAI) on reducing pain disorders, and  secondarily improving mental health, among Syrian refugees. A total of 101 adult  Syrian refugees suffering from chronic pain were randomized to either the  intervention group or the control group, which thereafter also received PAAI  after a waiting period. Pain intensity measured by the Brief Pain Inventory (BPI)  was the primary outcome. Scores from the Impact of Events Scale-Revised (IES-R  22) and the General Health Questionnaire (GHQ-12) were secondary outcomes.  Intention-to-treat analyses (ITT) showed no effect of the intervention on either  pain levels (regression coefficient [B {95% CI} of 0.03 {-0.91, 0.96}], IESR  scores [4.8 {-3.7, 13.4}] or GHQ-12 scores [-0.4 {-3.1, 2.3}]). Yet, participants  highly appreciated the intervention. Despite the negative findings, our study  contributes to the evidence base necessary to plan targeted and effective health  care services for refugees suffering from chronic pain and highlights the  challenge of evaluating complex interventions adapted to a specific group.","archive_location":"rayyan-899104579","container-title":"International journal of environmental research and public health","ISSN":"1660-4601 1661-7827","issue":"24","journalAbbreviation":"Int J Environ Res Public Health","language":"eng","title":"The Effect of Physiotherapy Group Intervention in Reducing Pain Disorders and Mental Health Symptoms among Syrian Refugees: A Randomized Controlled Trial.","volume":"17","author":[{"family":"Hasha","given":"Wegdan"},{"family":"Igland","given":"Jannicke"},{"family":"Fadnes","given":"Lars T."},{"family":"Kumar","given":"Bernadette"},{"family":"Haj-Younes","given":"Jasmin"},{"family":"Strømme","given":"Elisabeth Marie"},{"family":"Norstein","given":"Eirin Zerwekh"},{"family":"Vårdal","given":"Rolf"},{"family":"Diaz","given":"Esperanza"}],"issued":{"date-parts":[["2020"]]}}}],"schema":"https://github.com/citation-style-language/schema/raw/master/csl-citation.json"}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(Hasha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2A95465" w14:textId="60D809FA" w:rsidR="007437CC" w:rsidRPr="007437CC" w:rsidRDefault="007437CC" w:rsidP="007F27C2">
            <w:pPr>
              <w:pStyle w:val="Bibliography"/>
              <w:spacing w:line="240" w:lineRule="auto"/>
              <w:ind w:left="0" w:firstLine="0"/>
              <w:rPr>
                <w:rFonts w:cstheme="minorHAnsi"/>
                <w:sz w:val="20"/>
                <w:szCs w:val="20"/>
                <w:lang w:val="en-GB"/>
              </w:rPr>
            </w:pPr>
            <w:r w:rsidRPr="003C044E">
              <w:rPr>
                <w:rFonts w:cstheme="minorHAnsi"/>
                <w:b/>
                <w:bCs/>
                <w:sz w:val="20"/>
                <w:szCs w:val="20"/>
                <w:lang w:val="en-GB"/>
              </w:rPr>
              <w:t>Hasha W</w:t>
            </w:r>
            <w:r w:rsidR="002A0005" w:rsidRPr="003C044E">
              <w:rPr>
                <w:rFonts w:cstheme="minorHAnsi"/>
                <w:b/>
                <w:bCs/>
                <w:sz w:val="20"/>
                <w:szCs w:val="20"/>
                <w:lang w:val="en-GB"/>
              </w:rPr>
              <w:t>,</w:t>
            </w:r>
            <w:r w:rsidRPr="003C044E">
              <w:rPr>
                <w:rFonts w:cstheme="minorHAnsi"/>
                <w:b/>
                <w:bCs/>
                <w:sz w:val="20"/>
                <w:szCs w:val="20"/>
                <w:lang w:val="en-GB"/>
              </w:rPr>
              <w:t xml:space="preserve"> Igland J</w:t>
            </w:r>
            <w:r w:rsidR="002A0005" w:rsidRPr="003C044E">
              <w:rPr>
                <w:rFonts w:cstheme="minorHAnsi"/>
                <w:b/>
                <w:bCs/>
                <w:sz w:val="20"/>
                <w:szCs w:val="20"/>
                <w:lang w:val="en-GB"/>
              </w:rPr>
              <w:t>,</w:t>
            </w:r>
            <w:r w:rsidRPr="003C044E">
              <w:rPr>
                <w:rFonts w:cstheme="minorHAnsi"/>
                <w:b/>
                <w:bCs/>
                <w:sz w:val="20"/>
                <w:szCs w:val="20"/>
                <w:lang w:val="en-GB"/>
              </w:rPr>
              <w:t xml:space="preserve"> Fadnes LT</w:t>
            </w:r>
            <w:r w:rsidR="002A0005" w:rsidRPr="003C044E">
              <w:rPr>
                <w:rFonts w:cstheme="minorHAnsi"/>
                <w:b/>
                <w:bCs/>
                <w:sz w:val="20"/>
                <w:szCs w:val="20"/>
                <w:lang w:val="en-GB"/>
              </w:rPr>
              <w:t>,</w:t>
            </w:r>
            <w:r w:rsidRPr="003C044E">
              <w:rPr>
                <w:rFonts w:cstheme="minorHAnsi"/>
                <w:b/>
                <w:bCs/>
                <w:sz w:val="20"/>
                <w:szCs w:val="20"/>
                <w:lang w:val="en-GB"/>
              </w:rPr>
              <w:t xml:space="preserve"> Kumar B</w:t>
            </w:r>
            <w:r w:rsidR="002A0005" w:rsidRPr="003C044E">
              <w:rPr>
                <w:rFonts w:cstheme="minorHAnsi"/>
                <w:b/>
                <w:bCs/>
                <w:sz w:val="20"/>
                <w:szCs w:val="20"/>
                <w:lang w:val="en-GB"/>
              </w:rPr>
              <w:t>,</w:t>
            </w:r>
            <w:r w:rsidRPr="003C044E">
              <w:rPr>
                <w:rFonts w:cstheme="minorHAnsi"/>
                <w:b/>
                <w:bCs/>
                <w:sz w:val="20"/>
                <w:szCs w:val="20"/>
                <w:lang w:val="en-GB"/>
              </w:rPr>
              <w:t xml:space="preserve"> Haj</w:t>
            </w:r>
            <w:r w:rsidR="008667BD" w:rsidRPr="003C044E">
              <w:rPr>
                <w:rFonts w:cstheme="minorHAnsi"/>
                <w:b/>
                <w:bCs/>
                <w:sz w:val="20"/>
                <w:szCs w:val="20"/>
                <w:lang w:val="en-GB"/>
              </w:rPr>
              <w:t>–</w:t>
            </w:r>
            <w:r w:rsidRPr="003C044E">
              <w:rPr>
                <w:rFonts w:cstheme="minorHAnsi"/>
                <w:b/>
                <w:bCs/>
                <w:sz w:val="20"/>
                <w:szCs w:val="20"/>
                <w:lang w:val="en-GB"/>
              </w:rPr>
              <w:t>Younes J</w:t>
            </w:r>
            <w:r w:rsidR="002A0005" w:rsidRPr="003C044E">
              <w:rPr>
                <w:rFonts w:cstheme="minorHAnsi"/>
                <w:b/>
                <w:bCs/>
                <w:sz w:val="20"/>
                <w:szCs w:val="20"/>
                <w:lang w:val="en-GB"/>
              </w:rPr>
              <w:t>,</w:t>
            </w:r>
            <w:r w:rsidRPr="003C044E">
              <w:rPr>
                <w:rFonts w:cstheme="minorHAnsi"/>
                <w:b/>
                <w:bCs/>
                <w:sz w:val="20"/>
                <w:szCs w:val="20"/>
                <w:lang w:val="en-GB"/>
              </w:rPr>
              <w:t xml:space="preserve"> Strømme EM</w:t>
            </w:r>
            <w:r w:rsidR="002A0005" w:rsidRPr="003C044E">
              <w:rPr>
                <w:rFonts w:cstheme="minorHAnsi"/>
                <w:b/>
                <w:bCs/>
                <w:sz w:val="20"/>
                <w:szCs w:val="20"/>
                <w:lang w:val="en-GB"/>
              </w:rPr>
              <w:t>,</w:t>
            </w:r>
            <w:r w:rsidRPr="003C044E">
              <w:rPr>
                <w:rFonts w:cstheme="minorHAnsi"/>
                <w:b/>
                <w:bCs/>
                <w:sz w:val="20"/>
                <w:szCs w:val="20"/>
                <w:lang w:val="en-GB"/>
              </w:rPr>
              <w:t xml:space="preserve"> Norstein EZ</w:t>
            </w:r>
            <w:r w:rsidR="002A0005" w:rsidRPr="003C044E">
              <w:rPr>
                <w:rFonts w:cstheme="minorHAnsi"/>
                <w:b/>
                <w:bCs/>
                <w:sz w:val="20"/>
                <w:szCs w:val="20"/>
                <w:lang w:val="en-GB"/>
              </w:rPr>
              <w:t>,</w:t>
            </w:r>
            <w:r w:rsidRPr="003C044E">
              <w:rPr>
                <w:rFonts w:cstheme="minorHAnsi"/>
                <w:b/>
                <w:bCs/>
                <w:sz w:val="20"/>
                <w:szCs w:val="20"/>
                <w:lang w:val="en-GB"/>
              </w:rPr>
              <w:t xml:space="preserve"> Vård</w:t>
            </w:r>
            <w:r w:rsidR="008F13C7">
              <w:rPr>
                <w:rFonts w:cstheme="minorHAnsi"/>
                <w:b/>
                <w:bCs/>
                <w:sz w:val="20"/>
                <w:szCs w:val="20"/>
                <w:lang w:val="en-GB"/>
              </w:rPr>
              <w:t>al</w:t>
            </w:r>
            <w:r w:rsidRPr="003C044E">
              <w:rPr>
                <w:rFonts w:cstheme="minorHAnsi"/>
                <w:b/>
                <w:bCs/>
                <w:sz w:val="20"/>
                <w:szCs w:val="20"/>
                <w:lang w:val="en-GB"/>
              </w:rPr>
              <w:t xml:space="preserve"> R</w:t>
            </w:r>
            <w:r w:rsidR="00296BBA" w:rsidRPr="003C044E">
              <w:rPr>
                <w:rFonts w:cstheme="minorHAnsi"/>
                <w:b/>
                <w:bCs/>
                <w:sz w:val="20"/>
                <w:szCs w:val="20"/>
                <w:lang w:val="en-GB"/>
              </w:rPr>
              <w:t xml:space="preserve"> and</w:t>
            </w:r>
            <w:r w:rsidRPr="003C044E">
              <w:rPr>
                <w:rFonts w:cstheme="minorHAnsi"/>
                <w:b/>
                <w:bCs/>
                <w:sz w:val="20"/>
                <w:szCs w:val="20"/>
                <w:lang w:val="en-GB"/>
              </w:rPr>
              <w:t xml:space="preserve"> Diaz E</w:t>
            </w:r>
            <w:r w:rsidR="00A844B5">
              <w:rPr>
                <w:rFonts w:cstheme="minorHAnsi"/>
                <w:sz w:val="20"/>
                <w:szCs w:val="20"/>
                <w:lang w:val="en-GB"/>
              </w:rPr>
              <w:t xml:space="preserve"> (</w:t>
            </w:r>
            <w:r w:rsidRPr="007437CC">
              <w:rPr>
                <w:rFonts w:cstheme="minorHAnsi"/>
                <w:sz w:val="20"/>
                <w:szCs w:val="20"/>
                <w:lang w:val="en-GB"/>
              </w:rPr>
              <w:t>2020</w:t>
            </w:r>
            <w:r w:rsidR="002A0005">
              <w:rPr>
                <w:rFonts w:cstheme="minorHAnsi"/>
                <w:sz w:val="20"/>
                <w:szCs w:val="20"/>
                <w:lang w:val="en-GB"/>
              </w:rPr>
              <w:t>)</w:t>
            </w:r>
            <w:r w:rsidRPr="007437CC">
              <w:rPr>
                <w:rFonts w:cstheme="minorHAnsi"/>
                <w:sz w:val="20"/>
                <w:szCs w:val="20"/>
                <w:lang w:val="en-GB"/>
              </w:rPr>
              <w:t xml:space="preserve"> The Effect of Physiotherapy Group Intervention in Reducing Pain Disorders and Mental Health Symptoms among Syrian Refugees: A Randomized Controlled Trial. </w:t>
            </w:r>
            <w:r w:rsidRPr="007B00A4">
              <w:rPr>
                <w:rFonts w:cstheme="minorHAnsi"/>
                <w:i/>
                <w:iCs/>
                <w:sz w:val="20"/>
                <w:szCs w:val="20"/>
                <w:lang w:val="en-GB"/>
              </w:rPr>
              <w:t>International Journal of Environmental Research and Public Health</w:t>
            </w:r>
            <w:r w:rsidRPr="007437CC">
              <w:rPr>
                <w:rFonts w:cstheme="minorHAnsi"/>
                <w:sz w:val="20"/>
                <w:szCs w:val="20"/>
                <w:lang w:val="en-GB"/>
              </w:rPr>
              <w:t xml:space="preserve"> </w:t>
            </w:r>
            <w:r w:rsidRPr="00F275E6">
              <w:rPr>
                <w:rFonts w:cstheme="minorHAnsi"/>
                <w:b/>
                <w:bCs/>
                <w:sz w:val="20"/>
                <w:szCs w:val="20"/>
                <w:lang w:val="en-GB"/>
              </w:rPr>
              <w:t>17</w:t>
            </w:r>
            <w:r w:rsidRPr="007437CC">
              <w:rPr>
                <w:rFonts w:cstheme="minorHAnsi"/>
                <w:sz w:val="20"/>
                <w:szCs w:val="20"/>
                <w:lang w:val="en-GB"/>
              </w:rPr>
              <w:t>(24</w:t>
            </w:r>
            <w:r w:rsidR="002A0005">
              <w:rPr>
                <w:rFonts w:cstheme="minorHAnsi"/>
                <w:sz w:val="20"/>
                <w:szCs w:val="20"/>
                <w:lang w:val="en-GB"/>
              </w:rPr>
              <w:t>)</w:t>
            </w:r>
            <w:r w:rsidR="00F275E6">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5175DFD"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intervention</w:t>
            </w:r>
          </w:p>
        </w:tc>
      </w:tr>
      <w:tr w:rsidR="007437CC" w:rsidRPr="007437CC" w14:paraId="6ACE36E9"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7D8300E" w14:textId="17AD0BEE" w:rsidR="007437CC" w:rsidRPr="007437CC" w:rsidRDefault="007437CC" w:rsidP="005C5FFB">
            <w:pPr>
              <w:jc w:val="left"/>
              <w:rPr>
                <w:rFonts w:eastAsia="Times New Roman" w:cstheme="minorHAnsi"/>
                <w:color w:val="000000" w:themeColor="text1"/>
                <w:sz w:val="20"/>
                <w:szCs w:val="20"/>
                <w:highlight w:val="cyan"/>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{"citationID":"olmd9m6B","properties":{"formattedCitation":"(Heim E. et al., 2021a)","plainCitation":"(Heim E. et al., 2021a)","noteIndex":0},"citationItems":[{"id":6203,"uris":["http://zotero.org/users/local/HOx0lX6L/items/678IHYQM"],"itemData":{"id":6203,"type":"article-journal","abstract":"Background: E-mental health interventions may help to bridge the mental health treatment gap. Evidence on their effectiveness is compelling in high-income countries. Not enough evidence has been generated on their use with communities affected by adversity in low- and middle-income countries. The World Health Organization (WHO), the National Mental Health Programme (NMMP) at Ministry of Public Health (MoPH) in Lebanon and other partners have adapted a WHO intervention called Step-by-Step for use with Lebanese and displaced people living in Lebanon. Step-by-Step is a minimally guided, internet-based intervention for adults with depression. In this study, a feasibility randomised controlled trial (RCT) and a qualitative process evaluation were conducted to explore the feasibility and the acceptability of the research methods, and the intervention, in preparation for two fully powered trials to assess the effectiveness and cost-effectiveness of Step-by-Step in Lebanon. Method(s): Participants were recruited through social media. Inclusion criteria were: being able to understand and speak Arabic or English; access to an internet connected device; aged over 18; living in Lebanon; scores above cut-off on the Patient Health Questionnaire and the WHO Disability Assessment Schedule 2.0. Participants were randomly assigned to the intervention or enhanced care as usual. They completed post-assessments eight weeks after baseline, and follow-up assessments another three months later. Primary outcomes were depression and level of functioning, secondary outcomes were anxiety, post-traumatic stress, and well-being. Qualitative interviews were conducted to evaluate the feasibility and acceptability of the research procedures and the intervention. Result(s): A total of N = 138 participants, including 33 Syrians, were recruited and randomised into two equal groups. The dropout rate was higher in the control group (73% post- and 82% follow-up assessment) than in the intervention group (63% post- and 72% follow-up assessment). The intervention was perceived as relevant, acceptable and beneficial to those who completed it. Suggestions were made to further adapt the content and to make the intervention more engaging. Statistical analyses were conducted despite the small sample size. Complete cases analysis showed a statistically significant symptom reduction in depression, anxiety, disability, and post-traumatic stress, and statistically significant improvement in well-being and functioning. Intention-to-treat analysis revealed non-significant effects. Conclusion(s): The research design, methods and procedures are feasible and acceptable in the context of Lebanon and can be applied in the RCTs. Preliminary findings suggest that Step-by-Step may be effective in reducing symptoms of depression and anxiety and improving functioning and well-being.Copyright © 2021 The Author(s)","container-title":"Internet Interventions","DOI":"10.1016/j.invent.2021.100380","ISSN":"2214-7829","issue":"(Heim) Department of Psychology, University of Zurich, Switzerland","journalAbbreviation":"Internet Interv.","language":"English","note":"publisher-place: Netherlands\npublisher: Elsevier B.V.","page":"100380","title":"Step-by-step: Feasibility randomised controlled trial of a mobile-based intervention for depression among populations affected by adversity in Lebanon","volume":"24","author":[{"literal":"Heim E."},{"literal":"Ramia J.A."},{"literal":"Hana R.A."},{"literal":"Burchert S."},{"literal":"Carswell K."},{"literal":"Cornelisz I."},{"literal":"Cuijpers P."},{"literal":"El Chammay R."},{"literal":"Noun P."},{"literal":"van Klaveren C."},{"literal":"van Ommeren M."},{"literal":"Zoghbi E."},{"literal":"van't Hof E."}],"issued":{"date-parts":[["2021"]]}}}],"schema":"https://github.com/citation-style-language/schema/raw/master/csl-citation.json"}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(Heim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2021a)</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3BB890C8" w14:textId="25359856" w:rsidR="007437CC" w:rsidRPr="007437CC" w:rsidRDefault="007437CC" w:rsidP="007F27C2">
            <w:pPr>
              <w:pStyle w:val="Bibliography"/>
              <w:spacing w:line="240" w:lineRule="auto"/>
              <w:ind w:left="0" w:firstLine="0"/>
              <w:rPr>
                <w:rFonts w:cstheme="minorHAnsi"/>
                <w:sz w:val="20"/>
                <w:szCs w:val="20"/>
                <w:lang w:val="en-GB"/>
              </w:rPr>
            </w:pPr>
            <w:r w:rsidRPr="003C044E">
              <w:rPr>
                <w:rFonts w:cstheme="minorHAnsi"/>
                <w:b/>
                <w:bCs/>
                <w:sz w:val="20"/>
                <w:szCs w:val="20"/>
                <w:lang w:val="en-GB"/>
              </w:rPr>
              <w:t>Heim E</w:t>
            </w:r>
            <w:r w:rsidR="002A0005" w:rsidRPr="003C044E">
              <w:rPr>
                <w:rFonts w:cstheme="minorHAnsi"/>
                <w:b/>
                <w:bCs/>
                <w:sz w:val="20"/>
                <w:szCs w:val="20"/>
                <w:lang w:val="en-GB"/>
              </w:rPr>
              <w:t>,</w:t>
            </w:r>
            <w:r w:rsidRPr="003C044E">
              <w:rPr>
                <w:rFonts w:cstheme="minorHAnsi"/>
                <w:b/>
                <w:bCs/>
                <w:sz w:val="20"/>
                <w:szCs w:val="20"/>
                <w:lang w:val="en-GB"/>
              </w:rPr>
              <w:t xml:space="preserve"> Ramia JA</w:t>
            </w:r>
            <w:r w:rsidR="002A0005" w:rsidRPr="003C044E">
              <w:rPr>
                <w:rFonts w:cstheme="minorHAnsi"/>
                <w:b/>
                <w:bCs/>
                <w:sz w:val="20"/>
                <w:szCs w:val="20"/>
                <w:lang w:val="en-GB"/>
              </w:rPr>
              <w:t>,</w:t>
            </w:r>
            <w:r w:rsidRPr="003C044E">
              <w:rPr>
                <w:rFonts w:cstheme="minorHAnsi"/>
                <w:b/>
                <w:bCs/>
                <w:sz w:val="20"/>
                <w:szCs w:val="20"/>
                <w:lang w:val="en-GB"/>
              </w:rPr>
              <w:t xml:space="preserve"> Hana RA</w:t>
            </w:r>
            <w:r w:rsidR="002A0005" w:rsidRPr="003C044E">
              <w:rPr>
                <w:rFonts w:cstheme="minorHAnsi"/>
                <w:b/>
                <w:bCs/>
                <w:sz w:val="20"/>
                <w:szCs w:val="20"/>
                <w:lang w:val="en-GB"/>
              </w:rPr>
              <w:t>,</w:t>
            </w:r>
            <w:r w:rsidRPr="003C044E">
              <w:rPr>
                <w:rFonts w:cstheme="minorHAnsi"/>
                <w:b/>
                <w:bCs/>
                <w:sz w:val="20"/>
                <w:szCs w:val="20"/>
                <w:lang w:val="en-GB"/>
              </w:rPr>
              <w:t xml:space="preserve"> Burchert S</w:t>
            </w:r>
            <w:r w:rsidR="002A0005" w:rsidRPr="003C044E">
              <w:rPr>
                <w:rFonts w:cstheme="minorHAnsi"/>
                <w:b/>
                <w:bCs/>
                <w:sz w:val="20"/>
                <w:szCs w:val="20"/>
                <w:lang w:val="en-GB"/>
              </w:rPr>
              <w:t>,</w:t>
            </w:r>
            <w:r w:rsidRPr="003C044E">
              <w:rPr>
                <w:rFonts w:cstheme="minorHAnsi"/>
                <w:b/>
                <w:bCs/>
                <w:sz w:val="20"/>
                <w:szCs w:val="20"/>
                <w:lang w:val="en-GB"/>
              </w:rPr>
              <w:t xml:space="preserve"> Carswell K</w:t>
            </w:r>
            <w:r w:rsidR="002A0005" w:rsidRPr="003C044E">
              <w:rPr>
                <w:rFonts w:cstheme="minorHAnsi"/>
                <w:b/>
                <w:bCs/>
                <w:sz w:val="20"/>
                <w:szCs w:val="20"/>
                <w:lang w:val="en-GB"/>
              </w:rPr>
              <w:t>,</w:t>
            </w:r>
            <w:r w:rsidRPr="003C044E">
              <w:rPr>
                <w:rFonts w:cstheme="minorHAnsi"/>
                <w:b/>
                <w:bCs/>
                <w:sz w:val="20"/>
                <w:szCs w:val="20"/>
                <w:lang w:val="en-GB"/>
              </w:rPr>
              <w:t xml:space="preserve"> Cornelisz I</w:t>
            </w:r>
            <w:r w:rsidR="002A0005" w:rsidRPr="003C044E">
              <w:rPr>
                <w:rFonts w:cstheme="minorHAnsi"/>
                <w:b/>
                <w:bCs/>
                <w:sz w:val="20"/>
                <w:szCs w:val="20"/>
                <w:lang w:val="en-GB"/>
              </w:rPr>
              <w:t>,</w:t>
            </w:r>
            <w:r w:rsidRPr="003C044E">
              <w:rPr>
                <w:rFonts w:cstheme="minorHAnsi"/>
                <w:b/>
                <w:bCs/>
                <w:sz w:val="20"/>
                <w:szCs w:val="20"/>
                <w:lang w:val="en-GB"/>
              </w:rPr>
              <w:t xml:space="preserve"> Cuijpers P</w:t>
            </w:r>
            <w:r w:rsidR="002A0005" w:rsidRPr="003C044E">
              <w:rPr>
                <w:rFonts w:cstheme="minorHAnsi"/>
                <w:b/>
                <w:bCs/>
                <w:sz w:val="20"/>
                <w:szCs w:val="20"/>
                <w:lang w:val="en-GB"/>
              </w:rPr>
              <w:t>,</w:t>
            </w:r>
            <w:r w:rsidRPr="003C044E">
              <w:rPr>
                <w:rFonts w:cstheme="minorHAnsi"/>
                <w:b/>
                <w:bCs/>
                <w:sz w:val="20"/>
                <w:szCs w:val="20"/>
                <w:lang w:val="en-GB"/>
              </w:rPr>
              <w:t xml:space="preserve"> El Chammay R</w:t>
            </w:r>
            <w:r w:rsidR="002A0005" w:rsidRPr="003C044E">
              <w:rPr>
                <w:rFonts w:cstheme="minorHAnsi"/>
                <w:b/>
                <w:bCs/>
                <w:sz w:val="20"/>
                <w:szCs w:val="20"/>
                <w:lang w:val="en-GB"/>
              </w:rPr>
              <w:t>,</w:t>
            </w:r>
            <w:r w:rsidRPr="003C044E">
              <w:rPr>
                <w:rFonts w:cstheme="minorHAnsi"/>
                <w:b/>
                <w:bCs/>
                <w:sz w:val="20"/>
                <w:szCs w:val="20"/>
                <w:lang w:val="en-GB"/>
              </w:rPr>
              <w:t xml:space="preserve"> Noun P</w:t>
            </w:r>
            <w:r w:rsidR="002A0005" w:rsidRPr="003C044E">
              <w:rPr>
                <w:rFonts w:cstheme="minorHAnsi"/>
                <w:b/>
                <w:bCs/>
                <w:sz w:val="20"/>
                <w:szCs w:val="20"/>
                <w:lang w:val="en-GB"/>
              </w:rPr>
              <w:t>,</w:t>
            </w:r>
            <w:r w:rsidRPr="003C044E">
              <w:rPr>
                <w:rFonts w:cstheme="minorHAnsi"/>
                <w:b/>
                <w:bCs/>
                <w:sz w:val="20"/>
                <w:szCs w:val="20"/>
                <w:lang w:val="en-GB"/>
              </w:rPr>
              <w:t xml:space="preserve"> van Klaveren C</w:t>
            </w:r>
            <w:r w:rsidR="002A0005" w:rsidRPr="003C044E">
              <w:rPr>
                <w:rFonts w:cstheme="minorHAnsi"/>
                <w:b/>
                <w:bCs/>
                <w:sz w:val="20"/>
                <w:szCs w:val="20"/>
                <w:lang w:val="en-GB"/>
              </w:rPr>
              <w:t>,</w:t>
            </w:r>
            <w:r w:rsidRPr="003C044E">
              <w:rPr>
                <w:rFonts w:cstheme="minorHAnsi"/>
                <w:b/>
                <w:bCs/>
                <w:sz w:val="20"/>
                <w:szCs w:val="20"/>
                <w:lang w:val="en-GB"/>
              </w:rPr>
              <w:t xml:space="preserve"> van Ommeren M</w:t>
            </w:r>
            <w:r w:rsidR="002A0005" w:rsidRPr="003C044E">
              <w:rPr>
                <w:rFonts w:cstheme="minorHAnsi"/>
                <w:b/>
                <w:bCs/>
                <w:sz w:val="20"/>
                <w:szCs w:val="20"/>
                <w:lang w:val="en-GB"/>
              </w:rPr>
              <w:t>,</w:t>
            </w:r>
            <w:r w:rsidRPr="003C044E">
              <w:rPr>
                <w:rFonts w:cstheme="minorHAnsi"/>
                <w:b/>
                <w:bCs/>
                <w:sz w:val="20"/>
                <w:szCs w:val="20"/>
                <w:lang w:val="en-GB"/>
              </w:rPr>
              <w:t xml:space="preserve"> Zoghbi E</w:t>
            </w:r>
            <w:r w:rsidR="00296BBA" w:rsidRPr="003C044E">
              <w:rPr>
                <w:rFonts w:cstheme="minorHAnsi"/>
                <w:b/>
                <w:bCs/>
                <w:sz w:val="20"/>
                <w:szCs w:val="20"/>
                <w:lang w:val="en-GB"/>
              </w:rPr>
              <w:t xml:space="preserve"> and</w:t>
            </w:r>
            <w:r w:rsidRPr="003C044E">
              <w:rPr>
                <w:rFonts w:cstheme="minorHAnsi"/>
                <w:b/>
                <w:bCs/>
                <w:sz w:val="20"/>
                <w:szCs w:val="20"/>
                <w:lang w:val="en-GB"/>
              </w:rPr>
              <w:t xml:space="preserve"> van’t Hof E</w:t>
            </w:r>
            <w:r w:rsidR="00A844B5">
              <w:rPr>
                <w:rFonts w:cstheme="minorHAnsi"/>
                <w:sz w:val="20"/>
                <w:szCs w:val="20"/>
                <w:lang w:val="en-GB"/>
              </w:rPr>
              <w:t xml:space="preserve"> (</w:t>
            </w:r>
            <w:r w:rsidRPr="007437CC">
              <w:rPr>
                <w:rFonts w:cstheme="minorHAnsi"/>
                <w:sz w:val="20"/>
                <w:szCs w:val="20"/>
                <w:lang w:val="en-GB"/>
              </w:rPr>
              <w:t>2021a</w:t>
            </w:r>
            <w:r w:rsidR="002A0005">
              <w:rPr>
                <w:rFonts w:cstheme="minorHAnsi"/>
                <w:sz w:val="20"/>
                <w:szCs w:val="20"/>
                <w:lang w:val="en-GB"/>
              </w:rPr>
              <w:t>)</w:t>
            </w:r>
            <w:r w:rsidRPr="007437CC">
              <w:rPr>
                <w:rFonts w:cstheme="minorHAnsi"/>
                <w:sz w:val="20"/>
                <w:szCs w:val="20"/>
                <w:lang w:val="en-GB"/>
              </w:rPr>
              <w:t xml:space="preserve"> Step</w:t>
            </w:r>
            <w:r w:rsidR="008667BD">
              <w:rPr>
                <w:rFonts w:cstheme="minorHAnsi"/>
                <w:sz w:val="20"/>
                <w:szCs w:val="20"/>
                <w:lang w:val="en-GB"/>
              </w:rPr>
              <w:t>–</w:t>
            </w:r>
            <w:r w:rsidRPr="007437CC">
              <w:rPr>
                <w:rFonts w:cstheme="minorHAnsi"/>
                <w:sz w:val="20"/>
                <w:szCs w:val="20"/>
                <w:lang w:val="en-GB"/>
              </w:rPr>
              <w:t>by</w:t>
            </w:r>
            <w:r w:rsidR="008667BD">
              <w:rPr>
                <w:rFonts w:cstheme="minorHAnsi"/>
                <w:sz w:val="20"/>
                <w:szCs w:val="20"/>
                <w:lang w:val="en-GB"/>
              </w:rPr>
              <w:t>–</w:t>
            </w:r>
            <w:r w:rsidRPr="007437CC">
              <w:rPr>
                <w:rFonts w:cstheme="minorHAnsi"/>
                <w:sz w:val="20"/>
                <w:szCs w:val="20"/>
                <w:lang w:val="en-GB"/>
              </w:rPr>
              <w:t>step: Feasibility randomised controlled trial of a mobile</w:t>
            </w:r>
            <w:r w:rsidR="008667BD">
              <w:rPr>
                <w:rFonts w:cstheme="minorHAnsi"/>
                <w:sz w:val="20"/>
                <w:szCs w:val="20"/>
                <w:lang w:val="en-GB"/>
              </w:rPr>
              <w:t>–</w:t>
            </w:r>
            <w:r w:rsidRPr="007437CC">
              <w:rPr>
                <w:rFonts w:cstheme="minorHAnsi"/>
                <w:sz w:val="20"/>
                <w:szCs w:val="20"/>
                <w:lang w:val="en-GB"/>
              </w:rPr>
              <w:t xml:space="preserve">based intervention for depression among populations affected by adversity in Lebanon. </w:t>
            </w:r>
            <w:r w:rsidRPr="007B00A4">
              <w:rPr>
                <w:rFonts w:cstheme="minorHAnsi"/>
                <w:i/>
                <w:iCs/>
                <w:sz w:val="20"/>
                <w:szCs w:val="20"/>
                <w:lang w:val="en-GB"/>
              </w:rPr>
              <w:t>Internet Interventions</w:t>
            </w:r>
            <w:r w:rsidRPr="007437CC">
              <w:rPr>
                <w:rFonts w:cstheme="minorHAnsi"/>
                <w:sz w:val="20"/>
                <w:szCs w:val="20"/>
                <w:lang w:val="en-GB"/>
              </w:rPr>
              <w:t xml:space="preserve"> </w:t>
            </w:r>
            <w:r w:rsidRPr="00F275E6">
              <w:rPr>
                <w:rFonts w:cstheme="minorHAnsi"/>
                <w:b/>
                <w:bCs/>
                <w:sz w:val="20"/>
                <w:szCs w:val="20"/>
                <w:lang w:val="en-GB"/>
              </w:rPr>
              <w:t>24</w:t>
            </w:r>
            <w:r w:rsidR="007B00A4">
              <w:rPr>
                <w:rFonts w:cstheme="minorHAnsi"/>
                <w:sz w:val="20"/>
                <w:szCs w:val="20"/>
                <w:lang w:val="en-GB"/>
              </w:rPr>
              <w:t>,</w:t>
            </w:r>
            <w:r w:rsidRPr="007437CC">
              <w:rPr>
                <w:rFonts w:cstheme="minorHAnsi"/>
                <w:sz w:val="20"/>
                <w:szCs w:val="20"/>
                <w:lang w:val="en-GB"/>
              </w:rPr>
              <w:t xml:space="preserve"> 100380. </w:t>
            </w:r>
            <w:r w:rsidR="007B2D88">
              <w:rPr>
                <w:rFonts w:cstheme="minorHAnsi"/>
                <w:sz w:val="20"/>
                <w:szCs w:val="20"/>
                <w:lang w:val="en-GB"/>
              </w:rPr>
              <w:t>http</w:t>
            </w:r>
            <w:r w:rsidRPr="007437CC">
              <w:rPr>
                <w:rFonts w:cstheme="minorHAnsi"/>
                <w:sz w:val="20"/>
                <w:szCs w:val="20"/>
                <w:lang w:val="en-GB"/>
              </w:rPr>
              <w:t>s://doi.org/10.1016/j.invent.2021.100380</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29720B3"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population</w:t>
            </w:r>
          </w:p>
        </w:tc>
      </w:tr>
      <w:tr w:rsidR="007437CC" w:rsidRPr="007437CC" w14:paraId="069E4CB8"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D7837" w14:textId="6836E266" w:rsidR="007437CC" w:rsidRPr="007437CC" w:rsidRDefault="007437CC" w:rsidP="005C5FFB">
            <w:pPr>
              <w:jc w:val="left"/>
              <w:rPr>
                <w:rFonts w:eastAsia="Times New Roman" w:cstheme="minorHAnsi"/>
                <w:color w:val="000000"/>
                <w:sz w:val="20"/>
                <w:szCs w:val="20"/>
                <w:lang w:val="it-IT"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{"citationID":"qAJbwVcX","properties":{"formattedCitation":"(Hernandez M.Y. &amp; Organista K.C., 2013)","plainCitation":"(Hernandez M.Y. &amp; Organista K.C., 2013)","noteIndex":0},"citationItems":[{"id":8859,"uris":["http://zotero.org/users/local/HOx0lX6L/items/D4M9R3ZY"],"itemData":{"id":8859,"type":"article-journal","abstract":"Research shows high risk for depression among immigrant Latinas known to increase during the acculturation process. Several barriers such as stigma and low health literacy result in an under-utilization of needed treatment among these women. In response, this study replicated the effectiveness of a Spanish language fotonovela, a form of Entertainment-Education (E-E), designed to increase depression literacy, decrease stigma, and increase help-seeking knowledge and behavior in Latinos. Specifically, this study evaluated a fotonovela delivered in a multifaceted approach to health education used by promotoras. A pretes</w:instrText>
            </w:r>
            <w:r w:rsidRPr="00072329">
              <w:rPr>
                <w:rFonts w:eastAsia="Times New Roman" w:cstheme="minorHAnsi"/>
                <w:color w:val="000000"/>
                <w:sz w:val="20"/>
                <w:szCs w:val="20"/>
                <w:lang w:eastAsia="en-GB"/>
              </w:rPr>
              <w:instrText>t-posttest ran</w:instrText>
            </w:r>
            <w:r w:rsidRPr="00E5691B">
              <w:rPr>
                <w:rFonts w:eastAsia="Times New Roman" w:cstheme="minorHAnsi"/>
                <w:color w:val="000000"/>
                <w:sz w:val="20"/>
                <w:szCs w:val="20"/>
                <w:lang w:eastAsia="en-GB"/>
              </w:rPr>
              <w:instrText>domized control group experimental design with 142 immigrant Latinas at</w:instrText>
            </w:r>
            <w:r w:rsidRPr="007437CC">
              <w:rPr>
                <w:rFonts w:eastAsia="Times New Roman" w:cstheme="minorHAnsi"/>
                <w:color w:val="000000"/>
                <w:sz w:val="20"/>
                <w:szCs w:val="20"/>
                <w:lang w:val="it-IT" w:eastAsia="en-GB"/>
              </w:rPr>
              <w:instrText xml:space="preserve"> risk for depression was employed. Results indicate significant posttest improvements in depression knowledge, self-efficacy to identify the need for treatment, and decreased stigma in experimental as compared to control group participants. Findings support the application of E-E health literacy tools such as fotonovelas, delivered in multifaceted approaches to health education used by promotoras, to Latinas at risk for mental health concerns. © 2013 Society for Community Research and Action.","container-title":"American Journal of Community Psychology","DOI":"10.1007/s10464-013-9587-1","ISSN":"0091-0562","issue":"3-4","journalAbbreviation":"Am. J. Community Psychol.","language":"English","page":"224-235","title":"Entertainment-Education? A Fotonovela? A New Strategy to Improve Depression Literacy and Help-Seeking Behaviors in At-Risk Immigrant Latinas","volume":"52","author":[{"literal":"Hernandez M.Y."},{"literal":"Organista K.C."}],"issued":{"date-parts":[["2013"]]}}}],"schema":"https://github.com/citation-style-language/schema/raw/master/csl-citation.json"}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val="it-IT" w:eastAsia="en-GB"/>
              </w:rPr>
              <w:t xml:space="preserve">(Hernandez </w:t>
            </w:r>
            <w:r w:rsidR="00952AE3">
              <w:rPr>
                <w:rFonts w:eastAsia="Times New Roman" w:cstheme="minorHAnsi"/>
                <w:noProof/>
                <w:color w:val="000000"/>
                <w:sz w:val="20"/>
                <w:szCs w:val="20"/>
                <w:lang w:val="it-IT" w:eastAsia="en-GB"/>
              </w:rPr>
              <w:t>and</w:t>
            </w:r>
            <w:r w:rsidRPr="007437CC">
              <w:rPr>
                <w:rFonts w:eastAsia="Times New Roman" w:cstheme="minorHAnsi"/>
                <w:noProof/>
                <w:color w:val="000000"/>
                <w:sz w:val="20"/>
                <w:szCs w:val="20"/>
                <w:lang w:val="it-IT" w:eastAsia="en-GB"/>
              </w:rPr>
              <w:t xml:space="preserve"> Organista, 2013)</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9999B49" w14:textId="73F52D1F" w:rsidR="007437CC" w:rsidRPr="007437CC" w:rsidRDefault="007437CC" w:rsidP="00C22ECE">
            <w:pPr>
              <w:pStyle w:val="Bibliography"/>
              <w:spacing w:line="240" w:lineRule="auto"/>
              <w:ind w:left="0" w:firstLine="0"/>
              <w:contextualSpacing/>
              <w:rPr>
                <w:rFonts w:cstheme="minorHAnsi"/>
                <w:sz w:val="20"/>
                <w:szCs w:val="20"/>
                <w:lang w:val="en-GB"/>
              </w:rPr>
            </w:pPr>
            <w:r w:rsidRPr="003C044E">
              <w:rPr>
                <w:rFonts w:cstheme="minorHAnsi"/>
                <w:b/>
                <w:bCs/>
                <w:sz w:val="20"/>
                <w:szCs w:val="20"/>
              </w:rPr>
              <w:t xml:space="preserve">Hernandez MY </w:t>
            </w:r>
            <w:r w:rsidR="00952AE3" w:rsidRPr="003C044E">
              <w:rPr>
                <w:rFonts w:cstheme="minorHAnsi"/>
                <w:b/>
                <w:bCs/>
                <w:sz w:val="20"/>
                <w:szCs w:val="20"/>
              </w:rPr>
              <w:t>and</w:t>
            </w:r>
            <w:r w:rsidRPr="003C044E">
              <w:rPr>
                <w:rFonts w:cstheme="minorHAnsi"/>
                <w:b/>
                <w:bCs/>
                <w:sz w:val="20"/>
                <w:szCs w:val="20"/>
              </w:rPr>
              <w:t xml:space="preserve"> Organista KC</w:t>
            </w:r>
            <w:r w:rsidR="00A844B5">
              <w:rPr>
                <w:rFonts w:cstheme="minorHAnsi"/>
                <w:sz w:val="20"/>
                <w:szCs w:val="20"/>
              </w:rPr>
              <w:t xml:space="preserve"> (</w:t>
            </w:r>
            <w:r w:rsidRPr="006C3F1F">
              <w:rPr>
                <w:rFonts w:cstheme="minorHAnsi"/>
                <w:sz w:val="20"/>
                <w:szCs w:val="20"/>
              </w:rPr>
              <w:t>2013</w:t>
            </w:r>
            <w:r w:rsidR="002A0005">
              <w:rPr>
                <w:rFonts w:cstheme="minorHAnsi"/>
                <w:sz w:val="20"/>
                <w:szCs w:val="20"/>
              </w:rPr>
              <w:t>)</w:t>
            </w:r>
            <w:r w:rsidRPr="006C3F1F">
              <w:rPr>
                <w:rFonts w:cstheme="minorHAnsi"/>
                <w:sz w:val="20"/>
                <w:szCs w:val="20"/>
              </w:rPr>
              <w:t xml:space="preserve"> </w:t>
            </w:r>
            <w:r w:rsidRPr="007437CC">
              <w:rPr>
                <w:rFonts w:cstheme="minorHAnsi"/>
                <w:sz w:val="20"/>
                <w:szCs w:val="20"/>
                <w:lang w:val="en-GB"/>
              </w:rPr>
              <w:t>Entertainment</w:t>
            </w:r>
            <w:r w:rsidR="008667BD">
              <w:rPr>
                <w:rFonts w:cstheme="minorHAnsi"/>
                <w:sz w:val="20"/>
                <w:szCs w:val="20"/>
                <w:lang w:val="en-GB"/>
              </w:rPr>
              <w:t>–</w:t>
            </w:r>
            <w:r w:rsidRPr="007437CC">
              <w:rPr>
                <w:rFonts w:cstheme="minorHAnsi"/>
                <w:sz w:val="20"/>
                <w:szCs w:val="20"/>
                <w:lang w:val="en-GB"/>
              </w:rPr>
              <w:t>Education? A Fotonovela? A New Strategy to Improve Depression Literacy and Help</w:t>
            </w:r>
            <w:r w:rsidR="008667BD">
              <w:rPr>
                <w:rFonts w:cstheme="minorHAnsi"/>
                <w:sz w:val="20"/>
                <w:szCs w:val="20"/>
                <w:lang w:val="en-GB"/>
              </w:rPr>
              <w:t>–</w:t>
            </w:r>
            <w:r w:rsidRPr="007437CC">
              <w:rPr>
                <w:rFonts w:cstheme="minorHAnsi"/>
                <w:sz w:val="20"/>
                <w:szCs w:val="20"/>
                <w:lang w:val="en-GB"/>
              </w:rPr>
              <w:t>Seeking Behaviors in At</w:t>
            </w:r>
            <w:r w:rsidR="008667BD">
              <w:rPr>
                <w:rFonts w:cstheme="minorHAnsi"/>
                <w:sz w:val="20"/>
                <w:szCs w:val="20"/>
                <w:lang w:val="en-GB"/>
              </w:rPr>
              <w:t>–</w:t>
            </w:r>
            <w:r w:rsidRPr="007437CC">
              <w:rPr>
                <w:rFonts w:cstheme="minorHAnsi"/>
                <w:sz w:val="20"/>
                <w:szCs w:val="20"/>
                <w:lang w:val="en-GB"/>
              </w:rPr>
              <w:t xml:space="preserve">Risk Immigrant Latinas. </w:t>
            </w:r>
            <w:r w:rsidRPr="007437CC">
              <w:rPr>
                <w:rFonts w:cstheme="minorHAnsi"/>
                <w:i/>
                <w:iCs/>
                <w:sz w:val="20"/>
                <w:szCs w:val="20"/>
                <w:lang w:val="en-GB"/>
              </w:rPr>
              <w:t>American Journal of Community Psychology</w:t>
            </w:r>
            <w:r w:rsidRPr="007437CC">
              <w:rPr>
                <w:rFonts w:cstheme="minorHAnsi"/>
                <w:sz w:val="20"/>
                <w:szCs w:val="20"/>
                <w:lang w:val="en-GB"/>
              </w:rPr>
              <w:t xml:space="preserve"> </w:t>
            </w:r>
            <w:r w:rsidRPr="007B00A4">
              <w:rPr>
                <w:rFonts w:cstheme="minorHAnsi"/>
                <w:b/>
                <w:bCs/>
                <w:sz w:val="20"/>
                <w:szCs w:val="20"/>
                <w:lang w:val="en-GB"/>
              </w:rPr>
              <w:t>52</w:t>
            </w:r>
            <w:r w:rsidRPr="007437CC">
              <w:rPr>
                <w:rFonts w:cstheme="minorHAnsi"/>
                <w:sz w:val="20"/>
                <w:szCs w:val="20"/>
                <w:lang w:val="en-GB"/>
              </w:rPr>
              <w:t xml:space="preserve">(3–4), 224–235. </w:t>
            </w:r>
            <w:r w:rsidR="007B2D88">
              <w:rPr>
                <w:rFonts w:cstheme="minorHAnsi"/>
                <w:sz w:val="20"/>
                <w:szCs w:val="20"/>
                <w:lang w:val="en-GB"/>
              </w:rPr>
              <w:t>http</w:t>
            </w:r>
            <w:r w:rsidRPr="007437CC">
              <w:rPr>
                <w:rFonts w:cstheme="minorHAnsi"/>
                <w:sz w:val="20"/>
                <w:szCs w:val="20"/>
                <w:lang w:val="en-GB"/>
              </w:rPr>
              <w:t>s://doi.org/10.1007/s10464</w:t>
            </w:r>
            <w:r w:rsidR="008667BD">
              <w:rPr>
                <w:rFonts w:cstheme="minorHAnsi"/>
                <w:sz w:val="20"/>
                <w:szCs w:val="20"/>
                <w:lang w:val="en-GB"/>
              </w:rPr>
              <w:t>–</w:t>
            </w:r>
            <w:r w:rsidRPr="007437CC">
              <w:rPr>
                <w:rFonts w:cstheme="minorHAnsi"/>
                <w:sz w:val="20"/>
                <w:szCs w:val="20"/>
                <w:lang w:val="en-GB"/>
              </w:rPr>
              <w:t>013</w:t>
            </w:r>
            <w:r w:rsidR="008667BD">
              <w:rPr>
                <w:rFonts w:cstheme="minorHAnsi"/>
                <w:sz w:val="20"/>
                <w:szCs w:val="20"/>
                <w:lang w:val="en-GB"/>
              </w:rPr>
              <w:t>–</w:t>
            </w:r>
            <w:r w:rsidRPr="007437CC">
              <w:rPr>
                <w:rFonts w:cstheme="minorHAnsi"/>
                <w:sz w:val="20"/>
                <w:szCs w:val="20"/>
                <w:lang w:val="en-GB"/>
              </w:rPr>
              <w:t>9587</w:t>
            </w:r>
            <w:r w:rsidR="008667BD">
              <w:rPr>
                <w:rFonts w:cstheme="minorHAnsi"/>
                <w:sz w:val="20"/>
                <w:szCs w:val="20"/>
                <w:lang w:val="en-GB"/>
              </w:rPr>
              <w:t>–</w:t>
            </w:r>
            <w:r w:rsidRPr="007437CC">
              <w:rPr>
                <w:rFonts w:cstheme="minorHAnsi"/>
                <w:sz w:val="20"/>
                <w:szCs w:val="20"/>
                <w:lang w:val="en-GB"/>
              </w:rPr>
              <w:t>1</w:t>
            </w:r>
            <w:r w:rsidR="00B948B9">
              <w:rPr>
                <w:rFonts w:cstheme="minorHAnsi"/>
                <w:sz w:val="20"/>
                <w:szCs w:val="20"/>
                <w:lang w:val="en-GB"/>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74066"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awaiting assessment</w:t>
            </w:r>
          </w:p>
        </w:tc>
      </w:tr>
      <w:tr w:rsidR="007437CC" w:rsidRPr="007437CC" w14:paraId="7878CAFF"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1F1E326"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{"citationID":"02e6WnXd","properties":{"formattedCitation":"(Hijazi, 2012)","plainCitation":"(Hijazi, 2012)","noteIndex":0},"citationItems":[{"id":10843,"uris":["http://zotero.org/users/local/HOx0lX6L/items/89PHUSIT"],"itemData":{"id":10843,"type":"thesis","abstract":"There are millions of refugees and displaced persons around the world. Refugees often experience multiple stressors and traumas across the various stages of their journey such as witnessing political upheaval, loss of property and loved ones, a perilous journey, and difficulty in countries of resettlement. The multiple stressors that refugees experience place them at significant risk for various mental health problems, especially depression and PTSD, as well as physical health problems. Yet, despite the growing number of refugees and their vulnerability to various mental and physical health problems, knowledge about appropriate treatments for PTSD and other conditions among refugees is still growing and at times suffers from methodological problems. One promising treatment developed specifically for survivors of organized violence, such as refugees, is Narrative Exposure Therapy (NET), which combines elements of traditional exposure therapy as well as the construction of detailed life narratives found in testimony therapy. There is growing evidence from various trials that NET is effective in reducing PTSD symptoms to remission, as well as effectively reducing other 126 symptoms such as depression and physical complaints. NET has also demonstrated effectiveness across a variety of cultural groups, resettlement countries and contexts, and severity/chronicity of PTSD symptoms. The goal of this study was to evaluate NET in a sample of Arabic speaking, mostly Iraqi, refugees, who have come to the Metro Detroit area. 53 Iraqi refugees who experienced a traumatic incident and reported related distress due to the incident were recruited and randomized into an experimental group that received three sessions of NET or into a wait-list control group. Both groups completed baseline assessments of their trauma symptoms, depression, sleep quality, physical health problems, overall wellbeing, daily functioning, and post traumatic growth. They were re-assessed at 2-month and at 4-month follow-up to report their symptom levels. Results indicate that the group that received NET reported significantly higher levels of post traumatic growth at the 4-month follow-up compared to the control group. The group that received NET also reported small but meaningful trends towards lower depression and PTSD scores and higher levels of psychological wellbeing and frequency of spending time with family and friends at the 2-month follow-up compared to the control group. This study shows that a trauma focused intervention, such as NET, can increase levels of post traumatic growth among trauma survivors. Moreover, the study suggests some promise of NET in treating psychological symptoms in Middle Eastern samples. [Author Abstract]","archive_location":"rayyan-880630863","language":"English","number-of-pages":"134","title":"Narrative Exposure Therapy to treat traumatic stress in Middle Eastern refugees: a clinical trial [dissertation]","URL":"https://www.proquest.com/dissertations-theses/narrative-exposure-therapy-treat-traumatic-stress/docview/1222228003/se-2?accountid=14836","author":[{"family":"Hijazi","given":"Alaa M"}],"issued":{"date-parts":[["2012"]]}}}],"schema":"https://github.com/citation-style-language/schema/raw/master/csl-citation.json"}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(Hijazi, 2012)</w:t>
            </w:r>
            <w:r w:rsidRPr="007437CC">
              <w:rPr>
                <w:rFonts w:eastAsia="Times New Roman" w:cstheme="minorHAnsi"/>
                <w:color w:val="000000" w:themeColor="text1"/>
                <w:sz w:val="20"/>
                <w:szCs w:val="20"/>
                <w:lang w:eastAsia="en-GB"/>
              </w:rPr>
              <w:fldChar w:fldCharType="end"/>
            </w:r>
          </w:p>
          <w:p w14:paraId="37A3D40A" w14:textId="77777777" w:rsidR="007437CC" w:rsidRPr="007437CC" w:rsidRDefault="007437CC" w:rsidP="005C5FFB">
            <w:pPr>
              <w:jc w:val="left"/>
              <w:rPr>
                <w:rFonts w:eastAsia="Times New Roman" w:cstheme="minorHAnsi"/>
                <w:color w:val="000000" w:themeColor="text1"/>
                <w:sz w:val="20"/>
                <w:szCs w:val="20"/>
                <w:lang w:eastAsia="en-GB"/>
              </w:rPr>
            </w:pPr>
          </w:p>
        </w:tc>
        <w:tc>
          <w:tcPr>
            <w:tcW w:w="12757" w:type="dxa"/>
            <w:tcBorders>
              <w:top w:val="single" w:sz="4" w:space="0" w:color="auto"/>
              <w:left w:val="nil"/>
              <w:bottom w:val="single" w:sz="4" w:space="0" w:color="auto"/>
              <w:right w:val="single" w:sz="4" w:space="0" w:color="auto"/>
            </w:tcBorders>
          </w:tcPr>
          <w:p w14:paraId="230A560F" w14:textId="4B0568AC" w:rsidR="007437CC" w:rsidRPr="007437CC" w:rsidRDefault="007437CC" w:rsidP="007F27C2">
            <w:pPr>
              <w:pStyle w:val="Bibliography"/>
              <w:spacing w:line="240" w:lineRule="auto"/>
              <w:ind w:left="0" w:firstLine="0"/>
              <w:rPr>
                <w:rFonts w:cstheme="minorHAnsi"/>
                <w:sz w:val="20"/>
                <w:szCs w:val="20"/>
                <w:lang w:val="en-GB"/>
              </w:rPr>
            </w:pPr>
            <w:r w:rsidRPr="00FE3E2B">
              <w:rPr>
                <w:rFonts w:cstheme="minorHAnsi"/>
                <w:b/>
                <w:bCs/>
                <w:sz w:val="20"/>
                <w:szCs w:val="20"/>
                <w:lang w:val="en-GB"/>
              </w:rPr>
              <w:t>Hijazi AM</w:t>
            </w:r>
            <w:r w:rsidR="00A844B5" w:rsidRPr="00FE3E2B">
              <w:rPr>
                <w:rFonts w:cstheme="minorHAnsi"/>
                <w:sz w:val="20"/>
                <w:szCs w:val="20"/>
                <w:lang w:val="en-GB"/>
              </w:rPr>
              <w:t xml:space="preserve"> (</w:t>
            </w:r>
            <w:r w:rsidRPr="00FE3E2B">
              <w:rPr>
                <w:rFonts w:cstheme="minorHAnsi"/>
                <w:sz w:val="20"/>
                <w:szCs w:val="20"/>
                <w:lang w:val="en-GB"/>
              </w:rPr>
              <w:t>2012</w:t>
            </w:r>
            <w:r w:rsidR="002A0005" w:rsidRPr="00FE3E2B">
              <w:rPr>
                <w:rFonts w:cstheme="minorHAnsi"/>
                <w:sz w:val="20"/>
                <w:szCs w:val="20"/>
                <w:lang w:val="en-GB"/>
              </w:rPr>
              <w:t>)</w:t>
            </w:r>
            <w:r w:rsidRPr="00FE3E2B">
              <w:rPr>
                <w:rFonts w:cstheme="minorHAnsi"/>
                <w:sz w:val="20"/>
                <w:szCs w:val="20"/>
                <w:lang w:val="en-GB"/>
              </w:rPr>
              <w:t xml:space="preserve"> Narrative Exposure</w:t>
            </w:r>
            <w:r w:rsidRPr="007437CC">
              <w:rPr>
                <w:rFonts w:cstheme="minorHAnsi"/>
                <w:sz w:val="20"/>
                <w:szCs w:val="20"/>
                <w:lang w:val="en-GB"/>
              </w:rPr>
              <w:t xml:space="preserve"> Therapy to treat traumatic stress in Middle Eastern refugees: A clinical trial</w:t>
            </w:r>
            <w:r w:rsidR="00F275E6">
              <w:rPr>
                <w:rFonts w:cstheme="minorHAnsi"/>
                <w:sz w:val="20"/>
                <w:szCs w:val="20"/>
                <w:lang w:val="en-GB"/>
              </w:rPr>
              <w:t xml:space="preserve">. PhD </w:t>
            </w:r>
            <w:r w:rsidRPr="007437CC">
              <w:rPr>
                <w:rFonts w:cstheme="minorHAnsi"/>
                <w:sz w:val="20"/>
                <w:szCs w:val="20"/>
                <w:lang w:val="en-GB"/>
              </w:rPr>
              <w:t>dissertation</w:t>
            </w:r>
            <w:r w:rsidR="00F275E6">
              <w:rPr>
                <w:rFonts w:cstheme="minorHAnsi"/>
                <w:sz w:val="20"/>
                <w:szCs w:val="20"/>
                <w:lang w:val="en-GB"/>
              </w:rPr>
              <w:t>.</w:t>
            </w:r>
            <w:r w:rsidR="00FE3E2B">
              <w:rPr>
                <w:rFonts w:cstheme="minorHAnsi"/>
                <w:sz w:val="20"/>
                <w:szCs w:val="20"/>
                <w:lang w:val="en-GB"/>
              </w:rPr>
              <w:t xml:space="preserve"> </w:t>
            </w:r>
            <w:r w:rsidR="00FE3E2B" w:rsidRPr="00FE3E2B">
              <w:rPr>
                <w:rFonts w:cstheme="minorHAnsi"/>
                <w:sz w:val="20"/>
                <w:szCs w:val="20"/>
                <w:lang w:val="en-GB"/>
              </w:rPr>
              <w:t>Wayne State University</w:t>
            </w:r>
            <w:r w:rsidR="00FE3E2B">
              <w:rPr>
                <w:rFonts w:cstheme="minorHAnsi"/>
                <w:sz w:val="20"/>
                <w:szCs w:val="20"/>
                <w:lang w:val="en-GB"/>
              </w:rPr>
              <w:t>, Detrit, Michigan.</w:t>
            </w:r>
            <w:r w:rsidRPr="007437CC">
              <w:rPr>
                <w:rFonts w:cstheme="minorHAnsi"/>
                <w:sz w:val="20"/>
                <w:szCs w:val="20"/>
                <w:lang w:val="en-GB"/>
              </w:rPr>
              <w:t xml:space="preserve"> </w:t>
            </w:r>
            <w:r w:rsidR="007B2D88">
              <w:rPr>
                <w:rFonts w:cstheme="minorHAnsi"/>
                <w:sz w:val="20"/>
                <w:szCs w:val="20"/>
                <w:lang w:val="en-GB"/>
              </w:rPr>
              <w:t>http</w:t>
            </w:r>
            <w:r w:rsidRPr="007437CC">
              <w:rPr>
                <w:rFonts w:cstheme="minorHAnsi"/>
                <w:sz w:val="20"/>
                <w:szCs w:val="20"/>
                <w:lang w:val="en-GB"/>
              </w:rPr>
              <w:t>s://www.proquest.com/dissertations</w:t>
            </w:r>
            <w:r w:rsidR="008667BD">
              <w:rPr>
                <w:rFonts w:cstheme="minorHAnsi"/>
                <w:sz w:val="20"/>
                <w:szCs w:val="20"/>
                <w:lang w:val="en-GB"/>
              </w:rPr>
              <w:t>–</w:t>
            </w:r>
            <w:r w:rsidRPr="007437CC">
              <w:rPr>
                <w:rFonts w:cstheme="minorHAnsi"/>
                <w:sz w:val="20"/>
                <w:szCs w:val="20"/>
                <w:lang w:val="en-GB"/>
              </w:rPr>
              <w:t>theses/narrative</w:t>
            </w:r>
            <w:r w:rsidR="008667BD">
              <w:rPr>
                <w:rFonts w:cstheme="minorHAnsi"/>
                <w:sz w:val="20"/>
                <w:szCs w:val="20"/>
                <w:lang w:val="en-GB"/>
              </w:rPr>
              <w:t>–</w:t>
            </w:r>
            <w:r w:rsidRPr="007437CC">
              <w:rPr>
                <w:rFonts w:cstheme="minorHAnsi"/>
                <w:sz w:val="20"/>
                <w:szCs w:val="20"/>
                <w:lang w:val="en-GB"/>
              </w:rPr>
              <w:t>exposure</w:t>
            </w:r>
            <w:r w:rsidR="008667BD">
              <w:rPr>
                <w:rFonts w:cstheme="minorHAnsi"/>
                <w:sz w:val="20"/>
                <w:szCs w:val="20"/>
                <w:lang w:val="en-GB"/>
              </w:rPr>
              <w:t>–</w:t>
            </w:r>
            <w:r w:rsidRPr="007437CC">
              <w:rPr>
                <w:rFonts w:cstheme="minorHAnsi"/>
                <w:sz w:val="20"/>
                <w:szCs w:val="20"/>
                <w:lang w:val="en-GB"/>
              </w:rPr>
              <w:t>therapy</w:t>
            </w:r>
            <w:r w:rsidR="008667BD">
              <w:rPr>
                <w:rFonts w:cstheme="minorHAnsi"/>
                <w:sz w:val="20"/>
                <w:szCs w:val="20"/>
                <w:lang w:val="en-GB"/>
              </w:rPr>
              <w:t>–</w:t>
            </w:r>
            <w:r w:rsidRPr="007437CC">
              <w:rPr>
                <w:rFonts w:cstheme="minorHAnsi"/>
                <w:sz w:val="20"/>
                <w:szCs w:val="20"/>
                <w:lang w:val="en-GB"/>
              </w:rPr>
              <w:t>treat</w:t>
            </w:r>
            <w:r w:rsidR="008667BD">
              <w:rPr>
                <w:rFonts w:cstheme="minorHAnsi"/>
                <w:sz w:val="20"/>
                <w:szCs w:val="20"/>
                <w:lang w:val="en-GB"/>
              </w:rPr>
              <w:t>–</w:t>
            </w:r>
            <w:r w:rsidRPr="007437CC">
              <w:rPr>
                <w:rFonts w:cstheme="minorHAnsi"/>
                <w:sz w:val="20"/>
                <w:szCs w:val="20"/>
                <w:lang w:val="en-GB"/>
              </w:rPr>
              <w:t>traumatic</w:t>
            </w:r>
            <w:r w:rsidR="008667BD">
              <w:rPr>
                <w:rFonts w:cstheme="minorHAnsi"/>
                <w:sz w:val="20"/>
                <w:szCs w:val="20"/>
                <w:lang w:val="en-GB"/>
              </w:rPr>
              <w:t>–</w:t>
            </w:r>
            <w:r w:rsidRPr="007437CC">
              <w:rPr>
                <w:rFonts w:cstheme="minorHAnsi"/>
                <w:sz w:val="20"/>
                <w:szCs w:val="20"/>
                <w:lang w:val="en-GB"/>
              </w:rPr>
              <w:t>stress/docview/1222228003/se</w:t>
            </w:r>
            <w:r w:rsidR="008667BD">
              <w:rPr>
                <w:rFonts w:cstheme="minorHAnsi"/>
                <w:sz w:val="20"/>
                <w:szCs w:val="20"/>
                <w:lang w:val="en-GB"/>
              </w:rPr>
              <w:t>–</w:t>
            </w:r>
            <w:r w:rsidRPr="007437CC">
              <w:rPr>
                <w:rFonts w:cstheme="minorHAnsi"/>
                <w:sz w:val="20"/>
                <w:szCs w:val="20"/>
                <w:lang w:val="en-GB"/>
              </w:rPr>
              <w:t>2?accountid=14836</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E94406F"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3941660C"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D108F53" w14:textId="37E0659A"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{"citationID":"uMLeGKSj","properties":{"formattedCitation":"(Hjellset et al., 2011)","plainCitation":"(Hjellset et al., 2011)","noteIndex":0},"citationItems":[{"id":10917,"uris":["http://zotero.org/users/local/HOx0lX6L/items/78SRLIPM"],"itemData":{"id":10917,"type":"article-journal","abstract":"The increasingly high number of immigrants from South-East Asia with The Metabolic Syndrome (MetS) is an important challenge for the public health sector. Impaired glucose is essential in MetS. The blood glucose concentration is not only governed by diet and physical activity, but also by psychological distress which could contribute to the development of MetS. The aim of this study is to describe health-related quality of life, subjective health complaints (SHC), psychological distress, and coping in Pakistani immigrant women, with and without MetS. As a part of an randomized controlled intervention study in Oslo, Norway, female Pakistani immigrants (n = 198) answered questionnaires regarding health related quality of life, SHC, psychological distress, and coping. Blood variables were determined and a standardized oral glucose tolerance test was performed. The participants had a high score on SHC and psychological distress. About 40% of the participants had MetS, and this group showed significantly lower general health, lower physical function, and more bodily pain, than those without MetS. Those with MetS also had more SHC, depressive symptoms, higher levels of somatisation, and scored significantly lower on the coping strategy of active problem solving. Pakistani immigrant women seem to have a high prevalence of SHC and psychological distress, especially those with MetS.","archive_location":"rayyan-899104565","container-title":"Journal of immigrant and minority health","ISSN":"1557-1920","issue":"4","journalAbbreviation":"J Immigr Minor Health","page":"732-41","title":"Health-Related Quality of Life, Subjective Health Complaints, Psychological Distress and Coping in Pakistani Immigrant Women With and Without the Metabolic Syndrome : The InnvaDiab-DEPLAN Study on Pakistani Immigrant Women Living in Oslo, Norway.","volume":"13","author":[{"family":"Hjellset","given":"Victoria Telle"},{"family":"Ihlebaek","given":"Camilla M"},{"family":"Bjorge","given":"Benedikte"},{"family":"Eriksen","given":"Hege R"},{"family":"Hostmark","given":"Arne T"}],"issued":{"date-parts":[["2011"]]}}}],"schema":"https://github.com/citation-style-language/schema/raw/master/csl-citation.json"}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(Hjellset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2011)</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F573234" w14:textId="29EAEBC2" w:rsidR="007437CC" w:rsidRPr="007437CC" w:rsidRDefault="007437CC" w:rsidP="007F27C2">
            <w:pPr>
              <w:pStyle w:val="Bibliography"/>
              <w:spacing w:line="240" w:lineRule="auto"/>
              <w:ind w:left="0" w:firstLine="0"/>
              <w:rPr>
                <w:rFonts w:cstheme="minorHAnsi"/>
                <w:sz w:val="20"/>
                <w:szCs w:val="20"/>
                <w:lang w:val="en-GB"/>
              </w:rPr>
            </w:pPr>
            <w:r w:rsidRPr="003C044E">
              <w:rPr>
                <w:rFonts w:cstheme="minorHAnsi"/>
                <w:b/>
                <w:bCs/>
                <w:sz w:val="20"/>
                <w:szCs w:val="20"/>
                <w:lang w:val="en-GB"/>
              </w:rPr>
              <w:t>Hjellset VT</w:t>
            </w:r>
            <w:r w:rsidR="002A0005" w:rsidRPr="003C044E">
              <w:rPr>
                <w:rFonts w:cstheme="minorHAnsi"/>
                <w:b/>
                <w:bCs/>
                <w:sz w:val="20"/>
                <w:szCs w:val="20"/>
                <w:lang w:val="en-GB"/>
              </w:rPr>
              <w:t>,</w:t>
            </w:r>
            <w:r w:rsidRPr="003C044E">
              <w:rPr>
                <w:rFonts w:cstheme="minorHAnsi"/>
                <w:b/>
                <w:bCs/>
                <w:sz w:val="20"/>
                <w:szCs w:val="20"/>
                <w:lang w:val="en-GB"/>
              </w:rPr>
              <w:t xml:space="preserve"> Ihlebaek CM</w:t>
            </w:r>
            <w:r w:rsidR="002A0005" w:rsidRPr="003C044E">
              <w:rPr>
                <w:rFonts w:cstheme="minorHAnsi"/>
                <w:b/>
                <w:bCs/>
                <w:sz w:val="20"/>
                <w:szCs w:val="20"/>
                <w:lang w:val="en-GB"/>
              </w:rPr>
              <w:t>,</w:t>
            </w:r>
            <w:r w:rsidRPr="003C044E">
              <w:rPr>
                <w:rFonts w:cstheme="minorHAnsi"/>
                <w:b/>
                <w:bCs/>
                <w:sz w:val="20"/>
                <w:szCs w:val="20"/>
                <w:lang w:val="en-GB"/>
              </w:rPr>
              <w:t xml:space="preserve"> Bjorge B</w:t>
            </w:r>
            <w:r w:rsidR="002A0005" w:rsidRPr="003C044E">
              <w:rPr>
                <w:rFonts w:cstheme="minorHAnsi"/>
                <w:b/>
                <w:bCs/>
                <w:sz w:val="20"/>
                <w:szCs w:val="20"/>
                <w:lang w:val="en-GB"/>
              </w:rPr>
              <w:t>,</w:t>
            </w:r>
            <w:r w:rsidRPr="003C044E">
              <w:rPr>
                <w:rFonts w:cstheme="minorHAnsi"/>
                <w:b/>
                <w:bCs/>
                <w:sz w:val="20"/>
                <w:szCs w:val="20"/>
                <w:lang w:val="en-GB"/>
              </w:rPr>
              <w:t xml:space="preserve"> Eriksen HR</w:t>
            </w:r>
            <w:r w:rsidR="00296BBA" w:rsidRPr="003C044E">
              <w:rPr>
                <w:rFonts w:cstheme="minorHAnsi"/>
                <w:b/>
                <w:bCs/>
                <w:sz w:val="20"/>
                <w:szCs w:val="20"/>
                <w:lang w:val="en-GB"/>
              </w:rPr>
              <w:t xml:space="preserve"> and</w:t>
            </w:r>
            <w:r w:rsidRPr="003C044E">
              <w:rPr>
                <w:rFonts w:cstheme="minorHAnsi"/>
                <w:b/>
                <w:bCs/>
                <w:sz w:val="20"/>
                <w:szCs w:val="20"/>
                <w:lang w:val="en-GB"/>
              </w:rPr>
              <w:t xml:space="preserve"> Hostmark AT</w:t>
            </w:r>
            <w:r w:rsidR="00A844B5">
              <w:rPr>
                <w:rFonts w:cstheme="minorHAnsi"/>
                <w:sz w:val="20"/>
                <w:szCs w:val="20"/>
                <w:lang w:val="en-GB"/>
              </w:rPr>
              <w:t xml:space="preserve"> (</w:t>
            </w:r>
            <w:r w:rsidRPr="007437CC">
              <w:rPr>
                <w:rFonts w:cstheme="minorHAnsi"/>
                <w:sz w:val="20"/>
                <w:szCs w:val="20"/>
                <w:lang w:val="en-GB"/>
              </w:rPr>
              <w:t>2011</w:t>
            </w:r>
            <w:r w:rsidR="002A0005">
              <w:rPr>
                <w:rFonts w:cstheme="minorHAnsi"/>
                <w:sz w:val="20"/>
                <w:szCs w:val="20"/>
                <w:lang w:val="en-GB"/>
              </w:rPr>
              <w:t>)</w:t>
            </w:r>
            <w:r w:rsidRPr="007437CC">
              <w:rPr>
                <w:rFonts w:cstheme="minorHAnsi"/>
                <w:sz w:val="20"/>
                <w:szCs w:val="20"/>
                <w:lang w:val="en-GB"/>
              </w:rPr>
              <w:t xml:space="preserve"> Health</w:t>
            </w:r>
            <w:r w:rsidR="008667BD">
              <w:rPr>
                <w:rFonts w:cstheme="minorHAnsi"/>
                <w:sz w:val="20"/>
                <w:szCs w:val="20"/>
                <w:lang w:val="en-GB"/>
              </w:rPr>
              <w:t>–</w:t>
            </w:r>
            <w:r w:rsidRPr="007437CC">
              <w:rPr>
                <w:rFonts w:cstheme="minorHAnsi"/>
                <w:sz w:val="20"/>
                <w:szCs w:val="20"/>
                <w:lang w:val="en-GB"/>
              </w:rPr>
              <w:t>Related Quality of Life, Subjective Health Complaints, Psychological Distress and Coping in Pakistani Immigrant Women With and Without the Metabolic Syndrome: The InnvaDiab</w:t>
            </w:r>
            <w:r w:rsidR="008667BD">
              <w:rPr>
                <w:rFonts w:cstheme="minorHAnsi"/>
                <w:sz w:val="20"/>
                <w:szCs w:val="20"/>
                <w:lang w:val="en-GB"/>
              </w:rPr>
              <w:t>–</w:t>
            </w:r>
            <w:r w:rsidRPr="007437CC">
              <w:rPr>
                <w:rFonts w:cstheme="minorHAnsi"/>
                <w:sz w:val="20"/>
                <w:szCs w:val="20"/>
                <w:lang w:val="en-GB"/>
              </w:rPr>
              <w:t xml:space="preserve">DEPLAN Study on Pakistani Immigrant Women Living in Oslo, Norway. </w:t>
            </w:r>
            <w:r w:rsidRPr="007B00A4">
              <w:rPr>
                <w:rFonts w:cstheme="minorHAnsi"/>
                <w:i/>
                <w:iCs/>
                <w:sz w:val="20"/>
                <w:szCs w:val="20"/>
                <w:lang w:val="en-GB"/>
              </w:rPr>
              <w:t>Journal of Immigrant and Minority Health</w:t>
            </w:r>
            <w:r w:rsidRPr="007437CC">
              <w:rPr>
                <w:rFonts w:cstheme="minorHAnsi"/>
                <w:sz w:val="20"/>
                <w:szCs w:val="20"/>
                <w:lang w:val="en-GB"/>
              </w:rPr>
              <w:t xml:space="preserve"> </w:t>
            </w:r>
            <w:r w:rsidRPr="00FE3E2B">
              <w:rPr>
                <w:rFonts w:cstheme="minorHAnsi"/>
                <w:b/>
                <w:bCs/>
                <w:sz w:val="20"/>
                <w:szCs w:val="20"/>
                <w:lang w:val="en-GB"/>
              </w:rPr>
              <w:t>13</w:t>
            </w:r>
            <w:r w:rsidRPr="007437CC">
              <w:rPr>
                <w:rFonts w:cstheme="minorHAnsi"/>
                <w:sz w:val="20"/>
                <w:szCs w:val="20"/>
                <w:lang w:val="en-GB"/>
              </w:rPr>
              <w:t>(4), 732–741.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F2DC092"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intervention</w:t>
            </w:r>
          </w:p>
        </w:tc>
      </w:tr>
      <w:tr w:rsidR="007437CC" w:rsidRPr="007437CC" w14:paraId="693046F5"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CF4BF5D" w14:textId="2D32843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{"citationID":"wYf4XOEp","properties":{"formattedCitation":"(Holzel et al., 2014)","plainCitation":"(Holzel et al., 2014)","noteIndex":0},"citationItems":[{"id":10563,"uris":["http://zotero.org/users/local/HOx0lX6L/items/MEQW2U3U"],"itemData":{"id":10563,"type":"article-journal","abstract":"BACKGROUND: Many of the approximately 15 million people with a migration background living in Germany (19% of the population) are inadequately reached by existing healthcare provision. In the literature, the necessity for cultural adaptation of information material for patients with a migration background is often cited as a measure for improving healthcare. In this study, culturally sensitive information material will be developed and evaluated for patients with a migration background and depression or chronic low back pain. In this respect, it will be examined whether culturally sensitive information material is judged as more useful by the patients than standard translated patient information without cultural adaptation., METHODS/DESIGN: The implementation and evaluation of culturally sensitive patient information material will occur in the framework of a double-blind randomized controlled parallel-group study in four study centres in Germany. Primary care patients with a Turkish, Polish, Russian or Italian migration background with a diagnosis of depressive disorder or chronic low back pain will be included and randomly allocated to the intervention group or the control group. In the intervention group, culturally sensitive patient information will be handed to the patient at the end of the physician consultation, while in the control group, standard translated patient information material will be provided. The patients will be surveyed by means of questionnaires following the consultation as well as after 8 weeks and 6 months. In addition to the primary outcome (subjective usefulness), several patient- and physician-rated secondary outcomes will be considered., DISCUSSION: The study will provide an empirical answer to the question of whether persons with a migration background perceive culturally sensitive patient information material as more useful than translated information material without cultural adaptation., TRIAL REGISTRATION: Deutsches Register Klinischer Studien (DRKS-ID) DRKS00004241 and Universal Trial Number (UTN) U1111-1135-8043.","archive_location":"rayyan-880630356","container-title":"Trials","ISSN":"1745-6215","issue":"101263253","journalAbbreviation":"Trials","page":"265","title":"Development and testing of culturally sensitive patient information material for Turkish, Polish, Russian and Italian migrants with depression or chronic low back pain (KULTINFO): study protocol for a double-blind randomized controlled trial.","volume":"15","author":[{"family":"Holzel","given":"Lars P"},{"family":"Ries","given":"Zivile"},{"family":"Zill","given":"Jordis M"},{"family":"Kriston","given":"Levente"},{"family":"Dirmaier","given":"Jorg"},{"family":"Harter","given":"Martin"},{"family":"Bermejo","given":"Isaac"}],"issued":{"date-parts":[["2014"]]}}}],"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(Holzel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2014)</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45E26ED" w14:textId="0577266F" w:rsidR="007437CC" w:rsidRPr="007437CC" w:rsidRDefault="007437CC" w:rsidP="007F27C2">
            <w:pPr>
              <w:pStyle w:val="Bibliography"/>
              <w:spacing w:line="240" w:lineRule="auto"/>
              <w:ind w:left="0" w:firstLine="0"/>
              <w:rPr>
                <w:rFonts w:cstheme="minorHAnsi"/>
                <w:sz w:val="20"/>
                <w:szCs w:val="20"/>
                <w:lang w:val="en-GB"/>
              </w:rPr>
            </w:pPr>
            <w:r w:rsidRPr="003C044E">
              <w:rPr>
                <w:rFonts w:cstheme="minorHAnsi"/>
                <w:b/>
                <w:bCs/>
                <w:sz w:val="20"/>
                <w:szCs w:val="20"/>
                <w:lang w:val="en-GB"/>
              </w:rPr>
              <w:t>Holzel LP</w:t>
            </w:r>
            <w:r w:rsidR="002A0005" w:rsidRPr="003C044E">
              <w:rPr>
                <w:rFonts w:cstheme="minorHAnsi"/>
                <w:b/>
                <w:bCs/>
                <w:sz w:val="20"/>
                <w:szCs w:val="20"/>
                <w:lang w:val="en-GB"/>
              </w:rPr>
              <w:t>,</w:t>
            </w:r>
            <w:r w:rsidRPr="003C044E">
              <w:rPr>
                <w:rFonts w:cstheme="minorHAnsi"/>
                <w:b/>
                <w:bCs/>
                <w:sz w:val="20"/>
                <w:szCs w:val="20"/>
                <w:lang w:val="en-GB"/>
              </w:rPr>
              <w:t xml:space="preserve"> Ries Z</w:t>
            </w:r>
            <w:r w:rsidR="002A0005" w:rsidRPr="003C044E">
              <w:rPr>
                <w:rFonts w:cstheme="minorHAnsi"/>
                <w:b/>
                <w:bCs/>
                <w:sz w:val="20"/>
                <w:szCs w:val="20"/>
                <w:lang w:val="en-GB"/>
              </w:rPr>
              <w:t>,</w:t>
            </w:r>
            <w:r w:rsidRPr="003C044E">
              <w:rPr>
                <w:rFonts w:cstheme="minorHAnsi"/>
                <w:b/>
                <w:bCs/>
                <w:sz w:val="20"/>
                <w:szCs w:val="20"/>
                <w:lang w:val="en-GB"/>
              </w:rPr>
              <w:t xml:space="preserve"> Zill JM</w:t>
            </w:r>
            <w:r w:rsidR="002A0005" w:rsidRPr="003C044E">
              <w:rPr>
                <w:rFonts w:cstheme="minorHAnsi"/>
                <w:b/>
                <w:bCs/>
                <w:sz w:val="20"/>
                <w:szCs w:val="20"/>
                <w:lang w:val="en-GB"/>
              </w:rPr>
              <w:t>,</w:t>
            </w:r>
            <w:r w:rsidRPr="003C044E">
              <w:rPr>
                <w:rFonts w:cstheme="minorHAnsi"/>
                <w:b/>
                <w:bCs/>
                <w:sz w:val="20"/>
                <w:szCs w:val="20"/>
                <w:lang w:val="en-GB"/>
              </w:rPr>
              <w:t xml:space="preserve"> Kriston L</w:t>
            </w:r>
            <w:r w:rsidR="002A0005" w:rsidRPr="003C044E">
              <w:rPr>
                <w:rFonts w:cstheme="minorHAnsi"/>
                <w:b/>
                <w:bCs/>
                <w:sz w:val="20"/>
                <w:szCs w:val="20"/>
                <w:lang w:val="en-GB"/>
              </w:rPr>
              <w:t>,</w:t>
            </w:r>
            <w:r w:rsidRPr="003C044E">
              <w:rPr>
                <w:rFonts w:cstheme="minorHAnsi"/>
                <w:b/>
                <w:bCs/>
                <w:sz w:val="20"/>
                <w:szCs w:val="20"/>
                <w:lang w:val="en-GB"/>
              </w:rPr>
              <w:t xml:space="preserve"> Dirmaier J</w:t>
            </w:r>
            <w:r w:rsidR="002A0005" w:rsidRPr="003C044E">
              <w:rPr>
                <w:rFonts w:cstheme="minorHAnsi"/>
                <w:b/>
                <w:bCs/>
                <w:sz w:val="20"/>
                <w:szCs w:val="20"/>
                <w:lang w:val="en-GB"/>
              </w:rPr>
              <w:t>,</w:t>
            </w:r>
            <w:r w:rsidRPr="003C044E">
              <w:rPr>
                <w:rFonts w:cstheme="minorHAnsi"/>
                <w:b/>
                <w:bCs/>
                <w:sz w:val="20"/>
                <w:szCs w:val="20"/>
                <w:lang w:val="en-GB"/>
              </w:rPr>
              <w:t xml:space="preserve"> Harter M</w:t>
            </w:r>
            <w:r w:rsidR="00296BBA" w:rsidRPr="003C044E">
              <w:rPr>
                <w:rFonts w:cstheme="minorHAnsi"/>
                <w:b/>
                <w:bCs/>
                <w:sz w:val="20"/>
                <w:szCs w:val="20"/>
                <w:lang w:val="en-GB"/>
              </w:rPr>
              <w:t xml:space="preserve"> and</w:t>
            </w:r>
            <w:r w:rsidRPr="003C044E">
              <w:rPr>
                <w:rFonts w:cstheme="minorHAnsi"/>
                <w:b/>
                <w:bCs/>
                <w:sz w:val="20"/>
                <w:szCs w:val="20"/>
                <w:lang w:val="en-GB"/>
              </w:rPr>
              <w:t xml:space="preserve"> Bermejo I</w:t>
            </w:r>
            <w:r w:rsidR="00A844B5">
              <w:rPr>
                <w:rFonts w:cstheme="minorHAnsi"/>
                <w:sz w:val="20"/>
                <w:szCs w:val="20"/>
                <w:lang w:val="en-GB"/>
              </w:rPr>
              <w:t xml:space="preserve"> (</w:t>
            </w:r>
            <w:r w:rsidRPr="007437CC">
              <w:rPr>
                <w:rFonts w:cstheme="minorHAnsi"/>
                <w:sz w:val="20"/>
                <w:szCs w:val="20"/>
                <w:lang w:val="en-GB"/>
              </w:rPr>
              <w:t>2014</w:t>
            </w:r>
            <w:r w:rsidR="002A0005">
              <w:rPr>
                <w:rFonts w:cstheme="minorHAnsi"/>
                <w:sz w:val="20"/>
                <w:szCs w:val="20"/>
                <w:lang w:val="en-GB"/>
              </w:rPr>
              <w:t>)</w:t>
            </w:r>
            <w:r w:rsidRPr="007437CC">
              <w:rPr>
                <w:rFonts w:cstheme="minorHAnsi"/>
                <w:sz w:val="20"/>
                <w:szCs w:val="20"/>
                <w:lang w:val="en-GB"/>
              </w:rPr>
              <w:t xml:space="preserve"> Development and testing of culturally sensitive patient information material for Turkish, Polish, Russian and Italian migrants with depression or chronic low back pain (KULTINFO): Study protocol for a double</w:t>
            </w:r>
            <w:r w:rsidR="008667BD">
              <w:rPr>
                <w:rFonts w:cstheme="minorHAnsi"/>
                <w:sz w:val="20"/>
                <w:szCs w:val="20"/>
                <w:lang w:val="en-GB"/>
              </w:rPr>
              <w:t>–</w:t>
            </w:r>
            <w:r w:rsidRPr="007437CC">
              <w:rPr>
                <w:rFonts w:cstheme="minorHAnsi"/>
                <w:sz w:val="20"/>
                <w:szCs w:val="20"/>
                <w:lang w:val="en-GB"/>
              </w:rPr>
              <w:t xml:space="preserve">blind randomized controlled trial. </w:t>
            </w:r>
            <w:r w:rsidRPr="007B00A4">
              <w:rPr>
                <w:rFonts w:cstheme="minorHAnsi"/>
                <w:i/>
                <w:iCs/>
                <w:sz w:val="20"/>
                <w:szCs w:val="20"/>
                <w:lang w:val="en-GB"/>
              </w:rPr>
              <w:t>Trials</w:t>
            </w:r>
            <w:r w:rsidR="007B00A4">
              <w:rPr>
                <w:rFonts w:cstheme="minorHAnsi"/>
                <w:sz w:val="20"/>
                <w:szCs w:val="20"/>
                <w:lang w:val="en-GB"/>
              </w:rPr>
              <w:t xml:space="preserve"> </w:t>
            </w:r>
            <w:r w:rsidRPr="00FE3E2B">
              <w:rPr>
                <w:rFonts w:cstheme="minorHAnsi"/>
                <w:b/>
                <w:bCs/>
                <w:sz w:val="20"/>
                <w:szCs w:val="20"/>
                <w:lang w:val="en-GB"/>
              </w:rPr>
              <w:t>15</w:t>
            </w:r>
            <w:r w:rsidRPr="007437CC">
              <w:rPr>
                <w:rFonts w:cstheme="minorHAnsi"/>
                <w:sz w:val="20"/>
                <w:szCs w:val="20"/>
                <w:lang w:val="en-GB"/>
              </w:rPr>
              <w:t>(101263253), 265.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B0851A0"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3F82E6BE"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C1F0B0E"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{"citationID":"UpEpbBJx","properties":{"formattedCitation":"(Hoover S.H., 2019)","plainCitation":"(Hoover S.H., 2019)","noteIndex":0},"citationItems":[{"id":7335,"uris":["http://zotero.org/users/local/HOx0lX6L/items/9UC5KJSS"],"itemData":{"id":7335,"type":"article-journal","abstract":"Objectives: In this presentation, we describe pilot implementation findings of the Strengthening Transition Resilience of Newcomer Groups (STRONG) program, an evidence-informed, school-based intervention for refugee and immigrant (\"newcomer\") children and youth. This presentation aims to: 1) describe the role of schools and school mental health professionals in supporting newcomer youth; 2) describe STRONG, a 10-session, cognitive-behavioral intervention to promote resilience and build coping skills of newcomer youth experiencing psychological distress; and 3) present data on the feasibility, acceptability, and effectiveness of the STRONG intervention. Method(s): A total of 17 clinicians received STRONG training and delivered the intervention to 62 youth (age 8-20 years) in 5 schools in Ontario, Canada. The impact of the intervention was assessed via clinician-reported student engagement and functioning and student-reported psychosocial functioning using the Strengths and Difficulties Questionnaire. Following the pilot study, implementation challenges and successes were assessed via clinician focus groups and surveys. Result(s): After training, knowledge and self-efficacy of trained clinicians significantly increased and 94 percent indicated feeling prepared to implement STRONG. Findings revealed several positive impacts of STRONG, including increased student connectivity with each other, with clinicians, and with other supports; skill development (relaxation, cognitive coping and problem solving); and improved self-concept and overall psychosocial functioning. Clinicians reported multiple professional and personal benefits including improved confidence to help clients develop and process personal journey narratives and improved confidence to support stressed and traumatized children. Clinicians reported personal benefits of increased connections with newcomer communities and better understanding of the migration experience and newcomer resilience. Implementation challenges included a rushed implementation timeline and some challenges with student understanding of the concepts. Conclusion(s): This study demonstrated both the need for and positive impact of a resilience-focused mental health intervention to support refugee and immigrant youth in schools. SC, STRESSCopyright © 2019","collection-title":"66th Annual Meeting of the American Academy of Child &amp; Adolescent Psychiatry. Chicago United States.","container-title":"Journal of the American Academy of Child and Adolescent Psychiatry","DOI":"10.1016/j.jaac.2019.07.891","ISSN":"0890-8567","issue":"10 Supplement","journalAbbreviation":"J. Am. Acad. Child Adolesc. Psychiatry","language":"English","note":"publisher-place: Netherlands\npublisher: Elsevier Inc.","page":"S364-S365","title":"43.1 STRENGTHENING TRANSITION RESILIENCE OF NEWCOMER GROUPS (STRONG): PILOT FINDINGS FROM A COGNITIVE-BEHAVIORAL INTERVENTION FOR REFUGEES AND IMMIGRANTS IN SCHOOLS","volume":"58","author":[{"literal":"Hoover S.H."}],"issued":{"date-parts":[["2019"]]}}}],"schema":"https://github.com/citation-style-language/schema/raw/master/csl-citation.json"}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(Hoover, 2019)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DF8010F" w14:textId="51BD3182" w:rsidR="007437CC" w:rsidRPr="007437CC" w:rsidRDefault="007437CC" w:rsidP="007F27C2">
            <w:pPr>
              <w:pStyle w:val="Bibliography"/>
              <w:spacing w:line="240" w:lineRule="auto"/>
              <w:ind w:left="0" w:firstLine="0"/>
              <w:rPr>
                <w:rFonts w:cstheme="minorHAnsi"/>
                <w:sz w:val="20"/>
                <w:szCs w:val="20"/>
                <w:lang w:val="en-GB"/>
              </w:rPr>
            </w:pPr>
            <w:r w:rsidRPr="003C044E">
              <w:rPr>
                <w:rFonts w:cstheme="minorHAnsi"/>
                <w:b/>
                <w:bCs/>
                <w:sz w:val="20"/>
                <w:szCs w:val="20"/>
                <w:lang w:val="en-GB"/>
              </w:rPr>
              <w:t>Hoover SH</w:t>
            </w:r>
            <w:r w:rsidR="00A844B5">
              <w:rPr>
                <w:rFonts w:cstheme="minorHAnsi"/>
                <w:sz w:val="20"/>
                <w:szCs w:val="20"/>
                <w:lang w:val="en-GB"/>
              </w:rPr>
              <w:t xml:space="preserve"> (</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43.1 </w:t>
            </w:r>
            <w:r w:rsidR="006C3F1F" w:rsidRPr="007437CC">
              <w:rPr>
                <w:rFonts w:cstheme="minorHAnsi"/>
                <w:sz w:val="20"/>
                <w:szCs w:val="20"/>
                <w:lang w:val="en-GB"/>
              </w:rPr>
              <w:t>strengthening transition resilience of newcomer groups (strong): pilot findings from a cognitive</w:t>
            </w:r>
            <w:r w:rsidR="008667BD">
              <w:rPr>
                <w:rFonts w:cstheme="minorHAnsi"/>
                <w:sz w:val="20"/>
                <w:szCs w:val="20"/>
                <w:lang w:val="en-GB"/>
              </w:rPr>
              <w:t>–</w:t>
            </w:r>
            <w:r w:rsidR="006C3F1F" w:rsidRPr="007437CC">
              <w:rPr>
                <w:rFonts w:cstheme="minorHAnsi"/>
                <w:sz w:val="20"/>
                <w:szCs w:val="20"/>
                <w:lang w:val="en-GB"/>
              </w:rPr>
              <w:t>behavioral intervention for refugees and immigrants in schools</w:t>
            </w:r>
            <w:r w:rsidRPr="007437CC">
              <w:rPr>
                <w:rFonts w:cstheme="minorHAnsi"/>
                <w:sz w:val="20"/>
                <w:szCs w:val="20"/>
                <w:lang w:val="en-GB"/>
              </w:rPr>
              <w:t xml:space="preserve">. </w:t>
            </w:r>
            <w:r w:rsidRPr="007B00A4">
              <w:rPr>
                <w:rFonts w:cstheme="minorHAnsi"/>
                <w:i/>
                <w:iCs/>
                <w:sz w:val="20"/>
                <w:szCs w:val="20"/>
                <w:lang w:val="en-GB"/>
              </w:rPr>
              <w:t xml:space="preserve">Journal of the American Academy of Child and Adolescent Psychiatry </w:t>
            </w:r>
            <w:r w:rsidRPr="00FE3E2B">
              <w:rPr>
                <w:rFonts w:cstheme="minorHAnsi"/>
                <w:b/>
                <w:bCs/>
                <w:sz w:val="20"/>
                <w:szCs w:val="20"/>
                <w:lang w:val="en-GB"/>
              </w:rPr>
              <w:t>58</w:t>
            </w:r>
            <w:r w:rsidRPr="007437CC">
              <w:rPr>
                <w:rFonts w:cstheme="minorHAnsi"/>
                <w:sz w:val="20"/>
                <w:szCs w:val="20"/>
                <w:lang w:val="en-GB"/>
              </w:rPr>
              <w:t>(</w:t>
            </w:r>
            <w:r w:rsidR="007B00A4">
              <w:rPr>
                <w:rFonts w:cstheme="minorHAnsi"/>
                <w:sz w:val="20"/>
                <w:szCs w:val="20"/>
                <w:lang w:val="en-GB"/>
              </w:rPr>
              <w:t>10</w:t>
            </w:r>
            <w:r w:rsidRPr="007437CC">
              <w:rPr>
                <w:rFonts w:cstheme="minorHAnsi"/>
                <w:sz w:val="20"/>
                <w:szCs w:val="20"/>
                <w:lang w:val="en-GB"/>
              </w:rPr>
              <w:t xml:space="preserve">), S364–S365. </w:t>
            </w:r>
            <w:r w:rsidR="007B2D88">
              <w:rPr>
                <w:rFonts w:cstheme="minorHAnsi"/>
                <w:sz w:val="20"/>
                <w:szCs w:val="20"/>
                <w:lang w:val="en-GB"/>
              </w:rPr>
              <w:t>http</w:t>
            </w:r>
            <w:r w:rsidRPr="007437CC">
              <w:rPr>
                <w:rFonts w:cstheme="minorHAnsi"/>
                <w:sz w:val="20"/>
                <w:szCs w:val="20"/>
                <w:lang w:val="en-GB"/>
              </w:rPr>
              <w:t>s://doi.org/10.1016/j.jaac.2019.07.891</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E4D88B9"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30811A80"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BDAD015" w14:textId="5638162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{"citationID":"ypOWnEpS","properties":{"formattedCitation":"(Hovey et al., 2014)","plainCitation":"(Hovey et al., 2014)","noteIndex":0},"citationItems":[{"id":10597,"uris":["http://zotero.org/users/local/HOx0lX6L/items/C2NG6JTN"],"itemData":{"id":10597,"type":"article-journal","archive_location":"rayyan-880630439","container-title":"CURRENT PSYCHOLOGY","ISSN":"1046-1310","issue":"3","page":"271-281","title":"Findings for a CBT Support Group for Latina Migrant Farmworkers in Western Colorado","volume":"33","author":[{"family":"Hovey","given":"Joseph D."},{"family":"Hurtado","given":"Gabriela"},{"family":"Seligman","given":"Laura D."}],"issued":{"date-parts":[["2014"]]}}}],"schema":"https://github.com/citation-style-language/schema/raw/master/csl-citation.json"}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(Hovey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2014)</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346D6CED" w14:textId="759592A1" w:rsidR="007437CC" w:rsidRPr="007437CC" w:rsidRDefault="007437CC" w:rsidP="007F27C2">
            <w:pPr>
              <w:pStyle w:val="Bibliography"/>
              <w:spacing w:line="240" w:lineRule="auto"/>
              <w:ind w:left="0" w:firstLine="0"/>
              <w:rPr>
                <w:rFonts w:cstheme="minorHAnsi"/>
                <w:sz w:val="20"/>
                <w:szCs w:val="20"/>
                <w:lang w:val="en-GB"/>
              </w:rPr>
            </w:pPr>
            <w:r w:rsidRPr="003C044E">
              <w:rPr>
                <w:rFonts w:cstheme="minorHAnsi"/>
                <w:b/>
                <w:bCs/>
                <w:sz w:val="20"/>
                <w:szCs w:val="20"/>
                <w:lang w:val="en-GB"/>
              </w:rPr>
              <w:t>Hovey JD</w:t>
            </w:r>
            <w:r w:rsidR="002A0005" w:rsidRPr="003C044E">
              <w:rPr>
                <w:rFonts w:cstheme="minorHAnsi"/>
                <w:b/>
                <w:bCs/>
                <w:sz w:val="20"/>
                <w:szCs w:val="20"/>
                <w:lang w:val="en-GB"/>
              </w:rPr>
              <w:t>,</w:t>
            </w:r>
            <w:r w:rsidRPr="003C044E">
              <w:rPr>
                <w:rFonts w:cstheme="minorHAnsi"/>
                <w:b/>
                <w:bCs/>
                <w:sz w:val="20"/>
                <w:szCs w:val="20"/>
                <w:lang w:val="en-GB"/>
              </w:rPr>
              <w:t xml:space="preserve"> Hurtado G</w:t>
            </w:r>
            <w:r w:rsidR="00296BBA" w:rsidRPr="003C044E">
              <w:rPr>
                <w:rFonts w:cstheme="minorHAnsi"/>
                <w:b/>
                <w:bCs/>
                <w:sz w:val="20"/>
                <w:szCs w:val="20"/>
                <w:lang w:val="en-GB"/>
              </w:rPr>
              <w:t xml:space="preserve"> and</w:t>
            </w:r>
            <w:r w:rsidRPr="003C044E">
              <w:rPr>
                <w:rFonts w:cstheme="minorHAnsi"/>
                <w:b/>
                <w:bCs/>
                <w:sz w:val="20"/>
                <w:szCs w:val="20"/>
                <w:lang w:val="en-GB"/>
              </w:rPr>
              <w:t xml:space="preserve"> Seligman LD</w:t>
            </w:r>
            <w:r w:rsidR="00A844B5">
              <w:rPr>
                <w:rFonts w:cstheme="minorHAnsi"/>
                <w:sz w:val="20"/>
                <w:szCs w:val="20"/>
                <w:lang w:val="en-GB"/>
              </w:rPr>
              <w:t xml:space="preserve"> (</w:t>
            </w:r>
            <w:r w:rsidRPr="007437CC">
              <w:rPr>
                <w:rFonts w:cstheme="minorHAnsi"/>
                <w:sz w:val="20"/>
                <w:szCs w:val="20"/>
                <w:lang w:val="en-GB"/>
              </w:rPr>
              <w:t>2014</w:t>
            </w:r>
            <w:r w:rsidR="002A0005">
              <w:rPr>
                <w:rFonts w:cstheme="minorHAnsi"/>
                <w:sz w:val="20"/>
                <w:szCs w:val="20"/>
                <w:lang w:val="en-GB"/>
              </w:rPr>
              <w:t>)</w:t>
            </w:r>
            <w:r w:rsidRPr="007437CC">
              <w:rPr>
                <w:rFonts w:cstheme="minorHAnsi"/>
                <w:sz w:val="20"/>
                <w:szCs w:val="20"/>
                <w:lang w:val="en-GB"/>
              </w:rPr>
              <w:t xml:space="preserve"> Findings for a CBT Support Group for Latina Migrant Farmworkers in Western Colorado. </w:t>
            </w:r>
            <w:r w:rsidR="007B00A4" w:rsidRPr="007B00A4">
              <w:rPr>
                <w:rFonts w:cstheme="minorHAnsi"/>
                <w:i/>
                <w:iCs/>
                <w:sz w:val="20"/>
                <w:szCs w:val="20"/>
                <w:lang w:val="en-GB"/>
              </w:rPr>
              <w:t>Current</w:t>
            </w:r>
            <w:r w:rsidRPr="007B00A4">
              <w:rPr>
                <w:rFonts w:cstheme="minorHAnsi"/>
                <w:i/>
                <w:iCs/>
                <w:sz w:val="20"/>
                <w:szCs w:val="20"/>
                <w:lang w:val="en-GB"/>
              </w:rPr>
              <w:t xml:space="preserve"> </w:t>
            </w:r>
            <w:r w:rsidR="007B00A4" w:rsidRPr="007B00A4">
              <w:rPr>
                <w:rFonts w:cstheme="minorHAnsi"/>
                <w:i/>
                <w:iCs/>
                <w:sz w:val="20"/>
                <w:szCs w:val="20"/>
                <w:lang w:val="en-GB"/>
              </w:rPr>
              <w:t>psychology</w:t>
            </w:r>
            <w:r w:rsidRPr="007B00A4">
              <w:rPr>
                <w:rFonts w:cstheme="minorHAnsi"/>
                <w:i/>
                <w:iCs/>
                <w:sz w:val="20"/>
                <w:szCs w:val="20"/>
                <w:lang w:val="en-GB"/>
              </w:rPr>
              <w:t xml:space="preserve"> </w:t>
            </w:r>
            <w:r w:rsidRPr="00FE3E2B">
              <w:rPr>
                <w:rFonts w:cstheme="minorHAnsi"/>
                <w:b/>
                <w:bCs/>
                <w:sz w:val="20"/>
                <w:szCs w:val="20"/>
                <w:lang w:val="en-GB"/>
              </w:rPr>
              <w:t>33</w:t>
            </w:r>
            <w:r w:rsidRPr="007437CC">
              <w:rPr>
                <w:rFonts w:cstheme="minorHAnsi"/>
                <w:sz w:val="20"/>
                <w:szCs w:val="20"/>
                <w:lang w:val="en-GB"/>
              </w:rPr>
              <w:t>(3), 271–281.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4F89BE2"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541183D5"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63E25B77"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{"citationID":"O7O0xoyN","properties":{"formattedCitation":"(Hu, 2007)","plainCitation":"(Hu, 2007)","noteIndex":0},"citationItems":[{"id":10777,"uris":["http://zotero.org/users/local/HOx0lX6L/items/GIAEHIXQ"],"itemData":{"id":10777,"type":"article-journal","archive_location":"rayyan-880630753","container-title":"JAPANESE JOURNAL OF PHYSICAL FITNESS AND SPORTS MEDICINE","ISSN":"0039-906X","issue":"4","page":"409-417","title":"Effects of Tai Chi on functional fitness and subjective health status in older Japanese returnees from China: A randomized controlled trial","volume":"56","author":[{"family":"Hu","given":"Xiuying"}],"issued":{"date-parts":[["2007"]]}}}],"schema":"https://github.com/citation-style-language/schema/raw/master/csl-citation.json"}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(Hu, 2007)</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DDBE28E" w14:textId="062723F3" w:rsidR="007437CC" w:rsidRPr="007437CC" w:rsidRDefault="007437CC" w:rsidP="007F27C2">
            <w:pPr>
              <w:pStyle w:val="Bibliography"/>
              <w:spacing w:line="240" w:lineRule="auto"/>
              <w:ind w:left="0" w:firstLine="0"/>
              <w:rPr>
                <w:rFonts w:cstheme="minorHAnsi"/>
                <w:sz w:val="20"/>
                <w:szCs w:val="20"/>
                <w:lang w:val="en-GB"/>
              </w:rPr>
            </w:pPr>
            <w:r w:rsidRPr="003C044E">
              <w:rPr>
                <w:rFonts w:cstheme="minorHAnsi"/>
                <w:b/>
                <w:bCs/>
                <w:sz w:val="20"/>
                <w:szCs w:val="20"/>
                <w:lang w:val="en-GB"/>
              </w:rPr>
              <w:t>Hu X</w:t>
            </w:r>
            <w:r w:rsidR="00A844B5">
              <w:rPr>
                <w:rFonts w:cstheme="minorHAnsi"/>
                <w:sz w:val="20"/>
                <w:szCs w:val="20"/>
                <w:lang w:val="en-GB"/>
              </w:rPr>
              <w:t xml:space="preserve"> (</w:t>
            </w:r>
            <w:r w:rsidRPr="007437CC">
              <w:rPr>
                <w:rFonts w:cstheme="minorHAnsi"/>
                <w:sz w:val="20"/>
                <w:szCs w:val="20"/>
                <w:lang w:val="en-GB"/>
              </w:rPr>
              <w:t>2007</w:t>
            </w:r>
            <w:r w:rsidR="002A0005">
              <w:rPr>
                <w:rFonts w:cstheme="minorHAnsi"/>
                <w:sz w:val="20"/>
                <w:szCs w:val="20"/>
                <w:lang w:val="en-GB"/>
              </w:rPr>
              <w:t>)</w:t>
            </w:r>
            <w:r w:rsidRPr="007437CC">
              <w:rPr>
                <w:rFonts w:cstheme="minorHAnsi"/>
                <w:sz w:val="20"/>
                <w:szCs w:val="20"/>
                <w:lang w:val="en-GB"/>
              </w:rPr>
              <w:t xml:space="preserve"> Effects of Tai Chi on functional fitness and subjective health status in older Japanese returnees from China: A randomized controlled trial. </w:t>
            </w:r>
            <w:r w:rsidR="006C3F1F" w:rsidRPr="007B00A4">
              <w:rPr>
                <w:rFonts w:cstheme="minorHAnsi"/>
                <w:i/>
                <w:iCs/>
                <w:sz w:val="20"/>
                <w:szCs w:val="20"/>
                <w:lang w:val="en-GB"/>
              </w:rPr>
              <w:t>Japanese Journal Of Physical Fitness And Sports Medicine</w:t>
            </w:r>
            <w:r w:rsidRPr="007437CC">
              <w:rPr>
                <w:rFonts w:cstheme="minorHAnsi"/>
                <w:sz w:val="20"/>
                <w:szCs w:val="20"/>
                <w:lang w:val="en-GB"/>
              </w:rPr>
              <w:t xml:space="preserve"> </w:t>
            </w:r>
            <w:r w:rsidRPr="00FE3E2B">
              <w:rPr>
                <w:rFonts w:cstheme="minorHAnsi"/>
                <w:b/>
                <w:bCs/>
                <w:sz w:val="20"/>
                <w:szCs w:val="20"/>
                <w:lang w:val="en-GB"/>
              </w:rPr>
              <w:t>56</w:t>
            </w:r>
            <w:r w:rsidRPr="007437CC">
              <w:rPr>
                <w:rFonts w:cstheme="minorHAnsi"/>
                <w:sz w:val="20"/>
                <w:szCs w:val="20"/>
                <w:lang w:val="en-GB"/>
              </w:rPr>
              <w:t>(4), 409–417.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78F6B3A"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outcome</w:t>
            </w:r>
          </w:p>
        </w:tc>
      </w:tr>
      <w:tr w:rsidR="007437CC" w:rsidRPr="007437CC" w14:paraId="4677EACC"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B74A5" w14:textId="77777777"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{"citationID":"cJ5dzi5G","properties":{"formattedCitation":"(In, 2020)","plainCitation":"(In, 2020)","noteIndex":0},"citationItems":[{"id":10963,"uris":["http://zotero.org/users/local/HOx0lX6L/items/6ZT5F72Q"],"itemData":{"id":10963,"type":"article-journal","archive_location":"rayyan-880630524","container-title":"Journal of Arts Psychothreapy","ISSN":"1975-759X","issue":"1","page":"161-188","title":"Changes in Self-Esteem and Subjective Wellbeing of Marriage Immigrant Women in Group Art Therapy","volume":"16","author":[{"family":"In","given":"","suffix":"hyoyoen"}],"issued":{"date-parts":[["2020"]]}}}],"schema":"https://github.com/citation-style-language/schema/raw/master/csl-citation.json"}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(In, 2020)</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FB6B7DB" w14:textId="269AE5B0" w:rsidR="007437CC" w:rsidRPr="007437CC" w:rsidRDefault="007437CC" w:rsidP="00C22ECE">
            <w:pPr>
              <w:pStyle w:val="Bibliography"/>
              <w:spacing w:line="240" w:lineRule="auto"/>
              <w:ind w:left="0" w:firstLine="0"/>
              <w:contextualSpacing/>
              <w:rPr>
                <w:rFonts w:cstheme="minorHAnsi"/>
                <w:sz w:val="20"/>
                <w:szCs w:val="20"/>
                <w:lang w:val="en-GB"/>
              </w:rPr>
            </w:pPr>
            <w:r w:rsidRPr="003C044E">
              <w:rPr>
                <w:rFonts w:cstheme="minorHAnsi"/>
                <w:b/>
                <w:bCs/>
                <w:sz w:val="20"/>
                <w:szCs w:val="20"/>
                <w:lang w:val="en-GB"/>
              </w:rPr>
              <w:t xml:space="preserve">In </w:t>
            </w:r>
            <w:r w:rsidR="001B5433">
              <w:rPr>
                <w:rFonts w:cstheme="minorHAnsi"/>
                <w:b/>
                <w:bCs/>
                <w:sz w:val="20"/>
                <w:szCs w:val="20"/>
                <w:lang w:val="en-GB"/>
              </w:rPr>
              <w:t>H</w:t>
            </w:r>
            <w:r w:rsidR="00A844B5">
              <w:rPr>
                <w:rFonts w:cstheme="minorHAnsi"/>
                <w:sz w:val="20"/>
                <w:szCs w:val="20"/>
                <w:lang w:val="en-GB"/>
              </w:rPr>
              <w:t xml:space="preserve"> (</w:t>
            </w:r>
            <w:r w:rsidRPr="007437CC">
              <w:rPr>
                <w:rFonts w:cstheme="minorHAnsi"/>
                <w:sz w:val="20"/>
                <w:szCs w:val="20"/>
                <w:lang w:val="en-GB"/>
              </w:rPr>
              <w:t>2020</w:t>
            </w:r>
            <w:r w:rsidR="002A0005">
              <w:rPr>
                <w:rFonts w:cstheme="minorHAnsi"/>
                <w:sz w:val="20"/>
                <w:szCs w:val="20"/>
                <w:lang w:val="en-GB"/>
              </w:rPr>
              <w:t>)</w:t>
            </w:r>
            <w:r w:rsidRPr="007437CC">
              <w:rPr>
                <w:rFonts w:cstheme="minorHAnsi"/>
                <w:sz w:val="20"/>
                <w:szCs w:val="20"/>
                <w:lang w:val="en-GB"/>
              </w:rPr>
              <w:t xml:space="preserve"> Changes in Self</w:t>
            </w:r>
            <w:r w:rsidR="008667BD">
              <w:rPr>
                <w:rFonts w:cstheme="minorHAnsi"/>
                <w:sz w:val="20"/>
                <w:szCs w:val="20"/>
                <w:lang w:val="en-GB"/>
              </w:rPr>
              <w:t>–</w:t>
            </w:r>
            <w:r w:rsidRPr="007437CC">
              <w:rPr>
                <w:rFonts w:cstheme="minorHAnsi"/>
                <w:sz w:val="20"/>
                <w:szCs w:val="20"/>
                <w:lang w:val="en-GB"/>
              </w:rPr>
              <w:t xml:space="preserve">Esteem and Subjective Wellbeing of Marriage Immigrant Women in Group Art Therapy. </w:t>
            </w:r>
            <w:r w:rsidRPr="007437CC">
              <w:rPr>
                <w:rFonts w:cstheme="minorHAnsi"/>
                <w:i/>
                <w:iCs/>
                <w:sz w:val="20"/>
                <w:szCs w:val="20"/>
                <w:lang w:val="en-GB"/>
              </w:rPr>
              <w:t>Journal of Arts Psychothreapy</w:t>
            </w:r>
            <w:r w:rsidRPr="007437CC">
              <w:rPr>
                <w:rFonts w:cstheme="minorHAnsi"/>
                <w:sz w:val="20"/>
                <w:szCs w:val="20"/>
                <w:lang w:val="en-GB"/>
              </w:rPr>
              <w:t xml:space="preserve"> </w:t>
            </w:r>
            <w:r w:rsidRPr="007B00A4">
              <w:rPr>
                <w:rFonts w:cstheme="minorHAnsi"/>
                <w:b/>
                <w:bCs/>
                <w:sz w:val="20"/>
                <w:szCs w:val="20"/>
                <w:lang w:val="en-GB"/>
              </w:rPr>
              <w:t>16</w:t>
            </w:r>
            <w:r w:rsidRPr="007437CC">
              <w:rPr>
                <w:rFonts w:cstheme="minorHAnsi"/>
                <w:sz w:val="20"/>
                <w:szCs w:val="20"/>
                <w:lang w:val="en-GB"/>
              </w:rPr>
              <w:t>(1), 161–188.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82533"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no full text</w:t>
            </w:r>
          </w:p>
        </w:tc>
      </w:tr>
      <w:tr w:rsidR="007437CC" w:rsidRPr="007437CC" w14:paraId="3FFA4665"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17762B7"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{"citationID":"FiTL5sFR","properties":{"formattedCitation":"(ISRCTN10892553, 2019)","plainCitation":"(ISRCTN10892553, 2019)","noteIndex":0},"citationItems":[{"id":10701,"uris":["http://zotero.org/users/local/HOx0lX6L/items/87C78K2R"],"itemData":{"id":10701,"type":"article-journal","abstract":"INTERVENTION: The population of 10000 people per cluster was needed to get the required sample size. The average population per block in each block is almost 5‐6 thousand. Hence 2 blocks were combined together to make one cluster to get the required population i.e. 10000. After organizing 22 clusters with population more than 10,000, these were arranged with given numbers. These were further allocated into intervention and control arm by simple randomization of selected clusters by drawing clusters from a hat. Intervention arm 1. Adapted set of intervention materials for the community‐based providers to deliver home‐based care i.e. pictorial counseling tool and leaflet 2. Trained community‐based care providers to visit and counsel each mother, on a quarterly basis, about child development and depression management care (using the intervention materials) 3. The key care contents will include: a) breastfeeding and weaning food; b) infant nurturing and child brain development; c) infection control e.g. food hygiene and hand washing; d) behaviour activation for maternal depression; and e) identify and refer for clinical care Control arm Community‐based care providers will visit each registered mother‐child pair on a quarterly basis. On each quarter the care provider will offer general health guidance, and also facilitate the mother's access to a primary health care facility as needed. Field Coordinator to monitor every month the performance of each community‐based care provider in the trial. The duration of intervention and follow‐up is almost one year with three quarterly follow‐ups. CONDITION: Early child development, maternal health, child nutrition ; Not Applicable PRIMARY OUTCOME: Reduction in two or more than two child development delays, measured by ASQ‐3 questionnaire by a trained external assessor at endline SECONDARY OUTCOME: ; Measured at endline by a trained external assessor:; 1. Maternal depression measured by PHQ‐9 questionnaire; 2. Height‐weight for stunting measured using infantometer and infant weight machine; INCLUSION CRITERIA: 1. Children aged 6 weeks or less 2. Children resident of respective refugee camp","archive_location":"rayyan-880630652","container-title":"https://trialsearch.who.int/Trial2.aspx?TrialID=ISRCTN10892553","journalAbbreviation":"https://trialsearch.who.int/Trial2.aspx?TrialID=ISRCTN10892553","title":"Delivering a contextualized package of care for child development (0-12 months) and maternal mental health in the camps for forcibly displaced Myanmar nationals in Bangladesh","URL":"https://www.cochranelibrary.com/central/doi/10.1002/central/CN-01973218/full","author":[{"literal":"ISRCTN10892553"}],"issued":{"date-parts":[["2019"]]}}}],"schema":"https://github.com/citation-style-language/schema/raw/master/csl-citation.json"}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(ISRCTN10892553, 2019)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5C12A859" w14:textId="2DFF0283" w:rsidR="007437CC" w:rsidRPr="007437CC" w:rsidRDefault="007437CC" w:rsidP="007F27C2">
            <w:pPr>
              <w:pStyle w:val="Bibliography"/>
              <w:spacing w:line="240" w:lineRule="auto"/>
              <w:ind w:left="0" w:firstLine="0"/>
              <w:rPr>
                <w:rFonts w:cstheme="minorHAnsi"/>
                <w:sz w:val="20"/>
                <w:szCs w:val="20"/>
                <w:lang w:val="en-GB"/>
              </w:rPr>
            </w:pPr>
            <w:r w:rsidRPr="003C044E">
              <w:rPr>
                <w:rFonts w:cstheme="minorHAnsi"/>
                <w:b/>
                <w:bCs/>
                <w:sz w:val="20"/>
                <w:szCs w:val="20"/>
                <w:lang w:val="en-GB"/>
              </w:rPr>
              <w:t>ISRCTN10892553</w:t>
            </w:r>
            <w:r w:rsidR="00A844B5">
              <w:rPr>
                <w:rFonts w:cstheme="minorHAnsi"/>
                <w:sz w:val="20"/>
                <w:szCs w:val="20"/>
                <w:lang w:val="en-GB"/>
              </w:rPr>
              <w:t xml:space="preserve"> (</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Delivering a contextualized package of care for child development (0</w:t>
            </w:r>
            <w:r w:rsidR="008667BD">
              <w:rPr>
                <w:rFonts w:cstheme="minorHAnsi"/>
                <w:sz w:val="20"/>
                <w:szCs w:val="20"/>
                <w:lang w:val="en-GB"/>
              </w:rPr>
              <w:t>–</w:t>
            </w:r>
            <w:r w:rsidRPr="007437CC">
              <w:rPr>
                <w:rFonts w:cstheme="minorHAnsi"/>
                <w:sz w:val="20"/>
                <w:szCs w:val="20"/>
                <w:lang w:val="en-GB"/>
              </w:rPr>
              <w:t xml:space="preserve">12 months) and maternal mental health in the camps for forcibly displaced Myanmar nationals in Bangladesh. </w:t>
            </w:r>
            <w:r w:rsidR="007B2D88">
              <w:rPr>
                <w:rFonts w:cstheme="minorHAnsi"/>
                <w:sz w:val="20"/>
                <w:szCs w:val="20"/>
                <w:lang w:val="en-GB"/>
              </w:rPr>
              <w:t>Http</w:t>
            </w:r>
            <w:r w:rsidRPr="007437CC">
              <w:rPr>
                <w:rFonts w:cstheme="minorHAnsi"/>
                <w:sz w:val="20"/>
                <w:szCs w:val="20"/>
                <w:lang w:val="en-GB"/>
              </w:rPr>
              <w:t xml:space="preserve">s://Trialsearch.Who.Int/Trial2.Aspx?TrialID=ISRCTN10892553.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2D13C11"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331E7434"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F6B71F2"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{"citationID":"V9XIQraD","properties":{"formattedCitation":"(ISRCTN12942763, 2016)","plainCitation":"(ISRCTN12942763, 2016)","noteIndex":0},"citationItems":[{"id":10775,"uris":["http://zotero.org/users/local/HOx0lX6L/items/NNQXAXFY"],"itemData":{"id":10775,"type":"article-journal","abstract":"INTERVENTION: Current interventions as of 02/08/2017: Participants are randomised to one of two groups using by a researcher/statistician outside of the study site using software for random allocation. Group 1: Participants will receive the I‐Deal Life Skills psychosocial support program, a 16 session universal (non‐selective) group intervention for conflict affected children. Sessions are 90 minutes long, led by trained and supervised co‐facilitators, and will meet twice per week for a total of eight weeks. Themes covered in the I‐Deal intervention are Identity, Relationships with Peers and Adults, Dealing with Feelings (including grief, sadness, and fear), and The Future. Group 2: Participants will receive a modified version of War Child Holland's Structured Recreational Activities intervention. The SRA is normally a drop‐in group consisting of primarily non‐thematic fun activities of different categories: warm‐up/energizing; focused cooperative or individual creative activities; and relaxation/calming activities. For this study, only warm‐up/energizing activities will be used, to ensure a clear and sufficient difference between the two interventions. Sessions of the SRA will be 30 minutes each, and will meet twice a week for a total of eight weeks. Participants in both groups are followed up immediately post intervention (eight weeks) and three months later. Previous interventions: Participating communities are randomised to one of two groups using by a researcher/statistician outside of the study site using software for random allocation. Group 1: Participants will receive the I‐Deal Life Skills psychosocial support program, a 16 session universal (non‐selective) group intervention for conflict affected children. Sessions are 90 minutes long, led by trained and supervised co‐facilitators, and will meet twice per week for a total of eight weeks. Themes covered in the I‐Deal intervention are Identity, Relationships with Peers and Adults, Dealing with Feelings (includi CONDITION: Psychosocial wellbeing ; Mental and Behavioural Disorders ; Psychosocial wellbeing PRIMARY OUTCOME: Psychosocial wellbeing is measured using the 14 item Warwick‐Edinburgh Mental Well‐Being Scale (WEMWBS) at baseline, immediately post‐intervention, and 3 months post‐intervention. SECONDARY OUTCOME: Current secondary outcome measures as of 02/08/2017:; 1. Psychological distress is measured using the 20 symptom items of the Strength and Difficulties Questionnaire (SDQ), completed by 11‐17 year olds, at baseline, immediately post‐intervention, and 3 months post‐intervention. The SDQ also includes a 5 item scale which we will use to assess Prosocial Behavior,; 2. Psychological distress is also measured using the 25 item Strengths and Difficulties Questionnaire‐Parent Version, completed by parents of 11‐17 year olds, at baseline, immediately post‐intervention, and 3 months post‐intervention; 3. Hopefulness and sense of agency are measured using the 6 item Children's Hope Scale at baseline, immediately post‐intervention, and 3 months post‐intervention; 4. Self‐esteem is measured using the 10 item Rosenberg Self‐Esteem Scale at baseline, immediately post‐intervention, and 3 months post‐intervention; 5. Social connectedness is measured using an 8 item sub‐scale of the Social Connectedness scale at baseline, immediately post‐intervention, and 3 months post‐intervention; ; Previous secondary outcome measures:; 1. Psychological distress is measured using the 20 symptom items of the Strength and Difficulties Questionnaire (SDQ), completed by 11‐17 year olds, at baseline, immediately post‐intervention, and 3 months post‐intervention. The SDQ also includes a 5 item scale which we will use to assess Prosocial Behavior,; 2. Psychological distress is also measured using the 25 item Strengths and Difficulties Questionnaire‐Parent Version, completed by parents of 11‐17 year olds, at baseline, immediately post‐intervention, and 3 months post‐intervention; 3. Hopefulness and sense of agency are measured using the 6 item Children's Hope Scale at baseline, immediately post‐intervention, and 3 months post‐intervention; 4. Self‐esteem is measured using the 10 item Rosenberg Self‐Esteem Scale at baseline, immediately post‐intervention, and 3 months post‐intervention; 5. Moderation of outcomes by level of stress exposure is measured using a stress exposure scale developed for this study will be administered at baseline INCLUSION CRITERIA: 1. Syrian refugee children; added 02/08/2017: and Lebanese children 2. Between ages 11‐15 3. Living in target communities","archive_location":"rayyan-880630750","container-title":"https://trialsearch.who.int/Trial2.aspx?TrialID=ISRCTN12942763","journalAbbreviation":"https://trialsearch.who.int/Trial2.aspx?TrialID=ISRCTN12942763","title":"Assessing the impact of the I-Deal Life Skills Intervention on the psychosocial wellbeing of Syrian refugee children in Lebanon","URL":"https://www.cochranelibrary.com/central/doi/10.1002/central/CN-01857056/full","author":[{"literal":"ISRCTN12942763"}],"issued":{"date-parts":[["2016"]]}}}],"schema":"https://github.com/citation-style-language/schema/raw/master/csl-citation.json"}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(ISRCTN12942763, 2016)</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57FF4846" w14:textId="23A2DF64" w:rsidR="007437CC" w:rsidRPr="007437CC" w:rsidRDefault="007437CC" w:rsidP="005C5FFB">
            <w:pPr>
              <w:pStyle w:val="Bibliography"/>
              <w:spacing w:line="240" w:lineRule="auto"/>
              <w:ind w:left="0" w:firstLine="0"/>
              <w:rPr>
                <w:rFonts w:cstheme="minorHAnsi"/>
                <w:sz w:val="20"/>
                <w:szCs w:val="20"/>
                <w:lang w:val="en-GB"/>
              </w:rPr>
            </w:pPr>
            <w:r w:rsidRPr="003C044E">
              <w:rPr>
                <w:rFonts w:cstheme="minorHAnsi"/>
                <w:b/>
                <w:bCs/>
                <w:sz w:val="20"/>
                <w:szCs w:val="20"/>
                <w:lang w:val="en-GB"/>
              </w:rPr>
              <w:t>ISRCTN12942763</w:t>
            </w:r>
            <w:r w:rsidR="00A844B5">
              <w:rPr>
                <w:rFonts w:cstheme="minorHAnsi"/>
                <w:sz w:val="20"/>
                <w:szCs w:val="20"/>
                <w:lang w:val="en-GB"/>
              </w:rPr>
              <w:t xml:space="preserve"> (</w:t>
            </w:r>
            <w:r w:rsidRPr="007437CC">
              <w:rPr>
                <w:rFonts w:cstheme="minorHAnsi"/>
                <w:sz w:val="20"/>
                <w:szCs w:val="20"/>
                <w:lang w:val="en-GB"/>
              </w:rPr>
              <w:t>2016</w:t>
            </w:r>
            <w:r w:rsidR="002A0005">
              <w:rPr>
                <w:rFonts w:cstheme="minorHAnsi"/>
                <w:sz w:val="20"/>
                <w:szCs w:val="20"/>
                <w:lang w:val="en-GB"/>
              </w:rPr>
              <w:t>)</w:t>
            </w:r>
            <w:r w:rsidRPr="007437CC">
              <w:rPr>
                <w:rFonts w:cstheme="minorHAnsi"/>
                <w:sz w:val="20"/>
                <w:szCs w:val="20"/>
                <w:lang w:val="en-GB"/>
              </w:rPr>
              <w:t xml:space="preserve"> Assessing the impact of the I</w:t>
            </w:r>
            <w:r w:rsidR="008667BD">
              <w:rPr>
                <w:rFonts w:cstheme="minorHAnsi"/>
                <w:sz w:val="20"/>
                <w:szCs w:val="20"/>
                <w:lang w:val="en-GB"/>
              </w:rPr>
              <w:t>–</w:t>
            </w:r>
            <w:r w:rsidRPr="007437CC">
              <w:rPr>
                <w:rFonts w:cstheme="minorHAnsi"/>
                <w:sz w:val="20"/>
                <w:szCs w:val="20"/>
                <w:lang w:val="en-GB"/>
              </w:rPr>
              <w:t xml:space="preserve">Deal Life Skills Intervention on the psychosocial wellbeing of Syrian refugee children in Lebanon. </w:t>
            </w:r>
            <w:r w:rsidR="007B2D88">
              <w:rPr>
                <w:rFonts w:cstheme="minorHAnsi"/>
                <w:sz w:val="20"/>
                <w:szCs w:val="20"/>
                <w:lang w:val="en-GB"/>
              </w:rPr>
              <w:t>Http</w:t>
            </w:r>
            <w:r w:rsidRPr="007437CC">
              <w:rPr>
                <w:rFonts w:cstheme="minorHAnsi"/>
                <w:sz w:val="20"/>
                <w:szCs w:val="20"/>
                <w:lang w:val="en-GB"/>
              </w:rPr>
              <w:t>s://Trialsearch.Who.Int/Trial2.Aspx?TrialID=ISRCTN12942763.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7848CE7"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4F1604DB"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25CB327"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{"citationID":"wSSLZXy0","properties":{"formattedCitation":"(ISRCTN14572069, 2019)","plainCitation":"(ISRCTN14572069, 2019)","noteIndex":0},"citationItems":[{"id":10717,"uris":["http://zotero.org/users/local/HOx0lX6L/items/VAGGZWQS"],"itemData":{"id":10717,"type":"article-journal","abstract":"INTERVENTION: Each intervention group participant received two‐on‐one peer support services through home visits, telephone calls, and activities such as emotional support, referrals, help to establish goals such as self‐care and social engagement, problem‐solving, and mental health and community resources. Peer supporters also shared personal experiences with participants. Intervention group participants were invited to attend two monthly peer support group meetings organized by a trained staff program coordinator with professional training in social work and a Registered Social Worker, where they met with other participants and peer supporters, intended to help them develop strong, supportive, and sustainable social connections with other older people. Control group participants only received brief telephone calls from the program coordinator over an eight‐week period. The duration of the intervention lasts for 8 weeks. The pre‐ and the post‐test were conducted one week before and after the intervention. A range of psychosocial outcomes including loneliness, social support, barriers to social participation, depressive symptoms, anxiety, life satisfaction, happiness, and purpose in life were measured prior to and after the intervention. CONDITION: Social isolation and loneliness ; Mental and Behavioural Disorders PRIMARY OUTCOME: ; Measured at baseline and week 10:; 1. Loneliness (De Jong Loneliness Scale‐6); 2. Social support (Lubben Social Network scale (LSNS); 3. Social participation (the Keele Assessment of Participation); SECONDARY OUTCOME: ; Measured at baseline and week 10:; 1. Life satisfaction (â€˜In general, how satisfied are you with your life?â€™); 2. Depression (General Depression Scale, GDS‐4); 3. Resilience (two‐item Connor‐Davidson Resilience Scale, CD‐RISC 2); 4. Purpose in life (the seven‐item subscale of Ryffâ€™s Psychological Well‐being Scale); INCLUSION CRITERIA: 1. Aged 65 years or above 2. Independent in activities of daily living 3. Experiencing social isolation or lack of social support","archive_location":"rayyan-880630664","container-title":"https://trialsearch.who.int/Trial2.aspx?TrialID=ISRCTN14572069","journalAbbreviation":"https://trialsearch.who.int/Trial2.aspx?TrialID=ISRCTN14572069","title":"A peer-based intervention to reduce social isolation of older Chinese immigrants in Canada","URL":"https://www.cochranelibrary.com/central/doi/10.1002/central/CN-02070072/full","author":[{"literal":"ISRCTN14572069"}],"issued":{"date-parts":[["2019"]]}}}],"schema":"https://github.com/citation-style-language/schema/raw/master/csl-citation.json"}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(ISRCTN14572069, 2019)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951A4DA" w14:textId="2D841A4F" w:rsidR="007437CC" w:rsidRPr="007437CC" w:rsidRDefault="007437CC" w:rsidP="00241E73">
            <w:pPr>
              <w:pStyle w:val="Bibliography"/>
              <w:spacing w:line="240" w:lineRule="auto"/>
              <w:ind w:left="0" w:firstLine="0"/>
              <w:rPr>
                <w:rFonts w:cstheme="minorHAnsi"/>
                <w:sz w:val="20"/>
                <w:szCs w:val="20"/>
                <w:lang w:val="en-GB"/>
              </w:rPr>
            </w:pPr>
            <w:r w:rsidRPr="003C044E">
              <w:rPr>
                <w:rFonts w:cstheme="minorHAnsi"/>
                <w:b/>
                <w:bCs/>
                <w:sz w:val="20"/>
                <w:szCs w:val="20"/>
                <w:lang w:val="en-GB"/>
              </w:rPr>
              <w:t>ISRCTN14572069</w:t>
            </w:r>
            <w:r w:rsidR="00A844B5">
              <w:rPr>
                <w:rFonts w:cstheme="minorHAnsi"/>
                <w:sz w:val="20"/>
                <w:szCs w:val="20"/>
                <w:lang w:val="en-GB"/>
              </w:rPr>
              <w:t xml:space="preserve"> (</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A peer</w:t>
            </w:r>
            <w:r w:rsidR="008667BD">
              <w:rPr>
                <w:rFonts w:cstheme="minorHAnsi"/>
                <w:sz w:val="20"/>
                <w:szCs w:val="20"/>
                <w:lang w:val="en-GB"/>
              </w:rPr>
              <w:t>–</w:t>
            </w:r>
            <w:r w:rsidRPr="007437CC">
              <w:rPr>
                <w:rFonts w:cstheme="minorHAnsi"/>
                <w:sz w:val="20"/>
                <w:szCs w:val="20"/>
                <w:lang w:val="en-GB"/>
              </w:rPr>
              <w:t xml:space="preserve">based intervention to reduce social isolation of older Chinese immigrants in Canada. </w:t>
            </w:r>
            <w:r w:rsidR="007B2D88">
              <w:rPr>
                <w:rFonts w:cstheme="minorHAnsi"/>
                <w:sz w:val="20"/>
                <w:szCs w:val="20"/>
                <w:lang w:val="en-GB"/>
              </w:rPr>
              <w:t>Http</w:t>
            </w:r>
            <w:r w:rsidRPr="007437CC">
              <w:rPr>
                <w:rFonts w:cstheme="minorHAnsi"/>
                <w:sz w:val="20"/>
                <w:szCs w:val="20"/>
                <w:lang w:val="en-GB"/>
              </w:rPr>
              <w:t>s://Trialsearch.Who.Int/Trial2.Aspx?TrialID=ISRCTN14572069.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2E1630"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7C5BCFE3"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AC52219"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{"citationID":"dNhrQ7Ft","properties":{"formattedCitation":"(ISRCTN15214107, 2019)","plainCitation":"(ISRCTN15214107, 2019)","noteIndex":0},"citationItems":[{"id":10719,"uris":["http://zotero.org/users/local/HOx0lX6L/items/CD5VA4S6"],"itemData":{"id":10719,"type":"article-journal","abstract":"INTERVENTION: Participants will be randomised in the ratio 1:1:1 to one of three arms: Individual Problem Management Plus (PM+), Group Problem Management Plus (PM+) or no PM+ (control arm ‐ participants will receive usual care/peer support from voluntary organisation). Participants will be randomised using a secure (24‐hour) web‐based randomisation program controlled centrally by the Liverpool Clinical Trial Centre (LCTC). A personal login username and password, provided by the LCTC, will be required to access the randomisation system. Designated research staff will be issued with their personal login and password upon completion of training in the use of the system. The PM+ intervention consists of five weekly face‐to‐face sessions, delivered either one‐to‐one or in groups. The first session opens with psychoeducation, including information on common reactions to adversity, the rationale for PM+, goal setting, and brief motivational interviewing. Sessions one to four each introduce an intervention strategy: (i) Managing Stress (slow breathing exercise); (ii) Managing Problems (using problem‐solving techniques); (iii) Get Going, Keep Doing (applying behavioural activation techniques); and (iv) Strengthening Social Support. These strategies are applied by participants during the intervention session to problems they are facing. Each strategy is reviewed in subsequent sessions, with the application of strategies between sessions encouraged to enhance learning through repetition. The final session involves a revision of learning, education on preventing relapse, and ends with a culturally appropriate closing ceremony. Participants randomised to the control arm will not be offered any PM+ but will be able to access all usual care and peer support offered by the participating NGOs. To control for time and attention, participants randomised to the control arm will be invited to attend a local AS&amp;R NGO of their choice. They are put in CONDITION: Mental health ; Mental and Behavioural Disorders PRIMARY OUTCOME: Severity of combined anxiety and depressive symptoms measured using Hospital Anxiety and Depression Scale (HADS) at 13 weeks post‐baseline SECONDARY OUTCOME: ; 1. Severity of combined anxiety and depressive symptoms measured using HADS.at 26 weeks post‐baseline; 2. Subjective wellbeing measured using WHO‐5 at 13‐ and 26‐weeks post‐baseline; 3. Functional impairment measured using WHODAS 2.0 at 13‐ and 26‐weeks post‐baseline; 4. Progress on problems for which participant has sought help, measured using PSYCHLOPS at 13‐ and 26‐weeks post‐baseline; 5. Post‐traumatic stress disorder measured using PCL‐5 at 13‐ and 26‐weeks post‐baseline; 6. Depressive disorder measured using PHQ‐9 at 13‐ and 26‐weeks post‐baseline; 7. Service and support use measured using CSRI at 13‐ and 26‐weeks post‐baseline; INCLUSION CRITERIA: 1. Asylum seekers and refugees 2. Age =18 years (self‐reported) 3. Score of =8 on either the depression or anxiety subscale of HADS and score of =17 on WHODAS 4. Good working knowledge of one or more of English, Farsi, Urdu and Arabic 5. Registered with a GP in Liverpool City Region 6. Willing to provide relevant socioeconomic data (age, medical information etc) 7. Provided written informed consent","archive_location":"rayyan-880630666","container-title":"https://trialsearch.who.int/Trial2.aspx?TrialID=ISRCTN15214107","journalAbbreviation":"https://trialsearch.who.int/Trial2.aspx?TrialID=ISRCTN15214107","title":"Pilot trial of an evidence-based low intensity psychosocial intervention delivered by lay therapists for asylum seekers and refugees","URL":"https://www.cochranelibrary.com/central/doi/10.1002/central/CN-02070081/full","author":[{"literal":"ISRCTN15214107"}],"issued":{"date-parts":[["2019"]]}}}],"schema":"https://github.com/citation-style-language/schema/raw/master/csl-citation.json"}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(ISRCTN15214107, 2019)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17B9D913" w14:textId="42C5AC1D" w:rsidR="007437CC" w:rsidRPr="007437CC" w:rsidRDefault="007437CC" w:rsidP="005C5FFB">
            <w:pPr>
              <w:pStyle w:val="Bibliography"/>
              <w:spacing w:line="240" w:lineRule="auto"/>
              <w:ind w:left="0" w:firstLine="0"/>
              <w:rPr>
                <w:rFonts w:cstheme="minorHAnsi"/>
                <w:sz w:val="20"/>
                <w:szCs w:val="20"/>
                <w:lang w:val="en-GB"/>
              </w:rPr>
            </w:pPr>
            <w:r w:rsidRPr="003C044E">
              <w:rPr>
                <w:rFonts w:cstheme="minorHAnsi"/>
                <w:b/>
                <w:bCs/>
                <w:sz w:val="20"/>
                <w:szCs w:val="20"/>
                <w:lang w:val="en-GB"/>
              </w:rPr>
              <w:t>ISRCTN15214107</w:t>
            </w:r>
            <w:r w:rsidR="00A844B5" w:rsidRPr="003C044E">
              <w:rPr>
                <w:rFonts w:cstheme="minorHAnsi"/>
                <w:b/>
                <w:bCs/>
                <w:sz w:val="20"/>
                <w:szCs w:val="20"/>
                <w:lang w:val="en-GB"/>
              </w:rPr>
              <w:t xml:space="preserve"> </w:t>
            </w:r>
            <w:r w:rsidR="00A844B5">
              <w:rPr>
                <w:rFonts w:cstheme="minorHAnsi"/>
                <w:sz w:val="20"/>
                <w:szCs w:val="20"/>
                <w:lang w:val="en-GB"/>
              </w:rPr>
              <w:t>(</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Pilot trial of an evidence</w:t>
            </w:r>
            <w:r w:rsidR="008667BD">
              <w:rPr>
                <w:rFonts w:cstheme="minorHAnsi"/>
                <w:sz w:val="20"/>
                <w:szCs w:val="20"/>
                <w:lang w:val="en-GB"/>
              </w:rPr>
              <w:t>–</w:t>
            </w:r>
            <w:r w:rsidRPr="007437CC">
              <w:rPr>
                <w:rFonts w:cstheme="minorHAnsi"/>
                <w:sz w:val="20"/>
                <w:szCs w:val="20"/>
                <w:lang w:val="en-GB"/>
              </w:rPr>
              <w:t xml:space="preserve">based low intensity psychosocial intervention delivered by lay therapists for asylum seekers and refugees. </w:t>
            </w:r>
            <w:r w:rsidR="007B2D88">
              <w:rPr>
                <w:rFonts w:cstheme="minorHAnsi"/>
                <w:sz w:val="20"/>
                <w:szCs w:val="20"/>
                <w:lang w:val="en-GB"/>
              </w:rPr>
              <w:t>Http</w:t>
            </w:r>
            <w:r w:rsidRPr="007437CC">
              <w:rPr>
                <w:rFonts w:cstheme="minorHAnsi"/>
                <w:sz w:val="20"/>
                <w:szCs w:val="20"/>
                <w:lang w:val="en-GB"/>
              </w:rPr>
              <w:t>s://Trialsearch.Who.Int/Trial2.Aspx?TrialID=ISRCTN15214107.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FC96606"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6646F5E5"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69434441"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{"citationID":"u7At6UUc","properties":{"formattedCitation":"(ISRCTN17754931, 2019)","plainCitation":"(ISRCTN17754931, 2019)","noteIndex":0},"citationItems":[{"id":10703,"uris":["http://zotero.org/users/local/HOx0lX6L/items/7WE6DU4Z"],"itemData":{"id":10703,"type":"article-journal","abstract":"INTERVENTION: Block randomisation of block sizes 4 or 6 will be generated in a computerized randomisation schedule (with 1:1 allocation ratio). The intervention arm will receive the Swedish translation of the Teaching Recovery Techniques (TRT) programme. This group‐based cognitive‐behavioral programme includes 2 caregiver sessions and 5 child sessions. Child sessions focus on psychoeducation, intrusion, arousal and avoidance. Caregiver sessions focus on psychoeducation and are delivered in parallel with the first 2 child sessions. A â€˜getting to know each other sessionâ€™ will be offered prior to the core TRT sessions and a â€˜follow‐up sessionâ€™, which consolidates learning and enables participants to talk about their experience of taking part in the programme, will be offered afterwards. Sessions will be delivered over 7 consecutive weeks. Each session will last 2 hours (including a break). TRT facilitators will receive 3 days of training in programme delivery. The waitlist‐control arm will receive services as usual, meaning services to which they are entitled and could potentially receive in the absence of the trial. Once the 20‐week follow up data has been collected for the intervention arm, the waitlist‐control arm will be offered TRT. CONDITION: Post‐traumatic stress ; Mental and Behavioural Disorders ; Post‐traumatic stress disorder PRIMARY OUTCOME: ; Parent‐ and self‐reported child mental health, specifically post‐traumatic stress, depression and anxiety symptoms, at pre‐intervention (T1), c.8 weeks after randomisation (T2) and c.20 weeks after randomisation (T3):; 1. Post‐traumatic stress symptoms measured using Childrenâ€™s Impact of Events Scale (CRIES‐13; Perrin, Meiser‐Stedman, &amp; Smith, 2005); 2. Depression symptoms measured using Patient Health Questionnaire‐9 (PHQ‐9; Kroenke, Spitzer, &amp; Williams, 2001); 3. Anxiety symptoms measured using The Generalized Anxiety Disorder‐7 (GAD‐7; Spitzer, Kroenke, Williams, &amp; LÃ¶we, 2006); SECONDARY OUTCOME: ; Measured at pre‐intervention (T1), c.8 weeks after randomisation (T2) and c.20 weeks after randomisation (T3):; 1. Emotional and behavioural difficulties measured using Strengths and Difficulties Questionnaire (SDQ; Goodman, 1997); 2. Self‐efficacy measured using General Self Efficacy Scale (GSE; Schwarzer &amp; Jerusalem, 1995); 3. Wellbeing measured using The Cantril Ladder (Cantril, 1966; picture from Sawatzky et al.,1966; modified for use in the present study); INCLUSION CRITERIA: Participants eligible for the trial must comply with all of the following at randomization: 1. Child age =8 years 2. Time spent in Sweden 5 years or less 3. Arrived in Sweden accompanied 4. Screening positive on the CRIES‐8 PTSD screening tool (=17 points) 5. Interest to participate in a group intervention &amp; consent to be randomized 6. Legal guardian consenting to participation if child is aged &lt;15 years","archive_location":"rayyan-880630653","container-title":"https://trialsearch.who.int/Trial2.aspx?TrialID=ISRCTN17754931","journalAbbreviation":"https://trialsearch.who.int/Trial2.aspx?TrialID=ISRCTN17754931","title":"Accompanied refugeeS In Sweden Trial (ASsIST)","URL":"https://www.cochranelibrary.com/central/doi/10.1002/central/CN-01972630/full","author":[{"literal":"ISRCTN17754931"}],"issued":{"date-parts":[["2019"]]}}}],"schema":"https://github.com/citation-style-language/schema/raw/master/csl-citation.json"}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(ISRCTN17754931, 2019)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549E5724" w14:textId="26DE00FA" w:rsidR="007437CC" w:rsidRPr="007437CC" w:rsidRDefault="007437CC" w:rsidP="005C5FFB">
            <w:pPr>
              <w:pStyle w:val="Bibliography"/>
              <w:spacing w:line="240" w:lineRule="auto"/>
              <w:ind w:left="0" w:firstLine="0"/>
              <w:rPr>
                <w:rFonts w:cstheme="minorHAnsi"/>
                <w:sz w:val="20"/>
                <w:szCs w:val="20"/>
                <w:lang w:val="en-GB"/>
              </w:rPr>
            </w:pPr>
            <w:r w:rsidRPr="003C044E">
              <w:rPr>
                <w:rFonts w:cstheme="minorHAnsi"/>
                <w:b/>
                <w:bCs/>
                <w:sz w:val="20"/>
                <w:szCs w:val="20"/>
                <w:lang w:val="en-GB"/>
              </w:rPr>
              <w:t>ISRCTN17754931</w:t>
            </w:r>
            <w:r w:rsidR="00A844B5">
              <w:rPr>
                <w:rFonts w:cstheme="minorHAnsi"/>
                <w:sz w:val="20"/>
                <w:szCs w:val="20"/>
                <w:lang w:val="en-GB"/>
              </w:rPr>
              <w:t xml:space="preserve"> (</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Accompanied refugeeS In Sweden Trial (ASsIST</w:t>
            </w:r>
            <w:r w:rsidR="002A0005">
              <w:rPr>
                <w:rFonts w:cstheme="minorHAnsi"/>
                <w:sz w:val="20"/>
                <w:szCs w:val="20"/>
                <w:lang w:val="en-GB"/>
              </w:rPr>
              <w:t>)</w:t>
            </w:r>
            <w:r w:rsidR="00952633">
              <w:rPr>
                <w:rFonts w:cstheme="minorHAnsi"/>
                <w:sz w:val="20"/>
                <w:szCs w:val="20"/>
                <w:lang w:val="en-GB"/>
              </w:rPr>
              <w:t>.</w:t>
            </w:r>
            <w:r w:rsidRPr="007437CC">
              <w:rPr>
                <w:rFonts w:cstheme="minorHAnsi"/>
                <w:sz w:val="20"/>
                <w:szCs w:val="20"/>
                <w:lang w:val="en-GB"/>
              </w:rPr>
              <w:t xml:space="preserve"> </w:t>
            </w:r>
            <w:r w:rsidR="007B2D88">
              <w:rPr>
                <w:rFonts w:cstheme="minorHAnsi"/>
                <w:sz w:val="20"/>
                <w:szCs w:val="20"/>
                <w:lang w:val="en-GB"/>
              </w:rPr>
              <w:t>Http</w:t>
            </w:r>
            <w:r w:rsidRPr="007437CC">
              <w:rPr>
                <w:rFonts w:cstheme="minorHAnsi"/>
                <w:sz w:val="20"/>
                <w:szCs w:val="20"/>
                <w:lang w:val="en-GB"/>
              </w:rPr>
              <w:t>s://Trialsearch.Who.Int/Trial2.Aspx?TrialID=ISRCTN17754931.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981DEA3"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307FBED2"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4347F" w14:textId="77777777"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{"citationID":"kxNBgvRK","properties":{"formattedCitation":"(ISRCTN20474555, 2019)","plainCitation":"(ISRCTN20474555, 2019)","noteIndex":0},"citationItems":[{"id":11219,"uris":["http://zotero.org/users/local/HOx0lX6L/items/UWSLML4T"],"itemData":{"id":11219,"type":"article-journal","abstract":"INTERVENTION: The Adapted Community Based Sociotherapy (aCBS) intervention is delivered in groups of 10 to 15 people living in the same geographic area (e.g. villages in camps). The aCBS intervention does not target specific diagnoses or symptoms. Rather attention is placed on being inclusive of all people in the community. Thus, aCBS minimises the potential stigma associated with disorder‐focused interventions. Training and supervision for 24 facilitators across Rwanda and Uganda will be provided by CBS Rwanda (an organisation with 15 yearsâ€™ experience of delivering CBS in Rwanda). The fidelity of aCBS delivery will be monitored in a subset (10%) of randomly selected sessions using an existing checklist that is completed by field staff. Clusters of participants (e.g. villages) in the Gihembe camps and the Kyangwali (updated 22/07/2019, previously: Nakivale) settlement will be randomised to aCBS or ECU with a ratio of 1:1. Randomisation will be conducted independently by the Clinical Trials Research Centre (CTRC), University of Liverpool. The outcome of the randomisation will be communicated directly to the Trial Coordinator based at University of Rwanda. In the selected clusters, participants will be recruited through door‐to‐door approach. This approach has been used successfully in refugee camps in Uganda. Participants will be recruited prior to randomization of clusters. Informed consent will be obtained from participants. Outcome assessors will be blind to group allocation. There is a theoretical possibility of contamination by recruiting refugees who might interact each other and therefore divulge intervention components from people in the experimental arm to those in the control condition. In order to minimize the possibility of any form of contamination, both the experimental and the control group will be asked to refrain from sharing study‐related information and materials during the study. At all possible times during CONDITION: Depressive symptomatology of Congolese refugees ; Mental and Behavioural Disorders PRIMARY OUTCOME: 1. Depressive symptomatology score as measured on the PHQ‐937 at 16‐weeks (primary endpoint) and 32‐weeks (secondary endpoint) compared between the aCBS programme and ECU. SECONDARY OUTCOME: ; 1. Self‐Reporting Questionnaire for detecting CMDs in primary health care settings.; 2. Checklist for Daily Life Stressors (CDES), WHO‐5 for wellbeing.; 3. WHO Quality of Life BREF, Shortened and Adapted Social Capital Assessment Tool, PTSD Check List â€“ Screener (PCL‐6) and Multi‐dimensional Scale of Perceived Social Support to measure social connectivity.; ; Outcomes will be assessed at baseline, and at 16‐ (primary outcome)‐ and 32‐weeks (secondary outcome) post‐baseline. The Major Depressive Episode module of the MINI will be used at baseline only.; INCLUSION CRITERIA: 1. Adult &lt; 18 years 2. Living in Kyangwali (updated 22/07/2019, previously: Nakivale) settlement, Uganda and Gihembe refugee camp, Rwanda 3. Identify as Congolese refugees 4. Have a self‐reported good level of fluency in the languages that aCBS will be delivered in (Kinyarwanda in Rwanda / Kiswahili in Uganda).","archive_location":"rayyan-880630660","container-title":"https://trialsearch.who.int/Trial2.aspx?TrialID=ISRCTN20474555","journalAbbreviation":"https://trialsearch.who.int/Trial2.aspx?TrialID=ISRCTN20474555","title":"Community-based Socio-therapy Adapted for Refugees: the COSTAR study","URL":"https://www.cochranelibrary.com/central/doi/10.1002/central/CN-01975591/full","author":[{"literal":"ISRCTN20474555"}],"issued":{"date-parts":[["2019"]]}}}],"schema":"https://github.com/citation-style-language/schema/raw/master/csl-citation.json"}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(ISRCTN20474555, 2019)</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86ED1F6" w14:textId="624B9C28" w:rsidR="007437CC" w:rsidRPr="007437CC" w:rsidRDefault="007437CC" w:rsidP="005B4EB1">
            <w:pPr>
              <w:pStyle w:val="Bibliography"/>
              <w:spacing w:line="240" w:lineRule="auto"/>
              <w:ind w:left="0" w:firstLine="0"/>
              <w:rPr>
                <w:rFonts w:cstheme="minorHAnsi"/>
                <w:sz w:val="20"/>
                <w:szCs w:val="20"/>
                <w:lang w:val="en-GB"/>
              </w:rPr>
            </w:pPr>
            <w:r w:rsidRPr="003C044E">
              <w:rPr>
                <w:rFonts w:cstheme="minorHAnsi"/>
                <w:b/>
                <w:bCs/>
                <w:sz w:val="20"/>
                <w:szCs w:val="20"/>
                <w:lang w:val="en-GB"/>
              </w:rPr>
              <w:t>ISRCTN20474555</w:t>
            </w:r>
            <w:r w:rsidR="00A844B5">
              <w:rPr>
                <w:rFonts w:cstheme="minorHAnsi"/>
                <w:sz w:val="20"/>
                <w:szCs w:val="20"/>
                <w:lang w:val="en-GB"/>
              </w:rPr>
              <w:t xml:space="preserve"> (</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Community</w:t>
            </w:r>
            <w:r w:rsidR="008667BD">
              <w:rPr>
                <w:rFonts w:cstheme="minorHAnsi"/>
                <w:sz w:val="20"/>
                <w:szCs w:val="20"/>
                <w:lang w:val="en-GB"/>
              </w:rPr>
              <w:t>–</w:t>
            </w:r>
            <w:r w:rsidRPr="007437CC">
              <w:rPr>
                <w:rFonts w:cstheme="minorHAnsi"/>
                <w:sz w:val="20"/>
                <w:szCs w:val="20"/>
                <w:lang w:val="en-GB"/>
              </w:rPr>
              <w:t>based Socio</w:t>
            </w:r>
            <w:r w:rsidR="008667BD">
              <w:rPr>
                <w:rFonts w:cstheme="minorHAnsi"/>
                <w:sz w:val="20"/>
                <w:szCs w:val="20"/>
                <w:lang w:val="en-GB"/>
              </w:rPr>
              <w:t>–</w:t>
            </w:r>
            <w:r w:rsidRPr="007437CC">
              <w:rPr>
                <w:rFonts w:cstheme="minorHAnsi"/>
                <w:sz w:val="20"/>
                <w:szCs w:val="20"/>
                <w:lang w:val="en-GB"/>
              </w:rPr>
              <w:t xml:space="preserve">therapy Adapted for Refugees: The COSTAR study. </w:t>
            </w:r>
            <w:r w:rsidR="007B2D88">
              <w:rPr>
                <w:rFonts w:cstheme="minorHAnsi"/>
                <w:i/>
                <w:iCs/>
                <w:sz w:val="20"/>
                <w:szCs w:val="20"/>
                <w:lang w:val="en-GB"/>
              </w:rPr>
              <w:t>Http</w:t>
            </w:r>
            <w:r w:rsidRPr="007437CC">
              <w:rPr>
                <w:rFonts w:cstheme="minorHAnsi"/>
                <w:i/>
                <w:iCs/>
                <w:sz w:val="20"/>
                <w:szCs w:val="20"/>
                <w:lang w:val="en-GB"/>
              </w:rPr>
              <w:t>s://Trialsearch.Who.Int/Trial2.Aspx?TrialID=ISRCTN20474555</w:t>
            </w:r>
            <w:r w:rsidRPr="007437CC">
              <w:rPr>
                <w:rFonts w:cstheme="minorHAnsi"/>
                <w:sz w:val="20"/>
                <w:szCs w:val="20"/>
                <w:lang w:val="en-GB"/>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9C4CD"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7C9B451B"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FC849AB"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{"citationID":"A2LopuQp","properties":{"formattedCitation":"(ISRCTN22321773, 2019)","plainCitation":"(ISRCTN22321773, 2019)","noteIndex":0},"citationItems":[{"id":10713,"uris":["http://zotero.org/users/local/HOx0lX6L/items/52BZP77J"],"itemData":{"id":10713,"type":"article-journal","abstract":"INTERVENTION: The Caregiver Support Intervention (CSI) is a 9 session weekly group intervention aimed at strengthening caregiver psychosocial wellbeing and parenting. The CSI will be compared to a waitlist control condition. 240 families in which both caregivers are participating will be randomized into the CSI or WLC arms. Randomization will occur following baseline assessment. One caregiver from each family will draw a lollipop from an opaque bag filled with an even number of green and red lollipops corresponding to the number of families in the study. The color will be noted on the master spreadsheet. After all participating families have chosen colour, a coin will be tossed by an employee of the organization, who is unaffiliated with the study, to determine the group assignment of each color (CSI or WLC). The study will be conducted in two waves, with thee assessments per wave: baseline, endline, and 3 month follow up. All assessments and the intervention will be conducted in the offices of community‐based organizations in the target communities. Following the baseline assessment, participants will be randomized into an intervention group (the Caregiver Support Intervention or CSI) or a waitlist control group. Participants in the CSI group will be offered a nine‐session weekly group intervention focused on (1) reducing stress and strengthening psychosocial wellbeing, and (2) strengthening parenting (increasing warm and responsive parent‐child interactions and decreasing harsh parenting). The sessions last two hours, and are co‐facilitated by trained and supervised non‐mental health specialists. Groups will be offered separately for women and men. There will be two additional assessments: immediately post‐intervention and at three months. After the three‐month follow‐up, WLC group participants will be offered the opportunity to participate in CSI groups. Randomization: Randomization will be done at the family level to ensure CONDITION: Compromised parenting due to armed conflict and forced migration ; Not Applicable PRIMARY OUTCOME: Parenting is measured using a new parenting measure developed for this study (available on request) at baseline, endline, and 3 month follow up. SECONDARY OUTCOME: ; 1. Parental warmth and responsiveness will be measured using a subscale of a new parenting measure developed for this study, at baseline, endline, and 3 month follow up.; 2. Child psychosocial wellbeing will be measured using the Kindle‐Parent Report at at baseline, endline, and 3 month follow up.; 3. For families with a child between 0‐3 years old, an additional assessment will be made of infant and toddler mental health using the CREDI, at baseline, endline, and 3 month follow up. This will be strictly an exploratory outcome. O‐3 children will be assessed in addition to, not in place of, the index child (ages 3‐12).; 4. Caregiver distress will measured using the K10 at at baseline, endline, and 3 month follow up.; 5. Caregiver psychosocial wellbeing will be measured using the Warwick Edinburgh Mental Wellbeing Scale at baseline, endline, and 3 month follow up.; 6. Caregiver stress will be measured using the Caregiver Stress Questionnaire, at baseline, endline, and 3 month follow up.; 7. Caregiver stress management will be measured using the Stress Management Questionnaire (developed for this study, available on request) at at baseline, endline, and 3 month follow up.; INCLUSION CRITERIA: 1. Syrian refugee or Lebanese host society parents or other primary caregivers of children aged 3‐12. 2. Both parents/caregivers are willing to participate in the study.","archive_location":"rayyan-880630662","container-title":"https://trialsearch.who.int/Trial2.aspx?TrialID=ISRCTN22321773","journalAbbreviation":"https://trialsearch.who.int/Trial2.aspx?TrialID=ISRCTN22321773","title":"Helping refugee parents thrive: an evaluation of the caregiver support intervention with Syrian refugees in Lebanon","URL":"https://www.cochranelibrary.com/central/doi/10.1002/central/CN-01975107/full","author":[{"literal":"ISRCTN22321773"}],"issued":{"date-parts":[["2019"]]}}}],"schema":"https://github.com/citation-style-language/schema/raw/master/csl-citation.json"}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(ISRCTN22321773, 2019)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31BEF49F" w14:textId="21A3D5A4" w:rsidR="007437CC" w:rsidRPr="007437CC" w:rsidRDefault="007437CC" w:rsidP="005C5FFB">
            <w:pPr>
              <w:pStyle w:val="Bibliography"/>
              <w:spacing w:line="240" w:lineRule="auto"/>
              <w:ind w:left="0" w:firstLine="0"/>
              <w:rPr>
                <w:rFonts w:cstheme="minorHAnsi"/>
                <w:sz w:val="20"/>
                <w:szCs w:val="20"/>
                <w:lang w:val="en-GB"/>
              </w:rPr>
            </w:pPr>
            <w:r w:rsidRPr="003C044E">
              <w:rPr>
                <w:rFonts w:cstheme="minorHAnsi"/>
                <w:b/>
                <w:bCs/>
                <w:sz w:val="20"/>
                <w:szCs w:val="20"/>
                <w:lang w:val="en-GB"/>
              </w:rPr>
              <w:t>ISRCTN22321773</w:t>
            </w:r>
            <w:r w:rsidR="00A844B5">
              <w:rPr>
                <w:rFonts w:cstheme="minorHAnsi"/>
                <w:sz w:val="20"/>
                <w:szCs w:val="20"/>
                <w:lang w:val="en-GB"/>
              </w:rPr>
              <w:t xml:space="preserve"> (</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Helping refugee parents thrive: An evaluation of the caregiver support intervention with Syrian refugees in Lebanon. </w:t>
            </w:r>
            <w:r w:rsidR="007B2D88">
              <w:rPr>
                <w:rFonts w:cstheme="minorHAnsi"/>
                <w:sz w:val="20"/>
                <w:szCs w:val="20"/>
                <w:lang w:val="en-GB"/>
              </w:rPr>
              <w:t>Http</w:t>
            </w:r>
            <w:r w:rsidRPr="007437CC">
              <w:rPr>
                <w:rFonts w:cstheme="minorHAnsi"/>
                <w:sz w:val="20"/>
                <w:szCs w:val="20"/>
                <w:lang w:val="en-GB"/>
              </w:rPr>
              <w:t>s://Trialsearch.Who.Int/Trial2.Aspx?TrialID=ISRCTN22321773.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5BB46E4"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37CFECAF"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6BB72A6C"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{"citationID":"dyeboGm8","properties":{"formattedCitation":"(ISRCTN33665023, 2019)","plainCitation":"(ISRCTN33665023, 2019)","noteIndex":0},"citationItems":[{"id":10711,"uris":["http://zotero.org/users/local/HOx0lX6L/items/X5RRALMT"],"itemData":{"id":10711,"type":"article-journal","abstract":"INTERVENTION: The Caregiver Support Intervention (CSI) is a nine session weekly group intervention aimed at strengthening caregiver psychosocial wellbeing and parenting in refugee and other war‐affected communities. The study will use a waitlist control condition. 72 families in which both caregivers are participating will be randomized into the CSI or WLC arms. There will be two assessments: baseline and endline. All assessments and the intervention will be conducted in the offices of community‐based organizations in the target communities. Following the baseline assessment, participants will be randomized into an intervention group (the Caregiver Support Intervention or CSI) or a waitlist control group. Participants in the CSI group will be offered a nine‐session weekly group intervention focused on (1) reducing stress and strengthening psychosocial wellbeing, and (2) strengthening parenting (increasing warm and responsive parent‐child interactions and decreasing harsh parenting). The sessions last two hours, and are co‐facilitated by trained and supervised non‐mental health specialists. Groups will be offered separately for women and men. Randomization will occur following baseline assessment. One caregiver from each family will draw a lollipop from an opaque bag filled with an even number of green and red lollipops corresponding to the number of families in the study. The color will be noted on the master spreadsheet. After all participating families have chosen a color , a coin will be tossed by an employee of the organization, who is unaffiliated with the study, to determine the group assignment of each color (CSI or WLC). After the endline assessment, WLC group participants will be offered the opportunity to participate in CSI groups. Outcomes of this pilot RCT will be the feasibility and acceptability of the evaluation methodology for the CSI intervention. Findings will i CONDITION: Caregiver stress and stress‐related compromised parenting ; Mental and Behavioural Disorders ; Caregiver stress and stress‐related compromised parenting PRIMARY OUTCOME: Parenting assessed using a new measure developed for this study. It was be assessed at baseline and endline (9 weeks). SECONDARY OUTCOME: ; 1. Parental warmth and responsiveness will be measured using a subscale of a new parenting measure developed for this study (developed for this study, available on request), at baseline and endline.; 2. Child psychosocial wellbeing will be measured using the Kindle‐Parent Report and Kindl Child self‐report by index children ages 7‐12, at at baseline and endline.; 3. For families with a child between 0‐3 years old, an additional assessment will be made of infant and toddler mental health using the CREDI, at baseline and endline. This will be strictly an exploratory outcome. O‐3 children will be assessed in addition to, not in place of, the index child (ages 3‐12).; 4. Caregiver distress will measured using the K10 at at baseline and endline.; 5. Caregiver psychosocial wellbeing will be measured using the Warwick Edinburgh Mental Wellbeing Scale at baseline and endline.; 6. Caregiver stress will be measured using the Caregiver Stress Questionnaire (developed for this study, available on request), at baseline and endline.; 7. Caregiver stress management will be measured using the Stress Management Questionnaire (developed for this study, available on request) at at baseline and endline.; INCLUSION CRITERIA: 1. Syrian refugee or Lebanese host society parents or other primary caregivers of children aged 3‐12. 2. Both parents/caregivers are willing to participate in the study.","archive_location":"rayyan-880630661","container-title":"https://trialsearch.who.int/Trial2.aspx?TrialID=ISRCTN33665023","journalAbbreviation":"https://trialsearch.who.int/Trial2.aspx?TrialID=ISRCTN33665023","title":"Helping refugee parents thrive: assessing the readiness of the caregiver support intervention for a fully powered evaluation with Syrian refugees in Lebanon","URL":"https://www.cochranelibrary.com/central/doi/10.1002/central/CN-01975531/full","author":[{"literal":"ISRCTN33665023"}],"issued":{"date-parts":[["2019"]]}}}],"schema":"https://github.com/citation-style-language/schema/raw/master/csl-citation.json"}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(ISRCTN33665023, 2019)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6CE356C3" w14:textId="4C4B6D20" w:rsidR="007437CC" w:rsidRPr="007437CC" w:rsidRDefault="007437CC" w:rsidP="005C5FFB">
            <w:pPr>
              <w:pStyle w:val="Bibliography"/>
              <w:spacing w:line="240" w:lineRule="auto"/>
              <w:ind w:left="0" w:firstLine="0"/>
              <w:rPr>
                <w:rFonts w:cstheme="minorHAnsi"/>
                <w:sz w:val="20"/>
                <w:szCs w:val="20"/>
                <w:lang w:val="en-GB"/>
              </w:rPr>
            </w:pPr>
            <w:r w:rsidRPr="003C044E">
              <w:rPr>
                <w:rFonts w:cstheme="minorHAnsi"/>
                <w:b/>
                <w:bCs/>
                <w:sz w:val="20"/>
                <w:szCs w:val="20"/>
                <w:lang w:val="en-GB"/>
              </w:rPr>
              <w:t>ISRCTN33665023</w:t>
            </w:r>
            <w:r w:rsidR="00A844B5" w:rsidRPr="003C044E">
              <w:rPr>
                <w:rFonts w:cstheme="minorHAnsi"/>
                <w:b/>
                <w:bCs/>
                <w:sz w:val="20"/>
                <w:szCs w:val="20"/>
                <w:lang w:val="en-GB"/>
              </w:rPr>
              <w:t xml:space="preserve"> </w:t>
            </w:r>
            <w:r w:rsidR="00A844B5">
              <w:rPr>
                <w:rFonts w:cstheme="minorHAnsi"/>
                <w:sz w:val="20"/>
                <w:szCs w:val="20"/>
                <w:lang w:val="en-GB"/>
              </w:rPr>
              <w:t>(</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Helping refugee parents thrive: Assessing the readiness of the caregiver support intervention for a fully powered evaluation with Syrian refugees in Lebanon. </w:t>
            </w:r>
            <w:r w:rsidR="007B2D88">
              <w:rPr>
                <w:rFonts w:cstheme="minorHAnsi"/>
                <w:sz w:val="20"/>
                <w:szCs w:val="20"/>
                <w:lang w:val="en-GB"/>
              </w:rPr>
              <w:t>Http</w:t>
            </w:r>
            <w:r w:rsidRPr="007437CC">
              <w:rPr>
                <w:rFonts w:cstheme="minorHAnsi"/>
                <w:sz w:val="20"/>
                <w:szCs w:val="20"/>
                <w:lang w:val="en-GB"/>
              </w:rPr>
              <w:t>s://Trialsearch.Who.Int/Trial2.Aspx?TrialID=ISRCTN33665023.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8845579"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6F8FFF78"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7B45D" w14:textId="77777777"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{"citationID":"lEkBrJ3T","properties":{"formattedCitation":"(ISRCTN47401844, 2018)","plainCitation":"(ISRCTN47401844, 2018)","noteIndex":0},"citationItems":[{"id":11223,"uris":["http://zotero.org/users/local/HOx0lX6L/items/FZ7LMZ32"],"itemData":{"id":11223,"type":"article-journal","abstract":"INTERVENTION: The study has been conducted in Rotterdam, the second largest city of the Netherlands. In Rotterdam 37,4% of the population has a non‐western background. The study has been carried out in general practices willing to participate in the study and willing to give permission to make use of their patient information system for selection of patients. The study has been setup as a cluster randomized trial with two arms. Participating general practices were the clusters that were randomly allocated to two arms, the intervention group and the control group. Cluster randomization was chosen because the intervention was partly community oriented, which made it necessary that participants belonging to the same intervention group were living in the same neighborhood. The intervention comprises a series of 13 group meetings including an introductory meeting, 8 meetings that focus on specific themes, two visits to community centers or organizations, one concluding session and an evaluation meeting. The actual content of the group meetings is adapted to the specific group composition. The intervention takes place in groups because groups may contribute to the treatment goals: participants may stimulate and help each other, and it may help to increase their social network. Prior to the group meetings, an individual intake aims at defining the individual goals of each participating person. The intervention group meetings are guided by either a psychologist, a social worker or a socio‐psychiatric nurse. Training for the intervention group has been provided shortly before the actual launch of the intervention by a coach, who was also involved in the development of the intervention. In the control condition participants received care as usual as provided by their GP CONDITION: Medically unexplained symptoms in general practice ; Signs and Symptoms PRIMARY OUTCOME: 1. Quality of life measured by SF‐12 at baseline and follow‐up (14 months later); 2. Costs (medical and non‐medical) measured at baseline and follow‐up SECONDARY OUTCOME: 1. Depressive symptoms, assessed using the Patient Health Questionnaire‐9 (PHQ‐9). It assesses the presence of depressive symptoms in the past two weeks with four response options (‘not at all’, ‘several days’, ‘more than half the days’, ‘nearly every day’) and is often used in primary care settings The PHQ‐9 score ranges from 0 to 27, because each of the 9 items can be scored from 0 (‘not at all’) to 3 (‘nearly every day’) . The PHQ‐9 is part of the full PHQ for assessment of mental disorders.; 2. Somatic symptoms, assessed using the Patient Health Questionnaire‐15. The PHQ‐15 is a validated instrument for detecting somatization disorders. The PHQ‐15 comprises 15 somatic symptoms derived from the full PHQ. In this study 13 of the PHQ‐15 somatic symptoms are included in the somatic symptom subscale. In this subscale patients are asked to rate the severity of each symptom as ‘not bothered at all’, ‘bothered a little’ or ‘bothered a lot’. Thus, in determining the score, each individual symptom is coded as 0, 1 or 2 and the total score ranges from 0 to 26. For Turkish speaking participants we made use of an existing Turkish translation of the PHQ.; 2. Loneliness, measured using the De Jong Gierveld Loneliness Scale, a validated and reliable instrument for measurement of overall, emotional and social loneliness. The 6‐item scale was used in which the patients are asked to what extent the statements apply to them. The scale consists of 6 statements on a 3‐points scale (yes, more or less and no). Scale scores range from 0 to 6. Higher scores indicate higher loneliness. ; 3. Self‐esteem, measured using the Rosenberg Self‐Esteem Scale, a 10‐item scale in which patients are asked to rate their agreement with 5 positively and 5 negatively worded self‐statements on a 4‐points scale ranging from ‘strongly agree’ to ‘strongly disagree’ The total score (that ranges from 0 to 30) is calculated such that higher scores reflect higher self‐esteem.; Measured at face‐to‐face interviews at baseline (T0) and 14 months (T1) after inclusion INCLUSION CRITERIA: 1. All female patients, aged between 26 and 64 years of age that had a contact with the general practice participating in this study in the year before a reference day, depending on the date a GP was included 2. Having at least 6 contacts in the year preceding the study 3. Having been diagnosed by the GP by means of preferable 4 or more ICPC codes below 30 in the last 60 or 12 months This inclusion process was performed by the researchers, based on the information obtained from the Health Information System (HIS) of the participating practices. 4. Having a migrant background Since the HIS does not include this information, this part of the inclusion process was carried out by the participating GPs","archive_location":"rayyan-880630695","container-title":"https://trialsearch.who.int/Trial2.aspx?TrialID=ISRCTN47401844","journalAbbreviation":"https://trialsearch.who.int/Trial2.aspx?TrialID=ISRCTN47401844","title":"Energy in Balance: an intervention aimed at migrant women with medically unexplained symptoms","URL":"https://www.cochranelibrary.com/central/doi/10.1002/central/CN-01905568/full","author":[{"literal":"ISRCTN47401844"}],"issued":{"date-parts":[["2018"]]}}}],"schema":"https://github.com/citation-style-language/schema/raw/master/csl-citation.json"}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(ISRCTN47401844, 2018)</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88F35DE" w14:textId="77279EE0" w:rsidR="007437CC" w:rsidRPr="00952633" w:rsidRDefault="007437CC" w:rsidP="005B4EB1">
            <w:pPr>
              <w:pStyle w:val="Bibliography"/>
              <w:spacing w:line="240" w:lineRule="auto"/>
              <w:ind w:left="0" w:firstLine="0"/>
              <w:rPr>
                <w:rFonts w:cstheme="minorHAnsi"/>
                <w:sz w:val="20"/>
                <w:szCs w:val="20"/>
                <w:lang w:val="en-GB"/>
              </w:rPr>
            </w:pPr>
            <w:r w:rsidRPr="00952633">
              <w:rPr>
                <w:rFonts w:cstheme="minorHAnsi"/>
                <w:b/>
                <w:bCs/>
                <w:sz w:val="20"/>
                <w:szCs w:val="20"/>
                <w:lang w:val="en-GB"/>
              </w:rPr>
              <w:t>ISRCTN47401844</w:t>
            </w:r>
            <w:r w:rsidR="00A844B5" w:rsidRPr="00952633">
              <w:rPr>
                <w:rFonts w:cstheme="minorHAnsi"/>
                <w:sz w:val="20"/>
                <w:szCs w:val="20"/>
                <w:lang w:val="en-GB"/>
              </w:rPr>
              <w:t xml:space="preserve"> (</w:t>
            </w:r>
            <w:r w:rsidRPr="00952633">
              <w:rPr>
                <w:rFonts w:cstheme="minorHAnsi"/>
                <w:sz w:val="20"/>
                <w:szCs w:val="20"/>
                <w:lang w:val="en-GB"/>
              </w:rPr>
              <w:t>2018</w:t>
            </w:r>
            <w:r w:rsidR="002A0005" w:rsidRPr="00952633">
              <w:rPr>
                <w:rFonts w:cstheme="minorHAnsi"/>
                <w:sz w:val="20"/>
                <w:szCs w:val="20"/>
                <w:lang w:val="en-GB"/>
              </w:rPr>
              <w:t>)</w:t>
            </w:r>
            <w:r w:rsidRPr="00952633">
              <w:rPr>
                <w:rFonts w:cstheme="minorHAnsi"/>
                <w:sz w:val="20"/>
                <w:szCs w:val="20"/>
                <w:lang w:val="en-GB"/>
              </w:rPr>
              <w:t xml:space="preserve"> Energy in Balance: An intervention aimed at migrant women with medically unexplained symptoms. </w:t>
            </w:r>
            <w:r w:rsidR="007B2D88" w:rsidRPr="00952633">
              <w:rPr>
                <w:rFonts w:cstheme="minorHAnsi"/>
                <w:sz w:val="20"/>
                <w:szCs w:val="20"/>
                <w:lang w:val="en-GB"/>
              </w:rPr>
              <w:t>Http</w:t>
            </w:r>
            <w:r w:rsidRPr="00952633">
              <w:rPr>
                <w:rFonts w:cstheme="minorHAnsi"/>
                <w:sz w:val="20"/>
                <w:szCs w:val="20"/>
                <w:lang w:val="en-GB"/>
              </w:rPr>
              <w:t>s://Trialsearch.Who.Int/Trial2.Aspx?TrialID=ISRCTN47401844.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25693"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6A77F8A5"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2489609"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{"citationID":"QBnnMTaf","properties":{"formattedCitation":"(ISRCTN47820795, 2018)","plainCitation":"(ISRCTN47820795, 2018)","noteIndex":0},"citationItems":[{"id":10733,"uris":["http://zotero.org/users/local/HOx0lX6L/items/KMEBJ6CV"],"itemData":{"id":10733,"type":"article-journal","abstract":"INTERVENTION: Block randomisation of block sizes 4, 6, or 8 will be generated in a computerized randomisation schedule (with 1:1 allocation ratio). The intervention arm will receive the Swedish translation of the Teaching Recovery Techniques (TRT) programme. This group‐based cognitive‐behavioural programme includes 2 caregiver sessions and 5 youth sessions. Youth sessions focus on psychoeducation, intrusion, arousal and avoidance. Caregiver sessions focus on psychoeducation and are delivered in parallel with the first 2 youth sessions. A â€˜getting to know each other sessionâ€™ will be offered prior to the core TRT sessions and a â€˜follow‐up sessionâ€™, which consolidates learning and enables participants to talk about their experience of taking part in the programme, will be offered afterwards. Sessions will be delivered over 7 consecutive weeks. Each session will last 2 hours (including a break). TRT facilitators will receive 3 days of training in programme delivery. The waitlist control arm will receive services as usual, meaning services to which they are entitled and could potentially receive in the absence of the trial. Once the 20‐week follow up data has been collected for the intervention arm, the waitlist control arm will be offered TRT. Concomitant care: Parallel individual intervention/therapy for PTSD or psychosocial support is allowed, but the therapist must be informed and recommend participation. A parallel, different, group intervention is not recommended. CONDITION: Post‐traumatic stress disorder (symptoms) ; Mental and Behavioural Disorders ; Post‐traumatic stress disorder PRIMARY OUTCOME: ; Measured at baseline, 8 and 20 weeks:; 1. Post‐traumatic stress symptoms, measured using the Childrenâ€™s Revised Impact of Event Scale (CRIES‐8; Perrin, Meiser‐Stedman et al. 2005); 2. Depression symptoms, measured using the Patient Health Questionnaire‐9 (PHQ‐9; Kroenke, Spitzer, &amp; Williams, 2001); 3. Anxiety symptoms, measured using the Generalized Anxiety Disorder‐7 (GAD‐7; Spitzer, Kroenke, Williams, &amp; LÃ¶we, 2006); SECONDARY OUTCOME: ; Measured at baseline, 8 and 20 weeks:; 1. Self‐efficacy, measured using the General Self Efficacy Scale (GSE; Schwarzer &amp; Jerusalem, 1995); 2. Wellbeing, measured using the Cantril Ladder (Cantril, 1966; picture from frÃ¥n Sawatzky et al., 1966; modified for use in the present study); INCLUSION CRITERIA: Participants eligible for the trial must comply with all of the following at randomization: 1. Youth age =14 years 2. Time spent in Sweden &lt; 5 years 3. Arrived in Sweden unaccompanied 4. Screening positive on the CRIES‐8 PTSD screening tool (=17 points) 5. Interest to participate in a group intervention &amp; consent to be randomized 6. Legal guardian consenting to participation if child is &lt;15 years","archive_location":"rayyan-880630684","container-title":"https://trialsearch.who.int/Trial2.aspx?TrialID=ISRCTN47820795","journalAbbreviation":"https://trialsearch.who.int/Trial2.aspx?TrialID=ISRCTN47820795","title":"Swedish unaccompanied youth refugee trial","URL":"https://www.cochranelibrary.com/central/doi/10.1002/central/CN-01946954/full","author":[{"literal":"ISRCTN47820795"}],"issued":{"date-parts":[["2018"]]}}}],"schema":"https://github.com/citation-style-language/schema/raw/master/csl-citation.json"}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(ISRCTN47820795, 2018)</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35B07910" w14:textId="13DEDFE5" w:rsidR="007437CC" w:rsidRPr="007437CC" w:rsidRDefault="007437CC" w:rsidP="005C5FFB">
            <w:pPr>
              <w:pStyle w:val="Bibliography"/>
              <w:spacing w:line="240" w:lineRule="auto"/>
              <w:ind w:left="0" w:firstLine="0"/>
              <w:rPr>
                <w:rFonts w:cstheme="minorHAnsi"/>
                <w:sz w:val="20"/>
                <w:szCs w:val="20"/>
                <w:lang w:val="en-GB"/>
              </w:rPr>
            </w:pPr>
            <w:r w:rsidRPr="003C044E">
              <w:rPr>
                <w:rFonts w:cstheme="minorHAnsi"/>
                <w:b/>
                <w:bCs/>
                <w:sz w:val="20"/>
                <w:szCs w:val="20"/>
                <w:lang w:val="en-GB"/>
              </w:rPr>
              <w:t>ISRCTN47820795</w:t>
            </w:r>
            <w:r w:rsidR="00A844B5">
              <w:rPr>
                <w:rFonts w:cstheme="minorHAnsi"/>
                <w:sz w:val="20"/>
                <w:szCs w:val="20"/>
                <w:lang w:val="en-GB"/>
              </w:rPr>
              <w:t xml:space="preserve"> (</w:t>
            </w:r>
            <w:r w:rsidRPr="007437CC">
              <w:rPr>
                <w:rFonts w:cstheme="minorHAnsi"/>
                <w:sz w:val="20"/>
                <w:szCs w:val="20"/>
                <w:lang w:val="en-GB"/>
              </w:rPr>
              <w:t>2018</w:t>
            </w:r>
            <w:r w:rsidR="002A0005">
              <w:rPr>
                <w:rFonts w:cstheme="minorHAnsi"/>
                <w:sz w:val="20"/>
                <w:szCs w:val="20"/>
                <w:lang w:val="en-GB"/>
              </w:rPr>
              <w:t>)</w:t>
            </w:r>
            <w:r w:rsidRPr="007437CC">
              <w:rPr>
                <w:rFonts w:cstheme="minorHAnsi"/>
                <w:sz w:val="20"/>
                <w:szCs w:val="20"/>
                <w:lang w:val="en-GB"/>
              </w:rPr>
              <w:t xml:space="preserve"> Swedish unaccompanied youth refugee trial. </w:t>
            </w:r>
            <w:r w:rsidR="007B2D88">
              <w:rPr>
                <w:rFonts w:cstheme="minorHAnsi"/>
                <w:sz w:val="20"/>
                <w:szCs w:val="20"/>
                <w:lang w:val="en-GB"/>
              </w:rPr>
              <w:t>Http</w:t>
            </w:r>
            <w:r w:rsidRPr="007437CC">
              <w:rPr>
                <w:rFonts w:cstheme="minorHAnsi"/>
                <w:sz w:val="20"/>
                <w:szCs w:val="20"/>
                <w:lang w:val="en-GB"/>
              </w:rPr>
              <w:t>s://Trialsearch.Who.Int/Trial2.Aspx?TrialID=ISRCTN47820795.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E213195"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1FC7E6BB"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78AB1C7"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{"citationID":"zZKTrrwl","properties":{"formattedCitation":"(ISRCTN48004304, 2007)","plainCitation":"(ISRCTN48004304, 2007)","noteIndex":0},"citationItems":[{"id":10815,"uris":["http://zotero.org/users/local/HOx0lX6L/items/PAKGG2IR"],"itemData":{"id":10815,"type":"article-journal","abstract":"INTERVENTION: The intervention on which research takes place is the Classroom Based (or Community‐Based or Camp‐Based) Intervention (CBI) as developed by the Centre for Trauma Psychology in Boston. This is a highly structured community‐based intervention, which aims at increasing children?s capacity to deal with the psychosocial problems that having been/being exposed to extreme stressors can cause, and aims to include components that enhance existing resources to deal with these consequences (individual coping methods, play, social support, existing rituals, etc.). It entails a five‐week long, 15‐session intervention implemented with groups of children in a class‐room, refugee‐camp or orphanage setting. It includes mainly group activities (including games, music, art, and drama). Structure is present between sessions and within sessions. Between sessions there is a build‐up of activities; in the first two weeks activities are aimed at stabilising traumatic stress reactions, securing a safe place and building internal resources. In the third week and fourth week activities are aimed at exposure to the possible difficult reactions and memories associated with the conflict, through non‐verbal means and in the final, fifth week activities are aimed at identifying and installing external and internal resources and coping strategies. Within sessions the following format is use: 1. Sessions start with a get together around a circular coloured object representing unity and safety (parachute), while simple hand/body movements and dancing are done 2. The second part of the sessions focuses on what is the central topic for today, e.g. drawing your own body with the places where you feel ?strength? 3. The third part of the session is a cooperative game (games with special rules about inclusion, competition, safety and working together), and the session ends with 4. A final get together around the parachute to say goodbye. The control group will be a waitlist condition. After T2 measu CONDITION: Healthy children who have been exposed to extreme stressors ; Mental and Behavioural Disorders ; Pyschosocial problems caused by extreme stress. PRIMARY OUTCOME: 1. Reduction in psychological symptoms; 2. Post Traumatic Stress Disorder (PTSD) symptoms; 3. Depression symptoms; 4. Anxiety symptoms; 5. Agression symptoms SECONDARY OUTCOME: Measuring change in resilience outcomes, such as:; 1. Coping; 2. Pro‐social behaviour; 3. Self‐efficacy ; as well as change in Daily Functioning. INCLUSION CRITERIA: 1. Aged between 11 and 14 2. Score above cut‐off point on Nepal‐specific screener for general psychosocial well‐being (a screening tool currently in clinical use)","archive_location":"rayyan-880630782","container-title":"https://trialsearch.who.int/Trial2.aspx?TrialID=ISRCTN48004304","journalAbbreviation":"https://trialsearch.who.int/Trial2.aspx?TrialID=ISRCTN48004304","title":"Outcome study on the classroom/camp/community-based intervention for children exposed to armed conflict in Nepal","URL":"https://www.cochranelibrary.com/central/doi/10.1002/central/CN-01860322/full","author":[{"literal":"ISRCTN48004304"}],"issued":{"date-parts":[["2007"]]}}}],"schema":"https://github.com/citation-style-language/schema/raw/master/csl-citation.json"}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(ISRCTN48004304, 2007)</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3ED2DEFB" w14:textId="7A0BACF5" w:rsidR="007437CC" w:rsidRPr="007437CC" w:rsidRDefault="007437CC" w:rsidP="005C5FFB">
            <w:pPr>
              <w:pStyle w:val="Bibliography"/>
              <w:spacing w:line="240" w:lineRule="auto"/>
              <w:ind w:left="0" w:firstLine="0"/>
              <w:rPr>
                <w:rFonts w:cstheme="minorHAnsi"/>
                <w:sz w:val="20"/>
                <w:szCs w:val="20"/>
                <w:lang w:val="en-GB"/>
              </w:rPr>
            </w:pPr>
            <w:r w:rsidRPr="003C044E">
              <w:rPr>
                <w:rFonts w:cstheme="minorHAnsi"/>
                <w:b/>
                <w:bCs/>
                <w:sz w:val="20"/>
                <w:szCs w:val="20"/>
                <w:lang w:val="en-GB"/>
              </w:rPr>
              <w:t>ISRCTN48004304</w:t>
            </w:r>
            <w:r w:rsidR="00A844B5">
              <w:rPr>
                <w:rFonts w:cstheme="minorHAnsi"/>
                <w:sz w:val="20"/>
                <w:szCs w:val="20"/>
                <w:lang w:val="en-GB"/>
              </w:rPr>
              <w:t xml:space="preserve"> (</w:t>
            </w:r>
            <w:r w:rsidRPr="007437CC">
              <w:rPr>
                <w:rFonts w:cstheme="minorHAnsi"/>
                <w:sz w:val="20"/>
                <w:szCs w:val="20"/>
                <w:lang w:val="en-GB"/>
              </w:rPr>
              <w:t>2007</w:t>
            </w:r>
            <w:r w:rsidR="002A0005">
              <w:rPr>
                <w:rFonts w:cstheme="minorHAnsi"/>
                <w:sz w:val="20"/>
                <w:szCs w:val="20"/>
                <w:lang w:val="en-GB"/>
              </w:rPr>
              <w:t>)</w:t>
            </w:r>
            <w:r w:rsidRPr="007437CC">
              <w:rPr>
                <w:rFonts w:cstheme="minorHAnsi"/>
                <w:sz w:val="20"/>
                <w:szCs w:val="20"/>
                <w:lang w:val="en-GB"/>
              </w:rPr>
              <w:t xml:space="preserve"> Outcome study on the classroom/camp/community</w:t>
            </w:r>
            <w:r w:rsidR="008667BD">
              <w:rPr>
                <w:rFonts w:cstheme="minorHAnsi"/>
                <w:sz w:val="20"/>
                <w:szCs w:val="20"/>
                <w:lang w:val="en-GB"/>
              </w:rPr>
              <w:t>–</w:t>
            </w:r>
            <w:r w:rsidRPr="007437CC">
              <w:rPr>
                <w:rFonts w:cstheme="minorHAnsi"/>
                <w:sz w:val="20"/>
                <w:szCs w:val="20"/>
                <w:lang w:val="en-GB"/>
              </w:rPr>
              <w:t xml:space="preserve">based intervention for children exposed to armed conflict in Nepal. </w:t>
            </w:r>
            <w:r w:rsidR="007B2D88">
              <w:rPr>
                <w:rFonts w:cstheme="minorHAnsi"/>
                <w:sz w:val="20"/>
                <w:szCs w:val="20"/>
                <w:lang w:val="en-GB"/>
              </w:rPr>
              <w:t>Http</w:t>
            </w:r>
            <w:r w:rsidRPr="007437CC">
              <w:rPr>
                <w:rFonts w:cstheme="minorHAnsi"/>
                <w:sz w:val="20"/>
                <w:szCs w:val="20"/>
                <w:lang w:val="en-GB"/>
              </w:rPr>
              <w:t>s://Trialsearch.Who.Int/Trial2.Aspx?TrialID=ISRCTN48004304.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AC12C29"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population</w:t>
            </w:r>
          </w:p>
        </w:tc>
      </w:tr>
      <w:tr w:rsidR="007437CC" w:rsidRPr="007437CC" w14:paraId="743906A8"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2EB527F"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{"citationID":"3ysAUuVH","properties":{"formattedCitation":"(ISRCTN48178969, 2019)","plainCitation":"(ISRCTN48178969, 2019)","noteIndex":0},"citationItems":[{"id":10721,"uris":["http://zotero.org/users/local/HOx0lX6L/items/RHK7PYGG"],"itemData":{"id":10721,"type":"article-journal","abstract":"INTERVENTION: The trial has two arms (i.e., an intervention arm and a control arm) and the cluster is assigned by school and in an allocation ratio of 1:1. The researchers used an online randomisation tool named sealed envelope (https://www.sealedenvelope.com/) Youth in the intervention arm will participate in data collection and will be screened to determine whether they receive the Swedish translation of the Teaching Recovery Techniques (TRT) programme. Youth in the intervention arm will be offered TRT if they meet the following TRT inclusion criteria: 1. CRIES‐8 score = 17 2. Time spent in Sweden = 6 years 3. Therapist does not advise against intervention The TRT programme is a group‐based cognitive‐behavioural programme that includes 2 parent/guardian sessions and 7 youth sessions. It is delivered to qualifying youth in the intervention schools and may also be delivered to their parent/guardian, though adolescents do not need to have a participating guardian to take part in TRT. Parent/guardian sessions focus on psychoeducation. One session is delivered prior to the commencement of the youth sessions and the other is delivered between the second and fourth youth session. Youth sessions focus on psychoeducation, intrusion, arousal, avoidance, and coping strategies. The first session is a â€˜getting to know each other sessionâ€™ and the final session is a â€˜follow‐up sessionâ€™ which consolidates learning and enables participants to talk about their experience of taking part in the programme. Sessions will be delivered over 7 consecutive weeks and each session will last 2 hours (including a break). TRT facilitators will receive 3 days of training in programme delivery. Adolescents who receiv CONDITION: Symptoms of post‐traumatic stress ; Mental and Behavioural Disorders ; Post‐traumatic stress disorder PRIMARY OUTCOME: ; The following outcomes are measured at baseline, post‐intervention, and at three months follow‐up:; ; Adolescents who receive TRT:; Measures of mental health problems including:; PTSD symptoms, measured using the Childrenâ€™s Revised Impact of Event Scale (CRIES‐8); ; Parents who attend TRT as guardians:; Measures of mental health problems including:; Mental health, measured by the General Health Questionnaire (GHQ12); ; Teachers who receive INSETT:; 1. Measure of supportive parent‐teacher interrelationships, including:; Teacher‐parent collaboration, measured by the Trust Scale (TS); 2. Measure of cultural competence, including:; Multicultural awareness and understanding, measured by the Teacher Multicultural Attitude Scale (TMAS); ; Adolescents who do not receive TRT:; Measures of social support and school belonging including:; Feelings of belonging at school, measured by the Psychological Sense of School Membership Scale; SECONDARY OUTCOME: ; The following outcomes are measured at baseline (except the adolescent PHQ‐9 and teacher classroom atmosphere measure), post‐intervention, and at three months follow‐up:; ; Adolescents who receive TRT:; 1. Other measures of mental health problems and wellbeing including:; 1.1. Internalizing and externalizing problems, measured using the Strengths and Difficulties Questionnaire (SDQ); 1.2. Depression severity, measured using the Patient Health Questionnaire‐9 (PHQ‐9); 1.3. Experience of the amount of stressors in daily life, measured by the Daily Stressors questionnaire (DSSYR); 1.4. Positive development and resilience, measured by the Child and Youth Resilience measure (CYR‐12); 1.5. Wellbeing, measured by one item developed for this study; 2. Measures of social support and school belonging including:; 2.1. Social support, measured by a Multidimensional Scale of Perceived Social Support; 2.2. Existence of interethnic friendships and friendship satisfaction, measured by questions developed for this study; 2.3. Experience of discrimination, measured by The Perceived Ethnic Discrimination Questionnaire; 2.4. Feelings of belonging at school, measured by the Psychological Sense of School Membership Scale; 3. Measure of cognitive functioning, including:; Perception of oneâ€™s own executive functions, measured by the Amsterdam Executive Function Inventory (AEFI); ; Parents who attend TRT as guardians:; 1. Other measures of mental health problems including:; 1.1. Self‐reported health, measured by one item on the SF‐36; 1.2. PTSD symptoms in the parent, measured by the PTSD‐8 questionnaire; 2. Measures of social support and school belonging including:; 2.1. Teacher‐parent collaboration, measured by the Trust Scale (TS); 2.2. Experience of discrimination, measured by The Perceived Ethnic Discrimination Questionnaire; 2.3. Social support, measured by the Social Support Instrument (ESSI); ; Teachers who receive INSETT:; 1. Measures of teachersâ€™ self‐efficacy and experiences with work, including:; 1.1. Stress symptoms, measured by the Single Item Stress Index (SISI); 1.2. Work exhaustion/burnout, as measured by the Bergen Burnout Inventory (BBI); 1.3. Work engagement including vigor, dedication, and absorption, measured by the Utrecht Work Engagement Scale (UWES); 1.4. Self‐Efficacy, measured by the Teachersâ€™ Sense of Efficacy Scale (TSES); 2. Measure of school climate, including:; 2.1. Classroom atmosphere, measured using a scale developed in a psychosocial school intervention study; ; Adolescents who do not receive TRT:; 1. Other measures of social support and school belonging including:; 1.1. Social support, measured by a Multidimensional Scale of Perceived Social Support; 1.2. Existence of interethnic friendships and friendship satisfaction, measured by questions developed for this study; 1.3. Experience of discrimination, measured by The Perceived Ethnic Discrimination Questionnaire; INCLUSION CRITERIA: Inclusion criteria for schools: 1. Must be multi‐ethnic secondary schools that have grades 7â€“8 and/or introduction classes for newcomer adolescents, including at upper secondary schools 2. Must have an interest in participating in the school‐based interventions. Inclusion criteria for adolescents who receive TRT: 1. Legal guardian consents to participation if the adolescent is &lt;15 years 2. Adolescent self‐consents to participate if they are ?15 years 3. Time spent in Sweden less than or equal to 6 years 4. Screen positive on the Childrenâ€™s Revised Impact of Event Scale‐8 (CRIES‐ 8) PTSD screening tool (=17 points) 5. Therapist does not advises against intervention Inclusion criteria for parents/guardians: 1. Parent/guardian consents to participatio","archive_location":"rayyan-880630669","container-title":"https://trialsearch.who.int/Trial2.aspx?TrialID=ISRCTN48178969","journalAbbreviation":"https://trialsearch.who.int/Trial2.aspx?TrialID=ISRCTN48178969","title":"RefugeesWellSchool (Sweden): teaching recovery techniques and in-service teacher training program","URL":"https://www.cochranelibrary.com/central/doi/10.1002/central/CN-02070180/full","author":[{"literal":"ISRCTN48178969"}],"issued":{"date-parts":[["2019"]]}}}],"schema":"https://github.com/citation-style-language/schema/raw/master/csl-citation.json"}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(ISRCTN48178969, 2019)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8C8C5AE" w14:textId="1F18D099" w:rsidR="007437CC" w:rsidRPr="007437CC" w:rsidRDefault="007437CC" w:rsidP="005C5FFB">
            <w:pPr>
              <w:pStyle w:val="Bibliography"/>
              <w:spacing w:line="240" w:lineRule="auto"/>
              <w:ind w:left="0" w:firstLine="0"/>
              <w:rPr>
                <w:rFonts w:cstheme="minorHAnsi"/>
                <w:sz w:val="20"/>
                <w:szCs w:val="20"/>
                <w:lang w:val="en-GB"/>
              </w:rPr>
            </w:pPr>
            <w:r w:rsidRPr="003C044E">
              <w:rPr>
                <w:rFonts w:cstheme="minorHAnsi"/>
                <w:b/>
                <w:bCs/>
                <w:sz w:val="20"/>
                <w:szCs w:val="20"/>
                <w:lang w:val="en-GB"/>
              </w:rPr>
              <w:t>ISRCTN48178969</w:t>
            </w:r>
            <w:r w:rsidR="00A844B5">
              <w:rPr>
                <w:rFonts w:cstheme="minorHAnsi"/>
                <w:sz w:val="20"/>
                <w:szCs w:val="20"/>
                <w:lang w:val="en-GB"/>
              </w:rPr>
              <w:t xml:space="preserve"> (</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RefugeesWellSchool (Sweden): Teaching recovery techniques and in</w:t>
            </w:r>
            <w:r w:rsidR="008667BD">
              <w:rPr>
                <w:rFonts w:cstheme="minorHAnsi"/>
                <w:sz w:val="20"/>
                <w:szCs w:val="20"/>
                <w:lang w:val="en-GB"/>
              </w:rPr>
              <w:t>–</w:t>
            </w:r>
            <w:r w:rsidRPr="007437CC">
              <w:rPr>
                <w:rFonts w:cstheme="minorHAnsi"/>
                <w:sz w:val="20"/>
                <w:szCs w:val="20"/>
                <w:lang w:val="en-GB"/>
              </w:rPr>
              <w:t xml:space="preserve">service teacher training program. </w:t>
            </w:r>
            <w:r w:rsidR="007B2D88">
              <w:rPr>
                <w:rFonts w:cstheme="minorHAnsi"/>
                <w:sz w:val="20"/>
                <w:szCs w:val="20"/>
                <w:lang w:val="en-GB"/>
              </w:rPr>
              <w:t>Http</w:t>
            </w:r>
            <w:r w:rsidRPr="007437CC">
              <w:rPr>
                <w:rFonts w:cstheme="minorHAnsi"/>
                <w:sz w:val="20"/>
                <w:szCs w:val="20"/>
                <w:lang w:val="en-GB"/>
              </w:rPr>
              <w:t>s://Trialsearch.Who.Int/Trial2.Aspx?TrialID=ISRCTN48178969.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9545B22"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1B1CD2AE"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AC15D08"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{"citationID":"GAdxoiFT","properties":{"formattedCitation":"(ISRCTN50148022, 2017)","plainCitation":"(ISRCTN50148022, 2017)","noteIndex":0},"citationItems":[{"id":10767,"uris":["http://zotero.org/users/local/HOx0lX6L/items/IBWEQZ37"],"itemData":{"id":10767,"type":"article-journal","abstract":"INTERVENTION: Villages in the Rhino Camp refugee resettlement area are randomised to the following two conditions. Interviewers will be masked for study condition of villages. 1. The intervention condition will consist of a guided self‐help intervention called Self‐Help Plus (SH+). SH+ consists of five two‐hour audio‐recorded sessions, facilitated by a lay facilitator, as well as a picture book that illustrates the material from the audio sessions. The intervention comprises 2‐hour sessions, weekly, for 5 weeks. 2. The control condition will consist of enhanced usual care, consisting of psycho‐education by trained community health workers and access to mental health care services delivered in nearby health centers. Various indicators of mental health are measured before, immediately after, and 3 months after completion of the intervention. CONDITION: Psychological distress ; Mental and Behavioural Disorders ; Psychological distress PRIMARY OUTCOME: Psychological distress, assessed using the Kessler 6 (K6) at pre‐treatment (included as screening measure), immediately post‐treatment, and 3 months after completion of treatment SECONDARY OUTCOME: Secondary outcomes: ; 1. Functional impairment, measured using the World Health Organization Disability Assessment Schedule 2.0, 12‐item, interviewer administered version; 2. Self‐defined psychosocial goals, measured using PSYCLOPS; 3. Depression symptoms, measured using the Patient Health Questionnaire 9 (PHQ‐9); 4. Post‐traumatic stress disorder symptoms, measured using the Posttraumatic Checklist 6 Civilian Version (PCL‐C6); 5. Subjective wellbeing, measured using the World Health Organization Wellbeing 5 (WHO‐5); ; Mediator:; 1. Psychological flexibility, measured using the Acceptance and Action Questionnaire 2 (AAQ‐2); ; Moderators:; 1. Exposure to potentially traumatic events, measured using the Harvard Trauma Questionnaire (HTQ), part A; 2. (Additional) health service use, measured using survey questions designed for this study; ; Other:; 1. Economic indicators (for cost‐benefit analyses), measured using survey questions designed for this study; 2. Treatment contamination check, measured using survey questions designed for this study; ; All outcomes, mediators, moderators and the economic indicators are assessed at pre‐treatment, immediately post‐treatment, and 3 months after completion of treatment by a masked team of interviewers not involved in service delivery. To ensure masking, the contamination measure will be administered by intervention facilitators, between the immediate post‐treatment follow‐up and the 3‐month follow‐up. INCLUSION CRITERIA: 1. Adults (18 years or older) 2. Women 3. Speaking Juba Arabic 4. Residing in the Rhino Camp refugee settlement area in the West Nile region in northern Uganda 5. Scoring above an established cut‐off for psychological distress on the K6","archive_location":"rayyan-880630746","container-title":"https://trialsearch.who.int/Trial2.aspx?TrialID=ISRCTN50148022","journalAbbreviation":"https://trialsearch.who.int/Trial2.aspx?TrialID=ISRCTN50148022","title":"Self-help plus (SH+) for South Sudanese refugees in Uganda","URL":"https://www.cochranelibrary.com/central/doi/10.1002/central/CN-01890767/full","author":[{"literal":"ISRCTN50148022"}],"issued":{"date-parts":[["2017"]]}}}],"schema":"https://github.com/citation-style-language/schema/raw/master/csl-citation.json"}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(ISRCTN50148022, 2017)</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71ADB70" w14:textId="2D8FF702" w:rsidR="007437CC" w:rsidRPr="007437CC" w:rsidRDefault="007437CC" w:rsidP="005C5FFB">
            <w:pPr>
              <w:pStyle w:val="Bibliography"/>
              <w:spacing w:line="240" w:lineRule="auto"/>
              <w:ind w:left="0" w:firstLine="0"/>
              <w:rPr>
                <w:rFonts w:cstheme="minorHAnsi"/>
                <w:sz w:val="20"/>
                <w:szCs w:val="20"/>
                <w:lang w:val="en-GB"/>
              </w:rPr>
            </w:pPr>
            <w:r w:rsidRPr="003C044E">
              <w:rPr>
                <w:rFonts w:cstheme="minorHAnsi"/>
                <w:b/>
                <w:bCs/>
                <w:sz w:val="20"/>
                <w:szCs w:val="20"/>
                <w:lang w:val="en-GB"/>
              </w:rPr>
              <w:t>ISRCTN50148022</w:t>
            </w:r>
            <w:r w:rsidR="00A844B5">
              <w:rPr>
                <w:rFonts w:cstheme="minorHAnsi"/>
                <w:sz w:val="20"/>
                <w:szCs w:val="20"/>
                <w:lang w:val="en-GB"/>
              </w:rPr>
              <w:t xml:space="preserve"> (</w:t>
            </w:r>
            <w:r w:rsidRPr="007437CC">
              <w:rPr>
                <w:rFonts w:cstheme="minorHAnsi"/>
                <w:sz w:val="20"/>
                <w:szCs w:val="20"/>
                <w:lang w:val="en-GB"/>
              </w:rPr>
              <w:t>2017</w:t>
            </w:r>
            <w:r w:rsidR="002A0005">
              <w:rPr>
                <w:rFonts w:cstheme="minorHAnsi"/>
                <w:sz w:val="20"/>
                <w:szCs w:val="20"/>
                <w:lang w:val="en-GB"/>
              </w:rPr>
              <w:t>)</w:t>
            </w:r>
            <w:r w:rsidRPr="007437CC">
              <w:rPr>
                <w:rFonts w:cstheme="minorHAnsi"/>
                <w:sz w:val="20"/>
                <w:szCs w:val="20"/>
                <w:lang w:val="en-GB"/>
              </w:rPr>
              <w:t xml:space="preserve"> Self</w:t>
            </w:r>
            <w:r w:rsidR="008667BD">
              <w:rPr>
                <w:rFonts w:cstheme="minorHAnsi"/>
                <w:sz w:val="20"/>
                <w:szCs w:val="20"/>
                <w:lang w:val="en-GB"/>
              </w:rPr>
              <w:t>–</w:t>
            </w:r>
            <w:r w:rsidRPr="007437CC">
              <w:rPr>
                <w:rFonts w:cstheme="minorHAnsi"/>
                <w:sz w:val="20"/>
                <w:szCs w:val="20"/>
                <w:lang w:val="en-GB"/>
              </w:rPr>
              <w:t xml:space="preserve">help plus (SH+) for South Sudanese refugees in Uganda. </w:t>
            </w:r>
            <w:r w:rsidR="007B2D88">
              <w:rPr>
                <w:rFonts w:cstheme="minorHAnsi"/>
                <w:sz w:val="20"/>
                <w:szCs w:val="20"/>
                <w:lang w:val="en-GB"/>
              </w:rPr>
              <w:t>Http</w:t>
            </w:r>
            <w:r w:rsidRPr="007437CC">
              <w:rPr>
                <w:rFonts w:cstheme="minorHAnsi"/>
                <w:sz w:val="20"/>
                <w:szCs w:val="20"/>
                <w:lang w:val="en-GB"/>
              </w:rPr>
              <w:t>s://Trialsearch.Who.Int/Trial2.Aspx?TrialID=ISRCTN50148022.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C61483A"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72C2D25F"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BCB2F7C"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{"citationID":"LPQmW0yQ","properties":{"formattedCitation":"(ISRCTN64245549, 2020)","plainCitation":"(ISRCTN64245549, 2020)","noteIndex":0},"citationItems":[{"id":10659,"uris":["http://zotero.org/users/local/HOx0lX6L/items/F79X5LK7"],"itemData":{"id":10659,"type":"article-journal","abstract":"INTERVENTION: School‐based psychosocial interventions aim to meet adolescentsâ€™ mental health and developmental needs. The In‐service Teacher Training (INSETT) represents a universal and mental health promoting intervention provided to all students with refugee, immigrant and native background through teacher education and awareness and knowledge building. The Peer Integration and Enhancement Resource (PIER) represents a preventive intervention on school class level, enhancing beneficial peer and friendship relations. The Teaching Recovery Techniques (TRT) represents a targeted cognitive‐behavioral intervention for adolescents who suffer from clinically significant level of post‐traumatic stress symptoms of intrusion, avoidance, and hyperarousal. Based on the public health framework, the universal INSETT and targeted TRT interventions are offered to schools together as one intervention arm (INSETT+TRT) in order to serve studentsâ€™ specific mental health needs and more generally the needs of students in the whole school. General mental health support is provided through INSETT to all students and more intensive TRT involving therapy‐elements only to students with clinical levels of symptoms. The interventions are provided to adolescents, their parents/guardians, and teachers in their schools during the 2019‐2020 school year or for waiting‐list control schools the following school year. The effectiveness of interventions is assessed between three time points: T1 baseline before the intervention, T2 after the intervention, and T3 follow‐up to assess the sustainability. In‐service Teacher Training (INSETT). Teachers in the INSETT+TRT intervention arm will receive In‐Service Teacher Training (INSETT). This intervention will r CONDITION: Psychosocial wellbeing ; Mental and Behavioural Disorders PRIMARY OUTCOME: ; Measured at baseline, after the intervention, and at follow up.; 1. Psychological distress and prosocial behavior measured using the Strengths and Difficulties Questionnaire (SDQ); 2. Positive development and resilience: Child and Youth Resilience Measure (CYRM‐12); 3. PTSD symptoms: Children's Revised Impact of Events Scale (CRIES‐8); SECONDARY OUTCOME: ; 1. Self‐report questionnaires (multi‐lingual) completed by all participating adolescents:; 1.1. Sociodemographic factors: gender, age, country of birth, migration status, time in host country and family composition; 1.2. Experience of the number of stressors in daily life: Daily Stressors questionnaire (DSSYR; Vervliet); 1.3. Social Support: Multidimensional Scale of Perceived Social Support; 1.4. Wellbeing: item developed for this study.; 1.5. Existence of interethnic friendships and Satisfaction on friendships: items developed for this study.; 1.6. Discrimination: The Perceived Ethnic Discrimination Questionnaire Community Version (PEDQ‐CV); 1.7. Academic achievement / Executive functions: The Amsterdam Executive Function Inventory (AEFI); 1.8. School Belonging: The psychological sense of school membership among adolescents (PSSM); ; 2. Questionnaires completed by the teachers:; 2.1. Background factors: sex, age, teaching background, number of students.; 2.2. Multicultural awareness and understanding: Teacher Multicultural Attitude Scale (TMAS); 2.3. Teachers' self‐efficacy: Teachersâ€™ Sense of Efficacy Scale (TSES); 2.4. Stress symptoms: Single item stress index; 2.5. Work exhaustion/burnout: Bergen burnout inventory; 2.6. Work engagement (vigour, dedication, absorption) : Utrecht work engagement scale (UWES); 2.7. Teacher‐parent collaboration: Trust Scale (TS); 2.8. Classroom atmosphere: Items from a school intervention study; ; 3. Questionnaires (multi‐lingual) will be completed by parents of the participating adolescents:; 3.1. Sociodemographic factors: sex, age, marital status, number of children, employment, education, income, time in host country, migration status, reason for migration, separation of family members during migration; 3.2. Parental self‐reported health: One item of the SF‐36; 3.3. Mental health: General health questionnaire (GHQ‐12); 3.4. PTSD symptoms: PTSD‐8 questionnaire; 3.5. Teacher‐Parent collaboration: Trust Scale (TS); 3.6. Experience of discrimination: Brief Perceived Ethnic Discrimination Questionnaire â€“ Community version (PEDQ‐CV); 3.7. Social support: Enriched Social Support Instrument (ESSI); 3.8. Parenting: Me as a Parent (MaaP); 3.9. Parent‐rated strengths and difficulties of the child: Strengths and Difficulties Questionnaire ‐ parent rated (SDQ‐25 with impact supplement); ; The same quantitative measures in all timepoints will be used in both intervention programs and control condition for the adolescents and teachers and parents. Students and teachers participate the data collection in all three timepoints, and parents are invited to participate in two timepoints (T1 &amp; T3).; ; 4. The data collection also includes series of qualitative focus group discussions to deepen the understanding of the intervention experiences of students, teachers and parents.; INCLUSION CRITERIA: The participating schools were recruited based on three criteria: 1. Voluntariness i.e., based on advertised information school authorities expressed their needs and willingness to participate in interventions 2. A considerable share of refugee and immigrant background pupils in secondary school classes (13â€“15‐year‐olds), estimated as 30â€“50% in classes 3. The school accepted to serve as a waiting‐list school until the next school year. Additional recruitment was targeted to schools locating near asylum‐seeker centers Inclusion criteria for INSETT schools: 1. Must be multi‐ethnic secondary schools that have grades 7â€“9 and preparatory classes for newcomer adolescents 2. Must have an interest in participating in the psychosocial school interventions Inclusion criteria for teachers: Teacher consents to par","archive_location":"rayyan-880630617","container-title":"https://trialsearch.who.int/Trial2.aspx?TrialID=ISRCTN64245549","journalAbbreviation":"https://trialsearch.who.int/Trial2.aspx?TrialID=ISRCTN64245549","title":"Refugees Well School (Finland): effectiveness of psychosocial school interventions for refugee and immigrant children","URL":"https://www.cochranelibrary.com/central/doi/10.1002/central/CN-02172274/full","author":[{"literal":"ISRCTN64245549"}],"issued":{"date-parts":[["2020"]]}}}],"schema":"https://github.com/citation-style-language/schema/raw/master/csl-citation.json"}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(ISRCTN64245549, 2020)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CE96C74" w14:textId="3B67240C" w:rsidR="007437CC" w:rsidRPr="007437CC" w:rsidRDefault="007437CC" w:rsidP="005C5FFB">
            <w:pPr>
              <w:pStyle w:val="Bibliography"/>
              <w:spacing w:line="240" w:lineRule="auto"/>
              <w:ind w:left="0" w:firstLine="0"/>
              <w:rPr>
                <w:rFonts w:cstheme="minorHAnsi"/>
                <w:sz w:val="20"/>
                <w:szCs w:val="20"/>
                <w:lang w:val="en-GB"/>
              </w:rPr>
            </w:pPr>
            <w:r w:rsidRPr="003C044E">
              <w:rPr>
                <w:rFonts w:cstheme="minorHAnsi"/>
                <w:b/>
                <w:bCs/>
                <w:sz w:val="20"/>
                <w:szCs w:val="20"/>
                <w:lang w:val="en-GB"/>
              </w:rPr>
              <w:t>ISRCTN64245549</w:t>
            </w:r>
            <w:r w:rsidR="00A844B5">
              <w:rPr>
                <w:rFonts w:cstheme="minorHAnsi"/>
                <w:sz w:val="20"/>
                <w:szCs w:val="20"/>
                <w:lang w:val="en-GB"/>
              </w:rPr>
              <w:t xml:space="preserve"> (</w:t>
            </w:r>
            <w:r w:rsidRPr="007437CC">
              <w:rPr>
                <w:rFonts w:cstheme="minorHAnsi"/>
                <w:sz w:val="20"/>
                <w:szCs w:val="20"/>
                <w:lang w:val="en-GB"/>
              </w:rPr>
              <w:t>2020</w:t>
            </w:r>
            <w:r w:rsidR="002A0005">
              <w:rPr>
                <w:rFonts w:cstheme="minorHAnsi"/>
                <w:sz w:val="20"/>
                <w:szCs w:val="20"/>
                <w:lang w:val="en-GB"/>
              </w:rPr>
              <w:t>)</w:t>
            </w:r>
            <w:r w:rsidRPr="007437CC">
              <w:rPr>
                <w:rFonts w:cstheme="minorHAnsi"/>
                <w:sz w:val="20"/>
                <w:szCs w:val="20"/>
                <w:lang w:val="en-GB"/>
              </w:rPr>
              <w:t xml:space="preserve"> Refugees Well School (Finland): Effectiveness of psychosocial school interventions for refugee and immigrant children. </w:t>
            </w:r>
            <w:r w:rsidR="007B2D88">
              <w:rPr>
                <w:rFonts w:cstheme="minorHAnsi"/>
                <w:sz w:val="20"/>
                <w:szCs w:val="20"/>
                <w:lang w:val="en-GB"/>
              </w:rPr>
              <w:t>Http</w:t>
            </w:r>
            <w:r w:rsidRPr="007437CC">
              <w:rPr>
                <w:rFonts w:cstheme="minorHAnsi"/>
                <w:sz w:val="20"/>
                <w:szCs w:val="20"/>
                <w:lang w:val="en-GB"/>
              </w:rPr>
              <w:t>s://Trialsearch.Who.Int/Trial2.Aspx?TrialID=ISRCTN64245549.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1F29820"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52764F05"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70D830B"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{"citationID":"Lb0eUABF","properties":{"formattedCitation":"(ISRCTN76460837, 2010)","plainCitation":"(ISRCTN76460837, 2010)","noteIndex":0},"citationItems":[{"id":10807,"uris":["http://zotero.org/users/local/HOx0lX6L/items/FQK9CTMN"],"itemData":{"id":10807,"type":"article-journal","abstract":"INTERVENTION: Participants were randomly assigned either to the MIDonline intervention or the control/no intervention interview condition. Participants in both conditions spent on average 1 ‐ 1.5 hours to complete the MIDonline condition or the control interview. MIDonline Intervention: The intervention comprised the consumer stream of the MIDonline website (http://www.MIDonline.com.au) which provides online multilingual information about depression designed for middle‐ to older‐aged consumers from a non‐English speaking background. The material is available in the Greek, Italian and English languages. The website content incorporates information about symptoms and case studies of depression, how depression is diagnosed, related disorders, causes, treatment options, how to find a bilingual mental health professional and professional psychological care, stigma related to mental illness, and multilingual translated resources. The MIDonline website also includes separate sections for carers and mental health professionals. The information is provided is a culturally relevant way. For example, case studies are representative of middle‐ to older‐aged people of both genders who are Greek‐born and Italian‐born. Control condition: The control intervention consisted of a semi‐structured interview with a bilingual interviewer who asked open‐ended questions about the participant's depression related illness schemas. Specifically, questions were asked about the causes, important symptoms, course and development, treatments and outcomes of depression. The follow‐up questionnaire was completed an average of 7.95 days (sd = 2.34) after participants completed the post‐intervention questionnaire for both the MIDonline and control/interview arms. CONDITION: Depression and depression related stigma ; Mental and Behavioural Disorders ; Depressive episode PRIMARY OUTCOME: 1. Depression literacy, assessed using translated and adapted versions of the D‐Lit scale which is a 22‐item true/false test of knowledge about depression. A higher score on this scale indicated greater literacy.; 2. Depression related stigma; changes in personal (reflecting the participants' personal attitudes) and perceived (reflecting participants' beliefs about the attitudes of others) depression stigma were assessed using the 18‐item Depression Stigma Scale. Half of the items required participants to rate how strongly they personally agreed with a statement about depression (e.g., people with depression are unpredictable). The other half of the items asked the participant to indicate what they thought most other people believed about the same issue (e.g. 'most people believe that people with depression are unpredictable'). Ratings were made on a five‐point Likert scale. Scores on the total scale range from 0 to 36 for the full scale and 0 to 18 for each of the two nine‐item sub‐scales, with higher scores indicating greater stigma.; 3. Level of depression. Depression severity was measured with the Beck Depression Inventory ‐ version 2 (BDI‐II) which is a 21‐item instrument for measuring severity of depression in adults. Responses to items covered the 'past two weeks, including today'. Responses on the BDI‐II items range from 0 to 6 with higher values indicating higher severity. ; ; All participants who took part in the study completed the pre‐, post‐ and 1 week follow‐up questionnaires which included the above outcome measures. The pre‐ questionnaire was completed just prior to taking part in either the MIDonline intervention or the control condition and the post‐ assessment straight after the completion of the intervention or control condition. The follow up questionnaire was completed an average of 7.95 days (s.d. = 2.34) after participants completed the post‐intervention questionnaire. SECONDARY OUTCOME: Socio‐demographic variables and clinical history such as:; 1. Age; 2. Gender; 3. Birthplace; 4. Marital status; 5. Level of education; 6. Occupation level; 7. Currently working; 8. Length of stay in Melbourne; 9. Greek identification; 10. Italian identification; 11. Australian identification; 12. Current living situation; 13. English language proficiency; 14. Current work status; 15. Alcohol use; 16. Memory functioning; 17. Reported physical conditions; 18. Frequency of physical activity; 19. Tobacco use; 20. Currently receiving treatment for an emotional or psychological problem; 21. What type of treatment being received and from whom; 22. Indicators of quality of life; ; Recorded at the pre‐assesment time point only. INCLUSION CRITERIA: 1. Middle‐ to older‐aged (45+ years of age), either sex 2. Greek‐born or Italian‐born first generation immigrants 3. Living in Melbourne, Australia","archive_location":"rayyan-880630775","container-title":"https://trialsearch.who.int/Trial2.aspx?TrialID=ISRCTN76460837","journalAbbreviation":"https://trialsearch.who.int/Trial2.aspx?TrialID=ISRCTN76460837","title":"Multicultural Information on Depression: Effects of a multilingual information website intervention on the levels of depression literacy and depression related stigma in Greek-born and Italian-born immigrants living in Australia","URL":"https://www.cochranelibrary.com/central/doi/10.1002/central/CN-01805355/full","author":[{"literal":"ISRCTN76460837"}],"issued":{"date-parts":[["2010"]]}}}],"schema":"https://github.com/citation-style-language/schema/raw/master/csl-citation.json"}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(ISRCTN76460837, 2010)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1C6912A4" w14:textId="3F35C3BF" w:rsidR="007437CC" w:rsidRPr="007437CC" w:rsidRDefault="007437CC" w:rsidP="005C5FFB">
            <w:pPr>
              <w:pStyle w:val="Bibliography"/>
              <w:spacing w:line="240" w:lineRule="auto"/>
              <w:ind w:left="0" w:firstLine="0"/>
              <w:rPr>
                <w:rFonts w:cstheme="minorHAnsi"/>
                <w:sz w:val="20"/>
                <w:szCs w:val="20"/>
                <w:lang w:val="en-GB"/>
              </w:rPr>
            </w:pPr>
            <w:r w:rsidRPr="003C044E">
              <w:rPr>
                <w:rFonts w:cstheme="minorHAnsi"/>
                <w:b/>
                <w:bCs/>
                <w:sz w:val="20"/>
                <w:szCs w:val="20"/>
                <w:lang w:val="en-GB"/>
              </w:rPr>
              <w:t>ISRCTN76460837</w:t>
            </w:r>
            <w:r w:rsidR="00A844B5">
              <w:rPr>
                <w:rFonts w:cstheme="minorHAnsi"/>
                <w:sz w:val="20"/>
                <w:szCs w:val="20"/>
                <w:lang w:val="en-GB"/>
              </w:rPr>
              <w:t xml:space="preserve"> (</w:t>
            </w:r>
            <w:r w:rsidRPr="007437CC">
              <w:rPr>
                <w:rFonts w:cstheme="minorHAnsi"/>
                <w:sz w:val="20"/>
                <w:szCs w:val="20"/>
                <w:lang w:val="en-GB"/>
              </w:rPr>
              <w:t>2010</w:t>
            </w:r>
            <w:r w:rsidR="002A0005">
              <w:rPr>
                <w:rFonts w:cstheme="minorHAnsi"/>
                <w:sz w:val="20"/>
                <w:szCs w:val="20"/>
                <w:lang w:val="en-GB"/>
              </w:rPr>
              <w:t>)</w:t>
            </w:r>
            <w:r w:rsidRPr="007437CC">
              <w:rPr>
                <w:rFonts w:cstheme="minorHAnsi"/>
                <w:sz w:val="20"/>
                <w:szCs w:val="20"/>
                <w:lang w:val="en-GB"/>
              </w:rPr>
              <w:t xml:space="preserve"> Multicultural Information on Depression: Effects of a multilingual information website intervention on the levels of depression literacy and depression related stigma in Greek</w:t>
            </w:r>
            <w:r w:rsidR="008667BD">
              <w:rPr>
                <w:rFonts w:cstheme="minorHAnsi"/>
                <w:sz w:val="20"/>
                <w:szCs w:val="20"/>
                <w:lang w:val="en-GB"/>
              </w:rPr>
              <w:t>–</w:t>
            </w:r>
            <w:r w:rsidRPr="007437CC">
              <w:rPr>
                <w:rFonts w:cstheme="minorHAnsi"/>
                <w:sz w:val="20"/>
                <w:szCs w:val="20"/>
                <w:lang w:val="en-GB"/>
              </w:rPr>
              <w:t>born and Italian</w:t>
            </w:r>
            <w:r w:rsidR="008667BD">
              <w:rPr>
                <w:rFonts w:cstheme="minorHAnsi"/>
                <w:sz w:val="20"/>
                <w:szCs w:val="20"/>
                <w:lang w:val="en-GB"/>
              </w:rPr>
              <w:t>–</w:t>
            </w:r>
            <w:r w:rsidRPr="007437CC">
              <w:rPr>
                <w:rFonts w:cstheme="minorHAnsi"/>
                <w:sz w:val="20"/>
                <w:szCs w:val="20"/>
                <w:lang w:val="en-GB"/>
              </w:rPr>
              <w:t xml:space="preserve">born immigrants living in Australia. </w:t>
            </w:r>
            <w:r w:rsidR="007B2D88">
              <w:rPr>
                <w:rFonts w:cstheme="minorHAnsi"/>
                <w:sz w:val="20"/>
                <w:szCs w:val="20"/>
                <w:lang w:val="en-GB"/>
              </w:rPr>
              <w:t>Http</w:t>
            </w:r>
            <w:r w:rsidRPr="007437CC">
              <w:rPr>
                <w:rFonts w:cstheme="minorHAnsi"/>
                <w:sz w:val="20"/>
                <w:szCs w:val="20"/>
                <w:lang w:val="en-GB"/>
              </w:rPr>
              <w:t>s://Trialsearch.Who.Int/Trial2.Aspx?TrialID=ISRCTN76460837.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5FCE8A9"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4D481AA5" w14:textId="77777777" w:rsidTr="005C5FFB">
        <w:trPr>
          <w:trHeight w:val="300"/>
        </w:trPr>
        <w:tc>
          <w:tcPr>
            <w:tcW w:w="2269" w:type="dxa"/>
            <w:tcBorders>
              <w:top w:val="nil"/>
              <w:left w:val="single" w:sz="4" w:space="0" w:color="auto"/>
              <w:bottom w:val="single" w:sz="4" w:space="0" w:color="auto"/>
              <w:right w:val="single" w:sz="4" w:space="0" w:color="auto"/>
            </w:tcBorders>
            <w:shd w:val="clear" w:color="000000" w:fill="FFFFFF"/>
            <w:noWrap/>
            <w:vAlign w:val="center"/>
            <w:hideMark/>
          </w:tcPr>
          <w:p w14:paraId="1FC2526D"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{"citationID":"3JghrjDP","properties":{"formattedCitation":"(ISRCTN89522188, 2014)","plainCitation":"(ISRCTN89522188, 2014)","noteIndex":0},"citationItems":[{"id":10785,"uris":["http://zotero.org/users/local/HOx0lX6L/items/EBF3JRKG"],"itemData":{"id":10785,"type":"article-journal","abstract":"INTERVENTION: Participants are randomised to 1. Control Group: They recieve the programme in the following academic year 2. Experimental Group: Mother‐Child‐Education‐Program (MOCEP) &amp; Cognitive Enrichment Program (CEP) 25 group sessions each lasting 3 hours during the academic year. Follow up after 3 months. CONDITION: Disadvantaged children, Turkish migrant families, psychosocial enrichment program ; Mental and Behavioural Disorders ; Disadvantaged children, Turkish migrant families, psychosocial enrichment program PRIMARY OUTCOME: 1. Women's status in the family scores; mother's self‐esteem scores and democratic styles of parenting scores obtained from the ACEV questionnaires through an objective scoring system developed by Bekman, S (2000); 2. CBCL parent and teacher forms has a standardised scoring systems; 3. WPPSSI‐III UK performance subtests are scored in a standardised way to obtain scaled scores; 4. Story stems has objective scoring system; 5. KFD &amp; DAP have objective scoring systems; ; Measured at baseline. SECONDARY OUTCOME: 1. SF‐36 Health Survey has a standardised scoring system for Turkish population; 2. Academic attainment levels are standard grades educators use in the UK; 3. A brief account of child's life will be scored as 0=ordinary, 1=a bit ordinary but has elements of extraordinariness, 2=unusual, ; magical thinking, extraordinary story; ; Measured after 5 months at the end of the intervention INCLUSION CRITERIA: 1. Turkish‐speaking mothers 2. Living in North London 3. Having children between 4‐6 years old","archive_location":"rayyan-880630758","container-title":"https://trialsearch.who.int/Trial2.aspx?TrialID=ISRCTN89522188","journalAbbreviation":"https://trialsearch.who.int/Trial2.aspx?TrialID=ISRCTN89522188","title":"North London Mother-Child-Education-Program (MOCEP) for Turkish-speaking families","URL":"https://www.cochranelibrary.com/central/doi/10.1002/central/CN-01864836/full","author":[{"literal":"ISRCTN89522188"}],"issued":{"date-parts":[["2014"]]}}}],"schema":"https://github.com/citation-style-language/schema/raw/master/csl-citation.json"}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(ISRCTN89522188, 2014)</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CE0F0BE" w14:textId="6F8BDB46" w:rsidR="007437CC" w:rsidRPr="007437CC" w:rsidRDefault="007437CC" w:rsidP="005C5FFB">
            <w:pPr>
              <w:pStyle w:val="Bibliography"/>
              <w:spacing w:line="240" w:lineRule="auto"/>
              <w:ind w:left="0" w:firstLine="0"/>
              <w:rPr>
                <w:rFonts w:cstheme="minorHAnsi"/>
                <w:sz w:val="20"/>
                <w:szCs w:val="20"/>
                <w:lang w:val="en-GB"/>
              </w:rPr>
            </w:pPr>
            <w:r w:rsidRPr="003C044E">
              <w:rPr>
                <w:rFonts w:cstheme="minorHAnsi"/>
                <w:b/>
                <w:bCs/>
                <w:sz w:val="20"/>
                <w:szCs w:val="20"/>
                <w:lang w:val="en-GB"/>
              </w:rPr>
              <w:t>ISRCTN89522188</w:t>
            </w:r>
            <w:r w:rsidR="00A844B5">
              <w:rPr>
                <w:rFonts w:cstheme="minorHAnsi"/>
                <w:sz w:val="20"/>
                <w:szCs w:val="20"/>
                <w:lang w:val="en-GB"/>
              </w:rPr>
              <w:t xml:space="preserve"> (</w:t>
            </w:r>
            <w:r w:rsidRPr="007437CC">
              <w:rPr>
                <w:rFonts w:cstheme="minorHAnsi"/>
                <w:sz w:val="20"/>
                <w:szCs w:val="20"/>
                <w:lang w:val="en-GB"/>
              </w:rPr>
              <w:t>2014</w:t>
            </w:r>
            <w:r w:rsidR="002A0005">
              <w:rPr>
                <w:rFonts w:cstheme="minorHAnsi"/>
                <w:sz w:val="20"/>
                <w:szCs w:val="20"/>
                <w:lang w:val="en-GB"/>
              </w:rPr>
              <w:t>)</w:t>
            </w:r>
            <w:r w:rsidRPr="007437CC">
              <w:rPr>
                <w:rFonts w:cstheme="minorHAnsi"/>
                <w:sz w:val="20"/>
                <w:szCs w:val="20"/>
                <w:lang w:val="en-GB"/>
              </w:rPr>
              <w:t xml:space="preserve"> North London Mother</w:t>
            </w:r>
            <w:r w:rsidR="008667BD">
              <w:rPr>
                <w:rFonts w:cstheme="minorHAnsi"/>
                <w:sz w:val="20"/>
                <w:szCs w:val="20"/>
                <w:lang w:val="en-GB"/>
              </w:rPr>
              <w:t>–</w:t>
            </w:r>
            <w:r w:rsidRPr="007437CC">
              <w:rPr>
                <w:rFonts w:cstheme="minorHAnsi"/>
                <w:sz w:val="20"/>
                <w:szCs w:val="20"/>
                <w:lang w:val="en-GB"/>
              </w:rPr>
              <w:t>Child</w:t>
            </w:r>
            <w:r w:rsidR="008667BD">
              <w:rPr>
                <w:rFonts w:cstheme="minorHAnsi"/>
                <w:sz w:val="20"/>
                <w:szCs w:val="20"/>
                <w:lang w:val="en-GB"/>
              </w:rPr>
              <w:t>–</w:t>
            </w:r>
            <w:r w:rsidRPr="007437CC">
              <w:rPr>
                <w:rFonts w:cstheme="minorHAnsi"/>
                <w:sz w:val="20"/>
                <w:szCs w:val="20"/>
                <w:lang w:val="en-GB"/>
              </w:rPr>
              <w:t>Education</w:t>
            </w:r>
            <w:r w:rsidR="008667BD">
              <w:rPr>
                <w:rFonts w:cstheme="minorHAnsi"/>
                <w:sz w:val="20"/>
                <w:szCs w:val="20"/>
                <w:lang w:val="en-GB"/>
              </w:rPr>
              <w:t>–</w:t>
            </w:r>
            <w:r w:rsidRPr="007437CC">
              <w:rPr>
                <w:rFonts w:cstheme="minorHAnsi"/>
                <w:sz w:val="20"/>
                <w:szCs w:val="20"/>
                <w:lang w:val="en-GB"/>
              </w:rPr>
              <w:t>Program (MOCEP) for Turkish</w:t>
            </w:r>
            <w:r w:rsidR="008667BD">
              <w:rPr>
                <w:rFonts w:cstheme="minorHAnsi"/>
                <w:sz w:val="20"/>
                <w:szCs w:val="20"/>
                <w:lang w:val="en-GB"/>
              </w:rPr>
              <w:t>–</w:t>
            </w:r>
            <w:r w:rsidRPr="007437CC">
              <w:rPr>
                <w:rFonts w:cstheme="minorHAnsi"/>
                <w:sz w:val="20"/>
                <w:szCs w:val="20"/>
                <w:lang w:val="en-GB"/>
              </w:rPr>
              <w:t xml:space="preserve">speaking families. </w:t>
            </w:r>
            <w:r w:rsidR="007B2D88">
              <w:rPr>
                <w:rFonts w:cstheme="minorHAnsi"/>
                <w:sz w:val="20"/>
                <w:szCs w:val="20"/>
                <w:lang w:val="en-GB"/>
              </w:rPr>
              <w:t>Http</w:t>
            </w:r>
            <w:r w:rsidRPr="007437CC">
              <w:rPr>
                <w:rFonts w:cstheme="minorHAnsi"/>
                <w:sz w:val="20"/>
                <w:szCs w:val="20"/>
                <w:lang w:val="en-GB"/>
              </w:rPr>
              <w:t>s://Trialsearch.Who.Int/Trial2.Aspx?TrialID=ISRCTN89522188.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C809E5C"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study stopped</w:t>
            </w:r>
          </w:p>
        </w:tc>
      </w:tr>
      <w:tr w:rsidR="007437CC" w:rsidRPr="007437CC" w14:paraId="47810101"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62330302"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{"citationID":"JtrC1ZRp","properties":{"formattedCitation":"(ISRCTN96282810, 2022)","plainCitation":"(ISRCTN96282810, 2022)","noteIndex":0},"citationItems":[{"id":11105,"uris":["http://zotero.org/users/local/HOx0lX6L/items/EWJNTXR6"],"itemData":{"id":11105,"type":"article-journal","abstract":"INTERVENTION: We use simple individual‐level randomization. The randomization takes place automatically via the online platform. Participants who are assigned to the treatment group receive the complete course materials: 90‐minute self‐help course and extensive information material about the support offered to Ukrainians in Ukraine and other countries. Participants in the control group only have access to the information material. CONDITION: High levels of stress in refugees ; Not Applicable PRIMARY OUTCOME: Kessler‐6 distress will be measured online through self‐assessment. It will be measured at the baseline before the intervention and 3 weeks after the beginning of the intervention. SECONDARY OUTCOME: 1. The WHO‐5 Well‐Being Index. It will be measured at the baseline before the intervention and 3 weeks after the beginning of the intervention.; 2. The Mental Health Inventory‐5. It will be measured at the baseline before the intervention and 3 weeks after the beginning of the intervention.; 3. Actions in order to improve the current situation ‐ whether the participant has registered with the local authorities, hours spent looking for accommodation, a job, educational opportunities, and learning a foreign language. It will be measured at the baseline before the intervention and 3 weeks after the beginning of the intervention. INCLUSION CRITERIA: Participation in the project is open to adults (18+ years) residing in Ukraine or adults who resided in Ukraine before February 24 2022 and had to move to one of the countries in the European Union.","archive_location":"rayyan-419852957","container-title":"https://trialsearch.who.int/Trial2.aspx?TrialID=ISRCTN96282810","journalAbbreviation":"https://trialsearch.who.int/Trial2.aspx?TrialID=ISRCTN96282810","title":"A trial of the Self-Help Online program for Ukrainian refugees","URL":"https://www.cochranelibrary.com/central/doi/10.1002/central/CN-02429931/full","author":[{"literal":"ISRCTN96282810"}],"issued":{"date-parts":[["2022"]]}}}],"schema":"https://github.com/citation-style-language/schema/raw/master/csl-citation.json"}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(ISRCTN96282810, 2022)</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5A07401D" w14:textId="2A2C6F6D" w:rsidR="007437CC" w:rsidRPr="007437CC" w:rsidRDefault="007437CC" w:rsidP="00590127">
            <w:pPr>
              <w:pStyle w:val="Bibliography"/>
              <w:spacing w:line="240" w:lineRule="auto"/>
              <w:ind w:left="0" w:firstLine="0"/>
              <w:rPr>
                <w:rFonts w:cstheme="minorHAnsi"/>
                <w:sz w:val="20"/>
                <w:szCs w:val="20"/>
                <w:lang w:val="en-GB"/>
              </w:rPr>
            </w:pPr>
            <w:r w:rsidRPr="003C044E">
              <w:rPr>
                <w:rFonts w:cstheme="minorHAnsi"/>
                <w:b/>
                <w:bCs/>
                <w:sz w:val="20"/>
                <w:szCs w:val="20"/>
                <w:lang w:val="en-GB"/>
              </w:rPr>
              <w:t>ISRCTN96282810</w:t>
            </w:r>
            <w:r w:rsidR="00A844B5">
              <w:rPr>
                <w:rFonts w:cstheme="minorHAnsi"/>
                <w:sz w:val="20"/>
                <w:szCs w:val="20"/>
                <w:lang w:val="en-GB"/>
              </w:rPr>
              <w:t xml:space="preserve"> (</w:t>
            </w:r>
            <w:r w:rsidRPr="007437CC">
              <w:rPr>
                <w:rFonts w:cstheme="minorHAnsi"/>
                <w:sz w:val="20"/>
                <w:szCs w:val="20"/>
                <w:lang w:val="en-GB"/>
              </w:rPr>
              <w:t>2022</w:t>
            </w:r>
            <w:r w:rsidR="002A0005">
              <w:rPr>
                <w:rFonts w:cstheme="minorHAnsi"/>
                <w:sz w:val="20"/>
                <w:szCs w:val="20"/>
                <w:lang w:val="en-GB"/>
              </w:rPr>
              <w:t>)</w:t>
            </w:r>
            <w:r w:rsidRPr="007437CC">
              <w:rPr>
                <w:rFonts w:cstheme="minorHAnsi"/>
                <w:sz w:val="20"/>
                <w:szCs w:val="20"/>
                <w:lang w:val="en-GB"/>
              </w:rPr>
              <w:t xml:space="preserve"> A trial of the Self</w:t>
            </w:r>
            <w:r w:rsidR="008667BD">
              <w:rPr>
                <w:rFonts w:cstheme="minorHAnsi"/>
                <w:sz w:val="20"/>
                <w:szCs w:val="20"/>
                <w:lang w:val="en-GB"/>
              </w:rPr>
              <w:t>–</w:t>
            </w:r>
            <w:r w:rsidRPr="007437CC">
              <w:rPr>
                <w:rFonts w:cstheme="minorHAnsi"/>
                <w:sz w:val="20"/>
                <w:szCs w:val="20"/>
                <w:lang w:val="en-GB"/>
              </w:rPr>
              <w:t xml:space="preserve">Help Online program for Ukrainian refugees. </w:t>
            </w:r>
            <w:r w:rsidR="007B2D88">
              <w:rPr>
                <w:rFonts w:cstheme="minorHAnsi"/>
                <w:sz w:val="20"/>
                <w:szCs w:val="20"/>
                <w:lang w:val="en-GB"/>
              </w:rPr>
              <w:t>Http</w:t>
            </w:r>
            <w:r w:rsidRPr="007437CC">
              <w:rPr>
                <w:rFonts w:cstheme="minorHAnsi"/>
                <w:sz w:val="20"/>
                <w:szCs w:val="20"/>
                <w:lang w:val="en-GB"/>
              </w:rPr>
              <w:t>s://Trialsearch.Who.Int/Trial2.Aspx?TrialID=ISRCTN96282810.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33370F3"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39A460A8"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B105E54" w14:textId="3B3A9205"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{"citationID":"nnmEpI68","properties":{"formattedCitation":"(James L.E. et al., 2021)","plainCitation":"(James L.E. et al., 2021)","noteIndex":0},"citationItems":[{"id":5975,"uris":["http://zotero.org/users/local/HOx0lX6L/items/SJ78LDEX"],"itemData":{"id":5975,"type":"article-journal","abstract":"Intimate partner violence (IPV) is the leading form of gender-based violence globally and increases during times of conflict and displacement. To reduce IPV and encourage help-seeking, a two-phase community-based intervention was co-designed with Rohingya in Malaysia and Syrians in Lebanon. Three day workshops, utilizing a social norms-based mental health-integrated ap-proach, were implemented for women and men in each country (n = 148). Pre-to post-measures indicated reductions in beliefs about acceptability of violence and rigid gender norms, and improve-ments in mental health, functioning, coping, and self-efficacy for women and men following workshop participation. Workshop participation was also associated with increased help-seeking intent, for both mental health and IPV (victims and perpetrators). Workshops included community design of poster campaigns to address IPV, which were then tested in each setting using a randomized controlled trial in Malaysia (n = 240) and a matched cluster comparison in Lebanon (n = 260). Women in both settings found IPV less acceptable in the poster condition. Help-seeking preferences were also influenced by the poster for women and men in both countries. This participatory intervention research can provide a roadmap for use in other settings, emphasizing the value of community-generated solutions to IPV among displaced populations.Copyright © 2021 by the authors. Licensee MDPI, Basel, Switzerland.","container-title":"International Journal of Environmental Research and Public Health","DOI":"10.3390/ijerph182111674","ISSN":"1661-7827","issue":"21","journalAbbreviation":"Int. J. Environ. Res. Public Health","language":"English","note":"publisher-place: Switzerland\npublisher: MDPI","page":"11674","title":"Development and testing of a community-based intervention to address intimate partner violence among rohingya and syrian refugees: A social norms-based mental health-integrated approach","volume":"18","author":[{"literal":"James L.E."},{"literal":"Welton-Mitchell C."},{"literal":"Michael S."},{"literal":"Santoadi F."},{"literal":"Shakirah S."},{"literal":"Hussin H."},{"literal":"Anwar M."},{"literal":"Kilzar L."},{"literal":"James A."}],"issued":{"date-parts":[["2021"]]}}}],"schema":"https://github.com/citation-style-language/schema/raw/master/csl-citation.json"}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(James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2021)</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DFF839E" w14:textId="04CCFCC5" w:rsidR="007437CC" w:rsidRPr="007437CC" w:rsidRDefault="007437CC" w:rsidP="00686C5B">
            <w:pPr>
              <w:pStyle w:val="Bibliography"/>
              <w:spacing w:line="240" w:lineRule="auto"/>
              <w:ind w:left="0" w:firstLine="0"/>
              <w:rPr>
                <w:rFonts w:cstheme="minorHAnsi"/>
                <w:sz w:val="20"/>
                <w:szCs w:val="20"/>
                <w:lang w:val="en-GB"/>
              </w:rPr>
            </w:pPr>
            <w:r w:rsidRPr="003C044E">
              <w:rPr>
                <w:rFonts w:cstheme="minorHAnsi"/>
                <w:b/>
                <w:bCs/>
                <w:sz w:val="20"/>
                <w:szCs w:val="20"/>
                <w:lang w:val="en-GB"/>
              </w:rPr>
              <w:t>James LE</w:t>
            </w:r>
            <w:r w:rsidR="002A0005" w:rsidRPr="003C044E">
              <w:rPr>
                <w:rFonts w:cstheme="minorHAnsi"/>
                <w:b/>
                <w:bCs/>
                <w:sz w:val="20"/>
                <w:szCs w:val="20"/>
                <w:lang w:val="en-GB"/>
              </w:rPr>
              <w:t>,</w:t>
            </w:r>
            <w:r w:rsidRPr="003C044E">
              <w:rPr>
                <w:rFonts w:cstheme="minorHAnsi"/>
                <w:b/>
                <w:bCs/>
                <w:sz w:val="20"/>
                <w:szCs w:val="20"/>
                <w:lang w:val="en-GB"/>
              </w:rPr>
              <w:t xml:space="preserve"> Welton</w:t>
            </w:r>
            <w:r w:rsidR="008667BD" w:rsidRPr="003C044E">
              <w:rPr>
                <w:rFonts w:cstheme="minorHAnsi"/>
                <w:b/>
                <w:bCs/>
                <w:sz w:val="20"/>
                <w:szCs w:val="20"/>
                <w:lang w:val="en-GB"/>
              </w:rPr>
              <w:t>–</w:t>
            </w:r>
            <w:r w:rsidRPr="003C044E">
              <w:rPr>
                <w:rFonts w:cstheme="minorHAnsi"/>
                <w:b/>
                <w:bCs/>
                <w:sz w:val="20"/>
                <w:szCs w:val="20"/>
                <w:lang w:val="en-GB"/>
              </w:rPr>
              <w:t>Mitchell C</w:t>
            </w:r>
            <w:r w:rsidR="002A0005" w:rsidRPr="003C044E">
              <w:rPr>
                <w:rFonts w:cstheme="minorHAnsi"/>
                <w:b/>
                <w:bCs/>
                <w:sz w:val="20"/>
                <w:szCs w:val="20"/>
                <w:lang w:val="en-GB"/>
              </w:rPr>
              <w:t>,</w:t>
            </w:r>
            <w:r w:rsidRPr="003C044E">
              <w:rPr>
                <w:rFonts w:cstheme="minorHAnsi"/>
                <w:b/>
                <w:bCs/>
                <w:sz w:val="20"/>
                <w:szCs w:val="20"/>
                <w:lang w:val="en-GB"/>
              </w:rPr>
              <w:t xml:space="preserve"> Michael S</w:t>
            </w:r>
            <w:r w:rsidR="002A0005" w:rsidRPr="003C044E">
              <w:rPr>
                <w:rFonts w:cstheme="minorHAnsi"/>
                <w:b/>
                <w:bCs/>
                <w:sz w:val="20"/>
                <w:szCs w:val="20"/>
                <w:lang w:val="en-GB"/>
              </w:rPr>
              <w:t>,</w:t>
            </w:r>
            <w:r w:rsidRPr="003C044E">
              <w:rPr>
                <w:rFonts w:cstheme="minorHAnsi"/>
                <w:b/>
                <w:bCs/>
                <w:sz w:val="20"/>
                <w:szCs w:val="20"/>
                <w:lang w:val="en-GB"/>
              </w:rPr>
              <w:t xml:space="preserve"> Santoadi F</w:t>
            </w:r>
            <w:r w:rsidR="002A0005" w:rsidRPr="003C044E">
              <w:rPr>
                <w:rFonts w:cstheme="minorHAnsi"/>
                <w:b/>
                <w:bCs/>
                <w:sz w:val="20"/>
                <w:szCs w:val="20"/>
                <w:lang w:val="en-GB"/>
              </w:rPr>
              <w:t>,</w:t>
            </w:r>
            <w:r w:rsidRPr="003C044E">
              <w:rPr>
                <w:rFonts w:cstheme="minorHAnsi"/>
                <w:b/>
                <w:bCs/>
                <w:sz w:val="20"/>
                <w:szCs w:val="20"/>
                <w:lang w:val="en-GB"/>
              </w:rPr>
              <w:t xml:space="preserve"> Shakirah S</w:t>
            </w:r>
            <w:r w:rsidR="002A0005" w:rsidRPr="003C044E">
              <w:rPr>
                <w:rFonts w:cstheme="minorHAnsi"/>
                <w:b/>
                <w:bCs/>
                <w:sz w:val="20"/>
                <w:szCs w:val="20"/>
                <w:lang w:val="en-GB"/>
              </w:rPr>
              <w:t>,</w:t>
            </w:r>
            <w:r w:rsidRPr="003C044E">
              <w:rPr>
                <w:rFonts w:cstheme="minorHAnsi"/>
                <w:b/>
                <w:bCs/>
                <w:sz w:val="20"/>
                <w:szCs w:val="20"/>
                <w:lang w:val="en-GB"/>
              </w:rPr>
              <w:t xml:space="preserve"> Hussin H</w:t>
            </w:r>
            <w:r w:rsidR="002A0005" w:rsidRPr="003C044E">
              <w:rPr>
                <w:rFonts w:cstheme="minorHAnsi"/>
                <w:b/>
                <w:bCs/>
                <w:sz w:val="20"/>
                <w:szCs w:val="20"/>
                <w:lang w:val="en-GB"/>
              </w:rPr>
              <w:t>,</w:t>
            </w:r>
            <w:r w:rsidRPr="003C044E">
              <w:rPr>
                <w:rFonts w:cstheme="minorHAnsi"/>
                <w:b/>
                <w:bCs/>
                <w:sz w:val="20"/>
                <w:szCs w:val="20"/>
                <w:lang w:val="en-GB"/>
              </w:rPr>
              <w:t xml:space="preserve"> Anwar</w:t>
            </w:r>
            <w:r w:rsidR="001B5433">
              <w:rPr>
                <w:rFonts w:cstheme="minorHAnsi"/>
                <w:b/>
                <w:bCs/>
                <w:sz w:val="20"/>
                <w:szCs w:val="20"/>
                <w:lang w:val="en-GB"/>
              </w:rPr>
              <w:t xml:space="preserve"> </w:t>
            </w:r>
            <w:r w:rsidRPr="003C044E">
              <w:rPr>
                <w:rFonts w:cstheme="minorHAnsi"/>
                <w:b/>
                <w:bCs/>
                <w:sz w:val="20"/>
                <w:szCs w:val="20"/>
                <w:lang w:val="en-GB"/>
              </w:rPr>
              <w:t>M</w:t>
            </w:r>
            <w:r w:rsidR="002A0005" w:rsidRPr="003C044E">
              <w:rPr>
                <w:rFonts w:cstheme="minorHAnsi"/>
                <w:b/>
                <w:bCs/>
                <w:sz w:val="20"/>
                <w:szCs w:val="20"/>
                <w:lang w:val="en-GB"/>
              </w:rPr>
              <w:t>,</w:t>
            </w:r>
            <w:r w:rsidRPr="003C044E">
              <w:rPr>
                <w:rFonts w:cstheme="minorHAnsi"/>
                <w:b/>
                <w:bCs/>
                <w:sz w:val="20"/>
                <w:szCs w:val="20"/>
                <w:lang w:val="en-GB"/>
              </w:rPr>
              <w:t xml:space="preserve"> Kilzar L</w:t>
            </w:r>
            <w:r w:rsidR="00296BBA" w:rsidRPr="003C044E">
              <w:rPr>
                <w:rFonts w:cstheme="minorHAnsi"/>
                <w:b/>
                <w:bCs/>
                <w:sz w:val="20"/>
                <w:szCs w:val="20"/>
                <w:lang w:val="en-GB"/>
              </w:rPr>
              <w:t xml:space="preserve"> and</w:t>
            </w:r>
            <w:r w:rsidRPr="003C044E">
              <w:rPr>
                <w:rFonts w:cstheme="minorHAnsi"/>
                <w:b/>
                <w:bCs/>
                <w:sz w:val="20"/>
                <w:szCs w:val="20"/>
                <w:lang w:val="en-GB"/>
              </w:rPr>
              <w:t xml:space="preserve"> </w:t>
            </w:r>
            <w:r w:rsidRPr="001B5433">
              <w:rPr>
                <w:rFonts w:cstheme="minorHAnsi"/>
                <w:b/>
                <w:bCs/>
                <w:sz w:val="20"/>
                <w:szCs w:val="20"/>
                <w:lang w:val="en-GB"/>
              </w:rPr>
              <w:t>James A</w:t>
            </w:r>
            <w:r w:rsidR="00A844B5">
              <w:rPr>
                <w:rFonts w:cstheme="minorHAnsi"/>
                <w:sz w:val="20"/>
                <w:szCs w:val="20"/>
                <w:lang w:val="en-GB"/>
              </w:rPr>
              <w:t xml:space="preserve"> (</w:t>
            </w:r>
            <w:r w:rsidRPr="007437CC">
              <w:rPr>
                <w:rFonts w:cstheme="minorHAnsi"/>
                <w:sz w:val="20"/>
                <w:szCs w:val="20"/>
                <w:lang w:val="en-GB"/>
              </w:rPr>
              <w:t>2021</w:t>
            </w:r>
            <w:r w:rsidR="002A0005">
              <w:rPr>
                <w:rFonts w:cstheme="minorHAnsi"/>
                <w:sz w:val="20"/>
                <w:szCs w:val="20"/>
                <w:lang w:val="en-GB"/>
              </w:rPr>
              <w:t>)</w:t>
            </w:r>
            <w:r w:rsidRPr="007437CC">
              <w:rPr>
                <w:rFonts w:cstheme="minorHAnsi"/>
                <w:sz w:val="20"/>
                <w:szCs w:val="20"/>
                <w:lang w:val="en-GB"/>
              </w:rPr>
              <w:t xml:space="preserve"> Development and Testing of a Community</w:t>
            </w:r>
            <w:r w:rsidR="008667BD">
              <w:rPr>
                <w:rFonts w:cstheme="minorHAnsi"/>
                <w:sz w:val="20"/>
                <w:szCs w:val="20"/>
                <w:lang w:val="en-GB"/>
              </w:rPr>
              <w:t>–</w:t>
            </w:r>
            <w:r w:rsidRPr="007437CC">
              <w:rPr>
                <w:rFonts w:cstheme="minorHAnsi"/>
                <w:sz w:val="20"/>
                <w:szCs w:val="20"/>
                <w:lang w:val="en-GB"/>
              </w:rPr>
              <w:t>Based Intervention to Address Intimate Partner Violence among Rohingya and Syrian Refugees: A Social Norms</w:t>
            </w:r>
            <w:r w:rsidR="008667BD">
              <w:rPr>
                <w:rFonts w:cstheme="minorHAnsi"/>
                <w:sz w:val="20"/>
                <w:szCs w:val="20"/>
                <w:lang w:val="en-GB"/>
              </w:rPr>
              <w:t>–</w:t>
            </w:r>
            <w:r w:rsidRPr="007437CC">
              <w:rPr>
                <w:rFonts w:cstheme="minorHAnsi"/>
                <w:sz w:val="20"/>
                <w:szCs w:val="20"/>
                <w:lang w:val="en-GB"/>
              </w:rPr>
              <w:t>Based Mental Health</w:t>
            </w:r>
            <w:r w:rsidR="008667BD">
              <w:rPr>
                <w:rFonts w:cstheme="minorHAnsi"/>
                <w:sz w:val="20"/>
                <w:szCs w:val="20"/>
                <w:lang w:val="en-GB"/>
              </w:rPr>
              <w:t>–</w:t>
            </w:r>
            <w:r w:rsidRPr="007437CC">
              <w:rPr>
                <w:rFonts w:cstheme="minorHAnsi"/>
                <w:sz w:val="20"/>
                <w:szCs w:val="20"/>
                <w:lang w:val="en-GB"/>
              </w:rPr>
              <w:t xml:space="preserve">Integrated Approach. </w:t>
            </w:r>
            <w:r w:rsidRPr="007229C7">
              <w:rPr>
                <w:rFonts w:cstheme="minorHAnsi"/>
                <w:i/>
                <w:iCs/>
                <w:sz w:val="20"/>
                <w:szCs w:val="20"/>
                <w:lang w:val="en-GB"/>
              </w:rPr>
              <w:t>International Journal of Environmental Research and Public Health</w:t>
            </w:r>
            <w:r w:rsidRPr="007437CC">
              <w:rPr>
                <w:rFonts w:cstheme="minorHAnsi"/>
                <w:sz w:val="20"/>
                <w:szCs w:val="20"/>
                <w:lang w:val="en-GB"/>
              </w:rPr>
              <w:t xml:space="preserve"> </w:t>
            </w:r>
            <w:r w:rsidRPr="00952633">
              <w:rPr>
                <w:rFonts w:cstheme="minorHAnsi"/>
                <w:b/>
                <w:bCs/>
                <w:sz w:val="20"/>
                <w:szCs w:val="20"/>
                <w:lang w:val="en-GB"/>
              </w:rPr>
              <w:t>18</w:t>
            </w:r>
            <w:r w:rsidRPr="007437CC">
              <w:rPr>
                <w:rFonts w:cstheme="minorHAnsi"/>
                <w:sz w:val="20"/>
                <w:szCs w:val="20"/>
                <w:lang w:val="en-GB"/>
              </w:rPr>
              <w:t xml:space="preserve">(21), 11674. </w:t>
            </w:r>
            <w:r w:rsidR="007B2D88">
              <w:rPr>
                <w:rFonts w:cstheme="minorHAnsi"/>
                <w:sz w:val="20"/>
                <w:szCs w:val="20"/>
                <w:lang w:val="en-GB"/>
              </w:rPr>
              <w:t>http</w:t>
            </w:r>
            <w:r w:rsidRPr="007437CC">
              <w:rPr>
                <w:rFonts w:cstheme="minorHAnsi"/>
                <w:sz w:val="20"/>
                <w:szCs w:val="20"/>
                <w:lang w:val="en-GB"/>
              </w:rPr>
              <w:t>s://doi.org/10.3390/ijerph182111674</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E695310"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outcome</w:t>
            </w:r>
          </w:p>
        </w:tc>
      </w:tr>
      <w:tr w:rsidR="007437CC" w:rsidRPr="007437CC" w14:paraId="12F8E064"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21CF0AF" w14:textId="208D75F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{"citationID":"qkJFAYLG","properties":{"formattedCitation":"(Jeon S. et al., 2020)","plainCitation":"(Jeon S. et al., 2020)","noteIndex":0},"citationItems":[{"id":6699,"uris":["http://zotero.org/users/local/HOx0lX6L/items/EHGTDQJN"],"itemData":{"id":6699,"type":"article-journal","abstract":"Objective Despite the growing need for psychological programs for North Korean refugees, most psychological interventions for these people lack a verification study that tests their effectiveness. This study aims to evaluate the effectiveness of cognitive behavioral therapy (CBT) in North Korean refugees. Methods Participants included 38 North Korean refugees, of whom 23 participated in simple relaxation and 15 participated in CBT. The Korean version of the Center for Epidemiologic Studies Depression Scale (CES-D), State-Trait Anxiety Inventory-State (STAI-S), and Impact of Event Scale-Revised were used to evaluate symptoms pre-and post-intervention. Results Participants had a significant decrease in CES-D scores after treatment (p=0.037). The decrease in CES-D was larger in those who participated in the CBT compared to those in simple relaxation (p=0.023). The superior effects that CBT had on depressive symptoms over simple relaxation were particularly more prominent in those with severe depression (p=0.035). Participants with high levels of anxiety also showed significant decreases in STAI-S scores after treatment, regardless of which type of program they participated in (p=0.023). Conclusion This preliminary findings suggests that CBT is an effective psychiatric approach in treating depressive symptoms in North Korean refugees, especially for those with a higher degree of depressive symptom.Copyright © 2020 Korean Neuropsychiatric Association.","container-title":"Psychiatry Investigation","DOI":"10.30773/pi.2019.0134","ISSN":"1738-3684","issue":"7","journalAbbreviation":"Psychiatry Investig.","language":"English","note":"publisher-place: South Korea\npublisher: Korean Neuropsychiatric Association (RN 522, G-five Central Plaza 1685-8, Seocho-Dong, Seocho-Gu, Seoul 137-882, South Korea)","page":"681-687","title":"The effectiveness of cognitive behavioral therapy on depressive symptoms in north korean refugees","volume":"17","author":[{"literal":"Jeon S."},{"literal":"Lee J."},{"literal":"Jun J.Y."},{"literal":"Park Y.S."},{"literal":"Cho J."},{"literal":"Choi J."},{"literal":"Jeon Y."},{"literal":"Kim S.J."}],"issued":{"date-parts":[["2020"]]}}}],"schema":"https://github.com/citation-style-language/schema/raw/master/csl-citation.json"}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(Jeon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5B4A59BE" w14:textId="5CADEA9B" w:rsidR="007437CC" w:rsidRPr="007437CC" w:rsidRDefault="007437CC" w:rsidP="00686C5B">
            <w:pPr>
              <w:pStyle w:val="Bibliography"/>
              <w:spacing w:line="240" w:lineRule="auto"/>
              <w:ind w:left="0" w:firstLine="0"/>
              <w:rPr>
                <w:rFonts w:cstheme="minorHAnsi"/>
                <w:sz w:val="20"/>
                <w:szCs w:val="20"/>
                <w:lang w:val="en-GB"/>
              </w:rPr>
            </w:pPr>
            <w:r w:rsidRPr="003C044E">
              <w:rPr>
                <w:rFonts w:cstheme="minorHAnsi"/>
                <w:b/>
                <w:bCs/>
                <w:sz w:val="20"/>
                <w:szCs w:val="20"/>
                <w:lang w:val="en-GB"/>
              </w:rPr>
              <w:t>Jeon S</w:t>
            </w:r>
            <w:r w:rsidR="002A0005" w:rsidRPr="003C044E">
              <w:rPr>
                <w:rFonts w:cstheme="minorHAnsi"/>
                <w:b/>
                <w:bCs/>
                <w:sz w:val="20"/>
                <w:szCs w:val="20"/>
                <w:lang w:val="en-GB"/>
              </w:rPr>
              <w:t>,</w:t>
            </w:r>
            <w:r w:rsidRPr="003C044E">
              <w:rPr>
                <w:rFonts w:cstheme="minorHAnsi"/>
                <w:b/>
                <w:bCs/>
                <w:sz w:val="20"/>
                <w:szCs w:val="20"/>
                <w:lang w:val="en-GB"/>
              </w:rPr>
              <w:t xml:space="preserve"> Lee J</w:t>
            </w:r>
            <w:r w:rsidR="002A0005" w:rsidRPr="003C044E">
              <w:rPr>
                <w:rFonts w:cstheme="minorHAnsi"/>
                <w:b/>
                <w:bCs/>
                <w:sz w:val="20"/>
                <w:szCs w:val="20"/>
                <w:lang w:val="en-GB"/>
              </w:rPr>
              <w:t>,</w:t>
            </w:r>
            <w:r w:rsidRPr="003C044E">
              <w:rPr>
                <w:rFonts w:cstheme="minorHAnsi"/>
                <w:b/>
                <w:bCs/>
                <w:sz w:val="20"/>
                <w:szCs w:val="20"/>
                <w:lang w:val="en-GB"/>
              </w:rPr>
              <w:t xml:space="preserve"> Jun JY</w:t>
            </w:r>
            <w:r w:rsidR="002A0005" w:rsidRPr="003C044E">
              <w:rPr>
                <w:rFonts w:cstheme="minorHAnsi"/>
                <w:b/>
                <w:bCs/>
                <w:sz w:val="20"/>
                <w:szCs w:val="20"/>
                <w:lang w:val="en-GB"/>
              </w:rPr>
              <w:t>,</w:t>
            </w:r>
            <w:r w:rsidRPr="003C044E">
              <w:rPr>
                <w:rFonts w:cstheme="minorHAnsi"/>
                <w:b/>
                <w:bCs/>
                <w:sz w:val="20"/>
                <w:szCs w:val="20"/>
                <w:lang w:val="en-GB"/>
              </w:rPr>
              <w:t xml:space="preserve"> Park YS</w:t>
            </w:r>
            <w:r w:rsidR="002A0005" w:rsidRPr="003C044E">
              <w:rPr>
                <w:rFonts w:cstheme="minorHAnsi"/>
                <w:b/>
                <w:bCs/>
                <w:sz w:val="20"/>
                <w:szCs w:val="20"/>
                <w:lang w:val="en-GB"/>
              </w:rPr>
              <w:t>,</w:t>
            </w:r>
            <w:r w:rsidRPr="003C044E">
              <w:rPr>
                <w:rFonts w:cstheme="minorHAnsi"/>
                <w:b/>
                <w:bCs/>
                <w:sz w:val="20"/>
                <w:szCs w:val="20"/>
                <w:lang w:val="en-GB"/>
              </w:rPr>
              <w:t xml:space="preserve"> Cho J</w:t>
            </w:r>
            <w:r w:rsidR="002A0005" w:rsidRPr="003C044E">
              <w:rPr>
                <w:rFonts w:cstheme="minorHAnsi"/>
                <w:b/>
                <w:bCs/>
                <w:sz w:val="20"/>
                <w:szCs w:val="20"/>
                <w:lang w:val="en-GB"/>
              </w:rPr>
              <w:t>,</w:t>
            </w:r>
            <w:r w:rsidRPr="003C044E">
              <w:rPr>
                <w:rFonts w:cstheme="minorHAnsi"/>
                <w:b/>
                <w:bCs/>
                <w:sz w:val="20"/>
                <w:szCs w:val="20"/>
                <w:lang w:val="en-GB"/>
              </w:rPr>
              <w:t xml:space="preserve"> Choi J</w:t>
            </w:r>
            <w:r w:rsidR="002A0005" w:rsidRPr="003C044E">
              <w:rPr>
                <w:rFonts w:cstheme="minorHAnsi"/>
                <w:b/>
                <w:bCs/>
                <w:sz w:val="20"/>
                <w:szCs w:val="20"/>
                <w:lang w:val="en-GB"/>
              </w:rPr>
              <w:t>,</w:t>
            </w:r>
            <w:r w:rsidRPr="003C044E">
              <w:rPr>
                <w:rFonts w:cstheme="minorHAnsi"/>
                <w:b/>
                <w:bCs/>
                <w:sz w:val="20"/>
                <w:szCs w:val="20"/>
                <w:lang w:val="en-GB"/>
              </w:rPr>
              <w:t xml:space="preserve"> Jeon Y</w:t>
            </w:r>
            <w:r w:rsidR="00296BBA" w:rsidRPr="003C044E">
              <w:rPr>
                <w:rFonts w:cstheme="minorHAnsi"/>
                <w:b/>
                <w:bCs/>
                <w:sz w:val="20"/>
                <w:szCs w:val="20"/>
                <w:lang w:val="en-GB"/>
              </w:rPr>
              <w:t xml:space="preserve"> and</w:t>
            </w:r>
            <w:r w:rsidRPr="003C044E">
              <w:rPr>
                <w:rFonts w:cstheme="minorHAnsi"/>
                <w:b/>
                <w:bCs/>
                <w:sz w:val="20"/>
                <w:szCs w:val="20"/>
                <w:lang w:val="en-GB"/>
              </w:rPr>
              <w:t xml:space="preserve"> Kim SJ</w:t>
            </w:r>
            <w:r w:rsidR="00A844B5">
              <w:rPr>
                <w:rFonts w:cstheme="minorHAnsi"/>
                <w:sz w:val="20"/>
                <w:szCs w:val="20"/>
                <w:lang w:val="en-GB"/>
              </w:rPr>
              <w:t xml:space="preserve"> (</w:t>
            </w:r>
            <w:r w:rsidRPr="007437CC">
              <w:rPr>
                <w:rFonts w:cstheme="minorHAnsi"/>
                <w:sz w:val="20"/>
                <w:szCs w:val="20"/>
                <w:lang w:val="en-GB"/>
              </w:rPr>
              <w:t>2020</w:t>
            </w:r>
            <w:r w:rsidR="002A0005">
              <w:rPr>
                <w:rFonts w:cstheme="minorHAnsi"/>
                <w:sz w:val="20"/>
                <w:szCs w:val="20"/>
                <w:lang w:val="en-GB"/>
              </w:rPr>
              <w:t>)</w:t>
            </w:r>
            <w:r w:rsidRPr="007437CC">
              <w:rPr>
                <w:rFonts w:cstheme="minorHAnsi"/>
                <w:sz w:val="20"/>
                <w:szCs w:val="20"/>
                <w:lang w:val="en-GB"/>
              </w:rPr>
              <w:t xml:space="preserve"> The effectiveness of cognitive behavioral therapy on depressive symptoms in north korean refugees. </w:t>
            </w:r>
            <w:r w:rsidRPr="007229C7">
              <w:rPr>
                <w:rFonts w:cstheme="minorHAnsi"/>
                <w:i/>
                <w:iCs/>
                <w:sz w:val="20"/>
                <w:szCs w:val="20"/>
                <w:lang w:val="en-GB"/>
              </w:rPr>
              <w:t>Psychiatry Investigation</w:t>
            </w:r>
            <w:r w:rsidRPr="007437CC">
              <w:rPr>
                <w:rFonts w:cstheme="minorHAnsi"/>
                <w:sz w:val="20"/>
                <w:szCs w:val="20"/>
                <w:lang w:val="en-GB"/>
              </w:rPr>
              <w:t xml:space="preserve"> </w:t>
            </w:r>
            <w:r w:rsidRPr="00952633">
              <w:rPr>
                <w:rFonts w:cstheme="minorHAnsi"/>
                <w:b/>
                <w:bCs/>
                <w:sz w:val="20"/>
                <w:szCs w:val="20"/>
                <w:lang w:val="en-GB"/>
              </w:rPr>
              <w:t>17</w:t>
            </w:r>
            <w:r w:rsidRPr="007437CC">
              <w:rPr>
                <w:rFonts w:cstheme="minorHAnsi"/>
                <w:sz w:val="20"/>
                <w:szCs w:val="20"/>
                <w:lang w:val="en-GB"/>
              </w:rPr>
              <w:t xml:space="preserve">(7), 681–687. </w:t>
            </w:r>
            <w:r w:rsidR="007B2D88">
              <w:rPr>
                <w:rFonts w:cstheme="minorHAnsi"/>
                <w:sz w:val="20"/>
                <w:szCs w:val="20"/>
                <w:lang w:val="en-GB"/>
              </w:rPr>
              <w:t>http</w:t>
            </w:r>
            <w:r w:rsidRPr="007437CC">
              <w:rPr>
                <w:rFonts w:cstheme="minorHAnsi"/>
                <w:sz w:val="20"/>
                <w:szCs w:val="20"/>
                <w:lang w:val="en-GB"/>
              </w:rPr>
              <w:t>s://doi.org/10.30773/pi.2019.0134</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E61A4B7"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797F6E45"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0C522FC" w14:textId="0C58B1A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{"citationID":"tgdmbUAZ","properties":{"formattedCitation":"(Jespersen K.V. &amp; Vuust P., 2012)","plainCitation":"(Jespersen K.V. &amp; Vuust P., 2012)","noteIndex":0},"citationItems":[{"id":8999,"uris":["http://zotero.org/users/local/HOx0lX6L/items/2ZFX37N4"],"itemData":{"id":8999,"type":"article-journal","abstract":"BACKGROUND: Traumatized refugees often suffer from severe sleep problems, with serious consequences in physiological and psychological areas of functioning. Recent research suggests that music may be a viable intervention to improve sleep quality., OBJECTIVE: The aim of this pilot study was to investigate whether sleep quality of traumatized refugees could be improved by listening to relaxation music at bedtime, and whether such an improvement would affect the experience of trauma symptoms and well-being., METHODS: This study used a two-group pretest/posttest design with repeated measures taken for sleep quality. Dependent variables included sleep quality measured by the Pittsburgh Sleep Quality Index, trauma symptoms as measured by the PTSD-8 and well-being measured by the \"How Do You Feel?\" questionnaire designed specifically for refugees. Fifteen traumatized refugees with sleep problems participated in the study. The intervention group received the music listening condition (relaxing music played at night through a music player nested in an ergonomic pillow); the control group received only the ergonomic pillow., RESULTS: Statistical comparisons showed a significant improvement of sleep quality in the music group, but not in the control group. A significant increase in well-being was found only in the intervention group, but there were no changes in trauma symptoms in either of the groups., CONCLUSIONS: These results support the use of relaxation music listening at bedtime to improve sleep quality in traumatized refugees.","container-title":"Journal of music therapy","ISSN":"0022-2917","issue":"2","journalAbbreviation":"J Music Ther","language":"English","note":"publisher-place: United Kingdom","page":"205-229","title":"The Effect of Relaxation Music Listening on Sleep Quality in Traumatized Refugees: A Pilot Study","volume":"49","author":[{"literal":"Jespersen K.V."},{"literal":"Vuust P."}],"issued":{"date-parts":[["2012"]]}}}],"schema":"https://github.com/citation-style-language/schema/raw/master/csl-citation.json"}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(Jespersen </w:t>
            </w:r>
            <w:r w:rsidR="00952AE3">
              <w:rPr>
                <w:rFonts w:eastAsia="Times New Roman" w:cstheme="minorHAnsi"/>
                <w:noProof/>
                <w:color w:val="000000" w:themeColor="text1"/>
                <w:sz w:val="20"/>
                <w:szCs w:val="20"/>
                <w:lang w:eastAsia="en-GB"/>
              </w:rPr>
              <w:t>and</w:t>
            </w:r>
            <w:r w:rsidRPr="007437CC">
              <w:rPr>
                <w:rFonts w:eastAsia="Times New Roman" w:cstheme="minorHAnsi"/>
                <w:noProof/>
                <w:color w:val="000000" w:themeColor="text1"/>
                <w:sz w:val="20"/>
                <w:szCs w:val="20"/>
                <w:lang w:eastAsia="en-GB"/>
              </w:rPr>
              <w:t xml:space="preserve"> Vuust, 2012)</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55DC0266" w14:textId="77342D2E" w:rsidR="007437CC" w:rsidRPr="007437CC" w:rsidRDefault="007437CC" w:rsidP="00686C5B">
            <w:pPr>
              <w:pStyle w:val="Bibliography"/>
              <w:spacing w:line="240" w:lineRule="auto"/>
              <w:ind w:left="0" w:firstLine="0"/>
              <w:rPr>
                <w:rFonts w:cstheme="minorHAnsi"/>
                <w:sz w:val="20"/>
                <w:szCs w:val="20"/>
                <w:lang w:val="en-GB"/>
              </w:rPr>
            </w:pPr>
            <w:r w:rsidRPr="003C044E">
              <w:rPr>
                <w:rFonts w:cstheme="minorHAnsi"/>
                <w:b/>
                <w:bCs/>
                <w:sz w:val="20"/>
                <w:szCs w:val="20"/>
                <w:lang w:val="en-GB"/>
              </w:rPr>
              <w:t xml:space="preserve">Jespersen KV </w:t>
            </w:r>
            <w:r w:rsidR="00952AE3" w:rsidRPr="003C044E">
              <w:rPr>
                <w:rFonts w:cstheme="minorHAnsi"/>
                <w:b/>
                <w:bCs/>
                <w:sz w:val="20"/>
                <w:szCs w:val="20"/>
                <w:lang w:val="en-GB"/>
              </w:rPr>
              <w:t>and</w:t>
            </w:r>
            <w:r w:rsidRPr="003C044E">
              <w:rPr>
                <w:rFonts w:cstheme="minorHAnsi"/>
                <w:b/>
                <w:bCs/>
                <w:sz w:val="20"/>
                <w:szCs w:val="20"/>
                <w:lang w:val="en-GB"/>
              </w:rPr>
              <w:t xml:space="preserve"> Vuust P</w:t>
            </w:r>
            <w:r w:rsidR="00A844B5">
              <w:rPr>
                <w:rFonts w:cstheme="minorHAnsi"/>
                <w:sz w:val="20"/>
                <w:szCs w:val="20"/>
                <w:lang w:val="en-GB"/>
              </w:rPr>
              <w:t xml:space="preserve"> (</w:t>
            </w:r>
            <w:r w:rsidRPr="007437CC">
              <w:rPr>
                <w:rFonts w:cstheme="minorHAnsi"/>
                <w:sz w:val="20"/>
                <w:szCs w:val="20"/>
                <w:lang w:val="en-GB"/>
              </w:rPr>
              <w:t>2012</w:t>
            </w:r>
            <w:r w:rsidR="002A0005">
              <w:rPr>
                <w:rFonts w:cstheme="minorHAnsi"/>
                <w:sz w:val="20"/>
                <w:szCs w:val="20"/>
                <w:lang w:val="en-GB"/>
              </w:rPr>
              <w:t>)</w:t>
            </w:r>
            <w:r w:rsidRPr="007437CC">
              <w:rPr>
                <w:rFonts w:cstheme="minorHAnsi"/>
                <w:sz w:val="20"/>
                <w:szCs w:val="20"/>
                <w:lang w:val="en-GB"/>
              </w:rPr>
              <w:t xml:space="preserve"> The Effect of Relaxation Music Listening on Sleep Quality in Traumatized Refugees: A Pilot Study. </w:t>
            </w:r>
            <w:r w:rsidRPr="007229C7">
              <w:rPr>
                <w:rFonts w:cstheme="minorHAnsi"/>
                <w:i/>
                <w:iCs/>
                <w:sz w:val="20"/>
                <w:szCs w:val="20"/>
                <w:lang w:val="en-GB"/>
              </w:rPr>
              <w:t>Journal of Music Therapy</w:t>
            </w:r>
            <w:r w:rsidR="007229C7">
              <w:rPr>
                <w:rFonts w:cstheme="minorHAnsi"/>
                <w:sz w:val="20"/>
                <w:szCs w:val="20"/>
                <w:lang w:val="en-GB"/>
              </w:rPr>
              <w:t xml:space="preserve"> </w:t>
            </w:r>
            <w:r w:rsidRPr="00952633">
              <w:rPr>
                <w:rFonts w:cstheme="minorHAnsi"/>
                <w:b/>
                <w:bCs/>
                <w:sz w:val="20"/>
                <w:szCs w:val="20"/>
                <w:lang w:val="en-GB"/>
              </w:rPr>
              <w:t>49</w:t>
            </w:r>
            <w:r w:rsidRPr="007437CC">
              <w:rPr>
                <w:rFonts w:cstheme="minorHAnsi"/>
                <w:sz w:val="20"/>
                <w:szCs w:val="20"/>
                <w:lang w:val="en-GB"/>
              </w:rPr>
              <w:t>(2), 205–229.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454EFC6"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645387E0"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8B64A46" w14:textId="27EB0D7A"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{"citationID":"KrmU0e31","properties":{"formattedCitation":"(Johnson et al., 2020)","plainCitation":"(Johnson et al., 2020)","noteIndex":0},"citationItems":[{"id":10927,"uris":["http://zotero.org/users/local/HOx0lX6L/items/UTW26BLT"],"itemData":{"id":10927,"type":"article-journal","archive_location":"rayyan-899104571","container-title":"Psychology of women quarterly","issue":"4","journalAbbreviation":"Psychology of women quarterly","page":"539-553","title":"A Randomized Controlled Trial Comparing HOPE Treatment and Present-Centered Therapy in Women Residing in Shelter With PTSD From Intimate Partner Violence","volume":"44","author":[{"family":"Johnson","given":"DM"},{"family":"Zlotnick","given":"C"},{"family":"Hoffman","given":"L"},{"family":"Palmieri","given":"PA"},{"family":"Johnson","given":"NL"},{"family":"Holmes","given":"SC"},{"family":"Ceroni","given":"TL"}],"issued":{"date-parts":[["2020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(Johnson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44C26FC" w14:textId="27B633F3" w:rsidR="007437CC" w:rsidRPr="007437CC" w:rsidRDefault="007437CC" w:rsidP="00686C5B">
            <w:pPr>
              <w:pStyle w:val="Bibliography"/>
              <w:spacing w:line="240" w:lineRule="auto"/>
              <w:ind w:left="0" w:firstLine="0"/>
              <w:rPr>
                <w:rFonts w:cstheme="minorHAnsi"/>
                <w:sz w:val="20"/>
                <w:szCs w:val="20"/>
                <w:lang w:val="en-GB"/>
              </w:rPr>
            </w:pPr>
            <w:r w:rsidRPr="003C044E">
              <w:rPr>
                <w:rFonts w:cstheme="minorHAnsi"/>
                <w:b/>
                <w:bCs/>
                <w:sz w:val="20"/>
                <w:szCs w:val="20"/>
                <w:lang w:val="en-GB"/>
              </w:rPr>
              <w:t>Johnson D</w:t>
            </w:r>
            <w:r w:rsidR="002A0005" w:rsidRPr="003C044E">
              <w:rPr>
                <w:rFonts w:cstheme="minorHAnsi"/>
                <w:b/>
                <w:bCs/>
                <w:sz w:val="20"/>
                <w:szCs w:val="20"/>
                <w:lang w:val="en-GB"/>
              </w:rPr>
              <w:t>,</w:t>
            </w:r>
            <w:r w:rsidRPr="003C044E">
              <w:rPr>
                <w:rFonts w:cstheme="minorHAnsi"/>
                <w:b/>
                <w:bCs/>
                <w:sz w:val="20"/>
                <w:szCs w:val="20"/>
                <w:lang w:val="en-GB"/>
              </w:rPr>
              <w:t xml:space="preserve"> Zlotnic</w:t>
            </w:r>
            <w:r w:rsidR="003C594D">
              <w:rPr>
                <w:rFonts w:cstheme="minorHAnsi"/>
                <w:b/>
                <w:bCs/>
                <w:sz w:val="20"/>
                <w:szCs w:val="20"/>
                <w:lang w:val="en-GB"/>
              </w:rPr>
              <w:t>k</w:t>
            </w:r>
            <w:r w:rsidRPr="003C044E">
              <w:rPr>
                <w:rFonts w:cstheme="minorHAnsi"/>
                <w:b/>
                <w:bCs/>
                <w:sz w:val="20"/>
                <w:szCs w:val="20"/>
                <w:lang w:val="en-GB"/>
              </w:rPr>
              <w:t xml:space="preserve"> C</w:t>
            </w:r>
            <w:r w:rsidR="002A0005" w:rsidRPr="003C044E">
              <w:rPr>
                <w:rFonts w:cstheme="minorHAnsi"/>
                <w:b/>
                <w:bCs/>
                <w:sz w:val="20"/>
                <w:szCs w:val="20"/>
                <w:lang w:val="en-GB"/>
              </w:rPr>
              <w:t>,</w:t>
            </w:r>
            <w:r w:rsidRPr="003C044E">
              <w:rPr>
                <w:rFonts w:cstheme="minorHAnsi"/>
                <w:b/>
                <w:bCs/>
                <w:sz w:val="20"/>
                <w:szCs w:val="20"/>
                <w:lang w:val="en-GB"/>
              </w:rPr>
              <w:t xml:space="preserve"> Hoffman L</w:t>
            </w:r>
            <w:r w:rsidR="002A0005" w:rsidRPr="003C044E">
              <w:rPr>
                <w:rFonts w:cstheme="minorHAnsi"/>
                <w:b/>
                <w:bCs/>
                <w:sz w:val="20"/>
                <w:szCs w:val="20"/>
                <w:lang w:val="en-GB"/>
              </w:rPr>
              <w:t>,</w:t>
            </w:r>
            <w:r w:rsidRPr="003C044E">
              <w:rPr>
                <w:rFonts w:cstheme="minorHAnsi"/>
                <w:b/>
                <w:bCs/>
                <w:sz w:val="20"/>
                <w:szCs w:val="20"/>
                <w:lang w:val="en-GB"/>
              </w:rPr>
              <w:t xml:space="preserve"> Palmieri P</w:t>
            </w:r>
            <w:r w:rsidR="002A0005" w:rsidRPr="003C044E">
              <w:rPr>
                <w:rFonts w:cstheme="minorHAnsi"/>
                <w:b/>
                <w:bCs/>
                <w:sz w:val="20"/>
                <w:szCs w:val="20"/>
                <w:lang w:val="en-GB"/>
              </w:rPr>
              <w:t>,</w:t>
            </w:r>
            <w:r w:rsidRPr="003C044E">
              <w:rPr>
                <w:rFonts w:cstheme="minorHAnsi"/>
                <w:b/>
                <w:bCs/>
                <w:sz w:val="20"/>
                <w:szCs w:val="20"/>
                <w:lang w:val="en-GB"/>
              </w:rPr>
              <w:t xml:space="preserve"> Johnson N</w:t>
            </w:r>
            <w:r w:rsidR="002A0005" w:rsidRPr="003C044E">
              <w:rPr>
                <w:rFonts w:cstheme="minorHAnsi"/>
                <w:b/>
                <w:bCs/>
                <w:sz w:val="20"/>
                <w:szCs w:val="20"/>
                <w:lang w:val="en-GB"/>
              </w:rPr>
              <w:t>,</w:t>
            </w:r>
            <w:r w:rsidRPr="003C044E">
              <w:rPr>
                <w:rFonts w:cstheme="minorHAnsi"/>
                <w:b/>
                <w:bCs/>
                <w:sz w:val="20"/>
                <w:szCs w:val="20"/>
                <w:lang w:val="en-GB"/>
              </w:rPr>
              <w:t xml:space="preserve"> Holmes S</w:t>
            </w:r>
            <w:r w:rsidR="00296BBA" w:rsidRPr="003C044E">
              <w:rPr>
                <w:rFonts w:cstheme="minorHAnsi"/>
                <w:b/>
                <w:bCs/>
                <w:sz w:val="20"/>
                <w:szCs w:val="20"/>
                <w:lang w:val="en-GB"/>
              </w:rPr>
              <w:t xml:space="preserve"> and</w:t>
            </w:r>
            <w:r w:rsidRPr="003C044E">
              <w:rPr>
                <w:rFonts w:cstheme="minorHAnsi"/>
                <w:b/>
                <w:bCs/>
                <w:sz w:val="20"/>
                <w:szCs w:val="20"/>
                <w:lang w:val="en-GB"/>
              </w:rPr>
              <w:t xml:space="preserve"> Ceroni T</w:t>
            </w:r>
            <w:r w:rsidR="00A844B5">
              <w:rPr>
                <w:rFonts w:cstheme="minorHAnsi"/>
                <w:sz w:val="20"/>
                <w:szCs w:val="20"/>
                <w:lang w:val="en-GB"/>
              </w:rPr>
              <w:t xml:space="preserve"> (</w:t>
            </w:r>
            <w:r w:rsidRPr="007437CC">
              <w:rPr>
                <w:rFonts w:cstheme="minorHAnsi"/>
                <w:sz w:val="20"/>
                <w:szCs w:val="20"/>
                <w:lang w:val="en-GB"/>
              </w:rPr>
              <w:t>2020</w:t>
            </w:r>
            <w:r w:rsidR="002A0005">
              <w:rPr>
                <w:rFonts w:cstheme="minorHAnsi"/>
                <w:sz w:val="20"/>
                <w:szCs w:val="20"/>
                <w:lang w:val="en-GB"/>
              </w:rPr>
              <w:t>)</w:t>
            </w:r>
            <w:r w:rsidRPr="007437CC">
              <w:rPr>
                <w:rFonts w:cstheme="minorHAnsi"/>
                <w:sz w:val="20"/>
                <w:szCs w:val="20"/>
                <w:lang w:val="en-GB"/>
              </w:rPr>
              <w:t xml:space="preserve"> A Randomized Controlled Trial Comparing HOPE Treatment and Present</w:t>
            </w:r>
            <w:r w:rsidR="008667BD">
              <w:rPr>
                <w:rFonts w:cstheme="minorHAnsi"/>
                <w:sz w:val="20"/>
                <w:szCs w:val="20"/>
                <w:lang w:val="en-GB"/>
              </w:rPr>
              <w:t>–</w:t>
            </w:r>
            <w:r w:rsidRPr="007437CC">
              <w:rPr>
                <w:rFonts w:cstheme="minorHAnsi"/>
                <w:sz w:val="20"/>
                <w:szCs w:val="20"/>
                <w:lang w:val="en-GB"/>
              </w:rPr>
              <w:t xml:space="preserve">Centered Therapy in Women Residing in Shelter With PTSD From Intimate Partner Violence. </w:t>
            </w:r>
            <w:r w:rsidRPr="007229C7">
              <w:rPr>
                <w:rFonts w:cstheme="minorHAnsi"/>
                <w:i/>
                <w:iCs/>
                <w:sz w:val="20"/>
                <w:szCs w:val="20"/>
                <w:lang w:val="en-GB"/>
              </w:rPr>
              <w:t>Psychology of Women Quarterly</w:t>
            </w:r>
            <w:r w:rsidRPr="007437CC">
              <w:rPr>
                <w:rFonts w:cstheme="minorHAnsi"/>
                <w:sz w:val="20"/>
                <w:szCs w:val="20"/>
                <w:lang w:val="en-GB"/>
              </w:rPr>
              <w:t xml:space="preserve"> </w:t>
            </w:r>
            <w:r w:rsidRPr="00952633">
              <w:rPr>
                <w:rFonts w:cstheme="minorHAnsi"/>
                <w:b/>
                <w:bCs/>
                <w:sz w:val="20"/>
                <w:szCs w:val="20"/>
                <w:lang w:val="en-GB"/>
              </w:rPr>
              <w:t>44</w:t>
            </w:r>
            <w:r w:rsidRPr="007437CC">
              <w:rPr>
                <w:rFonts w:cstheme="minorHAnsi"/>
                <w:sz w:val="20"/>
                <w:szCs w:val="20"/>
                <w:lang w:val="en-GB"/>
              </w:rPr>
              <w:t>(4), 539–553.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8807D4C"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population</w:t>
            </w:r>
          </w:p>
        </w:tc>
      </w:tr>
      <w:tr w:rsidR="007437CC" w:rsidRPr="007437CC" w14:paraId="702318E7"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3909036" w14:textId="268C11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{"citationID":"TB4b7JDV","properties":{"formattedCitation":"(Jun et al., 2014)","plainCitation":"(Jun et al., 2014)","noteIndex":0},"citationItems":[{"id":10629,"uris":["http://zotero.org/users/local/HOx0lX6L/items/MSP7UIA3"],"itemData":{"id":10629,"type":"article-journal","abstract":"Summary Purpose This study was conducted to develop and evaluate the Psychological Adaptation Improvement Program (PAIP) for international marriage migrant women in South Korea. Methods A total of 43 international marriage migrant women who were enrolled in six rural multi-cultural family support centers in South Korea were included in this study. They were randomly assigned to the intervention group ( n = 21) or to the control group ( n = 22). The intervention group received 10 sessions of PAIP, 1 or 2 sessions per week for 8 weeks. The dependent variables were self-esteem, depression and social problem solving ability. The data were analyzed by Fisher's exact test, t test, and repeated measures analysis of variance using SAS program. Results PAIP was effective in increasing self-esteem and reducing depression, and partially showed significant positive effects on participants’ social problem solving ability, suggesting increased levels of positive problem orientation and decreased avoidance style in the social problem solving ability subscales. Conclusion PAIP might be used as an effective intervention to improve psychological adaptation among international marriage migrant women in the rural community of South Korea.","archive_location":"rayyan-880630528","container-title":"Asian Nursing Research","ISSN":"1976-1317","issue":"3","journalAbbreviation":"Asian Nursing Research","page":"232-238","title":"Effects of a Psychological Adaptation Improvement Program for International Marriage Migrant Women in South Korea.","volume":"8","author":[{"family":"Jun","given":"Won Hee"},{"family":"Hong","given":"Sung Sil"},{"family":"Yang","given":"Soo"}],"issued":{"date-parts":[["2014"]]}}}],"schema":"https://github.com/citation-style-language/schema/raw/master/csl-citation.json"}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(Jun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2014)</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BF960C8" w14:textId="13F3BD08" w:rsidR="007437CC" w:rsidRPr="007437CC" w:rsidRDefault="007437CC" w:rsidP="00686C5B">
            <w:pPr>
              <w:pStyle w:val="Bibliography"/>
              <w:spacing w:line="240" w:lineRule="auto"/>
              <w:ind w:left="0" w:firstLine="0"/>
              <w:rPr>
                <w:rFonts w:cstheme="minorHAnsi"/>
                <w:sz w:val="20"/>
                <w:szCs w:val="20"/>
                <w:lang w:val="en-GB"/>
              </w:rPr>
            </w:pPr>
            <w:r w:rsidRPr="003C044E">
              <w:rPr>
                <w:rFonts w:cstheme="minorHAnsi"/>
                <w:b/>
                <w:bCs/>
                <w:sz w:val="20"/>
                <w:szCs w:val="20"/>
                <w:lang w:val="en-GB"/>
              </w:rPr>
              <w:t>Jun WH</w:t>
            </w:r>
            <w:r w:rsidR="002A0005" w:rsidRPr="003C044E">
              <w:rPr>
                <w:rFonts w:cstheme="minorHAnsi"/>
                <w:b/>
                <w:bCs/>
                <w:sz w:val="20"/>
                <w:szCs w:val="20"/>
                <w:lang w:val="en-GB"/>
              </w:rPr>
              <w:t>,</w:t>
            </w:r>
            <w:r w:rsidRPr="003C044E">
              <w:rPr>
                <w:rFonts w:cstheme="minorHAnsi"/>
                <w:b/>
                <w:bCs/>
                <w:sz w:val="20"/>
                <w:szCs w:val="20"/>
                <w:lang w:val="en-GB"/>
              </w:rPr>
              <w:t xml:space="preserve"> Hong SS</w:t>
            </w:r>
            <w:r w:rsidR="00296BBA" w:rsidRPr="003C044E">
              <w:rPr>
                <w:rFonts w:cstheme="minorHAnsi"/>
                <w:b/>
                <w:bCs/>
                <w:sz w:val="20"/>
                <w:szCs w:val="20"/>
                <w:lang w:val="en-GB"/>
              </w:rPr>
              <w:t xml:space="preserve"> and</w:t>
            </w:r>
            <w:r w:rsidRPr="003C044E">
              <w:rPr>
                <w:rFonts w:cstheme="minorHAnsi"/>
                <w:b/>
                <w:bCs/>
                <w:sz w:val="20"/>
                <w:szCs w:val="20"/>
                <w:lang w:val="en-GB"/>
              </w:rPr>
              <w:t xml:space="preserve"> Yang S</w:t>
            </w:r>
            <w:r w:rsidR="00A844B5">
              <w:rPr>
                <w:rFonts w:cstheme="minorHAnsi"/>
                <w:sz w:val="20"/>
                <w:szCs w:val="20"/>
                <w:lang w:val="en-GB"/>
              </w:rPr>
              <w:t xml:space="preserve"> (</w:t>
            </w:r>
            <w:r w:rsidRPr="007437CC">
              <w:rPr>
                <w:rFonts w:cstheme="minorHAnsi"/>
                <w:sz w:val="20"/>
                <w:szCs w:val="20"/>
                <w:lang w:val="en-GB"/>
              </w:rPr>
              <w:t>2014</w:t>
            </w:r>
            <w:r w:rsidR="002A0005">
              <w:rPr>
                <w:rFonts w:cstheme="minorHAnsi"/>
                <w:sz w:val="20"/>
                <w:szCs w:val="20"/>
                <w:lang w:val="en-GB"/>
              </w:rPr>
              <w:t>)</w:t>
            </w:r>
            <w:r w:rsidRPr="007437CC">
              <w:rPr>
                <w:rFonts w:cstheme="minorHAnsi"/>
                <w:sz w:val="20"/>
                <w:szCs w:val="20"/>
                <w:lang w:val="en-GB"/>
              </w:rPr>
              <w:t xml:space="preserve"> Effects of a Psychological Adaptation Improvement Program for International Marriage Migrant Women in South Korea. </w:t>
            </w:r>
            <w:r w:rsidRPr="007229C7">
              <w:rPr>
                <w:rFonts w:cstheme="minorHAnsi"/>
                <w:i/>
                <w:iCs/>
                <w:sz w:val="20"/>
                <w:szCs w:val="20"/>
                <w:lang w:val="en-GB"/>
              </w:rPr>
              <w:t>Asian Nursing Research</w:t>
            </w:r>
            <w:r w:rsidRPr="007437CC">
              <w:rPr>
                <w:rFonts w:cstheme="minorHAnsi"/>
                <w:sz w:val="20"/>
                <w:szCs w:val="20"/>
                <w:lang w:val="en-GB"/>
              </w:rPr>
              <w:t xml:space="preserve"> </w:t>
            </w:r>
            <w:r w:rsidRPr="00952633">
              <w:rPr>
                <w:rFonts w:cstheme="minorHAnsi"/>
                <w:b/>
                <w:bCs/>
                <w:sz w:val="20"/>
                <w:szCs w:val="20"/>
                <w:lang w:val="en-GB"/>
              </w:rPr>
              <w:t>8</w:t>
            </w:r>
            <w:r w:rsidRPr="007437CC">
              <w:rPr>
                <w:rFonts w:cstheme="minorHAnsi"/>
                <w:sz w:val="20"/>
                <w:szCs w:val="20"/>
                <w:lang w:val="en-GB"/>
              </w:rPr>
              <w:t>(3), 232–238.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9028130"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48B0EA08" w14:textId="77777777" w:rsidTr="005C5FFB">
        <w:trPr>
          <w:trHeight w:val="300"/>
        </w:trPr>
        <w:tc>
          <w:tcPr>
            <w:tcW w:w="2269" w:type="dxa"/>
            <w:tcBorders>
              <w:top w:val="nil"/>
              <w:left w:val="single" w:sz="4" w:space="0" w:color="auto"/>
              <w:bottom w:val="single" w:sz="4" w:space="0" w:color="auto"/>
              <w:right w:val="single" w:sz="4" w:space="0" w:color="auto"/>
            </w:tcBorders>
            <w:shd w:val="clear" w:color="000000" w:fill="FFFFFF"/>
            <w:noWrap/>
            <w:vAlign w:val="center"/>
            <w:hideMark/>
          </w:tcPr>
          <w:p w14:paraId="0D7F4989" w14:textId="5DFD787C"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{"citationID":"Ju8LiZLg","properties":{"formattedCitation":"(Jung et al., 2019)","plainCitation":"(Jung et al., 2019)","noteIndex":0},"citationItems":[{"id":10685,"uris":["http://zotero.org/users/local/HOx0lX6L/items/7L3GK2C7"],"itemData":{"id":10685,"type":"article-journal","abstract":"Einleitung: Syrians represent the largest group among refugees in Germany. Many of them were exposed to sequential traumatizingevents including war, escape and post‐migration stressors, increasing the risk of posttraumatic stress and mental disorders.Adequate treatment options are lacking and access to psychosocial care is often restricted due to legal regulation, languagebarriers, and unclear cost coverage. We therefore developed a low‐threshold supportive self‐help app for Syrian refugeeswith posttraumatic stress symptoms. Methoden: The modular, interactive self‐help app in Arabic language is grounded on cognitive‐behavioral models for the treatment ofposttraumatic stress. The app will be evaluated through a randomized controlled trial. Accordingly, screened positiveparticipants (i.e., Syrian refugees, 18 ‐ 65 years old, mild to moderate posttraumatic stress symptomatology) will berandomly allocated to an intervention (IG) and control group (CG). Participants in the IG will gain access to the app for onemonth, while participants in the CG will receive psychoeducational reading material. Measurements are scheduled beforethe intervention (T0), directly after the intervention (T1) and three months after the intervention (T2). Using linear mixedeffect models, we will investigate change in posttraumatic symptomatology and secondary outcomes (i.e. depression,anxiety, and quality of life). Usability and user acceptance of the app, its economic health benefit and cost‐effectiveness willbe inspected. Ergebnisse: Diskussion: We plan to make the app freely available to the general public after evaluation. Thus, the app can help to add‐on to routinecare, which currently lacks sufficient and appropriate treatment options for Syrian refugees.","archive_location":"rayyan-880630640","container-title":"Gesundheitswesen, supplement","issue":"8","journalAbbreviation":"Gesundheitswesen, supplement","page":"672‐","title":"HELP@APP : study design for the development and evaluation of a self-help app fortraumatized Syrian refugees in Germany","volume":"81","author":[{"family":"Jung","given":"F"},{"family":"Rohr","given":"S"},{"family":"Konig","given":"HH"},{"family":"Kersting","given":"A"},{"family":"Riedel-Heller","given":"SG"}],"issued":{"date-parts":[["2019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(Jung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6734CABC" w14:textId="09B9A013" w:rsidR="007437CC" w:rsidRPr="007437CC" w:rsidRDefault="007437CC" w:rsidP="00686C5B">
            <w:pPr>
              <w:pStyle w:val="Bibliography"/>
              <w:spacing w:line="240" w:lineRule="auto"/>
              <w:ind w:left="0" w:firstLine="0"/>
              <w:rPr>
                <w:rFonts w:cstheme="minorHAnsi"/>
                <w:sz w:val="20"/>
                <w:szCs w:val="20"/>
                <w:lang w:val="en-GB"/>
              </w:rPr>
            </w:pPr>
            <w:r w:rsidRPr="003C044E">
              <w:rPr>
                <w:rFonts w:cstheme="minorHAnsi"/>
                <w:b/>
                <w:bCs/>
                <w:sz w:val="20"/>
                <w:szCs w:val="20"/>
                <w:lang w:val="en-GB"/>
              </w:rPr>
              <w:t>Jung F</w:t>
            </w:r>
            <w:r w:rsidR="002A0005" w:rsidRPr="003C044E">
              <w:rPr>
                <w:rFonts w:cstheme="minorHAnsi"/>
                <w:b/>
                <w:bCs/>
                <w:sz w:val="20"/>
                <w:szCs w:val="20"/>
                <w:lang w:val="en-GB"/>
              </w:rPr>
              <w:t>,</w:t>
            </w:r>
            <w:r w:rsidRPr="003C044E">
              <w:rPr>
                <w:rFonts w:cstheme="minorHAnsi"/>
                <w:b/>
                <w:bCs/>
                <w:sz w:val="20"/>
                <w:szCs w:val="20"/>
                <w:lang w:val="en-GB"/>
              </w:rPr>
              <w:t xml:space="preserve"> Rohr S</w:t>
            </w:r>
            <w:r w:rsidR="002A0005" w:rsidRPr="003C044E">
              <w:rPr>
                <w:rFonts w:cstheme="minorHAnsi"/>
                <w:b/>
                <w:bCs/>
                <w:sz w:val="20"/>
                <w:szCs w:val="20"/>
                <w:lang w:val="en-GB"/>
              </w:rPr>
              <w:t>,</w:t>
            </w:r>
            <w:r w:rsidRPr="003C044E">
              <w:rPr>
                <w:rFonts w:cstheme="minorHAnsi"/>
                <w:b/>
                <w:bCs/>
                <w:sz w:val="20"/>
                <w:szCs w:val="20"/>
                <w:lang w:val="en-GB"/>
              </w:rPr>
              <w:t xml:space="preserve"> Konig H</w:t>
            </w:r>
            <w:r w:rsidR="002A0005" w:rsidRPr="003C044E">
              <w:rPr>
                <w:rFonts w:cstheme="minorHAnsi"/>
                <w:b/>
                <w:bCs/>
                <w:sz w:val="20"/>
                <w:szCs w:val="20"/>
                <w:lang w:val="en-GB"/>
              </w:rPr>
              <w:t>,</w:t>
            </w:r>
            <w:r w:rsidRPr="003C044E">
              <w:rPr>
                <w:rFonts w:cstheme="minorHAnsi"/>
                <w:b/>
                <w:bCs/>
                <w:sz w:val="20"/>
                <w:szCs w:val="20"/>
                <w:lang w:val="en-GB"/>
              </w:rPr>
              <w:t xml:space="preserve"> Kersting A</w:t>
            </w:r>
            <w:r w:rsidR="00296BBA" w:rsidRPr="003C044E">
              <w:rPr>
                <w:rFonts w:cstheme="minorHAnsi"/>
                <w:b/>
                <w:bCs/>
                <w:sz w:val="20"/>
                <w:szCs w:val="20"/>
                <w:lang w:val="en-GB"/>
              </w:rPr>
              <w:t xml:space="preserve"> and</w:t>
            </w:r>
            <w:r w:rsidRPr="003C044E">
              <w:rPr>
                <w:rFonts w:cstheme="minorHAnsi"/>
                <w:b/>
                <w:bCs/>
                <w:sz w:val="20"/>
                <w:szCs w:val="20"/>
                <w:lang w:val="en-GB"/>
              </w:rPr>
              <w:t xml:space="preserve"> Riedel</w:t>
            </w:r>
            <w:r w:rsidR="008667BD" w:rsidRPr="003C044E">
              <w:rPr>
                <w:rFonts w:cstheme="minorHAnsi"/>
                <w:b/>
                <w:bCs/>
                <w:sz w:val="20"/>
                <w:szCs w:val="20"/>
                <w:lang w:val="en-GB"/>
              </w:rPr>
              <w:t>–</w:t>
            </w:r>
            <w:r w:rsidRPr="003C044E">
              <w:rPr>
                <w:rFonts w:cstheme="minorHAnsi"/>
                <w:b/>
                <w:bCs/>
                <w:sz w:val="20"/>
                <w:szCs w:val="20"/>
                <w:lang w:val="en-GB"/>
              </w:rPr>
              <w:t>Heller S</w:t>
            </w:r>
            <w:r w:rsidR="00A844B5">
              <w:rPr>
                <w:rFonts w:cstheme="minorHAnsi"/>
                <w:sz w:val="20"/>
                <w:szCs w:val="20"/>
                <w:lang w:val="en-GB"/>
              </w:rPr>
              <w:t xml:space="preserve"> (</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HELP@APP: study design for the development and evaluation of a self</w:t>
            </w:r>
            <w:r w:rsidR="008667BD">
              <w:rPr>
                <w:rFonts w:cstheme="minorHAnsi"/>
                <w:sz w:val="20"/>
                <w:szCs w:val="20"/>
                <w:lang w:val="en-GB"/>
              </w:rPr>
              <w:t>–</w:t>
            </w:r>
            <w:r w:rsidRPr="007437CC">
              <w:rPr>
                <w:rFonts w:cstheme="minorHAnsi"/>
                <w:sz w:val="20"/>
                <w:szCs w:val="20"/>
                <w:lang w:val="en-GB"/>
              </w:rPr>
              <w:t>help app for</w:t>
            </w:r>
            <w:r w:rsidR="003C594D">
              <w:rPr>
                <w:rFonts w:cstheme="minorHAnsi"/>
                <w:sz w:val="20"/>
                <w:szCs w:val="20"/>
                <w:lang w:val="en-GB"/>
              </w:rPr>
              <w:t xml:space="preserve"> </w:t>
            </w:r>
            <w:r w:rsidRPr="007437CC">
              <w:rPr>
                <w:rFonts w:cstheme="minorHAnsi"/>
                <w:sz w:val="20"/>
                <w:szCs w:val="20"/>
                <w:lang w:val="en-GB"/>
              </w:rPr>
              <w:t xml:space="preserve">traumatized Syrian refugees in Germany. </w:t>
            </w:r>
            <w:r w:rsidRPr="007229C7">
              <w:rPr>
                <w:rFonts w:cstheme="minorHAnsi"/>
                <w:i/>
                <w:iCs/>
                <w:sz w:val="20"/>
                <w:szCs w:val="20"/>
                <w:lang w:val="en-GB"/>
              </w:rPr>
              <w:t>Gesundheitswesen</w:t>
            </w:r>
            <w:r w:rsidRPr="007437CC">
              <w:rPr>
                <w:rFonts w:cstheme="minorHAnsi"/>
                <w:sz w:val="20"/>
                <w:szCs w:val="20"/>
                <w:lang w:val="en-GB"/>
              </w:rPr>
              <w:t xml:space="preserve"> </w:t>
            </w:r>
            <w:r w:rsidRPr="00952633">
              <w:rPr>
                <w:rFonts w:cstheme="minorHAnsi"/>
                <w:b/>
                <w:bCs/>
                <w:sz w:val="20"/>
                <w:szCs w:val="20"/>
                <w:lang w:val="en-GB"/>
              </w:rPr>
              <w:t>81</w:t>
            </w:r>
            <w:r w:rsidRPr="007437CC">
              <w:rPr>
                <w:rFonts w:cstheme="minorHAnsi"/>
                <w:sz w:val="20"/>
                <w:szCs w:val="20"/>
                <w:lang w:val="en-GB"/>
              </w:rPr>
              <w:t>(8), 672.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F527073"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038D643B"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60F114B" w14:textId="1A7F8AFA"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{"citationID":"QSmDfflT","properties":{"formattedCitation":"(Kaltman S. et al., 2016)","plainCitation":"(Kaltman S. et al., 2016)","noteIndex":0},"citationItems":[{"id":8103,"uris":["http://zotero.org/users/local/HOx0lX6L/items/EZZKP3WY"],"itemData":{"id":8103,"type":"article-journal","abstract":"Latinos in the United States face significant mental health disparities related to access to care, quality of care, and outcomes. Prior research suggests that Latinos prefer to receive care for common mental health problems (e.g., depression and anxiety disorders) in primary care settings, suggesting a need for evidence-based mental health services designed for delivery in these settings. This study sought to develop and preliminarily evaluate a mental health intervention for trauma-exposed Latina immigrants with depression and/or posttraumatic stress disorder (PTSD) for primary care clinics that serve the uninsured. The intervention was designed to be simultaneously responsive to patients' preferences for individual psychotherapy and to the needs of safety-net primary care clinics for efficient services and to address the social isolation that is common to the Latina immigrant experience. The resulting intervention, developed on the basis of findings from the research team's formative research, incorporated individual and group sessions and combined evidence-based interventions to reduce depression and PTSD symptoms, increase group readiness, and improve perceived social support. Low-income Latina immigrant women (N +/- 28), who screened positive for depression and/or PTSD participated in an open pilot trial of the intervention at a community primary care clinic. Results indicated that the intervention was feasible, acceptable, and safe. A randomized controlled trial of the intervention is warranted.Copyright © 2016 American Orthopsychiatric Association.","container-title":"American Journal of Orthopsychiatry","DOI":"10.1037/ort0000157","ISSN":"0002-9432","issue":"3","journalAbbreviation":"Am. J. Orthopsychiatry","language":"English","note":"publisher-place: United States\npublisher: American Psychological Association Inc. (E-mail: journals@apa.org)","page":"345-354","title":"A Mental Health Intervention Strategy for Low-Income, Trauma-Exposed Latina Immigrants in Primary Care: A Preliminary Study","volume":"86","author":[{"literal":"Kaltman S."},{"literal":"de Mendoza A.H."},{"literal":"Serrano A."},{"literal":"Gonzales F.A."}],"issued":{"date-parts":[["2016"]]}}}],"schema":"https://github.com/citation-style-language/schema/raw/master/csl-citation.json"}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(Kaltman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2016)</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B1742A9" w14:textId="15E6F9C7" w:rsidR="007437CC" w:rsidRPr="007437CC" w:rsidRDefault="007437CC" w:rsidP="00686C5B">
            <w:pPr>
              <w:pStyle w:val="Bibliography"/>
              <w:spacing w:line="240" w:lineRule="auto"/>
              <w:ind w:left="0" w:firstLine="0"/>
              <w:rPr>
                <w:rFonts w:cstheme="minorHAnsi"/>
                <w:sz w:val="20"/>
                <w:szCs w:val="20"/>
                <w:lang w:val="en-GB"/>
              </w:rPr>
            </w:pPr>
            <w:r w:rsidRPr="003C044E">
              <w:rPr>
                <w:rFonts w:cstheme="minorHAnsi"/>
                <w:b/>
                <w:bCs/>
                <w:sz w:val="20"/>
                <w:szCs w:val="20"/>
                <w:lang w:val="en-GB"/>
              </w:rPr>
              <w:t>Kaltman S</w:t>
            </w:r>
            <w:r w:rsidR="002A0005" w:rsidRPr="003C044E">
              <w:rPr>
                <w:rFonts w:cstheme="minorHAnsi"/>
                <w:b/>
                <w:bCs/>
                <w:sz w:val="20"/>
                <w:szCs w:val="20"/>
                <w:lang w:val="en-GB"/>
              </w:rPr>
              <w:t>,</w:t>
            </w:r>
            <w:r w:rsidRPr="003C044E">
              <w:rPr>
                <w:rFonts w:cstheme="minorHAnsi"/>
                <w:b/>
                <w:bCs/>
                <w:sz w:val="20"/>
                <w:szCs w:val="20"/>
                <w:lang w:val="en-GB"/>
              </w:rPr>
              <w:t xml:space="preserve"> de Mendoza AH</w:t>
            </w:r>
            <w:r w:rsidR="002A0005" w:rsidRPr="003C044E">
              <w:rPr>
                <w:rFonts w:cstheme="minorHAnsi"/>
                <w:b/>
                <w:bCs/>
                <w:sz w:val="20"/>
                <w:szCs w:val="20"/>
                <w:lang w:val="en-GB"/>
              </w:rPr>
              <w:t>,</w:t>
            </w:r>
            <w:r w:rsidRPr="003C044E">
              <w:rPr>
                <w:rFonts w:cstheme="minorHAnsi"/>
                <w:b/>
                <w:bCs/>
                <w:sz w:val="20"/>
                <w:szCs w:val="20"/>
                <w:lang w:val="en-GB"/>
              </w:rPr>
              <w:t xml:space="preserve"> Serrano A</w:t>
            </w:r>
            <w:r w:rsidR="00296BBA" w:rsidRPr="003C044E">
              <w:rPr>
                <w:rFonts w:cstheme="minorHAnsi"/>
                <w:b/>
                <w:bCs/>
                <w:sz w:val="20"/>
                <w:szCs w:val="20"/>
                <w:lang w:val="en-GB"/>
              </w:rPr>
              <w:t xml:space="preserve"> and</w:t>
            </w:r>
            <w:r w:rsidRPr="003C044E">
              <w:rPr>
                <w:rFonts w:cstheme="minorHAnsi"/>
                <w:b/>
                <w:bCs/>
                <w:sz w:val="20"/>
                <w:szCs w:val="20"/>
                <w:lang w:val="en-GB"/>
              </w:rPr>
              <w:t xml:space="preserve"> Gonzales FA</w:t>
            </w:r>
            <w:r w:rsidR="00A844B5">
              <w:rPr>
                <w:rFonts w:cstheme="minorHAnsi"/>
                <w:sz w:val="20"/>
                <w:szCs w:val="20"/>
                <w:lang w:val="en-GB"/>
              </w:rPr>
              <w:t xml:space="preserve"> (</w:t>
            </w:r>
            <w:r w:rsidRPr="007437CC">
              <w:rPr>
                <w:rFonts w:cstheme="minorHAnsi"/>
                <w:sz w:val="20"/>
                <w:szCs w:val="20"/>
                <w:lang w:val="en-GB"/>
              </w:rPr>
              <w:t>2016</w:t>
            </w:r>
            <w:r w:rsidR="002A0005">
              <w:rPr>
                <w:rFonts w:cstheme="minorHAnsi"/>
                <w:sz w:val="20"/>
                <w:szCs w:val="20"/>
                <w:lang w:val="en-GB"/>
              </w:rPr>
              <w:t>)</w:t>
            </w:r>
            <w:r w:rsidRPr="007437CC">
              <w:rPr>
                <w:rFonts w:cstheme="minorHAnsi"/>
                <w:sz w:val="20"/>
                <w:szCs w:val="20"/>
                <w:lang w:val="en-GB"/>
              </w:rPr>
              <w:t xml:space="preserve"> A Mental Health Intervention Strategy for Low</w:t>
            </w:r>
            <w:r w:rsidR="008667BD">
              <w:rPr>
                <w:rFonts w:cstheme="minorHAnsi"/>
                <w:sz w:val="20"/>
                <w:szCs w:val="20"/>
                <w:lang w:val="en-GB"/>
              </w:rPr>
              <w:t>–</w:t>
            </w:r>
            <w:r w:rsidRPr="007437CC">
              <w:rPr>
                <w:rFonts w:cstheme="minorHAnsi"/>
                <w:sz w:val="20"/>
                <w:szCs w:val="20"/>
                <w:lang w:val="en-GB"/>
              </w:rPr>
              <w:t>Income, Trauma</w:t>
            </w:r>
            <w:r w:rsidR="008667BD">
              <w:rPr>
                <w:rFonts w:cstheme="minorHAnsi"/>
                <w:sz w:val="20"/>
                <w:szCs w:val="20"/>
                <w:lang w:val="en-GB"/>
              </w:rPr>
              <w:t>–</w:t>
            </w:r>
            <w:r w:rsidRPr="007437CC">
              <w:rPr>
                <w:rFonts w:cstheme="minorHAnsi"/>
                <w:sz w:val="20"/>
                <w:szCs w:val="20"/>
                <w:lang w:val="en-GB"/>
              </w:rPr>
              <w:t xml:space="preserve">Exposed Latina Immigrants in Primary Care: A Preliminary Study. </w:t>
            </w:r>
            <w:r w:rsidRPr="007229C7">
              <w:rPr>
                <w:rFonts w:cstheme="minorHAnsi"/>
                <w:i/>
                <w:iCs/>
                <w:sz w:val="20"/>
                <w:szCs w:val="20"/>
                <w:lang w:val="en-GB"/>
              </w:rPr>
              <w:t>American Journal of Orthopsychiatry</w:t>
            </w:r>
            <w:r w:rsidRPr="007437CC">
              <w:rPr>
                <w:rFonts w:cstheme="minorHAnsi"/>
                <w:sz w:val="20"/>
                <w:szCs w:val="20"/>
                <w:lang w:val="en-GB"/>
              </w:rPr>
              <w:t xml:space="preserve"> </w:t>
            </w:r>
            <w:r w:rsidRPr="00952633">
              <w:rPr>
                <w:rFonts w:cstheme="minorHAnsi"/>
                <w:b/>
                <w:bCs/>
                <w:sz w:val="20"/>
                <w:szCs w:val="20"/>
                <w:lang w:val="en-GB"/>
              </w:rPr>
              <w:t>86</w:t>
            </w:r>
            <w:r w:rsidRPr="007437CC">
              <w:rPr>
                <w:rFonts w:cstheme="minorHAnsi"/>
                <w:sz w:val="20"/>
                <w:szCs w:val="20"/>
                <w:lang w:val="en-GB"/>
              </w:rPr>
              <w:t xml:space="preserve">(3), 345–354. </w:t>
            </w:r>
            <w:r w:rsidR="007B2D88">
              <w:rPr>
                <w:rFonts w:cstheme="minorHAnsi"/>
                <w:sz w:val="20"/>
                <w:szCs w:val="20"/>
                <w:lang w:val="en-GB"/>
              </w:rPr>
              <w:t>http</w:t>
            </w:r>
            <w:r w:rsidRPr="007437CC">
              <w:rPr>
                <w:rFonts w:cstheme="minorHAnsi"/>
                <w:sz w:val="20"/>
                <w:szCs w:val="20"/>
                <w:lang w:val="en-GB"/>
              </w:rPr>
              <w:t>s://doi.org/10.1037/ort0000157</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665341F"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2D4E4B76"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624ACC2D" w14:textId="5E7E2FA8"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{"citationID":"N8vCyfjj","properties":{"formattedCitation":"(Kangaslampi et al., 2015)","plainCitation":"(Kangaslampi et al., 2015)","noteIndex":0},"citationItems":[{"id":10887,"uris":["http://zotero.org/users/local/HOx0lX6L/items/S2IE4U25"],"itemData":{"id":10887,"type":"article-journal","abstract":"BACKGROUND: Millions of children worldwide suffer from posttraumatic stress disorder (PTSD) symptoms and other mental health problems due to repeated  exposure to war or organized violence. Forms of cognitive-behavioral therapy  (CBT) are the most commonly used treatment for PTSD and appear to be effective  for children as well, but little is known about the mechanisms of change through  which they achieve their effectiveness. Here we present the study protocol of a  randomized controlled trial (RCT) studying the effectiveness and mechanisms of  change of Narrative Exposure Therapy (NET), a CBT-based, manualized, short-term  intervention for PTSD symptoms resulting from repeated traumatization, in  immigrant children traumatized by war. METHODS/DESIGN: We are conducting a  multicentre, pragmatic RCT in a usual care setting. Up to 80 9-17-year-old  immigrant children who have experienced war and suffer from PTSD symptoms will be  randomized into intervention (NET) and control (treatment as usual, TAU) groups  of equal sizes. The effectiveness of NET treatment will be compared to both a  waiting list and the parallel TAU positive control group, on the primary outcomes  of PTSD and depressive symptoms, psychological distress, resilience, and level of  cognitive performance. The effects of the intervention on traumatic memories and  posttraumatic cognitions will be studied as potential mechanisms of change  mediating overall treatment effectiveness. The possible moderating effects of  peritraumatic dissociation, level of cognitive performance, and gender on  treatment effectiveness will also be considered. We hypothesize that NET will be  more effective than a waitlist condition or TAU in reducing PTSD and other  symptoms and improving resilience, and that these effects will be mediated by  changes in traumatic memories and posttraumatic cognitions. DISCUSSION: The  results of this trial will provide evidence for the effectiveness of NET in  treating trauma-related symptoms in immigrant children affected by war. The trial  will also generate insights into the complex relationships between PTSD, memory  functions, posttraumatic cognitions and cognitive performance in children, and  help guide the future development and implementation of therapeutic interventions  for PTSD in children. TRIAL REGISTRATION: ClinicalTrials.gov NCT02425280 .  Registered 15 April 2015.","archive_location":"rayyan-880630926","container-title":"BMC psychiatry","ISSN":"1471-244X","journalAbbreviation":"BMC Psychiatry","language":"eng","page":"127","title":"Narrative exposure therapy for immigrant children traumatized by war: study protocol for a randomized controlled trial of effectiveness and mechanisms of  change.","volume":"15","author":[{"family":"Kangaslampi","given":"Samuli"},{"family":"Garoff","given":"Ferdinand"},{"family":"Peltonen","given":"Kirsi"}],"issued":{"date-parts":[["2015"]]}}}],"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(Kangaslampi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2015)</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6A87C2A5" w14:textId="04523788" w:rsidR="007437CC" w:rsidRPr="007437CC" w:rsidRDefault="007437CC" w:rsidP="00686C5B">
            <w:pPr>
              <w:pStyle w:val="Bibliography"/>
              <w:spacing w:line="240" w:lineRule="auto"/>
              <w:ind w:left="0" w:firstLine="0"/>
              <w:rPr>
                <w:rFonts w:cstheme="minorHAnsi"/>
                <w:sz w:val="20"/>
                <w:szCs w:val="20"/>
                <w:lang w:val="en-GB"/>
              </w:rPr>
            </w:pPr>
            <w:r w:rsidRPr="003C044E">
              <w:rPr>
                <w:rFonts w:cstheme="minorHAnsi"/>
                <w:b/>
                <w:bCs/>
                <w:sz w:val="20"/>
                <w:szCs w:val="20"/>
              </w:rPr>
              <w:t>Kangaslampi S</w:t>
            </w:r>
            <w:r w:rsidR="002A0005" w:rsidRPr="003C044E">
              <w:rPr>
                <w:rFonts w:cstheme="minorHAnsi"/>
                <w:b/>
                <w:bCs/>
                <w:sz w:val="20"/>
                <w:szCs w:val="20"/>
              </w:rPr>
              <w:t>,</w:t>
            </w:r>
            <w:r w:rsidRPr="003C044E">
              <w:rPr>
                <w:rFonts w:cstheme="minorHAnsi"/>
                <w:b/>
                <w:bCs/>
                <w:sz w:val="20"/>
                <w:szCs w:val="20"/>
              </w:rPr>
              <w:t xml:space="preserve"> Garoff F</w:t>
            </w:r>
            <w:r w:rsidR="00296BBA" w:rsidRPr="003C044E">
              <w:rPr>
                <w:rFonts w:cstheme="minorHAnsi"/>
                <w:b/>
                <w:bCs/>
                <w:sz w:val="20"/>
                <w:szCs w:val="20"/>
              </w:rPr>
              <w:t xml:space="preserve"> and</w:t>
            </w:r>
            <w:r w:rsidRPr="003C044E">
              <w:rPr>
                <w:rFonts w:cstheme="minorHAnsi"/>
                <w:b/>
                <w:bCs/>
                <w:sz w:val="20"/>
                <w:szCs w:val="20"/>
              </w:rPr>
              <w:t xml:space="preserve"> Peltonen K</w:t>
            </w:r>
            <w:r w:rsidR="00A844B5">
              <w:rPr>
                <w:rFonts w:cstheme="minorHAnsi"/>
                <w:sz w:val="20"/>
                <w:szCs w:val="20"/>
              </w:rPr>
              <w:t xml:space="preserve"> (</w:t>
            </w:r>
            <w:r w:rsidRPr="007437CC">
              <w:rPr>
                <w:rFonts w:cstheme="minorHAnsi"/>
                <w:sz w:val="20"/>
                <w:szCs w:val="20"/>
              </w:rPr>
              <w:t>2015</w:t>
            </w:r>
            <w:r w:rsidR="002A0005">
              <w:rPr>
                <w:rFonts w:cstheme="minorHAnsi"/>
                <w:sz w:val="20"/>
                <w:szCs w:val="20"/>
              </w:rPr>
              <w:t>)</w:t>
            </w:r>
            <w:r w:rsidRPr="007437CC">
              <w:rPr>
                <w:rFonts w:cstheme="minorHAnsi"/>
                <w:sz w:val="20"/>
                <w:szCs w:val="20"/>
              </w:rPr>
              <w:t xml:space="preserve"> </w:t>
            </w:r>
            <w:r w:rsidRPr="007437CC">
              <w:rPr>
                <w:rFonts w:cstheme="minorHAnsi"/>
                <w:sz w:val="20"/>
                <w:szCs w:val="20"/>
                <w:lang w:val="en-GB"/>
              </w:rPr>
              <w:t xml:space="preserve">Narrative exposure therapy for immigrant children traumatized by war: Study protocol for a randomized controlled trial of effectiveness and mechanisms of change. </w:t>
            </w:r>
            <w:r w:rsidRPr="007229C7">
              <w:rPr>
                <w:rFonts w:cstheme="minorHAnsi"/>
                <w:i/>
                <w:iCs/>
                <w:sz w:val="20"/>
                <w:szCs w:val="20"/>
                <w:lang w:val="en-GB"/>
              </w:rPr>
              <w:t>BMC Psychiatry</w:t>
            </w:r>
            <w:r w:rsidRPr="007437CC">
              <w:rPr>
                <w:rFonts w:cstheme="minorHAnsi"/>
                <w:sz w:val="20"/>
                <w:szCs w:val="20"/>
                <w:lang w:val="en-GB"/>
              </w:rPr>
              <w:t xml:space="preserve"> </w:t>
            </w:r>
            <w:r w:rsidRPr="00952633">
              <w:rPr>
                <w:rFonts w:cstheme="minorHAnsi"/>
                <w:b/>
                <w:bCs/>
                <w:sz w:val="20"/>
                <w:szCs w:val="20"/>
                <w:lang w:val="en-GB"/>
              </w:rPr>
              <w:t>15</w:t>
            </w:r>
            <w:r w:rsidRPr="007437CC">
              <w:rPr>
                <w:rFonts w:cstheme="minorHAnsi"/>
                <w:sz w:val="20"/>
                <w:szCs w:val="20"/>
                <w:lang w:val="en-GB"/>
              </w:rPr>
              <w:t>, 127.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5432E26"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03A81F27"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FB1B7D3" w14:textId="07FE8DCF"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{"citationID":"JwsOEHnU","properties":{"formattedCitation":"(Kankaanpaa et al., 2022)","plainCitation":"(Kankaanpaa et al., 2022)","noteIndex":0},"citationItems":[{"id":4847,"uris":["http://zotero.org/users/local/HOx0lX6L/items/7RU55MUE"],"itemData":{"id":4847,"type":"article-journal","abstract":"BACKGROUND: Schools are natural environments in which to enhance young people's social and emotional skills, mental health, and contact between diverse groups, including students from refugee and immigrant backgrounds. A layered or tiered provision of services is recommended as it can be effective to meet the needs of war-affected adolescents who variably show mental health problems (such as posttraumatic stress disorder (PTSD)). The current protocol describes the study design for a multi-layered intervention model. The study will test the effectiveness of two interventions: a teacher-training intervention In-Service Teacher Training (INSETT) combined with targeted cognitive-behavioral treatment-based Teaching Recovery Techniques (TRT) and a classroom-focused preventive intervention Peer Integration and Enhancement Resources (PIER). We analyze, first, whether the interventions are effective in decreasing psychological distress and increasing positive resources, i.e., prosocial behavior and resilience among refugee and immigrant students. Second, we analyze which student-, school-, and parent-related factors mediate the possible beneficial changes. Third, we look at which groups the interventions are most beneficial to., METHODS: A three-arm cluster RCT with parallel assignment, with a 1:1:1 allocation ratio, is applied in 16 schools that agreed to participate in the Refugees Well School interventions and effectiveness study. Schools were randomized to three conditions of two active interventions and a waiting list control condition. Students, their parents, and teachers in intervention and control schools participated in the study at baseline before the interventions, after the interventions, and at 6 to 12 months after the interventions. The primary effectiveness criterion variables are psychological distress (SDQ) symptoms, resilience (CYRM-12), and prosocial behavior (SDQ)., DISCUSSION: The current study presents a recommended universal approach of layered interventions aiming to reduce psychological distress and increase resilience among refugee and immigrant students. A combination of promotive, preventive, and targeted interventions may offer a holistic, ecological intervention package for schools to better address the needs of the whole group., TRIAL REGISTRATION: ISRCTN ISRCTN64245549 . Retrospectively registered on 10 June 2020. Copyright © 2022. The Author(s).","container-title":"Trials","DOI":"10.1186/s13063-021-05715-6","ISSN":"1745-6215","issue":"1","journalAbbreviation":"Trials","note":"publisher-place: England\nKankaanpaa, Reeta. Faculty of Social Sciences/Psychology, Tampere University, Tampere, Finland. reeta.kankaanpaa@tuni.fi.\nAalto, Sanni. Faculty of Social Sciences/Psychology, Tampere University, Tampere, Finland.\nVanska, Mervi. Faculty of Social Sciences/Psychology, Tampere University, Tampere, Finland.\nLepisto, Riina. Faculty of Social Sciences/Psychology, Tampere University, Tampere, Finland.\nPunamaki, Raija-Leena. Faculty of Social Sciences/Psychology, Tampere University, Tampere, Finland.\nSoye, Emma. School of Education and Social Work, University of Sussex, FIN-33014, Tampere, Finland.\nWatters, Charles. School of Education and Social Work, University of Sussex, FIN-33014, Tampere, Finland.\nAndersen, Arnfinn. Section for Trauma, Catastrophes and Forced Migration - Adults and Elderly, Norwegian Centre for Violence and Traumatic Stress Studies, Oslo, Norway.\nHilden, Per Kristian. Section for Trauma, Catastrophes and Forced Migration - Adults and Elderly, Norwegian Centre for Violence and Traumatic Stress Studies, Oslo, Norway.\nDerluyn, Ilse. Department of Social Pedagogy, Ghent University, Ghent, Belgium.\nVerelst, An. Department of Social Pedagogy, Ghent University, Ghent, Belgium.\nPeltonen, Kirsi. Faculty of Social Sciences/Psychology, Tampere University, Tampere, Finland.\nPeltonen, Kirsi. Research Centre for Child Psychiatry, University of Turku, Turku, Finland.\nPeltonen, Kirsi. INVEST Research Flagship Center, University of Turku, Turku, Finland.","page":"79","title":"Effectiveness of psychosocial school interventions in Finnish schools for refugee and immigrant children, \"Refugees Well School\" in Finland (RWS-FI): a protocol for a cluster randomized controlled trial.","volume":"23","author":[{"family":"Kankaanpaa","given":"Reeta"},{"family":"Aalto","given":"Sanni"},{"family":"Vanska","given":"Mervi"},{"family":"Lepisto","given":"Riina"},{"family":"Punamaki","given":"Raija-Leena"},{"family":"Soye","given":"Emma"},{"family":"Watters","given":"Charles"},{"family":"Andersen","given":"Arnfinn"},{"family":"Hilden","given":"Per Kristian"},{"family":"Derluyn","given":"Ilse"},{"family":"Verelst","given":"An"},{"family":"Peltonen","given":"Kirsi"}],"issued":{"date-parts":[["2022"]]}}}],"schema":"https://github.com/citation-style-language/schema/raw/master/csl-citation.json"}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(Kankaanpaa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2022)</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FE5D7D8" w14:textId="48978897" w:rsidR="007437CC" w:rsidRPr="007437CC" w:rsidRDefault="007437CC" w:rsidP="00686C5B">
            <w:pPr>
              <w:pStyle w:val="Bibliography"/>
              <w:spacing w:line="240" w:lineRule="auto"/>
              <w:ind w:left="0" w:firstLine="0"/>
              <w:rPr>
                <w:rFonts w:cstheme="minorHAnsi"/>
                <w:sz w:val="20"/>
                <w:szCs w:val="20"/>
                <w:lang w:val="en-GB"/>
              </w:rPr>
            </w:pPr>
            <w:r w:rsidRPr="003C044E">
              <w:rPr>
                <w:rFonts w:cstheme="minorHAnsi"/>
                <w:b/>
                <w:bCs/>
                <w:sz w:val="20"/>
                <w:szCs w:val="20"/>
                <w:lang w:val="en-GB"/>
              </w:rPr>
              <w:t>Kankaanpaa R</w:t>
            </w:r>
            <w:r w:rsidR="002A0005" w:rsidRPr="003C044E">
              <w:rPr>
                <w:rFonts w:cstheme="minorHAnsi"/>
                <w:b/>
                <w:bCs/>
                <w:sz w:val="20"/>
                <w:szCs w:val="20"/>
                <w:lang w:val="en-GB"/>
              </w:rPr>
              <w:t>,</w:t>
            </w:r>
            <w:r w:rsidRPr="003C044E">
              <w:rPr>
                <w:rFonts w:cstheme="minorHAnsi"/>
                <w:b/>
                <w:bCs/>
                <w:sz w:val="20"/>
                <w:szCs w:val="20"/>
                <w:lang w:val="en-GB"/>
              </w:rPr>
              <w:t xml:space="preserve"> Aalto S</w:t>
            </w:r>
            <w:r w:rsidR="002A0005" w:rsidRPr="003C044E">
              <w:rPr>
                <w:rFonts w:cstheme="minorHAnsi"/>
                <w:b/>
                <w:bCs/>
                <w:sz w:val="20"/>
                <w:szCs w:val="20"/>
                <w:lang w:val="en-GB"/>
              </w:rPr>
              <w:t>,</w:t>
            </w:r>
            <w:r w:rsidRPr="003C044E">
              <w:rPr>
                <w:rFonts w:cstheme="minorHAnsi"/>
                <w:b/>
                <w:bCs/>
                <w:sz w:val="20"/>
                <w:szCs w:val="20"/>
                <w:lang w:val="en-GB"/>
              </w:rPr>
              <w:t xml:space="preserve"> Vanska</w:t>
            </w:r>
            <w:r w:rsidR="003C594D">
              <w:rPr>
                <w:rFonts w:cstheme="minorHAnsi"/>
                <w:b/>
                <w:bCs/>
                <w:sz w:val="20"/>
                <w:szCs w:val="20"/>
                <w:lang w:val="en-GB"/>
              </w:rPr>
              <w:t xml:space="preserve"> </w:t>
            </w:r>
            <w:r w:rsidRPr="003C044E">
              <w:rPr>
                <w:rFonts w:cstheme="minorHAnsi"/>
                <w:b/>
                <w:bCs/>
                <w:sz w:val="20"/>
                <w:szCs w:val="20"/>
                <w:lang w:val="en-GB"/>
              </w:rPr>
              <w:t>M</w:t>
            </w:r>
            <w:r w:rsidR="002A0005" w:rsidRPr="003C044E">
              <w:rPr>
                <w:rFonts w:cstheme="minorHAnsi"/>
                <w:b/>
                <w:bCs/>
                <w:sz w:val="20"/>
                <w:szCs w:val="20"/>
                <w:lang w:val="en-GB"/>
              </w:rPr>
              <w:t>,</w:t>
            </w:r>
            <w:r w:rsidRPr="003C044E">
              <w:rPr>
                <w:rFonts w:cstheme="minorHAnsi"/>
                <w:b/>
                <w:bCs/>
                <w:sz w:val="20"/>
                <w:szCs w:val="20"/>
                <w:lang w:val="en-GB"/>
              </w:rPr>
              <w:t xml:space="preserve"> Lepisto R</w:t>
            </w:r>
            <w:r w:rsidR="002A0005" w:rsidRPr="003C044E">
              <w:rPr>
                <w:rFonts w:cstheme="minorHAnsi"/>
                <w:b/>
                <w:bCs/>
                <w:sz w:val="20"/>
                <w:szCs w:val="20"/>
                <w:lang w:val="en-GB"/>
              </w:rPr>
              <w:t>,</w:t>
            </w:r>
            <w:r w:rsidRPr="003C044E">
              <w:rPr>
                <w:rFonts w:cstheme="minorHAnsi"/>
                <w:b/>
                <w:bCs/>
                <w:sz w:val="20"/>
                <w:szCs w:val="20"/>
                <w:lang w:val="en-GB"/>
              </w:rPr>
              <w:t xml:space="preserve"> Punamaki R</w:t>
            </w:r>
            <w:r w:rsidR="008667BD" w:rsidRPr="003C044E">
              <w:rPr>
                <w:rFonts w:cstheme="minorHAnsi"/>
                <w:b/>
                <w:bCs/>
                <w:sz w:val="20"/>
                <w:szCs w:val="20"/>
                <w:lang w:val="en-GB"/>
              </w:rPr>
              <w:t>–</w:t>
            </w:r>
            <w:r w:rsidRPr="003C044E">
              <w:rPr>
                <w:rFonts w:cstheme="minorHAnsi"/>
                <w:b/>
                <w:bCs/>
                <w:sz w:val="20"/>
                <w:szCs w:val="20"/>
                <w:lang w:val="en-GB"/>
              </w:rPr>
              <w:t>L</w:t>
            </w:r>
            <w:r w:rsidR="002A0005" w:rsidRPr="003C044E">
              <w:rPr>
                <w:rFonts w:cstheme="minorHAnsi"/>
                <w:b/>
                <w:bCs/>
                <w:sz w:val="20"/>
                <w:szCs w:val="20"/>
                <w:lang w:val="en-GB"/>
              </w:rPr>
              <w:t>,</w:t>
            </w:r>
            <w:r w:rsidRPr="003C044E">
              <w:rPr>
                <w:rFonts w:cstheme="minorHAnsi"/>
                <w:b/>
                <w:bCs/>
                <w:sz w:val="20"/>
                <w:szCs w:val="20"/>
                <w:lang w:val="en-GB"/>
              </w:rPr>
              <w:t xml:space="preserve"> Soye E</w:t>
            </w:r>
            <w:r w:rsidR="002A0005" w:rsidRPr="003C044E">
              <w:rPr>
                <w:rFonts w:cstheme="minorHAnsi"/>
                <w:b/>
                <w:bCs/>
                <w:sz w:val="20"/>
                <w:szCs w:val="20"/>
                <w:lang w:val="en-GB"/>
              </w:rPr>
              <w:t>,</w:t>
            </w:r>
            <w:r w:rsidRPr="003C044E">
              <w:rPr>
                <w:rFonts w:cstheme="minorHAnsi"/>
                <w:b/>
                <w:bCs/>
                <w:sz w:val="20"/>
                <w:szCs w:val="20"/>
                <w:lang w:val="en-GB"/>
              </w:rPr>
              <w:t xml:space="preserve"> Watters C</w:t>
            </w:r>
            <w:r w:rsidR="003C594D">
              <w:rPr>
                <w:rFonts w:cstheme="minorHAnsi"/>
                <w:b/>
                <w:bCs/>
                <w:sz w:val="20"/>
                <w:szCs w:val="20"/>
                <w:lang w:val="en-GB"/>
              </w:rPr>
              <w:t>, A</w:t>
            </w:r>
            <w:r w:rsidR="00296BBA" w:rsidRPr="003C044E">
              <w:rPr>
                <w:rFonts w:cstheme="minorHAnsi"/>
                <w:b/>
                <w:bCs/>
                <w:sz w:val="20"/>
                <w:szCs w:val="20"/>
                <w:lang w:val="en-GB"/>
              </w:rPr>
              <w:t>nd</w:t>
            </w:r>
            <w:r w:rsidRPr="003C044E">
              <w:rPr>
                <w:rFonts w:cstheme="minorHAnsi"/>
                <w:b/>
                <w:bCs/>
                <w:sz w:val="20"/>
                <w:szCs w:val="20"/>
                <w:lang w:val="en-GB"/>
              </w:rPr>
              <w:t>ersen A</w:t>
            </w:r>
            <w:r w:rsidR="002A0005" w:rsidRPr="003C044E">
              <w:rPr>
                <w:rFonts w:cstheme="minorHAnsi"/>
                <w:b/>
                <w:bCs/>
                <w:sz w:val="20"/>
                <w:szCs w:val="20"/>
                <w:lang w:val="en-GB"/>
              </w:rPr>
              <w:t>,</w:t>
            </w:r>
            <w:r w:rsidRPr="003C044E">
              <w:rPr>
                <w:rFonts w:cstheme="minorHAnsi"/>
                <w:b/>
                <w:bCs/>
                <w:sz w:val="20"/>
                <w:szCs w:val="20"/>
                <w:lang w:val="en-GB"/>
              </w:rPr>
              <w:t xml:space="preserve"> Hilden PK</w:t>
            </w:r>
            <w:r w:rsidR="002A0005" w:rsidRPr="003C044E">
              <w:rPr>
                <w:rFonts w:cstheme="minorHAnsi"/>
                <w:b/>
                <w:bCs/>
                <w:sz w:val="20"/>
                <w:szCs w:val="20"/>
                <w:lang w:val="en-GB"/>
              </w:rPr>
              <w:t>,</w:t>
            </w:r>
            <w:r w:rsidRPr="003C044E">
              <w:rPr>
                <w:rFonts w:cstheme="minorHAnsi"/>
                <w:b/>
                <w:bCs/>
                <w:sz w:val="20"/>
                <w:szCs w:val="20"/>
                <w:lang w:val="en-GB"/>
              </w:rPr>
              <w:t xml:space="preserve"> Derluyn I</w:t>
            </w:r>
            <w:r w:rsidR="002A0005" w:rsidRPr="003C044E">
              <w:rPr>
                <w:rFonts w:cstheme="minorHAnsi"/>
                <w:b/>
                <w:bCs/>
                <w:sz w:val="20"/>
                <w:szCs w:val="20"/>
                <w:lang w:val="en-GB"/>
              </w:rPr>
              <w:t>,</w:t>
            </w:r>
            <w:r w:rsidRPr="003C044E">
              <w:rPr>
                <w:rFonts w:cstheme="minorHAnsi"/>
                <w:b/>
                <w:bCs/>
                <w:sz w:val="20"/>
                <w:szCs w:val="20"/>
                <w:lang w:val="en-GB"/>
              </w:rPr>
              <w:t xml:space="preserve"> Verelst A</w:t>
            </w:r>
            <w:r w:rsidR="00296BBA" w:rsidRPr="003C044E">
              <w:rPr>
                <w:rFonts w:cstheme="minorHAnsi"/>
                <w:b/>
                <w:bCs/>
                <w:sz w:val="20"/>
                <w:szCs w:val="20"/>
                <w:lang w:val="en-GB"/>
              </w:rPr>
              <w:t xml:space="preserve"> and</w:t>
            </w:r>
            <w:r w:rsidRPr="003C044E">
              <w:rPr>
                <w:rFonts w:cstheme="minorHAnsi"/>
                <w:b/>
                <w:bCs/>
                <w:sz w:val="20"/>
                <w:szCs w:val="20"/>
                <w:lang w:val="en-GB"/>
              </w:rPr>
              <w:t xml:space="preserve"> Peltonen</w:t>
            </w:r>
            <w:r w:rsidRPr="007437CC">
              <w:rPr>
                <w:rFonts w:cstheme="minorHAnsi"/>
                <w:sz w:val="20"/>
                <w:szCs w:val="20"/>
                <w:lang w:val="en-GB"/>
              </w:rPr>
              <w:t xml:space="preserve"> </w:t>
            </w:r>
            <w:r w:rsidRPr="003C594D">
              <w:rPr>
                <w:rFonts w:cstheme="minorHAnsi"/>
                <w:b/>
                <w:bCs/>
                <w:sz w:val="20"/>
                <w:szCs w:val="20"/>
                <w:lang w:val="en-GB"/>
              </w:rPr>
              <w:t>K</w:t>
            </w:r>
            <w:r w:rsidR="00A844B5">
              <w:rPr>
                <w:rFonts w:cstheme="minorHAnsi"/>
                <w:sz w:val="20"/>
                <w:szCs w:val="20"/>
                <w:lang w:val="en-GB"/>
              </w:rPr>
              <w:t xml:space="preserve"> (</w:t>
            </w:r>
            <w:r w:rsidRPr="007437CC">
              <w:rPr>
                <w:rFonts w:cstheme="minorHAnsi"/>
                <w:sz w:val="20"/>
                <w:szCs w:val="20"/>
                <w:lang w:val="en-GB"/>
              </w:rPr>
              <w:t>2022</w:t>
            </w:r>
            <w:r w:rsidR="002A0005">
              <w:rPr>
                <w:rFonts w:cstheme="minorHAnsi"/>
                <w:sz w:val="20"/>
                <w:szCs w:val="20"/>
                <w:lang w:val="en-GB"/>
              </w:rPr>
              <w:t>)</w:t>
            </w:r>
            <w:r w:rsidRPr="007437CC">
              <w:rPr>
                <w:rFonts w:cstheme="minorHAnsi"/>
                <w:sz w:val="20"/>
                <w:szCs w:val="20"/>
                <w:lang w:val="en-GB"/>
              </w:rPr>
              <w:t xml:space="preserve"> Effectiveness of psychosocial school interventions in Finnish schools for refugee and immigrant children, ‘Refugees Well School’ in Finland (RWS</w:t>
            </w:r>
            <w:r w:rsidR="008667BD">
              <w:rPr>
                <w:rFonts w:cstheme="minorHAnsi"/>
                <w:sz w:val="20"/>
                <w:szCs w:val="20"/>
                <w:lang w:val="en-GB"/>
              </w:rPr>
              <w:t>–</w:t>
            </w:r>
            <w:r w:rsidRPr="007437CC">
              <w:rPr>
                <w:rFonts w:cstheme="minorHAnsi"/>
                <w:sz w:val="20"/>
                <w:szCs w:val="20"/>
                <w:lang w:val="en-GB"/>
              </w:rPr>
              <w:t xml:space="preserve">FI): A protocol for a cluster randomized controlled trial. </w:t>
            </w:r>
            <w:r w:rsidRPr="007229C7">
              <w:rPr>
                <w:rFonts w:cstheme="minorHAnsi"/>
                <w:i/>
                <w:iCs/>
                <w:sz w:val="20"/>
                <w:szCs w:val="20"/>
                <w:lang w:val="en-GB"/>
              </w:rPr>
              <w:t>Trials</w:t>
            </w:r>
            <w:r w:rsidR="007229C7">
              <w:rPr>
                <w:rFonts w:cstheme="minorHAnsi"/>
                <w:sz w:val="20"/>
                <w:szCs w:val="20"/>
                <w:lang w:val="en-GB"/>
              </w:rPr>
              <w:t xml:space="preserve"> </w:t>
            </w:r>
            <w:r w:rsidRPr="00952633">
              <w:rPr>
                <w:rFonts w:cstheme="minorHAnsi"/>
                <w:b/>
                <w:bCs/>
                <w:sz w:val="20"/>
                <w:szCs w:val="20"/>
                <w:lang w:val="en-GB"/>
              </w:rPr>
              <w:t>23</w:t>
            </w:r>
            <w:r w:rsidRPr="007437CC">
              <w:rPr>
                <w:rFonts w:cstheme="minorHAnsi"/>
                <w:sz w:val="20"/>
                <w:szCs w:val="20"/>
                <w:lang w:val="en-GB"/>
              </w:rPr>
              <w:t xml:space="preserve">(1), 79. </w:t>
            </w:r>
            <w:r w:rsidR="007B2D88">
              <w:rPr>
                <w:rFonts w:cstheme="minorHAnsi"/>
                <w:sz w:val="20"/>
                <w:szCs w:val="20"/>
                <w:lang w:val="en-GB"/>
              </w:rPr>
              <w:t>http</w:t>
            </w:r>
            <w:r w:rsidRPr="007437CC">
              <w:rPr>
                <w:rFonts w:cstheme="minorHAnsi"/>
                <w:sz w:val="20"/>
                <w:szCs w:val="20"/>
                <w:lang w:val="en-GB"/>
              </w:rPr>
              <w:t>s://doi.org/10.1186/s13063</w:t>
            </w:r>
            <w:r w:rsidR="008667BD">
              <w:rPr>
                <w:rFonts w:cstheme="minorHAnsi"/>
                <w:sz w:val="20"/>
                <w:szCs w:val="20"/>
                <w:lang w:val="en-GB"/>
              </w:rPr>
              <w:t>–</w:t>
            </w:r>
            <w:r w:rsidRPr="007437CC">
              <w:rPr>
                <w:rFonts w:cstheme="minorHAnsi"/>
                <w:sz w:val="20"/>
                <w:szCs w:val="20"/>
                <w:lang w:val="en-GB"/>
              </w:rPr>
              <w:t>021</w:t>
            </w:r>
            <w:r w:rsidR="008667BD">
              <w:rPr>
                <w:rFonts w:cstheme="minorHAnsi"/>
                <w:sz w:val="20"/>
                <w:szCs w:val="20"/>
                <w:lang w:val="en-GB"/>
              </w:rPr>
              <w:t>–</w:t>
            </w:r>
            <w:r w:rsidRPr="007437CC">
              <w:rPr>
                <w:rFonts w:cstheme="minorHAnsi"/>
                <w:sz w:val="20"/>
                <w:szCs w:val="20"/>
                <w:lang w:val="en-GB"/>
              </w:rPr>
              <w:t>05715</w:t>
            </w:r>
            <w:r w:rsidR="008667BD">
              <w:rPr>
                <w:rFonts w:cstheme="minorHAnsi"/>
                <w:sz w:val="20"/>
                <w:szCs w:val="20"/>
                <w:lang w:val="en-GB"/>
              </w:rPr>
              <w:t>–</w:t>
            </w:r>
            <w:r w:rsidRPr="007437CC">
              <w:rPr>
                <w:rFonts w:cstheme="minorHAnsi"/>
                <w:sz w:val="20"/>
                <w:szCs w:val="20"/>
                <w:lang w:val="en-GB"/>
              </w:rPr>
              <w:t>6</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F964A2B"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4EAB368E"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63BFD23D" w14:textId="5DF55B09" w:rsidR="007437CC" w:rsidRPr="007437CC" w:rsidRDefault="007437CC" w:rsidP="005C5FFB">
            <w:pPr>
              <w:jc w:val="left"/>
              <w:rPr>
                <w:rFonts w:eastAsia="Times New Roman" w:cstheme="minorHAnsi"/>
                <w:color w:val="000000" w:themeColor="text1"/>
                <w:sz w:val="20"/>
                <w:szCs w:val="20"/>
                <w:lang w:val="it-IT" w:eastAsia="en-GB"/>
              </w:rPr>
            </w:pPr>
            <w:r w:rsidRPr="007437CC">
              <w:rPr>
                <w:rFonts w:eastAsia="Times New Roman" w:cstheme="minorHAnsi"/>
                <w:color w:val="000000" w:themeColor="text1"/>
                <w:sz w:val="20"/>
                <w:szCs w:val="20"/>
                <w:lang w:eastAsia="en-GB"/>
              </w:rPr>
              <w:fldChar w:fldCharType="begin"/>
            </w:r>
            <w:r w:rsidRPr="00DD0E12">
              <w:rPr>
                <w:rFonts w:eastAsia="Times New Roman" w:cstheme="minorHAnsi"/>
                <w:color w:val="000000" w:themeColor="text1"/>
                <w:sz w:val="20"/>
                <w:szCs w:val="20"/>
                <w:lang w:eastAsia="en-GB"/>
              </w:rPr>
              <w:instrText xml:space="preserve"> ADDIN ZOTERO_ITEM CSL_CITATION {"citationID":"h7POXRkX","properties":{"formattedCitation":"(Kataoka S.H. et al., 2003)","plainCitation":"(Kataoka S.H. et al., 2003)","noteIndex":0},"citationItems":[{"id":9903,"uris":["http://zotero.org/users/local/HOx0lX6L/items/NRR4UY5H"],"itemData":{"id":9903,"type":"article-journal","abstract":"Objective: To pilot-test a school mental health program for Latino immigrant students who have been exposed to community violence. Method(s): In this quasi-experimental study conducted from January through June 2000, 198 students in third through eighth grade with trauma-related depression and/or posttraumatic stress disorder symptoms were compared after receiving an intervention or being on a waitlist. The intervention consisted of a manual-based, eight-session, group cognitive-behavioral therapy (CBT) delivered in Spanish by bilingual, bicultural school social workers. Parents and teachers were eligible to receive psychoeducation and support services. Result(s): Students in the in</w:instrText>
            </w:r>
            <w:r w:rsidRPr="00072329">
              <w:rPr>
                <w:rFonts w:eastAsia="Times New Roman" w:cstheme="minorHAnsi"/>
                <w:color w:val="000000" w:themeColor="text1"/>
                <w:sz w:val="20"/>
                <w:szCs w:val="20"/>
                <w:lang w:eastAsia="en-GB"/>
              </w:rPr>
              <w:instrText>tervention gro</w:instrText>
            </w:r>
            <w:r w:rsidRPr="00E5691B">
              <w:rPr>
                <w:rFonts w:eastAsia="Times New Roman" w:cstheme="minorHAnsi"/>
                <w:color w:val="000000" w:themeColor="text1"/>
                <w:sz w:val="20"/>
                <w:szCs w:val="20"/>
                <w:lang w:eastAsia="en-GB"/>
              </w:rPr>
              <w:instrText>up (n = 152) ha</w:instrText>
            </w:r>
            <w:r w:rsidRPr="007437CC">
              <w:rPr>
                <w:rFonts w:eastAsia="Times New Roman" w:cstheme="minorHAnsi"/>
                <w:color w:val="000000" w:themeColor="text1"/>
                <w:sz w:val="20"/>
                <w:szCs w:val="20"/>
                <w:lang w:val="it-IT" w:eastAsia="en-GB"/>
              </w:rPr>
              <w:instrText xml:space="preserve">d significantly greater improvement in posttraumatic stress disorder and depressive symptoms compared with those on the waitlist (n = 47) at 3-month follow-up, adjusting for relevant covariates. Conclusion(s): A collaborative research team of school clinicians, educators, and researchers developed this trauma-focused CBT program for Latino immigrant students and their families. This pilot test demonstrated that this program for traumatized youths, designed for delivery on school campuses by school clinicians, can be implemented and evaluated in the school setting and is associated with a modest decline in trauma-related mental health problems.","container-title":"Journal of the American Academy of Child and Adolescent Psychiatry","DOI":"10.1097/00004583-200303000-00011","ISSN":"0890-8567","issue":"3","journalAbbreviation":"J. Am. Acad. Child Adolesc. Psychiatry","language":"English","note":"publisher-place: United States\npublisher: Elsevier Ltd (Langford Lane, Kidlington, Oxford OX5 1GB, United Kingdom)","page":"311-318","title":"A school-based mental health program for traumatized latino immigrant children","volume":"42","author":[{"literal":"Kataoka S.H."},{"literal":"Stein B.D."},{"literal":"Jaycox L.H."},{"literal":"Wong M."},{"literal":"Escudero P."},{"literal":"Tu W."},{"literal":"Zaragoza C."},{"literal":"Fink A."}],"issued":{"date-parts":[["2003"]]}}}],"schema":"https://github.com/citation-style-language/schema/raw/master/csl-citation.json"}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val="it-IT" w:eastAsia="en-GB"/>
              </w:rPr>
              <w:t xml:space="preserve">(Kataoka et </w:t>
            </w:r>
            <w:r w:rsidR="008F13C7">
              <w:rPr>
                <w:rFonts w:eastAsia="Times New Roman" w:cstheme="minorHAnsi"/>
                <w:noProof/>
                <w:color w:val="000000" w:themeColor="text1"/>
                <w:sz w:val="20"/>
                <w:szCs w:val="20"/>
                <w:lang w:val="it-IT" w:eastAsia="en-GB"/>
              </w:rPr>
              <w:t>al.</w:t>
            </w:r>
            <w:r w:rsidRPr="007437CC">
              <w:rPr>
                <w:rFonts w:eastAsia="Times New Roman" w:cstheme="minorHAnsi"/>
                <w:noProof/>
                <w:color w:val="000000" w:themeColor="text1"/>
                <w:sz w:val="20"/>
                <w:szCs w:val="20"/>
                <w:lang w:val="it-IT" w:eastAsia="en-GB"/>
              </w:rPr>
              <w:t xml:space="preserve"> 2003)</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50F15B68" w14:textId="14209A77" w:rsidR="007437CC" w:rsidRPr="007437CC" w:rsidRDefault="007437CC" w:rsidP="00686C5B">
            <w:pPr>
              <w:pStyle w:val="Bibliography"/>
              <w:spacing w:line="240" w:lineRule="auto"/>
              <w:ind w:left="0" w:firstLine="0"/>
              <w:rPr>
                <w:rFonts w:cstheme="minorHAnsi"/>
                <w:sz w:val="20"/>
                <w:szCs w:val="20"/>
                <w:lang w:val="en-GB"/>
              </w:rPr>
            </w:pPr>
            <w:r w:rsidRPr="00290FC8">
              <w:rPr>
                <w:rFonts w:cstheme="minorHAnsi"/>
                <w:b/>
                <w:bCs/>
                <w:sz w:val="20"/>
                <w:szCs w:val="20"/>
              </w:rPr>
              <w:t>Kataoka SH</w:t>
            </w:r>
            <w:r w:rsidR="002A0005" w:rsidRPr="00290FC8">
              <w:rPr>
                <w:rFonts w:cstheme="minorHAnsi"/>
                <w:b/>
                <w:bCs/>
                <w:sz w:val="20"/>
                <w:szCs w:val="20"/>
              </w:rPr>
              <w:t>,</w:t>
            </w:r>
            <w:r w:rsidRPr="00290FC8">
              <w:rPr>
                <w:rFonts w:cstheme="minorHAnsi"/>
                <w:b/>
                <w:bCs/>
                <w:sz w:val="20"/>
                <w:szCs w:val="20"/>
              </w:rPr>
              <w:t xml:space="preserve"> Stein BD</w:t>
            </w:r>
            <w:r w:rsidR="002A0005" w:rsidRPr="00290FC8">
              <w:rPr>
                <w:rFonts w:cstheme="minorHAnsi"/>
                <w:b/>
                <w:bCs/>
                <w:sz w:val="20"/>
                <w:szCs w:val="20"/>
              </w:rPr>
              <w:t>,</w:t>
            </w:r>
            <w:r w:rsidRPr="00290FC8">
              <w:rPr>
                <w:rFonts w:cstheme="minorHAnsi"/>
                <w:b/>
                <w:bCs/>
                <w:sz w:val="20"/>
                <w:szCs w:val="20"/>
              </w:rPr>
              <w:t xml:space="preserve"> Jaycox LH</w:t>
            </w:r>
            <w:r w:rsidR="002A0005" w:rsidRPr="00290FC8">
              <w:rPr>
                <w:rFonts w:cstheme="minorHAnsi"/>
                <w:b/>
                <w:bCs/>
                <w:sz w:val="20"/>
                <w:szCs w:val="20"/>
              </w:rPr>
              <w:t>,</w:t>
            </w:r>
            <w:r w:rsidRPr="00290FC8">
              <w:rPr>
                <w:rFonts w:cstheme="minorHAnsi"/>
                <w:b/>
                <w:bCs/>
                <w:sz w:val="20"/>
                <w:szCs w:val="20"/>
              </w:rPr>
              <w:t xml:space="preserve"> Wong M</w:t>
            </w:r>
            <w:r w:rsidR="002A0005" w:rsidRPr="00290FC8">
              <w:rPr>
                <w:rFonts w:cstheme="minorHAnsi"/>
                <w:b/>
                <w:bCs/>
                <w:sz w:val="20"/>
                <w:szCs w:val="20"/>
              </w:rPr>
              <w:t>,</w:t>
            </w:r>
            <w:r w:rsidRPr="00290FC8">
              <w:rPr>
                <w:rFonts w:cstheme="minorHAnsi"/>
                <w:b/>
                <w:bCs/>
                <w:sz w:val="20"/>
                <w:szCs w:val="20"/>
              </w:rPr>
              <w:t xml:space="preserve"> Escudero P</w:t>
            </w:r>
            <w:r w:rsidR="002A0005" w:rsidRPr="00290FC8">
              <w:rPr>
                <w:rFonts w:cstheme="minorHAnsi"/>
                <w:b/>
                <w:bCs/>
                <w:sz w:val="20"/>
                <w:szCs w:val="20"/>
              </w:rPr>
              <w:t>,</w:t>
            </w:r>
            <w:r w:rsidRPr="00290FC8">
              <w:rPr>
                <w:rFonts w:cstheme="minorHAnsi"/>
                <w:b/>
                <w:bCs/>
                <w:sz w:val="20"/>
                <w:szCs w:val="20"/>
              </w:rPr>
              <w:t xml:space="preserve"> Tu W</w:t>
            </w:r>
            <w:r w:rsidR="002A0005" w:rsidRPr="00290FC8">
              <w:rPr>
                <w:rFonts w:cstheme="minorHAnsi"/>
                <w:b/>
                <w:bCs/>
                <w:sz w:val="20"/>
                <w:szCs w:val="20"/>
              </w:rPr>
              <w:t>,</w:t>
            </w:r>
            <w:r w:rsidRPr="00290FC8">
              <w:rPr>
                <w:rFonts w:cstheme="minorHAnsi"/>
                <w:b/>
                <w:bCs/>
                <w:sz w:val="20"/>
                <w:szCs w:val="20"/>
              </w:rPr>
              <w:t xml:space="preserve"> Zaragoza C</w:t>
            </w:r>
            <w:r w:rsidR="00296BBA" w:rsidRPr="00290FC8">
              <w:rPr>
                <w:rFonts w:cstheme="minorHAnsi"/>
                <w:b/>
                <w:bCs/>
                <w:sz w:val="20"/>
                <w:szCs w:val="20"/>
              </w:rPr>
              <w:t xml:space="preserve"> and</w:t>
            </w:r>
            <w:r w:rsidRPr="00290FC8">
              <w:rPr>
                <w:rFonts w:cstheme="minorHAnsi"/>
                <w:b/>
                <w:bCs/>
                <w:sz w:val="20"/>
                <w:szCs w:val="20"/>
              </w:rPr>
              <w:t xml:space="preserve"> Fink A</w:t>
            </w:r>
            <w:r w:rsidR="00A844B5" w:rsidRPr="00072329">
              <w:rPr>
                <w:rFonts w:cstheme="minorHAnsi"/>
                <w:sz w:val="20"/>
                <w:szCs w:val="20"/>
              </w:rPr>
              <w:t xml:space="preserve"> (</w:t>
            </w:r>
            <w:r w:rsidRPr="00072329">
              <w:rPr>
                <w:rFonts w:cstheme="minorHAnsi"/>
                <w:sz w:val="20"/>
                <w:szCs w:val="20"/>
              </w:rPr>
              <w:t>2003</w:t>
            </w:r>
            <w:r w:rsidR="002A0005" w:rsidRPr="00072329">
              <w:rPr>
                <w:rFonts w:cstheme="minorHAnsi"/>
                <w:sz w:val="20"/>
                <w:szCs w:val="20"/>
              </w:rPr>
              <w:t>)</w:t>
            </w:r>
            <w:r w:rsidRPr="00072329">
              <w:rPr>
                <w:rFonts w:cstheme="minorHAnsi"/>
                <w:sz w:val="20"/>
                <w:szCs w:val="20"/>
              </w:rPr>
              <w:t xml:space="preserve"> </w:t>
            </w:r>
            <w:r w:rsidRPr="007437CC">
              <w:rPr>
                <w:rFonts w:cstheme="minorHAnsi"/>
                <w:sz w:val="20"/>
                <w:szCs w:val="20"/>
                <w:lang w:val="en-GB"/>
              </w:rPr>
              <w:t>A school</w:t>
            </w:r>
            <w:r w:rsidR="008667BD">
              <w:rPr>
                <w:rFonts w:cstheme="minorHAnsi"/>
                <w:sz w:val="20"/>
                <w:szCs w:val="20"/>
                <w:lang w:val="en-GB"/>
              </w:rPr>
              <w:t>–</w:t>
            </w:r>
            <w:r w:rsidRPr="007437CC">
              <w:rPr>
                <w:rFonts w:cstheme="minorHAnsi"/>
                <w:sz w:val="20"/>
                <w:szCs w:val="20"/>
                <w:lang w:val="en-GB"/>
              </w:rPr>
              <w:t xml:space="preserve">based mental health program for traumatized latino immigrant children. </w:t>
            </w:r>
            <w:r w:rsidRPr="007229C7">
              <w:rPr>
                <w:rFonts w:cstheme="minorHAnsi"/>
                <w:i/>
                <w:iCs/>
                <w:sz w:val="20"/>
                <w:szCs w:val="20"/>
                <w:lang w:val="en-GB"/>
              </w:rPr>
              <w:t>Journal of the American Academy of Child and Adolescent Psychiatry</w:t>
            </w:r>
            <w:r w:rsidRPr="007437CC">
              <w:rPr>
                <w:rFonts w:cstheme="minorHAnsi"/>
                <w:sz w:val="20"/>
                <w:szCs w:val="20"/>
                <w:lang w:val="en-GB"/>
              </w:rPr>
              <w:t xml:space="preserve"> </w:t>
            </w:r>
            <w:r w:rsidRPr="00952633">
              <w:rPr>
                <w:rFonts w:cstheme="minorHAnsi"/>
                <w:b/>
                <w:bCs/>
                <w:sz w:val="20"/>
                <w:szCs w:val="20"/>
                <w:lang w:val="en-GB"/>
              </w:rPr>
              <w:t>42</w:t>
            </w:r>
            <w:r w:rsidRPr="007437CC">
              <w:rPr>
                <w:rFonts w:cstheme="minorHAnsi"/>
                <w:sz w:val="20"/>
                <w:szCs w:val="20"/>
                <w:lang w:val="en-GB"/>
              </w:rPr>
              <w:t xml:space="preserve">(3), 311–318. </w:t>
            </w:r>
            <w:r w:rsidR="007B2D88">
              <w:rPr>
                <w:rFonts w:cstheme="minorHAnsi"/>
                <w:sz w:val="20"/>
                <w:szCs w:val="20"/>
                <w:lang w:val="en-GB"/>
              </w:rPr>
              <w:t>http</w:t>
            </w:r>
            <w:r w:rsidRPr="007437CC">
              <w:rPr>
                <w:rFonts w:cstheme="minorHAnsi"/>
                <w:sz w:val="20"/>
                <w:szCs w:val="20"/>
                <w:lang w:val="en-GB"/>
              </w:rPr>
              <w:t>s://doi.org/10.1097/00004583</w:t>
            </w:r>
            <w:r w:rsidR="008667BD">
              <w:rPr>
                <w:rFonts w:cstheme="minorHAnsi"/>
                <w:sz w:val="20"/>
                <w:szCs w:val="20"/>
                <w:lang w:val="en-GB"/>
              </w:rPr>
              <w:t>–</w:t>
            </w:r>
            <w:r w:rsidRPr="007437CC">
              <w:rPr>
                <w:rFonts w:cstheme="minorHAnsi"/>
                <w:sz w:val="20"/>
                <w:szCs w:val="20"/>
                <w:lang w:val="en-GB"/>
              </w:rPr>
              <w:t>200303000</w:t>
            </w:r>
            <w:r w:rsidR="008667BD">
              <w:rPr>
                <w:rFonts w:cstheme="minorHAnsi"/>
                <w:sz w:val="20"/>
                <w:szCs w:val="20"/>
                <w:lang w:val="en-GB"/>
              </w:rPr>
              <w:t>–</w:t>
            </w:r>
            <w:r w:rsidRPr="007437CC">
              <w:rPr>
                <w:rFonts w:cstheme="minorHAnsi"/>
                <w:sz w:val="20"/>
                <w:szCs w:val="20"/>
                <w:lang w:val="en-GB"/>
              </w:rPr>
              <w:t>00011</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64C782D"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0BE17854"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958C81F" w14:textId="5EAC83A5"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{"citationID":"V7lXv39z","properties":{"formattedCitation":"(Kayrouz et al., 2016)","plainCitation":"(Kayrouz et al., 2016)","noteIndex":0},"citationItems":[{"id":10883,"uris":["http://zotero.org/users/local/HOx0lX6L/items/YGD9ASDR"],"itemData":{"id":10883,"type":"article-journal","abstract":"This pilot study examined the efficacy and acceptability of a self-guided and culturally modified internet-delivered Cognitive Behaviour Therapy (iCBT)  treatment for Arab people, aged 18 and over, with symptoms of depression and  anxiety. Thirty-six participants from seven countries, with at least mild  symptoms of depression (Patient Health Questionnaire 9-item; PHQ-9; total scores  ≥ 5) or anxiety (Generalised Anxiety Disorder 7-item; GAD-7; total scores ≥ 5)  accessed the online Arabic Wellbeing Course, which consisted of five online  lessons delivered over eight weeks and presented in the English language.  Standard measures of depression, anxiety, distress and disability were  administered at pre-treatment, post-treatment and 3-month follow-up. Thirty-six  percent of participants completed the five lessons over eight weeks, with 61% and  36% providing post-treatment and 3-month follow-up data respectively.  Participants reported significant improvements (within-group Cohen's d; avg.  reduction) in depression (ds ≥ 1.20; avg. reduction ≥ 46%), anxiety (ds ≥ 1.15;  avg. reduction ≥ 45%), disability (ds ≥ 0.81; avg. reduction ≥ 35%) and  psychological distress (ds ≥ 0.91; avg. reduction ≥ 24%) immediately  post-treatment, which were sustained at or further improved to 3-month follow-up.  Participants rated the Arabic Wellbeing Course as acceptable. Notwithstanding the  absence of a control group, low follow-up questionnaire completion rates and the  Course not being translated in Arabic, these results are encouraging and  contribute to a growing body of literature indicating that, with minor  modifications, internet-delivered interventions have the potential of increasing  access to treatment for immigrant groups.","archive_location":"rayyan-880630921","container-title":"Internet interventions","ISSN":"2214-7829","journalAbbreviation":"Internet Interv","language":"eng","page":"18-24","title":"A pilot study of self-guided internet-delivered cognitive behavioural therapy for anxiety and depression among Arabs.","volume":"3","author":[{"family":"Kayrouz","given":"Rony"},{"family":"Dear","given":"Blake F."},{"family":"Karin","given":"Eyal"},{"family":"Gandy","given":"Milena"},{"family":"Fogliati","given":"Vincent J."},{"family":"Terides","given":"Mathew D."},{"family":"Titov","given":"Nickolai"}],"issued":{"date-parts":[["2016"]]}}}],"schema":"https://github.com/citation-style-language/schema/raw/master/csl-citation.json"}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(Kayrouz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2016)</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E01FB44" w14:textId="2170609C" w:rsidR="007437CC" w:rsidRPr="007437CC" w:rsidRDefault="007437CC" w:rsidP="00686C5B">
            <w:pPr>
              <w:pStyle w:val="Bibliography"/>
              <w:spacing w:line="240" w:lineRule="auto"/>
              <w:ind w:left="0" w:firstLine="0"/>
              <w:rPr>
                <w:rFonts w:cstheme="minorHAnsi"/>
                <w:sz w:val="20"/>
                <w:szCs w:val="20"/>
                <w:lang w:val="en-GB"/>
              </w:rPr>
            </w:pPr>
            <w:r w:rsidRPr="00290FC8">
              <w:rPr>
                <w:rFonts w:cstheme="minorHAnsi"/>
                <w:b/>
                <w:bCs/>
                <w:sz w:val="20"/>
                <w:szCs w:val="20"/>
                <w:lang w:val="en-GB"/>
              </w:rPr>
              <w:t>Kayrouz R</w:t>
            </w:r>
            <w:r w:rsidR="002A0005" w:rsidRPr="00290FC8">
              <w:rPr>
                <w:rFonts w:cstheme="minorHAnsi"/>
                <w:b/>
                <w:bCs/>
                <w:sz w:val="20"/>
                <w:szCs w:val="20"/>
                <w:lang w:val="en-GB"/>
              </w:rPr>
              <w:t>,</w:t>
            </w:r>
            <w:r w:rsidRPr="00290FC8">
              <w:rPr>
                <w:rFonts w:cstheme="minorHAnsi"/>
                <w:b/>
                <w:bCs/>
                <w:sz w:val="20"/>
                <w:szCs w:val="20"/>
                <w:lang w:val="en-GB"/>
              </w:rPr>
              <w:t xml:space="preserve"> Dear BF</w:t>
            </w:r>
            <w:r w:rsidR="002A0005" w:rsidRPr="00290FC8">
              <w:rPr>
                <w:rFonts w:cstheme="minorHAnsi"/>
                <w:b/>
                <w:bCs/>
                <w:sz w:val="20"/>
                <w:szCs w:val="20"/>
                <w:lang w:val="en-GB"/>
              </w:rPr>
              <w:t>,</w:t>
            </w:r>
            <w:r w:rsidRPr="00290FC8">
              <w:rPr>
                <w:rFonts w:cstheme="minorHAnsi"/>
                <w:b/>
                <w:bCs/>
                <w:sz w:val="20"/>
                <w:szCs w:val="20"/>
                <w:lang w:val="en-GB"/>
              </w:rPr>
              <w:t xml:space="preserve"> Karin E</w:t>
            </w:r>
            <w:r w:rsidR="002A0005" w:rsidRPr="00290FC8">
              <w:rPr>
                <w:rFonts w:cstheme="minorHAnsi"/>
                <w:b/>
                <w:bCs/>
                <w:sz w:val="20"/>
                <w:szCs w:val="20"/>
                <w:lang w:val="en-GB"/>
              </w:rPr>
              <w:t>,</w:t>
            </w:r>
            <w:r w:rsidRPr="00290FC8">
              <w:rPr>
                <w:rFonts w:cstheme="minorHAnsi"/>
                <w:b/>
                <w:bCs/>
                <w:sz w:val="20"/>
                <w:szCs w:val="20"/>
                <w:lang w:val="en-GB"/>
              </w:rPr>
              <w:t xml:space="preserve"> Gandy M</w:t>
            </w:r>
            <w:r w:rsidR="002A0005" w:rsidRPr="00290FC8">
              <w:rPr>
                <w:rFonts w:cstheme="minorHAnsi"/>
                <w:b/>
                <w:bCs/>
                <w:sz w:val="20"/>
                <w:szCs w:val="20"/>
                <w:lang w:val="en-GB"/>
              </w:rPr>
              <w:t>,</w:t>
            </w:r>
            <w:r w:rsidRPr="00290FC8">
              <w:rPr>
                <w:rFonts w:cstheme="minorHAnsi"/>
                <w:b/>
                <w:bCs/>
                <w:sz w:val="20"/>
                <w:szCs w:val="20"/>
                <w:lang w:val="en-GB"/>
              </w:rPr>
              <w:t xml:space="preserve"> Fogliati VJ</w:t>
            </w:r>
            <w:r w:rsidR="002A0005" w:rsidRPr="00290FC8">
              <w:rPr>
                <w:rFonts w:cstheme="minorHAnsi"/>
                <w:b/>
                <w:bCs/>
                <w:sz w:val="20"/>
                <w:szCs w:val="20"/>
                <w:lang w:val="en-GB"/>
              </w:rPr>
              <w:t>,</w:t>
            </w:r>
            <w:r w:rsidRPr="00290FC8">
              <w:rPr>
                <w:rFonts w:cstheme="minorHAnsi"/>
                <w:b/>
                <w:bCs/>
                <w:sz w:val="20"/>
                <w:szCs w:val="20"/>
                <w:lang w:val="en-GB"/>
              </w:rPr>
              <w:t xml:space="preserve"> Terides MD</w:t>
            </w:r>
            <w:r w:rsidR="00296BBA" w:rsidRPr="00290FC8">
              <w:rPr>
                <w:rFonts w:cstheme="minorHAnsi"/>
                <w:b/>
                <w:bCs/>
                <w:sz w:val="20"/>
                <w:szCs w:val="20"/>
                <w:lang w:val="en-GB"/>
              </w:rPr>
              <w:t xml:space="preserve"> and</w:t>
            </w:r>
            <w:r w:rsidRPr="00290FC8">
              <w:rPr>
                <w:rFonts w:cstheme="minorHAnsi"/>
                <w:b/>
                <w:bCs/>
                <w:sz w:val="20"/>
                <w:szCs w:val="20"/>
                <w:lang w:val="en-GB"/>
              </w:rPr>
              <w:t xml:space="preserve"> Titov N</w:t>
            </w:r>
            <w:r w:rsidR="00A844B5">
              <w:rPr>
                <w:rFonts w:cstheme="minorHAnsi"/>
                <w:sz w:val="20"/>
                <w:szCs w:val="20"/>
                <w:lang w:val="en-GB"/>
              </w:rPr>
              <w:t xml:space="preserve"> (</w:t>
            </w:r>
            <w:r w:rsidRPr="007437CC">
              <w:rPr>
                <w:rFonts w:cstheme="minorHAnsi"/>
                <w:sz w:val="20"/>
                <w:szCs w:val="20"/>
                <w:lang w:val="en-GB"/>
              </w:rPr>
              <w:t>2016</w:t>
            </w:r>
            <w:r w:rsidR="002A0005">
              <w:rPr>
                <w:rFonts w:cstheme="minorHAnsi"/>
                <w:sz w:val="20"/>
                <w:szCs w:val="20"/>
                <w:lang w:val="en-GB"/>
              </w:rPr>
              <w:t>)</w:t>
            </w:r>
            <w:r w:rsidRPr="007437CC">
              <w:rPr>
                <w:rFonts w:cstheme="minorHAnsi"/>
                <w:sz w:val="20"/>
                <w:szCs w:val="20"/>
                <w:lang w:val="en-GB"/>
              </w:rPr>
              <w:t xml:space="preserve"> A pilot study of self</w:t>
            </w:r>
            <w:r w:rsidR="008667BD">
              <w:rPr>
                <w:rFonts w:cstheme="minorHAnsi"/>
                <w:sz w:val="20"/>
                <w:szCs w:val="20"/>
                <w:lang w:val="en-GB"/>
              </w:rPr>
              <w:t>–</w:t>
            </w:r>
            <w:r w:rsidRPr="007437CC">
              <w:rPr>
                <w:rFonts w:cstheme="minorHAnsi"/>
                <w:sz w:val="20"/>
                <w:szCs w:val="20"/>
                <w:lang w:val="en-GB"/>
              </w:rPr>
              <w:t>guided internet</w:t>
            </w:r>
            <w:r w:rsidR="008667BD">
              <w:rPr>
                <w:rFonts w:cstheme="minorHAnsi"/>
                <w:sz w:val="20"/>
                <w:szCs w:val="20"/>
                <w:lang w:val="en-GB"/>
              </w:rPr>
              <w:t>–</w:t>
            </w:r>
            <w:r w:rsidRPr="007437CC">
              <w:rPr>
                <w:rFonts w:cstheme="minorHAnsi"/>
                <w:sz w:val="20"/>
                <w:szCs w:val="20"/>
                <w:lang w:val="en-GB"/>
              </w:rPr>
              <w:t xml:space="preserve">delivered cognitive behavioural therapy for anxiety and depression among Arabs. </w:t>
            </w:r>
            <w:r w:rsidRPr="007229C7">
              <w:rPr>
                <w:rFonts w:cstheme="minorHAnsi"/>
                <w:i/>
                <w:iCs/>
                <w:sz w:val="20"/>
                <w:szCs w:val="20"/>
                <w:lang w:val="en-GB"/>
              </w:rPr>
              <w:t>Internet Interventions</w:t>
            </w:r>
            <w:r w:rsidRPr="007437CC">
              <w:rPr>
                <w:rFonts w:cstheme="minorHAnsi"/>
                <w:sz w:val="20"/>
                <w:szCs w:val="20"/>
                <w:lang w:val="en-GB"/>
              </w:rPr>
              <w:t xml:space="preserve"> </w:t>
            </w:r>
            <w:r w:rsidRPr="00952633">
              <w:rPr>
                <w:rFonts w:cstheme="minorHAnsi"/>
                <w:b/>
                <w:bCs/>
                <w:sz w:val="20"/>
                <w:szCs w:val="20"/>
                <w:lang w:val="en-GB"/>
              </w:rPr>
              <w:t>3</w:t>
            </w:r>
            <w:r w:rsidRPr="007437CC">
              <w:rPr>
                <w:rFonts w:cstheme="minorHAnsi"/>
                <w:sz w:val="20"/>
                <w:szCs w:val="20"/>
                <w:lang w:val="en-GB"/>
              </w:rPr>
              <w:t>, 18–24.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D114DC6"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0685B6CD"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63D1E85C" w14:textId="7E876163"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{"citationID":"zGWjy2QZ","properties":{"formattedCitation":"(Kevers et al., 2022)","plainCitation":"(Kevers et al., 2022)","noteIndex":0},"citationItems":[{"id":4315,"uris":["http://zotero.org/users/local/HOx0lX6L/items/ZCKDWB7P"],"itemData":{"id":4315,"type":"article-journal","abstract":"This study evaluated the effects of a school-based creative expression program on mental health and classroom social relationships in elementary school children with refugee and nonrefugee migration backgrounds. It was hypothesized that children receiving the intervention would report less externalizing and internalizing problem behaviors, less posttraumatic functioning, and more positive classroom social relationships at posttest than children receiving education as usual, particularly for refugee children. Classes in three multiethnic Belgian elementary schools were randomly assigned to a creative intervention (7 classes, 68 students) or control condition (6 classes, 52 students). All participants (8-12 years old) had a migration background. Almost half (47%) were refugees, 53% were first- to third-generation nonrefugee immigrants. Data collection included pre- and posttest assessment with children, parents, and teachers. Multilevel analysis was used to assess outcomes. Children in the intervention condition rated the classroom climate at posttest more positive than their control peers (d = .33). Children who received the intervention did not show less symptomatic functioning than children in the education-as-usual condition. However, post hoc analysis by baseline severity showed that students with high baseline levels of posttraumatic stress reported less trauma symptoms at posttest in the intervention group than in the control group (d = -.97). This effect was moderated by children's refugee background, indicating a differential effect in which refugee children show more reduction of trauma symptoms as compared to nonrefugee immigrant children. The intervention supported classroom climate and alleviated posttraumatic stress in children with increased posttraumatic symptomatology.Public Policy Relevance StatementThe school and the relationships that develop within the school context are central to refugee and immigrant children's mental health. This study indicates that a school-based creative expression program can support classroom climate and alleviate traumatic symptoms in refugee and immigrant elementary school children. Policy makers should consider incorporating a focus on fostering classroom safety and positive peer interactions as central points of concern in their efforts to increase refugee and immigrant students' well-being.","archive_location":"WOS:000815330800001","container-title":"AMERICAN JOURNAL OF ORTHOPSYCHIATRY","DOI":"10.1037/ort0000628","ISSN":"0002-9432","issue":"5","page":"599-615","title":"The Effect of a School-Based Creative Expression Program on Immigrant and Refugee Children's Mental Health and Classroom Social Relationships: A Cluster Randomized Trial in Elementary School","volume":"92","author":[{"family":"Kevers","given":"Ruth"},{"family":"Spaas","given":"Caroline"},{"family":"Derluyn","given":"Ilse"},{"family":"Smet","given":"Sofie","non-dropping-particle":"de"},{"family":"Van den Noortgate","given":"Wim"},{"family":"Colpin","given":"Hilde"},{"family":"De Haene","given":"Lucia"}],"issued":{"date-parts":[["2022"]]}}}],"schema":"https://github.com/citation-style-language/schema/raw/master/csl-citation.json"}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(Kevers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2022)</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6CBF3F5" w14:textId="43BCF7C9" w:rsidR="007437CC" w:rsidRPr="007437CC" w:rsidRDefault="007437CC" w:rsidP="00686C5B">
            <w:pPr>
              <w:pStyle w:val="Bibliography"/>
              <w:spacing w:line="240" w:lineRule="auto"/>
              <w:ind w:left="0" w:firstLine="0"/>
              <w:rPr>
                <w:rFonts w:cstheme="minorHAnsi"/>
                <w:sz w:val="20"/>
                <w:szCs w:val="20"/>
                <w:lang w:val="en-GB"/>
              </w:rPr>
            </w:pPr>
            <w:r w:rsidRPr="00290FC8">
              <w:rPr>
                <w:rFonts w:cstheme="minorHAnsi"/>
                <w:b/>
                <w:bCs/>
                <w:sz w:val="20"/>
                <w:szCs w:val="20"/>
                <w:lang w:val="en-GB"/>
              </w:rPr>
              <w:t>Kevers R</w:t>
            </w:r>
            <w:r w:rsidR="002A0005" w:rsidRPr="00290FC8">
              <w:rPr>
                <w:rFonts w:cstheme="minorHAnsi"/>
                <w:b/>
                <w:bCs/>
                <w:sz w:val="20"/>
                <w:szCs w:val="20"/>
                <w:lang w:val="en-GB"/>
              </w:rPr>
              <w:t>,</w:t>
            </w:r>
            <w:r w:rsidRPr="00290FC8">
              <w:rPr>
                <w:rFonts w:cstheme="minorHAnsi"/>
                <w:b/>
                <w:bCs/>
                <w:sz w:val="20"/>
                <w:szCs w:val="20"/>
                <w:lang w:val="en-GB"/>
              </w:rPr>
              <w:t xml:space="preserve"> Spaas C</w:t>
            </w:r>
            <w:r w:rsidR="002A0005" w:rsidRPr="00290FC8">
              <w:rPr>
                <w:rFonts w:cstheme="minorHAnsi"/>
                <w:b/>
                <w:bCs/>
                <w:sz w:val="20"/>
                <w:szCs w:val="20"/>
                <w:lang w:val="en-GB"/>
              </w:rPr>
              <w:t>,</w:t>
            </w:r>
            <w:r w:rsidRPr="00290FC8">
              <w:rPr>
                <w:rFonts w:cstheme="minorHAnsi"/>
                <w:b/>
                <w:bCs/>
                <w:sz w:val="20"/>
                <w:szCs w:val="20"/>
                <w:lang w:val="en-GB"/>
              </w:rPr>
              <w:t xml:space="preserve"> Derluyn I</w:t>
            </w:r>
            <w:r w:rsidR="002A0005" w:rsidRPr="00290FC8">
              <w:rPr>
                <w:rFonts w:cstheme="minorHAnsi"/>
                <w:b/>
                <w:bCs/>
                <w:sz w:val="20"/>
                <w:szCs w:val="20"/>
                <w:lang w:val="en-GB"/>
              </w:rPr>
              <w:t>,</w:t>
            </w:r>
            <w:r w:rsidRPr="00290FC8">
              <w:rPr>
                <w:rFonts w:cstheme="minorHAnsi"/>
                <w:b/>
                <w:bCs/>
                <w:sz w:val="20"/>
                <w:szCs w:val="20"/>
                <w:lang w:val="en-GB"/>
              </w:rPr>
              <w:t xml:space="preserve"> de Smet S</w:t>
            </w:r>
            <w:r w:rsidR="002A0005" w:rsidRPr="00290FC8">
              <w:rPr>
                <w:rFonts w:cstheme="minorHAnsi"/>
                <w:b/>
                <w:bCs/>
                <w:sz w:val="20"/>
                <w:szCs w:val="20"/>
                <w:lang w:val="en-GB"/>
              </w:rPr>
              <w:t>,</w:t>
            </w:r>
            <w:r w:rsidRPr="00290FC8">
              <w:rPr>
                <w:rFonts w:cstheme="minorHAnsi"/>
                <w:b/>
                <w:bCs/>
                <w:sz w:val="20"/>
                <w:szCs w:val="20"/>
                <w:lang w:val="en-GB"/>
              </w:rPr>
              <w:t xml:space="preserve"> Van den Noortgate W</w:t>
            </w:r>
            <w:r w:rsidR="002A0005" w:rsidRPr="00290FC8">
              <w:rPr>
                <w:rFonts w:cstheme="minorHAnsi"/>
                <w:b/>
                <w:bCs/>
                <w:sz w:val="20"/>
                <w:szCs w:val="20"/>
                <w:lang w:val="en-GB"/>
              </w:rPr>
              <w:t>,</w:t>
            </w:r>
            <w:r w:rsidRPr="00290FC8">
              <w:rPr>
                <w:rFonts w:cstheme="minorHAnsi"/>
                <w:b/>
                <w:bCs/>
                <w:sz w:val="20"/>
                <w:szCs w:val="20"/>
                <w:lang w:val="en-GB"/>
              </w:rPr>
              <w:t xml:space="preserve"> Colpin H</w:t>
            </w:r>
            <w:r w:rsidR="00296BBA" w:rsidRPr="00290FC8">
              <w:rPr>
                <w:rFonts w:cstheme="minorHAnsi"/>
                <w:b/>
                <w:bCs/>
                <w:sz w:val="20"/>
                <w:szCs w:val="20"/>
                <w:lang w:val="en-GB"/>
              </w:rPr>
              <w:t xml:space="preserve"> and</w:t>
            </w:r>
            <w:r w:rsidRPr="00290FC8">
              <w:rPr>
                <w:rFonts w:cstheme="minorHAnsi"/>
                <w:b/>
                <w:bCs/>
                <w:sz w:val="20"/>
                <w:szCs w:val="20"/>
                <w:lang w:val="en-GB"/>
              </w:rPr>
              <w:t xml:space="preserve"> De Haene L</w:t>
            </w:r>
            <w:r w:rsidR="00A844B5">
              <w:rPr>
                <w:rFonts w:cstheme="minorHAnsi"/>
                <w:sz w:val="20"/>
                <w:szCs w:val="20"/>
                <w:lang w:val="en-GB"/>
              </w:rPr>
              <w:t xml:space="preserve"> (</w:t>
            </w:r>
            <w:r w:rsidRPr="007437CC">
              <w:rPr>
                <w:rFonts w:cstheme="minorHAnsi"/>
                <w:sz w:val="20"/>
                <w:szCs w:val="20"/>
                <w:lang w:val="en-GB"/>
              </w:rPr>
              <w:t>2022</w:t>
            </w:r>
            <w:r w:rsidR="002A0005">
              <w:rPr>
                <w:rFonts w:cstheme="minorHAnsi"/>
                <w:sz w:val="20"/>
                <w:szCs w:val="20"/>
                <w:lang w:val="en-GB"/>
              </w:rPr>
              <w:t>)</w:t>
            </w:r>
            <w:r w:rsidRPr="007437CC">
              <w:rPr>
                <w:rFonts w:cstheme="minorHAnsi"/>
                <w:sz w:val="20"/>
                <w:szCs w:val="20"/>
                <w:lang w:val="en-GB"/>
              </w:rPr>
              <w:t xml:space="preserve"> The Effect of a School</w:t>
            </w:r>
            <w:r w:rsidR="008667BD">
              <w:rPr>
                <w:rFonts w:cstheme="minorHAnsi"/>
                <w:sz w:val="20"/>
                <w:szCs w:val="20"/>
                <w:lang w:val="en-GB"/>
              </w:rPr>
              <w:t>–</w:t>
            </w:r>
            <w:r w:rsidRPr="007437CC">
              <w:rPr>
                <w:rFonts w:cstheme="minorHAnsi"/>
                <w:sz w:val="20"/>
                <w:szCs w:val="20"/>
                <w:lang w:val="en-GB"/>
              </w:rPr>
              <w:t xml:space="preserve">Based Creative Expression Program on Immigrant and Refugee Children’s Mental Health and Classroom Social Relationships: A Cluster Randomized Trial in Elementary School. </w:t>
            </w:r>
            <w:r w:rsidR="003C594D" w:rsidRPr="007229C7">
              <w:rPr>
                <w:rFonts w:cstheme="minorHAnsi"/>
                <w:i/>
                <w:iCs/>
                <w:sz w:val="20"/>
                <w:szCs w:val="20"/>
                <w:lang w:val="en-GB"/>
              </w:rPr>
              <w:t>American journal of orthopsychiatry</w:t>
            </w:r>
            <w:r w:rsidRPr="007437CC">
              <w:rPr>
                <w:rFonts w:cstheme="minorHAnsi"/>
                <w:sz w:val="20"/>
                <w:szCs w:val="20"/>
                <w:lang w:val="en-GB"/>
              </w:rPr>
              <w:t xml:space="preserve"> </w:t>
            </w:r>
            <w:r w:rsidRPr="00952633">
              <w:rPr>
                <w:rFonts w:cstheme="minorHAnsi"/>
                <w:b/>
                <w:bCs/>
                <w:sz w:val="20"/>
                <w:szCs w:val="20"/>
                <w:lang w:val="en-GB"/>
              </w:rPr>
              <w:t>92</w:t>
            </w:r>
            <w:r w:rsidRPr="007437CC">
              <w:rPr>
                <w:rFonts w:cstheme="minorHAnsi"/>
                <w:sz w:val="20"/>
                <w:szCs w:val="20"/>
                <w:lang w:val="en-GB"/>
              </w:rPr>
              <w:t xml:space="preserve">(5), 599–615. </w:t>
            </w:r>
            <w:r w:rsidR="007B2D88">
              <w:rPr>
                <w:rFonts w:cstheme="minorHAnsi"/>
                <w:sz w:val="20"/>
                <w:szCs w:val="20"/>
                <w:lang w:val="en-GB"/>
              </w:rPr>
              <w:t>http</w:t>
            </w:r>
            <w:r w:rsidRPr="007437CC">
              <w:rPr>
                <w:rFonts w:cstheme="minorHAnsi"/>
                <w:sz w:val="20"/>
                <w:szCs w:val="20"/>
                <w:lang w:val="en-GB"/>
              </w:rPr>
              <w:t>s://doi.org/10.1037/ort0000628</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95AAC02"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population</w:t>
            </w:r>
          </w:p>
        </w:tc>
      </w:tr>
      <w:tr w:rsidR="007437CC" w:rsidRPr="007437CC" w14:paraId="681983B4"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2C2836E" w14:textId="41B954E6"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{"citationID":"brJ1SIGs","properties":{"formattedCitation":"(Kha et al., 2022)","plainCitation":"(Kha et al., 2022)","noteIndex":0},"citationItems":[{"id":4601,"uris":["http://zotero.org/users/local/HOx0lX6L/items/AMDDH5G6"],"itemData":{"id":4601,"type":"article-journal","abstract":"This feasibility study explored suitability of a preventive intervention for internalising problems in young children for culturally and linguistically diverse families in Australia. A subsample of 62 families whose main language at home was other than English was selected from a population-based randomised trial of the Cool Little Kids parenting program. The population trial recruited 545 inhibited preschool children. Measures included family demographics, feedback post-intervention and child internalising problems at longitudinal follow-up. Parents of children whose main language at home was not English gave feedback that Cool Little Kids was helpful for managing their inhibited child's emotional distress. Significantly fewer intervention than control children whose main language at home was not English had separation anxiety symptoms after 2 years (M (SD) = 3.00 (3.15) versus 5.95 (3.98), p = 0.041). Further work to expand accessibility of Cool Little Kids to recent immigrant parents who do not speak English could be worthwhile. (PsycInfo Database Record (c) 2022 APA, all rights reserved)","container-title":"Child Psychiatry and Human Development","DOI":"10.1007/s10578-021-01293-5","ISSN":"0009-398X","issue":"Achenbach, T.M., and Rescorla, L.A. (2000). Manual for the ASEBA Preschool Forms and Profiles. Burlington, VT: University of Vermont, Department of Psychiatry","note":"publisher-place: Germany\npublisher: Springer","page":"No-Specified","title":"Acceptability and outcomes of the cool little kids parenting group program for culturally and linguistically diverse families within an australian population-based study.","author":[{"family":"Kha","given":"Jordan"},{"family":"Rapee","given":"Ronald M"},{"family":"Bayer","given":"Jordana K"}],"editor":[{"family":"Achenbach","given":"Andrijic","suffix":"Arendt, Bayer, Bayer, Bayer, Bayer, Bayer, Bayer, Bayer, Beatson, Beesdo, Carter, Cartwright-Hatton, Chatterton, Clauss, Copeland, Duchesne, Edwards, Garber, Gilbertson, Goodman, Hawes, Heckman, Hiscock, Jokela, Kennedy, Kessler, Kim, Lawrence, Leung, Luke, Lyneham, Morawska, Muris, Oh, Rapee, Rapee, Rapee, Rapee, Sandstrom, Sanson, Sanson, Silverman, Wake, Waldman, Woodward"}],"issued":{"date-parts":[["2022"]]}}}],"schema":"https://github.com/citation-style-language/schema/raw/master/csl-citation.json"}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(Kha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2022)</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B38EC34" w14:textId="777E6F59" w:rsidR="007437CC" w:rsidRPr="00952633" w:rsidRDefault="007437CC" w:rsidP="00686C5B">
            <w:pPr>
              <w:pStyle w:val="Bibliography"/>
              <w:spacing w:line="240" w:lineRule="auto"/>
              <w:ind w:left="0" w:firstLine="0"/>
              <w:rPr>
                <w:rFonts w:cstheme="minorHAnsi"/>
                <w:sz w:val="20"/>
                <w:szCs w:val="20"/>
                <w:lang w:val="en-GB"/>
              </w:rPr>
            </w:pPr>
            <w:r w:rsidRPr="00952633">
              <w:rPr>
                <w:rFonts w:cstheme="minorHAnsi"/>
                <w:b/>
                <w:bCs/>
                <w:sz w:val="20"/>
                <w:szCs w:val="20"/>
                <w:lang w:val="en-GB"/>
              </w:rPr>
              <w:t>Kha J</w:t>
            </w:r>
            <w:r w:rsidR="002A0005" w:rsidRPr="00952633">
              <w:rPr>
                <w:rFonts w:cstheme="minorHAnsi"/>
                <w:b/>
                <w:bCs/>
                <w:sz w:val="20"/>
                <w:szCs w:val="20"/>
                <w:lang w:val="en-GB"/>
              </w:rPr>
              <w:t>,</w:t>
            </w:r>
            <w:r w:rsidRPr="00952633">
              <w:rPr>
                <w:rFonts w:cstheme="minorHAnsi"/>
                <w:b/>
                <w:bCs/>
                <w:sz w:val="20"/>
                <w:szCs w:val="20"/>
                <w:lang w:val="en-GB"/>
              </w:rPr>
              <w:t xml:space="preserve"> Rapee RM</w:t>
            </w:r>
            <w:r w:rsidR="00296BBA" w:rsidRPr="00952633">
              <w:rPr>
                <w:rFonts w:cstheme="minorHAnsi"/>
                <w:b/>
                <w:bCs/>
                <w:sz w:val="20"/>
                <w:szCs w:val="20"/>
                <w:lang w:val="en-GB"/>
              </w:rPr>
              <w:t xml:space="preserve"> and</w:t>
            </w:r>
            <w:r w:rsidRPr="00952633">
              <w:rPr>
                <w:rFonts w:cstheme="minorHAnsi"/>
                <w:b/>
                <w:bCs/>
                <w:sz w:val="20"/>
                <w:szCs w:val="20"/>
                <w:lang w:val="en-GB"/>
              </w:rPr>
              <w:t xml:space="preserve"> Bayer JK</w:t>
            </w:r>
            <w:r w:rsidR="00A844B5" w:rsidRPr="00952633">
              <w:rPr>
                <w:rFonts w:cstheme="minorHAnsi"/>
                <w:sz w:val="20"/>
                <w:szCs w:val="20"/>
                <w:lang w:val="en-GB"/>
              </w:rPr>
              <w:t xml:space="preserve"> (</w:t>
            </w:r>
            <w:r w:rsidRPr="00952633">
              <w:rPr>
                <w:rFonts w:cstheme="minorHAnsi"/>
                <w:sz w:val="20"/>
                <w:szCs w:val="20"/>
                <w:lang w:val="en-GB"/>
              </w:rPr>
              <w:t>2022</w:t>
            </w:r>
            <w:r w:rsidR="002A0005" w:rsidRPr="00952633">
              <w:rPr>
                <w:rFonts w:cstheme="minorHAnsi"/>
                <w:sz w:val="20"/>
                <w:szCs w:val="20"/>
                <w:lang w:val="en-GB"/>
              </w:rPr>
              <w:t>)</w:t>
            </w:r>
            <w:r w:rsidRPr="00952633">
              <w:rPr>
                <w:rFonts w:cstheme="minorHAnsi"/>
                <w:sz w:val="20"/>
                <w:szCs w:val="20"/>
                <w:lang w:val="en-GB"/>
              </w:rPr>
              <w:t xml:space="preserve"> Acceptability and outcomes of the cool little kids parenting group program for culturally and linguistically diverse families within an australian population</w:t>
            </w:r>
            <w:r w:rsidR="008667BD" w:rsidRPr="00952633">
              <w:rPr>
                <w:rFonts w:cstheme="minorHAnsi"/>
                <w:sz w:val="20"/>
                <w:szCs w:val="20"/>
                <w:lang w:val="en-GB"/>
              </w:rPr>
              <w:t>–</w:t>
            </w:r>
            <w:r w:rsidRPr="00952633">
              <w:rPr>
                <w:rFonts w:cstheme="minorHAnsi"/>
                <w:sz w:val="20"/>
                <w:szCs w:val="20"/>
                <w:lang w:val="en-GB"/>
              </w:rPr>
              <w:t>based study. Child Psychiatry and Human Development, Achenbach, T.M</w:t>
            </w:r>
            <w:r w:rsidR="00296BBA" w:rsidRPr="00952633">
              <w:rPr>
                <w:rFonts w:cstheme="minorHAnsi"/>
                <w:sz w:val="20"/>
                <w:szCs w:val="20"/>
                <w:lang w:val="en-GB"/>
              </w:rPr>
              <w:t xml:space="preserve"> and</w:t>
            </w:r>
            <w:r w:rsidRPr="00952633">
              <w:rPr>
                <w:rFonts w:cstheme="minorHAnsi"/>
                <w:sz w:val="20"/>
                <w:szCs w:val="20"/>
                <w:lang w:val="en-GB"/>
              </w:rPr>
              <w:t xml:space="preserve"> Rescorla, L.A</w:t>
            </w:r>
            <w:r w:rsidR="00A844B5" w:rsidRPr="00952633">
              <w:rPr>
                <w:rFonts w:cstheme="minorHAnsi"/>
                <w:sz w:val="20"/>
                <w:szCs w:val="20"/>
                <w:lang w:val="en-GB"/>
              </w:rPr>
              <w:t xml:space="preserve"> (</w:t>
            </w:r>
            <w:r w:rsidRPr="00952633">
              <w:rPr>
                <w:rFonts w:cstheme="minorHAnsi"/>
                <w:sz w:val="20"/>
                <w:szCs w:val="20"/>
                <w:lang w:val="en-GB"/>
              </w:rPr>
              <w:t>2000</w:t>
            </w:r>
            <w:r w:rsidR="002A0005" w:rsidRPr="00952633">
              <w:rPr>
                <w:rFonts w:cstheme="minorHAnsi"/>
                <w:sz w:val="20"/>
                <w:szCs w:val="20"/>
                <w:lang w:val="en-GB"/>
              </w:rPr>
              <w:t>)</w:t>
            </w:r>
            <w:r w:rsidRPr="00952633">
              <w:rPr>
                <w:rFonts w:cstheme="minorHAnsi"/>
                <w:sz w:val="20"/>
                <w:szCs w:val="20"/>
                <w:lang w:val="en-GB"/>
              </w:rPr>
              <w:t xml:space="preserve"> Manual for the ASEBA Preschool Forms and Profiles. </w:t>
            </w:r>
            <w:r w:rsidR="00952633" w:rsidRPr="00952633">
              <w:rPr>
                <w:rFonts w:cstheme="minorHAnsi"/>
                <w:sz w:val="20"/>
                <w:szCs w:val="20"/>
                <w:lang w:val="en-GB"/>
              </w:rPr>
              <w:t xml:space="preserve">PhD dissertation, Department of Psychiatry, </w:t>
            </w:r>
            <w:r w:rsidRPr="00952633">
              <w:rPr>
                <w:rFonts w:cstheme="minorHAnsi"/>
                <w:sz w:val="20"/>
                <w:szCs w:val="20"/>
                <w:lang w:val="en-GB"/>
              </w:rPr>
              <w:t xml:space="preserve">University of Vermont, </w:t>
            </w:r>
            <w:r w:rsidR="00952633" w:rsidRPr="00952633">
              <w:rPr>
                <w:rFonts w:cstheme="minorHAnsi"/>
                <w:sz w:val="20"/>
                <w:szCs w:val="20"/>
                <w:lang w:val="en-GB"/>
              </w:rPr>
              <w:t>Burlington.</w:t>
            </w:r>
            <w:r w:rsidRPr="00952633">
              <w:rPr>
                <w:rFonts w:cstheme="minorHAnsi"/>
                <w:sz w:val="20"/>
                <w:szCs w:val="20"/>
                <w:lang w:val="en-GB"/>
              </w:rPr>
              <w:t xml:space="preserve"> </w:t>
            </w:r>
            <w:r w:rsidR="007B2D88" w:rsidRPr="00952633">
              <w:rPr>
                <w:rFonts w:cstheme="minorHAnsi"/>
                <w:sz w:val="20"/>
                <w:szCs w:val="20"/>
                <w:lang w:val="en-GB"/>
              </w:rPr>
              <w:t>http</w:t>
            </w:r>
            <w:r w:rsidRPr="00952633">
              <w:rPr>
                <w:rFonts w:cstheme="minorHAnsi"/>
                <w:sz w:val="20"/>
                <w:szCs w:val="20"/>
                <w:lang w:val="en-GB"/>
              </w:rPr>
              <w:t>s://doi.org/10.1007/s10578</w:t>
            </w:r>
            <w:r w:rsidR="008667BD" w:rsidRPr="00952633">
              <w:rPr>
                <w:rFonts w:cstheme="minorHAnsi"/>
                <w:sz w:val="20"/>
                <w:szCs w:val="20"/>
                <w:lang w:val="en-GB"/>
              </w:rPr>
              <w:t>–</w:t>
            </w:r>
            <w:r w:rsidRPr="00952633">
              <w:rPr>
                <w:rFonts w:cstheme="minorHAnsi"/>
                <w:sz w:val="20"/>
                <w:szCs w:val="20"/>
                <w:lang w:val="en-GB"/>
              </w:rPr>
              <w:t>021</w:t>
            </w:r>
            <w:r w:rsidR="008667BD" w:rsidRPr="00952633">
              <w:rPr>
                <w:rFonts w:cstheme="minorHAnsi"/>
                <w:sz w:val="20"/>
                <w:szCs w:val="20"/>
                <w:lang w:val="en-GB"/>
              </w:rPr>
              <w:t>–</w:t>
            </w:r>
            <w:r w:rsidRPr="00952633">
              <w:rPr>
                <w:rFonts w:cstheme="minorHAnsi"/>
                <w:sz w:val="20"/>
                <w:szCs w:val="20"/>
                <w:lang w:val="en-GB"/>
              </w:rPr>
              <w:t>01293</w:t>
            </w:r>
            <w:r w:rsidR="008667BD" w:rsidRPr="00952633">
              <w:rPr>
                <w:rFonts w:cstheme="minorHAnsi"/>
                <w:sz w:val="20"/>
                <w:szCs w:val="20"/>
                <w:lang w:val="en-GB"/>
              </w:rPr>
              <w:t>–</w:t>
            </w:r>
            <w:r w:rsidRPr="00952633">
              <w:rPr>
                <w:rFonts w:cstheme="minorHAnsi"/>
                <w:sz w:val="20"/>
                <w:szCs w:val="20"/>
                <w:lang w:val="en-GB"/>
              </w:rPr>
              <w:t>5</w:t>
            </w:r>
            <w:r w:rsidR="00B948B9" w:rsidRPr="00952633">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1CA472E"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population</w:t>
            </w:r>
          </w:p>
        </w:tc>
      </w:tr>
      <w:tr w:rsidR="007437CC" w:rsidRPr="007437CC" w14:paraId="0EA3B708"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5DE81FC" w14:textId="63580006"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{"citationID":"a8lg1iJY","properties":{"formattedCitation":"(Kiang &amp; Baden, 2020)","plainCitation":"(Kiang &amp; Baden, 2020)","noteIndex":0},"citationItems":[{"id":10779,"uris":["http://zotero.org/users/local/HOx0lX6L/items/4Z4Q2G2B"],"itemData":{"id":10779,"type":"thesis","abstract":"Immigrant adolescents account for an ever-increasing portion of middle school and high school populations.  In addition to experiencing stress related to typical adolescent development, immigrant adolescents are exposed to immigration-related and acculturative stress, which can lead to compromised mental health (Takeuchi, Alegria, Jackson, &amp; Williams, 2007).  Unfortunately, immigrants as a group tend to underutilize mental health services due to a number of cultural and economic factors (Saechao et al., 2012).  Schools offer an ideal setting for services that address immigrant student stress (Gonzalez, Eades, &amp; Supple, 2014).  Ethnic identity and school connectedness are two constructs that have been linked to positive psychosocial outcomes for immigrant and minority adolescents.     In this study, I investigated the effectiveness of a school-based, short-term group counseling intervention for immigrant adolescents, consisting of five 60 minute sessions, that addressed acculturative stress and ethnic identity development in comparison to a non-intervention control group, based on measures of participants’ school connectedness, ethnic identity, and psychological adjustment (i.e., self-esteem and general distress).  Additionally, I explored the role that an immigrant adolescent’s ethnic identity played in predicting psychological adjustment outcomes and in moderating intervention versus control group assignment.  In total, 89 immigrant adolescents (44 in the intervention group and 35 in the non-treatment control group) from a variety of ethnic backgrounds at a single public high school in the Northeast participated in the study.     One-way ANCOVA results indicated significantly better posttest measurements for both psychological adjustment measures (self-esteem and general distress) in the intervention group as compared to the control group, after adjusting for pretest measurements, however this was not the case for ethnic identity or school connectedness.  A hierarchical multiple regression indicated that pretest ethnic identity was a significant predictor of higher posttest general distress, but that it did not significantly moderate the relationship between group assignment and posttest general distress.  The results of this study suggest that the group counseling intervention is promising, particularly in terms of improving psychological adjustment above and beyond non-treatment.  Further investigation regarding how counselors and educators can address and improve school connectedness is recommended.  Ethnic identity appears to have important links to positive psychological adjustment, but it is a complex construct that may require more holistic and culturally-appropriate forms of measurement for immigrant adolescents.  I have delineated the goals and strategies of the intervention so that they may inform future practice.","archive_location":"rayyan-880630754","event-place":"Ann Arbor","language":"English","number-of-pages":"195","publisher":"Montclair State University","publisher-place":"Ann Arbor","title":"A School-Based Group Intervention for Immigrant Adolescents: Addressing Acculturative Stress and Facilitating Ethnic Identity Development, School Connectedness, and Related Psychosocial Outcomes","URL":"https://www.proquest.com/dissertations-theses/school-based-group-intervention-immigrant/docview/2413008178/se-2?accountid=14836","author":[{"family":"Kiang","given":"Mark"},{"family":"Baden","given":"Amanda L."}],"issued":{"date-parts":[["2020"]]}}}],"schema":"https://github.com/citation-style-language/schema/raw/master/csl-citation.json"}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(Kiang </w:t>
            </w:r>
            <w:r w:rsidR="00952AE3">
              <w:rPr>
                <w:rFonts w:eastAsia="Times New Roman" w:cstheme="minorHAnsi"/>
                <w:noProof/>
                <w:color w:val="000000" w:themeColor="text1"/>
                <w:sz w:val="20"/>
                <w:szCs w:val="20"/>
                <w:lang w:eastAsia="en-GB"/>
              </w:rPr>
              <w:t>and</w:t>
            </w:r>
            <w:r w:rsidRPr="007437CC">
              <w:rPr>
                <w:rFonts w:eastAsia="Times New Roman" w:cstheme="minorHAnsi"/>
                <w:noProof/>
                <w:color w:val="000000" w:themeColor="text1"/>
                <w:sz w:val="20"/>
                <w:szCs w:val="20"/>
                <w:lang w:eastAsia="en-GB"/>
              </w:rPr>
              <w:t xml:space="preserve"> Baden, 2020)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342D621C" w14:textId="39B4D4D3" w:rsidR="007437CC" w:rsidRPr="00952633" w:rsidRDefault="007437CC" w:rsidP="00686C5B">
            <w:pPr>
              <w:pStyle w:val="Bibliography"/>
              <w:spacing w:line="240" w:lineRule="auto"/>
              <w:ind w:left="0" w:firstLine="0"/>
              <w:rPr>
                <w:rFonts w:cstheme="minorHAnsi"/>
                <w:sz w:val="20"/>
                <w:szCs w:val="20"/>
                <w:lang w:val="en-GB"/>
              </w:rPr>
            </w:pPr>
            <w:r w:rsidRPr="00952633">
              <w:rPr>
                <w:rFonts w:cstheme="minorHAnsi"/>
                <w:b/>
                <w:bCs/>
                <w:sz w:val="20"/>
                <w:szCs w:val="20"/>
                <w:lang w:val="en-GB"/>
              </w:rPr>
              <w:t>Kiang M</w:t>
            </w:r>
            <w:r w:rsidR="00296BBA" w:rsidRPr="00952633">
              <w:rPr>
                <w:rFonts w:cstheme="minorHAnsi"/>
                <w:b/>
                <w:bCs/>
                <w:sz w:val="20"/>
                <w:szCs w:val="20"/>
                <w:lang w:val="en-GB"/>
              </w:rPr>
              <w:t xml:space="preserve"> and</w:t>
            </w:r>
            <w:r w:rsidRPr="00952633">
              <w:rPr>
                <w:rFonts w:cstheme="minorHAnsi"/>
                <w:b/>
                <w:bCs/>
                <w:sz w:val="20"/>
                <w:szCs w:val="20"/>
                <w:lang w:val="en-GB"/>
              </w:rPr>
              <w:t xml:space="preserve"> Baden AL</w:t>
            </w:r>
            <w:r w:rsidR="00A844B5" w:rsidRPr="00952633">
              <w:rPr>
                <w:rFonts w:cstheme="minorHAnsi"/>
                <w:sz w:val="20"/>
                <w:szCs w:val="20"/>
                <w:lang w:val="en-GB"/>
              </w:rPr>
              <w:t xml:space="preserve"> (</w:t>
            </w:r>
            <w:r w:rsidRPr="00952633">
              <w:rPr>
                <w:rFonts w:cstheme="minorHAnsi"/>
                <w:sz w:val="20"/>
                <w:szCs w:val="20"/>
                <w:lang w:val="en-GB"/>
              </w:rPr>
              <w:t>2020</w:t>
            </w:r>
            <w:r w:rsidR="002A0005" w:rsidRPr="00952633">
              <w:rPr>
                <w:rFonts w:cstheme="minorHAnsi"/>
                <w:sz w:val="20"/>
                <w:szCs w:val="20"/>
                <w:lang w:val="en-GB"/>
              </w:rPr>
              <w:t>)</w:t>
            </w:r>
            <w:r w:rsidRPr="00952633">
              <w:rPr>
                <w:rFonts w:cstheme="minorHAnsi"/>
                <w:sz w:val="20"/>
                <w:szCs w:val="20"/>
                <w:lang w:val="en-GB"/>
              </w:rPr>
              <w:t xml:space="preserve"> A School</w:t>
            </w:r>
            <w:r w:rsidR="008667BD" w:rsidRPr="00952633">
              <w:rPr>
                <w:rFonts w:cstheme="minorHAnsi"/>
                <w:sz w:val="20"/>
                <w:szCs w:val="20"/>
                <w:lang w:val="en-GB"/>
              </w:rPr>
              <w:t>–</w:t>
            </w:r>
            <w:r w:rsidRPr="00952633">
              <w:rPr>
                <w:rFonts w:cstheme="minorHAnsi"/>
                <w:sz w:val="20"/>
                <w:szCs w:val="20"/>
                <w:lang w:val="en-GB"/>
              </w:rPr>
              <w:t>Based Group Intervention for Immigrant Adolescents: Addressing Acculturative Stress and Facilitating Ethnic Identity Development, School Connectedness</w:t>
            </w:r>
            <w:r w:rsidR="00296BBA" w:rsidRPr="00952633">
              <w:rPr>
                <w:rFonts w:cstheme="minorHAnsi"/>
                <w:sz w:val="20"/>
                <w:szCs w:val="20"/>
                <w:lang w:val="en-GB"/>
              </w:rPr>
              <w:t xml:space="preserve"> and</w:t>
            </w:r>
            <w:r w:rsidRPr="00952633">
              <w:rPr>
                <w:rFonts w:cstheme="minorHAnsi"/>
                <w:sz w:val="20"/>
                <w:szCs w:val="20"/>
                <w:lang w:val="en-GB"/>
              </w:rPr>
              <w:t xml:space="preserve"> Related Psychosocial Outcomes</w:t>
            </w:r>
            <w:r w:rsidR="00952633" w:rsidRPr="00952633">
              <w:rPr>
                <w:rFonts w:cstheme="minorHAnsi"/>
                <w:sz w:val="20"/>
                <w:szCs w:val="20"/>
                <w:lang w:val="en-GB"/>
              </w:rPr>
              <w:t xml:space="preserve">. PhD dissertation, </w:t>
            </w:r>
            <w:r w:rsidRPr="00952633">
              <w:rPr>
                <w:rFonts w:cstheme="minorHAnsi"/>
                <w:sz w:val="20"/>
                <w:szCs w:val="20"/>
                <w:lang w:val="en-GB"/>
              </w:rPr>
              <w:t>Montclair State University</w:t>
            </w:r>
            <w:r w:rsidR="00952633" w:rsidRPr="00952633">
              <w:rPr>
                <w:rFonts w:cstheme="minorHAnsi"/>
                <w:sz w:val="20"/>
                <w:szCs w:val="20"/>
                <w:lang w:val="en-GB"/>
              </w:rPr>
              <w:t>, New Jersey</w:t>
            </w:r>
            <w:r w:rsidRPr="00952633">
              <w:rPr>
                <w:rFonts w:cstheme="minorHAnsi"/>
                <w:sz w:val="20"/>
                <w:szCs w:val="20"/>
                <w:lang w:val="en-GB"/>
              </w:rPr>
              <w:t xml:space="preserve">. </w:t>
            </w:r>
            <w:r w:rsidR="007B2D88" w:rsidRPr="00952633">
              <w:rPr>
                <w:rFonts w:cstheme="minorHAnsi"/>
                <w:sz w:val="20"/>
                <w:szCs w:val="20"/>
                <w:lang w:val="en-GB"/>
              </w:rPr>
              <w:t>http</w:t>
            </w:r>
            <w:r w:rsidRPr="00952633">
              <w:rPr>
                <w:rFonts w:cstheme="minorHAnsi"/>
                <w:sz w:val="20"/>
                <w:szCs w:val="20"/>
                <w:lang w:val="en-GB"/>
              </w:rPr>
              <w:t>s://www.proquest.com/dissertations</w:t>
            </w:r>
            <w:r w:rsidR="008667BD" w:rsidRPr="00952633">
              <w:rPr>
                <w:rFonts w:cstheme="minorHAnsi"/>
                <w:sz w:val="20"/>
                <w:szCs w:val="20"/>
                <w:lang w:val="en-GB"/>
              </w:rPr>
              <w:t>–</w:t>
            </w:r>
            <w:r w:rsidRPr="00952633">
              <w:rPr>
                <w:rFonts w:cstheme="minorHAnsi"/>
                <w:sz w:val="20"/>
                <w:szCs w:val="20"/>
                <w:lang w:val="en-GB"/>
              </w:rPr>
              <w:t>theses/school</w:t>
            </w:r>
            <w:r w:rsidR="008667BD" w:rsidRPr="00952633">
              <w:rPr>
                <w:rFonts w:cstheme="minorHAnsi"/>
                <w:sz w:val="20"/>
                <w:szCs w:val="20"/>
                <w:lang w:val="en-GB"/>
              </w:rPr>
              <w:t>–</w:t>
            </w:r>
            <w:r w:rsidRPr="00952633">
              <w:rPr>
                <w:rFonts w:cstheme="minorHAnsi"/>
                <w:sz w:val="20"/>
                <w:szCs w:val="20"/>
                <w:lang w:val="en-GB"/>
              </w:rPr>
              <w:t>based</w:t>
            </w:r>
            <w:r w:rsidR="008667BD" w:rsidRPr="00952633">
              <w:rPr>
                <w:rFonts w:cstheme="minorHAnsi"/>
                <w:sz w:val="20"/>
                <w:szCs w:val="20"/>
                <w:lang w:val="en-GB"/>
              </w:rPr>
              <w:t>–</w:t>
            </w:r>
            <w:r w:rsidRPr="00952633">
              <w:rPr>
                <w:rFonts w:cstheme="minorHAnsi"/>
                <w:sz w:val="20"/>
                <w:szCs w:val="20"/>
                <w:lang w:val="en-GB"/>
              </w:rPr>
              <w:t>group</w:t>
            </w:r>
            <w:r w:rsidR="008667BD" w:rsidRPr="00952633">
              <w:rPr>
                <w:rFonts w:cstheme="minorHAnsi"/>
                <w:sz w:val="20"/>
                <w:szCs w:val="20"/>
                <w:lang w:val="en-GB"/>
              </w:rPr>
              <w:t>–</w:t>
            </w:r>
            <w:r w:rsidRPr="00952633">
              <w:rPr>
                <w:rFonts w:cstheme="minorHAnsi"/>
                <w:sz w:val="20"/>
                <w:szCs w:val="20"/>
                <w:lang w:val="en-GB"/>
              </w:rPr>
              <w:t>intervention</w:t>
            </w:r>
            <w:r w:rsidR="008667BD" w:rsidRPr="00952633">
              <w:rPr>
                <w:rFonts w:cstheme="minorHAnsi"/>
                <w:sz w:val="20"/>
                <w:szCs w:val="20"/>
                <w:lang w:val="en-GB"/>
              </w:rPr>
              <w:t>–</w:t>
            </w:r>
            <w:r w:rsidRPr="00952633">
              <w:rPr>
                <w:rFonts w:cstheme="minorHAnsi"/>
                <w:sz w:val="20"/>
                <w:szCs w:val="20"/>
                <w:lang w:val="en-GB"/>
              </w:rPr>
              <w:t>immigrant/docview/2413008178/se</w:t>
            </w:r>
            <w:r w:rsidR="008667BD" w:rsidRPr="00952633">
              <w:rPr>
                <w:rFonts w:cstheme="minorHAnsi"/>
                <w:sz w:val="20"/>
                <w:szCs w:val="20"/>
                <w:lang w:val="en-GB"/>
              </w:rPr>
              <w:t>–</w:t>
            </w:r>
            <w:r w:rsidRPr="00952633">
              <w:rPr>
                <w:rFonts w:cstheme="minorHAnsi"/>
                <w:sz w:val="20"/>
                <w:szCs w:val="20"/>
                <w:lang w:val="en-GB"/>
              </w:rPr>
              <w:t>2?accountid=14836</w:t>
            </w:r>
            <w:r w:rsidR="00B948B9" w:rsidRPr="00952633">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C19A38A"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6AE039DE"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9B175D7" w14:textId="0C5871B2"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{"citationID":"GjRj3Plg","properties":{"formattedCitation":"(Kitchener B.A. &amp; Jorm A.F., 2008)","plainCitation":"(Kitchener B.A. &amp; Jorm A.F., 2008)","noteIndex":0},"citationItems":[{"id":9537,"uris":["http://zotero.org/users/local/HOx0lX6L/items/QXQ8WFRE"],"itemData":{"id":9537,"type":"article-journal","abstract":"Aim: To describe the development of the Mental Health First Aid (MHFA) programme in Australia, its roll-out in other countries and evaluation studies which have been carried out. Method(s): A description of the programme's development and evaluation, its cultural adaptations and its dissemination in seven countries. Result(s): The programme was developed in Australia in 2001. By the end of 2007, there were 600 instructors and 55000 people trained as mental health first aiders. A number of evaluations have been carried out, including two randomized controlled trials that showed changes in knowledge, attitudes and first aid behaviours. Special adaptations of the course have been rolled out for Aboriginal and Torres Strait Islander peoples and some non-English speaking immigrant groups. The course has spread to seven other countries with varying degrees of penetration. In all countries, the programme has been initially supported by government funding. Independent evaluations have been carried out in Scotland and Ireland. Conclusion(s): The concept of first aid by the public for physical health crises is familiar in many countries. This has made it relatively easy to extend this approach to early intervention by members of the public for mental disorders and crises. Through MHFA training, the whole of a community can assist formal mental health services in early intervention for mental disorders. © 2008 The Authors Journal compilation © 2008 Blackwell Publishing Asia Pty Ltd.","container-title":"Early Intervention in Psychiatry","DOI":"10.1111/j.1751-7893.2007.00056.x","ISSN":"1751-7885","issue":"1","journalAbbreviation":"Early Intervent. Psychiatry","language":"English","note":"publisher-place: United Kingdom\npublisher: Blackwell Publishing (550 Swanston Street, Carlton South VIC 3053, Australia)","page":"55-61","title":"Mental health first aid: An international programme for early intervention","volume":"2","author":[{"literal":"Kitchener B.A."},{"literal":"Jorm A.F."}],"issued":{"date-parts":[["2008"]]}}}],"schema":"https://github.com/citation-style-language/schema/raw/master/csl-citation.json"}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(Kitchener </w:t>
            </w:r>
            <w:r w:rsidR="00952AE3">
              <w:rPr>
                <w:rFonts w:eastAsia="Times New Roman" w:cstheme="minorHAnsi"/>
                <w:noProof/>
                <w:color w:val="000000" w:themeColor="text1"/>
                <w:sz w:val="20"/>
                <w:szCs w:val="20"/>
                <w:lang w:eastAsia="en-GB"/>
              </w:rPr>
              <w:t>and</w:t>
            </w:r>
            <w:r w:rsidRPr="007437CC">
              <w:rPr>
                <w:rFonts w:eastAsia="Times New Roman" w:cstheme="minorHAnsi"/>
                <w:noProof/>
                <w:color w:val="000000" w:themeColor="text1"/>
                <w:sz w:val="20"/>
                <w:szCs w:val="20"/>
                <w:lang w:eastAsia="en-GB"/>
              </w:rPr>
              <w:t xml:space="preserve"> Jorm, 2008)</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68027AF7" w14:textId="6F14E455" w:rsidR="007437CC" w:rsidRPr="007437CC" w:rsidRDefault="007437CC" w:rsidP="00686C5B">
            <w:pPr>
              <w:pStyle w:val="Bibliography"/>
              <w:spacing w:line="240" w:lineRule="auto"/>
              <w:ind w:left="0" w:firstLine="0"/>
              <w:rPr>
                <w:rFonts w:cstheme="minorHAnsi"/>
                <w:sz w:val="20"/>
                <w:szCs w:val="20"/>
                <w:lang w:val="en-GB"/>
              </w:rPr>
            </w:pPr>
            <w:r w:rsidRPr="00290FC8">
              <w:rPr>
                <w:rFonts w:cstheme="minorHAnsi"/>
                <w:b/>
                <w:bCs/>
                <w:sz w:val="20"/>
                <w:szCs w:val="20"/>
                <w:lang w:val="en-GB"/>
              </w:rPr>
              <w:t xml:space="preserve">Kitchener BA </w:t>
            </w:r>
            <w:r w:rsidR="00952AE3" w:rsidRPr="00290FC8">
              <w:rPr>
                <w:rFonts w:cstheme="minorHAnsi"/>
                <w:b/>
                <w:bCs/>
                <w:sz w:val="20"/>
                <w:szCs w:val="20"/>
                <w:lang w:val="en-GB"/>
              </w:rPr>
              <w:t>and</w:t>
            </w:r>
            <w:r w:rsidRPr="00290FC8">
              <w:rPr>
                <w:rFonts w:cstheme="minorHAnsi"/>
                <w:b/>
                <w:bCs/>
                <w:sz w:val="20"/>
                <w:szCs w:val="20"/>
                <w:lang w:val="en-GB"/>
              </w:rPr>
              <w:t xml:space="preserve"> Jorm AF</w:t>
            </w:r>
            <w:r w:rsidR="00A844B5">
              <w:rPr>
                <w:rFonts w:cstheme="minorHAnsi"/>
                <w:sz w:val="20"/>
                <w:szCs w:val="20"/>
                <w:lang w:val="en-GB"/>
              </w:rPr>
              <w:t xml:space="preserve"> (</w:t>
            </w:r>
            <w:r w:rsidRPr="007437CC">
              <w:rPr>
                <w:rFonts w:cstheme="minorHAnsi"/>
                <w:sz w:val="20"/>
                <w:szCs w:val="20"/>
                <w:lang w:val="en-GB"/>
              </w:rPr>
              <w:t>2008</w:t>
            </w:r>
            <w:r w:rsidR="002A0005">
              <w:rPr>
                <w:rFonts w:cstheme="minorHAnsi"/>
                <w:sz w:val="20"/>
                <w:szCs w:val="20"/>
                <w:lang w:val="en-GB"/>
              </w:rPr>
              <w:t>)</w:t>
            </w:r>
            <w:r w:rsidRPr="007437CC">
              <w:rPr>
                <w:rFonts w:cstheme="minorHAnsi"/>
                <w:sz w:val="20"/>
                <w:szCs w:val="20"/>
                <w:lang w:val="en-GB"/>
              </w:rPr>
              <w:t xml:space="preserve"> Mental health first aid: An international programme for early intervention. </w:t>
            </w:r>
            <w:r w:rsidRPr="007229C7">
              <w:rPr>
                <w:rFonts w:cstheme="minorHAnsi"/>
                <w:i/>
                <w:iCs/>
                <w:sz w:val="20"/>
                <w:szCs w:val="20"/>
                <w:lang w:val="en-GB"/>
              </w:rPr>
              <w:t>Early Intervention in Psychiatry</w:t>
            </w:r>
            <w:r w:rsidRPr="007437CC">
              <w:rPr>
                <w:rFonts w:cstheme="minorHAnsi"/>
                <w:sz w:val="20"/>
                <w:szCs w:val="20"/>
                <w:lang w:val="en-GB"/>
              </w:rPr>
              <w:t xml:space="preserve"> </w:t>
            </w:r>
            <w:r w:rsidRPr="00137639">
              <w:rPr>
                <w:rFonts w:cstheme="minorHAnsi"/>
                <w:b/>
                <w:bCs/>
                <w:sz w:val="20"/>
                <w:szCs w:val="20"/>
                <w:lang w:val="en-GB"/>
              </w:rPr>
              <w:t>2</w:t>
            </w:r>
            <w:r w:rsidRPr="007437CC">
              <w:rPr>
                <w:rFonts w:cstheme="minorHAnsi"/>
                <w:sz w:val="20"/>
                <w:szCs w:val="20"/>
                <w:lang w:val="en-GB"/>
              </w:rPr>
              <w:t xml:space="preserve">(1), 55–61. </w:t>
            </w:r>
            <w:r w:rsidR="007B2D88">
              <w:rPr>
                <w:rFonts w:cstheme="minorHAnsi"/>
                <w:sz w:val="20"/>
                <w:szCs w:val="20"/>
                <w:lang w:val="en-GB"/>
              </w:rPr>
              <w:t>http</w:t>
            </w:r>
            <w:r w:rsidRPr="007437CC">
              <w:rPr>
                <w:rFonts w:cstheme="minorHAnsi"/>
                <w:sz w:val="20"/>
                <w:szCs w:val="20"/>
                <w:lang w:val="en-GB"/>
              </w:rPr>
              <w:t>s://doi.org/10.1111/j.1751</w:t>
            </w:r>
            <w:r w:rsidR="008667BD">
              <w:rPr>
                <w:rFonts w:cstheme="minorHAnsi"/>
                <w:sz w:val="20"/>
                <w:szCs w:val="20"/>
                <w:lang w:val="en-GB"/>
              </w:rPr>
              <w:t>–</w:t>
            </w:r>
            <w:r w:rsidRPr="007437CC">
              <w:rPr>
                <w:rFonts w:cstheme="minorHAnsi"/>
                <w:sz w:val="20"/>
                <w:szCs w:val="20"/>
                <w:lang w:val="en-GB"/>
              </w:rPr>
              <w:t>7893.2007.00056.x</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23448F8"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population</w:t>
            </w:r>
          </w:p>
        </w:tc>
      </w:tr>
      <w:tr w:rsidR="007437CC" w:rsidRPr="007437CC" w14:paraId="4141D074"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718E971"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{"citationID":"Kqvujy65","properties":{"formattedCitation":"(Kuehn, 2020)","plainCitation":"(Kuehn, 2020)","noteIndex":0},"citationItems":[{"id":10631,"uris":["http://zotero.org/users/local/HOx0lX6L/items/UQKJDY86"],"itemData":{"id":10631,"type":"article-journal","abstract":"The article reports on the cluster randomized trial showing that the Self-Help Plus (SH+) program in Uganda has resulted in a decline in psychological distress and enhanced the functioning of female South Sudanese refugees in the country.","archive_location":"rayyan-880630529","container-title":"JAMA: Journal of the American Medical Association","ISSN":"0098-7484","issue":"11","journalAbbreviation":"JAMA: Journal of the American Medical Association","page":"1033-1033","title":"Guided Self-help Program May Help Refugees in Distress.","volume":"323","author":[{"family":"Kuehn","given":"Bridget M."}],"issued":{"date-parts":[["2020"]]}}}],"schema":"https://github.com/citation-style-language/schema/raw/master/csl-citation.json"}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(Kuehn, 2020)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51C06E30" w14:textId="4F84FE3D" w:rsidR="007437CC" w:rsidRPr="007437CC" w:rsidRDefault="007437CC" w:rsidP="00686C5B">
            <w:pPr>
              <w:pStyle w:val="Bibliography"/>
              <w:spacing w:line="240" w:lineRule="auto"/>
              <w:ind w:left="0" w:firstLine="0"/>
              <w:rPr>
                <w:rFonts w:cstheme="minorHAnsi"/>
                <w:sz w:val="20"/>
                <w:szCs w:val="20"/>
                <w:lang w:val="en-GB"/>
              </w:rPr>
            </w:pPr>
            <w:r w:rsidRPr="00290FC8">
              <w:rPr>
                <w:rFonts w:cstheme="minorHAnsi"/>
                <w:b/>
                <w:bCs/>
                <w:sz w:val="20"/>
                <w:szCs w:val="20"/>
                <w:lang w:val="en-GB"/>
              </w:rPr>
              <w:t>Kuehn BM</w:t>
            </w:r>
            <w:r w:rsidR="00A844B5">
              <w:rPr>
                <w:rFonts w:cstheme="minorHAnsi"/>
                <w:sz w:val="20"/>
                <w:szCs w:val="20"/>
                <w:lang w:val="en-GB"/>
              </w:rPr>
              <w:t xml:space="preserve"> (</w:t>
            </w:r>
            <w:r w:rsidRPr="007437CC">
              <w:rPr>
                <w:rFonts w:cstheme="minorHAnsi"/>
                <w:sz w:val="20"/>
                <w:szCs w:val="20"/>
                <w:lang w:val="en-GB"/>
              </w:rPr>
              <w:t>2020</w:t>
            </w:r>
            <w:r w:rsidR="002A0005">
              <w:rPr>
                <w:rFonts w:cstheme="minorHAnsi"/>
                <w:sz w:val="20"/>
                <w:szCs w:val="20"/>
                <w:lang w:val="en-GB"/>
              </w:rPr>
              <w:t>)</w:t>
            </w:r>
            <w:r w:rsidRPr="007437CC">
              <w:rPr>
                <w:rFonts w:cstheme="minorHAnsi"/>
                <w:sz w:val="20"/>
                <w:szCs w:val="20"/>
                <w:lang w:val="en-GB"/>
              </w:rPr>
              <w:t xml:space="preserve"> Guided Self</w:t>
            </w:r>
            <w:r w:rsidR="008667BD">
              <w:rPr>
                <w:rFonts w:cstheme="minorHAnsi"/>
                <w:sz w:val="20"/>
                <w:szCs w:val="20"/>
                <w:lang w:val="en-GB"/>
              </w:rPr>
              <w:t>–</w:t>
            </w:r>
            <w:r w:rsidRPr="007437CC">
              <w:rPr>
                <w:rFonts w:cstheme="minorHAnsi"/>
                <w:sz w:val="20"/>
                <w:szCs w:val="20"/>
                <w:lang w:val="en-GB"/>
              </w:rPr>
              <w:t xml:space="preserve">help Program May Help Refugees in Distress. </w:t>
            </w:r>
            <w:r w:rsidRPr="007229C7">
              <w:rPr>
                <w:rFonts w:cstheme="minorHAnsi"/>
                <w:i/>
                <w:iCs/>
                <w:sz w:val="20"/>
                <w:szCs w:val="20"/>
                <w:lang w:val="en-GB"/>
              </w:rPr>
              <w:t>JAMA: Journal of the American Medical Association</w:t>
            </w:r>
            <w:r w:rsidR="007229C7">
              <w:rPr>
                <w:rFonts w:cstheme="minorHAnsi"/>
                <w:sz w:val="20"/>
                <w:szCs w:val="20"/>
                <w:lang w:val="en-GB"/>
              </w:rPr>
              <w:t xml:space="preserve"> </w:t>
            </w:r>
            <w:r w:rsidRPr="00137639">
              <w:rPr>
                <w:rFonts w:cstheme="minorHAnsi"/>
                <w:b/>
                <w:bCs/>
                <w:sz w:val="20"/>
                <w:szCs w:val="20"/>
                <w:lang w:val="en-GB"/>
              </w:rPr>
              <w:t>323</w:t>
            </w:r>
            <w:r w:rsidRPr="007437CC">
              <w:rPr>
                <w:rFonts w:cstheme="minorHAnsi"/>
                <w:sz w:val="20"/>
                <w:szCs w:val="20"/>
                <w:lang w:val="en-GB"/>
              </w:rPr>
              <w:t>(11), 1033–1033.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E5014FB"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34AE0448"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6C1DE" w14:textId="1CCA9EFE"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{"citationID":"0iNPFjJa","properties":{"formattedCitation":"(Lachal et al., 2020)","plainCitation":"(Lachal et al., 2020)","noteIndex":0},"citationItems":[{"id":11149,"uris":["http://zotero.org/users/local/HOx0lX6L/items/S6JW6ASW"],"itemData":{"id":11149,"type":"article-journal","abstract":"OBJECTIVES: Cultural variations complicate psychiatric care, especially for migrant children. Transcultural psychotherapy (TCP) is an original psychotherapeutic technique developed to address complex situations of resistant mental disorders in the context of migration. This research will aim to assess the efficacy, the acceptability, and describe the therapeutic processes of TCP for the treatment of depression in first or second generation of migration children and adolescents., METHOD: Mixed method study using a multicenter, Bayesian randomized clinical trial with blinded evaluation of the primary outcome. Two parallel groups of 40 children or adolescents from 6 to 20 years old and their family will be included. In the experimental group, patients will attend six sessions of transcultural therapy in addition to usual care., RESULTS: The improved Clinical Global Impression scale scores at 6 months will be compared across groups. Qualitative analysis of families and therapists' interviews will allow to specify the therapeutic processes and acceptability of the therapy., CONCLUSION: The findings will encourage the development and routinization of TCP for second-line use and its adaption as a first-line technique in this population. Copyright © 2020 The Authors. International Journal of Methods in Psychiatric Research published by John Wiley &amp; Sons Ltd.","archive_location":"rayyan-880630434","container-title":"International journal of methods in psychiatric research","ISSN":"1557-0657","issue":"4","journalAbbreviation":"Int J Methods Psychiatr Res","page":"1-10","title":"Assessment of transcultural psychotherapy to treat resistant major depressive disorder in children and adolescents from migrant families: Protocol for a randomized controlled trial using mixed method and Bayesian approaches.","volume":"29","author":[{"family":"Lachal","given":"Jonathan"},{"family":"Moro","given":"Marie Rose"},{"family":"Carretier","given":"Emilie"},{"family":"Simon","given":"Amalini"},{"family":"Barry","given":"Caroline"},{"family":"Falissard","given":"Bruno"},{"family":"Rouquette","given":"Alexandra"}],"issued":{"date-parts":[["2020"]]}}}],"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 xml:space="preserve">(Lachal et </w:t>
            </w:r>
            <w:r w:rsidR="008F13C7">
              <w:rPr>
                <w:rFonts w:eastAsia="Times New Roman" w:cstheme="minorHAnsi"/>
                <w:noProof/>
                <w:color w:val="000000"/>
                <w:sz w:val="20"/>
                <w:szCs w:val="20"/>
                <w:lang w:eastAsia="en-GB"/>
              </w:rPr>
              <w:t>al.</w:t>
            </w:r>
            <w:r w:rsidRPr="007437CC">
              <w:rPr>
                <w:rFonts w:eastAsia="Times New Roman" w:cstheme="minorHAnsi"/>
                <w:noProof/>
                <w:color w:val="000000"/>
                <w:sz w:val="20"/>
                <w:szCs w:val="20"/>
                <w:lang w:eastAsia="en-GB"/>
              </w:rPr>
              <w:t xml:space="preserve"> 2020)</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3A81F50" w14:textId="3C1A4A38" w:rsidR="007437CC" w:rsidRPr="007437CC" w:rsidRDefault="007437CC" w:rsidP="005B4EB1">
            <w:pPr>
              <w:pStyle w:val="Bibliography"/>
              <w:spacing w:line="240" w:lineRule="auto"/>
              <w:ind w:left="0" w:firstLine="0"/>
              <w:rPr>
                <w:rFonts w:cstheme="minorHAnsi"/>
                <w:sz w:val="20"/>
                <w:szCs w:val="20"/>
                <w:lang w:val="en-GB"/>
              </w:rPr>
            </w:pPr>
            <w:r w:rsidRPr="00290FC8">
              <w:rPr>
                <w:rFonts w:cstheme="minorHAnsi"/>
                <w:b/>
                <w:bCs/>
                <w:sz w:val="20"/>
                <w:szCs w:val="20"/>
                <w:lang w:val="en-GB"/>
              </w:rPr>
              <w:t>Lach</w:t>
            </w:r>
            <w:r w:rsidR="008F13C7">
              <w:rPr>
                <w:rFonts w:cstheme="minorHAnsi"/>
                <w:b/>
                <w:bCs/>
                <w:sz w:val="20"/>
                <w:szCs w:val="20"/>
                <w:lang w:val="en-GB"/>
              </w:rPr>
              <w:t>al</w:t>
            </w:r>
            <w:r w:rsidRPr="00290FC8">
              <w:rPr>
                <w:rFonts w:cstheme="minorHAnsi"/>
                <w:b/>
                <w:bCs/>
                <w:sz w:val="20"/>
                <w:szCs w:val="20"/>
                <w:lang w:val="en-GB"/>
              </w:rPr>
              <w:t xml:space="preserve"> J</w:t>
            </w:r>
            <w:r w:rsidR="002A0005" w:rsidRPr="00290FC8">
              <w:rPr>
                <w:rFonts w:cstheme="minorHAnsi"/>
                <w:b/>
                <w:bCs/>
                <w:sz w:val="20"/>
                <w:szCs w:val="20"/>
                <w:lang w:val="en-GB"/>
              </w:rPr>
              <w:t>,</w:t>
            </w:r>
            <w:r w:rsidRPr="00290FC8">
              <w:rPr>
                <w:rFonts w:cstheme="minorHAnsi"/>
                <w:b/>
                <w:bCs/>
                <w:sz w:val="20"/>
                <w:szCs w:val="20"/>
                <w:lang w:val="en-GB"/>
              </w:rPr>
              <w:t xml:space="preserve"> Moro MR</w:t>
            </w:r>
            <w:r w:rsidR="002A0005" w:rsidRPr="00290FC8">
              <w:rPr>
                <w:rFonts w:cstheme="minorHAnsi"/>
                <w:b/>
                <w:bCs/>
                <w:sz w:val="20"/>
                <w:szCs w:val="20"/>
                <w:lang w:val="en-GB"/>
              </w:rPr>
              <w:t>,</w:t>
            </w:r>
            <w:r w:rsidRPr="00290FC8">
              <w:rPr>
                <w:rFonts w:cstheme="minorHAnsi"/>
                <w:b/>
                <w:bCs/>
                <w:sz w:val="20"/>
                <w:szCs w:val="20"/>
                <w:lang w:val="en-GB"/>
              </w:rPr>
              <w:t xml:space="preserve"> Carretier E</w:t>
            </w:r>
            <w:r w:rsidR="002A0005" w:rsidRPr="00290FC8">
              <w:rPr>
                <w:rFonts w:cstheme="minorHAnsi"/>
                <w:b/>
                <w:bCs/>
                <w:sz w:val="20"/>
                <w:szCs w:val="20"/>
                <w:lang w:val="en-GB"/>
              </w:rPr>
              <w:t>,</w:t>
            </w:r>
            <w:r w:rsidRPr="00290FC8">
              <w:rPr>
                <w:rFonts w:cstheme="minorHAnsi"/>
                <w:b/>
                <w:bCs/>
                <w:sz w:val="20"/>
                <w:szCs w:val="20"/>
                <w:lang w:val="en-GB"/>
              </w:rPr>
              <w:t xml:space="preserve"> Simon A</w:t>
            </w:r>
            <w:r w:rsidR="002A0005" w:rsidRPr="00290FC8">
              <w:rPr>
                <w:rFonts w:cstheme="minorHAnsi"/>
                <w:b/>
                <w:bCs/>
                <w:sz w:val="20"/>
                <w:szCs w:val="20"/>
                <w:lang w:val="en-GB"/>
              </w:rPr>
              <w:t>,</w:t>
            </w:r>
            <w:r w:rsidRPr="00290FC8">
              <w:rPr>
                <w:rFonts w:cstheme="minorHAnsi"/>
                <w:b/>
                <w:bCs/>
                <w:sz w:val="20"/>
                <w:szCs w:val="20"/>
                <w:lang w:val="en-GB"/>
              </w:rPr>
              <w:t xml:space="preserve"> Barry C</w:t>
            </w:r>
            <w:r w:rsidR="002A0005" w:rsidRPr="00290FC8">
              <w:rPr>
                <w:rFonts w:cstheme="minorHAnsi"/>
                <w:b/>
                <w:bCs/>
                <w:sz w:val="20"/>
                <w:szCs w:val="20"/>
                <w:lang w:val="en-GB"/>
              </w:rPr>
              <w:t>,</w:t>
            </w:r>
            <w:r w:rsidRPr="00290FC8">
              <w:rPr>
                <w:rFonts w:cstheme="minorHAnsi"/>
                <w:b/>
                <w:bCs/>
                <w:sz w:val="20"/>
                <w:szCs w:val="20"/>
                <w:lang w:val="en-GB"/>
              </w:rPr>
              <w:t xml:space="preserve"> Falissard</w:t>
            </w:r>
            <w:r w:rsidR="003C594D">
              <w:rPr>
                <w:rFonts w:cstheme="minorHAnsi"/>
                <w:b/>
                <w:bCs/>
                <w:sz w:val="20"/>
                <w:szCs w:val="20"/>
                <w:lang w:val="en-GB"/>
              </w:rPr>
              <w:t xml:space="preserve"> </w:t>
            </w:r>
            <w:r w:rsidRPr="00290FC8">
              <w:rPr>
                <w:rFonts w:cstheme="minorHAnsi"/>
                <w:b/>
                <w:bCs/>
                <w:sz w:val="20"/>
                <w:szCs w:val="20"/>
                <w:lang w:val="en-GB"/>
              </w:rPr>
              <w:t>B</w:t>
            </w:r>
            <w:r w:rsidR="00296BBA" w:rsidRPr="00290FC8">
              <w:rPr>
                <w:rFonts w:cstheme="minorHAnsi"/>
                <w:b/>
                <w:bCs/>
                <w:sz w:val="20"/>
                <w:szCs w:val="20"/>
                <w:lang w:val="en-GB"/>
              </w:rPr>
              <w:t xml:space="preserve"> and</w:t>
            </w:r>
            <w:r w:rsidRPr="00290FC8">
              <w:rPr>
                <w:rFonts w:cstheme="minorHAnsi"/>
                <w:b/>
                <w:bCs/>
                <w:sz w:val="20"/>
                <w:szCs w:val="20"/>
                <w:lang w:val="en-GB"/>
              </w:rPr>
              <w:t xml:space="preserve"> Rouquette A</w:t>
            </w:r>
            <w:r w:rsidR="00A844B5">
              <w:rPr>
                <w:rFonts w:cstheme="minorHAnsi"/>
                <w:sz w:val="20"/>
                <w:szCs w:val="20"/>
                <w:lang w:val="en-GB"/>
              </w:rPr>
              <w:t xml:space="preserve"> (</w:t>
            </w:r>
            <w:r w:rsidRPr="007437CC">
              <w:rPr>
                <w:rFonts w:cstheme="minorHAnsi"/>
                <w:sz w:val="20"/>
                <w:szCs w:val="20"/>
                <w:lang w:val="en-GB"/>
              </w:rPr>
              <w:t>2020</w:t>
            </w:r>
            <w:r w:rsidR="002A0005">
              <w:rPr>
                <w:rFonts w:cstheme="minorHAnsi"/>
                <w:sz w:val="20"/>
                <w:szCs w:val="20"/>
                <w:lang w:val="en-GB"/>
              </w:rPr>
              <w:t>)</w:t>
            </w:r>
            <w:r w:rsidRPr="007437CC">
              <w:rPr>
                <w:rFonts w:cstheme="minorHAnsi"/>
                <w:sz w:val="20"/>
                <w:szCs w:val="20"/>
                <w:lang w:val="en-GB"/>
              </w:rPr>
              <w:t xml:space="preserve"> Assessment of transcultural psychotherapy to treat resistant major depressive disorder in children and adolescents from migrant families: Protocol for a randomized controlled trial using mixed method and Bayesian approaches. </w:t>
            </w:r>
            <w:r w:rsidRPr="007437CC">
              <w:rPr>
                <w:rFonts w:cstheme="minorHAnsi"/>
                <w:i/>
                <w:iCs/>
                <w:sz w:val="20"/>
                <w:szCs w:val="20"/>
                <w:lang w:val="en-GB"/>
              </w:rPr>
              <w:t>International Journal of Methods in Psychiatric Research</w:t>
            </w:r>
            <w:r w:rsidRPr="007437CC">
              <w:rPr>
                <w:rFonts w:cstheme="minorHAnsi"/>
                <w:sz w:val="20"/>
                <w:szCs w:val="20"/>
                <w:lang w:val="en-GB"/>
              </w:rPr>
              <w:t xml:space="preserve"> </w:t>
            </w:r>
            <w:r w:rsidRPr="00137639">
              <w:rPr>
                <w:rFonts w:cstheme="minorHAnsi"/>
                <w:b/>
                <w:bCs/>
                <w:sz w:val="20"/>
                <w:szCs w:val="20"/>
                <w:lang w:val="en-GB"/>
              </w:rPr>
              <w:t>29</w:t>
            </w:r>
            <w:r w:rsidRPr="007437CC">
              <w:rPr>
                <w:rFonts w:cstheme="minorHAnsi"/>
                <w:sz w:val="20"/>
                <w:szCs w:val="20"/>
                <w:lang w:val="en-GB"/>
              </w:rPr>
              <w:t>(4), 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62CB6"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724EDC1D"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2E7008C" w14:textId="53573686"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{"citationID":"RxwYCYfg","properties":{"formattedCitation":"(Lamonica Valentina et al., 2020)","plainCitation":"(Lamonica Valentina et al., 2020)","noteIndex":0},"citationItems":[{"id":10673,"uris":["http://zotero.org/users/local/HOx0lX6L/items/V4EMQ9QN"],"itemData":{"id":10673,"type":"article-journal","abstract":"This paper investigates the effectiveness of a small experimental pilot addressed to foreign adolescents with low language skills and high dropout risk in lower secondary school in Turin, North-West Italy. The intervention aims at reducing Early School Leaving while supporting standard school curricula. In order to facilitate students’ re-motivation and their attachment to the school environment, the pilot proposes an original VET approach that alternates standard school activities to innovative vocational training. In particular, treated students substitute 290 h VET courses for 10 standard school weeks along a scholastic year. First of all, the analysis aims at evaluating effects on Early School Leaving. Then, since the pilot requires a long period in VET away from school, the study evaluates effects on educational outcomes. Oltre I Muri is a very small pilot experiment, involving seven schools and offering 11 VET positions to migrant students. We investigated the effectiveness of the program by an experimental counterfactual approach: participants have been randomly assigned to a treated and a control group with similar characteristics. They are adolescent migrants attending the 2nd year of lower secondary school and manifesting very high drop-out risk. Treated students attend the alternating VET/school pilot, while control students attend standard school classes. Randomization inference allows assessing average treatment effects, but the very small sample size does not guarantee statistical significance at standard levels. Results anyhow suggests some effectiveness of the project in contrasting Early School Leaving. In particular, while some non-treated students dropped out from school during the pilot, all treated students regularly completed their scholastic year. This can be interpreted as a 20% increase in school attendance, with an 80% confidence level assessed by Montecarlo randomization. Finally, extreme value bound techniques applied to test scores suggest that treated students do not prejudice their learning by attending VET instead of standard school classes during the pilot. On the contrary, their school attachment is reinforced.","archive_location":"rayyan-880630631","container-title":"Empirical Research in Vocational Education and Training","ISSN":"18776337","issue":"1","language":"English","title":"Including adolescent migrants in school through VET approach: evidence from a pilot action in Italy","URL":"https://www.proquest.com/scholarly-journals/including-adolescent-migrants-school-through-vet/docview/2429350829/se-2","volume":"12","author":[{"literal":"Lamonica Valentina"},{"family":"Ragazzi","given":"Elena"},{"family":"Sella","given":"Lisa"}],"issued":{"date-parts":[["2020"]]}}}],"schema":"https://github.com/citation-style-language/schema/raw/master/csl-citation.json"}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(Lamonica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30CABCA" w14:textId="535EB0F1" w:rsidR="007437CC" w:rsidRPr="007437CC" w:rsidRDefault="007437CC" w:rsidP="00686C5B">
            <w:pPr>
              <w:pStyle w:val="Bibliography"/>
              <w:spacing w:line="240" w:lineRule="auto"/>
              <w:ind w:left="0" w:firstLine="0"/>
              <w:rPr>
                <w:rFonts w:cstheme="minorHAnsi"/>
                <w:sz w:val="20"/>
                <w:szCs w:val="20"/>
                <w:lang w:val="en-GB"/>
              </w:rPr>
            </w:pPr>
            <w:r w:rsidRPr="00137639">
              <w:rPr>
                <w:rFonts w:cstheme="minorHAnsi"/>
                <w:b/>
                <w:bCs/>
                <w:sz w:val="20"/>
                <w:szCs w:val="20"/>
              </w:rPr>
              <w:t>Lamonica V</w:t>
            </w:r>
            <w:r w:rsidR="002A0005" w:rsidRPr="00137639">
              <w:rPr>
                <w:rFonts w:cstheme="minorHAnsi"/>
                <w:b/>
                <w:bCs/>
                <w:sz w:val="20"/>
                <w:szCs w:val="20"/>
              </w:rPr>
              <w:t>,</w:t>
            </w:r>
            <w:r w:rsidRPr="00137639">
              <w:rPr>
                <w:rFonts w:cstheme="minorHAnsi"/>
                <w:b/>
                <w:bCs/>
                <w:sz w:val="20"/>
                <w:szCs w:val="20"/>
              </w:rPr>
              <w:t xml:space="preserve"> Ragazzi E</w:t>
            </w:r>
            <w:r w:rsidR="00296BBA" w:rsidRPr="00137639">
              <w:rPr>
                <w:rFonts w:cstheme="minorHAnsi"/>
                <w:b/>
                <w:bCs/>
                <w:sz w:val="20"/>
                <w:szCs w:val="20"/>
              </w:rPr>
              <w:t xml:space="preserve"> and</w:t>
            </w:r>
            <w:r w:rsidRPr="00137639">
              <w:rPr>
                <w:rFonts w:cstheme="minorHAnsi"/>
                <w:b/>
                <w:bCs/>
                <w:sz w:val="20"/>
                <w:szCs w:val="20"/>
              </w:rPr>
              <w:t xml:space="preserve"> Sella L</w:t>
            </w:r>
            <w:r w:rsidR="00A844B5" w:rsidRPr="00137639">
              <w:rPr>
                <w:rFonts w:cstheme="minorHAnsi"/>
                <w:sz w:val="20"/>
                <w:szCs w:val="20"/>
              </w:rPr>
              <w:t xml:space="preserve"> (</w:t>
            </w:r>
            <w:r w:rsidRPr="00137639">
              <w:rPr>
                <w:rFonts w:cstheme="minorHAnsi"/>
                <w:sz w:val="20"/>
                <w:szCs w:val="20"/>
              </w:rPr>
              <w:t>2020</w:t>
            </w:r>
            <w:r w:rsidR="002A0005">
              <w:rPr>
                <w:rFonts w:cstheme="minorHAnsi"/>
                <w:sz w:val="20"/>
                <w:szCs w:val="20"/>
              </w:rPr>
              <w:t>)</w:t>
            </w:r>
            <w:r w:rsidRPr="007437CC">
              <w:rPr>
                <w:rFonts w:cstheme="minorHAnsi"/>
                <w:sz w:val="20"/>
                <w:szCs w:val="20"/>
              </w:rPr>
              <w:t xml:space="preserve"> </w:t>
            </w:r>
            <w:r w:rsidRPr="007437CC">
              <w:rPr>
                <w:rFonts w:cstheme="minorHAnsi"/>
                <w:sz w:val="20"/>
                <w:szCs w:val="20"/>
                <w:lang w:val="en-GB"/>
              </w:rPr>
              <w:t xml:space="preserve">Including adolescent migrants in school through VET approach: Evidence from a pilot action in Italy. </w:t>
            </w:r>
            <w:r w:rsidRPr="00137639">
              <w:rPr>
                <w:rFonts w:cstheme="minorHAnsi"/>
                <w:i/>
                <w:iCs/>
                <w:sz w:val="20"/>
                <w:szCs w:val="20"/>
                <w:lang w:val="en-GB"/>
              </w:rPr>
              <w:t>Empirical Research in Vocational Education and Training</w:t>
            </w:r>
            <w:r w:rsidRPr="007437CC">
              <w:rPr>
                <w:rFonts w:cstheme="minorHAnsi"/>
                <w:sz w:val="20"/>
                <w:szCs w:val="20"/>
                <w:lang w:val="en-GB"/>
              </w:rPr>
              <w:t xml:space="preserve"> </w:t>
            </w:r>
            <w:r w:rsidRPr="00137639">
              <w:rPr>
                <w:rFonts w:cstheme="minorHAnsi"/>
                <w:b/>
                <w:bCs/>
                <w:sz w:val="20"/>
                <w:szCs w:val="20"/>
                <w:lang w:val="en-GB"/>
              </w:rPr>
              <w:t>12</w:t>
            </w:r>
            <w:r w:rsidRPr="007437CC">
              <w:rPr>
                <w:rFonts w:cstheme="minorHAnsi"/>
                <w:sz w:val="20"/>
                <w:szCs w:val="20"/>
                <w:lang w:val="en-GB"/>
              </w:rPr>
              <w:t>(1</w:t>
            </w:r>
            <w:r w:rsidR="002A0005">
              <w:rPr>
                <w:rFonts w:cstheme="minorHAnsi"/>
                <w:sz w:val="20"/>
                <w:szCs w:val="20"/>
                <w:lang w:val="en-GB"/>
              </w:rPr>
              <w:t>)</w:t>
            </w:r>
            <w:r w:rsidR="0013763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8272F4F"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outcome</w:t>
            </w:r>
          </w:p>
        </w:tc>
      </w:tr>
      <w:tr w:rsidR="007437CC" w:rsidRPr="007437CC" w14:paraId="242F3D2D"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65F2C62" w14:textId="71BD906F"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{"citationID":"KSPL2ozb","properties":{"formattedCitation":"(Laugesen &amp; Bruhn, 2022)","plainCitation":"(Laugesen &amp; Bruhn, 2022)","noteIndex":0},"citationItems":[{"id":4867,"uris":["http://zotero.org/users/local/HOx0lX6L/items/33MUBCU9"],"itemData":{"id":4867,"type":"article-journal","abstract":"Introduction: Trauma-affected refugees are at high risk of developing mental health problems such as PTSD and depression. Within the PTSD treatment community, it is now widely recognized that for refugees a combination of pre-migration and post-migration factors determines the rates and course of PTSD. Unemployment, along with insecure residency status and poor finances, is one of the prominent post-migration stressors. In the Nordic countries, 64% of refugees with PTSD are unemployed and there seems to be a codependent link between symptoms of trauma, unemployment, and well-being. This highlights that today's PTSD treatment, consisting primarily of psychotherapy, might be greatly improved if attention to post-migration stressors, e.g. unemployment, is actively and systematically included as part of the PTSD treatment in an integrated and collaborative manner. In Denmark, management of social matters such as unemployment is under the responsibility of the municipality sector, and mental health treatment is a regional function. This separation of sectors serves as a severe challenge for integrating a focus on post-migration stressors into the psychiatric PTSD treatment. Aim: Thus, we aimed to engage in a development process involving both municipal and psychiatric stakeholders as well as the patient perspective with the vision of revising PTSD treatment and providing the necessary training for managing the new revised treatment. Furthermore, to evaluate the effectiveness and experience of taking part in the revised treatment. Methods: Stakeholders from four municipalities and one PTSD clinic, all from the Capital Region of Denmark, participated in six workshops through the course of one year. Five of the workshops included 1) a presentation of one stakeholder's approach and possibilities when encountering trauma-affected refugees and 2) presentation of a case and subsequent group work. The sixth workshop focused on clarifying the important points of attention and ensuring consistent expectations and agreement on the content of the revised PTSD treatment. Subsequently, a pilot study tested the feasibility and acceptability of the core component of the revised PTSD treatment, which are cross-sectoral collaborative meetings with a focus on formulating joint care plans. Additionally, nine cross-sectoral collaborative meetings were observed, and each participant was interviewed to gather information from both the patient and professional perspective on what went well and what could be improved during the meetings. As a result, we developed an educational course for PTSD-clinicians. The course provides knowledge and practical skills-training aimed at meeting the needs of both patients and municipal case counsellors and ensuring effective and meaningful collaborative meetings during PTSD treatment. Expected results/Conclusion: The developed and revised PTSD treatment is currently being tested in a randomized controlled trial comparing it to treatment as usual. The primary outcome is level of functioning measured using WHODAS 2.0. However, PTSD, well-being and depressive symptoms are also measure as well as perceived post-migration stressors. Inclusion was started in March 2020. Additionally, a qualitative study explores the application and expectation of the collaborative meetings from the perspectives of patients, PTSD clinicians and municipal case counsellors. Preliminary results will be available in May 2022.\".","archive":"CINAHL Complete","container-title":"International Journal of Integrated Care (IJIC)","DOI":"10.5334/ijic.ICIC22081","ISSN":"1568-4156","journalAbbreviation":"International Journal of Integrated Care (IJIC)","note":"publisher: Ubiquity Press","page":"1-2","source":"EBSCOhost","title":"Developing and evaluating an integrated care model for unemployed trauma-affected refugees with PTSD: An important step towards cross-sectoral collaborative treatment.","volume":"22","author":[{"family":"Laugesen","given":"Henriette"},{"family":"Bruhn","given":"Maja"}],"issued":{"date-parts":[["2022",10,2]]}}}],"schema":"https://github.com/citation-style-language/schema/raw/master/csl-citation.json"}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(Laugesen </w:t>
            </w:r>
            <w:r w:rsidR="00952AE3">
              <w:rPr>
                <w:rFonts w:eastAsia="Times New Roman" w:cstheme="minorHAnsi"/>
                <w:noProof/>
                <w:color w:val="000000" w:themeColor="text1"/>
                <w:sz w:val="20"/>
                <w:szCs w:val="20"/>
                <w:lang w:eastAsia="en-GB"/>
              </w:rPr>
              <w:t>and</w:t>
            </w:r>
            <w:r w:rsidRPr="007437CC">
              <w:rPr>
                <w:rFonts w:eastAsia="Times New Roman" w:cstheme="minorHAnsi"/>
                <w:noProof/>
                <w:color w:val="000000" w:themeColor="text1"/>
                <w:sz w:val="20"/>
                <w:szCs w:val="20"/>
                <w:lang w:eastAsia="en-GB"/>
              </w:rPr>
              <w:t xml:space="preserve"> Bruhn, 2022)</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1C36A284" w14:textId="7E5C2EF4" w:rsidR="007437CC" w:rsidRPr="007437CC" w:rsidRDefault="007437CC" w:rsidP="00686C5B">
            <w:pPr>
              <w:pStyle w:val="Bibliography"/>
              <w:spacing w:line="240" w:lineRule="auto"/>
              <w:ind w:left="0" w:firstLine="0"/>
              <w:rPr>
                <w:rFonts w:cstheme="minorHAnsi"/>
                <w:sz w:val="20"/>
                <w:szCs w:val="20"/>
                <w:lang w:val="en-GB"/>
              </w:rPr>
            </w:pPr>
            <w:r w:rsidRPr="00290FC8">
              <w:rPr>
                <w:rFonts w:cstheme="minorHAnsi"/>
                <w:b/>
                <w:bCs/>
                <w:sz w:val="20"/>
                <w:szCs w:val="20"/>
                <w:lang w:val="en-GB"/>
              </w:rPr>
              <w:t>Laugesen H</w:t>
            </w:r>
            <w:r w:rsidR="00296BBA" w:rsidRPr="00290FC8">
              <w:rPr>
                <w:rFonts w:cstheme="minorHAnsi"/>
                <w:b/>
                <w:bCs/>
                <w:sz w:val="20"/>
                <w:szCs w:val="20"/>
                <w:lang w:val="en-GB"/>
              </w:rPr>
              <w:t xml:space="preserve"> and</w:t>
            </w:r>
            <w:r w:rsidRPr="00290FC8">
              <w:rPr>
                <w:rFonts w:cstheme="minorHAnsi"/>
                <w:b/>
                <w:bCs/>
                <w:sz w:val="20"/>
                <w:szCs w:val="20"/>
                <w:lang w:val="en-GB"/>
              </w:rPr>
              <w:t xml:space="preserve"> Bruhn M</w:t>
            </w:r>
            <w:r w:rsidR="00A844B5">
              <w:rPr>
                <w:rFonts w:cstheme="minorHAnsi"/>
                <w:sz w:val="20"/>
                <w:szCs w:val="20"/>
                <w:lang w:val="en-GB"/>
              </w:rPr>
              <w:t xml:space="preserve"> (</w:t>
            </w:r>
            <w:r w:rsidRPr="007437CC">
              <w:rPr>
                <w:rFonts w:cstheme="minorHAnsi"/>
                <w:sz w:val="20"/>
                <w:szCs w:val="20"/>
                <w:lang w:val="en-GB"/>
              </w:rPr>
              <w:t>2022</w:t>
            </w:r>
            <w:r w:rsidR="002A0005">
              <w:rPr>
                <w:rFonts w:cstheme="minorHAnsi"/>
                <w:sz w:val="20"/>
                <w:szCs w:val="20"/>
                <w:lang w:val="en-GB"/>
              </w:rPr>
              <w:t>)</w:t>
            </w:r>
            <w:r w:rsidRPr="007437CC">
              <w:rPr>
                <w:rFonts w:cstheme="minorHAnsi"/>
                <w:sz w:val="20"/>
                <w:szCs w:val="20"/>
                <w:lang w:val="en-GB"/>
              </w:rPr>
              <w:t xml:space="preserve"> Developing and evaluating an integrated care model for unemployed trauma</w:t>
            </w:r>
            <w:r w:rsidR="008667BD">
              <w:rPr>
                <w:rFonts w:cstheme="minorHAnsi"/>
                <w:sz w:val="20"/>
                <w:szCs w:val="20"/>
                <w:lang w:val="en-GB"/>
              </w:rPr>
              <w:t>–</w:t>
            </w:r>
            <w:r w:rsidRPr="007437CC">
              <w:rPr>
                <w:rFonts w:cstheme="minorHAnsi"/>
                <w:sz w:val="20"/>
                <w:szCs w:val="20"/>
                <w:lang w:val="en-GB"/>
              </w:rPr>
              <w:t>affected refugees with PTSD: An important step towards cross</w:t>
            </w:r>
            <w:r w:rsidR="008667BD">
              <w:rPr>
                <w:rFonts w:cstheme="minorHAnsi"/>
                <w:sz w:val="20"/>
                <w:szCs w:val="20"/>
                <w:lang w:val="en-GB"/>
              </w:rPr>
              <w:t>–</w:t>
            </w:r>
            <w:r w:rsidRPr="007437CC">
              <w:rPr>
                <w:rFonts w:cstheme="minorHAnsi"/>
                <w:sz w:val="20"/>
                <w:szCs w:val="20"/>
                <w:lang w:val="en-GB"/>
              </w:rPr>
              <w:t xml:space="preserve">sectoral collaborative treatment. </w:t>
            </w:r>
            <w:r w:rsidRPr="007229C7">
              <w:rPr>
                <w:rFonts w:cstheme="minorHAnsi"/>
                <w:i/>
                <w:iCs/>
                <w:sz w:val="20"/>
                <w:szCs w:val="20"/>
                <w:lang w:val="en-GB"/>
              </w:rPr>
              <w:t>International Journal of Integrated Care (IJIC)</w:t>
            </w:r>
            <w:r w:rsidRPr="007437CC">
              <w:rPr>
                <w:rFonts w:cstheme="minorHAnsi"/>
                <w:sz w:val="20"/>
                <w:szCs w:val="20"/>
                <w:lang w:val="en-GB"/>
              </w:rPr>
              <w:t xml:space="preserve"> </w:t>
            </w:r>
            <w:r w:rsidRPr="00137639">
              <w:rPr>
                <w:rFonts w:cstheme="minorHAnsi"/>
                <w:b/>
                <w:bCs/>
                <w:sz w:val="20"/>
                <w:szCs w:val="20"/>
                <w:lang w:val="en-GB"/>
              </w:rPr>
              <w:t>22</w:t>
            </w:r>
            <w:r w:rsidRPr="007437CC">
              <w:rPr>
                <w:rFonts w:cstheme="minorHAnsi"/>
                <w:sz w:val="20"/>
                <w:szCs w:val="20"/>
                <w:lang w:val="en-GB"/>
              </w:rPr>
              <w:t xml:space="preserve">, 1–2. </w:t>
            </w:r>
            <w:r w:rsidR="007B2D88">
              <w:rPr>
                <w:rFonts w:cstheme="minorHAnsi"/>
                <w:sz w:val="20"/>
                <w:szCs w:val="20"/>
                <w:lang w:val="en-GB"/>
              </w:rPr>
              <w:t>http</w:t>
            </w:r>
            <w:r w:rsidRPr="007437CC">
              <w:rPr>
                <w:rFonts w:cstheme="minorHAnsi"/>
                <w:sz w:val="20"/>
                <w:szCs w:val="20"/>
                <w:lang w:val="en-GB"/>
              </w:rPr>
              <w:t>s://doi.org/10.5334/ijic.ICIC22081</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7055F8B"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28066C6A"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34AAD8E" w14:textId="7F8F4804"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{"citationID":"2MLegIIy","properties":{"formattedCitation":"(Lawrence &amp; Falaye, 2020)","plainCitation":"(Lawrence &amp; Falaye, 2020)","noteIndex":0},"citationItems":[{"id":10653,"uris":["http://zotero.org/users/local/HOx0lX6L/items/I4KQLYZB"],"itemData":{"id":10653,"type":"article-journal","abstract":"Trauma‐focused counselling (T‐FC) and social effectiveness skills training (SEST) were used on impaired psychological functioning of early adolescents in IDP Camps in Nigeria. The factorial quasi‐experimental design was adopted. While the cluster sampling technique was used to select 60 participants from the IDP camps and were randomly assigned to T‐FC (20), SEST (20) and control (20) groups, the Kessler Psychological Distress Scale (α =.81) was used to screen the participants for impaired psychological functioning and adolescents' psychosocial functioning inventory scale (α =.90) was used for data collection. Analysis of covariance was used for data analysis. The two interventions significantly improved psychological functioning of displaced adolescents that was impaired [F(2,57) = 239.29; partial ῆ2 = 0.89]. It was concluded that T‐FC and SEST were found to be potent on impaired psychological functioning of adolescents in internally displaced camps in North‐Central Nigeria.","archive_location":"rayyan-880630607","container-title":"Journal of Community &amp; Applied Social Psychology","ISSN":"1052-9284","issue":"6","journalAbbreviation":"Journal of Community &amp; Applied Social Psychology","page":"616-627","title":"Trauma‐focused counselling and social effectiveness skills training interventions on impaired psychological functioning of internally displaced adolescents in Nigeria.","volume":"30","author":[{"family":"Lawrence","given":"Kehinde Clement"},{"family":"Falaye","given":"Ajibola Omolola"}],"issued":{"date-parts":[["2020"]]}}}],"schema":"https://github.com/citation-style-language/schema/raw/master/csl-citation.json"}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(Lawrence </w:t>
            </w:r>
            <w:r w:rsidR="00952AE3">
              <w:rPr>
                <w:rFonts w:eastAsia="Times New Roman" w:cstheme="minorHAnsi"/>
                <w:noProof/>
                <w:color w:val="000000" w:themeColor="text1"/>
                <w:sz w:val="20"/>
                <w:szCs w:val="20"/>
                <w:lang w:eastAsia="en-GB"/>
              </w:rPr>
              <w:t>and</w:t>
            </w:r>
            <w:r w:rsidRPr="007437CC">
              <w:rPr>
                <w:rFonts w:eastAsia="Times New Roman" w:cstheme="minorHAnsi"/>
                <w:noProof/>
                <w:color w:val="000000" w:themeColor="text1"/>
                <w:sz w:val="20"/>
                <w:szCs w:val="20"/>
                <w:lang w:eastAsia="en-GB"/>
              </w:rPr>
              <w:t xml:space="preserve"> Falaye, 2020)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2F101FF" w14:textId="1D5DF911" w:rsidR="007437CC" w:rsidRPr="007437CC" w:rsidRDefault="007437CC" w:rsidP="00686C5B">
            <w:pPr>
              <w:pStyle w:val="Bibliography"/>
              <w:spacing w:line="240" w:lineRule="auto"/>
              <w:ind w:left="0" w:firstLine="0"/>
              <w:rPr>
                <w:rFonts w:cstheme="minorHAnsi"/>
                <w:sz w:val="20"/>
                <w:szCs w:val="20"/>
                <w:lang w:val="en-GB"/>
              </w:rPr>
            </w:pPr>
            <w:r w:rsidRPr="00290FC8">
              <w:rPr>
                <w:rFonts w:cstheme="minorHAnsi"/>
                <w:b/>
                <w:bCs/>
                <w:sz w:val="20"/>
                <w:szCs w:val="20"/>
                <w:lang w:val="en-GB"/>
              </w:rPr>
              <w:t>Lawrence KC</w:t>
            </w:r>
            <w:r w:rsidR="00296BBA" w:rsidRPr="00290FC8">
              <w:rPr>
                <w:rFonts w:cstheme="minorHAnsi"/>
                <w:b/>
                <w:bCs/>
                <w:sz w:val="20"/>
                <w:szCs w:val="20"/>
                <w:lang w:val="en-GB"/>
              </w:rPr>
              <w:t xml:space="preserve"> and</w:t>
            </w:r>
            <w:r w:rsidRPr="00290FC8">
              <w:rPr>
                <w:rFonts w:cstheme="minorHAnsi"/>
                <w:b/>
                <w:bCs/>
                <w:sz w:val="20"/>
                <w:szCs w:val="20"/>
                <w:lang w:val="en-GB"/>
              </w:rPr>
              <w:t xml:space="preserve"> Falaye </w:t>
            </w:r>
            <w:r w:rsidR="003C594D">
              <w:rPr>
                <w:rFonts w:cstheme="minorHAnsi"/>
                <w:b/>
                <w:bCs/>
                <w:sz w:val="20"/>
                <w:szCs w:val="20"/>
                <w:lang w:val="en-GB"/>
              </w:rPr>
              <w:t>A</w:t>
            </w:r>
            <w:r w:rsidRPr="00290FC8">
              <w:rPr>
                <w:rFonts w:cstheme="minorHAnsi"/>
                <w:b/>
                <w:bCs/>
                <w:sz w:val="20"/>
                <w:szCs w:val="20"/>
                <w:lang w:val="en-GB"/>
              </w:rPr>
              <w:t>O</w:t>
            </w:r>
            <w:r w:rsidR="00A844B5">
              <w:rPr>
                <w:rFonts w:cstheme="minorHAnsi"/>
                <w:sz w:val="20"/>
                <w:szCs w:val="20"/>
                <w:lang w:val="en-GB"/>
              </w:rPr>
              <w:t xml:space="preserve"> (</w:t>
            </w:r>
            <w:r w:rsidRPr="007437CC">
              <w:rPr>
                <w:rFonts w:cstheme="minorHAnsi"/>
                <w:sz w:val="20"/>
                <w:szCs w:val="20"/>
                <w:lang w:val="en-GB"/>
              </w:rPr>
              <w:t>2020</w:t>
            </w:r>
            <w:r w:rsidR="002A0005">
              <w:rPr>
                <w:rFonts w:cstheme="minorHAnsi"/>
                <w:sz w:val="20"/>
                <w:szCs w:val="20"/>
                <w:lang w:val="en-GB"/>
              </w:rPr>
              <w:t>)</w:t>
            </w:r>
            <w:r w:rsidRPr="007437CC">
              <w:rPr>
                <w:rFonts w:cstheme="minorHAnsi"/>
                <w:sz w:val="20"/>
                <w:szCs w:val="20"/>
                <w:lang w:val="en-GB"/>
              </w:rPr>
              <w:t xml:space="preserve"> Trauma‐focused counselling and social effectiveness skills training interventions on impaired psychological functioning of internally displaced adolescents in Nigeria. </w:t>
            </w:r>
            <w:r w:rsidRPr="007229C7">
              <w:rPr>
                <w:rFonts w:cstheme="minorHAnsi"/>
                <w:i/>
                <w:iCs/>
                <w:sz w:val="20"/>
                <w:szCs w:val="20"/>
                <w:lang w:val="en-GB"/>
              </w:rPr>
              <w:t xml:space="preserve">Journal of Community </w:t>
            </w:r>
            <w:r w:rsidR="00952AE3" w:rsidRPr="007229C7">
              <w:rPr>
                <w:rFonts w:cstheme="minorHAnsi"/>
                <w:i/>
                <w:iCs/>
                <w:sz w:val="20"/>
                <w:szCs w:val="20"/>
                <w:lang w:val="en-GB"/>
              </w:rPr>
              <w:t>and</w:t>
            </w:r>
            <w:r w:rsidRPr="007229C7">
              <w:rPr>
                <w:rFonts w:cstheme="minorHAnsi"/>
                <w:i/>
                <w:iCs/>
                <w:sz w:val="20"/>
                <w:szCs w:val="20"/>
                <w:lang w:val="en-GB"/>
              </w:rPr>
              <w:t xml:space="preserve"> Applied Social Psychology</w:t>
            </w:r>
            <w:r w:rsidR="007229C7">
              <w:rPr>
                <w:rFonts w:cstheme="minorHAnsi"/>
                <w:sz w:val="20"/>
                <w:szCs w:val="20"/>
                <w:lang w:val="en-GB"/>
              </w:rPr>
              <w:t xml:space="preserve"> </w:t>
            </w:r>
            <w:r w:rsidRPr="00137639">
              <w:rPr>
                <w:rFonts w:cstheme="minorHAnsi"/>
                <w:b/>
                <w:bCs/>
                <w:sz w:val="20"/>
                <w:szCs w:val="20"/>
                <w:lang w:val="en-GB"/>
              </w:rPr>
              <w:t>30</w:t>
            </w:r>
            <w:r w:rsidRPr="007437CC">
              <w:rPr>
                <w:rFonts w:cstheme="minorHAnsi"/>
                <w:sz w:val="20"/>
                <w:szCs w:val="20"/>
                <w:lang w:val="en-GB"/>
              </w:rPr>
              <w:t>(6), 616–627.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2E64C36"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66A4DC90" w14:textId="77777777" w:rsidTr="005C5FFB">
        <w:trPr>
          <w:trHeight w:val="300"/>
        </w:trPr>
        <w:tc>
          <w:tcPr>
            <w:tcW w:w="2269" w:type="dxa"/>
            <w:tcBorders>
              <w:top w:val="nil"/>
              <w:left w:val="single" w:sz="4" w:space="0" w:color="auto"/>
              <w:bottom w:val="single" w:sz="4" w:space="0" w:color="auto"/>
              <w:right w:val="single" w:sz="4" w:space="0" w:color="auto"/>
            </w:tcBorders>
            <w:shd w:val="clear" w:color="000000" w:fill="FFFFFF"/>
            <w:noWrap/>
            <w:vAlign w:val="center"/>
            <w:hideMark/>
          </w:tcPr>
          <w:p w14:paraId="1979EC36" w14:textId="78DBF84B"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{"citationID":"OXGI6CA0","properties":{"formattedCitation":"(Le H.-N. et al., 2008)","plainCitation":"(Le H.-N. et al., 2008)","noteIndex":0},"citationItems":[{"id":9499,"uris":["http://zotero.org/users/local/HOx0lX6L/items/QYYZ4CPB"],"itemData":{"id":9499,"type":"article-journal","abstract":"The negative consequences of untreated depression on the health and well-being of women and their children are well-documented, underscoring the need to develop effective interventions to prevent the onset of major depression during the perinatal period. This article describes recruitment data from two randomized controlled trials of preventive interventions for postpartum depression: one conducted with immigrant Latinas in Washington, DC, United States, and the other with women in Mexico City, Mexico. In both countries, pregnant women met a priori eligibility criteria and were randomized into an 8-week theory-based group intervention. Two hundred and seventeen Latinas in the U.S. and 377 women born and raised in Mexico were enrolled in their respective countries. The recruitment rates (i.e., the number of participants who met eligibility criteria, consented, and randomized into the study) were 70% in the U.S. and in Mexico. Issues and recommendations related to recruiting Hispanic women into preventive intervention trials for postpartum depression are discussed. © 2008 Springer-Verlag.","container-title":"Archives of Women's Mental Health","DOI":"10.1007/s00737-008-0009-6","ISSN":"1434-1816","issue":"2","journalAbbreviation":"Arch. Women's Ment. Health","language":"English","note":"publisher-place: Austria\npublisher: Springer Wien (Sachsenplatz 4-6, P.O. Box 89, Vienna A-1201, Austria)","page":"159-169","title":"Recruiting Latino women in the U.S. and women in Mexico in postpartum depression prevention research","volume":"11","author":[{"literal":"Le H.-N."},{"literal":"Lara Ma.A."},{"literal":"Perry D.F."}],"issued":{"date-parts":[["2008"]]}}}],"schema":"https://github.com/citation-style-language/schema/raw/master/csl-citation.json"}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(Le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2008)</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56794F4" w14:textId="6D9591BB" w:rsidR="007437CC" w:rsidRPr="007437CC" w:rsidRDefault="007437CC" w:rsidP="00686C5B">
            <w:pPr>
              <w:pStyle w:val="Bibliography"/>
              <w:spacing w:line="240" w:lineRule="auto"/>
              <w:ind w:left="0" w:firstLine="0"/>
              <w:rPr>
                <w:rFonts w:cstheme="minorHAnsi"/>
                <w:sz w:val="20"/>
                <w:szCs w:val="20"/>
                <w:lang w:val="en-GB"/>
              </w:rPr>
            </w:pPr>
            <w:r w:rsidRPr="00290FC8">
              <w:rPr>
                <w:rFonts w:cstheme="minorHAnsi"/>
                <w:b/>
                <w:bCs/>
                <w:sz w:val="20"/>
                <w:szCs w:val="20"/>
              </w:rPr>
              <w:t xml:space="preserve">Le </w:t>
            </w:r>
            <w:r w:rsidR="003C594D">
              <w:rPr>
                <w:rFonts w:cstheme="minorHAnsi"/>
                <w:b/>
                <w:bCs/>
                <w:sz w:val="20"/>
                <w:szCs w:val="20"/>
              </w:rPr>
              <w:t>H</w:t>
            </w:r>
            <w:r w:rsidR="008667BD" w:rsidRPr="00290FC8">
              <w:rPr>
                <w:rFonts w:cstheme="minorHAnsi"/>
                <w:b/>
                <w:bCs/>
                <w:sz w:val="20"/>
                <w:szCs w:val="20"/>
              </w:rPr>
              <w:t>–</w:t>
            </w:r>
            <w:r w:rsidRPr="00290FC8">
              <w:rPr>
                <w:rFonts w:cstheme="minorHAnsi"/>
                <w:b/>
                <w:bCs/>
                <w:sz w:val="20"/>
                <w:szCs w:val="20"/>
              </w:rPr>
              <w:t>N</w:t>
            </w:r>
            <w:r w:rsidR="002A0005" w:rsidRPr="00290FC8">
              <w:rPr>
                <w:rFonts w:cstheme="minorHAnsi"/>
                <w:b/>
                <w:bCs/>
                <w:sz w:val="20"/>
                <w:szCs w:val="20"/>
              </w:rPr>
              <w:t>,</w:t>
            </w:r>
            <w:r w:rsidRPr="00290FC8">
              <w:rPr>
                <w:rFonts w:cstheme="minorHAnsi"/>
                <w:b/>
                <w:bCs/>
                <w:sz w:val="20"/>
                <w:szCs w:val="20"/>
              </w:rPr>
              <w:t xml:space="preserve"> Lara MA</w:t>
            </w:r>
            <w:r w:rsidR="00296BBA" w:rsidRPr="00290FC8">
              <w:rPr>
                <w:rFonts w:cstheme="minorHAnsi"/>
                <w:b/>
                <w:bCs/>
                <w:sz w:val="20"/>
                <w:szCs w:val="20"/>
              </w:rPr>
              <w:t xml:space="preserve"> and</w:t>
            </w:r>
            <w:r w:rsidRPr="00290FC8">
              <w:rPr>
                <w:rFonts w:cstheme="minorHAnsi"/>
                <w:b/>
                <w:bCs/>
                <w:sz w:val="20"/>
                <w:szCs w:val="20"/>
              </w:rPr>
              <w:t xml:space="preserve"> Perry DF</w:t>
            </w:r>
            <w:r w:rsidR="00A844B5" w:rsidRPr="00072329">
              <w:rPr>
                <w:rFonts w:cstheme="minorHAnsi"/>
                <w:sz w:val="20"/>
                <w:szCs w:val="20"/>
              </w:rPr>
              <w:t xml:space="preserve"> (</w:t>
            </w:r>
            <w:r w:rsidRPr="00072329">
              <w:rPr>
                <w:rFonts w:cstheme="minorHAnsi"/>
                <w:sz w:val="20"/>
                <w:szCs w:val="20"/>
              </w:rPr>
              <w:t>2008</w:t>
            </w:r>
            <w:r w:rsidR="002A0005" w:rsidRPr="00072329">
              <w:rPr>
                <w:rFonts w:cstheme="minorHAnsi"/>
                <w:sz w:val="20"/>
                <w:szCs w:val="20"/>
              </w:rPr>
              <w:t>)</w:t>
            </w:r>
            <w:r w:rsidRPr="00072329">
              <w:rPr>
                <w:rFonts w:cstheme="minorHAnsi"/>
                <w:sz w:val="20"/>
                <w:szCs w:val="20"/>
              </w:rPr>
              <w:t xml:space="preserve"> </w:t>
            </w:r>
            <w:r w:rsidRPr="007437CC">
              <w:rPr>
                <w:rFonts w:cstheme="minorHAnsi"/>
                <w:sz w:val="20"/>
                <w:szCs w:val="20"/>
                <w:lang w:val="en-GB"/>
              </w:rPr>
              <w:t xml:space="preserve">Recruiting Latino women in the U.S. and women in Mexico in postpartum depression prevention research. </w:t>
            </w:r>
            <w:r w:rsidRPr="007229C7">
              <w:rPr>
                <w:rFonts w:cstheme="minorHAnsi"/>
                <w:i/>
                <w:iCs/>
                <w:sz w:val="20"/>
                <w:szCs w:val="20"/>
                <w:lang w:val="en-GB"/>
              </w:rPr>
              <w:t>Archives of Women’s Mental Health</w:t>
            </w:r>
            <w:r w:rsidRPr="007437CC">
              <w:rPr>
                <w:rFonts w:cstheme="minorHAnsi"/>
                <w:sz w:val="20"/>
                <w:szCs w:val="20"/>
                <w:lang w:val="en-GB"/>
              </w:rPr>
              <w:t xml:space="preserve"> </w:t>
            </w:r>
            <w:r w:rsidRPr="00137639">
              <w:rPr>
                <w:rFonts w:cstheme="minorHAnsi"/>
                <w:b/>
                <w:bCs/>
                <w:sz w:val="20"/>
                <w:szCs w:val="20"/>
                <w:lang w:val="en-GB"/>
              </w:rPr>
              <w:t>11</w:t>
            </w:r>
            <w:r w:rsidRPr="007437CC">
              <w:rPr>
                <w:rFonts w:cstheme="minorHAnsi"/>
                <w:sz w:val="20"/>
                <w:szCs w:val="20"/>
                <w:lang w:val="en-GB"/>
              </w:rPr>
              <w:t xml:space="preserve">(2), 159–169. </w:t>
            </w:r>
            <w:r w:rsidR="007B2D88">
              <w:rPr>
                <w:rFonts w:cstheme="minorHAnsi"/>
                <w:sz w:val="20"/>
                <w:szCs w:val="20"/>
                <w:lang w:val="en-GB"/>
              </w:rPr>
              <w:t>http</w:t>
            </w:r>
            <w:r w:rsidRPr="007437CC">
              <w:rPr>
                <w:rFonts w:cstheme="minorHAnsi"/>
                <w:sz w:val="20"/>
                <w:szCs w:val="20"/>
                <w:lang w:val="en-GB"/>
              </w:rPr>
              <w:t>s://doi.org/10.1007/s00737</w:t>
            </w:r>
            <w:r w:rsidR="008667BD">
              <w:rPr>
                <w:rFonts w:cstheme="minorHAnsi"/>
                <w:sz w:val="20"/>
                <w:szCs w:val="20"/>
                <w:lang w:val="en-GB"/>
              </w:rPr>
              <w:t>–</w:t>
            </w:r>
            <w:r w:rsidRPr="007437CC">
              <w:rPr>
                <w:rFonts w:cstheme="minorHAnsi"/>
                <w:sz w:val="20"/>
                <w:szCs w:val="20"/>
                <w:lang w:val="en-GB"/>
              </w:rPr>
              <w:t>008</w:t>
            </w:r>
            <w:r w:rsidR="008667BD">
              <w:rPr>
                <w:rFonts w:cstheme="minorHAnsi"/>
                <w:sz w:val="20"/>
                <w:szCs w:val="20"/>
                <w:lang w:val="en-GB"/>
              </w:rPr>
              <w:t>–</w:t>
            </w:r>
            <w:r w:rsidRPr="007437CC">
              <w:rPr>
                <w:rFonts w:cstheme="minorHAnsi"/>
                <w:sz w:val="20"/>
                <w:szCs w:val="20"/>
                <w:lang w:val="en-GB"/>
              </w:rPr>
              <w:t>0009</w:t>
            </w:r>
            <w:r w:rsidR="008667BD">
              <w:rPr>
                <w:rFonts w:cstheme="minorHAnsi"/>
                <w:sz w:val="20"/>
                <w:szCs w:val="20"/>
                <w:lang w:val="en-GB"/>
              </w:rPr>
              <w:t>–</w:t>
            </w:r>
            <w:r w:rsidRPr="007437CC">
              <w:rPr>
                <w:rFonts w:cstheme="minorHAnsi"/>
                <w:sz w:val="20"/>
                <w:szCs w:val="20"/>
                <w:lang w:val="en-GB"/>
              </w:rPr>
              <w:t>6</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1CA3D78"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08CA6D89"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DAE7473" w14:textId="5AFC5A3C"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{"citationID":"KICbSQ6F","properties":{"formattedCitation":"(Le et al., 2021)","plainCitation":"(Le et al., 2021)","noteIndex":0},"citationItems":[{"id":10555,"uris":["http://zotero.org/users/local/HOx0lX6L/items/2YYD4IEV"],"itemData":{"id":10555,"type":"article-journal","abstract":"Objective: The effectiveness of a cognitive behavioural intervention to prevent perinatal depression in low-income Latina immigrant pregnant women and mothers receiving WIC services was evaluated in a mixed methods study using a community based observational design. Background: The Mothers and Babies Course is a preventive intervention for perinatal depression that is based on cognitive behavioural theory (CBT). CBT is an evidence-based treatment and preventive intervention for perinatal depression. Method: Phase 1 includes 86 Latinas, predominantly Central American immigrant women at high risk for depression, who self-selected into the Mothers and Babies Course, a six-week Spanish CBT group intervention aimed at teaching women mood regulation skills to prevent the onset of depression. Participants , who were recruited from the Women, Infants, and Children services, completed measures of depression and psychopathology at pre-, 6 weeks, and 3 months post-intervention. Phase 2 includes qualitative interviews with a randomly selected subsample (n = 26) from Phase 1 to understand the mechanisms and impact of participants' experiences with the intervention and study. Results: Results indicated no significant differences in depressive symptoms among participants with varied attendance levels (0 class; 1-3 classes = non-completers; 4-6 classes = completers). None of the participants met diagnostic criteria for major depressive disorder at the final data collection period. Despite the varied attendance, both quantitative and qualitative results indicated that completers and non-completers reported similar experiences in the intervention and benefiting from study participation. Conclusion: Conducting mixed methods research highlights the complexity of understanding who can benefit from preventive interventions.","archive_location":"rayyan-880630344","container-title":"Journal of reproductive and infant psychology","ISSN":"1469-672X","issue":"4","journalAbbreviation":"J Reprod Infant Psychol","page":"382-394","title":"A mixed methods evaluation of an intervention to prevent perinatal depression among Latina immigrants.","volume":"39","author":[{"family":"Le","given":"Huynh-Nhu"},{"family":"Perry","given":"Deborah F"},{"family":"Villamil Grest","given":"Carolina"},{"family":"Genovez","given":"Marta"},{"family":"Lieberman","given":"Kate"},{"family":"Ortiz-Hernandez","given":"Samia"},{"family":"Serafini","given":"Carolin"}],"issued":{"date-parts":[["2021"]]}}}],"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(Le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2021)</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8B64E73" w14:textId="6E0E09A4" w:rsidR="007437CC" w:rsidRPr="007437CC" w:rsidRDefault="007437CC" w:rsidP="00686C5B">
            <w:pPr>
              <w:pStyle w:val="Bibliography"/>
              <w:spacing w:line="240" w:lineRule="auto"/>
              <w:ind w:left="0" w:firstLine="0"/>
              <w:rPr>
                <w:rFonts w:cstheme="minorHAnsi"/>
                <w:sz w:val="20"/>
                <w:szCs w:val="20"/>
                <w:lang w:val="en-GB"/>
              </w:rPr>
            </w:pPr>
            <w:r w:rsidRPr="00290FC8">
              <w:rPr>
                <w:rFonts w:cstheme="minorHAnsi"/>
                <w:b/>
                <w:bCs/>
                <w:sz w:val="20"/>
                <w:szCs w:val="20"/>
              </w:rPr>
              <w:t>Le H</w:t>
            </w:r>
            <w:r w:rsidR="008667BD" w:rsidRPr="00290FC8">
              <w:rPr>
                <w:rFonts w:cstheme="minorHAnsi"/>
                <w:b/>
                <w:bCs/>
                <w:sz w:val="20"/>
                <w:szCs w:val="20"/>
              </w:rPr>
              <w:t>–</w:t>
            </w:r>
            <w:r w:rsidRPr="00290FC8">
              <w:rPr>
                <w:rFonts w:cstheme="minorHAnsi"/>
                <w:b/>
                <w:bCs/>
                <w:sz w:val="20"/>
                <w:szCs w:val="20"/>
              </w:rPr>
              <w:t>N</w:t>
            </w:r>
            <w:r w:rsidR="002A0005" w:rsidRPr="00290FC8">
              <w:rPr>
                <w:rFonts w:cstheme="minorHAnsi"/>
                <w:b/>
                <w:bCs/>
                <w:sz w:val="20"/>
                <w:szCs w:val="20"/>
              </w:rPr>
              <w:t>,</w:t>
            </w:r>
            <w:r w:rsidRPr="00290FC8">
              <w:rPr>
                <w:rFonts w:cstheme="minorHAnsi"/>
                <w:b/>
                <w:bCs/>
                <w:sz w:val="20"/>
                <w:szCs w:val="20"/>
              </w:rPr>
              <w:t xml:space="preserve"> Perry DF</w:t>
            </w:r>
            <w:r w:rsidR="002A0005" w:rsidRPr="00290FC8">
              <w:rPr>
                <w:rFonts w:cstheme="minorHAnsi"/>
                <w:b/>
                <w:bCs/>
                <w:sz w:val="20"/>
                <w:szCs w:val="20"/>
              </w:rPr>
              <w:t>,</w:t>
            </w:r>
            <w:r w:rsidRPr="00290FC8">
              <w:rPr>
                <w:rFonts w:cstheme="minorHAnsi"/>
                <w:b/>
                <w:bCs/>
                <w:sz w:val="20"/>
                <w:szCs w:val="20"/>
              </w:rPr>
              <w:t xml:space="preserve"> Villamil Grest C</w:t>
            </w:r>
            <w:r w:rsidR="002A0005" w:rsidRPr="00290FC8">
              <w:rPr>
                <w:rFonts w:cstheme="minorHAnsi"/>
                <w:b/>
                <w:bCs/>
                <w:sz w:val="20"/>
                <w:szCs w:val="20"/>
              </w:rPr>
              <w:t>,</w:t>
            </w:r>
            <w:r w:rsidRPr="00290FC8">
              <w:rPr>
                <w:rFonts w:cstheme="minorHAnsi"/>
                <w:b/>
                <w:bCs/>
                <w:sz w:val="20"/>
                <w:szCs w:val="20"/>
              </w:rPr>
              <w:t xml:space="preserve"> Genovez M</w:t>
            </w:r>
            <w:r w:rsidR="002A0005" w:rsidRPr="00290FC8">
              <w:rPr>
                <w:rFonts w:cstheme="minorHAnsi"/>
                <w:b/>
                <w:bCs/>
                <w:sz w:val="20"/>
                <w:szCs w:val="20"/>
              </w:rPr>
              <w:t>,</w:t>
            </w:r>
            <w:r w:rsidRPr="00290FC8">
              <w:rPr>
                <w:rFonts w:cstheme="minorHAnsi"/>
                <w:b/>
                <w:bCs/>
                <w:sz w:val="20"/>
                <w:szCs w:val="20"/>
              </w:rPr>
              <w:t xml:space="preserve"> Lieberman K</w:t>
            </w:r>
            <w:r w:rsidR="002A0005" w:rsidRPr="00290FC8">
              <w:rPr>
                <w:rFonts w:cstheme="minorHAnsi"/>
                <w:b/>
                <w:bCs/>
                <w:sz w:val="20"/>
                <w:szCs w:val="20"/>
              </w:rPr>
              <w:t>,</w:t>
            </w:r>
            <w:r w:rsidRPr="00290FC8">
              <w:rPr>
                <w:rFonts w:cstheme="minorHAnsi"/>
                <w:b/>
                <w:bCs/>
                <w:sz w:val="20"/>
                <w:szCs w:val="20"/>
              </w:rPr>
              <w:t xml:space="preserve"> Ortiz</w:t>
            </w:r>
            <w:r w:rsidR="008667BD" w:rsidRPr="00290FC8">
              <w:rPr>
                <w:rFonts w:cstheme="minorHAnsi"/>
                <w:b/>
                <w:bCs/>
                <w:sz w:val="20"/>
                <w:szCs w:val="20"/>
              </w:rPr>
              <w:t>–</w:t>
            </w:r>
            <w:r w:rsidRPr="00290FC8">
              <w:rPr>
                <w:rFonts w:cstheme="minorHAnsi"/>
                <w:b/>
                <w:bCs/>
                <w:sz w:val="20"/>
                <w:szCs w:val="20"/>
              </w:rPr>
              <w:t>Hernandez S</w:t>
            </w:r>
            <w:r w:rsidR="00296BBA" w:rsidRPr="00290FC8">
              <w:rPr>
                <w:rFonts w:cstheme="minorHAnsi"/>
                <w:b/>
                <w:bCs/>
                <w:sz w:val="20"/>
                <w:szCs w:val="20"/>
              </w:rPr>
              <w:t xml:space="preserve"> and</w:t>
            </w:r>
            <w:r w:rsidRPr="00290FC8">
              <w:rPr>
                <w:rFonts w:cstheme="minorHAnsi"/>
                <w:b/>
                <w:bCs/>
                <w:sz w:val="20"/>
                <w:szCs w:val="20"/>
              </w:rPr>
              <w:t xml:space="preserve"> Serafini C</w:t>
            </w:r>
            <w:r w:rsidR="00A844B5" w:rsidRPr="00072329">
              <w:rPr>
                <w:rFonts w:cstheme="minorHAnsi"/>
                <w:sz w:val="20"/>
                <w:szCs w:val="20"/>
              </w:rPr>
              <w:t xml:space="preserve"> (</w:t>
            </w:r>
            <w:r w:rsidRPr="00072329">
              <w:rPr>
                <w:rFonts w:cstheme="minorHAnsi"/>
                <w:sz w:val="20"/>
                <w:szCs w:val="20"/>
              </w:rPr>
              <w:t>2021</w:t>
            </w:r>
            <w:r w:rsidR="002A0005" w:rsidRPr="00072329">
              <w:rPr>
                <w:rFonts w:cstheme="minorHAnsi"/>
                <w:sz w:val="20"/>
                <w:szCs w:val="20"/>
              </w:rPr>
              <w:t>)</w:t>
            </w:r>
            <w:r w:rsidRPr="00072329">
              <w:rPr>
                <w:rFonts w:cstheme="minorHAnsi"/>
                <w:sz w:val="20"/>
                <w:szCs w:val="20"/>
              </w:rPr>
              <w:t xml:space="preserve"> </w:t>
            </w:r>
            <w:r w:rsidRPr="007437CC">
              <w:rPr>
                <w:rFonts w:cstheme="minorHAnsi"/>
                <w:sz w:val="20"/>
                <w:szCs w:val="20"/>
                <w:lang w:val="en-GB"/>
              </w:rPr>
              <w:t xml:space="preserve">A mixed methods evaluation of an intervention to prevent perinatal depression among Latina immigrants. </w:t>
            </w:r>
            <w:r w:rsidRPr="007229C7">
              <w:rPr>
                <w:rFonts w:cstheme="minorHAnsi"/>
                <w:i/>
                <w:iCs/>
                <w:sz w:val="20"/>
                <w:szCs w:val="20"/>
                <w:lang w:val="en-GB"/>
              </w:rPr>
              <w:t>Journal of Reproductive and Infant Psychology</w:t>
            </w:r>
            <w:r w:rsidRPr="007437CC">
              <w:rPr>
                <w:rFonts w:cstheme="minorHAnsi"/>
                <w:sz w:val="20"/>
                <w:szCs w:val="20"/>
                <w:lang w:val="en-GB"/>
              </w:rPr>
              <w:t xml:space="preserve"> </w:t>
            </w:r>
            <w:r w:rsidRPr="00137639">
              <w:rPr>
                <w:rFonts w:cstheme="minorHAnsi"/>
                <w:b/>
                <w:bCs/>
                <w:sz w:val="20"/>
                <w:szCs w:val="20"/>
                <w:lang w:val="en-GB"/>
              </w:rPr>
              <w:t>39</w:t>
            </w:r>
            <w:r w:rsidRPr="007437CC">
              <w:rPr>
                <w:rFonts w:cstheme="minorHAnsi"/>
                <w:sz w:val="20"/>
                <w:szCs w:val="20"/>
                <w:lang w:val="en-GB"/>
              </w:rPr>
              <w:t>(4), 382–394.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4EC501E"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140DB39E"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8D8E40E" w14:textId="17534434"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{"citationID":"UzbO5bMN","properties":{"formattedCitation":"(Lebiger-Vogel et al., 2015)","plainCitation":"(Lebiger-Vogel et al., 2015)","noteIndex":0},"citationItems":[{"id":10581,"uris":["http://zotero.org/users/local/HOx0lX6L/items/IG2PIJQW"],"itemData":{"id":10581,"type":"article-journal","archive_location":"rayyan-880630412","container-title":"BMC psychology","ISSN":"2050-7283","issue":"1","page":"21-21","title":"FIRST STEPS - a randomized controlled trial on the evaluation of the implementation and effectiveness of two early prevention programs for promoting the social integration and a healthy development of children with an immigrant background from 0-3.","volume":"3","author":[{"family":"Lebiger-Vogel","given":"Judith"},{"family":"Rickmeyer","given":"Constanze"},{"family":"Busse","given":"Annette"},{"family":"Fritzemeyer","given":"Korinna"},{"family":"Ruger","given":"Bernhard"},{"family":"Leuzinger-Bohleber","given":"Marianne"}],"issued":{"date-parts":[["2015"]]}}}],"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(Lebiger</w:t>
            </w:r>
            <w:r w:rsidR="008667BD">
              <w:rPr>
                <w:rFonts w:eastAsia="Times New Roman" w:cstheme="minorHAnsi"/>
                <w:noProof/>
                <w:color w:val="000000" w:themeColor="text1"/>
                <w:sz w:val="20"/>
                <w:szCs w:val="20"/>
                <w:lang w:eastAsia="en-GB"/>
              </w:rPr>
              <w:t>–</w:t>
            </w:r>
            <w:r w:rsidRPr="007437CC">
              <w:rPr>
                <w:rFonts w:eastAsia="Times New Roman" w:cstheme="minorHAnsi"/>
                <w:noProof/>
                <w:color w:val="000000" w:themeColor="text1"/>
                <w:sz w:val="20"/>
                <w:szCs w:val="20"/>
                <w:lang w:eastAsia="en-GB"/>
              </w:rPr>
              <w:t xml:space="preserve">Vogel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2015)</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13B1CB46" w14:textId="2B94D423" w:rsidR="007437CC" w:rsidRPr="007437CC" w:rsidRDefault="007437CC" w:rsidP="00686C5B">
            <w:pPr>
              <w:pStyle w:val="Bibliography"/>
              <w:spacing w:line="240" w:lineRule="auto"/>
              <w:ind w:left="0" w:firstLine="0"/>
              <w:rPr>
                <w:rFonts w:cstheme="minorHAnsi"/>
                <w:sz w:val="20"/>
                <w:szCs w:val="20"/>
                <w:lang w:val="en-GB"/>
              </w:rPr>
            </w:pPr>
            <w:r w:rsidRPr="00290FC8">
              <w:rPr>
                <w:rFonts w:cstheme="minorHAnsi"/>
                <w:b/>
                <w:bCs/>
                <w:sz w:val="20"/>
                <w:szCs w:val="20"/>
                <w:lang w:val="en-GB"/>
              </w:rPr>
              <w:t>Lebiger</w:t>
            </w:r>
            <w:r w:rsidR="008667BD" w:rsidRPr="00290FC8">
              <w:rPr>
                <w:rFonts w:cstheme="minorHAnsi"/>
                <w:b/>
                <w:bCs/>
                <w:sz w:val="20"/>
                <w:szCs w:val="20"/>
                <w:lang w:val="en-GB"/>
              </w:rPr>
              <w:t>–</w:t>
            </w:r>
            <w:r w:rsidRPr="00290FC8">
              <w:rPr>
                <w:rFonts w:cstheme="minorHAnsi"/>
                <w:b/>
                <w:bCs/>
                <w:sz w:val="20"/>
                <w:szCs w:val="20"/>
                <w:lang w:val="en-GB"/>
              </w:rPr>
              <w:t>Vogel J</w:t>
            </w:r>
            <w:r w:rsidR="002A0005" w:rsidRPr="00290FC8">
              <w:rPr>
                <w:rFonts w:cstheme="minorHAnsi"/>
                <w:b/>
                <w:bCs/>
                <w:sz w:val="20"/>
                <w:szCs w:val="20"/>
                <w:lang w:val="en-GB"/>
              </w:rPr>
              <w:t>,</w:t>
            </w:r>
            <w:r w:rsidRPr="00290FC8">
              <w:rPr>
                <w:rFonts w:cstheme="minorHAnsi"/>
                <w:b/>
                <w:bCs/>
                <w:sz w:val="20"/>
                <w:szCs w:val="20"/>
                <w:lang w:val="en-GB"/>
              </w:rPr>
              <w:t xml:space="preserve"> Rickmeyer C</w:t>
            </w:r>
            <w:r w:rsidR="002A0005" w:rsidRPr="00290FC8">
              <w:rPr>
                <w:rFonts w:cstheme="minorHAnsi"/>
                <w:b/>
                <w:bCs/>
                <w:sz w:val="20"/>
                <w:szCs w:val="20"/>
                <w:lang w:val="en-GB"/>
              </w:rPr>
              <w:t>,</w:t>
            </w:r>
            <w:r w:rsidRPr="00290FC8">
              <w:rPr>
                <w:rFonts w:cstheme="minorHAnsi"/>
                <w:b/>
                <w:bCs/>
                <w:sz w:val="20"/>
                <w:szCs w:val="20"/>
                <w:lang w:val="en-GB"/>
              </w:rPr>
              <w:t xml:space="preserve"> Busse A</w:t>
            </w:r>
            <w:r w:rsidR="002A0005" w:rsidRPr="00290FC8">
              <w:rPr>
                <w:rFonts w:cstheme="minorHAnsi"/>
                <w:b/>
                <w:bCs/>
                <w:sz w:val="20"/>
                <w:szCs w:val="20"/>
                <w:lang w:val="en-GB"/>
              </w:rPr>
              <w:t>,</w:t>
            </w:r>
            <w:r w:rsidRPr="00290FC8">
              <w:rPr>
                <w:rFonts w:cstheme="minorHAnsi"/>
                <w:b/>
                <w:bCs/>
                <w:sz w:val="20"/>
                <w:szCs w:val="20"/>
                <w:lang w:val="en-GB"/>
              </w:rPr>
              <w:t xml:space="preserve"> Fritzemeyer K</w:t>
            </w:r>
            <w:r w:rsidR="002A0005" w:rsidRPr="00290FC8">
              <w:rPr>
                <w:rFonts w:cstheme="minorHAnsi"/>
                <w:b/>
                <w:bCs/>
                <w:sz w:val="20"/>
                <w:szCs w:val="20"/>
                <w:lang w:val="en-GB"/>
              </w:rPr>
              <w:t>,</w:t>
            </w:r>
            <w:r w:rsidRPr="00290FC8">
              <w:rPr>
                <w:rFonts w:cstheme="minorHAnsi"/>
                <w:b/>
                <w:bCs/>
                <w:sz w:val="20"/>
                <w:szCs w:val="20"/>
                <w:lang w:val="en-GB"/>
              </w:rPr>
              <w:t xml:space="preserve"> Ruger B</w:t>
            </w:r>
            <w:r w:rsidR="00296BBA" w:rsidRPr="00290FC8">
              <w:rPr>
                <w:rFonts w:cstheme="minorHAnsi"/>
                <w:b/>
                <w:bCs/>
                <w:sz w:val="20"/>
                <w:szCs w:val="20"/>
                <w:lang w:val="en-GB"/>
              </w:rPr>
              <w:t xml:space="preserve"> and</w:t>
            </w:r>
            <w:r w:rsidRPr="00290FC8">
              <w:rPr>
                <w:rFonts w:cstheme="minorHAnsi"/>
                <w:b/>
                <w:bCs/>
                <w:sz w:val="20"/>
                <w:szCs w:val="20"/>
                <w:lang w:val="en-GB"/>
              </w:rPr>
              <w:t xml:space="preserve"> Leuzinger</w:t>
            </w:r>
            <w:r w:rsidR="008667BD" w:rsidRPr="00290FC8">
              <w:rPr>
                <w:rFonts w:cstheme="minorHAnsi"/>
                <w:b/>
                <w:bCs/>
                <w:sz w:val="20"/>
                <w:szCs w:val="20"/>
                <w:lang w:val="en-GB"/>
              </w:rPr>
              <w:t>–</w:t>
            </w:r>
            <w:r w:rsidRPr="00290FC8">
              <w:rPr>
                <w:rFonts w:cstheme="minorHAnsi"/>
                <w:b/>
                <w:bCs/>
                <w:sz w:val="20"/>
                <w:szCs w:val="20"/>
                <w:lang w:val="en-GB"/>
              </w:rPr>
              <w:t>Bohleber</w:t>
            </w:r>
            <w:r w:rsidRPr="007437CC">
              <w:rPr>
                <w:rFonts w:cstheme="minorHAnsi"/>
                <w:sz w:val="20"/>
                <w:szCs w:val="20"/>
                <w:lang w:val="en-GB"/>
              </w:rPr>
              <w:t xml:space="preserve"> </w:t>
            </w:r>
            <w:r w:rsidRPr="003C594D">
              <w:rPr>
                <w:rFonts w:cstheme="minorHAnsi"/>
                <w:b/>
                <w:bCs/>
                <w:sz w:val="20"/>
                <w:szCs w:val="20"/>
                <w:lang w:val="en-GB"/>
              </w:rPr>
              <w:t>M</w:t>
            </w:r>
            <w:r w:rsidR="00A844B5">
              <w:rPr>
                <w:rFonts w:cstheme="minorHAnsi"/>
                <w:sz w:val="20"/>
                <w:szCs w:val="20"/>
                <w:lang w:val="en-GB"/>
              </w:rPr>
              <w:t xml:space="preserve"> (</w:t>
            </w:r>
            <w:r w:rsidRPr="007437CC">
              <w:rPr>
                <w:rFonts w:cstheme="minorHAnsi"/>
                <w:sz w:val="20"/>
                <w:szCs w:val="20"/>
                <w:lang w:val="en-GB"/>
              </w:rPr>
              <w:t>2015</w:t>
            </w:r>
            <w:r w:rsidR="002A0005">
              <w:rPr>
                <w:rFonts w:cstheme="minorHAnsi"/>
                <w:sz w:val="20"/>
                <w:szCs w:val="20"/>
                <w:lang w:val="en-GB"/>
              </w:rPr>
              <w:t>)</w:t>
            </w:r>
            <w:r w:rsidRPr="007437CC">
              <w:rPr>
                <w:rFonts w:cstheme="minorHAnsi"/>
                <w:sz w:val="20"/>
                <w:szCs w:val="20"/>
                <w:lang w:val="en-GB"/>
              </w:rPr>
              <w:t xml:space="preserve"> FIRST STEPS </w:t>
            </w:r>
            <w:r w:rsidR="008667BD">
              <w:rPr>
                <w:rFonts w:cstheme="minorHAnsi"/>
                <w:sz w:val="20"/>
                <w:szCs w:val="20"/>
                <w:lang w:val="en-GB"/>
              </w:rPr>
              <w:t>–</w:t>
            </w:r>
            <w:r w:rsidRPr="007437CC">
              <w:rPr>
                <w:rFonts w:cstheme="minorHAnsi"/>
                <w:sz w:val="20"/>
                <w:szCs w:val="20"/>
                <w:lang w:val="en-GB"/>
              </w:rPr>
              <w:t xml:space="preserve"> a randomized controlled trial on the evaluation of the implementation and effectiveness of two early prevention programs for promoting the social integration and a healthy development of children with an immigrant background from 0</w:t>
            </w:r>
            <w:r w:rsidR="008667BD">
              <w:rPr>
                <w:rFonts w:cstheme="minorHAnsi"/>
                <w:sz w:val="20"/>
                <w:szCs w:val="20"/>
                <w:lang w:val="en-GB"/>
              </w:rPr>
              <w:t>–</w:t>
            </w:r>
            <w:r w:rsidRPr="007437CC">
              <w:rPr>
                <w:rFonts w:cstheme="minorHAnsi"/>
                <w:sz w:val="20"/>
                <w:szCs w:val="20"/>
                <w:lang w:val="en-GB"/>
              </w:rPr>
              <w:t xml:space="preserve">3. </w:t>
            </w:r>
            <w:r w:rsidRPr="007229C7">
              <w:rPr>
                <w:rFonts w:cstheme="minorHAnsi"/>
                <w:i/>
                <w:iCs/>
                <w:sz w:val="20"/>
                <w:szCs w:val="20"/>
                <w:lang w:val="en-GB"/>
              </w:rPr>
              <w:t>BMC Psychology</w:t>
            </w:r>
            <w:r w:rsidRPr="007437CC">
              <w:rPr>
                <w:rFonts w:cstheme="minorHAnsi"/>
                <w:sz w:val="20"/>
                <w:szCs w:val="20"/>
                <w:lang w:val="en-GB"/>
              </w:rPr>
              <w:t xml:space="preserve"> </w:t>
            </w:r>
            <w:r w:rsidRPr="00137639">
              <w:rPr>
                <w:rFonts w:cstheme="minorHAnsi"/>
                <w:b/>
                <w:bCs/>
                <w:sz w:val="20"/>
                <w:szCs w:val="20"/>
                <w:lang w:val="en-GB"/>
              </w:rPr>
              <w:t>3</w:t>
            </w:r>
            <w:r w:rsidRPr="007437CC">
              <w:rPr>
                <w:rFonts w:cstheme="minorHAnsi"/>
                <w:sz w:val="20"/>
                <w:szCs w:val="20"/>
                <w:lang w:val="en-GB"/>
              </w:rPr>
              <w:t>(1), 21–21.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6CFFC45"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21A76E39"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071FD" w14:textId="05AF0577"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{"citationID":"D0bAJhWb","properties":{"formattedCitation":"(Lebiger-Vogel et al., 2022)","plainCitation":"(Lebiger-Vogel et al., 2022)","noteIndex":0},"citationItems":[{"id":10981,"uris":["http://zotero.org/users/local/HOx0lX6L/items/8U2PPY8Q"],"itemData":{"id":10981,"type":"article-journal","abstract":"BACKGROUND: In many Western countries like Germany, the social integration of children with an immigrant background has become an urgent social tasks. The  probability of them living in high-risk environments and being disadvantaged  regarding health and education-related variables is still relatively higher. Yet,  promoting language acquisition is not the only relevant factor for their social  integration, but also the support of earlier developmental processes associated  with adequate early parenting in their first months of life. The Emotional  Availability Scales (EAS) measure the quality of caregiver-child-interactions as  an indicator of the quality of their relationship and thus of such early  parenting, focusing on mutual and emotional aspects of their interaction. METHOD:  This pilot study examined in a randomized controlled trial the effects of the  prevention project First Steps regarding the hypothesis that the Emotional  Availability (EA) improved to a greater extent in \"difficult-to-reach\" immigrant  mother-child dyads in a psychoanalytically oriented early intervention (A, FIRST  STEPS) compared to a usual care intervention (B) offered by paraprofessionals  with an immigrant background. A sample of N = 118 immigrant women in Germany from  37 different countries and their children was compared with regard to the  parental EA-dimensions sensitivity, structuring, non-intrusiveness and  non-hostility and the child dimensions responsiveness to and involvement of the  caregiver in the pre-post RCT design. RESULTS AND CONCLUSION: Different from what  was expected, repeated ANOVAs revealed no significant pre-post group differences  for the parental dimensions. For the child dimensions the effect of time of  measurement was highly significant, which can be interpreted as mostly natural  developmental effects. Still, on the level of simple main effects for each  intervention, only in the FIRST STEPS groups child responsiveness significantly  improved. When controlled for confounding variables, a significant interaction  effect for maternal sensitivity in favor of the FIRST STEPS intervention was  found. The systematic group differences indicate that the more extensive and  professional intervention, focusing on the individual needs of the participants,  is more suitable to support the quality of the mother-child-relationship amongst  immigrant mother-child dyads than usual care. The results are discussed taking  into account the context of the maternal migration process and potential maternal  traumatization. CLINICAL TRIAL REGISTRATION: [https://clinicaltrials.gov],  identifier [DRKS00004632].","archive_location":"rayyan-880630872","container-title":"Frontiers in psychology","ISSN":"1664-1078","journalAbbreviation":"Front Psychol","language":"eng","page":"790244","title":"Fostering Emotional Availability in Mother-Child-Dyads With an Immigrant Background: A Randomized-Controlled-Trial on the Effects of the Early Prevention  Program First Steps.","volume":"13","author":[{"family":"Lebiger-Vogel","given":"Judith"},{"family":"Rickmeyer","given":"Constanze"},{"family":"Leuzinger-Bohleber","given":"Marianne"},{"family":"Meurs","given":"Patrick"}],"issued":{"date-parts":[["2022"]]}}}],"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(Lebiger</w:t>
            </w:r>
            <w:r w:rsidR="008667BD">
              <w:rPr>
                <w:rFonts w:eastAsia="Times New Roman" w:cstheme="minorHAnsi"/>
                <w:noProof/>
                <w:color w:val="000000"/>
                <w:sz w:val="20"/>
                <w:szCs w:val="20"/>
                <w:lang w:eastAsia="en-GB"/>
              </w:rPr>
              <w:t>–</w:t>
            </w:r>
            <w:r w:rsidRPr="007437CC">
              <w:rPr>
                <w:rFonts w:eastAsia="Times New Roman" w:cstheme="minorHAnsi"/>
                <w:noProof/>
                <w:color w:val="000000"/>
                <w:sz w:val="20"/>
                <w:szCs w:val="20"/>
                <w:lang w:eastAsia="en-GB"/>
              </w:rPr>
              <w:t xml:space="preserve">Vogel et </w:t>
            </w:r>
            <w:r w:rsidR="008F13C7">
              <w:rPr>
                <w:rFonts w:eastAsia="Times New Roman" w:cstheme="minorHAnsi"/>
                <w:noProof/>
                <w:color w:val="000000"/>
                <w:sz w:val="20"/>
                <w:szCs w:val="20"/>
                <w:lang w:eastAsia="en-GB"/>
              </w:rPr>
              <w:t>al.</w:t>
            </w:r>
            <w:r w:rsidRPr="007437CC">
              <w:rPr>
                <w:rFonts w:eastAsia="Times New Roman" w:cstheme="minorHAnsi"/>
                <w:noProof/>
                <w:color w:val="000000"/>
                <w:sz w:val="20"/>
                <w:szCs w:val="20"/>
                <w:lang w:eastAsia="en-GB"/>
              </w:rPr>
              <w:t xml:space="preserve"> 2022)</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811DC96" w14:textId="079B0A6D" w:rsidR="007437CC" w:rsidRPr="007437CC" w:rsidRDefault="007437CC" w:rsidP="00C22ECE">
            <w:pPr>
              <w:pStyle w:val="Bibliography"/>
              <w:spacing w:line="240" w:lineRule="auto"/>
              <w:ind w:left="0" w:firstLine="0"/>
              <w:contextualSpacing/>
              <w:rPr>
                <w:rFonts w:cstheme="minorHAnsi"/>
                <w:sz w:val="20"/>
                <w:szCs w:val="20"/>
                <w:lang w:val="en-GB"/>
              </w:rPr>
            </w:pPr>
            <w:r w:rsidRPr="00290FC8">
              <w:rPr>
                <w:rFonts w:cstheme="minorHAnsi"/>
                <w:b/>
                <w:bCs/>
                <w:sz w:val="20"/>
                <w:szCs w:val="20"/>
                <w:lang w:val="en-GB"/>
              </w:rPr>
              <w:t>Lebiger</w:t>
            </w:r>
            <w:r w:rsidR="008667BD" w:rsidRPr="00290FC8">
              <w:rPr>
                <w:rFonts w:cstheme="minorHAnsi"/>
                <w:b/>
                <w:bCs/>
                <w:sz w:val="20"/>
                <w:szCs w:val="20"/>
                <w:lang w:val="en-GB"/>
              </w:rPr>
              <w:t>–</w:t>
            </w:r>
            <w:r w:rsidRPr="00290FC8">
              <w:rPr>
                <w:rFonts w:cstheme="minorHAnsi"/>
                <w:b/>
                <w:bCs/>
                <w:sz w:val="20"/>
                <w:szCs w:val="20"/>
                <w:lang w:val="en-GB"/>
              </w:rPr>
              <w:t>Vogel J</w:t>
            </w:r>
            <w:r w:rsidR="002A0005" w:rsidRPr="00290FC8">
              <w:rPr>
                <w:rFonts w:cstheme="minorHAnsi"/>
                <w:b/>
                <w:bCs/>
                <w:sz w:val="20"/>
                <w:szCs w:val="20"/>
                <w:lang w:val="en-GB"/>
              </w:rPr>
              <w:t>,</w:t>
            </w:r>
            <w:r w:rsidRPr="00290FC8">
              <w:rPr>
                <w:rFonts w:cstheme="minorHAnsi"/>
                <w:b/>
                <w:bCs/>
                <w:sz w:val="20"/>
                <w:szCs w:val="20"/>
                <w:lang w:val="en-GB"/>
              </w:rPr>
              <w:t xml:space="preserve"> Rickmeyer C</w:t>
            </w:r>
            <w:r w:rsidR="002A0005" w:rsidRPr="00290FC8">
              <w:rPr>
                <w:rFonts w:cstheme="minorHAnsi"/>
                <w:b/>
                <w:bCs/>
                <w:sz w:val="20"/>
                <w:szCs w:val="20"/>
                <w:lang w:val="en-GB"/>
              </w:rPr>
              <w:t>,</w:t>
            </w:r>
            <w:r w:rsidRPr="00290FC8">
              <w:rPr>
                <w:rFonts w:cstheme="minorHAnsi"/>
                <w:b/>
                <w:bCs/>
                <w:sz w:val="20"/>
                <w:szCs w:val="20"/>
                <w:lang w:val="en-GB"/>
              </w:rPr>
              <w:t xml:space="preserve"> Leuzinger</w:t>
            </w:r>
            <w:r w:rsidR="008667BD" w:rsidRPr="00290FC8">
              <w:rPr>
                <w:rFonts w:cstheme="minorHAnsi"/>
                <w:b/>
                <w:bCs/>
                <w:sz w:val="20"/>
                <w:szCs w:val="20"/>
                <w:lang w:val="en-GB"/>
              </w:rPr>
              <w:t>–</w:t>
            </w:r>
            <w:r w:rsidRPr="00290FC8">
              <w:rPr>
                <w:rFonts w:cstheme="minorHAnsi"/>
                <w:b/>
                <w:bCs/>
                <w:sz w:val="20"/>
                <w:szCs w:val="20"/>
                <w:lang w:val="en-GB"/>
              </w:rPr>
              <w:t>Bohleber</w:t>
            </w:r>
            <w:r w:rsidR="00A54613">
              <w:rPr>
                <w:rFonts w:cstheme="minorHAnsi"/>
                <w:b/>
                <w:bCs/>
                <w:sz w:val="20"/>
                <w:szCs w:val="20"/>
                <w:lang w:val="en-GB"/>
              </w:rPr>
              <w:t xml:space="preserve"> </w:t>
            </w:r>
            <w:r w:rsidRPr="00290FC8">
              <w:rPr>
                <w:rFonts w:cstheme="minorHAnsi"/>
                <w:b/>
                <w:bCs/>
                <w:sz w:val="20"/>
                <w:szCs w:val="20"/>
                <w:lang w:val="en-GB"/>
              </w:rPr>
              <w:t>M</w:t>
            </w:r>
            <w:r w:rsidR="00296BBA" w:rsidRPr="00290FC8">
              <w:rPr>
                <w:rFonts w:cstheme="minorHAnsi"/>
                <w:b/>
                <w:bCs/>
                <w:sz w:val="20"/>
                <w:szCs w:val="20"/>
                <w:lang w:val="en-GB"/>
              </w:rPr>
              <w:t xml:space="preserve"> and</w:t>
            </w:r>
            <w:r w:rsidRPr="00290FC8">
              <w:rPr>
                <w:rFonts w:cstheme="minorHAnsi"/>
                <w:b/>
                <w:bCs/>
                <w:sz w:val="20"/>
                <w:szCs w:val="20"/>
                <w:lang w:val="en-GB"/>
              </w:rPr>
              <w:t xml:space="preserve"> Meurs P</w:t>
            </w:r>
            <w:r w:rsidR="00A844B5">
              <w:rPr>
                <w:rFonts w:cstheme="minorHAnsi"/>
                <w:sz w:val="20"/>
                <w:szCs w:val="20"/>
                <w:lang w:val="en-GB"/>
              </w:rPr>
              <w:t xml:space="preserve"> (</w:t>
            </w:r>
            <w:r w:rsidRPr="007437CC">
              <w:rPr>
                <w:rFonts w:cstheme="minorHAnsi"/>
                <w:sz w:val="20"/>
                <w:szCs w:val="20"/>
                <w:lang w:val="en-GB"/>
              </w:rPr>
              <w:t>2022</w:t>
            </w:r>
            <w:r w:rsidR="002A0005">
              <w:rPr>
                <w:rFonts w:cstheme="minorHAnsi"/>
                <w:sz w:val="20"/>
                <w:szCs w:val="20"/>
                <w:lang w:val="en-GB"/>
              </w:rPr>
              <w:t>)</w:t>
            </w:r>
            <w:r w:rsidRPr="007437CC">
              <w:rPr>
                <w:rFonts w:cstheme="minorHAnsi"/>
                <w:sz w:val="20"/>
                <w:szCs w:val="20"/>
                <w:lang w:val="en-GB"/>
              </w:rPr>
              <w:t xml:space="preserve"> Fostering Emotional Availability in Mother</w:t>
            </w:r>
            <w:r w:rsidR="008667BD">
              <w:rPr>
                <w:rFonts w:cstheme="minorHAnsi"/>
                <w:sz w:val="20"/>
                <w:szCs w:val="20"/>
                <w:lang w:val="en-GB"/>
              </w:rPr>
              <w:t>–</w:t>
            </w:r>
            <w:r w:rsidRPr="007437CC">
              <w:rPr>
                <w:rFonts w:cstheme="minorHAnsi"/>
                <w:sz w:val="20"/>
                <w:szCs w:val="20"/>
                <w:lang w:val="en-GB"/>
              </w:rPr>
              <w:t>Child</w:t>
            </w:r>
            <w:r w:rsidR="008667BD">
              <w:rPr>
                <w:rFonts w:cstheme="minorHAnsi"/>
                <w:sz w:val="20"/>
                <w:szCs w:val="20"/>
                <w:lang w:val="en-GB"/>
              </w:rPr>
              <w:t>–</w:t>
            </w:r>
            <w:r w:rsidRPr="007437CC">
              <w:rPr>
                <w:rFonts w:cstheme="minorHAnsi"/>
                <w:sz w:val="20"/>
                <w:szCs w:val="20"/>
                <w:lang w:val="en-GB"/>
              </w:rPr>
              <w:t>Dyads With an Immigrant Background: A Randomized</w:t>
            </w:r>
            <w:r w:rsidR="008667BD">
              <w:rPr>
                <w:rFonts w:cstheme="minorHAnsi"/>
                <w:sz w:val="20"/>
                <w:szCs w:val="20"/>
                <w:lang w:val="en-GB"/>
              </w:rPr>
              <w:t>–</w:t>
            </w:r>
            <w:r w:rsidRPr="007437CC">
              <w:rPr>
                <w:rFonts w:cstheme="minorHAnsi"/>
                <w:sz w:val="20"/>
                <w:szCs w:val="20"/>
                <w:lang w:val="en-GB"/>
              </w:rPr>
              <w:t>Controlled</w:t>
            </w:r>
            <w:r w:rsidR="008667BD">
              <w:rPr>
                <w:rFonts w:cstheme="minorHAnsi"/>
                <w:sz w:val="20"/>
                <w:szCs w:val="20"/>
                <w:lang w:val="en-GB"/>
              </w:rPr>
              <w:t>–</w:t>
            </w:r>
            <w:r w:rsidRPr="007437CC">
              <w:rPr>
                <w:rFonts w:cstheme="minorHAnsi"/>
                <w:sz w:val="20"/>
                <w:szCs w:val="20"/>
                <w:lang w:val="en-GB"/>
              </w:rPr>
              <w:t xml:space="preserve">Trial on the Effects of the Early Prevention Program First Steps. </w:t>
            </w:r>
            <w:r w:rsidRPr="007437CC">
              <w:rPr>
                <w:rFonts w:cstheme="minorHAnsi"/>
                <w:i/>
                <w:iCs/>
                <w:sz w:val="20"/>
                <w:szCs w:val="20"/>
                <w:lang w:val="en-GB"/>
              </w:rPr>
              <w:t>Frontiers in Psychology</w:t>
            </w:r>
            <w:r w:rsidRPr="007437CC">
              <w:rPr>
                <w:rFonts w:cstheme="minorHAnsi"/>
                <w:sz w:val="20"/>
                <w:szCs w:val="20"/>
                <w:lang w:val="en-GB"/>
              </w:rPr>
              <w:t xml:space="preserve"> </w:t>
            </w:r>
            <w:r w:rsidRPr="007229C7">
              <w:rPr>
                <w:rFonts w:cstheme="minorHAnsi"/>
                <w:b/>
                <w:bCs/>
                <w:sz w:val="20"/>
                <w:szCs w:val="20"/>
                <w:lang w:val="en-GB"/>
              </w:rPr>
              <w:t>13</w:t>
            </w:r>
            <w:r w:rsidRPr="007437CC">
              <w:rPr>
                <w:rFonts w:cstheme="minorHAnsi"/>
                <w:sz w:val="20"/>
                <w:szCs w:val="20"/>
                <w:lang w:val="en-GB"/>
              </w:rPr>
              <w:t>, 790244.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85310"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awaiting assessment</w:t>
            </w:r>
          </w:p>
        </w:tc>
      </w:tr>
      <w:tr w:rsidR="007437CC" w:rsidRPr="007437CC" w14:paraId="6221464E"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F3C3947" w14:textId="665FFCDB"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{"citationID":"7YUrsU31","properties":{"formattedCitation":"(Lee C.S. et al., 2010)","plainCitation":"(Lee C.S. et al., 2010)","noteIndex":0},"citationItems":[{"id":9281,"uris":["http://zotero.org/users/local/HOx0lX6L/items/TBGXAY6L"],"itemData":{"id":9281,"type":"article-journal","abstract":"Latinos report greater problems related to risky drinking compared to European-Americans. Increased risk for alcohol-related problems has been associated with increased U.S. acculturation. We report baseline correlates of heavy drinking among Latino immigrants receiving brief alcohol counseling. Participant(s): Fifty three self-identified Latinos (57% male; Mage = 35 years) who met criteria for risky drinking. Most were single (55%), with a high school education (42%), and 31% met the federal definition of \"extreme poverty\". Procedure: Participants were recruited from the community as part of a randomized clinical trial comparing standard to culturally adapted motivational intervention. Participants completed a baseline assessment with a bilingual interviewer. Result(s): Altogether 57% reported high general social support, 45% reported high acculturative stress, and 39.6% reported drinking due to immigration stress. English language preference was correlated with increased acculturation (r =.94, p &lt;.001), and approached significance with lower familistic orientation (r =-.22, p =.06). High social support was associated with greater familistic orientation (r =.30, p &lt;.05), lower acculturation stress (r =.28, p &lt;.05), and greater drinking due to immigration stress (r =-.25, p =.05). Drinking due to acculturation stress and immigration stress were associated with baseline AUDIT (r =.28, p &lt;.05 and r =-.25, p =.05, respectively) and baseline DrInC (r =-.60, p &lt;.001), and r =.70, p &lt;.001). Linear regressions revealed that total acculturation stress predicted baseline DrInC scores (b =-.60, t (39) =)4.64, p &lt;.001). Drinking due to immigration stress predicted higher DrInC scores (b =.70, t (39) = 5.94, p &lt;.001). Discussion(s): Examinations of correlations at baseline revealed a lack of association between drinking indices and typically examined variables in cultural research. There was an expected convergence between cultural variables: English speakers were more highly acculturated and reported lower familistic values, good social support was associated with greater familistic orientation and lower reported acculturative stress. Acculturation stress and immigration stress predicted baseline drinking, suggesting that it is not acculturation per se but the perceived stress about it, that leads to increased drinking and drinking problems. Further examination of these constructs is needed to understand drinking behavior among Latino immigrants.","collection-title":"33rd Annual Scientific Meeting of the Research Society on Alcoholism, RSA. San Antonio, TX United States.","container-title":"Alcoholism: Clinical and Experimental Research","DOI":"10.1111/j.1530-0277.2010.01210.x","ISSN":"0145-6008","issue":"6","journalAbbreviation":"Alcohol. Clin. Exp. Res.","language":"English","note":"publisher: Blackwell Publishing Ltd","page":"229A","title":"Drinking related to acculturation stress, not acculturation, among immigrant Latinos","volume":"34","author":[{"literal":"Lee C.S."},{"literal":"Caetano R."},{"literal":"Hernandez L."},{"literal":"Colby S.M."},{"literal":"Rohsenow D.R."},{"literal":"Lopez S.R."}],"issued":{"date-parts":[["2010"]]}}}],"schema":"https://github.com/citation-style-language/schema/raw/master/csl-citation.json"}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(Lee C.S.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346E37F4" w14:textId="3589F530" w:rsidR="007437CC" w:rsidRPr="007437CC" w:rsidRDefault="007437CC" w:rsidP="00686C5B">
            <w:pPr>
              <w:pStyle w:val="Bibliography"/>
              <w:spacing w:line="240" w:lineRule="auto"/>
              <w:ind w:left="0" w:firstLine="0"/>
              <w:rPr>
                <w:rFonts w:cstheme="minorHAnsi"/>
                <w:sz w:val="20"/>
                <w:szCs w:val="20"/>
                <w:lang w:val="en-GB"/>
              </w:rPr>
            </w:pPr>
            <w:r w:rsidRPr="00290FC8">
              <w:rPr>
                <w:rFonts w:cstheme="minorHAnsi"/>
                <w:b/>
                <w:bCs/>
                <w:sz w:val="20"/>
                <w:szCs w:val="20"/>
                <w:lang w:val="en-GB"/>
              </w:rPr>
              <w:t>Lee CS</w:t>
            </w:r>
            <w:r w:rsidR="002A0005" w:rsidRPr="00290FC8">
              <w:rPr>
                <w:rFonts w:cstheme="minorHAnsi"/>
                <w:b/>
                <w:bCs/>
                <w:sz w:val="20"/>
                <w:szCs w:val="20"/>
                <w:lang w:val="en-GB"/>
              </w:rPr>
              <w:t>,</w:t>
            </w:r>
            <w:r w:rsidRPr="00290FC8">
              <w:rPr>
                <w:rFonts w:cstheme="minorHAnsi"/>
                <w:b/>
                <w:bCs/>
                <w:sz w:val="20"/>
                <w:szCs w:val="20"/>
                <w:lang w:val="en-GB"/>
              </w:rPr>
              <w:t xml:space="preserve"> Caetano R</w:t>
            </w:r>
            <w:r w:rsidR="002A0005" w:rsidRPr="00290FC8">
              <w:rPr>
                <w:rFonts w:cstheme="minorHAnsi"/>
                <w:b/>
                <w:bCs/>
                <w:sz w:val="20"/>
                <w:szCs w:val="20"/>
                <w:lang w:val="en-GB"/>
              </w:rPr>
              <w:t>,</w:t>
            </w:r>
            <w:r w:rsidRPr="00290FC8">
              <w:rPr>
                <w:rFonts w:cstheme="minorHAnsi"/>
                <w:b/>
                <w:bCs/>
                <w:sz w:val="20"/>
                <w:szCs w:val="20"/>
                <w:lang w:val="en-GB"/>
              </w:rPr>
              <w:t xml:space="preserve"> Hernandez L</w:t>
            </w:r>
            <w:r w:rsidR="002A0005" w:rsidRPr="00290FC8">
              <w:rPr>
                <w:rFonts w:cstheme="minorHAnsi"/>
                <w:b/>
                <w:bCs/>
                <w:sz w:val="20"/>
                <w:szCs w:val="20"/>
                <w:lang w:val="en-GB"/>
              </w:rPr>
              <w:t>,</w:t>
            </w:r>
            <w:r w:rsidRPr="00290FC8">
              <w:rPr>
                <w:rFonts w:cstheme="minorHAnsi"/>
                <w:b/>
                <w:bCs/>
                <w:sz w:val="20"/>
                <w:szCs w:val="20"/>
                <w:lang w:val="en-GB"/>
              </w:rPr>
              <w:t xml:space="preserve"> Colby SM</w:t>
            </w:r>
            <w:r w:rsidR="002A0005" w:rsidRPr="00290FC8">
              <w:rPr>
                <w:rFonts w:cstheme="minorHAnsi"/>
                <w:b/>
                <w:bCs/>
                <w:sz w:val="20"/>
                <w:szCs w:val="20"/>
                <w:lang w:val="en-GB"/>
              </w:rPr>
              <w:t>,</w:t>
            </w:r>
            <w:r w:rsidRPr="00290FC8">
              <w:rPr>
                <w:rFonts w:cstheme="minorHAnsi"/>
                <w:b/>
                <w:bCs/>
                <w:sz w:val="20"/>
                <w:szCs w:val="20"/>
                <w:lang w:val="en-GB"/>
              </w:rPr>
              <w:t xml:space="preserve"> Rohsenow DR</w:t>
            </w:r>
            <w:r w:rsidR="00296BBA" w:rsidRPr="00290FC8">
              <w:rPr>
                <w:rFonts w:cstheme="minorHAnsi"/>
                <w:b/>
                <w:bCs/>
                <w:sz w:val="20"/>
                <w:szCs w:val="20"/>
                <w:lang w:val="en-GB"/>
              </w:rPr>
              <w:t xml:space="preserve"> and</w:t>
            </w:r>
            <w:r w:rsidRPr="00290FC8">
              <w:rPr>
                <w:rFonts w:cstheme="minorHAnsi"/>
                <w:b/>
                <w:bCs/>
                <w:sz w:val="20"/>
                <w:szCs w:val="20"/>
                <w:lang w:val="en-GB"/>
              </w:rPr>
              <w:t xml:space="preserve"> Lopez SR</w:t>
            </w:r>
            <w:r w:rsidR="00A844B5">
              <w:rPr>
                <w:rFonts w:cstheme="minorHAnsi"/>
                <w:sz w:val="20"/>
                <w:szCs w:val="20"/>
                <w:lang w:val="en-GB"/>
              </w:rPr>
              <w:t xml:space="preserve"> (</w:t>
            </w:r>
            <w:r w:rsidRPr="007437CC">
              <w:rPr>
                <w:rFonts w:cstheme="minorHAnsi"/>
                <w:sz w:val="20"/>
                <w:szCs w:val="20"/>
                <w:lang w:val="en-GB"/>
              </w:rPr>
              <w:t>2010</w:t>
            </w:r>
            <w:r w:rsidR="002A0005">
              <w:rPr>
                <w:rFonts w:cstheme="minorHAnsi"/>
                <w:sz w:val="20"/>
                <w:szCs w:val="20"/>
                <w:lang w:val="en-GB"/>
              </w:rPr>
              <w:t>)</w:t>
            </w:r>
            <w:r w:rsidRPr="007437CC">
              <w:rPr>
                <w:rFonts w:cstheme="minorHAnsi"/>
                <w:sz w:val="20"/>
                <w:szCs w:val="20"/>
                <w:lang w:val="en-GB"/>
              </w:rPr>
              <w:t xml:space="preserve"> Drinking related to acculturation stress, not acculturation, among immigrant Latinos. Alcoholism: Clinical and Experimental Research, </w:t>
            </w:r>
            <w:r w:rsidRPr="00137639">
              <w:rPr>
                <w:rFonts w:cstheme="minorHAnsi"/>
                <w:b/>
                <w:bCs/>
                <w:sz w:val="20"/>
                <w:szCs w:val="20"/>
                <w:lang w:val="en-GB"/>
              </w:rPr>
              <w:t>34</w:t>
            </w:r>
            <w:r w:rsidRPr="007437CC">
              <w:rPr>
                <w:rFonts w:cstheme="minorHAnsi"/>
                <w:sz w:val="20"/>
                <w:szCs w:val="20"/>
                <w:lang w:val="en-GB"/>
              </w:rPr>
              <w:t xml:space="preserve">(6), 229A. </w:t>
            </w:r>
            <w:r w:rsidR="007B2D88">
              <w:rPr>
                <w:rFonts w:cstheme="minorHAnsi"/>
                <w:sz w:val="20"/>
                <w:szCs w:val="20"/>
                <w:lang w:val="en-GB"/>
              </w:rPr>
              <w:t>http</w:t>
            </w:r>
            <w:r w:rsidRPr="007437CC">
              <w:rPr>
                <w:rFonts w:cstheme="minorHAnsi"/>
                <w:sz w:val="20"/>
                <w:szCs w:val="20"/>
                <w:lang w:val="en-GB"/>
              </w:rPr>
              <w:t>s://doi.org/10.1111/j.1530</w:t>
            </w:r>
            <w:r w:rsidR="008667BD">
              <w:rPr>
                <w:rFonts w:cstheme="minorHAnsi"/>
                <w:sz w:val="20"/>
                <w:szCs w:val="20"/>
                <w:lang w:val="en-GB"/>
              </w:rPr>
              <w:t>–</w:t>
            </w:r>
            <w:r w:rsidRPr="007437CC">
              <w:rPr>
                <w:rFonts w:cstheme="minorHAnsi"/>
                <w:sz w:val="20"/>
                <w:szCs w:val="20"/>
                <w:lang w:val="en-GB"/>
              </w:rPr>
              <w:t>0277.2010.01210.x</w:t>
            </w:r>
            <w:r w:rsidR="007229C7">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3655958"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population</w:t>
            </w:r>
          </w:p>
        </w:tc>
      </w:tr>
      <w:tr w:rsidR="007437CC" w:rsidRPr="007437CC" w14:paraId="5CA4E51B"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30729" w14:textId="77777777"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{"citationID":"giL9ES0q","properties":{"formattedCitation":"(Lee, 2015)","plainCitation":"(Lee, 2015)","noteIndex":0},"citationItems":[{"id":10961,"uris":["http://zotero.org/users/local/HOx0lX6L/items/CQR6KGJW"],"itemData":{"id":10961,"type":"article-journal","archive_location":"rayyan-880630426","container-title":"NORTH KOREAN STUDIES REVIEW","ISSN":"1229-1161","issue":"2","page":"211-237","title":"The Psychological Support for Adaptation of North Korean Refugees Adolescents to Their South Korean Communities by Using Group Play Therapy","volume":"19","author":[{"family":"Lee","given":"","suffix":"HyunJoo"}],"issued":{"date-parts":[["2015"]]}}}],"schema":"https://github.com/citation-style-language/schema/raw/master/csl-citation.json"}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(Lee, 2015)</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0868E27" w14:textId="61EBA48E" w:rsidR="007437CC" w:rsidRPr="007437CC" w:rsidRDefault="007437CC" w:rsidP="00C22ECE">
            <w:pPr>
              <w:pStyle w:val="Bibliography"/>
              <w:spacing w:line="240" w:lineRule="auto"/>
              <w:ind w:left="0" w:firstLine="0"/>
              <w:contextualSpacing/>
              <w:rPr>
                <w:rFonts w:cstheme="minorHAnsi"/>
                <w:sz w:val="20"/>
                <w:szCs w:val="20"/>
                <w:lang w:val="en-GB"/>
              </w:rPr>
            </w:pPr>
            <w:r w:rsidRPr="00290FC8">
              <w:rPr>
                <w:rFonts w:cstheme="minorHAnsi"/>
                <w:b/>
                <w:bCs/>
                <w:sz w:val="20"/>
                <w:szCs w:val="20"/>
                <w:lang w:val="en-GB"/>
              </w:rPr>
              <w:t>Lee H</w:t>
            </w:r>
            <w:r w:rsidR="00A844B5">
              <w:rPr>
                <w:rFonts w:cstheme="minorHAnsi"/>
                <w:sz w:val="20"/>
                <w:szCs w:val="20"/>
                <w:lang w:val="en-GB"/>
              </w:rPr>
              <w:t xml:space="preserve"> (</w:t>
            </w:r>
            <w:r w:rsidRPr="007437CC">
              <w:rPr>
                <w:rFonts w:cstheme="minorHAnsi"/>
                <w:sz w:val="20"/>
                <w:szCs w:val="20"/>
                <w:lang w:val="en-GB"/>
              </w:rPr>
              <w:t>2015</w:t>
            </w:r>
            <w:r w:rsidR="002A0005">
              <w:rPr>
                <w:rFonts w:cstheme="minorHAnsi"/>
                <w:sz w:val="20"/>
                <w:szCs w:val="20"/>
                <w:lang w:val="en-GB"/>
              </w:rPr>
              <w:t>)</w:t>
            </w:r>
            <w:r w:rsidRPr="007437CC">
              <w:rPr>
                <w:rFonts w:cstheme="minorHAnsi"/>
                <w:sz w:val="20"/>
                <w:szCs w:val="20"/>
                <w:lang w:val="en-GB"/>
              </w:rPr>
              <w:t xml:space="preserve"> The Psychological Support for Adaptation of North Korean Refugees Adolescents to Their South Korean Communities by Using Group Play Therapy. </w:t>
            </w:r>
            <w:r w:rsidR="00A54613" w:rsidRPr="007437CC">
              <w:rPr>
                <w:rFonts w:cstheme="minorHAnsi"/>
                <w:i/>
                <w:iCs/>
                <w:sz w:val="20"/>
                <w:szCs w:val="20"/>
                <w:lang w:val="en-GB"/>
              </w:rPr>
              <w:t>North korean studies review</w:t>
            </w:r>
            <w:r w:rsidRPr="007437CC">
              <w:rPr>
                <w:rFonts w:cstheme="minorHAnsi"/>
                <w:sz w:val="20"/>
                <w:szCs w:val="20"/>
                <w:lang w:val="en-GB"/>
              </w:rPr>
              <w:t xml:space="preserve"> </w:t>
            </w:r>
            <w:r w:rsidRPr="007229C7">
              <w:rPr>
                <w:rFonts w:cstheme="minorHAnsi"/>
                <w:b/>
                <w:bCs/>
                <w:sz w:val="20"/>
                <w:szCs w:val="20"/>
                <w:lang w:val="en-GB"/>
              </w:rPr>
              <w:t>19</w:t>
            </w:r>
            <w:r w:rsidRPr="007437CC">
              <w:rPr>
                <w:rFonts w:cstheme="minorHAnsi"/>
                <w:sz w:val="20"/>
                <w:szCs w:val="20"/>
                <w:lang w:val="en-GB"/>
              </w:rPr>
              <w:t>(2), 211–237.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5085B56"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no full text</w:t>
            </w:r>
          </w:p>
        </w:tc>
      </w:tr>
      <w:tr w:rsidR="007437CC" w:rsidRPr="007437CC" w14:paraId="3F40AC4A"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CF6282E" w14:textId="04B79325"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{"citationID":"Uey6BALL","properties":{"formattedCitation":"(Lempertz et al., 2020)","plainCitation":"(Lempertz et al., 2020)","noteIndex":0},"citationItems":[{"id":10899,"uris":["http://zotero.org/users/local/HOx0lX6L/items/8H9X5IQL"],"itemData":{"id":10899,"type":"article-journal","abstract":"Cross-culturally effective, low-threshold therapies for refugees that can be carried out quickly are urgently required. Worldwide, therapies are lacking, particularly for preschool refugee children, which support coping and prevent chronification of posttraumatic stress. This pilot study examined eye movement desensitization and reprocessing (EMDR)-based group treatment for preschool refugee children in German daycare centers. Ten refugee preschool children aged 4-6 years (n = 5 female) with posttraumatic stress disorder (PTSD) symptoms took part in an EMDR-based group treatment (with 2-4 children per group). PTSD symptoms were rated by parents and preschool teachers using items from the Child Behavior Checklist (CBCL 11/2-5), pre- and posttreatment, and at 3-month follow-up. After treatment children tended to display less fear of animals or situations than before treatment. According to preschool teachers' perspective, the total number of PTSD symptoms dropped significantly at posttreatment (d = .93) and at follow-up (d = .81). Before the intervention, preschool teachers rated the children as being more defiant than their parents did (p = .020). After the intervention, the PTSD symptoms of boys were significantly higher than those of girls (p = .036) according to preschool teachers. The results indicate that timely psychotherapeutic interventions can be conducted with refugee children displaying PTSD symptoms in daycare centers. The efficacy of this intervention needs to be studied in a larger sample under controlled randomized conditions. (PsycInfo Database Record (c) 2021 APA, all rights reserved)","archive_location":"rayyan-880630950","container-title":"Journal of EMDR Practice and Research","ISSN":"1933-3196","issue":"1","language":"English","page":"31-45","title":"Pre-post study to assess EMDR-based group therapy for traumatized refugee preschoolers.","volume":"14","author":[{"family":"Lempertz","given":"Daniela"},{"family":"Wichmann","given":"Michelle"},{"family":"Enderle","given":"Esther"},{"family":"Stellermann-Strehlow","given":"Kerstin"},{"family":"Pawils","given":"Silke"},{"family":"Metzner","given":"Franka"},{"family":"Achenbach","given":"Artigas","suffix":"Beer, De Roos, De Young, Dehon, Diehle, Fazel, Felitti, Halevi, Hensel, Hurn, Jarero, Jarero, Keilson, Kien, Klengel, Klingman, Lambert, Lempertz, Lovett, Marley, Meiser-Stedman, Metzner, Perilli, Scheeringa, Scheeringa, Shapiro, Tinker, Vasileva, Wlodarczyk"}],"issued":{"date-parts":[["2020"]]}}}],"schema":"https://github.com/citation-style-language/schema/raw/master/csl-citation.json"}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(Lempertz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A7051B7" w14:textId="2814B4D4" w:rsidR="007437CC" w:rsidRPr="007437CC" w:rsidRDefault="007437CC" w:rsidP="00686C5B">
            <w:pPr>
              <w:pStyle w:val="Bibliography"/>
              <w:spacing w:line="240" w:lineRule="auto"/>
              <w:ind w:left="0" w:firstLine="0"/>
              <w:rPr>
                <w:rFonts w:cstheme="minorHAnsi"/>
                <w:sz w:val="20"/>
                <w:szCs w:val="20"/>
                <w:lang w:val="en-GB"/>
              </w:rPr>
            </w:pPr>
            <w:r w:rsidRPr="00290FC8">
              <w:rPr>
                <w:rFonts w:cstheme="minorHAnsi"/>
                <w:b/>
                <w:bCs/>
                <w:sz w:val="20"/>
                <w:szCs w:val="20"/>
                <w:lang w:val="en-GB"/>
              </w:rPr>
              <w:t>Lempertz D</w:t>
            </w:r>
            <w:r w:rsidR="002A0005" w:rsidRPr="00290FC8">
              <w:rPr>
                <w:rFonts w:cstheme="minorHAnsi"/>
                <w:b/>
                <w:bCs/>
                <w:sz w:val="20"/>
                <w:szCs w:val="20"/>
                <w:lang w:val="en-GB"/>
              </w:rPr>
              <w:t>,</w:t>
            </w:r>
            <w:r w:rsidRPr="00290FC8">
              <w:rPr>
                <w:rFonts w:cstheme="minorHAnsi"/>
                <w:b/>
                <w:bCs/>
                <w:sz w:val="20"/>
                <w:szCs w:val="20"/>
                <w:lang w:val="en-GB"/>
              </w:rPr>
              <w:t xml:space="preserve"> Wichmann M</w:t>
            </w:r>
            <w:r w:rsidR="002A0005" w:rsidRPr="00290FC8">
              <w:rPr>
                <w:rFonts w:cstheme="minorHAnsi"/>
                <w:b/>
                <w:bCs/>
                <w:sz w:val="20"/>
                <w:szCs w:val="20"/>
                <w:lang w:val="en-GB"/>
              </w:rPr>
              <w:t>,</w:t>
            </w:r>
            <w:r w:rsidRPr="00290FC8">
              <w:rPr>
                <w:rFonts w:cstheme="minorHAnsi"/>
                <w:b/>
                <w:bCs/>
                <w:sz w:val="20"/>
                <w:szCs w:val="20"/>
                <w:lang w:val="en-GB"/>
              </w:rPr>
              <w:t xml:space="preserve"> Enderle E</w:t>
            </w:r>
            <w:r w:rsidR="002A0005" w:rsidRPr="00290FC8">
              <w:rPr>
                <w:rFonts w:cstheme="minorHAnsi"/>
                <w:b/>
                <w:bCs/>
                <w:sz w:val="20"/>
                <w:szCs w:val="20"/>
                <w:lang w:val="en-GB"/>
              </w:rPr>
              <w:t>,</w:t>
            </w:r>
            <w:r w:rsidRPr="00290FC8">
              <w:rPr>
                <w:rFonts w:cstheme="minorHAnsi"/>
                <w:b/>
                <w:bCs/>
                <w:sz w:val="20"/>
                <w:szCs w:val="20"/>
                <w:lang w:val="en-GB"/>
              </w:rPr>
              <w:t xml:space="preserve"> Stellermann</w:t>
            </w:r>
            <w:r w:rsidR="008667BD" w:rsidRPr="00290FC8">
              <w:rPr>
                <w:rFonts w:cstheme="minorHAnsi"/>
                <w:b/>
                <w:bCs/>
                <w:sz w:val="20"/>
                <w:szCs w:val="20"/>
                <w:lang w:val="en-GB"/>
              </w:rPr>
              <w:t>–</w:t>
            </w:r>
            <w:r w:rsidRPr="00290FC8">
              <w:rPr>
                <w:rFonts w:cstheme="minorHAnsi"/>
                <w:b/>
                <w:bCs/>
                <w:sz w:val="20"/>
                <w:szCs w:val="20"/>
                <w:lang w:val="en-GB"/>
              </w:rPr>
              <w:t>Strehlow K</w:t>
            </w:r>
            <w:r w:rsidR="002A0005" w:rsidRPr="00290FC8">
              <w:rPr>
                <w:rFonts w:cstheme="minorHAnsi"/>
                <w:b/>
                <w:bCs/>
                <w:sz w:val="20"/>
                <w:szCs w:val="20"/>
                <w:lang w:val="en-GB"/>
              </w:rPr>
              <w:t>,</w:t>
            </w:r>
            <w:r w:rsidRPr="00290FC8">
              <w:rPr>
                <w:rFonts w:cstheme="minorHAnsi"/>
                <w:b/>
                <w:bCs/>
                <w:sz w:val="20"/>
                <w:szCs w:val="20"/>
                <w:lang w:val="en-GB"/>
              </w:rPr>
              <w:t xml:space="preserve"> Pawils S</w:t>
            </w:r>
            <w:r w:rsidR="00A54613">
              <w:rPr>
                <w:rFonts w:cstheme="minorHAnsi"/>
                <w:b/>
                <w:bCs/>
                <w:sz w:val="20"/>
                <w:szCs w:val="20"/>
                <w:lang w:val="en-GB"/>
              </w:rPr>
              <w:t xml:space="preserve"> and</w:t>
            </w:r>
            <w:r w:rsidRPr="00290FC8">
              <w:rPr>
                <w:rFonts w:cstheme="minorHAnsi"/>
                <w:b/>
                <w:bCs/>
                <w:sz w:val="20"/>
                <w:szCs w:val="20"/>
                <w:lang w:val="en-GB"/>
              </w:rPr>
              <w:t xml:space="preserve"> Metzner</w:t>
            </w:r>
            <w:r w:rsidR="00A54613">
              <w:rPr>
                <w:rFonts w:cstheme="minorHAnsi"/>
                <w:b/>
                <w:bCs/>
                <w:sz w:val="20"/>
                <w:szCs w:val="20"/>
                <w:lang w:val="en-GB"/>
              </w:rPr>
              <w:t xml:space="preserve"> </w:t>
            </w:r>
            <w:r w:rsidRPr="00290FC8">
              <w:rPr>
                <w:rFonts w:cstheme="minorHAnsi"/>
                <w:b/>
                <w:bCs/>
                <w:sz w:val="20"/>
                <w:szCs w:val="20"/>
                <w:lang w:val="en-GB"/>
              </w:rPr>
              <w:t>F</w:t>
            </w:r>
            <w:r w:rsidR="00A54613">
              <w:rPr>
                <w:rFonts w:cstheme="minorHAnsi"/>
                <w:b/>
                <w:bCs/>
                <w:sz w:val="20"/>
                <w:szCs w:val="20"/>
                <w:lang w:val="en-GB"/>
              </w:rPr>
              <w:t xml:space="preserve"> </w:t>
            </w:r>
            <w:r w:rsidR="00A844B5">
              <w:rPr>
                <w:rFonts w:cstheme="minorHAnsi"/>
                <w:sz w:val="20"/>
                <w:szCs w:val="20"/>
                <w:lang w:val="en-GB"/>
              </w:rPr>
              <w:t>(</w:t>
            </w:r>
            <w:r w:rsidRPr="007437CC">
              <w:rPr>
                <w:rFonts w:cstheme="minorHAnsi"/>
                <w:sz w:val="20"/>
                <w:szCs w:val="20"/>
                <w:lang w:val="en-GB"/>
              </w:rPr>
              <w:t>2020</w:t>
            </w:r>
            <w:r w:rsidR="002A0005">
              <w:rPr>
                <w:rFonts w:cstheme="minorHAnsi"/>
                <w:sz w:val="20"/>
                <w:szCs w:val="20"/>
                <w:lang w:val="en-GB"/>
              </w:rPr>
              <w:t>)</w:t>
            </w:r>
            <w:r w:rsidRPr="007437CC">
              <w:rPr>
                <w:rFonts w:cstheme="minorHAnsi"/>
                <w:sz w:val="20"/>
                <w:szCs w:val="20"/>
                <w:lang w:val="en-GB"/>
              </w:rPr>
              <w:t xml:space="preserve"> Pre</w:t>
            </w:r>
            <w:r w:rsidR="008667BD">
              <w:rPr>
                <w:rFonts w:cstheme="minorHAnsi"/>
                <w:sz w:val="20"/>
                <w:szCs w:val="20"/>
                <w:lang w:val="en-GB"/>
              </w:rPr>
              <w:t>–</w:t>
            </w:r>
            <w:r w:rsidRPr="007437CC">
              <w:rPr>
                <w:rFonts w:cstheme="minorHAnsi"/>
                <w:sz w:val="20"/>
                <w:szCs w:val="20"/>
                <w:lang w:val="en-GB"/>
              </w:rPr>
              <w:t>post study to assess EMDR</w:t>
            </w:r>
            <w:r w:rsidR="008667BD">
              <w:rPr>
                <w:rFonts w:cstheme="minorHAnsi"/>
                <w:sz w:val="20"/>
                <w:szCs w:val="20"/>
                <w:lang w:val="en-GB"/>
              </w:rPr>
              <w:t>–</w:t>
            </w:r>
            <w:r w:rsidRPr="007437CC">
              <w:rPr>
                <w:rFonts w:cstheme="minorHAnsi"/>
                <w:sz w:val="20"/>
                <w:szCs w:val="20"/>
                <w:lang w:val="en-GB"/>
              </w:rPr>
              <w:t xml:space="preserve">based group therapy for traumatized refugee preschoolers. </w:t>
            </w:r>
            <w:r w:rsidRPr="007229C7">
              <w:rPr>
                <w:rFonts w:cstheme="minorHAnsi"/>
                <w:i/>
                <w:iCs/>
                <w:sz w:val="20"/>
                <w:szCs w:val="20"/>
                <w:lang w:val="en-GB"/>
              </w:rPr>
              <w:t>Journal of EMDR Practice and Research</w:t>
            </w:r>
            <w:r w:rsidRPr="007437CC">
              <w:rPr>
                <w:rFonts w:cstheme="minorHAnsi"/>
                <w:sz w:val="20"/>
                <w:szCs w:val="20"/>
                <w:lang w:val="en-GB"/>
              </w:rPr>
              <w:t xml:space="preserve"> </w:t>
            </w:r>
            <w:r w:rsidRPr="00137639">
              <w:rPr>
                <w:rFonts w:cstheme="minorHAnsi"/>
                <w:b/>
                <w:bCs/>
                <w:sz w:val="20"/>
                <w:szCs w:val="20"/>
                <w:lang w:val="en-GB"/>
              </w:rPr>
              <w:t>1</w:t>
            </w:r>
            <w:r w:rsidRPr="001E4ACD">
              <w:rPr>
                <w:rFonts w:cstheme="minorHAnsi"/>
                <w:b/>
                <w:bCs/>
                <w:sz w:val="20"/>
                <w:szCs w:val="20"/>
                <w:lang w:val="en-GB"/>
              </w:rPr>
              <w:t>4</w:t>
            </w:r>
            <w:r w:rsidRPr="007437CC">
              <w:rPr>
                <w:rFonts w:cstheme="minorHAnsi"/>
                <w:sz w:val="20"/>
                <w:szCs w:val="20"/>
                <w:lang w:val="en-GB"/>
              </w:rPr>
              <w:t>(1), 31–45.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1FBADA0"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50715307"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E7291" w14:textId="0DC244A7"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{"citationID":"gQ84LQHM","properties":{"formattedCitation":"(Liem et al., 2020)","plainCitation":"(Liem et al., 2020)","noteIndex":0},"citationItems":[{"id":11241,"uris":["http://zotero.org/users/local/HOx0lX6L/items/QMAJERFT"],"itemData":{"id":11241,"type":"article-journal","abstract":"BACKGROUND: The current pilot randomized controlled trial (RCT) protocol will comprehensively describe the implementation of a culturally adapted Filipino  version of the World Health Organization Step-by-Step (SbS-F) program, unguided  online psychological intervention for people with depression based on behavioral  activation, among overseas Filipino workers (OFWs) in Macao (Special  Administrative Region). The main objective of this pilot study is to explore the  preliminary effectiveness of the SbS-F program to decrease participant-reported  depressive symptoms compared to enhanced care as usual (ECAU); and the secondary  objectives are to explore the preliminary effectiveness of the SbS-F to decrease  participant-reported anxiety symptoms and improve wellbeing, and to evaluate the  potential for SbS-F implementation in real-world settings. METHODS: This trial  will follow an effectiveness-implementation hybrid type 1 trial design and  utilize the Reach, Efficacy/Effectiveness, Adoption, Implementation, and  Maintenance (RE-AIM) framework to accelerate the translation of clinical research  into more effective implementation strategies and policies. Participants will be  randomized 1:1 to control and treatment groups. Control group participants will  receive ECAU that consists of brief depression psychoeducation and referral to  local community partners. Treatment group participants will receive a 5-session  of digital intervention through a mobile phone application. The primary outcome  (depression) and psychological secondary outcomes (anxiety symptoms and  wellbeing) will be measured using validated instruments. To evaluate study  implementation, an embedded mixed-methods design will be used to collect data  from various stakeholders. Data then will be analyzed using intention to treat  principle and reported following the Consolidated Standards of Reporting Trials  (CONSORT) guideline. DISCUSSION: This study will provide important new knowledge  about the preliminary effectiveness of SbS-F, a mobile application, as a digital  mental health intervention and its scalability. If SbS-F shows positive results  among OFWs in Macao, it has strong potential to be used by OFWs in other  countries that may also experience depression and difficulty accessing mental  health services. TRIAL REGISTRATION: Prospective registration, Chinese Clinical  Trial Registry (ChiCTR2000034959) on 26/07/2020.","archive_location":"rayyan-880630881","container-title":"Implementation science communications","ISSN":"2662-2211","journalAbbreviation":"Implement Sci Commun","language":"eng","page":"96","title":"A digital mental health intervention to reduce depressive symptoms among overseas Filipino workers: protocol for a pilot hybrid type 1 effectiveness-implementation  randomized controlled trial.","volume":"1","author":[{"family":"Liem","given":"Andrian"},{"family":"Garabiles","given":"Melissa R."},{"family":"Pakingan","given":"Karmia A."},{"family":"Chen","given":"Wen"},{"family":"Lam","given":"Agnes Iok Fong"},{"family":"Burchert","given":"Sebastian"},{"family":"Hall","given":"Brian J."}],"issued":{"date-parts":[["2020"]]}}}],"schema":"https://github.com/citation-style-language/schema/raw/master/csl-citation.json"}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 xml:space="preserve">(Liem et </w:t>
            </w:r>
            <w:r w:rsidR="008F13C7">
              <w:rPr>
                <w:rFonts w:eastAsia="Times New Roman" w:cstheme="minorHAnsi"/>
                <w:noProof/>
                <w:color w:val="000000"/>
                <w:sz w:val="20"/>
                <w:szCs w:val="20"/>
                <w:lang w:eastAsia="en-GB"/>
              </w:rPr>
              <w:t>al.</w:t>
            </w:r>
            <w:r w:rsidRPr="007437CC">
              <w:rPr>
                <w:rFonts w:eastAsia="Times New Roman" w:cstheme="minorHAnsi"/>
                <w:noProof/>
                <w:color w:val="000000"/>
                <w:sz w:val="20"/>
                <w:szCs w:val="20"/>
                <w:lang w:eastAsia="en-GB"/>
              </w:rPr>
              <w:t xml:space="preserve"> 2020)</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3E1DFCCB" w14:textId="3D69E94E" w:rsidR="007437CC" w:rsidRPr="007437CC" w:rsidRDefault="007437CC" w:rsidP="005B4EB1">
            <w:pPr>
              <w:pStyle w:val="Bibliography"/>
              <w:spacing w:line="240" w:lineRule="auto"/>
              <w:ind w:left="0" w:firstLine="0"/>
              <w:rPr>
                <w:rFonts w:cstheme="minorHAnsi"/>
                <w:sz w:val="20"/>
                <w:szCs w:val="20"/>
                <w:lang w:val="en-GB"/>
              </w:rPr>
            </w:pPr>
            <w:r w:rsidRPr="00290FC8">
              <w:rPr>
                <w:rFonts w:cstheme="minorHAnsi"/>
                <w:b/>
                <w:bCs/>
                <w:sz w:val="20"/>
                <w:szCs w:val="20"/>
                <w:lang w:val="en-GB"/>
              </w:rPr>
              <w:t>Liem A</w:t>
            </w:r>
            <w:r w:rsidR="002A0005" w:rsidRPr="00290FC8">
              <w:rPr>
                <w:rFonts w:cstheme="minorHAnsi"/>
                <w:b/>
                <w:bCs/>
                <w:sz w:val="20"/>
                <w:szCs w:val="20"/>
                <w:lang w:val="en-GB"/>
              </w:rPr>
              <w:t>,</w:t>
            </w:r>
            <w:r w:rsidRPr="00290FC8">
              <w:rPr>
                <w:rFonts w:cstheme="minorHAnsi"/>
                <w:b/>
                <w:bCs/>
                <w:sz w:val="20"/>
                <w:szCs w:val="20"/>
                <w:lang w:val="en-GB"/>
              </w:rPr>
              <w:t xml:space="preserve"> Garabiles MR</w:t>
            </w:r>
            <w:r w:rsidR="002A0005" w:rsidRPr="00290FC8">
              <w:rPr>
                <w:rFonts w:cstheme="minorHAnsi"/>
                <w:b/>
                <w:bCs/>
                <w:sz w:val="20"/>
                <w:szCs w:val="20"/>
                <w:lang w:val="en-GB"/>
              </w:rPr>
              <w:t>,</w:t>
            </w:r>
            <w:r w:rsidRPr="00290FC8">
              <w:rPr>
                <w:rFonts w:cstheme="minorHAnsi"/>
                <w:b/>
                <w:bCs/>
                <w:sz w:val="20"/>
                <w:szCs w:val="20"/>
                <w:lang w:val="en-GB"/>
              </w:rPr>
              <w:t xml:space="preserve"> Pakingan KA</w:t>
            </w:r>
            <w:r w:rsidR="002A0005" w:rsidRPr="00290FC8">
              <w:rPr>
                <w:rFonts w:cstheme="minorHAnsi"/>
                <w:b/>
                <w:bCs/>
                <w:sz w:val="20"/>
                <w:szCs w:val="20"/>
                <w:lang w:val="en-GB"/>
              </w:rPr>
              <w:t>,</w:t>
            </w:r>
            <w:r w:rsidRPr="00290FC8">
              <w:rPr>
                <w:rFonts w:cstheme="minorHAnsi"/>
                <w:b/>
                <w:bCs/>
                <w:sz w:val="20"/>
                <w:szCs w:val="20"/>
                <w:lang w:val="en-GB"/>
              </w:rPr>
              <w:t xml:space="preserve"> Chen W</w:t>
            </w:r>
            <w:r w:rsidR="002A0005" w:rsidRPr="00290FC8">
              <w:rPr>
                <w:rFonts w:cstheme="minorHAnsi"/>
                <w:b/>
                <w:bCs/>
                <w:sz w:val="20"/>
                <w:szCs w:val="20"/>
                <w:lang w:val="en-GB"/>
              </w:rPr>
              <w:t>,</w:t>
            </w:r>
            <w:r w:rsidRPr="00290FC8">
              <w:rPr>
                <w:rFonts w:cstheme="minorHAnsi"/>
                <w:b/>
                <w:bCs/>
                <w:sz w:val="20"/>
                <w:szCs w:val="20"/>
                <w:lang w:val="en-GB"/>
              </w:rPr>
              <w:t xml:space="preserve"> Lam AIF</w:t>
            </w:r>
            <w:r w:rsidR="002A0005" w:rsidRPr="00290FC8">
              <w:rPr>
                <w:rFonts w:cstheme="minorHAnsi"/>
                <w:b/>
                <w:bCs/>
                <w:sz w:val="20"/>
                <w:szCs w:val="20"/>
                <w:lang w:val="en-GB"/>
              </w:rPr>
              <w:t>,</w:t>
            </w:r>
            <w:r w:rsidRPr="00290FC8">
              <w:rPr>
                <w:rFonts w:cstheme="minorHAnsi"/>
                <w:b/>
                <w:bCs/>
                <w:sz w:val="20"/>
                <w:szCs w:val="20"/>
                <w:lang w:val="en-GB"/>
              </w:rPr>
              <w:t xml:space="preserve"> Burchert S</w:t>
            </w:r>
            <w:r w:rsidR="00296BBA" w:rsidRPr="00290FC8">
              <w:rPr>
                <w:rFonts w:cstheme="minorHAnsi"/>
                <w:b/>
                <w:bCs/>
                <w:sz w:val="20"/>
                <w:szCs w:val="20"/>
                <w:lang w:val="en-GB"/>
              </w:rPr>
              <w:t xml:space="preserve"> and</w:t>
            </w:r>
            <w:r w:rsidRPr="00290FC8">
              <w:rPr>
                <w:rFonts w:cstheme="minorHAnsi"/>
                <w:b/>
                <w:bCs/>
                <w:sz w:val="20"/>
                <w:szCs w:val="20"/>
                <w:lang w:val="en-GB"/>
              </w:rPr>
              <w:t xml:space="preserve"> Hall BJ</w:t>
            </w:r>
            <w:r w:rsidR="00A844B5">
              <w:rPr>
                <w:rFonts w:cstheme="minorHAnsi"/>
                <w:sz w:val="20"/>
                <w:szCs w:val="20"/>
                <w:lang w:val="en-GB"/>
              </w:rPr>
              <w:t xml:space="preserve"> (</w:t>
            </w:r>
            <w:r w:rsidRPr="007437CC">
              <w:rPr>
                <w:rFonts w:cstheme="minorHAnsi"/>
                <w:sz w:val="20"/>
                <w:szCs w:val="20"/>
                <w:lang w:val="en-GB"/>
              </w:rPr>
              <w:t>2020</w:t>
            </w:r>
            <w:r w:rsidR="002A0005">
              <w:rPr>
                <w:rFonts w:cstheme="minorHAnsi"/>
                <w:sz w:val="20"/>
                <w:szCs w:val="20"/>
                <w:lang w:val="en-GB"/>
              </w:rPr>
              <w:t>)</w:t>
            </w:r>
            <w:r w:rsidRPr="007437CC">
              <w:rPr>
                <w:rFonts w:cstheme="minorHAnsi"/>
                <w:sz w:val="20"/>
                <w:szCs w:val="20"/>
                <w:lang w:val="en-GB"/>
              </w:rPr>
              <w:t xml:space="preserve"> A digital mental health intervention to reduce depressive symptoms among overseas Filipino workers: Protocol for a pilot hybrid type 1 effectiveness</w:t>
            </w:r>
            <w:r w:rsidR="008667BD">
              <w:rPr>
                <w:rFonts w:cstheme="minorHAnsi"/>
                <w:sz w:val="20"/>
                <w:szCs w:val="20"/>
                <w:lang w:val="en-GB"/>
              </w:rPr>
              <w:t>–</w:t>
            </w:r>
            <w:r w:rsidRPr="007437CC">
              <w:rPr>
                <w:rFonts w:cstheme="minorHAnsi"/>
                <w:sz w:val="20"/>
                <w:szCs w:val="20"/>
                <w:lang w:val="en-GB"/>
              </w:rPr>
              <w:t>implementation</w:t>
            </w:r>
            <w:r w:rsidR="00A54613">
              <w:rPr>
                <w:rFonts w:cstheme="minorHAnsi"/>
                <w:sz w:val="20"/>
                <w:szCs w:val="20"/>
                <w:lang w:val="en-GB"/>
              </w:rPr>
              <w:t xml:space="preserve"> </w:t>
            </w:r>
            <w:r w:rsidRPr="007437CC">
              <w:rPr>
                <w:rFonts w:cstheme="minorHAnsi"/>
                <w:sz w:val="20"/>
                <w:szCs w:val="20"/>
                <w:lang w:val="en-GB"/>
              </w:rPr>
              <w:t xml:space="preserve">randomized controlled trial. </w:t>
            </w:r>
            <w:r w:rsidRPr="007437CC">
              <w:rPr>
                <w:rFonts w:cstheme="minorHAnsi"/>
                <w:i/>
                <w:iCs/>
                <w:sz w:val="20"/>
                <w:szCs w:val="20"/>
                <w:lang w:val="en-GB"/>
              </w:rPr>
              <w:t>Implementation Science Communications</w:t>
            </w:r>
            <w:r w:rsidRPr="007437CC">
              <w:rPr>
                <w:rFonts w:cstheme="minorHAnsi"/>
                <w:sz w:val="20"/>
                <w:szCs w:val="20"/>
                <w:lang w:val="en-GB"/>
              </w:rPr>
              <w:t xml:space="preserve"> </w:t>
            </w:r>
            <w:r w:rsidRPr="00137639">
              <w:rPr>
                <w:rFonts w:cstheme="minorHAnsi"/>
                <w:b/>
                <w:bCs/>
                <w:sz w:val="20"/>
                <w:szCs w:val="20"/>
                <w:lang w:val="en-GB"/>
              </w:rPr>
              <w:t>1</w:t>
            </w:r>
            <w:r w:rsidRPr="007437CC">
              <w:rPr>
                <w:rFonts w:cstheme="minorHAnsi"/>
                <w:sz w:val="20"/>
                <w:szCs w:val="20"/>
                <w:lang w:val="en-GB"/>
              </w:rPr>
              <w:t>, 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7C29A"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7742DF95"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68B1F84" w14:textId="05F36091"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{"citationID":"boFY9Fnv","properties":{"formattedCitation":"(Litrownik A.J. et al., 2000)","plainCitation":"(Litrownik A.J. et al., 2000)","noteIndex":0},"citationItems":[{"id":10161,"uris":["http://zotero.org/users/local/HOx0lX6L/items/CI6PPYWA"],"itemData":{"id":10161,"type":"article-journal","abstract":"Background. Interventions designed to prevent tobacco and alcohol use targeting high-risk adolescents are limited. In addition, few studies have attempted to improve parent-child communication skills as a way of improving and maintaining healthy youth decision-making. Methods. A total of 660 Hispanic migrant families participated in a randomized pre-post control group study that was utilized to determine the impact of the intervention on parent-child communication. Both treatment and attention-control groups of youth were exposed to an eight-session culturally sensitive program presented by bilingual/bicultural college students. Parents jointly attended three of the eight sessions and participated in helping their child complete homework assignments supporting the content of each session. The content of the treatment intervention included (1) information about tobacco and alcohol effects, (2) social skills training (i.e., refusal skills), and (3) the specific development of parent-child communication skills to support healthy youth decisions. Results. Significant intervention by household size interactions for both parent and youth perceptions of communication were found indicating that the treatment was effective in increasing communication in families with fewer children. Based on the effect size and the previously established relationship between communication and susceptibility to tobacco and alcohol use, it was determined that the intervention effect could be translated into a future 5 to 10% decrease in susceptibility for these smaller families. Conclusions. A culturally sensitive family-based intervention for migrant Hispanic youth was found to be effective in increasing perceived parent-child communication in families with fewer children. It is expected that increases in this important protective factor will lead to later observed decreases in tobacco and alcohol use. (C) 2000 American Health Foundation and Academic Press.","container-title":"Preventive Medicine","DOI":"10.1006/pmed.2000.0698","ISSN":"0091-7435","issue":"2 I","journalAbbreviation":"Prev. Med.","language":"English","note":"publisher-place: United States\npublisher: Academic Press Inc. (6277 Sea Harbor Drive, Orlando FL 32887-4900, United States)","page":"124-133","title":"Evaluation of a tobacco and alcohol use prevention program for hispanic migrant adolescents: Promoting the protective factor of parent-child communication","volume":"31","author":[{"literal":"Litrownik A.J."},{"literal":"Elder J.P."},{"literal":"Campbell N.R."},{"literal":"Ayala G.X."},{"literal":"Slymen D.J."},{"literal":"Parra-Medina D."},{"literal":"Zavala F.B."},{"literal":"Lovato C.Y."}],"issued":{"date-parts":[["2000"]]}}}],"schema":"https://github.com/citation-style-language/schema/raw/master/csl-citation.json"}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(Litrownik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2000)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244DAFA" w14:textId="1A2266BC" w:rsidR="007437CC" w:rsidRPr="007437CC" w:rsidRDefault="007437CC" w:rsidP="00686C5B">
            <w:pPr>
              <w:pStyle w:val="Bibliography"/>
              <w:spacing w:line="240" w:lineRule="auto"/>
              <w:ind w:left="0" w:firstLine="0"/>
              <w:rPr>
                <w:rFonts w:cstheme="minorHAnsi"/>
                <w:sz w:val="20"/>
                <w:szCs w:val="20"/>
                <w:lang w:val="en-GB"/>
              </w:rPr>
            </w:pPr>
            <w:r w:rsidRPr="00290FC8">
              <w:rPr>
                <w:rFonts w:cstheme="minorHAnsi"/>
                <w:b/>
                <w:bCs/>
                <w:sz w:val="20"/>
                <w:szCs w:val="20"/>
                <w:lang w:val="en-GB"/>
              </w:rPr>
              <w:t>Litrownik AJ</w:t>
            </w:r>
            <w:r w:rsidR="002A0005" w:rsidRPr="00290FC8">
              <w:rPr>
                <w:rFonts w:cstheme="minorHAnsi"/>
                <w:b/>
                <w:bCs/>
                <w:sz w:val="20"/>
                <w:szCs w:val="20"/>
                <w:lang w:val="en-GB"/>
              </w:rPr>
              <w:t>,</w:t>
            </w:r>
            <w:r w:rsidRPr="00290FC8">
              <w:rPr>
                <w:rFonts w:cstheme="minorHAnsi"/>
                <w:b/>
                <w:bCs/>
                <w:sz w:val="20"/>
                <w:szCs w:val="20"/>
                <w:lang w:val="en-GB"/>
              </w:rPr>
              <w:t xml:space="preserve"> Elder JP</w:t>
            </w:r>
            <w:r w:rsidR="002A0005" w:rsidRPr="00290FC8">
              <w:rPr>
                <w:rFonts w:cstheme="minorHAnsi"/>
                <w:b/>
                <w:bCs/>
                <w:sz w:val="20"/>
                <w:szCs w:val="20"/>
                <w:lang w:val="en-GB"/>
              </w:rPr>
              <w:t>,</w:t>
            </w:r>
            <w:r w:rsidRPr="00290FC8">
              <w:rPr>
                <w:rFonts w:cstheme="minorHAnsi"/>
                <w:b/>
                <w:bCs/>
                <w:sz w:val="20"/>
                <w:szCs w:val="20"/>
                <w:lang w:val="en-GB"/>
              </w:rPr>
              <w:t xml:space="preserve"> Campbell NR</w:t>
            </w:r>
            <w:r w:rsidR="002A0005" w:rsidRPr="00290FC8">
              <w:rPr>
                <w:rFonts w:cstheme="minorHAnsi"/>
                <w:b/>
                <w:bCs/>
                <w:sz w:val="20"/>
                <w:szCs w:val="20"/>
                <w:lang w:val="en-GB"/>
              </w:rPr>
              <w:t>,</w:t>
            </w:r>
            <w:r w:rsidRPr="00290FC8">
              <w:rPr>
                <w:rFonts w:cstheme="minorHAnsi"/>
                <w:b/>
                <w:bCs/>
                <w:sz w:val="20"/>
                <w:szCs w:val="20"/>
                <w:lang w:val="en-GB"/>
              </w:rPr>
              <w:t xml:space="preserve"> Ayala GX</w:t>
            </w:r>
            <w:r w:rsidR="002A0005" w:rsidRPr="00290FC8">
              <w:rPr>
                <w:rFonts w:cstheme="minorHAnsi"/>
                <w:b/>
                <w:bCs/>
                <w:sz w:val="20"/>
                <w:szCs w:val="20"/>
                <w:lang w:val="en-GB"/>
              </w:rPr>
              <w:t>,</w:t>
            </w:r>
            <w:r w:rsidRPr="00290FC8">
              <w:rPr>
                <w:rFonts w:cstheme="minorHAnsi"/>
                <w:b/>
                <w:bCs/>
                <w:sz w:val="20"/>
                <w:szCs w:val="20"/>
                <w:lang w:val="en-GB"/>
              </w:rPr>
              <w:t xml:space="preserve"> Slymen DJ</w:t>
            </w:r>
            <w:r w:rsidR="002A0005" w:rsidRPr="00290FC8">
              <w:rPr>
                <w:rFonts w:cstheme="minorHAnsi"/>
                <w:b/>
                <w:bCs/>
                <w:sz w:val="20"/>
                <w:szCs w:val="20"/>
                <w:lang w:val="en-GB"/>
              </w:rPr>
              <w:t>,</w:t>
            </w:r>
            <w:r w:rsidRPr="00290FC8">
              <w:rPr>
                <w:rFonts w:cstheme="minorHAnsi"/>
                <w:b/>
                <w:bCs/>
                <w:sz w:val="20"/>
                <w:szCs w:val="20"/>
                <w:lang w:val="en-GB"/>
              </w:rPr>
              <w:t xml:space="preserve"> Parra</w:t>
            </w:r>
            <w:r w:rsidR="008667BD" w:rsidRPr="00290FC8">
              <w:rPr>
                <w:rFonts w:cstheme="minorHAnsi"/>
                <w:b/>
                <w:bCs/>
                <w:sz w:val="20"/>
                <w:szCs w:val="20"/>
                <w:lang w:val="en-GB"/>
              </w:rPr>
              <w:t>–</w:t>
            </w:r>
            <w:r w:rsidRPr="00290FC8">
              <w:rPr>
                <w:rFonts w:cstheme="minorHAnsi"/>
                <w:b/>
                <w:bCs/>
                <w:sz w:val="20"/>
                <w:szCs w:val="20"/>
                <w:lang w:val="en-GB"/>
              </w:rPr>
              <w:t>Medina D</w:t>
            </w:r>
            <w:r w:rsidR="002A0005" w:rsidRPr="00290FC8">
              <w:rPr>
                <w:rFonts w:cstheme="minorHAnsi"/>
                <w:b/>
                <w:bCs/>
                <w:sz w:val="20"/>
                <w:szCs w:val="20"/>
                <w:lang w:val="en-GB"/>
              </w:rPr>
              <w:t>,</w:t>
            </w:r>
            <w:r w:rsidRPr="00290FC8">
              <w:rPr>
                <w:rFonts w:cstheme="minorHAnsi"/>
                <w:b/>
                <w:bCs/>
                <w:sz w:val="20"/>
                <w:szCs w:val="20"/>
                <w:lang w:val="en-GB"/>
              </w:rPr>
              <w:t xml:space="preserve"> Zavala FB</w:t>
            </w:r>
            <w:r w:rsidR="00296BBA" w:rsidRPr="00290FC8">
              <w:rPr>
                <w:rFonts w:cstheme="minorHAnsi"/>
                <w:b/>
                <w:bCs/>
                <w:sz w:val="20"/>
                <w:szCs w:val="20"/>
                <w:lang w:val="en-GB"/>
              </w:rPr>
              <w:t xml:space="preserve"> and</w:t>
            </w:r>
            <w:r w:rsidRPr="00290FC8">
              <w:rPr>
                <w:rFonts w:cstheme="minorHAnsi"/>
                <w:b/>
                <w:bCs/>
                <w:sz w:val="20"/>
                <w:szCs w:val="20"/>
                <w:lang w:val="en-GB"/>
              </w:rPr>
              <w:t xml:space="preserve"> Lovato C</w:t>
            </w:r>
            <w:r w:rsidRPr="00A54613">
              <w:rPr>
                <w:rFonts w:cstheme="minorHAnsi"/>
                <w:b/>
                <w:bCs/>
                <w:sz w:val="20"/>
                <w:szCs w:val="20"/>
                <w:lang w:val="en-GB"/>
              </w:rPr>
              <w:t>Y</w:t>
            </w:r>
            <w:r w:rsidR="00A844B5">
              <w:rPr>
                <w:rFonts w:cstheme="minorHAnsi"/>
                <w:sz w:val="20"/>
                <w:szCs w:val="20"/>
                <w:lang w:val="en-GB"/>
              </w:rPr>
              <w:t xml:space="preserve"> (</w:t>
            </w:r>
            <w:r w:rsidRPr="007437CC">
              <w:rPr>
                <w:rFonts w:cstheme="minorHAnsi"/>
                <w:sz w:val="20"/>
                <w:szCs w:val="20"/>
                <w:lang w:val="en-GB"/>
              </w:rPr>
              <w:t>2000</w:t>
            </w:r>
            <w:r w:rsidR="002A0005">
              <w:rPr>
                <w:rFonts w:cstheme="minorHAnsi"/>
                <w:sz w:val="20"/>
                <w:szCs w:val="20"/>
                <w:lang w:val="en-GB"/>
              </w:rPr>
              <w:t>)</w:t>
            </w:r>
            <w:r w:rsidRPr="007437CC">
              <w:rPr>
                <w:rFonts w:cstheme="minorHAnsi"/>
                <w:sz w:val="20"/>
                <w:szCs w:val="20"/>
                <w:lang w:val="en-GB"/>
              </w:rPr>
              <w:t xml:space="preserve"> Evaluation of a tobacco and alcohol use prevention program for hispanic migrant adolescents: Promoting the protective factor of parent</w:t>
            </w:r>
            <w:r w:rsidR="008667BD">
              <w:rPr>
                <w:rFonts w:cstheme="minorHAnsi"/>
                <w:sz w:val="20"/>
                <w:szCs w:val="20"/>
                <w:lang w:val="en-GB"/>
              </w:rPr>
              <w:t>–</w:t>
            </w:r>
            <w:r w:rsidRPr="007437CC">
              <w:rPr>
                <w:rFonts w:cstheme="minorHAnsi"/>
                <w:sz w:val="20"/>
                <w:szCs w:val="20"/>
                <w:lang w:val="en-GB"/>
              </w:rPr>
              <w:t xml:space="preserve">child communication. </w:t>
            </w:r>
            <w:r w:rsidRPr="007229C7">
              <w:rPr>
                <w:rFonts w:cstheme="minorHAnsi"/>
                <w:i/>
                <w:iCs/>
                <w:sz w:val="20"/>
                <w:szCs w:val="20"/>
                <w:lang w:val="en-GB"/>
              </w:rPr>
              <w:t>Preventive Medicine</w:t>
            </w:r>
            <w:r w:rsidRPr="007437CC">
              <w:rPr>
                <w:rFonts w:cstheme="minorHAnsi"/>
                <w:sz w:val="20"/>
                <w:szCs w:val="20"/>
                <w:lang w:val="en-GB"/>
              </w:rPr>
              <w:t xml:space="preserve"> </w:t>
            </w:r>
            <w:r w:rsidRPr="00137639">
              <w:rPr>
                <w:rFonts w:cstheme="minorHAnsi"/>
                <w:b/>
                <w:bCs/>
                <w:sz w:val="20"/>
                <w:szCs w:val="20"/>
                <w:lang w:val="en-GB"/>
              </w:rPr>
              <w:t>31</w:t>
            </w:r>
            <w:r w:rsidRPr="007437CC">
              <w:rPr>
                <w:rFonts w:cstheme="minorHAnsi"/>
                <w:sz w:val="20"/>
                <w:szCs w:val="20"/>
                <w:lang w:val="en-GB"/>
              </w:rPr>
              <w:t xml:space="preserve">(2 I), 124–133. </w:t>
            </w:r>
            <w:r w:rsidR="007B2D88">
              <w:rPr>
                <w:rFonts w:cstheme="minorHAnsi"/>
                <w:sz w:val="20"/>
                <w:szCs w:val="20"/>
                <w:lang w:val="en-GB"/>
              </w:rPr>
              <w:t>http</w:t>
            </w:r>
            <w:r w:rsidRPr="007437CC">
              <w:rPr>
                <w:rFonts w:cstheme="minorHAnsi"/>
                <w:sz w:val="20"/>
                <w:szCs w:val="20"/>
                <w:lang w:val="en-GB"/>
              </w:rPr>
              <w:t>s://doi.org/10.1006/pmed.2000.0698</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691825C"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outcome</w:t>
            </w:r>
          </w:p>
        </w:tc>
      </w:tr>
      <w:tr w:rsidR="007437CC" w:rsidRPr="007437CC" w14:paraId="51680773"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EF86A56" w14:textId="0DD074FB" w:rsidR="007437CC" w:rsidRPr="007437CC" w:rsidRDefault="007437CC" w:rsidP="005C5FFB">
            <w:pPr>
              <w:jc w:val="left"/>
              <w:rPr>
                <w:rFonts w:eastAsia="Times New Roman" w:cstheme="minorHAnsi"/>
                <w:color w:val="000000" w:themeColor="text1"/>
                <w:sz w:val="20"/>
                <w:szCs w:val="20"/>
                <w:highlight w:val="yellow"/>
                <w:lang w:eastAsia="en-GB"/>
              </w:rPr>
            </w:pPr>
            <w:r w:rsidRPr="002C37CD">
              <w:rPr>
                <w:rFonts w:eastAsia="Times New Roman" w:cstheme="minorHAnsi"/>
                <w:color w:val="000000" w:themeColor="text1"/>
                <w:sz w:val="20"/>
                <w:szCs w:val="20"/>
                <w:lang w:eastAsia="en-GB"/>
              </w:rPr>
              <w:fldChar w:fldCharType="begin"/>
            </w:r>
            <w:r w:rsidRPr="002C37CD">
              <w:rPr>
                <w:rFonts w:eastAsia="Times New Roman" w:cstheme="minorHAnsi"/>
                <w:color w:val="000000" w:themeColor="text1"/>
                <w:sz w:val="20"/>
                <w:szCs w:val="20"/>
                <w:lang w:eastAsia="en-GB"/>
              </w:rPr>
              <w:instrText xml:space="preserve"> ADDIN ZOTERO_ITEM CSL_CITATION {"citationID":"fTAkrO6h","properties":{"formattedCitation":"(Lofvander M. et al., 1997)","plainCitation":"(Lofvander M. et al., 1997)","noteIndex":0},"citationItems":[{"id":10265,"uris":["http://zotero.org/users/local/HOx0lX6L/items/CGH7Q265"],"itemData":{"id":10265,"type":"article-journal","abstract":"Objective - To evaluate the effect on well-being and sickness certification of interviews and three dialogue sessions concerning ideas about pain in young immigrants suffering from long-standing, benign pain. Design - A randomized clinical four-week trial between two treatment groups. Setting - A primary health care centre, Stockholm, Sweden. Subjects - 92 persons, 25-45 years of age, on sick leave &gt;6 weeks. Measures - Physical and psychiatric examinations and self-ratings of work ability and pain anxiety were made before and after the programme. Sick leave data were studied at three and eight-month follow-ups. Results - 45 immigrants, mean age 38 years, mean sick leave 13 months, completed the programme. There were no significant differences in general or diagnostic data between the treatment groups. All had pain. Three-quarters reported pain anxiety. Nearly half had depressive disorders. Only ten persons had self-rated ability for part-time work. After the programme, there were significant differences in favour of the experimental group in number of participants with pain anxiety (p=0.01), with diagnosed depression (p&lt;0.05), with self-rated work ability (p=0.05), and in the number of participants who had returned to work at the eight-month follow-up (p&lt;0.05). Conclusions - This study indicates that, for young immigrants suffering from long-standing benign pain, a structured dialogue with focus on concepts of pain may reduce pain anxiety and depressive mood, improve self-rated work ability, and increase the prospects of successful rehabilitation back to work.","container-title":"Scandinavian Journal of Primary Health Care","DOI":"10.3109/02813439709018501","ISSN":"0281-3432","issue":"3","journalAbbreviation":"SCAND. J. PRIM. HEALTH CARE","language":"English","note":"publisher-place: Norway\npublisher: Informa Healthcare (69-77 Paul Street, London EC2A 4LQ, United Kingdom)","page":"123-128","title":"Rehabilitation of young immigrants in primary care: A comparison between two treatment models","volume":"15","author":[{"literal":"Lofvander M."},{"literal":"Engstrom A."},{"literal":"Theander H."},{"literal":"Furhoff A.-K."}],"issued":{"date-parts":[["1997"]]}}}],"schema":"https://github.com/citation-style-language/schema/raw/master/csl-citation.json"} </w:instrText>
            </w:r>
            <w:r w:rsidRPr="002C37CD">
              <w:rPr>
                <w:rFonts w:eastAsia="Times New Roman" w:cstheme="minorHAnsi"/>
                <w:color w:val="000000" w:themeColor="text1"/>
                <w:sz w:val="20"/>
                <w:szCs w:val="20"/>
                <w:lang w:eastAsia="en-GB"/>
              </w:rPr>
              <w:fldChar w:fldCharType="separate"/>
            </w:r>
            <w:r w:rsidRPr="002C37CD">
              <w:rPr>
                <w:rFonts w:eastAsia="Times New Roman" w:cstheme="minorHAnsi"/>
                <w:noProof/>
                <w:color w:val="000000" w:themeColor="text1"/>
                <w:sz w:val="20"/>
                <w:szCs w:val="20"/>
                <w:lang w:eastAsia="en-GB"/>
              </w:rPr>
              <w:t xml:space="preserve">(Lofvander et </w:t>
            </w:r>
            <w:r w:rsidR="008F13C7">
              <w:rPr>
                <w:rFonts w:eastAsia="Times New Roman" w:cstheme="minorHAnsi"/>
                <w:noProof/>
                <w:color w:val="000000" w:themeColor="text1"/>
                <w:sz w:val="20"/>
                <w:szCs w:val="20"/>
                <w:lang w:eastAsia="en-GB"/>
              </w:rPr>
              <w:t>al.</w:t>
            </w:r>
            <w:r w:rsidRPr="002C37CD">
              <w:rPr>
                <w:rFonts w:eastAsia="Times New Roman" w:cstheme="minorHAnsi"/>
                <w:noProof/>
                <w:color w:val="000000" w:themeColor="text1"/>
                <w:sz w:val="20"/>
                <w:szCs w:val="20"/>
                <w:lang w:eastAsia="en-GB"/>
              </w:rPr>
              <w:t xml:space="preserve"> 1997)</w:t>
            </w:r>
            <w:r w:rsidRPr="002C37CD">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6B142FF2" w14:textId="0ED7F1D2" w:rsidR="007437CC" w:rsidRPr="007437CC" w:rsidRDefault="007437CC" w:rsidP="00241E73">
            <w:pPr>
              <w:tabs>
                <w:tab w:val="left" w:pos="0"/>
              </w:tabs>
              <w:rPr>
                <w:rFonts w:eastAsia="Times New Roman" w:cstheme="minorHAnsi"/>
                <w:b/>
                <w:bCs/>
                <w:color w:val="000000"/>
                <w:sz w:val="20"/>
                <w:szCs w:val="20"/>
                <w:lang w:eastAsia="en-GB"/>
              </w:rPr>
            </w:pPr>
            <w:r w:rsidRPr="00290FC8">
              <w:rPr>
                <w:rFonts w:cstheme="minorHAnsi"/>
                <w:b/>
                <w:bCs/>
                <w:sz w:val="20"/>
                <w:szCs w:val="20"/>
                <w:lang w:val="en-GB"/>
              </w:rPr>
              <w:t>Lofvander M</w:t>
            </w:r>
            <w:r w:rsidR="002A0005" w:rsidRPr="00290FC8">
              <w:rPr>
                <w:rFonts w:cstheme="minorHAnsi"/>
                <w:b/>
                <w:bCs/>
                <w:sz w:val="20"/>
                <w:szCs w:val="20"/>
                <w:lang w:val="en-GB"/>
              </w:rPr>
              <w:t>,</w:t>
            </w:r>
            <w:r w:rsidRPr="00290FC8">
              <w:rPr>
                <w:rFonts w:cstheme="minorHAnsi"/>
                <w:b/>
                <w:bCs/>
                <w:sz w:val="20"/>
                <w:szCs w:val="20"/>
                <w:lang w:val="en-GB"/>
              </w:rPr>
              <w:t xml:space="preserve"> Engstrom A</w:t>
            </w:r>
            <w:r w:rsidR="002A0005" w:rsidRPr="00290FC8">
              <w:rPr>
                <w:rFonts w:cstheme="minorHAnsi"/>
                <w:b/>
                <w:bCs/>
                <w:sz w:val="20"/>
                <w:szCs w:val="20"/>
                <w:lang w:val="en-GB"/>
              </w:rPr>
              <w:t>,</w:t>
            </w:r>
            <w:r w:rsidRPr="00290FC8">
              <w:rPr>
                <w:rFonts w:cstheme="minorHAnsi"/>
                <w:b/>
                <w:bCs/>
                <w:sz w:val="20"/>
                <w:szCs w:val="20"/>
                <w:lang w:val="en-GB"/>
              </w:rPr>
              <w:t xml:space="preserve"> Theander H</w:t>
            </w:r>
            <w:r w:rsidR="00296BBA" w:rsidRPr="00290FC8">
              <w:rPr>
                <w:rFonts w:cstheme="minorHAnsi"/>
                <w:b/>
                <w:bCs/>
                <w:sz w:val="20"/>
                <w:szCs w:val="20"/>
                <w:lang w:val="en-GB"/>
              </w:rPr>
              <w:t xml:space="preserve"> and</w:t>
            </w:r>
            <w:r w:rsidRPr="00290FC8">
              <w:rPr>
                <w:rFonts w:cstheme="minorHAnsi"/>
                <w:b/>
                <w:bCs/>
                <w:sz w:val="20"/>
                <w:szCs w:val="20"/>
                <w:lang w:val="en-GB"/>
              </w:rPr>
              <w:t xml:space="preserve"> Furhoff A</w:t>
            </w:r>
            <w:r w:rsidR="008667BD" w:rsidRPr="00290FC8">
              <w:rPr>
                <w:rFonts w:cstheme="minorHAnsi"/>
                <w:b/>
                <w:bCs/>
                <w:sz w:val="20"/>
                <w:szCs w:val="20"/>
                <w:lang w:val="en-GB"/>
              </w:rPr>
              <w:t>–</w:t>
            </w:r>
            <w:r w:rsidRPr="00290FC8">
              <w:rPr>
                <w:rFonts w:cstheme="minorHAnsi"/>
                <w:b/>
                <w:bCs/>
                <w:sz w:val="20"/>
                <w:szCs w:val="20"/>
                <w:lang w:val="en-GB"/>
              </w:rPr>
              <w:t>K</w:t>
            </w:r>
            <w:r w:rsidR="00A844B5">
              <w:rPr>
                <w:rFonts w:cstheme="minorHAnsi"/>
                <w:sz w:val="20"/>
                <w:szCs w:val="20"/>
                <w:lang w:val="en-GB"/>
              </w:rPr>
              <w:t xml:space="preserve"> (</w:t>
            </w:r>
            <w:r w:rsidRPr="007437CC">
              <w:rPr>
                <w:rFonts w:cstheme="minorHAnsi"/>
                <w:sz w:val="20"/>
                <w:szCs w:val="20"/>
                <w:lang w:val="en-GB"/>
              </w:rPr>
              <w:t>1997</w:t>
            </w:r>
            <w:r w:rsidR="002A0005">
              <w:rPr>
                <w:rFonts w:cstheme="minorHAnsi"/>
                <w:sz w:val="20"/>
                <w:szCs w:val="20"/>
                <w:lang w:val="en-GB"/>
              </w:rPr>
              <w:t>)</w:t>
            </w:r>
            <w:r w:rsidRPr="007437CC">
              <w:rPr>
                <w:rFonts w:cstheme="minorHAnsi"/>
                <w:sz w:val="20"/>
                <w:szCs w:val="20"/>
                <w:lang w:val="en-GB"/>
              </w:rPr>
              <w:t xml:space="preserve"> Rehabilitation of young immigrants in primary care: A comparison between two treatment models. </w:t>
            </w:r>
            <w:r w:rsidRPr="007229C7">
              <w:rPr>
                <w:rFonts w:cstheme="minorHAnsi"/>
                <w:i/>
                <w:iCs/>
                <w:sz w:val="20"/>
                <w:szCs w:val="20"/>
                <w:lang w:val="en-GB"/>
              </w:rPr>
              <w:t>Scandinavian Journal of Primary Health Care</w:t>
            </w:r>
            <w:r w:rsidRPr="007437CC">
              <w:rPr>
                <w:rFonts w:cstheme="minorHAnsi"/>
                <w:sz w:val="20"/>
                <w:szCs w:val="20"/>
                <w:lang w:val="en-GB"/>
              </w:rPr>
              <w:t xml:space="preserve"> </w:t>
            </w:r>
            <w:r w:rsidRPr="00137639">
              <w:rPr>
                <w:rFonts w:cstheme="minorHAnsi"/>
                <w:b/>
                <w:bCs/>
                <w:sz w:val="20"/>
                <w:szCs w:val="20"/>
                <w:lang w:val="en-GB"/>
              </w:rPr>
              <w:t>15</w:t>
            </w:r>
            <w:r w:rsidRPr="007437CC">
              <w:rPr>
                <w:rFonts w:cstheme="minorHAnsi"/>
                <w:sz w:val="20"/>
                <w:szCs w:val="20"/>
                <w:lang w:val="en-GB"/>
              </w:rPr>
              <w:t xml:space="preserve">(3), 123–128. </w:t>
            </w:r>
            <w:r w:rsidR="007B2D88">
              <w:rPr>
                <w:rFonts w:cstheme="minorHAnsi"/>
                <w:sz w:val="20"/>
                <w:szCs w:val="20"/>
                <w:lang w:val="en-GB"/>
              </w:rPr>
              <w:t>http</w:t>
            </w:r>
            <w:r w:rsidRPr="007437CC">
              <w:rPr>
                <w:rFonts w:cstheme="minorHAnsi"/>
                <w:sz w:val="20"/>
                <w:szCs w:val="20"/>
                <w:lang w:val="en-GB"/>
              </w:rPr>
              <w:t>s://doi.org/10.3109/02813439709018501</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080346E"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outcome</w:t>
            </w:r>
          </w:p>
        </w:tc>
      </w:tr>
      <w:tr w:rsidR="007437CC" w:rsidRPr="007437CC" w14:paraId="5FACEB5E"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2960E" w14:textId="3E688B65"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{"citationID":"7yIldFzL","properties":{"formattedCitation":"(Logie et al., 2022)","plainCitation":"(Logie et al., 2022)","noteIndex":0},"citationItems":[{"id":4304,"uris":["http://zotero.org/users/local/HOx0lX6L/items/A8YR8RAW"],"itemData":{"id":4304,"type":"article-journal","abstract":"BACKGROUND: Although mental health challenges disproportionately affect people in humanitarian contexts, most refugee youth do not receive the mental health support needed. Uganda is the largest refugee-hosting nation in Africa, hosting over 1.58 million refugees in 2022, with more than 111,000 living in the city of Kampala. There is limited information about effective and feasible interventions to improve mental health outcomes and mental health literacy, and to reduce mental health stigma among urban refugee adolescents and youth in low- and middle-income countries (LMICs). Virtual reality (VR) is a promising approach to reduce stigma and improve mental health and coping, yet such interventions have not yet been tested in LMICs where most forcibly displaced people reside. Group Problem Management Plus (GPM+) is a scalable brief psychological transdiagnostic intervention for people experiencing a range of adversities, but has not been tested with adolescents and youth to date. Further, mobile health (mHealth) strategies have demonstrated promise in promoting mental health literacy.OBJECTIVE: The aim of this study is to evaluate the feasibility and effectiveness of two youth-tailored mental health interventions (VR alone and VR combined with GMP+) in comparison with the standard of care in improving mental health outcomes among refugee and displaced youth aged 16-24 years in Kampala, Uganda.METHODS: A three-arm cluster randomized controlled trial will be implemented across five informal settlements grouped into three sites, based on proximity, and randomized in a 1:1:1 design. Approximately 330 adolescents (110 per cluster) are enrolled and will be followed for approximately 16 weeks. Data will be collected at three time points: baseline enrollment, 8 weeks following enrollment, and 16 weeks after enrollment. Primary (depression) and secondary outcomes (mental health literacy, attitudes toward mental help-seeking, adaptive coping, mental health stigma, mental well-being, level of functioning) will be evaluated.RESULTS: The study will be conducted in accordance with CONSORT (Consolidated Standards of Reporting Trials) guidelines. The study has received ethical approval from the University of Toronto (#40965; May 12, 2021), Mildmay Uganda Research Ethics Committee (MUREC-2021-41; June 24, 2021), and Uganda National Council for Science &amp; Technology (SS1021ES; January 1, 2022). A qualitative formative phase was conducted using focus groups and in-depth, semistructured key informant interviews to understand contextual factors influencing mental well-being among urban refugee and displaced youth. Qualitative findings will inform the VR intervention, SMS text check-in messages, and the adaptation of GPM+. Intervention development was conducted in collaboration with refugee youth peer navigators. The trial launched in June 2022 and the final follow-up survey will be conducted in November 2022.CONCLUSIONS: This study will contribute to the knowledge of youth-tailored mental health intervention strategies for urban refugee and displaced youth living in informal settlements in LMIC contexts. Findings will be shared in peer-reviewed publications, conference presentations, and with community dissemination.TRIAL REGISTRATION: ClinicalTrials.gov NCT05187689; https://clinicaltrials.gov/ct2/show/NCT05187689.INTERNATIONAL REGISTERED REPORT IDENTIFIER (IRRID): DERR1-10.2196/42342.","archive_location":"MEDLINE:36480274","container-title":"JMIR research protocols","DOI":"10.2196/42342","ISSN":"1929-0748","issue":"12","page":"e42342-e42342","title":"Mobile Health-Supported Virtual Reality and Group Problem Management Plus: Protocol for a Cluster Randomized Trial Among Urban Refugee and Displaced Youth in Kampala, Uganda (Tushirikiane4MH, Supporting Each Other for Mental Health).","volume":"11","author":[{"family":"Logie","given":"Carmen H"},{"family":"Okumu","given":"Moses"},{"family":"Kortenaar","given":"Jean-Luc"},{"family":"Gittings","given":"Lesley"},{"family":"Khan","given":"Naimul"},{"family":"Hakiza","given":"Robert"},{"family":"Kibuuka Musoke","given":"Daniel"},{"family":"Nakitende","given":"Aidah"},{"family":"Katisi","given":"Brenda"},{"family":"Kyambadde","given":"Peter"},{"family":"Khan","given":"Torsum"},{"family":"Lester","given":"Richard"},{"family":"Mbuagbaw","given":"Lawrence"}],"issued":{"date-parts":[["2022",12,8]]}}}],"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 xml:space="preserve">(Logie et </w:t>
            </w:r>
            <w:r w:rsidR="008F13C7">
              <w:rPr>
                <w:rFonts w:eastAsia="Times New Roman" w:cstheme="minorHAnsi"/>
                <w:noProof/>
                <w:color w:val="000000"/>
                <w:sz w:val="20"/>
                <w:szCs w:val="20"/>
                <w:lang w:eastAsia="en-GB"/>
              </w:rPr>
              <w:t>al.</w:t>
            </w:r>
            <w:r w:rsidRPr="007437CC">
              <w:rPr>
                <w:rFonts w:eastAsia="Times New Roman" w:cstheme="minorHAnsi"/>
                <w:noProof/>
                <w:color w:val="000000"/>
                <w:sz w:val="20"/>
                <w:szCs w:val="20"/>
                <w:lang w:eastAsia="en-GB"/>
              </w:rPr>
              <w:t xml:space="preserve"> 2022)</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5B735CC5" w14:textId="6C2527F8" w:rsidR="007437CC" w:rsidRPr="007437CC" w:rsidRDefault="007437CC" w:rsidP="005B4EB1">
            <w:pPr>
              <w:pStyle w:val="Bibliography"/>
              <w:spacing w:line="240" w:lineRule="auto"/>
              <w:ind w:left="0" w:firstLine="0"/>
              <w:rPr>
                <w:rFonts w:cstheme="minorHAnsi"/>
                <w:sz w:val="20"/>
                <w:szCs w:val="20"/>
                <w:lang w:val="en-GB"/>
              </w:rPr>
            </w:pPr>
            <w:r w:rsidRPr="00290FC8">
              <w:rPr>
                <w:rFonts w:cstheme="minorHAnsi"/>
                <w:b/>
                <w:bCs/>
                <w:sz w:val="20"/>
                <w:szCs w:val="20"/>
                <w:lang w:val="en-GB"/>
              </w:rPr>
              <w:t>Logie CH</w:t>
            </w:r>
            <w:r w:rsidR="002A0005" w:rsidRPr="00290FC8">
              <w:rPr>
                <w:rFonts w:cstheme="minorHAnsi"/>
                <w:b/>
                <w:bCs/>
                <w:sz w:val="20"/>
                <w:szCs w:val="20"/>
                <w:lang w:val="en-GB"/>
              </w:rPr>
              <w:t>,</w:t>
            </w:r>
            <w:r w:rsidRPr="00290FC8">
              <w:rPr>
                <w:rFonts w:cstheme="minorHAnsi"/>
                <w:b/>
                <w:bCs/>
                <w:sz w:val="20"/>
                <w:szCs w:val="20"/>
                <w:lang w:val="en-GB"/>
              </w:rPr>
              <w:t xml:space="preserve"> Okumu</w:t>
            </w:r>
            <w:r w:rsidR="00A54613">
              <w:rPr>
                <w:rFonts w:cstheme="minorHAnsi"/>
                <w:b/>
                <w:bCs/>
                <w:sz w:val="20"/>
                <w:szCs w:val="20"/>
                <w:lang w:val="en-GB"/>
              </w:rPr>
              <w:t xml:space="preserve"> </w:t>
            </w:r>
            <w:r w:rsidRPr="00290FC8">
              <w:rPr>
                <w:rFonts w:cstheme="minorHAnsi"/>
                <w:b/>
                <w:bCs/>
                <w:sz w:val="20"/>
                <w:szCs w:val="20"/>
                <w:lang w:val="en-GB"/>
              </w:rPr>
              <w:t>M</w:t>
            </w:r>
            <w:r w:rsidR="002A0005" w:rsidRPr="00290FC8">
              <w:rPr>
                <w:rFonts w:cstheme="minorHAnsi"/>
                <w:b/>
                <w:bCs/>
                <w:sz w:val="20"/>
                <w:szCs w:val="20"/>
                <w:lang w:val="en-GB"/>
              </w:rPr>
              <w:t>,</w:t>
            </w:r>
            <w:r w:rsidRPr="00290FC8">
              <w:rPr>
                <w:rFonts w:cstheme="minorHAnsi"/>
                <w:b/>
                <w:bCs/>
                <w:sz w:val="20"/>
                <w:szCs w:val="20"/>
                <w:lang w:val="en-GB"/>
              </w:rPr>
              <w:t xml:space="preserve"> Kortenaar J</w:t>
            </w:r>
            <w:r w:rsidR="008667BD" w:rsidRPr="00290FC8">
              <w:rPr>
                <w:rFonts w:cstheme="minorHAnsi"/>
                <w:b/>
                <w:bCs/>
                <w:sz w:val="20"/>
                <w:szCs w:val="20"/>
                <w:lang w:val="en-GB"/>
              </w:rPr>
              <w:t>–</w:t>
            </w:r>
            <w:r w:rsidRPr="00290FC8">
              <w:rPr>
                <w:rFonts w:cstheme="minorHAnsi"/>
                <w:b/>
                <w:bCs/>
                <w:sz w:val="20"/>
                <w:szCs w:val="20"/>
                <w:lang w:val="en-GB"/>
              </w:rPr>
              <w:t>L</w:t>
            </w:r>
            <w:r w:rsidR="002A0005" w:rsidRPr="00290FC8">
              <w:rPr>
                <w:rFonts w:cstheme="minorHAnsi"/>
                <w:b/>
                <w:bCs/>
                <w:sz w:val="20"/>
                <w:szCs w:val="20"/>
                <w:lang w:val="en-GB"/>
              </w:rPr>
              <w:t>,</w:t>
            </w:r>
            <w:r w:rsidRPr="00290FC8">
              <w:rPr>
                <w:rFonts w:cstheme="minorHAnsi"/>
                <w:b/>
                <w:bCs/>
                <w:sz w:val="20"/>
                <w:szCs w:val="20"/>
                <w:lang w:val="en-GB"/>
              </w:rPr>
              <w:t xml:space="preserve"> Gittings L</w:t>
            </w:r>
            <w:r w:rsidR="002A0005" w:rsidRPr="00290FC8">
              <w:rPr>
                <w:rFonts w:cstheme="minorHAnsi"/>
                <w:b/>
                <w:bCs/>
                <w:sz w:val="20"/>
                <w:szCs w:val="20"/>
                <w:lang w:val="en-GB"/>
              </w:rPr>
              <w:t>,</w:t>
            </w:r>
            <w:r w:rsidRPr="00290FC8">
              <w:rPr>
                <w:rFonts w:cstheme="minorHAnsi"/>
                <w:b/>
                <w:bCs/>
                <w:sz w:val="20"/>
                <w:szCs w:val="20"/>
                <w:lang w:val="en-GB"/>
              </w:rPr>
              <w:t xml:space="preserve"> Khan N</w:t>
            </w:r>
            <w:r w:rsidR="002A0005" w:rsidRPr="00290FC8">
              <w:rPr>
                <w:rFonts w:cstheme="minorHAnsi"/>
                <w:b/>
                <w:bCs/>
                <w:sz w:val="20"/>
                <w:szCs w:val="20"/>
                <w:lang w:val="en-GB"/>
              </w:rPr>
              <w:t>,</w:t>
            </w:r>
            <w:r w:rsidRPr="00290FC8">
              <w:rPr>
                <w:rFonts w:cstheme="minorHAnsi"/>
                <w:b/>
                <w:bCs/>
                <w:sz w:val="20"/>
                <w:szCs w:val="20"/>
                <w:lang w:val="en-GB"/>
              </w:rPr>
              <w:t xml:space="preserve"> Hakiza R</w:t>
            </w:r>
            <w:r w:rsidR="002A0005" w:rsidRPr="00290FC8">
              <w:rPr>
                <w:rFonts w:cstheme="minorHAnsi"/>
                <w:b/>
                <w:bCs/>
                <w:sz w:val="20"/>
                <w:szCs w:val="20"/>
                <w:lang w:val="en-GB"/>
              </w:rPr>
              <w:t>,</w:t>
            </w:r>
            <w:r w:rsidRPr="00290FC8">
              <w:rPr>
                <w:rFonts w:cstheme="minorHAnsi"/>
                <w:b/>
                <w:bCs/>
                <w:sz w:val="20"/>
                <w:szCs w:val="20"/>
                <w:lang w:val="en-GB"/>
              </w:rPr>
              <w:t xml:space="preserve"> Kibuuka Musoke D</w:t>
            </w:r>
            <w:r w:rsidR="002A0005" w:rsidRPr="00290FC8">
              <w:rPr>
                <w:rFonts w:cstheme="minorHAnsi"/>
                <w:b/>
                <w:bCs/>
                <w:sz w:val="20"/>
                <w:szCs w:val="20"/>
                <w:lang w:val="en-GB"/>
              </w:rPr>
              <w:t>,</w:t>
            </w:r>
            <w:r w:rsidRPr="00290FC8">
              <w:rPr>
                <w:rFonts w:cstheme="minorHAnsi"/>
                <w:b/>
                <w:bCs/>
                <w:sz w:val="20"/>
                <w:szCs w:val="20"/>
                <w:lang w:val="en-GB"/>
              </w:rPr>
              <w:t xml:space="preserve"> Nakitende A</w:t>
            </w:r>
            <w:r w:rsidR="002A0005" w:rsidRPr="00290FC8">
              <w:rPr>
                <w:rFonts w:cstheme="minorHAnsi"/>
                <w:b/>
                <w:bCs/>
                <w:sz w:val="20"/>
                <w:szCs w:val="20"/>
                <w:lang w:val="en-GB"/>
              </w:rPr>
              <w:t>,</w:t>
            </w:r>
            <w:r w:rsidRPr="00290FC8">
              <w:rPr>
                <w:rFonts w:cstheme="minorHAnsi"/>
                <w:b/>
                <w:bCs/>
                <w:sz w:val="20"/>
                <w:szCs w:val="20"/>
                <w:lang w:val="en-GB"/>
              </w:rPr>
              <w:t xml:space="preserve"> Katisi B</w:t>
            </w:r>
            <w:r w:rsidR="002A0005" w:rsidRPr="00290FC8">
              <w:rPr>
                <w:rFonts w:cstheme="minorHAnsi"/>
                <w:b/>
                <w:bCs/>
                <w:sz w:val="20"/>
                <w:szCs w:val="20"/>
                <w:lang w:val="en-GB"/>
              </w:rPr>
              <w:t>,</w:t>
            </w:r>
            <w:r w:rsidRPr="00290FC8">
              <w:rPr>
                <w:rFonts w:cstheme="minorHAnsi"/>
                <w:b/>
                <w:bCs/>
                <w:sz w:val="20"/>
                <w:szCs w:val="20"/>
                <w:lang w:val="en-GB"/>
              </w:rPr>
              <w:t xml:space="preserve"> Kyambadde P</w:t>
            </w:r>
            <w:r w:rsidR="002A0005" w:rsidRPr="00290FC8">
              <w:rPr>
                <w:rFonts w:cstheme="minorHAnsi"/>
                <w:b/>
                <w:bCs/>
                <w:sz w:val="20"/>
                <w:szCs w:val="20"/>
                <w:lang w:val="en-GB"/>
              </w:rPr>
              <w:t>,</w:t>
            </w:r>
            <w:r w:rsidRPr="00290FC8">
              <w:rPr>
                <w:rFonts w:cstheme="minorHAnsi"/>
                <w:b/>
                <w:bCs/>
                <w:sz w:val="20"/>
                <w:szCs w:val="20"/>
                <w:lang w:val="en-GB"/>
              </w:rPr>
              <w:t xml:space="preserve"> Khan T</w:t>
            </w:r>
            <w:r w:rsidR="002A0005" w:rsidRPr="00290FC8">
              <w:rPr>
                <w:rFonts w:cstheme="minorHAnsi"/>
                <w:b/>
                <w:bCs/>
                <w:sz w:val="20"/>
                <w:szCs w:val="20"/>
                <w:lang w:val="en-GB"/>
              </w:rPr>
              <w:t>,</w:t>
            </w:r>
            <w:r w:rsidRPr="00290FC8">
              <w:rPr>
                <w:rFonts w:cstheme="minorHAnsi"/>
                <w:b/>
                <w:bCs/>
                <w:sz w:val="20"/>
                <w:szCs w:val="20"/>
                <w:lang w:val="en-GB"/>
              </w:rPr>
              <w:t xml:space="preserve"> Lester R</w:t>
            </w:r>
            <w:r w:rsidR="00296BBA" w:rsidRPr="00290FC8">
              <w:rPr>
                <w:rFonts w:cstheme="minorHAnsi"/>
                <w:b/>
                <w:bCs/>
                <w:sz w:val="20"/>
                <w:szCs w:val="20"/>
                <w:lang w:val="en-GB"/>
              </w:rPr>
              <w:t xml:space="preserve"> and</w:t>
            </w:r>
            <w:r w:rsidRPr="00290FC8">
              <w:rPr>
                <w:rFonts w:cstheme="minorHAnsi"/>
                <w:b/>
                <w:bCs/>
                <w:sz w:val="20"/>
                <w:szCs w:val="20"/>
                <w:lang w:val="en-GB"/>
              </w:rPr>
              <w:t xml:space="preserve"> Mbuagbaw L</w:t>
            </w:r>
            <w:r w:rsidR="00A844B5">
              <w:rPr>
                <w:rFonts w:cstheme="minorHAnsi"/>
                <w:sz w:val="20"/>
                <w:szCs w:val="20"/>
                <w:lang w:val="en-GB"/>
              </w:rPr>
              <w:t xml:space="preserve"> (</w:t>
            </w:r>
            <w:r w:rsidRPr="007437CC">
              <w:rPr>
                <w:rFonts w:cstheme="minorHAnsi"/>
                <w:sz w:val="20"/>
                <w:szCs w:val="20"/>
                <w:lang w:val="en-GB"/>
              </w:rPr>
              <w:t>2022</w:t>
            </w:r>
            <w:r w:rsidR="002A0005">
              <w:rPr>
                <w:rFonts w:cstheme="minorHAnsi"/>
                <w:sz w:val="20"/>
                <w:szCs w:val="20"/>
                <w:lang w:val="en-GB"/>
              </w:rPr>
              <w:t>)</w:t>
            </w:r>
            <w:r w:rsidRPr="007437CC">
              <w:rPr>
                <w:rFonts w:cstheme="minorHAnsi"/>
                <w:sz w:val="20"/>
                <w:szCs w:val="20"/>
                <w:lang w:val="en-GB"/>
              </w:rPr>
              <w:t xml:space="preserve"> Mobile Health</w:t>
            </w:r>
            <w:r w:rsidR="008667BD">
              <w:rPr>
                <w:rFonts w:cstheme="minorHAnsi"/>
                <w:sz w:val="20"/>
                <w:szCs w:val="20"/>
                <w:lang w:val="en-GB"/>
              </w:rPr>
              <w:t>–</w:t>
            </w:r>
            <w:r w:rsidRPr="007437CC">
              <w:rPr>
                <w:rFonts w:cstheme="minorHAnsi"/>
                <w:sz w:val="20"/>
                <w:szCs w:val="20"/>
                <w:lang w:val="en-GB"/>
              </w:rPr>
              <w:t>Supported Virtual Reality and Group Problem Management Plus: Protocol for a Cluster Randomized Trial Among Urban Refugee and Displaced Youth in Kampala, Uganda (Tushirikiane4MH, Supporting Each Other for Mental Health</w:t>
            </w:r>
            <w:r w:rsidR="002A0005">
              <w:rPr>
                <w:rFonts w:cstheme="minorHAnsi"/>
                <w:sz w:val="20"/>
                <w:szCs w:val="20"/>
                <w:lang w:val="en-GB"/>
              </w:rPr>
              <w:t>)</w:t>
            </w:r>
            <w:r w:rsidRPr="007437CC">
              <w:rPr>
                <w:rFonts w:cstheme="minorHAnsi"/>
                <w:sz w:val="20"/>
                <w:szCs w:val="20"/>
                <w:lang w:val="en-GB"/>
              </w:rPr>
              <w:t xml:space="preserve"> </w:t>
            </w:r>
            <w:r w:rsidRPr="007437CC">
              <w:rPr>
                <w:rFonts w:cstheme="minorHAnsi"/>
                <w:i/>
                <w:iCs/>
                <w:sz w:val="20"/>
                <w:szCs w:val="20"/>
                <w:lang w:val="en-GB"/>
              </w:rPr>
              <w:t>JMIR Research Protocols</w:t>
            </w:r>
            <w:r w:rsidRPr="007437CC">
              <w:rPr>
                <w:rFonts w:cstheme="minorHAnsi"/>
                <w:sz w:val="20"/>
                <w:szCs w:val="20"/>
                <w:lang w:val="en-GB"/>
              </w:rPr>
              <w:t xml:space="preserve"> </w:t>
            </w:r>
            <w:r w:rsidRPr="00137639">
              <w:rPr>
                <w:rFonts w:cstheme="minorHAnsi"/>
                <w:b/>
                <w:bCs/>
                <w:sz w:val="20"/>
                <w:szCs w:val="20"/>
                <w:lang w:val="en-GB"/>
              </w:rPr>
              <w:t>11</w:t>
            </w:r>
            <w:r w:rsidRPr="007437CC">
              <w:rPr>
                <w:rFonts w:cstheme="minorHAnsi"/>
                <w:sz w:val="20"/>
                <w:szCs w:val="20"/>
                <w:lang w:val="en-GB"/>
              </w:rPr>
              <w:t xml:space="preserve">(12), e42342–e42342. </w:t>
            </w:r>
            <w:r w:rsidR="007B2D88">
              <w:rPr>
                <w:rFonts w:cstheme="minorHAnsi"/>
                <w:sz w:val="20"/>
                <w:szCs w:val="20"/>
                <w:lang w:val="en-GB"/>
              </w:rPr>
              <w:t>http</w:t>
            </w:r>
            <w:r w:rsidRPr="007437CC">
              <w:rPr>
                <w:rFonts w:cstheme="minorHAnsi"/>
                <w:sz w:val="20"/>
                <w:szCs w:val="20"/>
                <w:lang w:val="en-GB"/>
              </w:rPr>
              <w:t>s://doi.org/10.2196/42342</w:t>
            </w:r>
            <w:r w:rsidR="007229C7">
              <w:rPr>
                <w:rFonts w:cstheme="minorHAnsi"/>
                <w:sz w:val="20"/>
                <w:szCs w:val="20"/>
                <w:lang w:val="en-GB"/>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AC88E"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182CB5D8"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7CE51B0"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{"citationID":"P72gYyOr","properties":{"formattedCitation":"(Lohmann J.C., 2019)","plainCitation":"(Lohmann J.C., 2019)","noteIndex":0},"citationItems":[{"id":7397,"uris":["http://zotero.org/users/local/HOx0lX6L/items/CA4PDSRV"],"itemData":{"id":7397,"type":"article-journal","abstract":"The Competence Centre for Transcultural Psychiatry (CTP) has finalised four pragmatic randomised clinical trials on trauma-affected refugees with PTSD with a total of 856 participants [1-3]. The studies have focused on the effect of psychopharmacological treatment, variations of cognitive behavioural therapy (CBT) as well as physical activity as an add-on treatment. The population studied is mainly Middle Eastern, approximately 50% have been exposed to torture and the mean length of stay in Denmark is 15 years. The population has high levels of emotional distress with frequent comorbid depression, low level of functioning as well as a high burden of post-migration stressors affecting mental health. The trials have not found large differences between the interventions offered and the differences found have not been on the primary outcome PTSD but on secondary outcomes such as depression and anxiety. The results point to that this is a group difficult to treat and furthermore probably more difficult many years after arrival to the new country [4]. The collected data now will serve to identify subgroups of trauma-affected refugees with different patterns of treatment response. A systematic review and meta-analyses on refugees found Narrative Exposure Therapy to be a promising psychotherapeutic approach [5]. However most of the studies in this review are not easily comparable to the chronic sample at CTP. Therefore, in future studies emphasis should be put on the heterogeneity among trauma-affected refugees as treatment results can vary according to factors such as status of residency and number of years in the new country. Disclosure statement: The research presented has been supported by the Tryg Foundation, The Health Foundation, the Research Foundation of Mental Health Services of the Capital Region of Denmark as well as the Research Foundation of the Capital Region of Denmark. The participating researchers had no competing interested in relation to the results. The funding bodies had no influence on any phases of the research other that fundingCopyright © 2018","collection-title":"31st ECNP Congress. Barcelona Spain.","container-title":"European Neuropsychopharmacology","DOI":"10.1016/j.euroneuro.2018.11.1097","ISSN":"0924-977X","issue":"Supplement 1","journalAbbreviation":"Eur. Neuropsychopharmacol.","language":"English","note":"publisher-place: Netherlands\npublisher: Elsevier B.V.","page":"S32-S33","title":"E.03.02 Treatment of trauma-affected refugees","volume":"29","author":[{"literal":"Lohmann J.C."}],"issued":{"date-parts":[["2019"]]}}}],"schema":"https://github.com/citation-style-language/schema/raw/master/csl-citation.json"}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(Lohmann, 2019)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11208CEE" w14:textId="5A2028D9" w:rsidR="007437CC" w:rsidRPr="007437CC" w:rsidRDefault="007437CC" w:rsidP="00686C5B">
            <w:pPr>
              <w:pStyle w:val="Bibliography"/>
              <w:spacing w:line="240" w:lineRule="auto"/>
              <w:ind w:left="0" w:firstLine="0"/>
              <w:rPr>
                <w:rFonts w:cstheme="minorHAnsi"/>
                <w:sz w:val="20"/>
                <w:szCs w:val="20"/>
                <w:lang w:val="en-GB"/>
              </w:rPr>
            </w:pPr>
            <w:r w:rsidRPr="00290FC8">
              <w:rPr>
                <w:rFonts w:cstheme="minorHAnsi"/>
                <w:b/>
                <w:bCs/>
                <w:sz w:val="20"/>
                <w:szCs w:val="20"/>
                <w:lang w:val="en-GB"/>
              </w:rPr>
              <w:t>Lohmann JC</w:t>
            </w:r>
            <w:r w:rsidR="00A844B5">
              <w:rPr>
                <w:rFonts w:cstheme="minorHAnsi"/>
                <w:sz w:val="20"/>
                <w:szCs w:val="20"/>
                <w:lang w:val="en-GB"/>
              </w:rPr>
              <w:t xml:space="preserve"> (</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E.03.02 Treatment of trauma</w:t>
            </w:r>
            <w:r w:rsidR="008667BD">
              <w:rPr>
                <w:rFonts w:cstheme="minorHAnsi"/>
                <w:sz w:val="20"/>
                <w:szCs w:val="20"/>
                <w:lang w:val="en-GB"/>
              </w:rPr>
              <w:t>–</w:t>
            </w:r>
            <w:r w:rsidRPr="007437CC">
              <w:rPr>
                <w:rFonts w:cstheme="minorHAnsi"/>
                <w:sz w:val="20"/>
                <w:szCs w:val="20"/>
                <w:lang w:val="en-GB"/>
              </w:rPr>
              <w:t xml:space="preserve">affected refugees. </w:t>
            </w:r>
            <w:r w:rsidRPr="007229C7">
              <w:rPr>
                <w:rFonts w:cstheme="minorHAnsi"/>
                <w:i/>
                <w:iCs/>
                <w:sz w:val="20"/>
                <w:szCs w:val="20"/>
                <w:lang w:val="en-GB"/>
              </w:rPr>
              <w:t>European Neuropsychopharmacology</w:t>
            </w:r>
            <w:r w:rsidRPr="007437CC">
              <w:rPr>
                <w:rFonts w:cstheme="minorHAnsi"/>
                <w:sz w:val="20"/>
                <w:szCs w:val="20"/>
                <w:lang w:val="en-GB"/>
              </w:rPr>
              <w:t xml:space="preserve"> </w:t>
            </w:r>
            <w:r w:rsidRPr="00137639">
              <w:rPr>
                <w:rFonts w:cstheme="minorHAnsi"/>
                <w:b/>
                <w:bCs/>
                <w:sz w:val="20"/>
                <w:szCs w:val="20"/>
                <w:lang w:val="en-GB"/>
              </w:rPr>
              <w:t>29</w:t>
            </w:r>
            <w:r w:rsidR="007229C7">
              <w:rPr>
                <w:rFonts w:cstheme="minorHAnsi"/>
                <w:sz w:val="20"/>
                <w:szCs w:val="20"/>
                <w:lang w:val="en-GB"/>
              </w:rPr>
              <w:t>(</w:t>
            </w:r>
            <w:r w:rsidRPr="007437CC">
              <w:rPr>
                <w:rFonts w:cstheme="minorHAnsi"/>
                <w:sz w:val="20"/>
                <w:szCs w:val="20"/>
                <w:lang w:val="en-GB"/>
              </w:rPr>
              <w:t xml:space="preserve">1), S32–S33. </w:t>
            </w:r>
            <w:r w:rsidR="007B2D88">
              <w:rPr>
                <w:rFonts w:cstheme="minorHAnsi"/>
                <w:sz w:val="20"/>
                <w:szCs w:val="20"/>
                <w:lang w:val="en-GB"/>
              </w:rPr>
              <w:t>http</w:t>
            </w:r>
            <w:r w:rsidRPr="007437CC">
              <w:rPr>
                <w:rFonts w:cstheme="minorHAnsi"/>
                <w:sz w:val="20"/>
                <w:szCs w:val="20"/>
                <w:lang w:val="en-GB"/>
              </w:rPr>
              <w:t>s://doi.org/10.1016/j.euroneuro.2018.11.1097</w:t>
            </w:r>
            <w:r w:rsidR="007229C7">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8CB3E95"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already included</w:t>
            </w:r>
          </w:p>
        </w:tc>
      </w:tr>
      <w:tr w:rsidR="007437CC" w:rsidRPr="007437CC" w14:paraId="39F10C64"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648DF89" w14:textId="7EF4E73F"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{"citationID":"ewEdXIuj","properties":{"formattedCitation":"(Lopez-Maya E. et al., 2019)","plainCitation":"(Lopez-Maya E. et al., 2019)","noteIndex":0},"citationItems":[{"id":6979,"uris":["http://zotero.org/users/local/HOx0lX6L/items/PPZL5XF9"],"itemData":{"id":6979,"type":"article-journal","abstract":"Objective Latino immigrants experience acculturative stress and increased depression risk. Mindfulness meditation improves depressive symptoms, yet the vast majority of research has focused on English speaking populations. Methods In this randomized clinical trial with 2 parallel treatment groups, adults with moderate levels of perceived stress (n = 76) were recruited from the Los Angeles community from October 2015 to March 2016, stratified into Spanish- (n = 36) and English speaking (n = 40) language groups, and randomized for 6 weeks of treatment with standardized mindful awareness practices (MAPs) or health education (HE). Main outcome measure was depressive symptoms, measured by the Beck Depression Inventory. Results Using an intent-to-treat analysis, the primary outcome, depressive symptoms as indexed by the Beck Depression Inventory, showed greater improvement in MAPs vs. HE, with a between-group post-intervention mean difference of -2.2 (95% CI -4.4 - -0.07) and effect size of 0.28; similar effect sizes were found in the the Spanish- (0.29) and English speaking (0.30) groups. MAPs showed significant improvement relative to HE on secondary outcome of mindfulness with between group difference of 10.7 (95% CI4.5-16.9), but not perceived stress. Conclusion The comparable efficacy of Spanish and English formats of mindfulness meditation in improving depressive symptoms suggests that this community based intervention may mitigate depression risk in Latino adults who are experiencing social adversity. Trial registration ClinicalTrials.gov NCT03545074.Copyright © 2019 Lopez-Maya et al. This is an open access article distributed under the terms of the Creative Commons Attribution License, which permits unrestricted use, distribution, and reproduction in any medium, provided the original author and source are credited.","container-title":"PLoS ONE","DOI":"10.1371/journal.pone.0219425","ISSN":"1932-6203 (electronic)","issue":"7","journalAbbreviation":"PLoS ONE","language":"English","note":"publisher-place: United States\npublisher: Public Library of Science (E-mail: plos@plos.org)","page":"e0219425","title":"Mindfulness meditation and improvement in depressive symptoms among Spanish- And English speaking adults: A randomized, controlled, comparative efficacy trial","volume":"14","author":[{"literal":"Lopez-Maya E."},{"literal":"Olmstead R."},{"literal":"Irwin M.R."}],"issued":{"date-parts":[["2019"]]}}}],"schema":"https://github.com/citation-style-language/schema/raw/master/csl-citation.json"}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(Lopez</w:t>
            </w:r>
            <w:r w:rsidR="008667BD">
              <w:rPr>
                <w:rFonts w:eastAsia="Times New Roman" w:cstheme="minorHAnsi"/>
                <w:noProof/>
                <w:color w:val="000000" w:themeColor="text1"/>
                <w:sz w:val="20"/>
                <w:szCs w:val="20"/>
                <w:lang w:eastAsia="en-GB"/>
              </w:rPr>
              <w:t>–</w:t>
            </w:r>
            <w:r w:rsidRPr="007437CC">
              <w:rPr>
                <w:rFonts w:eastAsia="Times New Roman" w:cstheme="minorHAnsi"/>
                <w:noProof/>
                <w:color w:val="000000" w:themeColor="text1"/>
                <w:sz w:val="20"/>
                <w:szCs w:val="20"/>
                <w:lang w:eastAsia="en-GB"/>
              </w:rPr>
              <w:t xml:space="preserve">Maya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34B449DC" w14:textId="0F4EC6CE" w:rsidR="007437CC" w:rsidRPr="007437CC" w:rsidRDefault="007437CC" w:rsidP="00686C5B">
            <w:pPr>
              <w:pStyle w:val="Bibliography"/>
              <w:spacing w:line="240" w:lineRule="auto"/>
              <w:ind w:left="0" w:firstLine="0"/>
              <w:rPr>
                <w:rFonts w:cstheme="minorHAnsi"/>
                <w:sz w:val="20"/>
                <w:szCs w:val="20"/>
                <w:lang w:val="en-GB"/>
              </w:rPr>
            </w:pPr>
            <w:r w:rsidRPr="00290FC8">
              <w:rPr>
                <w:rFonts w:cstheme="minorHAnsi"/>
                <w:b/>
                <w:bCs/>
                <w:sz w:val="20"/>
                <w:szCs w:val="20"/>
                <w:lang w:val="en-GB"/>
              </w:rPr>
              <w:t>Lopez</w:t>
            </w:r>
            <w:r w:rsidR="008667BD" w:rsidRPr="00290FC8">
              <w:rPr>
                <w:rFonts w:cstheme="minorHAnsi"/>
                <w:b/>
                <w:bCs/>
                <w:sz w:val="20"/>
                <w:szCs w:val="20"/>
                <w:lang w:val="en-GB"/>
              </w:rPr>
              <w:t>–</w:t>
            </w:r>
            <w:r w:rsidRPr="00290FC8">
              <w:rPr>
                <w:rFonts w:cstheme="minorHAnsi"/>
                <w:b/>
                <w:bCs/>
                <w:sz w:val="20"/>
                <w:szCs w:val="20"/>
                <w:lang w:val="en-GB"/>
              </w:rPr>
              <w:t>Maya E</w:t>
            </w:r>
            <w:r w:rsidR="002A0005" w:rsidRPr="00290FC8">
              <w:rPr>
                <w:rFonts w:cstheme="minorHAnsi"/>
                <w:b/>
                <w:bCs/>
                <w:sz w:val="20"/>
                <w:szCs w:val="20"/>
                <w:lang w:val="en-GB"/>
              </w:rPr>
              <w:t>,</w:t>
            </w:r>
            <w:r w:rsidRPr="00290FC8">
              <w:rPr>
                <w:rFonts w:cstheme="minorHAnsi"/>
                <w:b/>
                <w:bCs/>
                <w:sz w:val="20"/>
                <w:szCs w:val="20"/>
                <w:lang w:val="en-GB"/>
              </w:rPr>
              <w:t xml:space="preserve"> Olmstead R</w:t>
            </w:r>
            <w:r w:rsidR="00296BBA" w:rsidRPr="00290FC8">
              <w:rPr>
                <w:rFonts w:cstheme="minorHAnsi"/>
                <w:b/>
                <w:bCs/>
                <w:sz w:val="20"/>
                <w:szCs w:val="20"/>
                <w:lang w:val="en-GB"/>
              </w:rPr>
              <w:t xml:space="preserve"> and</w:t>
            </w:r>
            <w:r w:rsidRPr="00290FC8">
              <w:rPr>
                <w:rFonts w:cstheme="minorHAnsi"/>
                <w:b/>
                <w:bCs/>
                <w:sz w:val="20"/>
                <w:szCs w:val="20"/>
                <w:lang w:val="en-GB"/>
              </w:rPr>
              <w:t xml:space="preserve"> Irwin MR</w:t>
            </w:r>
            <w:r w:rsidR="00A844B5">
              <w:rPr>
                <w:rFonts w:cstheme="minorHAnsi"/>
                <w:sz w:val="20"/>
                <w:szCs w:val="20"/>
                <w:lang w:val="en-GB"/>
              </w:rPr>
              <w:t xml:space="preserve"> (</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Mindfulness meditation and improvement in depressive symptoms among Spanish</w:t>
            </w:r>
            <w:r w:rsidR="00A54613">
              <w:rPr>
                <w:rFonts w:cstheme="minorHAnsi"/>
                <w:sz w:val="20"/>
                <w:szCs w:val="20"/>
                <w:lang w:val="en-GB"/>
              </w:rPr>
              <w:t>- a</w:t>
            </w:r>
            <w:r w:rsidRPr="007437CC">
              <w:rPr>
                <w:rFonts w:cstheme="minorHAnsi"/>
                <w:sz w:val="20"/>
                <w:szCs w:val="20"/>
                <w:lang w:val="en-GB"/>
              </w:rPr>
              <w:t>nd English</w:t>
            </w:r>
            <w:r w:rsidR="00A54613">
              <w:rPr>
                <w:rFonts w:cstheme="minorHAnsi"/>
                <w:sz w:val="20"/>
                <w:szCs w:val="20"/>
                <w:lang w:val="en-GB"/>
              </w:rPr>
              <w:t>-</w:t>
            </w:r>
            <w:r w:rsidRPr="007437CC">
              <w:rPr>
                <w:rFonts w:cstheme="minorHAnsi"/>
                <w:sz w:val="20"/>
                <w:szCs w:val="20"/>
                <w:lang w:val="en-GB"/>
              </w:rPr>
              <w:t xml:space="preserve"> speaking adults: A randomized, controlled, comparative efficacy trial. </w:t>
            </w:r>
            <w:r w:rsidRPr="007229C7">
              <w:rPr>
                <w:rFonts w:cstheme="minorHAnsi"/>
                <w:i/>
                <w:iCs/>
                <w:sz w:val="20"/>
                <w:szCs w:val="20"/>
                <w:lang w:val="en-GB"/>
              </w:rPr>
              <w:t>PLoS ONE</w:t>
            </w:r>
            <w:r w:rsidRPr="007437CC">
              <w:rPr>
                <w:rFonts w:cstheme="minorHAnsi"/>
                <w:sz w:val="20"/>
                <w:szCs w:val="20"/>
                <w:lang w:val="en-GB"/>
              </w:rPr>
              <w:t xml:space="preserve"> </w:t>
            </w:r>
            <w:r w:rsidRPr="00137639">
              <w:rPr>
                <w:rFonts w:cstheme="minorHAnsi"/>
                <w:b/>
                <w:bCs/>
                <w:sz w:val="20"/>
                <w:szCs w:val="20"/>
                <w:lang w:val="en-GB"/>
              </w:rPr>
              <w:t>14</w:t>
            </w:r>
            <w:r w:rsidRPr="007437CC">
              <w:rPr>
                <w:rFonts w:cstheme="minorHAnsi"/>
                <w:sz w:val="20"/>
                <w:szCs w:val="20"/>
                <w:lang w:val="en-GB"/>
              </w:rPr>
              <w:t xml:space="preserve">(7), e0219425. </w:t>
            </w:r>
            <w:r w:rsidR="007B2D88">
              <w:rPr>
                <w:rFonts w:cstheme="minorHAnsi"/>
                <w:sz w:val="20"/>
                <w:szCs w:val="20"/>
                <w:lang w:val="en-GB"/>
              </w:rPr>
              <w:t>http</w:t>
            </w:r>
            <w:r w:rsidRPr="007437CC">
              <w:rPr>
                <w:rFonts w:cstheme="minorHAnsi"/>
                <w:sz w:val="20"/>
                <w:szCs w:val="20"/>
                <w:lang w:val="en-GB"/>
              </w:rPr>
              <w:t>s://doi.org/10.1371/journal.pone.0219425</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3825484"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population</w:t>
            </w:r>
          </w:p>
        </w:tc>
      </w:tr>
      <w:tr w:rsidR="007437CC" w:rsidRPr="007437CC" w14:paraId="54516427"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6F753A42" w14:textId="1E755D39"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{"citationID":"mSGMtbaw","properties":{"formattedCitation":"(Lu et al., 2022)","plainCitation":"(Lu et al., 2022)","noteIndex":0},"citationItems":[{"id":4903,"uris":["http://zotero.org/users/local/HOx0lX6L/items/YJW5PMJV"],"itemData":{"id":4903,"type":"article-journal","abstract":"Purpose: This study examines the feasibility and effects of a parallel parent–child mindfulness intervention on parenting stress, child behavior, and parent–child relationship among low-income migrant families. Methods: Using a quasi-experimental design, 21 Chinese migrant parents and one child of each parent were assigned to an 8-week intervention (n = 11 pairs) or waitlist control (n = 10 pairs). Semi-structured qualitative interviews and pre–post quantitative measures were used to assess intervention feasibility and effects. Results: Qualitative interviews suggest mindfulness training promotes family well-being through enhanced parental and child emotional regulation. Quantitative results suggest within-group parenting stress significantly decreased in the intervention group (partial η 2 =.423) but not in controls (partial η 2 =.000); between-group analyses showed a nonsignificant, medium effect size on parenting stress (partial η 2 =.069). Conclusions: The intervention shows good feasibility and initial support for reducing parenting stress. Future research requires a larger randomized controlled trial among high-stress populations such as migrant families.","archive":"CINAHL Complete","container-title":"Research on Social Work Practice","DOI":"10.1177/10497315221089684","ISSN":"1049-7315","issue":"8","journalAbbreviation":"Research on Social Work Practice","note":"publisher-place: Thousand Oaks, California\npublisher: Sage Publications Inc.","page":"925-939","source":"EBSCOhost","title":"Parallel Parent–Child Mindfulness Intervention Among Chinese Migrant Families: A Mixed-Methods Feasibility Study.","volume":"32","author":[{"family":"Lu","given":"Shuang"},{"family":"Lyu","given":"Renhui"},{"family":"Hu","given":"Hui"},{"family":"Ho","given":"Kristy K. M."},{"family":"Barry","given":"Tom J."},{"family":"Black","given":"David"},{"family":"Wong","given":"Daniel F. K."}],"issued":{"date-parts":[["2022",11]]}}}],"schema":"https://github.com/citation-style-language/schema/raw/master/csl-citation.json"}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(Lu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2022)</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F48DF52" w14:textId="5BA58BF2" w:rsidR="007437CC" w:rsidRPr="007437CC" w:rsidRDefault="007437CC" w:rsidP="00686C5B">
            <w:pPr>
              <w:pStyle w:val="Bibliography"/>
              <w:spacing w:line="240" w:lineRule="auto"/>
              <w:ind w:left="0" w:firstLine="0"/>
              <w:rPr>
                <w:rFonts w:cstheme="minorHAnsi"/>
                <w:sz w:val="20"/>
                <w:szCs w:val="20"/>
                <w:lang w:val="en-GB"/>
              </w:rPr>
            </w:pPr>
            <w:r w:rsidRPr="00290FC8">
              <w:rPr>
                <w:rFonts w:cstheme="minorHAnsi"/>
                <w:b/>
                <w:bCs/>
                <w:sz w:val="20"/>
                <w:szCs w:val="20"/>
                <w:lang w:val="en-GB"/>
              </w:rPr>
              <w:t>Lu S</w:t>
            </w:r>
            <w:r w:rsidR="002A0005" w:rsidRPr="00290FC8">
              <w:rPr>
                <w:rFonts w:cstheme="minorHAnsi"/>
                <w:b/>
                <w:bCs/>
                <w:sz w:val="20"/>
                <w:szCs w:val="20"/>
                <w:lang w:val="en-GB"/>
              </w:rPr>
              <w:t>,</w:t>
            </w:r>
            <w:r w:rsidRPr="00290FC8">
              <w:rPr>
                <w:rFonts w:cstheme="minorHAnsi"/>
                <w:b/>
                <w:bCs/>
                <w:sz w:val="20"/>
                <w:szCs w:val="20"/>
                <w:lang w:val="en-GB"/>
              </w:rPr>
              <w:t xml:space="preserve"> Lyu R</w:t>
            </w:r>
            <w:r w:rsidR="002A0005" w:rsidRPr="00290FC8">
              <w:rPr>
                <w:rFonts w:cstheme="minorHAnsi"/>
                <w:b/>
                <w:bCs/>
                <w:sz w:val="20"/>
                <w:szCs w:val="20"/>
                <w:lang w:val="en-GB"/>
              </w:rPr>
              <w:t>,</w:t>
            </w:r>
            <w:r w:rsidRPr="00290FC8">
              <w:rPr>
                <w:rFonts w:cstheme="minorHAnsi"/>
                <w:b/>
                <w:bCs/>
                <w:sz w:val="20"/>
                <w:szCs w:val="20"/>
                <w:lang w:val="en-GB"/>
              </w:rPr>
              <w:t xml:space="preserve"> Hu H</w:t>
            </w:r>
            <w:r w:rsidR="002A0005" w:rsidRPr="00290FC8">
              <w:rPr>
                <w:rFonts w:cstheme="minorHAnsi"/>
                <w:b/>
                <w:bCs/>
                <w:sz w:val="20"/>
                <w:szCs w:val="20"/>
                <w:lang w:val="en-GB"/>
              </w:rPr>
              <w:t>,</w:t>
            </w:r>
            <w:r w:rsidRPr="00290FC8">
              <w:rPr>
                <w:rFonts w:cstheme="minorHAnsi"/>
                <w:b/>
                <w:bCs/>
                <w:sz w:val="20"/>
                <w:szCs w:val="20"/>
                <w:lang w:val="en-GB"/>
              </w:rPr>
              <w:t xml:space="preserve"> Ho KKM</w:t>
            </w:r>
            <w:r w:rsidR="002A0005" w:rsidRPr="00290FC8">
              <w:rPr>
                <w:rFonts w:cstheme="minorHAnsi"/>
                <w:b/>
                <w:bCs/>
                <w:sz w:val="20"/>
                <w:szCs w:val="20"/>
                <w:lang w:val="en-GB"/>
              </w:rPr>
              <w:t>,</w:t>
            </w:r>
            <w:r w:rsidRPr="00290FC8">
              <w:rPr>
                <w:rFonts w:cstheme="minorHAnsi"/>
                <w:b/>
                <w:bCs/>
                <w:sz w:val="20"/>
                <w:szCs w:val="20"/>
                <w:lang w:val="en-GB"/>
              </w:rPr>
              <w:t xml:space="preserve"> Barry TJ</w:t>
            </w:r>
            <w:r w:rsidR="002A0005" w:rsidRPr="00290FC8">
              <w:rPr>
                <w:rFonts w:cstheme="minorHAnsi"/>
                <w:b/>
                <w:bCs/>
                <w:sz w:val="20"/>
                <w:szCs w:val="20"/>
                <w:lang w:val="en-GB"/>
              </w:rPr>
              <w:t>,</w:t>
            </w:r>
            <w:r w:rsidRPr="00290FC8">
              <w:rPr>
                <w:rFonts w:cstheme="minorHAnsi"/>
                <w:b/>
                <w:bCs/>
                <w:sz w:val="20"/>
                <w:szCs w:val="20"/>
                <w:lang w:val="en-GB"/>
              </w:rPr>
              <w:t xml:space="preserve"> Black D</w:t>
            </w:r>
            <w:r w:rsidR="00296BBA" w:rsidRPr="00290FC8">
              <w:rPr>
                <w:rFonts w:cstheme="minorHAnsi"/>
                <w:b/>
                <w:bCs/>
                <w:sz w:val="20"/>
                <w:szCs w:val="20"/>
                <w:lang w:val="en-GB"/>
              </w:rPr>
              <w:t xml:space="preserve"> and</w:t>
            </w:r>
            <w:r w:rsidRPr="00290FC8">
              <w:rPr>
                <w:rFonts w:cstheme="minorHAnsi"/>
                <w:b/>
                <w:bCs/>
                <w:sz w:val="20"/>
                <w:szCs w:val="20"/>
                <w:lang w:val="en-GB"/>
              </w:rPr>
              <w:t xml:space="preserve"> Wong DFK</w:t>
            </w:r>
            <w:r w:rsidR="00A844B5">
              <w:rPr>
                <w:rFonts w:cstheme="minorHAnsi"/>
                <w:sz w:val="20"/>
                <w:szCs w:val="20"/>
                <w:lang w:val="en-GB"/>
              </w:rPr>
              <w:t xml:space="preserve"> (</w:t>
            </w:r>
            <w:r w:rsidRPr="007437CC">
              <w:rPr>
                <w:rFonts w:cstheme="minorHAnsi"/>
                <w:sz w:val="20"/>
                <w:szCs w:val="20"/>
                <w:lang w:val="en-GB"/>
              </w:rPr>
              <w:t>2022</w:t>
            </w:r>
            <w:r w:rsidR="002A0005">
              <w:rPr>
                <w:rFonts w:cstheme="minorHAnsi"/>
                <w:sz w:val="20"/>
                <w:szCs w:val="20"/>
                <w:lang w:val="en-GB"/>
              </w:rPr>
              <w:t>)</w:t>
            </w:r>
            <w:r w:rsidRPr="007437CC">
              <w:rPr>
                <w:rFonts w:cstheme="minorHAnsi"/>
                <w:sz w:val="20"/>
                <w:szCs w:val="20"/>
                <w:lang w:val="en-GB"/>
              </w:rPr>
              <w:t xml:space="preserve"> Parallel Parent–Child Mindfulness Intervention Among Chinese Migrant Families: A Mixed</w:t>
            </w:r>
            <w:r w:rsidR="008667BD">
              <w:rPr>
                <w:rFonts w:cstheme="minorHAnsi"/>
                <w:sz w:val="20"/>
                <w:szCs w:val="20"/>
                <w:lang w:val="en-GB"/>
              </w:rPr>
              <w:t>–</w:t>
            </w:r>
            <w:r w:rsidRPr="007437CC">
              <w:rPr>
                <w:rFonts w:cstheme="minorHAnsi"/>
                <w:sz w:val="20"/>
                <w:szCs w:val="20"/>
                <w:lang w:val="en-GB"/>
              </w:rPr>
              <w:t xml:space="preserve">Methods Feasibility Study. </w:t>
            </w:r>
            <w:r w:rsidRPr="007229C7">
              <w:rPr>
                <w:rFonts w:cstheme="minorHAnsi"/>
                <w:i/>
                <w:iCs/>
                <w:sz w:val="20"/>
                <w:szCs w:val="20"/>
                <w:lang w:val="en-GB"/>
              </w:rPr>
              <w:t>Research on Social Work Practice</w:t>
            </w:r>
            <w:r w:rsidRPr="007437CC">
              <w:rPr>
                <w:rFonts w:cstheme="minorHAnsi"/>
                <w:sz w:val="20"/>
                <w:szCs w:val="20"/>
                <w:lang w:val="en-GB"/>
              </w:rPr>
              <w:t xml:space="preserve"> </w:t>
            </w:r>
            <w:r w:rsidRPr="00137639">
              <w:rPr>
                <w:rFonts w:cstheme="minorHAnsi"/>
                <w:b/>
                <w:bCs/>
                <w:sz w:val="20"/>
                <w:szCs w:val="20"/>
                <w:lang w:val="en-GB"/>
              </w:rPr>
              <w:t>32</w:t>
            </w:r>
            <w:r w:rsidRPr="007437CC">
              <w:rPr>
                <w:rFonts w:cstheme="minorHAnsi"/>
                <w:sz w:val="20"/>
                <w:szCs w:val="20"/>
                <w:lang w:val="en-GB"/>
              </w:rPr>
              <w:t xml:space="preserve">(8), 925–939. </w:t>
            </w:r>
            <w:r w:rsidR="007B2D88">
              <w:rPr>
                <w:rFonts w:cstheme="minorHAnsi"/>
                <w:sz w:val="20"/>
                <w:szCs w:val="20"/>
                <w:lang w:val="en-GB"/>
              </w:rPr>
              <w:t>http</w:t>
            </w:r>
            <w:r w:rsidRPr="007437CC">
              <w:rPr>
                <w:rFonts w:cstheme="minorHAnsi"/>
                <w:sz w:val="20"/>
                <w:szCs w:val="20"/>
                <w:lang w:val="en-GB"/>
              </w:rPr>
              <w:t>s://doi.org/10.1177/10497315221089684</w:t>
            </w:r>
            <w:r w:rsidR="007229C7">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9AC5BFB"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6392E0CF"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17C204E" w14:textId="0E9A278C"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{"citationID":"S1gHttaS","properties":{"formattedCitation":"(Lund et al., 2020)","plainCitation":"(Lund et al., 2020)","noteIndex":0},"citationItems":[{"id":10943,"uris":["http://zotero.org/users/local/HOx0lX6L/items/JFCB8VW2"],"itemData":{"id":10943,"type":"article-journal","abstract":"BACKGROUND: Insomnia is a common sleep disorder for adults with depression, with major impact on their quality of life. Previous trials suggest that listening to  music may be helpful in the treatment of sleep disturbances in healthy  populations, including students and elderly. In addition, small studies with  clinical populations of traumatized refugees, adults with chronic insomnia and  adults with depression insomnia add to the evidence base. However, the impact of  music listening in the treatment of depression related insomnia is not well  documented. OBJECTIVE: To examine the efficacy of music listening on sleep  quality, symptoms of depression, and quality of life in adults with  depression-related insomnia. METHOD: A single-center randomized controlled trial  (RCT) in a two-arm parallel-group design is conducted and reported according to  the CONSORT guidelines. The trial consists of an experimental group and a  standard care control group. Both groups receive standard treatment for  depression following Danish clinical guidelines in an outpatient psychiatry unit.  The experimental group listens to music for a minimum of 30 minutes at bedtime  for 4 weeks. DISCUSSION: This trial will provide information on the efficacy of  music intervention as a non-pharmacological intervention in the treatment of  depression-related insomnia. This study will provide novel knowledge concerning  music medicine as an evidence-based treatment for depression. TRIAL REGISTRATION:  Clinicaltrials.gov. ID NCT03676491, registered on 19 September 2018.","archive_location":"rayyan-899104580","container-title":"Trials","ISSN":"1745-6215","issue":"1","journalAbbreviation":"Trials","language":"eng","page":"305","title":"Music to improve sleep quality in adults with depression-related insomnia (MUSTAFI): study protocol for a randomized controlled trial.","volume":"21","author":[{"family":"Lund","given":"Helle Nystrup"},{"family":"Pedersen","given":"Inge Nygaard"},{"family":"Johnsen","given":"Søren Paaske"},{"family":"Heymann-Szlachcinska","given":"Agnieszka M."},{"family":"Tuszewska","given":"Maryla"},{"family":"Bizik","given":"Gustav"},{"family":"Larsen","given":"Jens Ivar"},{"family":"Kulhay","given":"Eszter"},{"family":"Larsen","given":"Anelia"},{"family":"Grønbech","given":"Bettina"},{"family":"Østermark","given":"Helle"},{"family":"Borup","given":"Heidi"},{"family":"Valentin","given":"Jan Brink"},{"family":"Mainz","given":"Jan"}],"issued":{"date-parts":[["2020"]]}}}],"schema":"https://github.com/citation-style-language/schema/raw/master/csl-citation.json"}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(Lund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1F03F02" w14:textId="090A6F5D" w:rsidR="007437CC" w:rsidRPr="007437CC" w:rsidRDefault="007437CC" w:rsidP="00686C5B">
            <w:pPr>
              <w:pStyle w:val="Bibliography"/>
              <w:spacing w:line="240" w:lineRule="auto"/>
              <w:ind w:left="0" w:firstLine="0"/>
              <w:rPr>
                <w:rFonts w:cstheme="minorHAnsi"/>
                <w:sz w:val="20"/>
                <w:szCs w:val="20"/>
                <w:lang w:val="en-GB"/>
              </w:rPr>
            </w:pPr>
            <w:r w:rsidRPr="00365DEB">
              <w:rPr>
                <w:rFonts w:cstheme="minorHAnsi"/>
                <w:b/>
                <w:bCs/>
                <w:sz w:val="20"/>
                <w:szCs w:val="20"/>
                <w:lang w:val="en-GB"/>
              </w:rPr>
              <w:t>Lund HN</w:t>
            </w:r>
            <w:r w:rsidR="002A0005" w:rsidRPr="00365DEB">
              <w:rPr>
                <w:rFonts w:cstheme="minorHAnsi"/>
                <w:b/>
                <w:bCs/>
                <w:sz w:val="20"/>
                <w:szCs w:val="20"/>
                <w:lang w:val="en-GB"/>
              </w:rPr>
              <w:t>,</w:t>
            </w:r>
            <w:r w:rsidRPr="00365DEB">
              <w:rPr>
                <w:rFonts w:cstheme="minorHAnsi"/>
                <w:b/>
                <w:bCs/>
                <w:sz w:val="20"/>
                <w:szCs w:val="20"/>
                <w:lang w:val="en-GB"/>
              </w:rPr>
              <w:t xml:space="preserve"> Pedersen IN</w:t>
            </w:r>
            <w:r w:rsidR="002A0005" w:rsidRPr="00365DEB">
              <w:rPr>
                <w:rFonts w:cstheme="minorHAnsi"/>
                <w:b/>
                <w:bCs/>
                <w:sz w:val="20"/>
                <w:szCs w:val="20"/>
                <w:lang w:val="en-GB"/>
              </w:rPr>
              <w:t>,</w:t>
            </w:r>
            <w:r w:rsidRPr="00365DEB">
              <w:rPr>
                <w:rFonts w:cstheme="minorHAnsi"/>
                <w:b/>
                <w:bCs/>
                <w:sz w:val="20"/>
                <w:szCs w:val="20"/>
                <w:lang w:val="en-GB"/>
              </w:rPr>
              <w:t xml:space="preserve"> Johnsen SP</w:t>
            </w:r>
            <w:r w:rsidR="002A0005" w:rsidRPr="00365DEB">
              <w:rPr>
                <w:rFonts w:cstheme="minorHAnsi"/>
                <w:b/>
                <w:bCs/>
                <w:sz w:val="20"/>
                <w:szCs w:val="20"/>
                <w:lang w:val="en-GB"/>
              </w:rPr>
              <w:t>,</w:t>
            </w:r>
            <w:r w:rsidRPr="00365DEB">
              <w:rPr>
                <w:rFonts w:cstheme="minorHAnsi"/>
                <w:b/>
                <w:bCs/>
                <w:sz w:val="20"/>
                <w:szCs w:val="20"/>
                <w:lang w:val="en-GB"/>
              </w:rPr>
              <w:t xml:space="preserve"> Heymann</w:t>
            </w:r>
            <w:r w:rsidR="008667BD" w:rsidRPr="00365DEB">
              <w:rPr>
                <w:rFonts w:cstheme="minorHAnsi"/>
                <w:b/>
                <w:bCs/>
                <w:sz w:val="20"/>
                <w:szCs w:val="20"/>
                <w:lang w:val="en-GB"/>
              </w:rPr>
              <w:t>–</w:t>
            </w:r>
            <w:r w:rsidRPr="00365DEB">
              <w:rPr>
                <w:rFonts w:cstheme="minorHAnsi"/>
                <w:b/>
                <w:bCs/>
                <w:sz w:val="20"/>
                <w:szCs w:val="20"/>
                <w:lang w:val="en-GB"/>
              </w:rPr>
              <w:t>Szlachcinska AM</w:t>
            </w:r>
            <w:r w:rsidR="002A0005" w:rsidRPr="00365DEB">
              <w:rPr>
                <w:rFonts w:cstheme="minorHAnsi"/>
                <w:b/>
                <w:bCs/>
                <w:sz w:val="20"/>
                <w:szCs w:val="20"/>
                <w:lang w:val="en-GB"/>
              </w:rPr>
              <w:t>,</w:t>
            </w:r>
            <w:r w:rsidRPr="00365DEB">
              <w:rPr>
                <w:rFonts w:cstheme="minorHAnsi"/>
                <w:b/>
                <w:bCs/>
                <w:sz w:val="20"/>
                <w:szCs w:val="20"/>
                <w:lang w:val="en-GB"/>
              </w:rPr>
              <w:t xml:space="preserve"> Tuszewska M</w:t>
            </w:r>
            <w:r w:rsidR="002A0005" w:rsidRPr="00365DEB">
              <w:rPr>
                <w:rFonts w:cstheme="minorHAnsi"/>
                <w:b/>
                <w:bCs/>
                <w:sz w:val="20"/>
                <w:szCs w:val="20"/>
                <w:lang w:val="en-GB"/>
              </w:rPr>
              <w:t>,</w:t>
            </w:r>
            <w:r w:rsidRPr="00365DEB">
              <w:rPr>
                <w:rFonts w:cstheme="minorHAnsi"/>
                <w:b/>
                <w:bCs/>
                <w:sz w:val="20"/>
                <w:szCs w:val="20"/>
                <w:lang w:val="en-GB"/>
              </w:rPr>
              <w:t xml:space="preserve"> Bizik G</w:t>
            </w:r>
            <w:r w:rsidR="002A0005" w:rsidRPr="00365DEB">
              <w:rPr>
                <w:rFonts w:cstheme="minorHAnsi"/>
                <w:b/>
                <w:bCs/>
                <w:sz w:val="20"/>
                <w:szCs w:val="20"/>
                <w:lang w:val="en-GB"/>
              </w:rPr>
              <w:t>,</w:t>
            </w:r>
            <w:r w:rsidRPr="00365DEB">
              <w:rPr>
                <w:rFonts w:cstheme="minorHAnsi"/>
                <w:b/>
                <w:bCs/>
                <w:sz w:val="20"/>
                <w:szCs w:val="20"/>
                <w:lang w:val="en-GB"/>
              </w:rPr>
              <w:t xml:space="preserve"> Larsen JI</w:t>
            </w:r>
            <w:r w:rsidR="002A0005" w:rsidRPr="00365DEB">
              <w:rPr>
                <w:rFonts w:cstheme="minorHAnsi"/>
                <w:b/>
                <w:bCs/>
                <w:sz w:val="20"/>
                <w:szCs w:val="20"/>
                <w:lang w:val="en-GB"/>
              </w:rPr>
              <w:t>,</w:t>
            </w:r>
            <w:r w:rsidRPr="00365DEB">
              <w:rPr>
                <w:rFonts w:cstheme="minorHAnsi"/>
                <w:b/>
                <w:bCs/>
                <w:sz w:val="20"/>
                <w:szCs w:val="20"/>
                <w:lang w:val="en-GB"/>
              </w:rPr>
              <w:t xml:space="preserve"> Kulhay E</w:t>
            </w:r>
            <w:r w:rsidR="002A0005" w:rsidRPr="00365DEB">
              <w:rPr>
                <w:rFonts w:cstheme="minorHAnsi"/>
                <w:b/>
                <w:bCs/>
                <w:sz w:val="20"/>
                <w:szCs w:val="20"/>
                <w:lang w:val="en-GB"/>
              </w:rPr>
              <w:t>,</w:t>
            </w:r>
            <w:r w:rsidRPr="00365DEB">
              <w:rPr>
                <w:rFonts w:cstheme="minorHAnsi"/>
                <w:b/>
                <w:bCs/>
                <w:sz w:val="20"/>
                <w:szCs w:val="20"/>
                <w:lang w:val="en-GB"/>
              </w:rPr>
              <w:t xml:space="preserve"> Larsen A</w:t>
            </w:r>
            <w:r w:rsidR="002A0005" w:rsidRPr="00365DEB">
              <w:rPr>
                <w:rFonts w:cstheme="minorHAnsi"/>
                <w:b/>
                <w:bCs/>
                <w:sz w:val="20"/>
                <w:szCs w:val="20"/>
                <w:lang w:val="en-GB"/>
              </w:rPr>
              <w:t>,</w:t>
            </w:r>
            <w:r w:rsidRPr="00365DEB">
              <w:rPr>
                <w:rFonts w:cstheme="minorHAnsi"/>
                <w:b/>
                <w:bCs/>
                <w:sz w:val="20"/>
                <w:szCs w:val="20"/>
                <w:lang w:val="en-GB"/>
              </w:rPr>
              <w:t xml:space="preserve"> Grønbech B</w:t>
            </w:r>
            <w:r w:rsidR="002A0005" w:rsidRPr="00365DEB">
              <w:rPr>
                <w:rFonts w:cstheme="minorHAnsi"/>
                <w:b/>
                <w:bCs/>
                <w:sz w:val="20"/>
                <w:szCs w:val="20"/>
                <w:lang w:val="en-GB"/>
              </w:rPr>
              <w:t>,</w:t>
            </w:r>
            <w:r w:rsidRPr="00365DEB">
              <w:rPr>
                <w:rFonts w:cstheme="minorHAnsi"/>
                <w:b/>
                <w:bCs/>
                <w:sz w:val="20"/>
                <w:szCs w:val="20"/>
                <w:lang w:val="en-GB"/>
              </w:rPr>
              <w:t xml:space="preserve"> Østermark H</w:t>
            </w:r>
            <w:r w:rsidR="002A0005" w:rsidRPr="00365DEB">
              <w:rPr>
                <w:rFonts w:cstheme="minorHAnsi"/>
                <w:b/>
                <w:bCs/>
                <w:sz w:val="20"/>
                <w:szCs w:val="20"/>
                <w:lang w:val="en-GB"/>
              </w:rPr>
              <w:t>,</w:t>
            </w:r>
            <w:r w:rsidRPr="00365DEB">
              <w:rPr>
                <w:rFonts w:cstheme="minorHAnsi"/>
                <w:b/>
                <w:bCs/>
                <w:sz w:val="20"/>
                <w:szCs w:val="20"/>
                <w:lang w:val="en-GB"/>
              </w:rPr>
              <w:t xml:space="preserve"> Borup H</w:t>
            </w:r>
            <w:r w:rsidR="002A0005" w:rsidRPr="00365DEB">
              <w:rPr>
                <w:rFonts w:cstheme="minorHAnsi"/>
                <w:b/>
                <w:bCs/>
                <w:sz w:val="20"/>
                <w:szCs w:val="20"/>
                <w:lang w:val="en-GB"/>
              </w:rPr>
              <w:t>,</w:t>
            </w:r>
            <w:r w:rsidRPr="00365DEB">
              <w:rPr>
                <w:rFonts w:cstheme="minorHAnsi"/>
                <w:b/>
                <w:bCs/>
                <w:sz w:val="20"/>
                <w:szCs w:val="20"/>
                <w:lang w:val="en-GB"/>
              </w:rPr>
              <w:t xml:space="preserve"> Valentin JB</w:t>
            </w:r>
            <w:r w:rsidR="00296BBA" w:rsidRPr="00365DEB">
              <w:rPr>
                <w:rFonts w:cstheme="minorHAnsi"/>
                <w:b/>
                <w:bCs/>
                <w:sz w:val="20"/>
                <w:szCs w:val="20"/>
                <w:lang w:val="en-GB"/>
              </w:rPr>
              <w:t xml:space="preserve"> and</w:t>
            </w:r>
            <w:r w:rsidRPr="00365DEB">
              <w:rPr>
                <w:rFonts w:cstheme="minorHAnsi"/>
                <w:b/>
                <w:bCs/>
                <w:sz w:val="20"/>
                <w:szCs w:val="20"/>
                <w:lang w:val="en-GB"/>
              </w:rPr>
              <w:t xml:space="preserve"> Mainz J</w:t>
            </w:r>
            <w:r w:rsidR="00A844B5" w:rsidRPr="00365DEB">
              <w:rPr>
                <w:rFonts w:cstheme="minorHAnsi"/>
                <w:b/>
                <w:bCs/>
                <w:sz w:val="20"/>
                <w:szCs w:val="20"/>
                <w:lang w:val="en-GB"/>
              </w:rPr>
              <w:t xml:space="preserve"> </w:t>
            </w:r>
            <w:r w:rsidR="00A844B5">
              <w:rPr>
                <w:rFonts w:cstheme="minorHAnsi"/>
                <w:sz w:val="20"/>
                <w:szCs w:val="20"/>
                <w:lang w:val="en-GB"/>
              </w:rPr>
              <w:t>(</w:t>
            </w:r>
            <w:r w:rsidRPr="007437CC">
              <w:rPr>
                <w:rFonts w:cstheme="minorHAnsi"/>
                <w:sz w:val="20"/>
                <w:szCs w:val="20"/>
                <w:lang w:val="en-GB"/>
              </w:rPr>
              <w:t>2020</w:t>
            </w:r>
            <w:r w:rsidR="002A0005">
              <w:rPr>
                <w:rFonts w:cstheme="minorHAnsi"/>
                <w:sz w:val="20"/>
                <w:szCs w:val="20"/>
                <w:lang w:val="en-GB"/>
              </w:rPr>
              <w:t>)</w:t>
            </w:r>
            <w:r w:rsidRPr="007437CC">
              <w:rPr>
                <w:rFonts w:cstheme="minorHAnsi"/>
                <w:sz w:val="20"/>
                <w:szCs w:val="20"/>
                <w:lang w:val="en-GB"/>
              </w:rPr>
              <w:t xml:space="preserve"> Music to improve sleep quality in adults with depression</w:t>
            </w:r>
            <w:r w:rsidR="008667BD">
              <w:rPr>
                <w:rFonts w:cstheme="minorHAnsi"/>
                <w:sz w:val="20"/>
                <w:szCs w:val="20"/>
                <w:lang w:val="en-GB"/>
              </w:rPr>
              <w:t>–</w:t>
            </w:r>
            <w:r w:rsidRPr="007437CC">
              <w:rPr>
                <w:rFonts w:cstheme="minorHAnsi"/>
                <w:sz w:val="20"/>
                <w:szCs w:val="20"/>
                <w:lang w:val="en-GB"/>
              </w:rPr>
              <w:t>related insomnia (MUSTAFI): Study protocol for a randomized controlled trial.</w:t>
            </w:r>
            <w:r w:rsidRPr="007229C7">
              <w:rPr>
                <w:rFonts w:cstheme="minorHAnsi"/>
                <w:i/>
                <w:iCs/>
                <w:sz w:val="20"/>
                <w:szCs w:val="20"/>
                <w:lang w:val="en-GB"/>
              </w:rPr>
              <w:t xml:space="preserve"> Trials</w:t>
            </w:r>
            <w:r w:rsidRPr="007437CC">
              <w:rPr>
                <w:rFonts w:cstheme="minorHAnsi"/>
                <w:sz w:val="20"/>
                <w:szCs w:val="20"/>
                <w:lang w:val="en-GB"/>
              </w:rPr>
              <w:t xml:space="preserve"> </w:t>
            </w:r>
            <w:r w:rsidRPr="00137639">
              <w:rPr>
                <w:rFonts w:cstheme="minorHAnsi"/>
                <w:b/>
                <w:bCs/>
                <w:sz w:val="20"/>
                <w:szCs w:val="20"/>
                <w:lang w:val="en-GB"/>
              </w:rPr>
              <w:t>21</w:t>
            </w:r>
            <w:r w:rsidRPr="007437CC">
              <w:rPr>
                <w:rFonts w:cstheme="minorHAnsi"/>
                <w:sz w:val="20"/>
                <w:szCs w:val="20"/>
                <w:lang w:val="en-GB"/>
              </w:rPr>
              <w:t>(1), 305.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8ADEE12"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population</w:t>
            </w:r>
          </w:p>
        </w:tc>
      </w:tr>
      <w:tr w:rsidR="007437CC" w:rsidRPr="007437CC" w14:paraId="0E2D4EB9" w14:textId="77777777" w:rsidTr="005C5FFB">
        <w:trPr>
          <w:trHeight w:val="300"/>
        </w:trPr>
        <w:tc>
          <w:tcPr>
            <w:tcW w:w="2269" w:type="dxa"/>
            <w:tcBorders>
              <w:top w:val="nil"/>
              <w:left w:val="single" w:sz="4" w:space="0" w:color="auto"/>
              <w:bottom w:val="single" w:sz="4" w:space="0" w:color="auto"/>
              <w:right w:val="single" w:sz="4" w:space="0" w:color="auto"/>
            </w:tcBorders>
            <w:shd w:val="clear" w:color="000000" w:fill="FFFFFF"/>
            <w:noWrap/>
            <w:vAlign w:val="center"/>
            <w:hideMark/>
          </w:tcPr>
          <w:p w14:paraId="14C74EDA" w14:textId="565F1A02"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{"citationID":"Izje8IrP","properties":{"formattedCitation":"(Lutenbacher et al., 2018)","plainCitation":"(Lutenbacher et al., 2018)","noteIndex":0},"citationItems":[{"id":10907,"uris":["http://zotero.org/users/local/HOx0lX6L/items/UAN4RJJH"],"itemData":{"id":10907,"type":"article-journal","abstract":"Reports an error in \"The efficacy of using peer mentors to improve maternal and infant health outcomes in Hispanic families: Findings from a randomized clinical trial\" by Melanie Lutenbacher, Tonya Elkins, Mary S. Dietrich and Anais Riggs (Maternal and Child Health Journal, Advanced Online Publication, May 31, 2018, np). The article was originally published electronically on the publisher's internet portal on 31 May 2018 without open access. With the authors' decision to opt for Open Choice the copyright of the article changed on 16 July 2018. The correct copyright and open access information is provided in the erratum. In addition, the original article has been corrected. (The following abstract of the original article appeared in record 2018-26552-001). Introduction The Maternal Infant Health Outreach Worker (MIHOW) program is a home visiting program, utilizing peer mentors to improve maternal/child health outcomes in underserved communities. Findings are presented from a randomized clinical trial (RCT) testing the efficacy of the MIHOW model in a sample of Hispanic women in Tennessee. We hypothesized maternal and infant outcomes would be better in women assigned to MIHOW than women assigned to the minimal education intervention (MEI) group (receipt of educational materials). Methods Women entered the study during pregnancy (&lt; 26 weeks gestation) and were followed through 6 months postpartum. A total of 188 women were enrolled and randomly assigned (MEI = 94; MIHOW = 94), with 178 women completing the study (MEI = 87; MIHOW = 91). Results Positive and statistically significant (p &lt; 0.01) effects of MIHOW were observed on breastfeeding self-efficacy and exclusivity, levels of depressive symptoms and parenting stress, safe sleep practices, and infant stimulation in the home. No statistically significant differences were noted in number of prenatal visits. Discussion Results expand limited empiric evidence and provide strong support of the effectiveness of MIHOW on improving health outcomes in this sample of Hispanic mothers and their infants. MIHOW is a viable option for providing culturally sensitive services to immigrant and underserved families. (PsycInfo Database Record (c) 2021 APA, all rights reserved)","archive_location":"rayyan-880630967","container-title":"Maternal and Child Health Journal","ISSN":"1092-7875","language":"English","page":"S124","title":"\"The efficacy of using peer mentors to improve maternal and infant health outcomes in Hispanic families: Findings from a randomized clinical trial\": Correction.","volume":"22","author":[{"family":"Lutenbacher","given":"Melanie"},{"family":"Elkins","given":"Tonya"},{"family":"Dietrich","given":"Mary S"},{"family":"Riggs","given":"Anais"}],"issued":{"date-parts":[["2018"]]}}}],"schema":"https://github.com/citation-style-language/schema/raw/master/csl-citation.json"}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(Lutenbacher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2018)</w:t>
            </w:r>
            <w:r w:rsidRPr="007437CC">
              <w:rPr>
                <w:rFonts w:eastAsia="Times New Roman" w:cstheme="minorHAnsi"/>
                <w:color w:val="000000" w:themeColor="text1"/>
                <w:sz w:val="20"/>
                <w:szCs w:val="20"/>
                <w:lang w:eastAsia="en-GB"/>
              </w:rPr>
              <w:fldChar w:fldCharType="end"/>
            </w:r>
          </w:p>
          <w:p w14:paraId="3D28B904" w14:textId="77777777" w:rsidR="007437CC" w:rsidRPr="007437CC" w:rsidRDefault="007437CC" w:rsidP="005C5FFB">
            <w:pPr>
              <w:jc w:val="left"/>
              <w:rPr>
                <w:rFonts w:eastAsia="Times New Roman" w:cstheme="minorHAnsi"/>
                <w:color w:val="000000" w:themeColor="text1"/>
                <w:sz w:val="20"/>
                <w:szCs w:val="20"/>
                <w:lang w:eastAsia="en-GB"/>
              </w:rPr>
            </w:pPr>
          </w:p>
        </w:tc>
        <w:tc>
          <w:tcPr>
            <w:tcW w:w="12757" w:type="dxa"/>
            <w:tcBorders>
              <w:top w:val="single" w:sz="4" w:space="0" w:color="auto"/>
              <w:left w:val="nil"/>
              <w:bottom w:val="single" w:sz="4" w:space="0" w:color="auto"/>
              <w:right w:val="single" w:sz="4" w:space="0" w:color="auto"/>
            </w:tcBorders>
            <w:shd w:val="clear" w:color="auto" w:fill="auto"/>
          </w:tcPr>
          <w:p w14:paraId="5E4EB4A7" w14:textId="52FDA897" w:rsidR="007437CC" w:rsidRPr="007437CC" w:rsidRDefault="007437CC" w:rsidP="00686C5B">
            <w:pPr>
              <w:pStyle w:val="Bibliography"/>
              <w:spacing w:line="240" w:lineRule="auto"/>
              <w:ind w:left="0" w:firstLine="0"/>
              <w:rPr>
                <w:rFonts w:cstheme="minorHAnsi"/>
                <w:sz w:val="20"/>
                <w:szCs w:val="20"/>
                <w:lang w:val="en-GB"/>
              </w:rPr>
            </w:pPr>
            <w:r w:rsidRPr="00365DEB">
              <w:rPr>
                <w:rFonts w:cstheme="minorHAnsi"/>
                <w:b/>
                <w:bCs/>
                <w:sz w:val="20"/>
                <w:szCs w:val="20"/>
                <w:lang w:val="en-GB"/>
              </w:rPr>
              <w:t>Lutenbacher M</w:t>
            </w:r>
            <w:r w:rsidR="002A0005" w:rsidRPr="00365DEB">
              <w:rPr>
                <w:rFonts w:cstheme="minorHAnsi"/>
                <w:b/>
                <w:bCs/>
                <w:sz w:val="20"/>
                <w:szCs w:val="20"/>
                <w:lang w:val="en-GB"/>
              </w:rPr>
              <w:t>,</w:t>
            </w:r>
            <w:r w:rsidRPr="00365DEB">
              <w:rPr>
                <w:rFonts w:cstheme="minorHAnsi"/>
                <w:b/>
                <w:bCs/>
                <w:sz w:val="20"/>
                <w:szCs w:val="20"/>
                <w:lang w:val="en-GB"/>
              </w:rPr>
              <w:t xml:space="preserve"> Elkins T</w:t>
            </w:r>
            <w:r w:rsidR="002A0005" w:rsidRPr="00365DEB">
              <w:rPr>
                <w:rFonts w:cstheme="minorHAnsi"/>
                <w:b/>
                <w:bCs/>
                <w:sz w:val="20"/>
                <w:szCs w:val="20"/>
                <w:lang w:val="en-GB"/>
              </w:rPr>
              <w:t>,</w:t>
            </w:r>
            <w:r w:rsidRPr="00365DEB">
              <w:rPr>
                <w:rFonts w:cstheme="minorHAnsi"/>
                <w:b/>
                <w:bCs/>
                <w:sz w:val="20"/>
                <w:szCs w:val="20"/>
                <w:lang w:val="en-GB"/>
              </w:rPr>
              <w:t xml:space="preserve"> Dietrich MS</w:t>
            </w:r>
            <w:r w:rsidR="00296BBA" w:rsidRPr="00365DEB">
              <w:rPr>
                <w:rFonts w:cstheme="minorHAnsi"/>
                <w:b/>
                <w:bCs/>
                <w:sz w:val="20"/>
                <w:szCs w:val="20"/>
                <w:lang w:val="en-GB"/>
              </w:rPr>
              <w:t xml:space="preserve"> and</w:t>
            </w:r>
            <w:r w:rsidRPr="00365DEB">
              <w:rPr>
                <w:rFonts w:cstheme="minorHAnsi"/>
                <w:b/>
                <w:bCs/>
                <w:sz w:val="20"/>
                <w:szCs w:val="20"/>
                <w:lang w:val="en-GB"/>
              </w:rPr>
              <w:t xml:space="preserve"> Riggs A</w:t>
            </w:r>
            <w:r w:rsidR="00A844B5">
              <w:rPr>
                <w:rFonts w:cstheme="minorHAnsi"/>
                <w:sz w:val="20"/>
                <w:szCs w:val="20"/>
                <w:lang w:val="en-GB"/>
              </w:rPr>
              <w:t xml:space="preserve"> (</w:t>
            </w:r>
            <w:r w:rsidRPr="007437CC">
              <w:rPr>
                <w:rFonts w:cstheme="minorHAnsi"/>
                <w:sz w:val="20"/>
                <w:szCs w:val="20"/>
                <w:lang w:val="en-GB"/>
              </w:rPr>
              <w:t>2018</w:t>
            </w:r>
            <w:r w:rsidR="002A0005">
              <w:rPr>
                <w:rFonts w:cstheme="minorHAnsi"/>
                <w:sz w:val="20"/>
                <w:szCs w:val="20"/>
                <w:lang w:val="en-GB"/>
              </w:rPr>
              <w:t>)</w:t>
            </w:r>
            <w:r w:rsidRPr="007437CC">
              <w:rPr>
                <w:rFonts w:cstheme="minorHAnsi"/>
                <w:sz w:val="20"/>
                <w:szCs w:val="20"/>
                <w:lang w:val="en-GB"/>
              </w:rPr>
              <w:t xml:space="preserve"> The efficacy of using peer mentors to improve maternal and infant health outcomes in Hispanic families: Findings from a randomized clinical trial</w:t>
            </w:r>
            <w:r w:rsidR="007229C7">
              <w:rPr>
                <w:rFonts w:cstheme="minorHAnsi"/>
                <w:sz w:val="20"/>
                <w:szCs w:val="20"/>
                <w:lang w:val="en-GB"/>
              </w:rPr>
              <w:t>.</w:t>
            </w:r>
            <w:r w:rsidRPr="007437CC">
              <w:rPr>
                <w:rFonts w:cstheme="minorHAnsi"/>
                <w:sz w:val="20"/>
                <w:szCs w:val="20"/>
                <w:lang w:val="en-GB"/>
              </w:rPr>
              <w:t xml:space="preserve"> </w:t>
            </w:r>
            <w:r w:rsidRPr="007229C7">
              <w:rPr>
                <w:rFonts w:cstheme="minorHAnsi"/>
                <w:i/>
                <w:iCs/>
                <w:sz w:val="20"/>
                <w:szCs w:val="20"/>
                <w:lang w:val="en-GB"/>
              </w:rPr>
              <w:t>Maternal and Child Health Journ</w:t>
            </w:r>
            <w:r w:rsidR="008F13C7" w:rsidRPr="007229C7">
              <w:rPr>
                <w:rFonts w:cstheme="minorHAnsi"/>
                <w:i/>
                <w:iCs/>
                <w:sz w:val="20"/>
                <w:szCs w:val="20"/>
                <w:lang w:val="en-GB"/>
              </w:rPr>
              <w:t>al</w:t>
            </w:r>
            <w:r w:rsidRPr="007437CC">
              <w:rPr>
                <w:rFonts w:cstheme="minorHAnsi"/>
                <w:sz w:val="20"/>
                <w:szCs w:val="20"/>
                <w:lang w:val="en-GB"/>
              </w:rPr>
              <w:t xml:space="preserve"> 22, S124.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C756195"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intervention</w:t>
            </w:r>
          </w:p>
        </w:tc>
      </w:tr>
      <w:tr w:rsidR="007437CC" w:rsidRPr="007437CC" w14:paraId="5195410E"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B31CE85" w14:textId="44E5771D"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{"citationID":"Uaj7jXUX","properties":{"formattedCitation":"(Lutenbacher et al., 2022)","plainCitation":"(Lutenbacher et al., 2022)","noteIndex":0},"citationItems":[{"id":4377,"uris":["http://zotero.org/users/local/HOx0lX6L/items/7SEVU6ZZ"],"itemData":{"id":4377,"type":"article-journal","abstract":"Introduction: The Maternal Infant Health Outreach Worker (MIHOW) program, an early childhood home visiting program, uses community health workers (CHWs) to improve health outcomes in underserved communities. Methods: This randomized clinical trial evaluated the impact of MIHOW's use of CHWs on selected maternal/infant outcomes up to 15 months postpartum. We hypothesized outcomes would be better among Hispanic women receiving MIHOW compared to a similar group of women eligible for MIHOW who received only a minimal education intervention (MEI). The study also expanded earlier research testing MIHOW's efficacy among Hispanic families using criteria set forth by federal guidelines. Women living in middle Tennessee enrolled during pregnancy (≤26 weeks gestation) and continued through 15 months postpartum. Results: Enrolled women (N=132) were randomly assigned, with 110 women completing the study (MEI=53; MIHOW=57). Positive and statistically significant (p&lt;.01) effects of MIHOW were observed on breastfeeding duration, safe sleep practices, stress levels, depressive symptoms, emotional support, referral follow through, parental confidence, and infant stimulation in the home. Conclusions: Findings provided strong evidence of the effectiveness of MIHOW for improving health outcomes in this sample. Using trained CHWs makes programs such as MIHOW a viable option for providing services to immigrant and underserved families.","archive_location":"MEDLINE:35702003","container-title":"Hispanic health care international : the official journal of the National Association of Hispanic Nurses","DOI":"10.1177/15404153221107680","ISSN":"1938-8993","page":"15404153221107680-15404153221107680","title":"Using Community Health Workers to Improve Health Outcomes in a Sample of Hispanic Women and Their Infants: Findings from a Randomized Controlled Trial.","author":[{"family":"Lutenbacher","given":"Melanie"},{"family":"Elkins","given":"Tonya"},{"family":"Dietrich","given":"Mary S"}],"issued":{"date-parts":[["2022",6,14]]}}}],"schema":"https://github.com/citation-style-language/schema/raw/master/csl-citation.json"}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(Lutenbacher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2022)</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shd w:val="clear" w:color="auto" w:fill="auto"/>
          </w:tcPr>
          <w:p w14:paraId="40CCB0D0" w14:textId="5495795E" w:rsidR="007437CC" w:rsidRPr="007437CC" w:rsidRDefault="007437CC" w:rsidP="00686C5B">
            <w:pPr>
              <w:pStyle w:val="Bibliography"/>
              <w:spacing w:line="240" w:lineRule="auto"/>
              <w:ind w:left="0" w:firstLine="0"/>
              <w:rPr>
                <w:rFonts w:cstheme="minorHAnsi"/>
                <w:sz w:val="20"/>
                <w:szCs w:val="20"/>
                <w:lang w:val="en-GB"/>
              </w:rPr>
            </w:pPr>
            <w:r w:rsidRPr="00365DEB">
              <w:rPr>
                <w:rFonts w:cstheme="minorHAnsi"/>
                <w:b/>
                <w:bCs/>
                <w:sz w:val="20"/>
                <w:szCs w:val="20"/>
                <w:lang w:val="en-GB"/>
              </w:rPr>
              <w:t>Lutenbacher M</w:t>
            </w:r>
            <w:r w:rsidR="002A0005" w:rsidRPr="00365DEB">
              <w:rPr>
                <w:rFonts w:cstheme="minorHAnsi"/>
                <w:b/>
                <w:bCs/>
                <w:sz w:val="20"/>
                <w:szCs w:val="20"/>
                <w:lang w:val="en-GB"/>
              </w:rPr>
              <w:t>,</w:t>
            </w:r>
            <w:r w:rsidRPr="00365DEB">
              <w:rPr>
                <w:rFonts w:cstheme="minorHAnsi"/>
                <w:b/>
                <w:bCs/>
                <w:sz w:val="20"/>
                <w:szCs w:val="20"/>
                <w:lang w:val="en-GB"/>
              </w:rPr>
              <w:t xml:space="preserve"> Elkins T</w:t>
            </w:r>
            <w:r w:rsidR="00296BBA" w:rsidRPr="00365DEB">
              <w:rPr>
                <w:rFonts w:cstheme="minorHAnsi"/>
                <w:b/>
                <w:bCs/>
                <w:sz w:val="20"/>
                <w:szCs w:val="20"/>
                <w:lang w:val="en-GB"/>
              </w:rPr>
              <w:t xml:space="preserve"> and</w:t>
            </w:r>
            <w:r w:rsidRPr="00365DEB">
              <w:rPr>
                <w:rFonts w:cstheme="minorHAnsi"/>
                <w:b/>
                <w:bCs/>
                <w:sz w:val="20"/>
                <w:szCs w:val="20"/>
                <w:lang w:val="en-GB"/>
              </w:rPr>
              <w:t xml:space="preserve"> Dietrich MS</w:t>
            </w:r>
            <w:r w:rsidR="00A844B5">
              <w:rPr>
                <w:rFonts w:cstheme="minorHAnsi"/>
                <w:sz w:val="20"/>
                <w:szCs w:val="20"/>
                <w:lang w:val="en-GB"/>
              </w:rPr>
              <w:t xml:space="preserve"> (</w:t>
            </w:r>
            <w:r w:rsidRPr="007437CC">
              <w:rPr>
                <w:rFonts w:cstheme="minorHAnsi"/>
                <w:sz w:val="20"/>
                <w:szCs w:val="20"/>
                <w:lang w:val="en-GB"/>
              </w:rPr>
              <w:t>2022</w:t>
            </w:r>
            <w:r w:rsidR="002A0005">
              <w:rPr>
                <w:rFonts w:cstheme="minorHAnsi"/>
                <w:sz w:val="20"/>
                <w:szCs w:val="20"/>
                <w:lang w:val="en-GB"/>
              </w:rPr>
              <w:t>)</w:t>
            </w:r>
            <w:r w:rsidRPr="007437CC">
              <w:rPr>
                <w:rFonts w:cstheme="minorHAnsi"/>
                <w:sz w:val="20"/>
                <w:szCs w:val="20"/>
                <w:lang w:val="en-GB"/>
              </w:rPr>
              <w:t xml:space="preserve"> Using Community Health Workers to Improve Health Outcomes in a Sample of Hispanic Women and Their Infants: Findings from a Randomized Controlled Trial. </w:t>
            </w:r>
            <w:r w:rsidRPr="007229C7">
              <w:rPr>
                <w:rFonts w:cstheme="minorHAnsi"/>
                <w:i/>
                <w:iCs/>
                <w:sz w:val="20"/>
                <w:szCs w:val="20"/>
                <w:lang w:val="en-GB"/>
              </w:rPr>
              <w:t>Hispanic Health Care International: The Official Journal of the National Association of Hispanic</w:t>
            </w:r>
            <w:r w:rsidRPr="007437CC">
              <w:rPr>
                <w:rFonts w:cstheme="minorHAnsi"/>
                <w:sz w:val="20"/>
                <w:szCs w:val="20"/>
                <w:lang w:val="en-GB"/>
              </w:rPr>
              <w:t xml:space="preserve"> Nurses. </w:t>
            </w:r>
            <w:r w:rsidR="00216336" w:rsidRPr="00216336">
              <w:rPr>
                <w:rFonts w:cstheme="minorHAnsi"/>
                <w:b/>
                <w:bCs/>
                <w:sz w:val="20"/>
                <w:szCs w:val="20"/>
                <w:lang w:val="en-GB"/>
              </w:rPr>
              <w:t>21</w:t>
            </w:r>
            <w:r w:rsidR="00216336">
              <w:rPr>
                <w:rFonts w:cstheme="minorHAnsi"/>
                <w:sz w:val="20"/>
                <w:szCs w:val="20"/>
                <w:lang w:val="en-GB"/>
              </w:rPr>
              <w:t xml:space="preserve">(3). </w:t>
            </w:r>
            <w:r w:rsidR="007B2D88">
              <w:rPr>
                <w:rFonts w:cstheme="minorHAnsi"/>
                <w:sz w:val="20"/>
                <w:szCs w:val="20"/>
                <w:lang w:val="en-GB"/>
              </w:rPr>
              <w:t>http</w:t>
            </w:r>
            <w:r w:rsidRPr="007437CC">
              <w:rPr>
                <w:rFonts w:cstheme="minorHAnsi"/>
                <w:sz w:val="20"/>
                <w:szCs w:val="20"/>
                <w:lang w:val="en-GB"/>
              </w:rPr>
              <w:t>s://doi.org/10.1177/15404153221107680</w:t>
            </w:r>
            <w:r w:rsidR="007229C7">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7A7F601"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intervention</w:t>
            </w:r>
          </w:p>
        </w:tc>
      </w:tr>
      <w:tr w:rsidR="007437CC" w:rsidRPr="007437CC" w14:paraId="0245E09E"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65ED94DE" w14:textId="48E2A101"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{"citationID":"iJBNYaxk","properties":{"formattedCitation":"(Magana S. et al., 2021)","plainCitation":"(Magana S. et al., 2021)","noteIndex":0},"citationItems":[{"id":6139,"uris":["http://zotero.org/users/local/HOx0lX6L/items/XBHNGHFK"],"itemData":{"id":6139,"type":"article-journal","abstract":"Knowledge and identification of autism spectrum disorder (ASD) are increasing in Latin America, yet there are limited resources available to help families of children with ASD. For this study, researchers adapted and tested a parent educational program created for Latino immigrant parents of children with ASD in the United States to the needs of parents of children with ASD in Colombia. Parents were randomized into two intervention delivery modes, one led by parents and the other by students. All measures were self-reported by parents (n = 20). Parents improved in understanding their child's strengths and needs and frequency of using evidence-based strategies. Parents in the student-led group reported significantly lower depressive symptoms between baseline and follow-up. In focus groups, parents expressed satisfaction with the intervention and described ways they were using the information. This study demonstrated promising results to improve the experience of parents of children with ASD in Colombia.Copyright © Hammill Institute on Disabilities 2021.","container-title":"Focus on Autism and Other Developmental Disabilities","DOI":"10.1177/1088357620986947","ISSN":"1088-3576","issue":"3","journalAbbreviation":"Focus Autism Other Dev. Disabil.","language":"English","note":"publisher-place: United States\npublisher: SAGE Publications Inc.","page":"165-175","title":"Implementing a Parent Education Intervention in Colombia: Assessing Parent Outcomes and Perceptions Across Delivery Modes","volume":"36","author":[{"literal":"Magana S."},{"literal":"Tejero Hughes M."},{"literal":"Salkas K."},{"literal":"Gonzales W."},{"literal":"Nunez G."},{"literal":"Morales M."},{"literal":"Garcia Torres M."},{"literal":"Moreno-Angarita M."}],"issued":{"date-parts":[["2021"]]}}}],"schema":"https://github.com/citation-style-language/schema/raw/master/csl-citation.json"}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(Magana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2021)</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shd w:val="clear" w:color="auto" w:fill="auto"/>
          </w:tcPr>
          <w:p w14:paraId="6675003B" w14:textId="378DACC5" w:rsidR="007437CC" w:rsidRPr="007437CC" w:rsidRDefault="007437CC" w:rsidP="00686C5B">
            <w:pPr>
              <w:pStyle w:val="Bibliography"/>
              <w:spacing w:line="240" w:lineRule="auto"/>
              <w:ind w:left="0" w:firstLine="0"/>
              <w:rPr>
                <w:rFonts w:cstheme="minorHAnsi"/>
                <w:sz w:val="20"/>
                <w:szCs w:val="20"/>
                <w:lang w:val="en-GB"/>
              </w:rPr>
            </w:pPr>
            <w:r w:rsidRPr="00365DEB">
              <w:rPr>
                <w:rFonts w:cstheme="minorHAnsi"/>
                <w:b/>
                <w:bCs/>
                <w:sz w:val="20"/>
                <w:szCs w:val="20"/>
                <w:lang w:val="en-GB"/>
              </w:rPr>
              <w:t>Magana S</w:t>
            </w:r>
            <w:r w:rsidR="002A0005" w:rsidRPr="00365DEB">
              <w:rPr>
                <w:rFonts w:cstheme="minorHAnsi"/>
                <w:b/>
                <w:bCs/>
                <w:sz w:val="20"/>
                <w:szCs w:val="20"/>
                <w:lang w:val="en-GB"/>
              </w:rPr>
              <w:t>,</w:t>
            </w:r>
            <w:r w:rsidRPr="00365DEB">
              <w:rPr>
                <w:rFonts w:cstheme="minorHAnsi"/>
                <w:b/>
                <w:bCs/>
                <w:sz w:val="20"/>
                <w:szCs w:val="20"/>
                <w:lang w:val="en-GB"/>
              </w:rPr>
              <w:t xml:space="preserve"> Tejero Hughes M</w:t>
            </w:r>
            <w:r w:rsidR="002A0005" w:rsidRPr="00365DEB">
              <w:rPr>
                <w:rFonts w:cstheme="minorHAnsi"/>
                <w:b/>
                <w:bCs/>
                <w:sz w:val="20"/>
                <w:szCs w:val="20"/>
                <w:lang w:val="en-GB"/>
              </w:rPr>
              <w:t>,</w:t>
            </w:r>
            <w:r w:rsidRPr="00365DEB">
              <w:rPr>
                <w:rFonts w:cstheme="minorHAnsi"/>
                <w:b/>
                <w:bCs/>
                <w:sz w:val="20"/>
                <w:szCs w:val="20"/>
                <w:lang w:val="en-GB"/>
              </w:rPr>
              <w:t xml:space="preserve"> Salkas K</w:t>
            </w:r>
            <w:r w:rsidR="002A0005" w:rsidRPr="00365DEB">
              <w:rPr>
                <w:rFonts w:cstheme="minorHAnsi"/>
                <w:b/>
                <w:bCs/>
                <w:sz w:val="20"/>
                <w:szCs w:val="20"/>
                <w:lang w:val="en-GB"/>
              </w:rPr>
              <w:t>,</w:t>
            </w:r>
            <w:r w:rsidRPr="00365DEB">
              <w:rPr>
                <w:rFonts w:cstheme="minorHAnsi"/>
                <w:b/>
                <w:bCs/>
                <w:sz w:val="20"/>
                <w:szCs w:val="20"/>
                <w:lang w:val="en-GB"/>
              </w:rPr>
              <w:t xml:space="preserve"> Gonzales W</w:t>
            </w:r>
            <w:r w:rsidR="002A0005" w:rsidRPr="00365DEB">
              <w:rPr>
                <w:rFonts w:cstheme="minorHAnsi"/>
                <w:b/>
                <w:bCs/>
                <w:sz w:val="20"/>
                <w:szCs w:val="20"/>
                <w:lang w:val="en-GB"/>
              </w:rPr>
              <w:t>,</w:t>
            </w:r>
            <w:r w:rsidRPr="00365DEB">
              <w:rPr>
                <w:rFonts w:cstheme="minorHAnsi"/>
                <w:b/>
                <w:bCs/>
                <w:sz w:val="20"/>
                <w:szCs w:val="20"/>
                <w:lang w:val="en-GB"/>
              </w:rPr>
              <w:t xml:space="preserve"> Nunez G</w:t>
            </w:r>
            <w:r w:rsidR="002A0005" w:rsidRPr="00365DEB">
              <w:rPr>
                <w:rFonts w:cstheme="minorHAnsi"/>
                <w:b/>
                <w:bCs/>
                <w:sz w:val="20"/>
                <w:szCs w:val="20"/>
                <w:lang w:val="en-GB"/>
              </w:rPr>
              <w:t>,</w:t>
            </w:r>
            <w:r w:rsidRPr="00365DEB">
              <w:rPr>
                <w:rFonts w:cstheme="minorHAnsi"/>
                <w:b/>
                <w:bCs/>
                <w:sz w:val="20"/>
                <w:szCs w:val="20"/>
                <w:lang w:val="en-GB"/>
              </w:rPr>
              <w:t xml:space="preserve"> Morales M</w:t>
            </w:r>
            <w:r w:rsidR="002A0005" w:rsidRPr="00365DEB">
              <w:rPr>
                <w:rFonts w:cstheme="minorHAnsi"/>
                <w:b/>
                <w:bCs/>
                <w:sz w:val="20"/>
                <w:szCs w:val="20"/>
                <w:lang w:val="en-GB"/>
              </w:rPr>
              <w:t>,</w:t>
            </w:r>
            <w:r w:rsidRPr="00365DEB">
              <w:rPr>
                <w:rFonts w:cstheme="minorHAnsi"/>
                <w:b/>
                <w:bCs/>
                <w:sz w:val="20"/>
                <w:szCs w:val="20"/>
                <w:lang w:val="en-GB"/>
              </w:rPr>
              <w:t xml:space="preserve"> Garcia Torres M</w:t>
            </w:r>
            <w:r w:rsidR="00296BBA" w:rsidRPr="00365DEB">
              <w:rPr>
                <w:rFonts w:cstheme="minorHAnsi"/>
                <w:b/>
                <w:bCs/>
                <w:sz w:val="20"/>
                <w:szCs w:val="20"/>
                <w:lang w:val="en-GB"/>
              </w:rPr>
              <w:t xml:space="preserve"> and</w:t>
            </w:r>
            <w:r w:rsidRPr="00365DEB">
              <w:rPr>
                <w:rFonts w:cstheme="minorHAnsi"/>
                <w:b/>
                <w:bCs/>
                <w:sz w:val="20"/>
                <w:szCs w:val="20"/>
                <w:lang w:val="en-GB"/>
              </w:rPr>
              <w:t xml:space="preserve"> Moreno</w:t>
            </w:r>
            <w:r w:rsidR="008667BD" w:rsidRPr="00365DEB">
              <w:rPr>
                <w:rFonts w:cstheme="minorHAnsi"/>
                <w:b/>
                <w:bCs/>
                <w:sz w:val="20"/>
                <w:szCs w:val="20"/>
                <w:lang w:val="en-GB"/>
              </w:rPr>
              <w:t>–</w:t>
            </w:r>
            <w:r w:rsidRPr="00365DEB">
              <w:rPr>
                <w:rFonts w:cstheme="minorHAnsi"/>
                <w:b/>
                <w:bCs/>
                <w:sz w:val="20"/>
                <w:szCs w:val="20"/>
                <w:lang w:val="en-GB"/>
              </w:rPr>
              <w:t>Angarita M</w:t>
            </w:r>
            <w:r w:rsidR="00A844B5">
              <w:rPr>
                <w:rFonts w:cstheme="minorHAnsi"/>
                <w:sz w:val="20"/>
                <w:szCs w:val="20"/>
                <w:lang w:val="en-GB"/>
              </w:rPr>
              <w:t xml:space="preserve"> (</w:t>
            </w:r>
            <w:r w:rsidRPr="007437CC">
              <w:rPr>
                <w:rFonts w:cstheme="minorHAnsi"/>
                <w:sz w:val="20"/>
                <w:szCs w:val="20"/>
                <w:lang w:val="en-GB"/>
              </w:rPr>
              <w:t>2021</w:t>
            </w:r>
            <w:r w:rsidR="002A0005">
              <w:rPr>
                <w:rFonts w:cstheme="minorHAnsi"/>
                <w:sz w:val="20"/>
                <w:szCs w:val="20"/>
                <w:lang w:val="en-GB"/>
              </w:rPr>
              <w:t>)</w:t>
            </w:r>
            <w:r w:rsidRPr="007437CC">
              <w:rPr>
                <w:rFonts w:cstheme="minorHAnsi"/>
                <w:sz w:val="20"/>
                <w:szCs w:val="20"/>
                <w:lang w:val="en-GB"/>
              </w:rPr>
              <w:t xml:space="preserve"> Implementing a Parent Education Intervention in Colombia: Assessing Parent Outcomes and Perceptions Across Delivery Modes. </w:t>
            </w:r>
            <w:r w:rsidRPr="007229C7">
              <w:rPr>
                <w:rFonts w:cstheme="minorHAnsi"/>
                <w:i/>
                <w:iCs/>
                <w:sz w:val="20"/>
                <w:szCs w:val="20"/>
                <w:lang w:val="en-GB"/>
              </w:rPr>
              <w:t>Focus on Autism and Other Developmental Disabilitie</w:t>
            </w:r>
            <w:r w:rsidR="007229C7" w:rsidRPr="007229C7">
              <w:rPr>
                <w:rFonts w:cstheme="minorHAnsi"/>
                <w:i/>
                <w:iCs/>
                <w:sz w:val="20"/>
                <w:szCs w:val="20"/>
                <w:lang w:val="en-GB"/>
              </w:rPr>
              <w:t>s</w:t>
            </w:r>
            <w:r w:rsidRPr="007229C7">
              <w:rPr>
                <w:rFonts w:cstheme="minorHAnsi"/>
                <w:i/>
                <w:iCs/>
                <w:sz w:val="20"/>
                <w:szCs w:val="20"/>
                <w:lang w:val="en-GB"/>
              </w:rPr>
              <w:t xml:space="preserve"> </w:t>
            </w:r>
            <w:r w:rsidRPr="00216336">
              <w:rPr>
                <w:rFonts w:cstheme="minorHAnsi"/>
                <w:b/>
                <w:bCs/>
                <w:sz w:val="20"/>
                <w:szCs w:val="20"/>
                <w:lang w:val="en-GB"/>
              </w:rPr>
              <w:t>36</w:t>
            </w:r>
            <w:r w:rsidRPr="007437CC">
              <w:rPr>
                <w:rFonts w:cstheme="minorHAnsi"/>
                <w:sz w:val="20"/>
                <w:szCs w:val="20"/>
                <w:lang w:val="en-GB"/>
              </w:rPr>
              <w:t xml:space="preserve">(3), 165–175. </w:t>
            </w:r>
            <w:r w:rsidR="007B2D88">
              <w:rPr>
                <w:rFonts w:cstheme="minorHAnsi"/>
                <w:sz w:val="20"/>
                <w:szCs w:val="20"/>
                <w:lang w:val="en-GB"/>
              </w:rPr>
              <w:t>http</w:t>
            </w:r>
            <w:r w:rsidRPr="007437CC">
              <w:rPr>
                <w:rFonts w:cstheme="minorHAnsi"/>
                <w:sz w:val="20"/>
                <w:szCs w:val="20"/>
                <w:lang w:val="en-GB"/>
              </w:rPr>
              <w:t>s://doi.org/10.1177/1088357620986947</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196D3BE"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population</w:t>
            </w:r>
          </w:p>
        </w:tc>
      </w:tr>
      <w:tr w:rsidR="007437CC" w:rsidRPr="007437CC" w14:paraId="4ED42C12" w14:textId="77777777" w:rsidTr="005C5FFB">
        <w:trPr>
          <w:trHeight w:val="300"/>
        </w:trPr>
        <w:tc>
          <w:tcPr>
            <w:tcW w:w="2269" w:type="dxa"/>
            <w:tcBorders>
              <w:top w:val="nil"/>
              <w:left w:val="single" w:sz="4" w:space="0" w:color="auto"/>
              <w:bottom w:val="single" w:sz="4" w:space="0" w:color="auto"/>
              <w:right w:val="single" w:sz="4" w:space="0" w:color="auto"/>
            </w:tcBorders>
            <w:shd w:val="clear" w:color="000000" w:fill="FFFFFF"/>
            <w:noWrap/>
            <w:vAlign w:val="center"/>
            <w:hideMark/>
          </w:tcPr>
          <w:p w14:paraId="4DC6B08A" w14:textId="041FC226"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{"citationID":"mEKDpuNT","properties":{"formattedCitation":"(Marsiglia et al., 2010)","plainCitation":"(Marsiglia et al., 2010)","noteIndex":0},"citationItems":[{"id":10609,"uris":["http://zotero.org/users/local/HOx0lX6L/items/MPW2AQH2"],"itemData":{"id":10609,"type":"article-journal","abstract":"Familias Sanas (Healthy Families) is an educational intervention implemented and tested with low-income, immigrant Latina mothers. The program was designed to reduce existing health disadvantages of Latinas by empowering them to take active part in the management of their health and by encouraging them to advocate for themselves. Familias Sanas was implemented at a prenatal clinic located at a major urban hospital in the southwestern U.S. The efficacy of the intervention was evaluated through a randomized control trial measuring the participants' rate of postpartum visits and other relevant well-being measures. Initial findings show a significant effect of the intervention, with participants in the experimental group returning for their postpartum clinic visit at a higher rate in comparison with the control group. The results are discussed from a culturally specific perspective. Practice, policy, and research implications and recommendations are provided.","archive_location":"rayyan-880630499","container-title":"Journal of health care for the poor and underserved","ISSN":"1548-6869","issue":"3","journalAbbreviation":"J Health Care Poor Underserved","page":"119-31","title":"Familias Sanas: an intervention designed to increase rates of postpartum visits among Latinas.","volume":"21","author":[{"family":"Marsiglia","given":"Flavio F"},{"family":"Bermudez-Parsai","given":"Monica"},{"family":"Coonrod","given":"Dean"}],"issued":{"date-parts":[["2010"]]}}}],"schema":"https://github.com/citation-style-language/schema/raw/master/csl-citation.json"}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(Marsiglia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shd w:val="clear" w:color="auto" w:fill="auto"/>
          </w:tcPr>
          <w:p w14:paraId="5A6F7F3E" w14:textId="33BBC318" w:rsidR="007437CC" w:rsidRPr="007437CC" w:rsidRDefault="007437CC" w:rsidP="00686C5B">
            <w:pPr>
              <w:pStyle w:val="Bibliography"/>
              <w:spacing w:line="240" w:lineRule="auto"/>
              <w:ind w:left="0" w:firstLine="0"/>
              <w:rPr>
                <w:rFonts w:cstheme="minorHAnsi"/>
                <w:sz w:val="20"/>
                <w:szCs w:val="20"/>
                <w:lang w:val="en-GB"/>
              </w:rPr>
            </w:pPr>
            <w:r w:rsidRPr="00365DEB">
              <w:rPr>
                <w:rFonts w:cstheme="minorHAnsi"/>
                <w:b/>
                <w:bCs/>
                <w:sz w:val="20"/>
                <w:szCs w:val="20"/>
              </w:rPr>
              <w:t>Marsiglia FF</w:t>
            </w:r>
            <w:r w:rsidR="002A0005" w:rsidRPr="00365DEB">
              <w:rPr>
                <w:rFonts w:cstheme="minorHAnsi"/>
                <w:b/>
                <w:bCs/>
                <w:sz w:val="20"/>
                <w:szCs w:val="20"/>
              </w:rPr>
              <w:t>,</w:t>
            </w:r>
            <w:r w:rsidRPr="00365DEB">
              <w:rPr>
                <w:rFonts w:cstheme="minorHAnsi"/>
                <w:b/>
                <w:bCs/>
                <w:sz w:val="20"/>
                <w:szCs w:val="20"/>
              </w:rPr>
              <w:t xml:space="preserve"> Bermudez</w:t>
            </w:r>
            <w:r w:rsidR="008667BD" w:rsidRPr="00365DEB">
              <w:rPr>
                <w:rFonts w:cstheme="minorHAnsi"/>
                <w:b/>
                <w:bCs/>
                <w:sz w:val="20"/>
                <w:szCs w:val="20"/>
              </w:rPr>
              <w:t>–</w:t>
            </w:r>
            <w:r w:rsidRPr="00365DEB">
              <w:rPr>
                <w:rFonts w:cstheme="minorHAnsi"/>
                <w:b/>
                <w:bCs/>
                <w:sz w:val="20"/>
                <w:szCs w:val="20"/>
              </w:rPr>
              <w:t>Parsai M</w:t>
            </w:r>
            <w:r w:rsidR="00296BBA" w:rsidRPr="00365DEB">
              <w:rPr>
                <w:rFonts w:cstheme="minorHAnsi"/>
                <w:b/>
                <w:bCs/>
                <w:sz w:val="20"/>
                <w:szCs w:val="20"/>
              </w:rPr>
              <w:t xml:space="preserve"> and</w:t>
            </w:r>
            <w:r w:rsidRPr="00365DEB">
              <w:rPr>
                <w:rFonts w:cstheme="minorHAnsi"/>
                <w:b/>
                <w:bCs/>
                <w:sz w:val="20"/>
                <w:szCs w:val="20"/>
              </w:rPr>
              <w:t xml:space="preserve"> Coonrod D</w:t>
            </w:r>
            <w:r w:rsidR="00A844B5" w:rsidRPr="00072329">
              <w:rPr>
                <w:rFonts w:cstheme="minorHAnsi"/>
                <w:sz w:val="20"/>
                <w:szCs w:val="20"/>
              </w:rPr>
              <w:t xml:space="preserve"> (</w:t>
            </w:r>
            <w:r w:rsidRPr="00072329">
              <w:rPr>
                <w:rFonts w:cstheme="minorHAnsi"/>
                <w:sz w:val="20"/>
                <w:szCs w:val="20"/>
              </w:rPr>
              <w:t>2010</w:t>
            </w:r>
            <w:r w:rsidR="002A0005" w:rsidRPr="00072329">
              <w:rPr>
                <w:rFonts w:cstheme="minorHAnsi"/>
                <w:sz w:val="20"/>
                <w:szCs w:val="20"/>
              </w:rPr>
              <w:t>)</w:t>
            </w:r>
            <w:r w:rsidRPr="00072329">
              <w:rPr>
                <w:rFonts w:cstheme="minorHAnsi"/>
                <w:sz w:val="20"/>
                <w:szCs w:val="20"/>
              </w:rPr>
              <w:t xml:space="preserve"> </w:t>
            </w:r>
            <w:r w:rsidRPr="007437CC">
              <w:rPr>
                <w:rFonts w:cstheme="minorHAnsi"/>
                <w:sz w:val="20"/>
                <w:szCs w:val="20"/>
                <w:lang w:val="en-GB"/>
              </w:rPr>
              <w:t xml:space="preserve">Familias Sanas: An intervention designed to increase rates of postpartum visits among Latinas. </w:t>
            </w:r>
            <w:r w:rsidRPr="007229C7">
              <w:rPr>
                <w:rFonts w:cstheme="minorHAnsi"/>
                <w:i/>
                <w:iCs/>
                <w:sz w:val="20"/>
                <w:szCs w:val="20"/>
                <w:lang w:val="en-GB"/>
              </w:rPr>
              <w:t>Journal of Health Care for the Poor and Underserved</w:t>
            </w:r>
            <w:r w:rsidR="007229C7">
              <w:rPr>
                <w:rFonts w:cstheme="minorHAnsi"/>
                <w:sz w:val="20"/>
                <w:szCs w:val="20"/>
                <w:lang w:val="en-GB"/>
              </w:rPr>
              <w:t xml:space="preserve"> </w:t>
            </w:r>
            <w:r w:rsidRPr="00216336">
              <w:rPr>
                <w:rFonts w:cstheme="minorHAnsi"/>
                <w:b/>
                <w:bCs/>
                <w:sz w:val="20"/>
                <w:szCs w:val="20"/>
                <w:lang w:val="en-GB"/>
              </w:rPr>
              <w:t>21</w:t>
            </w:r>
            <w:r w:rsidRPr="007437CC">
              <w:rPr>
                <w:rFonts w:cstheme="minorHAnsi"/>
                <w:sz w:val="20"/>
                <w:szCs w:val="20"/>
                <w:lang w:val="en-GB"/>
              </w:rPr>
              <w:t>(3), 119–131.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2714797"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outcome</w:t>
            </w:r>
          </w:p>
        </w:tc>
      </w:tr>
      <w:tr w:rsidR="007437CC" w:rsidRPr="007437CC" w14:paraId="067D1742"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CAB7B91" w14:textId="175E10CF"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{"citationID":"eMZMkbvh","properties":{"formattedCitation":"(Mehrabi et al., 2011)","plainCitation":"(Mehrabi et al., 2011)","noteIndex":0},"citationItems":[{"id":10891,"uris":["http://zotero.org/users/local/HOx0lX6L/items/PFLKZ743"],"itemData":{"id":10891,"type":"article-journal","abstract":"BACKGROUND: Mental training considers sharing of mental health care information as the primary objective. The secondary objectives include facilitating dialogue  about feelings such as isolation, sadness, labeling, loneliness and possible  strategies for confronting with these feelings. Group therapy trainings have  supportive functioning in accepting the environment so that the members are able  to be part of the indigenous groups. However, no study has been ever done on the  impact of this educational method on the communication problems of this group.  This study aimed to determine the impact of group therapy training on the  communication problems of Afghan immigrants. METHODS: This was a clinical trial  study. Eighty-eight Afghan men were investigated. Sampling method was simple  sampling method. Thereafter, the study subjects were divided randomly into two  groups of test and control based on the inclusion criteria. Data collection tool  was a self-made questionnaire about the social problems. For analyzing the data,  software SPSS, independent t-test and paired t-test were used. RESULTS: Reviewing  the data indicated lower mean score of the social problems after implementing the  group therapy training in social communication compared with before implementing  the group therapy training. Paired t-test showed a significant difference between  mean scores of the social communication problems before and after the  implementation of group therapy training. CONCLUSIONS: Given the effectiveness of  the intervention, group therapy training on social problems in social  communication of Afghan immigrants is recommended. This program should be part of  continuous education and training of the Afghan immigrants.","archive_location":"rayyan-880630931","container-title":"Iranian journal of nursing and midwifery research","ISSN":"2228-5504 1735-9066","issue":"2","journalAbbreviation":"Iran J Nurs Midwifery Res","language":"eng","page":"148-152","title":"The impact of group therapy training on social communications of Afghan immigrants.","volume":"16","author":[{"family":"Mehrabi","given":"Tayebeh"},{"family":"Musavi","given":"Tayebeh"},{"family":"Ghazavi","given":"Zahra"},{"family":"Zandieh","given":"Zahra"},{"family":"Zamani","given":"Ahmadreza"}],"issued":{"date-parts":[["2011"]]}}}],"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(Mehrabi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2011)</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shd w:val="clear" w:color="auto" w:fill="auto"/>
          </w:tcPr>
          <w:p w14:paraId="19B05008" w14:textId="453837CD" w:rsidR="007437CC" w:rsidRPr="007437CC" w:rsidRDefault="007437CC" w:rsidP="00686C5B">
            <w:pPr>
              <w:pStyle w:val="Bibliography"/>
              <w:spacing w:line="240" w:lineRule="auto"/>
              <w:ind w:left="0" w:firstLine="0"/>
              <w:rPr>
                <w:rFonts w:cstheme="minorHAnsi"/>
                <w:sz w:val="20"/>
                <w:szCs w:val="20"/>
                <w:lang w:val="en-GB"/>
              </w:rPr>
            </w:pPr>
            <w:r w:rsidRPr="00365DEB">
              <w:rPr>
                <w:rFonts w:cstheme="minorHAnsi"/>
                <w:b/>
                <w:bCs/>
                <w:sz w:val="20"/>
                <w:szCs w:val="20"/>
              </w:rPr>
              <w:t>Mehrabi T</w:t>
            </w:r>
            <w:r w:rsidR="002A0005" w:rsidRPr="00365DEB">
              <w:rPr>
                <w:rFonts w:cstheme="minorHAnsi"/>
                <w:b/>
                <w:bCs/>
                <w:sz w:val="20"/>
                <w:szCs w:val="20"/>
              </w:rPr>
              <w:t>,</w:t>
            </w:r>
            <w:r w:rsidRPr="00365DEB">
              <w:rPr>
                <w:rFonts w:cstheme="minorHAnsi"/>
                <w:b/>
                <w:bCs/>
                <w:sz w:val="20"/>
                <w:szCs w:val="20"/>
              </w:rPr>
              <w:t xml:space="preserve"> Musavi T</w:t>
            </w:r>
            <w:r w:rsidR="002A0005" w:rsidRPr="00365DEB">
              <w:rPr>
                <w:rFonts w:cstheme="minorHAnsi"/>
                <w:b/>
                <w:bCs/>
                <w:sz w:val="20"/>
                <w:szCs w:val="20"/>
              </w:rPr>
              <w:t>,</w:t>
            </w:r>
            <w:r w:rsidRPr="00365DEB">
              <w:rPr>
                <w:rFonts w:cstheme="minorHAnsi"/>
                <w:b/>
                <w:bCs/>
                <w:sz w:val="20"/>
                <w:szCs w:val="20"/>
              </w:rPr>
              <w:t xml:space="preserve"> Ghazavi Z</w:t>
            </w:r>
            <w:r w:rsidR="002A0005" w:rsidRPr="00365DEB">
              <w:rPr>
                <w:rFonts w:cstheme="minorHAnsi"/>
                <w:b/>
                <w:bCs/>
                <w:sz w:val="20"/>
                <w:szCs w:val="20"/>
              </w:rPr>
              <w:t>,</w:t>
            </w:r>
            <w:r w:rsidRPr="00365DEB">
              <w:rPr>
                <w:rFonts w:cstheme="minorHAnsi"/>
                <w:b/>
                <w:bCs/>
                <w:sz w:val="20"/>
                <w:szCs w:val="20"/>
              </w:rPr>
              <w:t xml:space="preserve"> Zandieh Z</w:t>
            </w:r>
            <w:r w:rsidR="00296BBA" w:rsidRPr="00365DEB">
              <w:rPr>
                <w:rFonts w:cstheme="minorHAnsi"/>
                <w:b/>
                <w:bCs/>
                <w:sz w:val="20"/>
                <w:szCs w:val="20"/>
              </w:rPr>
              <w:t xml:space="preserve"> and</w:t>
            </w:r>
            <w:r w:rsidRPr="00365DEB">
              <w:rPr>
                <w:rFonts w:cstheme="minorHAnsi"/>
                <w:b/>
                <w:bCs/>
                <w:sz w:val="20"/>
                <w:szCs w:val="20"/>
              </w:rPr>
              <w:t xml:space="preserve"> Zamani A</w:t>
            </w:r>
            <w:r w:rsidR="00A844B5" w:rsidRPr="00072329">
              <w:rPr>
                <w:rFonts w:cstheme="minorHAnsi"/>
                <w:sz w:val="20"/>
                <w:szCs w:val="20"/>
              </w:rPr>
              <w:t xml:space="preserve"> (</w:t>
            </w:r>
            <w:r w:rsidRPr="00072329">
              <w:rPr>
                <w:rFonts w:cstheme="minorHAnsi"/>
                <w:sz w:val="20"/>
                <w:szCs w:val="20"/>
              </w:rPr>
              <w:t>2011</w:t>
            </w:r>
            <w:r w:rsidR="002A0005" w:rsidRPr="00072329">
              <w:rPr>
                <w:rFonts w:cstheme="minorHAnsi"/>
                <w:sz w:val="20"/>
                <w:szCs w:val="20"/>
              </w:rPr>
              <w:t>)</w:t>
            </w:r>
            <w:r w:rsidRPr="00072329">
              <w:rPr>
                <w:rFonts w:cstheme="minorHAnsi"/>
                <w:sz w:val="20"/>
                <w:szCs w:val="20"/>
              </w:rPr>
              <w:t xml:space="preserve"> </w:t>
            </w:r>
            <w:r w:rsidRPr="007437CC">
              <w:rPr>
                <w:rFonts w:cstheme="minorHAnsi"/>
                <w:sz w:val="20"/>
                <w:szCs w:val="20"/>
                <w:lang w:val="en-GB"/>
              </w:rPr>
              <w:t xml:space="preserve">The impact of group therapy training on social communications of Afghan immigrants. </w:t>
            </w:r>
            <w:r w:rsidRPr="007229C7">
              <w:rPr>
                <w:rFonts w:cstheme="minorHAnsi"/>
                <w:i/>
                <w:iCs/>
                <w:sz w:val="20"/>
                <w:szCs w:val="20"/>
                <w:lang w:val="en-GB"/>
              </w:rPr>
              <w:t>Iranian Journal of Nursing and Midwifery Research</w:t>
            </w:r>
            <w:r w:rsidRPr="007437CC">
              <w:rPr>
                <w:rFonts w:cstheme="minorHAnsi"/>
                <w:sz w:val="20"/>
                <w:szCs w:val="20"/>
                <w:lang w:val="en-GB"/>
              </w:rPr>
              <w:t xml:space="preserve"> </w:t>
            </w:r>
            <w:r w:rsidRPr="00216336">
              <w:rPr>
                <w:rFonts w:cstheme="minorHAnsi"/>
                <w:b/>
                <w:bCs/>
                <w:sz w:val="20"/>
                <w:szCs w:val="20"/>
                <w:lang w:val="en-GB"/>
              </w:rPr>
              <w:t>16</w:t>
            </w:r>
            <w:r w:rsidRPr="007437CC">
              <w:rPr>
                <w:rFonts w:cstheme="minorHAnsi"/>
                <w:sz w:val="20"/>
                <w:szCs w:val="20"/>
                <w:lang w:val="en-GB"/>
              </w:rPr>
              <w:t>(2), 148–152.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BFAFB08"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outcome</w:t>
            </w:r>
          </w:p>
        </w:tc>
      </w:tr>
      <w:tr w:rsidR="007437CC" w:rsidRPr="007437CC" w14:paraId="730239ED" w14:textId="77777777" w:rsidTr="005C5FFB">
        <w:trPr>
          <w:trHeight w:val="300"/>
        </w:trPr>
        <w:tc>
          <w:tcPr>
            <w:tcW w:w="2269" w:type="dxa"/>
            <w:tcBorders>
              <w:top w:val="nil"/>
              <w:left w:val="single" w:sz="4" w:space="0" w:color="auto"/>
              <w:bottom w:val="single" w:sz="4" w:space="0" w:color="auto"/>
              <w:right w:val="single" w:sz="4" w:space="0" w:color="auto"/>
            </w:tcBorders>
            <w:shd w:val="clear" w:color="000000" w:fill="FFFFFF"/>
            <w:noWrap/>
            <w:vAlign w:val="center"/>
            <w:hideMark/>
          </w:tcPr>
          <w:p w14:paraId="07F1FF0B" w14:textId="318D4BD3"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{"citationID":"uv8dX2hm","properties":{"formattedCitation":"(Meir et al., 2012)","plainCitation":"(Meir et al., 2012)","noteIndex":0},"citationItems":[{"id":10627,"uris":["http://zotero.org/users/local/HOx0lX6L/items/SXUQQZQJ"],"itemData":{"id":10627,"type":"article-journal","abstract":"The present study evaluated a brief crisis intervention protocol based on the rationale of the Psychological First Aid model, with a unique and underrepresented population of 99 children aged 4.5-7.5 of illegal migrant workers in Israel threatened with impending deportation. The repeated-measures design included completion of a set of self-report and experimenter rating measures in a pretest and posttest for all children who were allocated to either the clinical treatment or control group. The first hypothesis predicting a greater improvement in the treatment as opposed to the control group between the pretest and posttest on the psychiatric Berkeley Puppet Interview was confirmed only for the Anxiety-Depression and Social Acceptance subscales and not for the Aggression subscale. The second hypothesis predicting a greater improvement in the treatment as opposed to the control group between the pretest and posttest on the experimenters' ratings was confirmed only for anxiety and heightened psychomotor activity and not for depression and aggressive communication. The third hypothesis predicting more coping strategies in the treatment than the control group at the posttest was confirmed. This study stresses the need for professional intervention and reinforces the use of this treatment model based on Psychological First Aid principles with vulnerable populations during crises. The research puts forward a useful treatment protocol for application in a multicultural context with children in crisis.","archive_location":"rayyan-880630519","container-title":"Professional Psychology: Research &amp; Practice","ISSN":"0735-7028","issue":"4","journalAbbreviation":"Professional Psychology: Research &amp; Practice","page":"298-305","title":"Crisis intervention with children of illegal migrant workers threatened with deportation.","volume":"43","author":[{"family":"Meir","given":"Yael"},{"family":"Slone","given":"Michelle"},{"family":"Levis","given":"Mira"},{"family":"Reina","given":"Luciana"},{"family":"Livni","given":"Yael Ben Dori"}],"issued":{"date-parts":[["2012"]]}}}],"schema":"https://github.com/citation-style-language/schema/raw/master/csl-citation.json"}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(Meir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2012)</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shd w:val="clear" w:color="auto" w:fill="auto"/>
          </w:tcPr>
          <w:p w14:paraId="69D20815" w14:textId="18C18346" w:rsidR="007437CC" w:rsidRPr="007437CC" w:rsidRDefault="007437CC" w:rsidP="00686C5B">
            <w:pPr>
              <w:pStyle w:val="Bibliography"/>
              <w:spacing w:line="240" w:lineRule="auto"/>
              <w:ind w:left="0" w:firstLine="0"/>
              <w:rPr>
                <w:rFonts w:cstheme="minorHAnsi"/>
                <w:sz w:val="20"/>
                <w:szCs w:val="20"/>
                <w:lang w:val="en-GB"/>
              </w:rPr>
            </w:pPr>
            <w:r w:rsidRPr="00365DEB">
              <w:rPr>
                <w:rFonts w:cstheme="minorHAnsi"/>
                <w:b/>
                <w:bCs/>
                <w:sz w:val="20"/>
                <w:szCs w:val="20"/>
                <w:lang w:val="en-GB"/>
              </w:rPr>
              <w:t>Meir Y</w:t>
            </w:r>
            <w:r w:rsidR="002A0005" w:rsidRPr="00365DEB">
              <w:rPr>
                <w:rFonts w:cstheme="minorHAnsi"/>
                <w:b/>
                <w:bCs/>
                <w:sz w:val="20"/>
                <w:szCs w:val="20"/>
                <w:lang w:val="en-GB"/>
              </w:rPr>
              <w:t>,</w:t>
            </w:r>
            <w:r w:rsidRPr="00365DEB">
              <w:rPr>
                <w:rFonts w:cstheme="minorHAnsi"/>
                <w:b/>
                <w:bCs/>
                <w:sz w:val="20"/>
                <w:szCs w:val="20"/>
                <w:lang w:val="en-GB"/>
              </w:rPr>
              <w:t xml:space="preserve"> Slone M</w:t>
            </w:r>
            <w:r w:rsidR="002A0005" w:rsidRPr="00365DEB">
              <w:rPr>
                <w:rFonts w:cstheme="minorHAnsi"/>
                <w:b/>
                <w:bCs/>
                <w:sz w:val="20"/>
                <w:szCs w:val="20"/>
                <w:lang w:val="en-GB"/>
              </w:rPr>
              <w:t>,</w:t>
            </w:r>
            <w:r w:rsidRPr="00365DEB">
              <w:rPr>
                <w:rFonts w:cstheme="minorHAnsi"/>
                <w:b/>
                <w:bCs/>
                <w:sz w:val="20"/>
                <w:szCs w:val="20"/>
                <w:lang w:val="en-GB"/>
              </w:rPr>
              <w:t xml:space="preserve"> Levis M</w:t>
            </w:r>
            <w:r w:rsidR="002A0005" w:rsidRPr="00365DEB">
              <w:rPr>
                <w:rFonts w:cstheme="minorHAnsi"/>
                <w:b/>
                <w:bCs/>
                <w:sz w:val="20"/>
                <w:szCs w:val="20"/>
                <w:lang w:val="en-GB"/>
              </w:rPr>
              <w:t>,</w:t>
            </w:r>
            <w:r w:rsidRPr="00365DEB">
              <w:rPr>
                <w:rFonts w:cstheme="minorHAnsi"/>
                <w:b/>
                <w:bCs/>
                <w:sz w:val="20"/>
                <w:szCs w:val="20"/>
                <w:lang w:val="en-GB"/>
              </w:rPr>
              <w:t xml:space="preserve"> Reina L</w:t>
            </w:r>
            <w:r w:rsidR="00296BBA" w:rsidRPr="00365DEB">
              <w:rPr>
                <w:rFonts w:cstheme="minorHAnsi"/>
                <w:b/>
                <w:bCs/>
                <w:sz w:val="20"/>
                <w:szCs w:val="20"/>
                <w:lang w:val="en-GB"/>
              </w:rPr>
              <w:t xml:space="preserve"> and</w:t>
            </w:r>
            <w:r w:rsidRPr="00365DEB">
              <w:rPr>
                <w:rFonts w:cstheme="minorHAnsi"/>
                <w:b/>
                <w:bCs/>
                <w:sz w:val="20"/>
                <w:szCs w:val="20"/>
                <w:lang w:val="en-GB"/>
              </w:rPr>
              <w:t xml:space="preserve"> Livni</w:t>
            </w:r>
            <w:r w:rsidR="00A54613">
              <w:rPr>
                <w:rFonts w:cstheme="minorHAnsi"/>
                <w:b/>
                <w:bCs/>
                <w:sz w:val="20"/>
                <w:szCs w:val="20"/>
                <w:lang w:val="en-GB"/>
              </w:rPr>
              <w:t xml:space="preserve"> </w:t>
            </w:r>
            <w:r w:rsidRPr="00365DEB">
              <w:rPr>
                <w:rFonts w:cstheme="minorHAnsi"/>
                <w:b/>
                <w:bCs/>
                <w:sz w:val="20"/>
                <w:szCs w:val="20"/>
                <w:lang w:val="en-GB"/>
              </w:rPr>
              <w:t>YBD</w:t>
            </w:r>
            <w:r w:rsidR="00A844B5">
              <w:rPr>
                <w:rFonts w:cstheme="minorHAnsi"/>
                <w:sz w:val="20"/>
                <w:szCs w:val="20"/>
                <w:lang w:val="en-GB"/>
              </w:rPr>
              <w:t xml:space="preserve"> (</w:t>
            </w:r>
            <w:r w:rsidRPr="007437CC">
              <w:rPr>
                <w:rFonts w:cstheme="minorHAnsi"/>
                <w:sz w:val="20"/>
                <w:szCs w:val="20"/>
                <w:lang w:val="en-GB"/>
              </w:rPr>
              <w:t>2012</w:t>
            </w:r>
            <w:r w:rsidR="002A0005">
              <w:rPr>
                <w:rFonts w:cstheme="minorHAnsi"/>
                <w:sz w:val="20"/>
                <w:szCs w:val="20"/>
                <w:lang w:val="en-GB"/>
              </w:rPr>
              <w:t>)</w:t>
            </w:r>
            <w:r w:rsidRPr="007437CC">
              <w:rPr>
                <w:rFonts w:cstheme="minorHAnsi"/>
                <w:sz w:val="20"/>
                <w:szCs w:val="20"/>
                <w:lang w:val="en-GB"/>
              </w:rPr>
              <w:t xml:space="preserve"> Crisis intervention with children of illegal migrant workers threatened with deportation. </w:t>
            </w:r>
            <w:r w:rsidRPr="007229C7">
              <w:rPr>
                <w:rFonts w:cstheme="minorHAnsi"/>
                <w:i/>
                <w:iCs/>
                <w:sz w:val="20"/>
                <w:szCs w:val="20"/>
                <w:lang w:val="en-GB"/>
              </w:rPr>
              <w:t xml:space="preserve">Professional Psychology: Research </w:t>
            </w:r>
            <w:r w:rsidR="00952AE3" w:rsidRPr="007229C7">
              <w:rPr>
                <w:rFonts w:cstheme="minorHAnsi"/>
                <w:i/>
                <w:iCs/>
                <w:sz w:val="20"/>
                <w:szCs w:val="20"/>
                <w:lang w:val="en-GB"/>
              </w:rPr>
              <w:t>and</w:t>
            </w:r>
            <w:r w:rsidRPr="007229C7">
              <w:rPr>
                <w:rFonts w:cstheme="minorHAnsi"/>
                <w:i/>
                <w:iCs/>
                <w:sz w:val="20"/>
                <w:szCs w:val="20"/>
                <w:lang w:val="en-GB"/>
              </w:rPr>
              <w:t xml:space="preserve"> Practice</w:t>
            </w:r>
            <w:r w:rsidRPr="007437CC">
              <w:rPr>
                <w:rFonts w:cstheme="minorHAnsi"/>
                <w:sz w:val="20"/>
                <w:szCs w:val="20"/>
                <w:lang w:val="en-GB"/>
              </w:rPr>
              <w:t xml:space="preserve"> </w:t>
            </w:r>
            <w:r w:rsidRPr="00216336">
              <w:rPr>
                <w:rFonts w:cstheme="minorHAnsi"/>
                <w:b/>
                <w:bCs/>
                <w:sz w:val="20"/>
                <w:szCs w:val="20"/>
                <w:lang w:val="en-GB"/>
              </w:rPr>
              <w:t>43</w:t>
            </w:r>
            <w:r w:rsidRPr="007437CC">
              <w:rPr>
                <w:rFonts w:cstheme="minorHAnsi"/>
                <w:sz w:val="20"/>
                <w:szCs w:val="20"/>
                <w:lang w:val="en-GB"/>
              </w:rPr>
              <w:t>(4), 298–305.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98D0B96"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292AC1E5" w14:textId="77777777" w:rsidTr="005C5FFB">
        <w:trPr>
          <w:trHeight w:val="300"/>
        </w:trPr>
        <w:tc>
          <w:tcPr>
            <w:tcW w:w="2269" w:type="dxa"/>
            <w:tcBorders>
              <w:top w:val="nil"/>
              <w:left w:val="single" w:sz="4" w:space="0" w:color="auto"/>
              <w:bottom w:val="single" w:sz="4" w:space="0" w:color="auto"/>
              <w:right w:val="single" w:sz="4" w:space="0" w:color="auto"/>
            </w:tcBorders>
            <w:shd w:val="clear" w:color="000000" w:fill="FFFFFF"/>
            <w:noWrap/>
            <w:vAlign w:val="center"/>
            <w:hideMark/>
          </w:tcPr>
          <w:p w14:paraId="37754165" w14:textId="3DE836AB"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{"citationID":"5jwVa4m4","properties":{"formattedCitation":"(Meir et al., 2014)","plainCitation":"(Meir et al., 2014)","noteIndex":0},"citationItems":[{"id":10839,"uris":["http://zotero.org/users/local/HOx0lX6L/items/AU43SL4S"],"itemData":{"id":10839,"type":"article-journal","abstract":"Background: The social-ecological environment of undocumented children of migrant workers includes varying levels of risk factors. Growing up in these conditions compromises children's development on all levels. Many of these children are in need of psychotherapy, however, due to limited resources, only a few of them receive mental health aid. Objective: The present research undertook to construct and examine the effectiveness of a specialized group intervention program to enhance children's self-efficacy and mental health. Methods: Participants were 70 children aged 8-12 of illegal migrant workers in Israel. The repeated measures design included completion of a self-efficacy scale and emotional, behavioral and social difficulties child-report and teacher-report measures. Children were randomly allocated to either an intervention or control group. Results: The first hypotheses predicting a greater improvement in self-efficacy between the pre-test and post-test for children in the intervention as opposed to control group was confirmed. The second hypothesis predicting a greater reduction in the self- and teacher-reports of emotional, social and behavioral difficulties was confirmed. The third hypothesis predicting a moderating relation between self-efficacy, group type and time on the dependent variables was confirmed only for children's self-report of their difficulties. Conclusions: Findings provide evidence for the effectiveness of this short term playful intervention program for this group of disadvantaged children, suggesting its application to other at-risk groups of children.","archive_location":"rayyan-880630861","container-title":"Child &amp; Youth Care Forum","ISSN":"1053-1890, 1053-1890","issue":"2","language":"English","page":"165-180","title":"A Randomized Controlled Study of a Group Intervention Program to Enhance Mental Health of Children of Illegal Migrant Workers","volume":"43","author":[{"family":"Meir","given":"Yael"},{"family":"Slone","given":"Michelle"},{"family":"Levis","given":"Mira"}],"issued":{"date-parts":[["2014"]]}}}],"schema":"https://github.com/citation-style-language/schema/raw/master/csl-citation.json"}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(Meir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2014)</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shd w:val="clear" w:color="auto" w:fill="auto"/>
          </w:tcPr>
          <w:p w14:paraId="285A82C1" w14:textId="52D5D910" w:rsidR="007437CC" w:rsidRPr="007437CC" w:rsidRDefault="007437CC" w:rsidP="00686C5B">
            <w:pPr>
              <w:pStyle w:val="Bibliography"/>
              <w:spacing w:line="240" w:lineRule="auto"/>
              <w:ind w:left="0" w:firstLine="0"/>
              <w:rPr>
                <w:rFonts w:cstheme="minorHAnsi"/>
                <w:sz w:val="20"/>
                <w:szCs w:val="20"/>
                <w:lang w:val="en-GB"/>
              </w:rPr>
            </w:pPr>
            <w:r w:rsidRPr="00365DEB">
              <w:rPr>
                <w:rFonts w:cstheme="minorHAnsi"/>
                <w:b/>
                <w:bCs/>
                <w:sz w:val="20"/>
                <w:szCs w:val="20"/>
                <w:lang w:val="en-GB"/>
              </w:rPr>
              <w:t>Meir Y</w:t>
            </w:r>
            <w:r w:rsidR="002A0005" w:rsidRPr="00365DEB">
              <w:rPr>
                <w:rFonts w:cstheme="minorHAnsi"/>
                <w:b/>
                <w:bCs/>
                <w:sz w:val="20"/>
                <w:szCs w:val="20"/>
                <w:lang w:val="en-GB"/>
              </w:rPr>
              <w:t>,</w:t>
            </w:r>
            <w:r w:rsidRPr="00365DEB">
              <w:rPr>
                <w:rFonts w:cstheme="minorHAnsi"/>
                <w:b/>
                <w:bCs/>
                <w:sz w:val="20"/>
                <w:szCs w:val="20"/>
                <w:lang w:val="en-GB"/>
              </w:rPr>
              <w:t xml:space="preserve"> Slone M</w:t>
            </w:r>
            <w:r w:rsidR="00296BBA" w:rsidRPr="00365DEB">
              <w:rPr>
                <w:rFonts w:cstheme="minorHAnsi"/>
                <w:b/>
                <w:bCs/>
                <w:sz w:val="20"/>
                <w:szCs w:val="20"/>
                <w:lang w:val="en-GB"/>
              </w:rPr>
              <w:t xml:space="preserve"> and</w:t>
            </w:r>
            <w:r w:rsidRPr="00365DEB">
              <w:rPr>
                <w:rFonts w:cstheme="minorHAnsi"/>
                <w:b/>
                <w:bCs/>
                <w:sz w:val="20"/>
                <w:szCs w:val="20"/>
                <w:lang w:val="en-GB"/>
              </w:rPr>
              <w:t xml:space="preserve"> Levis M</w:t>
            </w:r>
            <w:r w:rsidR="00A844B5">
              <w:rPr>
                <w:rFonts w:cstheme="minorHAnsi"/>
                <w:sz w:val="20"/>
                <w:szCs w:val="20"/>
                <w:lang w:val="en-GB"/>
              </w:rPr>
              <w:t xml:space="preserve"> (</w:t>
            </w:r>
            <w:r w:rsidRPr="007437CC">
              <w:rPr>
                <w:rFonts w:cstheme="minorHAnsi"/>
                <w:sz w:val="20"/>
                <w:szCs w:val="20"/>
                <w:lang w:val="en-GB"/>
              </w:rPr>
              <w:t>2014</w:t>
            </w:r>
            <w:r w:rsidR="002A0005">
              <w:rPr>
                <w:rFonts w:cstheme="minorHAnsi"/>
                <w:sz w:val="20"/>
                <w:szCs w:val="20"/>
                <w:lang w:val="en-GB"/>
              </w:rPr>
              <w:t>)</w:t>
            </w:r>
            <w:r w:rsidRPr="007437CC">
              <w:rPr>
                <w:rFonts w:cstheme="minorHAnsi"/>
                <w:sz w:val="20"/>
                <w:szCs w:val="20"/>
                <w:lang w:val="en-GB"/>
              </w:rPr>
              <w:t xml:space="preserve"> A Randomized Controlled Study of a Group Intervention Program to Enhance Mental Health of Children of Illegal Migrant Workers. </w:t>
            </w:r>
            <w:r w:rsidRPr="007229C7">
              <w:rPr>
                <w:rFonts w:cstheme="minorHAnsi"/>
                <w:i/>
                <w:iCs/>
                <w:sz w:val="20"/>
                <w:szCs w:val="20"/>
                <w:lang w:val="en-GB"/>
              </w:rPr>
              <w:t xml:space="preserve">Child </w:t>
            </w:r>
            <w:r w:rsidR="00952AE3" w:rsidRPr="007229C7">
              <w:rPr>
                <w:rFonts w:cstheme="minorHAnsi"/>
                <w:i/>
                <w:iCs/>
                <w:sz w:val="20"/>
                <w:szCs w:val="20"/>
                <w:lang w:val="en-GB"/>
              </w:rPr>
              <w:t>and</w:t>
            </w:r>
            <w:r w:rsidRPr="007229C7">
              <w:rPr>
                <w:rFonts w:cstheme="minorHAnsi"/>
                <w:i/>
                <w:iCs/>
                <w:sz w:val="20"/>
                <w:szCs w:val="20"/>
                <w:lang w:val="en-GB"/>
              </w:rPr>
              <w:t xml:space="preserve"> Youth Care Forum</w:t>
            </w:r>
            <w:r w:rsidRPr="007437CC">
              <w:rPr>
                <w:rFonts w:cstheme="minorHAnsi"/>
                <w:sz w:val="20"/>
                <w:szCs w:val="20"/>
                <w:lang w:val="en-GB"/>
              </w:rPr>
              <w:t xml:space="preserve"> </w:t>
            </w:r>
            <w:r w:rsidRPr="00216336">
              <w:rPr>
                <w:rFonts w:cstheme="minorHAnsi"/>
                <w:b/>
                <w:bCs/>
                <w:sz w:val="20"/>
                <w:szCs w:val="20"/>
                <w:lang w:val="en-GB"/>
              </w:rPr>
              <w:t>43</w:t>
            </w:r>
            <w:r w:rsidRPr="007437CC">
              <w:rPr>
                <w:rFonts w:cstheme="minorHAnsi"/>
                <w:sz w:val="20"/>
                <w:szCs w:val="20"/>
                <w:lang w:val="en-GB"/>
              </w:rPr>
              <w:t>(2), 165–180.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356EF65"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population</w:t>
            </w:r>
          </w:p>
        </w:tc>
      </w:tr>
      <w:tr w:rsidR="007437CC" w:rsidRPr="007437CC" w14:paraId="346E5793" w14:textId="77777777" w:rsidTr="005C5FFB">
        <w:trPr>
          <w:trHeight w:val="300"/>
        </w:trPr>
        <w:tc>
          <w:tcPr>
            <w:tcW w:w="2269" w:type="dxa"/>
            <w:tcBorders>
              <w:top w:val="nil"/>
              <w:left w:val="single" w:sz="4" w:space="0" w:color="auto"/>
              <w:bottom w:val="single" w:sz="4" w:space="0" w:color="auto"/>
              <w:right w:val="single" w:sz="4" w:space="0" w:color="auto"/>
            </w:tcBorders>
            <w:shd w:val="clear" w:color="000000" w:fill="FFFFFF"/>
            <w:noWrap/>
            <w:vAlign w:val="center"/>
            <w:hideMark/>
          </w:tcPr>
          <w:p w14:paraId="685D3D9D" w14:textId="7FD9D1FF"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{"citationID":"7fkB2qMl","properties":{"formattedCitation":"(Meyer DeMott et al., 2017)","plainCitation":"(Meyer DeMott et al., 2017)","noteIndex":0},"citationItems":[{"id":10607,"uris":["http://zotero.org/users/local/HOx0lX6L/items/F37NPNT9"],"itemData":{"id":10607,"type":"article-journal","abstract":"This is the first controlled study of an expressive arts group intervention with unaccompanied minor asylum seeking children. The aim of the study was to examine whether such an intervention may alleviate symptoms of trauma and enhance life satisfaction and hope. One hundred forty five unaccompanied minor refugee boys with their stated age between 15 and 18 were allocated into a 10 session 5 weeks manualized expressive arts intervention (EXIT) or a life as usual (LAU) control group. The participants were assessed at onset and 4 times over a period of 25 months with a battery of instruments measuring post-traumatic stress symptoms (PTSS), general psychological distress (HSCL-25A), current life satisfaction (CLS) and expected life satisfaction (ELS). The instruments were presented in the participants' native languages, using touch-screen laptops and the computer program Multilingual Computer Assisted Interview (MultiCASI). There were significant time by group interactions in favor of the EXIT group for PTSS and CLS. At the end of the follow up the EXIT group had higher life satisfaction and hope for the future than the LAU group. A manualized EXIT group intervention can have a beneficial effect on helping minor refugee boys to cope with symptoms of trauma, strengthen their life satisfaction and develop hope for the future. Our findings support previous studies showing that the arts may help people in reconstructing meaning and connection with others by focusing on resources and creativity. Copyright © 2017 Scandinavian Psychological Associations and John Wiley &amp; Sons Ltd.","archive_location":"rayyan-880630497","container-title":"Scandinavian journal of psychology","ISSN":"1467-9450","issue":"6","journalAbbreviation":"Scand J Psychol","page":"510-518","title":"A controlled early group intervention study for unaccompanied minors: Can Expressive Arts alleviate symptoms of trauma and enhance life satisfaction?.","volume":"58","author":[{"family":"Meyer DeMott","given":"Melinda A"},{"family":"Jakobsen","given":"Marianne"},{"family":"Wentzel-Larsen","given":"Tore"},{"family":"Heir","given":"Trond"}],"issued":{"date-parts":[["2017"]]}}}],"schema":"https://github.com/citation-style-language/schema/raw/master/csl-citation.json"}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(Meyer DeMott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2017)</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shd w:val="clear" w:color="auto" w:fill="auto"/>
          </w:tcPr>
          <w:p w14:paraId="5C119E8E" w14:textId="70F52356" w:rsidR="007437CC" w:rsidRPr="007437CC" w:rsidRDefault="007437CC" w:rsidP="00686C5B">
            <w:pPr>
              <w:pStyle w:val="Bibliography"/>
              <w:spacing w:line="240" w:lineRule="auto"/>
              <w:ind w:left="0" w:firstLine="0"/>
              <w:rPr>
                <w:rFonts w:cstheme="minorHAnsi"/>
                <w:sz w:val="20"/>
                <w:szCs w:val="20"/>
                <w:lang w:val="en-GB"/>
              </w:rPr>
            </w:pPr>
            <w:r w:rsidRPr="00365DEB">
              <w:rPr>
                <w:rFonts w:cstheme="minorHAnsi"/>
                <w:b/>
                <w:bCs/>
                <w:sz w:val="20"/>
                <w:szCs w:val="20"/>
                <w:lang w:val="en-GB"/>
              </w:rPr>
              <w:t>Meyer DeMott MA</w:t>
            </w:r>
            <w:r w:rsidR="002A0005" w:rsidRPr="00365DEB">
              <w:rPr>
                <w:rFonts w:cstheme="minorHAnsi"/>
                <w:b/>
                <w:bCs/>
                <w:sz w:val="20"/>
                <w:szCs w:val="20"/>
                <w:lang w:val="en-GB"/>
              </w:rPr>
              <w:t>,</w:t>
            </w:r>
            <w:r w:rsidRPr="00365DEB">
              <w:rPr>
                <w:rFonts w:cstheme="minorHAnsi"/>
                <w:b/>
                <w:bCs/>
                <w:sz w:val="20"/>
                <w:szCs w:val="20"/>
                <w:lang w:val="en-GB"/>
              </w:rPr>
              <w:t xml:space="preserve"> Jakobsen M</w:t>
            </w:r>
            <w:r w:rsidR="002A0005" w:rsidRPr="00365DEB">
              <w:rPr>
                <w:rFonts w:cstheme="minorHAnsi"/>
                <w:b/>
                <w:bCs/>
                <w:sz w:val="20"/>
                <w:szCs w:val="20"/>
                <w:lang w:val="en-GB"/>
              </w:rPr>
              <w:t>,</w:t>
            </w:r>
            <w:r w:rsidRPr="00365DEB">
              <w:rPr>
                <w:rFonts w:cstheme="minorHAnsi"/>
                <w:b/>
                <w:bCs/>
                <w:sz w:val="20"/>
                <w:szCs w:val="20"/>
                <w:lang w:val="en-GB"/>
              </w:rPr>
              <w:t xml:space="preserve"> Wentzel</w:t>
            </w:r>
            <w:r w:rsidR="008667BD" w:rsidRPr="00365DEB">
              <w:rPr>
                <w:rFonts w:cstheme="minorHAnsi"/>
                <w:b/>
                <w:bCs/>
                <w:sz w:val="20"/>
                <w:szCs w:val="20"/>
                <w:lang w:val="en-GB"/>
              </w:rPr>
              <w:t>–</w:t>
            </w:r>
            <w:r w:rsidRPr="00365DEB">
              <w:rPr>
                <w:rFonts w:cstheme="minorHAnsi"/>
                <w:b/>
                <w:bCs/>
                <w:sz w:val="20"/>
                <w:szCs w:val="20"/>
                <w:lang w:val="en-GB"/>
              </w:rPr>
              <w:t>Larsen T</w:t>
            </w:r>
            <w:r w:rsidR="00296BBA" w:rsidRPr="00365DEB">
              <w:rPr>
                <w:rFonts w:cstheme="minorHAnsi"/>
                <w:b/>
                <w:bCs/>
                <w:sz w:val="20"/>
                <w:szCs w:val="20"/>
                <w:lang w:val="en-GB"/>
              </w:rPr>
              <w:t xml:space="preserve"> and</w:t>
            </w:r>
            <w:r w:rsidRPr="00365DEB">
              <w:rPr>
                <w:rFonts w:cstheme="minorHAnsi"/>
                <w:b/>
                <w:bCs/>
                <w:sz w:val="20"/>
                <w:szCs w:val="20"/>
                <w:lang w:val="en-GB"/>
              </w:rPr>
              <w:t xml:space="preserve"> Heir T</w:t>
            </w:r>
            <w:r w:rsidR="00A844B5">
              <w:rPr>
                <w:rFonts w:cstheme="minorHAnsi"/>
                <w:sz w:val="20"/>
                <w:szCs w:val="20"/>
                <w:lang w:val="en-GB"/>
              </w:rPr>
              <w:t xml:space="preserve"> (</w:t>
            </w:r>
            <w:r w:rsidRPr="007437CC">
              <w:rPr>
                <w:rFonts w:cstheme="minorHAnsi"/>
                <w:sz w:val="20"/>
                <w:szCs w:val="20"/>
                <w:lang w:val="en-GB"/>
              </w:rPr>
              <w:t>2017</w:t>
            </w:r>
            <w:r w:rsidR="002A0005">
              <w:rPr>
                <w:rFonts w:cstheme="minorHAnsi"/>
                <w:sz w:val="20"/>
                <w:szCs w:val="20"/>
                <w:lang w:val="en-GB"/>
              </w:rPr>
              <w:t>)</w:t>
            </w:r>
            <w:r w:rsidRPr="007437CC">
              <w:rPr>
                <w:rFonts w:cstheme="minorHAnsi"/>
                <w:sz w:val="20"/>
                <w:szCs w:val="20"/>
                <w:lang w:val="en-GB"/>
              </w:rPr>
              <w:t xml:space="preserve"> A controlled early group intervention study for unaccompanied minors: Can Expressive Arts alleviate symptoms of trauma and enhance life satisfaction?. </w:t>
            </w:r>
            <w:r w:rsidRPr="007229C7">
              <w:rPr>
                <w:rFonts w:cstheme="minorHAnsi"/>
                <w:i/>
                <w:iCs/>
                <w:sz w:val="20"/>
                <w:szCs w:val="20"/>
                <w:lang w:val="en-GB"/>
              </w:rPr>
              <w:t>Scandinavian Journal of Psychology</w:t>
            </w:r>
            <w:r w:rsidRPr="007437CC">
              <w:rPr>
                <w:rFonts w:cstheme="minorHAnsi"/>
                <w:sz w:val="20"/>
                <w:szCs w:val="20"/>
                <w:lang w:val="en-GB"/>
              </w:rPr>
              <w:t xml:space="preserve"> </w:t>
            </w:r>
            <w:r w:rsidRPr="00216336">
              <w:rPr>
                <w:rFonts w:cstheme="minorHAnsi"/>
                <w:b/>
                <w:bCs/>
                <w:sz w:val="20"/>
                <w:szCs w:val="20"/>
                <w:lang w:val="en-GB"/>
              </w:rPr>
              <w:t>58</w:t>
            </w:r>
            <w:r w:rsidRPr="007437CC">
              <w:rPr>
                <w:rFonts w:cstheme="minorHAnsi"/>
                <w:sz w:val="20"/>
                <w:szCs w:val="20"/>
                <w:lang w:val="en-GB"/>
              </w:rPr>
              <w:t>(6), 510–518.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AFC845B"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3D4EA9C0"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264F1" w14:textId="77777777" w:rsidR="007437CC" w:rsidRPr="00216336" w:rsidRDefault="007437CC" w:rsidP="005C5FFB">
            <w:pPr>
              <w:jc w:val="left"/>
              <w:rPr>
                <w:rFonts w:eastAsia="Times New Roman" w:cstheme="minorHAnsi"/>
                <w:color w:val="000000"/>
                <w:sz w:val="20"/>
                <w:szCs w:val="20"/>
                <w:lang w:eastAsia="en-GB"/>
              </w:rPr>
            </w:pPr>
            <w:r w:rsidRPr="00216336">
              <w:rPr>
                <w:rFonts w:eastAsia="Times New Roman" w:cstheme="minorHAnsi"/>
                <w:color w:val="000000"/>
                <w:sz w:val="20"/>
                <w:szCs w:val="20"/>
                <w:lang w:eastAsia="en-GB"/>
              </w:rPr>
              <w:fldChar w:fldCharType="begin"/>
            </w:r>
            <w:r w:rsidRPr="00216336">
              <w:rPr>
                <w:rFonts w:eastAsia="Times New Roman" w:cstheme="minorHAnsi"/>
                <w:color w:val="000000"/>
                <w:sz w:val="20"/>
                <w:szCs w:val="20"/>
                <w:lang w:eastAsia="en-GB"/>
              </w:rPr>
              <w:instrText xml:space="preserve"> ADDIN ZOTERO_ITEM CSL_CITATION {"citationID":"S0vZ9LYn","properties":{"custom":"(Mihlbauer, 1984)","formattedCitation":"(Mihlbauer, 1984)","plainCitation":"(Mihlbauer, 1984)","noteIndex":0},"citationItems":[{"id":10975,"uris":["http://zotero.org/users/local/HOx0lX6L/items/CYT62XTF"],"itemData":{"id":10975,"type":"thesis","abstract":"The purposes of the present research were to implement a structured support group which specifically manipulated self-esteem, locus of control, and level of personal responsibility and compare it to a currently offered treatment-as-usual support group for displaced homemakers. The experimental treatment group was based on an integration of the literature addressing psychological changes necessary to facilitate independent functioning in displaced homemakers (personality model) and the literature on the therapeutic processes operating in various group interventions similar to displaced homemaker support groups (treatment model).    In addition to responding to open-ended questions about their group experiences, subjects were administered five different instruments:  (a) a Basic Data Form, (b) Rosenberg's (1965) Self-Esteem Scale, (c) the Adult Nowicki-Strickland Internal-External Control Scale (Nowicki &amp; Duke, 1974), (d) an adaptation of the Genthner (1976) Personal Responsibility Scale, and (e) a Group Evaluation Form which consisted of 60 items measuring curative factors (Yalom, Tinklenberg &amp; Gilula, 1975). Group leaders completed a questionnaire which consisted of the Checklist of Leader Behaviors (Lieberman, Yalom &amp; Miles, 1973) and open-ended questions.    The hypothesized experimental group members' changes on the psychological dependent measures were not found: nor did counselors' behaviors vary as predicted across treatment interventions. Despite the failure to demonstrate treatment effects or differential treatment strategies as predicted, subjects' satisfaction with both treatment conditions was widespread as indicated by their responses to open-ended questions. Furthermore, there was evidence that all subjects viewed guidance interventions as helpful, both when objectively measured and in response to open-ended questions. Although the experimental group model was based on counselor interventions designed to alter cognitive variables, it is unknown whether:  (a) differences would have been obtained had the sample actually consisted of displaced homemakers as opposed to unemployed women, (b) the identified cognitive variables were not the critical ones, (c) the experimental manipulations failed to manipulate the identified cognitive variables, or (d) change occurred but instrumentation failed to detect such change.","archive_location":"rayyan-880630850","event-place":"Ann Arbor","language":"English","number-of-pages":"299","publisher":"Southern Illinois University at Carbondale","publisher-place":"Ann Arbor","title":"THE IMPACT OF SUPPORT GROUPS ON DISPLACED HOMEMAKERS' SELF-ESTEEM, LOCUS OF CONTROL AND LEVEL OF PERSONAL RESPONSIBILITY (UNEMPLOYED WOMEN)","URL":"https://www.proquest.com/dissertations-theses/impact-support-groups-on-displaced-homemakers/docview/303327127/se-2?accountid=14836","author":[{"family":"MIHLBAUER","given":"THERESE CHIYOE"}],"issued":{"date-parts":[["1984"]]}}}],"schema":"https://github.com/citation-style-language/schema/raw/master/csl-citation.json"} </w:instrText>
            </w:r>
            <w:r w:rsidRPr="00216336">
              <w:rPr>
                <w:rFonts w:eastAsia="Times New Roman" w:cstheme="minorHAnsi"/>
                <w:color w:val="000000"/>
                <w:sz w:val="20"/>
                <w:szCs w:val="20"/>
                <w:lang w:eastAsia="en-GB"/>
              </w:rPr>
              <w:fldChar w:fldCharType="separate"/>
            </w:r>
            <w:r w:rsidRPr="00216336">
              <w:rPr>
                <w:rFonts w:eastAsia="Times New Roman" w:cstheme="minorHAnsi"/>
                <w:noProof/>
                <w:color w:val="000000"/>
                <w:sz w:val="20"/>
                <w:szCs w:val="20"/>
                <w:lang w:eastAsia="en-GB"/>
              </w:rPr>
              <w:t>(Mihlbauer, 1984)</w:t>
            </w:r>
            <w:r w:rsidRPr="00216336">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A87306B" w14:textId="1DE76404" w:rsidR="007437CC" w:rsidRPr="00216336" w:rsidRDefault="007437CC" w:rsidP="00C22ECE">
            <w:pPr>
              <w:pStyle w:val="Bibliography"/>
              <w:spacing w:line="240" w:lineRule="auto"/>
              <w:ind w:left="0" w:firstLine="0"/>
              <w:contextualSpacing/>
              <w:rPr>
                <w:rFonts w:cstheme="minorHAnsi"/>
                <w:sz w:val="20"/>
                <w:szCs w:val="20"/>
                <w:lang w:val="en-GB"/>
              </w:rPr>
            </w:pPr>
            <w:r w:rsidRPr="00216336">
              <w:rPr>
                <w:rFonts w:cstheme="minorHAnsi"/>
                <w:b/>
                <w:bCs/>
                <w:sz w:val="20"/>
                <w:szCs w:val="20"/>
                <w:lang w:val="en-GB"/>
              </w:rPr>
              <w:t xml:space="preserve">Mihlbauer </w:t>
            </w:r>
            <w:r w:rsidR="00A54613" w:rsidRPr="00216336">
              <w:rPr>
                <w:rFonts w:cstheme="minorHAnsi"/>
                <w:b/>
                <w:bCs/>
                <w:sz w:val="20"/>
                <w:szCs w:val="20"/>
                <w:lang w:val="en-GB"/>
              </w:rPr>
              <w:t>T</w:t>
            </w:r>
            <w:r w:rsidRPr="00216336">
              <w:rPr>
                <w:rFonts w:cstheme="minorHAnsi"/>
                <w:b/>
                <w:bCs/>
                <w:sz w:val="20"/>
                <w:szCs w:val="20"/>
                <w:lang w:val="en-GB"/>
              </w:rPr>
              <w:t>C</w:t>
            </w:r>
            <w:r w:rsidR="00A844B5" w:rsidRPr="00216336">
              <w:rPr>
                <w:rFonts w:cstheme="minorHAnsi"/>
                <w:sz w:val="20"/>
                <w:szCs w:val="20"/>
                <w:lang w:val="en-GB"/>
              </w:rPr>
              <w:t xml:space="preserve"> (</w:t>
            </w:r>
            <w:r w:rsidRPr="00216336">
              <w:rPr>
                <w:rFonts w:cstheme="minorHAnsi"/>
                <w:sz w:val="20"/>
                <w:szCs w:val="20"/>
                <w:lang w:val="en-GB"/>
              </w:rPr>
              <w:t>1984</w:t>
            </w:r>
            <w:r w:rsidR="002A0005" w:rsidRPr="00216336">
              <w:rPr>
                <w:rFonts w:cstheme="minorHAnsi"/>
                <w:sz w:val="20"/>
                <w:szCs w:val="20"/>
                <w:lang w:val="en-GB"/>
              </w:rPr>
              <w:t>)</w:t>
            </w:r>
            <w:r w:rsidRPr="00216336">
              <w:rPr>
                <w:rFonts w:cstheme="minorHAnsi"/>
                <w:sz w:val="20"/>
                <w:szCs w:val="20"/>
                <w:lang w:val="en-GB"/>
              </w:rPr>
              <w:t xml:space="preserve"> </w:t>
            </w:r>
            <w:r w:rsidRPr="00216336">
              <w:rPr>
                <w:rFonts w:cstheme="minorHAnsi"/>
                <w:i/>
                <w:iCs/>
                <w:sz w:val="20"/>
                <w:szCs w:val="20"/>
                <w:lang w:val="en-GB"/>
              </w:rPr>
              <w:t>The impact of support groups on displaced homemakers’ self</w:t>
            </w:r>
            <w:r w:rsidR="008667BD" w:rsidRPr="00216336">
              <w:rPr>
                <w:rFonts w:cstheme="minorHAnsi"/>
                <w:i/>
                <w:iCs/>
                <w:sz w:val="20"/>
                <w:szCs w:val="20"/>
                <w:lang w:val="en-GB"/>
              </w:rPr>
              <w:t>–</w:t>
            </w:r>
            <w:r w:rsidRPr="00216336">
              <w:rPr>
                <w:rFonts w:cstheme="minorHAnsi"/>
                <w:i/>
                <w:iCs/>
                <w:sz w:val="20"/>
                <w:szCs w:val="20"/>
                <w:lang w:val="en-GB"/>
              </w:rPr>
              <w:t>esteem, locus of control and level of personal responsibility (unemployed women)</w:t>
            </w:r>
            <w:r w:rsidR="00216336" w:rsidRPr="00216336">
              <w:rPr>
                <w:rFonts w:cstheme="minorHAnsi"/>
                <w:sz w:val="20"/>
                <w:szCs w:val="20"/>
                <w:lang w:val="en-GB"/>
              </w:rPr>
              <w:t xml:space="preserve">. PhD dissertation, </w:t>
            </w:r>
            <w:r w:rsidRPr="00216336">
              <w:rPr>
                <w:rFonts w:cstheme="minorHAnsi"/>
                <w:sz w:val="20"/>
                <w:szCs w:val="20"/>
                <w:lang w:val="en-GB"/>
              </w:rPr>
              <w:t>Southern Illinois University</w:t>
            </w:r>
            <w:r w:rsidR="00216336" w:rsidRPr="00216336">
              <w:rPr>
                <w:rFonts w:cstheme="minorHAnsi"/>
                <w:sz w:val="20"/>
                <w:szCs w:val="20"/>
                <w:lang w:val="en-GB"/>
              </w:rPr>
              <w:t xml:space="preserve">, </w:t>
            </w:r>
            <w:r w:rsidRPr="00216336">
              <w:rPr>
                <w:rFonts w:cstheme="minorHAnsi"/>
                <w:sz w:val="20"/>
                <w:szCs w:val="20"/>
                <w:lang w:val="en-GB"/>
              </w:rPr>
              <w:t>Carbondale</w:t>
            </w:r>
            <w:r w:rsidR="00216336" w:rsidRPr="00216336">
              <w:rPr>
                <w:rFonts w:cstheme="minorHAnsi"/>
                <w:sz w:val="20"/>
                <w:szCs w:val="20"/>
                <w:lang w:val="en-GB"/>
              </w:rPr>
              <w:t>, Illinois</w:t>
            </w:r>
            <w:r w:rsidRPr="00216336">
              <w:rPr>
                <w:rFonts w:cstheme="minorHAnsi"/>
                <w:sz w:val="20"/>
                <w:szCs w:val="20"/>
                <w:lang w:val="en-GB"/>
              </w:rPr>
              <w:t xml:space="preserve">. </w:t>
            </w:r>
            <w:r w:rsidR="007B2D88" w:rsidRPr="00216336">
              <w:rPr>
                <w:rFonts w:cstheme="minorHAnsi"/>
                <w:sz w:val="20"/>
                <w:szCs w:val="20"/>
                <w:lang w:val="en-GB"/>
              </w:rPr>
              <w:t>http</w:t>
            </w:r>
            <w:r w:rsidRPr="00216336">
              <w:rPr>
                <w:rFonts w:cstheme="minorHAnsi"/>
                <w:sz w:val="20"/>
                <w:szCs w:val="20"/>
                <w:lang w:val="en-GB"/>
              </w:rPr>
              <w:t>s://www.proquest.com/dissertations</w:t>
            </w:r>
            <w:r w:rsidR="008667BD" w:rsidRPr="00216336">
              <w:rPr>
                <w:rFonts w:cstheme="minorHAnsi"/>
                <w:sz w:val="20"/>
                <w:szCs w:val="20"/>
                <w:lang w:val="en-GB"/>
              </w:rPr>
              <w:t>–</w:t>
            </w:r>
            <w:r w:rsidRPr="00216336">
              <w:rPr>
                <w:rFonts w:cstheme="minorHAnsi"/>
                <w:sz w:val="20"/>
                <w:szCs w:val="20"/>
                <w:lang w:val="en-GB"/>
              </w:rPr>
              <w:t>theses/impact</w:t>
            </w:r>
            <w:r w:rsidR="008667BD" w:rsidRPr="00216336">
              <w:rPr>
                <w:rFonts w:cstheme="minorHAnsi"/>
                <w:sz w:val="20"/>
                <w:szCs w:val="20"/>
                <w:lang w:val="en-GB"/>
              </w:rPr>
              <w:t>–</w:t>
            </w:r>
            <w:r w:rsidRPr="00216336">
              <w:rPr>
                <w:rFonts w:cstheme="minorHAnsi"/>
                <w:sz w:val="20"/>
                <w:szCs w:val="20"/>
                <w:lang w:val="en-GB"/>
              </w:rPr>
              <w:t>support</w:t>
            </w:r>
            <w:r w:rsidR="008667BD" w:rsidRPr="00216336">
              <w:rPr>
                <w:rFonts w:cstheme="minorHAnsi"/>
                <w:sz w:val="20"/>
                <w:szCs w:val="20"/>
                <w:lang w:val="en-GB"/>
              </w:rPr>
              <w:t>–</w:t>
            </w:r>
            <w:r w:rsidRPr="00216336">
              <w:rPr>
                <w:rFonts w:cstheme="minorHAnsi"/>
                <w:sz w:val="20"/>
                <w:szCs w:val="20"/>
                <w:lang w:val="en-GB"/>
              </w:rPr>
              <w:t>groups</w:t>
            </w:r>
            <w:r w:rsidR="008667BD" w:rsidRPr="00216336">
              <w:rPr>
                <w:rFonts w:cstheme="minorHAnsi"/>
                <w:sz w:val="20"/>
                <w:szCs w:val="20"/>
                <w:lang w:val="en-GB"/>
              </w:rPr>
              <w:t>–</w:t>
            </w:r>
            <w:r w:rsidRPr="00216336">
              <w:rPr>
                <w:rFonts w:cstheme="minorHAnsi"/>
                <w:sz w:val="20"/>
                <w:szCs w:val="20"/>
                <w:lang w:val="en-GB"/>
              </w:rPr>
              <w:t>on</w:t>
            </w:r>
            <w:r w:rsidR="008667BD" w:rsidRPr="00216336">
              <w:rPr>
                <w:rFonts w:cstheme="minorHAnsi"/>
                <w:sz w:val="20"/>
                <w:szCs w:val="20"/>
                <w:lang w:val="en-GB"/>
              </w:rPr>
              <w:t>–</w:t>
            </w:r>
            <w:r w:rsidRPr="00216336">
              <w:rPr>
                <w:rFonts w:cstheme="minorHAnsi"/>
                <w:sz w:val="20"/>
                <w:szCs w:val="20"/>
                <w:lang w:val="en-GB"/>
              </w:rPr>
              <w:t>displaced</w:t>
            </w:r>
            <w:r w:rsidR="008667BD" w:rsidRPr="00216336">
              <w:rPr>
                <w:rFonts w:cstheme="minorHAnsi"/>
                <w:sz w:val="20"/>
                <w:szCs w:val="20"/>
                <w:lang w:val="en-GB"/>
              </w:rPr>
              <w:t>–</w:t>
            </w:r>
            <w:r w:rsidRPr="00216336">
              <w:rPr>
                <w:rFonts w:cstheme="minorHAnsi"/>
                <w:sz w:val="20"/>
                <w:szCs w:val="20"/>
                <w:lang w:val="en-GB"/>
              </w:rPr>
              <w:t>homemakers/docview/303327127/se</w:t>
            </w:r>
            <w:r w:rsidR="008667BD" w:rsidRPr="00216336">
              <w:rPr>
                <w:rFonts w:cstheme="minorHAnsi"/>
                <w:sz w:val="20"/>
                <w:szCs w:val="20"/>
                <w:lang w:val="en-GB"/>
              </w:rPr>
              <w:t>–</w:t>
            </w:r>
            <w:r w:rsidRPr="00216336">
              <w:rPr>
                <w:rFonts w:cstheme="minorHAnsi"/>
                <w:sz w:val="20"/>
                <w:szCs w:val="20"/>
                <w:lang w:val="en-GB"/>
              </w:rPr>
              <w:t>2?accountid=14836</w:t>
            </w:r>
            <w:r w:rsidR="00B948B9" w:rsidRPr="00216336">
              <w:rPr>
                <w:rFonts w:cstheme="minorHAnsi"/>
                <w:sz w:val="20"/>
                <w:szCs w:val="20"/>
                <w:lang w:val="en-GB"/>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F593B8F"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no full text</w:t>
            </w:r>
          </w:p>
        </w:tc>
      </w:tr>
      <w:tr w:rsidR="007437CC" w:rsidRPr="007437CC" w14:paraId="06106D8F" w14:textId="77777777" w:rsidTr="005C5FFB">
        <w:trPr>
          <w:trHeight w:val="300"/>
        </w:trPr>
        <w:tc>
          <w:tcPr>
            <w:tcW w:w="2269" w:type="dxa"/>
            <w:tcBorders>
              <w:top w:val="nil"/>
              <w:left w:val="single" w:sz="4" w:space="0" w:color="auto"/>
              <w:bottom w:val="single" w:sz="4" w:space="0" w:color="auto"/>
              <w:right w:val="single" w:sz="4" w:space="0" w:color="auto"/>
            </w:tcBorders>
            <w:shd w:val="clear" w:color="000000" w:fill="FFFFFF"/>
            <w:noWrap/>
            <w:vAlign w:val="center"/>
            <w:hideMark/>
          </w:tcPr>
          <w:p w14:paraId="0DD30B90" w14:textId="382914C0"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{"citationID":"odxJ9839","properties":{"formattedCitation":"(K. E. Miller et al., 2020)","plainCitation":"(K. E. Miller et al., 2020)","noteIndex":0},"citationItems":[{"id":10861,"uris":["http://zotero.org/users/local/HOx0lX6L/items/I28Y5TPA"],"itemData":{"id":10861,"type":"article-journal","abstract":"BACKGROUND: There is evidence that chronic stress negatively impacts parenting among refugees and other war-affected communities. Persistent parental stress and  distress may lead to unresponsive, anxious, or overly harsh parenting and a  corresponding increase in emotional and behavior problems among children. Most  parenting interventions emphasize the acquisition of knowledge and skills;  however, this overlooks the deleterious effects of chronic stress on parenting.  The Caregiver Support Intervention (CSI) aims to strengthen quality of parenting  skills by lowering stress and improving psychosocial wellbeing among refugee  caregivers of children aged 3-12 years, while also increasing knowledge and  skills related to positive parenting. The CSI is a nine-session psychosocial  group intervention delivered by non-specialist providers. It is intended for all  adult primary caregivers of children in high-adversity communities, rather than  specifically targeting caregivers already showing signs of elevated distress.  METHODS/DESIGN: The primary objective of this study is to assess the  effectiveness of the CSI through a parallel group randomized controlled study  with Syrian refugee families in North Lebanon. Participants will be primary  caregivers of children aged 3-12 years, with one index child per family. Families  will be randomized to the CSI or a waitlist control group. A total of 240  families (480 caregivers) will be recruited into the study. Randomization will be  at the family level, and CSI groups will be held separately for women and men.  The study will be implemented in two waves. Outcomes for both arms will be  assessed at baseline, post-intervention, and at a 3-month follow-up. The primary  outcome is quality of parenting skills. Secondary outcomes include parental  warmth and sensitivity, harsh parenting, parenting knowledge, and child  psychosocial wellbeing. Putative mediators of the CSI on parenting are caregiver  stress, distress, psychosocial wellbeing, and stress management. DISCUSSION: This  trial may establish the CSI as an effective intervention for strengthening  parenting in families living in settings of high adversity, particularly refugee  communities. TRIAL REGISTRATION: International Society for the Registration of  Clinical Trials, ISRCTN22321773. Registered on 5 August 2019.","archive_location":"rayyan-880630884","container-title":"Trials","ISSN":"1745-6215","issue":"1","journalAbbreviation":"Trials","language":"eng","page":"277","title":"Protocol for a randomized control trial of the caregiver support intervention with Syrian refugees in Lebanon.","volume":"21","author":[{"family":"Miller","given":"Kenneth E."},{"family":"Arnous","given":"Maguy"},{"family":"Tossyeh","given":"Fadila"},{"family":"Chen","given":"Alexandra"},{"family":"Bakolis","given":"Ioannis"},{"family":"Koppenol-Gonzalez","given":"Gabriela V."},{"family":"Nahas","given":"Nayla"},{"family":"Jordans","given":"Mark J. D."}],"issued":{"date-parts":[["2020"]]}}}],"schema":"https://github.com/citation-style-language/schema/raw/master/csl-citation.json"}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(Miller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shd w:val="clear" w:color="000000" w:fill="FFFFFF"/>
          </w:tcPr>
          <w:p w14:paraId="746F3A7F" w14:textId="075982FF" w:rsidR="007437CC" w:rsidRPr="007437CC" w:rsidRDefault="007437CC" w:rsidP="00686C5B">
            <w:pPr>
              <w:pStyle w:val="Bibliography"/>
              <w:spacing w:line="240" w:lineRule="auto"/>
              <w:ind w:left="0" w:firstLine="0"/>
              <w:rPr>
                <w:rFonts w:cstheme="minorHAnsi"/>
                <w:sz w:val="20"/>
                <w:szCs w:val="20"/>
                <w:lang w:val="en-GB"/>
              </w:rPr>
            </w:pPr>
            <w:r w:rsidRPr="00365DEB">
              <w:rPr>
                <w:rFonts w:cstheme="minorHAnsi"/>
                <w:b/>
                <w:bCs/>
                <w:sz w:val="20"/>
                <w:szCs w:val="20"/>
                <w:lang w:val="en-GB"/>
              </w:rPr>
              <w:t>Miller KE</w:t>
            </w:r>
            <w:r w:rsidR="002A0005" w:rsidRPr="00365DEB">
              <w:rPr>
                <w:rFonts w:cstheme="minorHAnsi"/>
                <w:b/>
                <w:bCs/>
                <w:sz w:val="20"/>
                <w:szCs w:val="20"/>
                <w:lang w:val="en-GB"/>
              </w:rPr>
              <w:t>,</w:t>
            </w:r>
            <w:r w:rsidRPr="00365DEB">
              <w:rPr>
                <w:rFonts w:cstheme="minorHAnsi"/>
                <w:b/>
                <w:bCs/>
                <w:sz w:val="20"/>
                <w:szCs w:val="20"/>
                <w:lang w:val="en-GB"/>
              </w:rPr>
              <w:t xml:space="preserve"> Arnous M</w:t>
            </w:r>
            <w:r w:rsidR="002A0005" w:rsidRPr="00365DEB">
              <w:rPr>
                <w:rFonts w:cstheme="minorHAnsi"/>
                <w:b/>
                <w:bCs/>
                <w:sz w:val="20"/>
                <w:szCs w:val="20"/>
                <w:lang w:val="en-GB"/>
              </w:rPr>
              <w:t>,</w:t>
            </w:r>
            <w:r w:rsidRPr="00365DEB">
              <w:rPr>
                <w:rFonts w:cstheme="minorHAnsi"/>
                <w:b/>
                <w:bCs/>
                <w:sz w:val="20"/>
                <w:szCs w:val="20"/>
                <w:lang w:val="en-GB"/>
              </w:rPr>
              <w:t xml:space="preserve"> Tossyeh F</w:t>
            </w:r>
            <w:r w:rsidR="002A0005" w:rsidRPr="00365DEB">
              <w:rPr>
                <w:rFonts w:cstheme="minorHAnsi"/>
                <w:b/>
                <w:bCs/>
                <w:sz w:val="20"/>
                <w:szCs w:val="20"/>
                <w:lang w:val="en-GB"/>
              </w:rPr>
              <w:t>,</w:t>
            </w:r>
            <w:r w:rsidRPr="00365DEB">
              <w:rPr>
                <w:rFonts w:cstheme="minorHAnsi"/>
                <w:b/>
                <w:bCs/>
                <w:sz w:val="20"/>
                <w:szCs w:val="20"/>
                <w:lang w:val="en-GB"/>
              </w:rPr>
              <w:t xml:space="preserve"> Chen A</w:t>
            </w:r>
            <w:r w:rsidR="002A0005" w:rsidRPr="00365DEB">
              <w:rPr>
                <w:rFonts w:cstheme="minorHAnsi"/>
                <w:b/>
                <w:bCs/>
                <w:sz w:val="20"/>
                <w:szCs w:val="20"/>
                <w:lang w:val="en-GB"/>
              </w:rPr>
              <w:t>,</w:t>
            </w:r>
            <w:r w:rsidRPr="00365DEB">
              <w:rPr>
                <w:rFonts w:cstheme="minorHAnsi"/>
                <w:b/>
                <w:bCs/>
                <w:sz w:val="20"/>
                <w:szCs w:val="20"/>
                <w:lang w:val="en-GB"/>
              </w:rPr>
              <w:t xml:space="preserve"> Bakolis I</w:t>
            </w:r>
            <w:r w:rsidR="002A0005" w:rsidRPr="00365DEB">
              <w:rPr>
                <w:rFonts w:cstheme="minorHAnsi"/>
                <w:b/>
                <w:bCs/>
                <w:sz w:val="20"/>
                <w:szCs w:val="20"/>
                <w:lang w:val="en-GB"/>
              </w:rPr>
              <w:t>,</w:t>
            </w:r>
            <w:r w:rsidRPr="00365DEB">
              <w:rPr>
                <w:rFonts w:cstheme="minorHAnsi"/>
                <w:b/>
                <w:bCs/>
                <w:sz w:val="20"/>
                <w:szCs w:val="20"/>
                <w:lang w:val="en-GB"/>
              </w:rPr>
              <w:t xml:space="preserve"> Koppenol</w:t>
            </w:r>
            <w:r w:rsidR="008667BD" w:rsidRPr="00365DEB">
              <w:rPr>
                <w:rFonts w:cstheme="minorHAnsi"/>
                <w:b/>
                <w:bCs/>
                <w:sz w:val="20"/>
                <w:szCs w:val="20"/>
                <w:lang w:val="en-GB"/>
              </w:rPr>
              <w:t>–</w:t>
            </w:r>
            <w:r w:rsidRPr="00365DEB">
              <w:rPr>
                <w:rFonts w:cstheme="minorHAnsi"/>
                <w:b/>
                <w:bCs/>
                <w:sz w:val="20"/>
                <w:szCs w:val="20"/>
                <w:lang w:val="en-GB"/>
              </w:rPr>
              <w:t>Gonzalez</w:t>
            </w:r>
            <w:r w:rsidR="00A54613">
              <w:rPr>
                <w:rFonts w:cstheme="minorHAnsi"/>
                <w:b/>
                <w:bCs/>
                <w:sz w:val="20"/>
                <w:szCs w:val="20"/>
                <w:lang w:val="en-GB"/>
              </w:rPr>
              <w:t xml:space="preserve"> </w:t>
            </w:r>
            <w:r w:rsidRPr="00365DEB">
              <w:rPr>
                <w:rFonts w:cstheme="minorHAnsi"/>
                <w:b/>
                <w:bCs/>
                <w:sz w:val="20"/>
                <w:szCs w:val="20"/>
                <w:lang w:val="en-GB"/>
              </w:rPr>
              <w:t>GV</w:t>
            </w:r>
            <w:r w:rsidR="002A0005" w:rsidRPr="00365DEB">
              <w:rPr>
                <w:rFonts w:cstheme="minorHAnsi"/>
                <w:b/>
                <w:bCs/>
                <w:sz w:val="20"/>
                <w:szCs w:val="20"/>
                <w:lang w:val="en-GB"/>
              </w:rPr>
              <w:t>,</w:t>
            </w:r>
            <w:r w:rsidRPr="00365DEB">
              <w:rPr>
                <w:rFonts w:cstheme="minorHAnsi"/>
                <w:b/>
                <w:bCs/>
                <w:sz w:val="20"/>
                <w:szCs w:val="20"/>
                <w:lang w:val="en-GB"/>
              </w:rPr>
              <w:t xml:space="preserve"> Nahas N</w:t>
            </w:r>
            <w:r w:rsidR="00296BBA" w:rsidRPr="00365DEB">
              <w:rPr>
                <w:rFonts w:cstheme="minorHAnsi"/>
                <w:b/>
                <w:bCs/>
                <w:sz w:val="20"/>
                <w:szCs w:val="20"/>
                <w:lang w:val="en-GB"/>
              </w:rPr>
              <w:t xml:space="preserve"> and</w:t>
            </w:r>
            <w:r w:rsidRPr="00365DEB">
              <w:rPr>
                <w:rFonts w:cstheme="minorHAnsi"/>
                <w:b/>
                <w:bCs/>
                <w:sz w:val="20"/>
                <w:szCs w:val="20"/>
                <w:lang w:val="en-GB"/>
              </w:rPr>
              <w:t xml:space="preserve"> Jordans MJD</w:t>
            </w:r>
            <w:r w:rsidR="00A844B5">
              <w:rPr>
                <w:rFonts w:cstheme="minorHAnsi"/>
                <w:sz w:val="20"/>
                <w:szCs w:val="20"/>
                <w:lang w:val="en-GB"/>
              </w:rPr>
              <w:t xml:space="preserve"> (</w:t>
            </w:r>
            <w:r w:rsidRPr="007437CC">
              <w:rPr>
                <w:rFonts w:cstheme="minorHAnsi"/>
                <w:sz w:val="20"/>
                <w:szCs w:val="20"/>
                <w:lang w:val="en-GB"/>
              </w:rPr>
              <w:t>2020</w:t>
            </w:r>
            <w:r w:rsidR="002A0005">
              <w:rPr>
                <w:rFonts w:cstheme="minorHAnsi"/>
                <w:sz w:val="20"/>
                <w:szCs w:val="20"/>
                <w:lang w:val="en-GB"/>
              </w:rPr>
              <w:t>)</w:t>
            </w:r>
            <w:r w:rsidRPr="007437CC">
              <w:rPr>
                <w:rFonts w:cstheme="minorHAnsi"/>
                <w:sz w:val="20"/>
                <w:szCs w:val="20"/>
                <w:lang w:val="en-GB"/>
              </w:rPr>
              <w:t xml:space="preserve"> Protocol for a randomized control trial of the caregiver support intervention with Syrian refugees in Lebanon.</w:t>
            </w:r>
            <w:r w:rsidRPr="007229C7">
              <w:rPr>
                <w:rFonts w:cstheme="minorHAnsi"/>
                <w:i/>
                <w:iCs/>
                <w:sz w:val="20"/>
                <w:szCs w:val="20"/>
                <w:lang w:val="en-GB"/>
              </w:rPr>
              <w:t xml:space="preserve"> Trials</w:t>
            </w:r>
            <w:r w:rsidRPr="007437CC">
              <w:rPr>
                <w:rFonts w:cstheme="minorHAnsi"/>
                <w:sz w:val="20"/>
                <w:szCs w:val="20"/>
                <w:lang w:val="en-GB"/>
              </w:rPr>
              <w:t xml:space="preserve"> </w:t>
            </w:r>
            <w:r w:rsidRPr="00216336">
              <w:rPr>
                <w:rFonts w:cstheme="minorHAnsi"/>
                <w:b/>
                <w:bCs/>
                <w:sz w:val="20"/>
                <w:szCs w:val="20"/>
                <w:lang w:val="en-GB"/>
              </w:rPr>
              <w:t>21</w:t>
            </w:r>
            <w:r w:rsidRPr="007437CC">
              <w:rPr>
                <w:rFonts w:cstheme="minorHAnsi"/>
                <w:sz w:val="20"/>
                <w:szCs w:val="20"/>
                <w:lang w:val="en-GB"/>
              </w:rPr>
              <w:t>(1), 277.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A241A43"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671DA761"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F47CC09" w14:textId="7EDE09A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{"citationID":"QgtO034W","properties":{"formattedCitation":"(K. Miller et al., 2020)","plainCitation":"(K. Miller et al., 2020)","noteIndex":0},"citationItems":[{"id":10687,"uris":["http://zotero.org/users/local/HOx0lX6L/items/B6S89J37"],"itemData":{"id":10687,"type":"article-journal","abstract":"Armed conflict and displacement pose threats to children’s mental health and psychosocial wellbeing. We report on the findings of an evaluation of I-Deal, a life skills intervention aimed at fostering resilience among early adolescent refugees. We used a parallel group randomised controlled trial to compare I-Deal to a structured recreational activity group (SRA). 325 adolescents in Akkar, Lebanon, 74% of them Syrian, were randomised to I-Deal or SRA. The primary outcome was psychosocial wellbeing; secondary outcomes included psychological distress, prosocial behaviour, hope, self-esteem and social connectedness. Assessments were conducted at baseline, endline and 3-month follow-up. Due to low reliabilities, only wellbeing, distress and hope were included in the analyses. These outcomes showed similar results: no statistically significant changes over time, no significant differences between groups and no significant interaction between group and time. Our findings do not support the effectiveness of I-Deal. Several factors are considered that may help explain the lack of effect, including the aspects of the intervention design, possible measurement error suggested by low reliabilities on several instruments and a ceiling effect on our primary outcome. A replication using rigorously piloted instruments, the selection of outcomes more specifically tailored to the intervention and a nonactive control condition could help provide definitive evidence regarding the effectiveness of the I-Deal intervention.     Key implications for practice This study contributes to the growing literature on the effectiveness of life skills interventions for refugee adolescents. The lack of any intervention effects in this study raises important questions about the appropriate focus and role of preventive and promotive interventions with refugee adolescents. Methodological issues in the study underscore the vital importance of using validated and well piloted measures of appropriately selected intervention outcomes.","archive_location":"rayyan-880630641","container-title":"Intervention","ISSN":"15718883","issue":"2","language":"English","page":"119-128","title":"A Randomised Controlled Trial of the I-Deal Life Skills Intervention with Syrian Refugee Adolescents in Northern Lebanon","volume":"18","author":[{"family":"Miller","given":"Kenneth"},{"family":"Koppenol-Gonzalez","given":"Gabriela"},{"family":"Ali","given":"Jawad"},{"family":"Steen","given":"Frederik"},{"family":"Sassine","given":"Myriam"},{"family":"Jordans","given":"Mark"}],"issued":{"date-parts":[["2020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(Miller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06B3AE1" w14:textId="100321B8" w:rsidR="007437CC" w:rsidRPr="007437CC" w:rsidRDefault="007437CC" w:rsidP="00686C5B">
            <w:pPr>
              <w:pStyle w:val="Bibliography"/>
              <w:spacing w:line="240" w:lineRule="auto"/>
              <w:ind w:left="0" w:firstLine="0"/>
              <w:rPr>
                <w:rFonts w:cstheme="minorHAnsi"/>
                <w:sz w:val="20"/>
                <w:szCs w:val="20"/>
                <w:lang w:val="en-GB"/>
              </w:rPr>
            </w:pPr>
            <w:r w:rsidRPr="00365DEB">
              <w:rPr>
                <w:rFonts w:cstheme="minorHAnsi"/>
                <w:b/>
                <w:bCs/>
                <w:sz w:val="20"/>
                <w:szCs w:val="20"/>
                <w:lang w:val="en-GB"/>
              </w:rPr>
              <w:t>Miller K</w:t>
            </w:r>
            <w:r w:rsidR="002A0005" w:rsidRPr="00365DEB">
              <w:rPr>
                <w:rFonts w:cstheme="minorHAnsi"/>
                <w:b/>
                <w:bCs/>
                <w:sz w:val="20"/>
                <w:szCs w:val="20"/>
                <w:lang w:val="en-GB"/>
              </w:rPr>
              <w:t>,</w:t>
            </w:r>
            <w:r w:rsidRPr="00365DEB">
              <w:rPr>
                <w:rFonts w:cstheme="minorHAnsi"/>
                <w:b/>
                <w:bCs/>
                <w:sz w:val="20"/>
                <w:szCs w:val="20"/>
                <w:lang w:val="en-GB"/>
              </w:rPr>
              <w:t xml:space="preserve"> Koppenol</w:t>
            </w:r>
            <w:r w:rsidR="008667BD" w:rsidRPr="00365DEB">
              <w:rPr>
                <w:rFonts w:cstheme="minorHAnsi"/>
                <w:b/>
                <w:bCs/>
                <w:sz w:val="20"/>
                <w:szCs w:val="20"/>
                <w:lang w:val="en-GB"/>
              </w:rPr>
              <w:t>–</w:t>
            </w:r>
            <w:r w:rsidRPr="00365DEB">
              <w:rPr>
                <w:rFonts w:cstheme="minorHAnsi"/>
                <w:b/>
                <w:bCs/>
                <w:sz w:val="20"/>
                <w:szCs w:val="20"/>
                <w:lang w:val="en-GB"/>
              </w:rPr>
              <w:t>Gonzalez G</w:t>
            </w:r>
            <w:r w:rsidR="002A0005" w:rsidRPr="00365DEB">
              <w:rPr>
                <w:rFonts w:cstheme="minorHAnsi"/>
                <w:b/>
                <w:bCs/>
                <w:sz w:val="20"/>
                <w:szCs w:val="20"/>
                <w:lang w:val="en-GB"/>
              </w:rPr>
              <w:t>,</w:t>
            </w:r>
            <w:r w:rsidRPr="00365DEB">
              <w:rPr>
                <w:rFonts w:cstheme="minorHAnsi"/>
                <w:b/>
                <w:bCs/>
                <w:sz w:val="20"/>
                <w:szCs w:val="20"/>
                <w:lang w:val="en-GB"/>
              </w:rPr>
              <w:t xml:space="preserve"> Ali J</w:t>
            </w:r>
            <w:r w:rsidR="002A0005" w:rsidRPr="00365DEB">
              <w:rPr>
                <w:rFonts w:cstheme="minorHAnsi"/>
                <w:b/>
                <w:bCs/>
                <w:sz w:val="20"/>
                <w:szCs w:val="20"/>
                <w:lang w:val="en-GB"/>
              </w:rPr>
              <w:t>,</w:t>
            </w:r>
            <w:r w:rsidRPr="00365DEB">
              <w:rPr>
                <w:rFonts w:cstheme="minorHAnsi"/>
                <w:b/>
                <w:bCs/>
                <w:sz w:val="20"/>
                <w:szCs w:val="20"/>
                <w:lang w:val="en-GB"/>
              </w:rPr>
              <w:t xml:space="preserve"> Steen F</w:t>
            </w:r>
            <w:r w:rsidR="002A0005" w:rsidRPr="00365DEB">
              <w:rPr>
                <w:rFonts w:cstheme="minorHAnsi"/>
                <w:b/>
                <w:bCs/>
                <w:sz w:val="20"/>
                <w:szCs w:val="20"/>
                <w:lang w:val="en-GB"/>
              </w:rPr>
              <w:t>,</w:t>
            </w:r>
            <w:r w:rsidRPr="00365DEB">
              <w:rPr>
                <w:rFonts w:cstheme="minorHAnsi"/>
                <w:b/>
                <w:bCs/>
                <w:sz w:val="20"/>
                <w:szCs w:val="20"/>
                <w:lang w:val="en-GB"/>
              </w:rPr>
              <w:t xml:space="preserve"> Sassine</w:t>
            </w:r>
            <w:r w:rsidR="00A54613">
              <w:rPr>
                <w:rFonts w:cstheme="minorHAnsi"/>
                <w:b/>
                <w:bCs/>
                <w:sz w:val="20"/>
                <w:szCs w:val="20"/>
                <w:lang w:val="en-GB"/>
              </w:rPr>
              <w:t xml:space="preserve"> </w:t>
            </w:r>
            <w:r w:rsidRPr="00365DEB">
              <w:rPr>
                <w:rFonts w:cstheme="minorHAnsi"/>
                <w:b/>
                <w:bCs/>
                <w:sz w:val="20"/>
                <w:szCs w:val="20"/>
                <w:lang w:val="en-GB"/>
              </w:rPr>
              <w:t>M</w:t>
            </w:r>
            <w:r w:rsidR="00296BBA" w:rsidRPr="00365DEB">
              <w:rPr>
                <w:rFonts w:cstheme="minorHAnsi"/>
                <w:b/>
                <w:bCs/>
                <w:sz w:val="20"/>
                <w:szCs w:val="20"/>
                <w:lang w:val="en-GB"/>
              </w:rPr>
              <w:t xml:space="preserve"> and</w:t>
            </w:r>
            <w:r w:rsidRPr="00365DEB">
              <w:rPr>
                <w:rFonts w:cstheme="minorHAnsi"/>
                <w:b/>
                <w:bCs/>
                <w:sz w:val="20"/>
                <w:szCs w:val="20"/>
                <w:lang w:val="en-GB"/>
              </w:rPr>
              <w:t xml:space="preserve"> Jordans M</w:t>
            </w:r>
            <w:r w:rsidR="00A844B5">
              <w:rPr>
                <w:rFonts w:cstheme="minorHAnsi"/>
                <w:sz w:val="20"/>
                <w:szCs w:val="20"/>
                <w:lang w:val="en-GB"/>
              </w:rPr>
              <w:t xml:space="preserve"> (</w:t>
            </w:r>
            <w:r w:rsidRPr="007437CC">
              <w:rPr>
                <w:rFonts w:cstheme="minorHAnsi"/>
                <w:sz w:val="20"/>
                <w:szCs w:val="20"/>
                <w:lang w:val="en-GB"/>
              </w:rPr>
              <w:t>2020</w:t>
            </w:r>
            <w:r w:rsidR="002A0005">
              <w:rPr>
                <w:rFonts w:cstheme="minorHAnsi"/>
                <w:sz w:val="20"/>
                <w:szCs w:val="20"/>
                <w:lang w:val="en-GB"/>
              </w:rPr>
              <w:t>)</w:t>
            </w:r>
            <w:r w:rsidRPr="007437CC">
              <w:rPr>
                <w:rFonts w:cstheme="minorHAnsi"/>
                <w:sz w:val="20"/>
                <w:szCs w:val="20"/>
                <w:lang w:val="en-GB"/>
              </w:rPr>
              <w:t xml:space="preserve"> A Randomised Controlled Trial of the I</w:t>
            </w:r>
            <w:r w:rsidR="008667BD">
              <w:rPr>
                <w:rFonts w:cstheme="minorHAnsi"/>
                <w:sz w:val="20"/>
                <w:szCs w:val="20"/>
                <w:lang w:val="en-GB"/>
              </w:rPr>
              <w:t>–</w:t>
            </w:r>
            <w:r w:rsidRPr="007437CC">
              <w:rPr>
                <w:rFonts w:cstheme="minorHAnsi"/>
                <w:sz w:val="20"/>
                <w:szCs w:val="20"/>
                <w:lang w:val="en-GB"/>
              </w:rPr>
              <w:t>Deal Life Skills Intervention with Syrian Refugee Adolescents in Northern Lebanon.</w:t>
            </w:r>
            <w:r w:rsidRPr="007229C7">
              <w:rPr>
                <w:rFonts w:cstheme="minorHAnsi"/>
                <w:i/>
                <w:iCs/>
                <w:sz w:val="20"/>
                <w:szCs w:val="20"/>
                <w:lang w:val="en-GB"/>
              </w:rPr>
              <w:t xml:space="preserve"> Intervention</w:t>
            </w:r>
            <w:r w:rsidRPr="007437CC">
              <w:rPr>
                <w:rFonts w:cstheme="minorHAnsi"/>
                <w:sz w:val="20"/>
                <w:szCs w:val="20"/>
                <w:lang w:val="en-GB"/>
              </w:rPr>
              <w:t xml:space="preserve"> </w:t>
            </w:r>
            <w:r w:rsidRPr="00216336">
              <w:rPr>
                <w:rFonts w:cstheme="minorHAnsi"/>
                <w:b/>
                <w:bCs/>
                <w:sz w:val="20"/>
                <w:szCs w:val="20"/>
                <w:lang w:val="en-GB"/>
              </w:rPr>
              <w:t>18</w:t>
            </w:r>
            <w:r w:rsidRPr="007437CC">
              <w:rPr>
                <w:rFonts w:cstheme="minorHAnsi"/>
                <w:sz w:val="20"/>
                <w:szCs w:val="20"/>
                <w:lang w:val="en-GB"/>
              </w:rPr>
              <w:t>(2), 119–128.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CBE99C2"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population</w:t>
            </w:r>
          </w:p>
        </w:tc>
      </w:tr>
      <w:tr w:rsidR="007437CC" w:rsidRPr="007437CC" w14:paraId="438FE84C"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7AB1079" w14:textId="5D695558"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{"citationID":"096ewdZh","properties":{"formattedCitation":"(Mitschke et al., 2013)","plainCitation":"(Mitschke et al., 2013)","noteIndex":0},"citationItems":[{"id":10625,"uris":["http://zotero.org/users/local/HOx0lX6L/items/966DAXJ3"],"itemData":{"id":10625,"type":"article-journal","abstract":"Mental health disorders such as depression, anxiety, and post-traumatic stress disorder (PTSD) are disproportionately experienced by refugees who have often witnessed traumatic events in the process of fleeing their homelands. For many refugees these problems persist even after they have escaped the threat of persecution and physical harm through resettlement in a host country. The present study examined the effect of a group-based financial education program for Bhutanese refugee women who had been recently resettled in the United States. Participants were divided into three groups, two that were provided a version of the intervention and one that served as a control. Results from pre/post and follow-up assessments indicate that participants in both intervention groups experienced significantly less depression, anxiety, somatization, and PTSD symptoms at posttest and that these improvements in mental health status persisted at 3-month follow-up. Control participants' mental health symptoms became more severe over time. These results suggest that a structured group-based educational intervention can have a positive impact on the mental health of recently resettled refugees. Further, these results provide alarming evidence that without intervention, recently resettled refugees may actually experience declines in mental health status over time in their host country.","archive_location":"rayyan-880630517","container-title":"Social Work in Mental Health","ISSN":"1533-2985","issue":"3","journalAbbreviation":"Social Work in Mental Health","page":"249-266","title":"Common Threads: Improving the Mental Health of Bhutanese Refugee Women Through Shared Learning.","volume":"11","author":[{"family":"Mitschke","given":"Diane B."},{"family":"Aguirre","given":"Regina T. P."},{"family":"Sharma","given":"Bonita"}],"issued":{"date-parts":[["2013"]]}}}],"schema":"https://github.com/citation-style-language/schema/raw/master/csl-citation.json"}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(Mitschke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2013)</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8A3E2CC" w14:textId="63314258" w:rsidR="007437CC" w:rsidRPr="007437CC" w:rsidRDefault="007437CC" w:rsidP="00686C5B">
            <w:pPr>
              <w:pStyle w:val="Bibliography"/>
              <w:spacing w:line="240" w:lineRule="auto"/>
              <w:ind w:left="0" w:firstLine="0"/>
              <w:rPr>
                <w:rFonts w:cstheme="minorHAnsi"/>
                <w:sz w:val="20"/>
                <w:szCs w:val="20"/>
                <w:lang w:val="en-GB"/>
              </w:rPr>
            </w:pPr>
            <w:r w:rsidRPr="00365DEB">
              <w:rPr>
                <w:rFonts w:cstheme="minorHAnsi"/>
                <w:b/>
                <w:bCs/>
                <w:sz w:val="20"/>
                <w:szCs w:val="20"/>
                <w:lang w:val="en-GB"/>
              </w:rPr>
              <w:t>Mitschke DB</w:t>
            </w:r>
            <w:r w:rsidR="002A0005" w:rsidRPr="00365DEB">
              <w:rPr>
                <w:rFonts w:cstheme="minorHAnsi"/>
                <w:b/>
                <w:bCs/>
                <w:sz w:val="20"/>
                <w:szCs w:val="20"/>
                <w:lang w:val="en-GB"/>
              </w:rPr>
              <w:t>,</w:t>
            </w:r>
            <w:r w:rsidRPr="00365DEB">
              <w:rPr>
                <w:rFonts w:cstheme="minorHAnsi"/>
                <w:b/>
                <w:bCs/>
                <w:sz w:val="20"/>
                <w:szCs w:val="20"/>
                <w:lang w:val="en-GB"/>
              </w:rPr>
              <w:t xml:space="preserve"> Aguirre RTP</w:t>
            </w:r>
            <w:r w:rsidR="00296BBA" w:rsidRPr="00365DEB">
              <w:rPr>
                <w:rFonts w:cstheme="minorHAnsi"/>
                <w:b/>
                <w:bCs/>
                <w:sz w:val="20"/>
                <w:szCs w:val="20"/>
                <w:lang w:val="en-GB"/>
              </w:rPr>
              <w:t xml:space="preserve"> and</w:t>
            </w:r>
            <w:r w:rsidRPr="00365DEB">
              <w:rPr>
                <w:rFonts w:cstheme="minorHAnsi"/>
                <w:b/>
                <w:bCs/>
                <w:sz w:val="20"/>
                <w:szCs w:val="20"/>
                <w:lang w:val="en-GB"/>
              </w:rPr>
              <w:t xml:space="preserve"> Sharma B</w:t>
            </w:r>
            <w:r w:rsidR="00A844B5">
              <w:rPr>
                <w:rFonts w:cstheme="minorHAnsi"/>
                <w:sz w:val="20"/>
                <w:szCs w:val="20"/>
                <w:lang w:val="en-GB"/>
              </w:rPr>
              <w:t xml:space="preserve"> (</w:t>
            </w:r>
            <w:r w:rsidRPr="007437CC">
              <w:rPr>
                <w:rFonts w:cstheme="minorHAnsi"/>
                <w:sz w:val="20"/>
                <w:szCs w:val="20"/>
                <w:lang w:val="en-GB"/>
              </w:rPr>
              <w:t>2013</w:t>
            </w:r>
            <w:r w:rsidR="002A0005">
              <w:rPr>
                <w:rFonts w:cstheme="minorHAnsi"/>
                <w:sz w:val="20"/>
                <w:szCs w:val="20"/>
                <w:lang w:val="en-GB"/>
              </w:rPr>
              <w:t>)</w:t>
            </w:r>
            <w:r w:rsidRPr="007437CC">
              <w:rPr>
                <w:rFonts w:cstheme="minorHAnsi"/>
                <w:sz w:val="20"/>
                <w:szCs w:val="20"/>
                <w:lang w:val="en-GB"/>
              </w:rPr>
              <w:t xml:space="preserve"> Common Threads: Improving the Mental Health of Bhutanese Refugee Women Through Shared Learning. </w:t>
            </w:r>
            <w:r w:rsidRPr="007229C7">
              <w:rPr>
                <w:rFonts w:cstheme="minorHAnsi"/>
                <w:i/>
                <w:iCs/>
                <w:sz w:val="20"/>
                <w:szCs w:val="20"/>
                <w:lang w:val="en-GB"/>
              </w:rPr>
              <w:t>Social Work in Mental Health</w:t>
            </w:r>
            <w:r w:rsidRPr="007437CC">
              <w:rPr>
                <w:rFonts w:cstheme="minorHAnsi"/>
                <w:sz w:val="20"/>
                <w:szCs w:val="20"/>
                <w:lang w:val="en-GB"/>
              </w:rPr>
              <w:t xml:space="preserve"> </w:t>
            </w:r>
            <w:r w:rsidRPr="00216336">
              <w:rPr>
                <w:rFonts w:cstheme="minorHAnsi"/>
                <w:b/>
                <w:bCs/>
                <w:sz w:val="20"/>
                <w:szCs w:val="20"/>
                <w:lang w:val="en-GB"/>
              </w:rPr>
              <w:t>11</w:t>
            </w:r>
            <w:r w:rsidRPr="007437CC">
              <w:rPr>
                <w:rFonts w:cstheme="minorHAnsi"/>
                <w:sz w:val="20"/>
                <w:szCs w:val="20"/>
                <w:lang w:val="en-GB"/>
              </w:rPr>
              <w:t>(3), 249–266.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2409B3A"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intervention</w:t>
            </w:r>
          </w:p>
        </w:tc>
      </w:tr>
      <w:tr w:rsidR="007437CC" w:rsidRPr="007437CC" w14:paraId="2BB392D9"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2CF787D"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{"citationID":"2jmEVna5","properties":{"formattedCitation":"(Moadel A., 2011)","plainCitation":"(Moadel A., 2011)","noteIndex":0},"citationItems":[{"id":9117,"uris":["http://zotero.org/users/local/HOx0lX6L/items/933B6LSX"],"itemData":{"id":9117,"type":"article-journal","abstract":"PURPOSE: Despite evidence that psychosocial interventions offer benefits to quality of life (QoL) after cancer, effects are modest, and at times, inconsistent. Reasons for this may be due to small sample sizes, low enrollment rates, and poor intervention adherence plaguing the field of psychosocial oncology research. Enrollment and adherence are lowest among underserved populations and ethnic minority cancer survivors who may face socioeconomic and cultural barriers to participation. Research on preferences, needs and practices regarding psychosocial interventions among cancer patients clearly indicates that it is not \"one- size-fits-all\". The Mind-Body Cancer Research Program was developed to meet the documented psychosocial and spiritual needs of the ethnic minority and underserved cancer patient with advanced disease and those on active treatment by comparing two different interventions, a spiritual support group and the standard-of-care psycho-educational group, and two different methodologies, randomized assignment versus patient preference. METHOD(S): The study design was implemented in two steps: 1) the development of a spiritual-existential group and a psycho- educational group, and 2) the assessment of two methodologies on enrollment, retention and outcome of the group interventions: a) a randomized comparison trial, and b) a patient preference trial, whereby patients could participate in their group of choice. The Mind-Body Cancer Research Program was implemented between 2004-2010 within a major cancer center in the underserved community of Bronx, New York. RESULT(S): The sample (n = 114) was predominantly female, African- American or Hispanic, U.S. immigrants, and high school educated. Retention was modest with only 54% completing a pre- and post-intervention assessment, and as many as 23% not attending the intervention. Those who chose not to enroll in the intervention study were more likely to be male (29% vs. 19%), less likely to be self-referred (6% vs. 18%) or doctor-referred (21% vs. 37%), less likely to be African American (30% vs. 50%) and more likely to be Hispanic (38% vs. 24%), (ps &lt; 0.05). Those who enrolled in the Preference trial reported lower religiosity and social support and higher use of active coping than those in the Randomized trial. In the Preference trial, there were 69% of patients who chose the Stress Management group versus only 31% who chose the Spiritual Support Group. Reasons for choosing Stress Management centered on wanting to learn how to manage stress/difficult emotions (60%), and/or feeling spiritually supported already (15%). Reasons for choosing Spiritual Support were based on wanting to enhance or reinforce their spiritual practices/beliefs (50%) and/or address existential concerns such as the need to maintain hope, peace, sanity, and cope with death (20%). Those choosing the Spiritual Support Group endorsed having higher education, more private religious activity, better quality of life, lower anxiety, and greater use of humor as a coping strategy. Adherence to and positive evaluation of the program were highest among the Preference arm. CONCLUSION(S): This research presents a glimpse into the challenges and successes related to implementing a psychosocial intervention study with underserved, active treatment cancer patients, as well as the importance of enhancing enrollment, participation and outcome among these populations in psychosocial research. RESEARCH IMPLICATIONS: It is important to identify culturally-competent research methods to help enhance access and interest in behavioral research for underserved cancer patient populations. CLINICAL IMPLICATIONS: It is not always one-size-fits-all when it comes to psychosocial care, and allowing patients a choice of intervention may not only improve adherence but outcome as well. FUNDING: American Cancer Society.","collection-title":"8th Annual Conference of the American Psychosocial Oncology Society. Anaheim, CA United States.","container-title":"Psycho-Oncology","DOI":"10.1111/j.1755-148X.2011.01915.x","ISSN":"1057-9249","issue":"1 SUPPL. 1","journalAbbreviation":"Psycho-Oncology","language":"English","note":"publisher: John Wiley and Sons Ltd","page":"30-31","title":"Psycho-educational and spiritual interventions for low income cancer patients: Results of a randomized versus patient preference trial","volume":"20","author":[{"literal":"Moadel A."}],"issued":{"date-parts":[["2011"]]}}}],"schema":"https://github.com/citation-style-language/schema/raw/master/csl-citation.json"}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(Moadel, 2011)</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6C4E14D2" w14:textId="3A519A88" w:rsidR="007437CC" w:rsidRPr="007437CC" w:rsidRDefault="007437CC" w:rsidP="00686C5B">
            <w:pPr>
              <w:pStyle w:val="Bibliography"/>
              <w:spacing w:line="240" w:lineRule="auto"/>
              <w:ind w:left="0" w:firstLine="0"/>
              <w:rPr>
                <w:rFonts w:cstheme="minorHAnsi"/>
                <w:sz w:val="20"/>
                <w:szCs w:val="20"/>
                <w:lang w:val="en-GB"/>
              </w:rPr>
            </w:pPr>
            <w:r w:rsidRPr="00365DEB">
              <w:rPr>
                <w:rFonts w:cstheme="minorHAnsi"/>
                <w:b/>
                <w:bCs/>
                <w:sz w:val="20"/>
                <w:szCs w:val="20"/>
                <w:lang w:val="en-GB"/>
              </w:rPr>
              <w:t>Moadel A</w:t>
            </w:r>
            <w:r w:rsidR="00A844B5">
              <w:rPr>
                <w:rFonts w:cstheme="minorHAnsi"/>
                <w:sz w:val="20"/>
                <w:szCs w:val="20"/>
                <w:lang w:val="en-GB"/>
              </w:rPr>
              <w:t xml:space="preserve"> (</w:t>
            </w:r>
            <w:r w:rsidRPr="007437CC">
              <w:rPr>
                <w:rFonts w:cstheme="minorHAnsi"/>
                <w:sz w:val="20"/>
                <w:szCs w:val="20"/>
                <w:lang w:val="en-GB"/>
              </w:rPr>
              <w:t>2011</w:t>
            </w:r>
            <w:r w:rsidR="002A0005">
              <w:rPr>
                <w:rFonts w:cstheme="minorHAnsi"/>
                <w:sz w:val="20"/>
                <w:szCs w:val="20"/>
                <w:lang w:val="en-GB"/>
              </w:rPr>
              <w:t>)</w:t>
            </w:r>
            <w:r w:rsidRPr="007437CC">
              <w:rPr>
                <w:rFonts w:cstheme="minorHAnsi"/>
                <w:sz w:val="20"/>
                <w:szCs w:val="20"/>
                <w:lang w:val="en-GB"/>
              </w:rPr>
              <w:t xml:space="preserve"> Psycho</w:t>
            </w:r>
            <w:r w:rsidR="008667BD">
              <w:rPr>
                <w:rFonts w:cstheme="minorHAnsi"/>
                <w:sz w:val="20"/>
                <w:szCs w:val="20"/>
                <w:lang w:val="en-GB"/>
              </w:rPr>
              <w:t>–</w:t>
            </w:r>
            <w:r w:rsidRPr="007437CC">
              <w:rPr>
                <w:rFonts w:cstheme="minorHAnsi"/>
                <w:sz w:val="20"/>
                <w:szCs w:val="20"/>
                <w:lang w:val="en-GB"/>
              </w:rPr>
              <w:t xml:space="preserve">educational and spiritual interventions for low income cancer patients: Results of a randomized versus patient preference trial. </w:t>
            </w:r>
            <w:r w:rsidRPr="007229C7">
              <w:rPr>
                <w:rFonts w:cstheme="minorHAnsi"/>
                <w:i/>
                <w:iCs/>
                <w:sz w:val="20"/>
                <w:szCs w:val="20"/>
                <w:lang w:val="en-GB"/>
              </w:rPr>
              <w:t>Psycho</w:t>
            </w:r>
            <w:r w:rsidR="007229C7" w:rsidRPr="007229C7">
              <w:rPr>
                <w:rFonts w:cstheme="minorHAnsi"/>
                <w:i/>
                <w:iCs/>
                <w:sz w:val="20"/>
                <w:szCs w:val="20"/>
                <w:lang w:val="en-GB"/>
              </w:rPr>
              <w:t>-</w:t>
            </w:r>
            <w:r w:rsidRPr="007229C7">
              <w:rPr>
                <w:rFonts w:cstheme="minorHAnsi"/>
                <w:i/>
                <w:iCs/>
                <w:sz w:val="20"/>
                <w:szCs w:val="20"/>
                <w:lang w:val="en-GB"/>
              </w:rPr>
              <w:t>Oncology</w:t>
            </w:r>
            <w:r w:rsidRPr="007437CC">
              <w:rPr>
                <w:rFonts w:cstheme="minorHAnsi"/>
                <w:sz w:val="20"/>
                <w:szCs w:val="20"/>
                <w:lang w:val="en-GB"/>
              </w:rPr>
              <w:t xml:space="preserve"> </w:t>
            </w:r>
            <w:r w:rsidRPr="00216336">
              <w:rPr>
                <w:rFonts w:cstheme="minorHAnsi"/>
                <w:b/>
                <w:bCs/>
                <w:sz w:val="20"/>
                <w:szCs w:val="20"/>
                <w:lang w:val="en-GB"/>
              </w:rPr>
              <w:t>20</w:t>
            </w:r>
            <w:r w:rsidRPr="007437CC">
              <w:rPr>
                <w:rFonts w:cstheme="minorHAnsi"/>
                <w:sz w:val="20"/>
                <w:szCs w:val="20"/>
                <w:lang w:val="en-GB"/>
              </w:rPr>
              <w:t xml:space="preserve">(1), 30–31. </w:t>
            </w:r>
            <w:r w:rsidR="007B2D88">
              <w:rPr>
                <w:rFonts w:cstheme="minorHAnsi"/>
                <w:sz w:val="20"/>
                <w:szCs w:val="20"/>
                <w:lang w:val="en-GB"/>
              </w:rPr>
              <w:t>http</w:t>
            </w:r>
            <w:r w:rsidRPr="007437CC">
              <w:rPr>
                <w:rFonts w:cstheme="minorHAnsi"/>
                <w:sz w:val="20"/>
                <w:szCs w:val="20"/>
                <w:lang w:val="en-GB"/>
              </w:rPr>
              <w:t>s://doi.org/10.1111/j.1755</w:t>
            </w:r>
            <w:r w:rsidR="008667BD">
              <w:rPr>
                <w:rFonts w:cstheme="minorHAnsi"/>
                <w:sz w:val="20"/>
                <w:szCs w:val="20"/>
                <w:lang w:val="en-GB"/>
              </w:rPr>
              <w:t>–</w:t>
            </w:r>
            <w:r w:rsidRPr="007437CC">
              <w:rPr>
                <w:rFonts w:cstheme="minorHAnsi"/>
                <w:sz w:val="20"/>
                <w:szCs w:val="20"/>
                <w:lang w:val="en-GB"/>
              </w:rPr>
              <w:t>148X.2011.01915.x</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A81AC17"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population</w:t>
            </w:r>
          </w:p>
        </w:tc>
      </w:tr>
      <w:tr w:rsidR="007437CC" w:rsidRPr="007437CC" w14:paraId="038FDECC"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31553EB"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{"citationID":"gMiiIaqN","properties":{"formattedCitation":"(Mufson L, 2008)","plainCitation":"(Mufson L, 2008)","noteIndex":0},"citationItems":[{"id":10639,"uris":["http://zotero.org/users/local/HOx0lX6L/items/MFBETZYQ"],"itemData":{"id":10639,"type":"article-journal","abstract":"Question: How effective are interventions for depression symptoms in displaced adolescent survivors of war in northern Uganda?Patients: 314 adolescents (14-17 years old) of the Acholi ethnic group living in camps for internally displaced persons, who had depression-like syndromes, defined using the Acholi Psychosocial Assessment Instrument (APAI; a locally defined and validated instrument assessing severity of 35 symptoms). For inclusion, adolescents had to score at least 32 on the APAI (score range 0-105, higher score indicates greater severity of symptoms), although 14 adolescents with scores between 28 and 31 were included to achieve target sample size, and report some difficulties in function on a gender-specific local function measure. Main exclusion criteria: severe suicidal ideation or disability preventing interview.Setting: Two camps for internally displaced persons in northern Uganda; May 2005 to December 2005. Intervention: Group interpersonal psychotherapy, creative play, or waiting list control. The active intervention groups met for weekly sessions lasting 1.5-2 hours for 16 weeks. Group interpersonal psychotherapy was delivered in single sex groups of 6-8 adolescents by a trained facilitator of the same sex, based on a locally adapted manual. Creative play consisted of activities with specific psychosocial goals, followed by discussion relating the activity with real life. Creative play was delivered in mixed sex groups of 25-30 adolescents by trained facilitators. Outcomes: Primary outcome: change in depression symptoms (APAI).Patient follow-up: 83% completed post-intervention assessment; 100% included in last observation carried forward analyses.METHODSDesign: Randomised controlled trial.Allocation: Unclear.Blinding: Single blind (assessors blinded).Follow-up period: 16 weeks (intervention period only).MAIN RESULTSGroup interpersonal therapy significantly reduced depression symptoms compared to control (difference in adjusted mean depression score change from baseline: 9.97, 95% CI 1.66 to 17.93; p = 0.02). However, there was no significant difference between creative play and control in depression symptoms (adjusted mean difference: -2.51, 95% CI -11.42 to +6.39, p = 0.58). If analysed by gender, group interpersonal therapy significantly reduced depression symptoms in girls, but not in boys (adjusted mean difference: girls 12.61, 95% CI 2.09 to 23.14; boys 5.72, 95% CI -1.86 to +13.30).CONCLUSIONSGroup interpersonal therapy, but not creative play, reduces depression symptoms in adolescent survivors of war and displacement in northern Uganda. Group interpersonal therapy may be more effective for girls than boys.","archive_location":"rayyan-880630535","container-title":"Evidence-based Mental Health","ISSN":"1362-0347","issue":"1","journalAbbreviation":"Evidence-based Mental Health","page":"17-17","title":"Group interpersonal therapy reduces depression in adolescent survivors of war.","volume":"11","author":[{"literal":"Mufson L"}],"issued":{"date-parts":[["2008"]]}}}],"schema":"https://github.com/citation-style-language/schema/raw/master/csl-citation.json"}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(Mufson, 2008)</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44123FC" w14:textId="6CFCCD53" w:rsidR="007437CC" w:rsidRPr="007437CC" w:rsidRDefault="007437CC" w:rsidP="00686C5B">
            <w:pPr>
              <w:pStyle w:val="Bibliography"/>
              <w:spacing w:line="240" w:lineRule="auto"/>
              <w:ind w:left="0" w:firstLine="0"/>
              <w:rPr>
                <w:rFonts w:cstheme="minorHAnsi"/>
                <w:sz w:val="20"/>
                <w:szCs w:val="20"/>
                <w:lang w:val="en-GB"/>
              </w:rPr>
            </w:pPr>
            <w:r w:rsidRPr="00365DEB">
              <w:rPr>
                <w:rFonts w:cstheme="minorHAnsi"/>
                <w:b/>
                <w:bCs/>
                <w:sz w:val="20"/>
                <w:szCs w:val="20"/>
                <w:lang w:val="en-GB"/>
              </w:rPr>
              <w:t>Mufson L</w:t>
            </w:r>
            <w:r w:rsidR="00A844B5" w:rsidRPr="00365DEB">
              <w:rPr>
                <w:rFonts w:cstheme="minorHAnsi"/>
                <w:b/>
                <w:bCs/>
                <w:sz w:val="20"/>
                <w:szCs w:val="20"/>
                <w:lang w:val="en-GB"/>
              </w:rPr>
              <w:t xml:space="preserve"> </w:t>
            </w:r>
            <w:r w:rsidR="00A844B5">
              <w:rPr>
                <w:rFonts w:cstheme="minorHAnsi"/>
                <w:sz w:val="20"/>
                <w:szCs w:val="20"/>
                <w:lang w:val="en-GB"/>
              </w:rPr>
              <w:t>(</w:t>
            </w:r>
            <w:r w:rsidRPr="007437CC">
              <w:rPr>
                <w:rFonts w:cstheme="minorHAnsi"/>
                <w:sz w:val="20"/>
                <w:szCs w:val="20"/>
                <w:lang w:val="en-GB"/>
              </w:rPr>
              <w:t>2008</w:t>
            </w:r>
            <w:r w:rsidR="002A0005">
              <w:rPr>
                <w:rFonts w:cstheme="minorHAnsi"/>
                <w:sz w:val="20"/>
                <w:szCs w:val="20"/>
                <w:lang w:val="en-GB"/>
              </w:rPr>
              <w:t>)</w:t>
            </w:r>
            <w:r w:rsidRPr="007437CC">
              <w:rPr>
                <w:rFonts w:cstheme="minorHAnsi"/>
                <w:sz w:val="20"/>
                <w:szCs w:val="20"/>
                <w:lang w:val="en-GB"/>
              </w:rPr>
              <w:t xml:space="preserve"> Group interpersonal therapy reduces depression in adolescent survivors of war. </w:t>
            </w:r>
            <w:r w:rsidRPr="007229C7">
              <w:rPr>
                <w:rFonts w:cstheme="minorHAnsi"/>
                <w:i/>
                <w:iCs/>
                <w:sz w:val="20"/>
                <w:szCs w:val="20"/>
                <w:lang w:val="en-GB"/>
              </w:rPr>
              <w:t>Evidence</w:t>
            </w:r>
            <w:r w:rsidR="008667BD" w:rsidRPr="007229C7">
              <w:rPr>
                <w:rFonts w:cstheme="minorHAnsi"/>
                <w:i/>
                <w:iCs/>
                <w:sz w:val="20"/>
                <w:szCs w:val="20"/>
                <w:lang w:val="en-GB"/>
              </w:rPr>
              <w:t>–</w:t>
            </w:r>
            <w:r w:rsidRPr="007229C7">
              <w:rPr>
                <w:rFonts w:cstheme="minorHAnsi"/>
                <w:i/>
                <w:iCs/>
                <w:sz w:val="20"/>
                <w:szCs w:val="20"/>
                <w:lang w:val="en-GB"/>
              </w:rPr>
              <w:t>Based Mental Health</w:t>
            </w:r>
            <w:r w:rsidRPr="007437CC">
              <w:rPr>
                <w:rFonts w:cstheme="minorHAnsi"/>
                <w:sz w:val="20"/>
                <w:szCs w:val="20"/>
                <w:lang w:val="en-GB"/>
              </w:rPr>
              <w:t xml:space="preserve"> </w:t>
            </w:r>
            <w:r w:rsidRPr="00216336">
              <w:rPr>
                <w:rFonts w:cstheme="minorHAnsi"/>
                <w:b/>
                <w:bCs/>
                <w:sz w:val="20"/>
                <w:szCs w:val="20"/>
                <w:lang w:val="en-GB"/>
              </w:rPr>
              <w:t>11</w:t>
            </w:r>
            <w:r w:rsidRPr="007437CC">
              <w:rPr>
                <w:rFonts w:cstheme="minorHAnsi"/>
                <w:sz w:val="20"/>
                <w:szCs w:val="20"/>
                <w:lang w:val="en-GB"/>
              </w:rPr>
              <w:t>(1), 17–17.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20E2435"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0008BBD2"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162EDE8" w14:textId="5B9648E4" w:rsidR="007437CC" w:rsidRPr="007437CC" w:rsidRDefault="007437CC" w:rsidP="005C5FFB">
            <w:pPr>
              <w:jc w:val="left"/>
              <w:rPr>
                <w:rFonts w:eastAsia="Times New Roman" w:cstheme="minorHAnsi"/>
                <w:color w:val="000000" w:themeColor="text1"/>
                <w:sz w:val="20"/>
                <w:szCs w:val="20"/>
                <w:lang w:val="it-IT"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{"citationID":"npcG4cX0","properties":{"formattedCitation":"(Mulligan C.J. et al., 2017)","plainCitation":"(Mulligan C.J. et al., 2017)","noteIndex":0},"citationItems":[{"id":7957,"uris":["http://zotero.org/users/local/HOx0lX6L/items/8CYG3V6C"],"itemData":{"id":7957,"type":"article-journal","abstract":"We evaluated a humanitarian program, designed to alleviate profound stress and build resilience, with a cohort of 297 Syrian refugee youth (11-18 years old) displaced to Jordan. We followed a randomized control design to compare psychosocial, biological, and cognitive function outcomes, over two cycles (spring/winter 2015) of program implementation. Syrian youth reported high levels of insecurity and trauma exposure, having experienced 6.36 lifetime trauma events, most notably seeing war bombardments (81%), forcibly- searched homes (72%), home demolition (55%), and wounded/dead bodies (54%). Three genes associated in extant literature with childhood exposure to trauma and later development of aggression, depression, anxiety and related characteristics were genotyped - monoamine oxidase A (MAOA), brain-derived neurotropic factor (BDNF), and fatty acid amide hydrolase (FAAH). A sample (n=208) of cheek swabs with pre-post intervention data for program cycle 2 were genotyped, with sig</w:instrText>
            </w:r>
            <w:r w:rsidRPr="00072329">
              <w:rPr>
                <w:rFonts w:eastAsia="Times New Roman" w:cstheme="minorHAnsi"/>
                <w:color w:val="000000" w:themeColor="text1"/>
                <w:sz w:val="20"/>
                <w:szCs w:val="20"/>
                <w:lang w:eastAsia="en-GB"/>
              </w:rPr>
              <w:instrText>ni</w:instrText>
            </w:r>
            <w:r w:rsidRPr="00E5691B">
              <w:rPr>
                <w:rFonts w:eastAsia="Times New Roman" w:cstheme="minorHAnsi"/>
                <w:color w:val="000000" w:themeColor="text1"/>
                <w:sz w:val="20"/>
                <w:szCs w:val="20"/>
                <w:lang w:eastAsia="en-GB"/>
              </w:rPr>
              <w:instrText>f</w:instrText>
            </w:r>
            <w:r w:rsidRPr="007437CC">
              <w:rPr>
                <w:rFonts w:eastAsia="Times New Roman" w:cstheme="minorHAnsi"/>
                <w:color w:val="000000" w:themeColor="text1"/>
                <w:sz w:val="20"/>
                <w:szCs w:val="20"/>
                <w:lang w:val="it-IT" w:eastAsia="en-GB"/>
              </w:rPr>
              <w:instrText xml:space="preserve">icant associations followed up with analysis of samples (n=77) from program cycle 1. Candidate gene alleles were tested for associations with a range of psychosocial outcome variables. High and low expression alleles of MAOA in males were found to significantly interact with number of traumatic events in association with symptom scores on Human Distress Index before the intervention (p=0.0005). MAOA alleles have been previously found to interact with childhood trauma in association with adult aggression and antisocial behavior in men. This work contributes to our understanding of how toxic stress may disrupt health and developmental trajectories for youth affected by war and forced displacement.","collection-title":"86th Annual Meeting of the American Association of Physical Anthropologists. New Orleans, LA United States.","container-title":"American Journal of Physical Anthropology","DOI":"10.1002/ajpa.23210","ISSN":"1096-8644","issue":"Supplement 64","journalAbbreviation":"Am. J. Phys. Anthropol.","language":"English","note":"publisher-place: Netherlands\npublisher: Wiley-Liss Inc.","page":"294-295","title":"Genetics of risk and resilience in Syrian refugee youth","volume":"162","author":[{"literal":"Mulligan C.J."},{"literal":"Clukay C."},{"literal":"Quinlan J."},{"literal":"Dajani R."},{"literal":"Hamadmad D."},{"literal":"Abudayyeh G."},{"literal":"Panter-Brick C."}],"issued":{"date-parts":[["2017"]]}}}],"schema":"https://github.com/citation-style-language/schema/raw/master/csl-citation.json"}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val="it-IT" w:eastAsia="en-GB"/>
              </w:rPr>
              <w:t xml:space="preserve">(Mulligan et </w:t>
            </w:r>
            <w:r w:rsidR="008F13C7">
              <w:rPr>
                <w:rFonts w:eastAsia="Times New Roman" w:cstheme="minorHAnsi"/>
                <w:noProof/>
                <w:color w:val="000000" w:themeColor="text1"/>
                <w:sz w:val="20"/>
                <w:szCs w:val="20"/>
                <w:lang w:val="it-IT" w:eastAsia="en-GB"/>
              </w:rPr>
              <w:t>al.</w:t>
            </w:r>
            <w:r w:rsidRPr="007437CC">
              <w:rPr>
                <w:rFonts w:eastAsia="Times New Roman" w:cstheme="minorHAnsi"/>
                <w:noProof/>
                <w:color w:val="000000" w:themeColor="text1"/>
                <w:sz w:val="20"/>
                <w:szCs w:val="20"/>
                <w:lang w:val="it-IT" w:eastAsia="en-GB"/>
              </w:rPr>
              <w:t xml:space="preserve"> 2017)</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B4DC729" w14:textId="5210AE2E" w:rsidR="007437CC" w:rsidRPr="007437CC" w:rsidRDefault="007437CC" w:rsidP="00686C5B">
            <w:pPr>
              <w:pStyle w:val="Bibliography"/>
              <w:spacing w:line="240" w:lineRule="auto"/>
              <w:ind w:left="0" w:firstLine="0"/>
              <w:rPr>
                <w:rFonts w:cstheme="minorHAnsi"/>
                <w:sz w:val="20"/>
                <w:szCs w:val="20"/>
                <w:lang w:val="en-GB"/>
              </w:rPr>
            </w:pPr>
            <w:r w:rsidRPr="00365DEB">
              <w:rPr>
                <w:rFonts w:cstheme="minorHAnsi"/>
                <w:b/>
                <w:bCs/>
                <w:sz w:val="20"/>
                <w:szCs w:val="20"/>
                <w:lang w:val="en-GB"/>
              </w:rPr>
              <w:t>Mulligan CJ</w:t>
            </w:r>
            <w:r w:rsidR="002A0005" w:rsidRPr="00365DEB">
              <w:rPr>
                <w:rFonts w:cstheme="minorHAnsi"/>
                <w:b/>
                <w:bCs/>
                <w:sz w:val="20"/>
                <w:szCs w:val="20"/>
                <w:lang w:val="en-GB"/>
              </w:rPr>
              <w:t>,</w:t>
            </w:r>
            <w:r w:rsidRPr="00365DEB">
              <w:rPr>
                <w:rFonts w:cstheme="minorHAnsi"/>
                <w:b/>
                <w:bCs/>
                <w:sz w:val="20"/>
                <w:szCs w:val="20"/>
                <w:lang w:val="en-GB"/>
              </w:rPr>
              <w:t xml:space="preserve"> Clukay C</w:t>
            </w:r>
            <w:r w:rsidR="002A0005" w:rsidRPr="00365DEB">
              <w:rPr>
                <w:rFonts w:cstheme="minorHAnsi"/>
                <w:b/>
                <w:bCs/>
                <w:sz w:val="20"/>
                <w:szCs w:val="20"/>
                <w:lang w:val="en-GB"/>
              </w:rPr>
              <w:t>,</w:t>
            </w:r>
            <w:r w:rsidRPr="00365DEB">
              <w:rPr>
                <w:rFonts w:cstheme="minorHAnsi"/>
                <w:b/>
                <w:bCs/>
                <w:sz w:val="20"/>
                <w:szCs w:val="20"/>
                <w:lang w:val="en-GB"/>
              </w:rPr>
              <w:t xml:space="preserve"> Quinlan J</w:t>
            </w:r>
            <w:r w:rsidR="002A0005" w:rsidRPr="00365DEB">
              <w:rPr>
                <w:rFonts w:cstheme="minorHAnsi"/>
                <w:b/>
                <w:bCs/>
                <w:sz w:val="20"/>
                <w:szCs w:val="20"/>
                <w:lang w:val="en-GB"/>
              </w:rPr>
              <w:t>,</w:t>
            </w:r>
            <w:r w:rsidRPr="00365DEB">
              <w:rPr>
                <w:rFonts w:cstheme="minorHAnsi"/>
                <w:b/>
                <w:bCs/>
                <w:sz w:val="20"/>
                <w:szCs w:val="20"/>
                <w:lang w:val="en-GB"/>
              </w:rPr>
              <w:t xml:space="preserve"> Dajani R</w:t>
            </w:r>
            <w:r w:rsidR="002A0005" w:rsidRPr="00365DEB">
              <w:rPr>
                <w:rFonts w:cstheme="minorHAnsi"/>
                <w:b/>
                <w:bCs/>
                <w:sz w:val="20"/>
                <w:szCs w:val="20"/>
                <w:lang w:val="en-GB"/>
              </w:rPr>
              <w:t>,</w:t>
            </w:r>
            <w:r w:rsidRPr="00365DEB">
              <w:rPr>
                <w:rFonts w:cstheme="minorHAnsi"/>
                <w:b/>
                <w:bCs/>
                <w:sz w:val="20"/>
                <w:szCs w:val="20"/>
                <w:lang w:val="en-GB"/>
              </w:rPr>
              <w:t xml:space="preserve"> Hamadmad D</w:t>
            </w:r>
            <w:r w:rsidR="002A0005" w:rsidRPr="00365DEB">
              <w:rPr>
                <w:rFonts w:cstheme="minorHAnsi"/>
                <w:b/>
                <w:bCs/>
                <w:sz w:val="20"/>
                <w:szCs w:val="20"/>
                <w:lang w:val="en-GB"/>
              </w:rPr>
              <w:t>,</w:t>
            </w:r>
            <w:r w:rsidRPr="00365DEB">
              <w:rPr>
                <w:rFonts w:cstheme="minorHAnsi"/>
                <w:b/>
                <w:bCs/>
                <w:sz w:val="20"/>
                <w:szCs w:val="20"/>
                <w:lang w:val="en-GB"/>
              </w:rPr>
              <w:t xml:space="preserve"> Abudayyeh G</w:t>
            </w:r>
            <w:r w:rsidR="00296BBA" w:rsidRPr="00365DEB">
              <w:rPr>
                <w:rFonts w:cstheme="minorHAnsi"/>
                <w:b/>
                <w:bCs/>
                <w:sz w:val="20"/>
                <w:szCs w:val="20"/>
                <w:lang w:val="en-GB"/>
              </w:rPr>
              <w:t xml:space="preserve"> and</w:t>
            </w:r>
            <w:r w:rsidRPr="00365DEB">
              <w:rPr>
                <w:rFonts w:cstheme="minorHAnsi"/>
                <w:b/>
                <w:bCs/>
                <w:sz w:val="20"/>
                <w:szCs w:val="20"/>
                <w:lang w:val="en-GB"/>
              </w:rPr>
              <w:t xml:space="preserve"> Panter</w:t>
            </w:r>
            <w:r w:rsidR="008667BD" w:rsidRPr="00365DEB">
              <w:rPr>
                <w:rFonts w:cstheme="minorHAnsi"/>
                <w:b/>
                <w:bCs/>
                <w:sz w:val="20"/>
                <w:szCs w:val="20"/>
                <w:lang w:val="en-GB"/>
              </w:rPr>
              <w:t>–</w:t>
            </w:r>
            <w:r w:rsidRPr="00365DEB">
              <w:rPr>
                <w:rFonts w:cstheme="minorHAnsi"/>
                <w:b/>
                <w:bCs/>
                <w:sz w:val="20"/>
                <w:szCs w:val="20"/>
                <w:lang w:val="en-GB"/>
              </w:rPr>
              <w:t>Brick C</w:t>
            </w:r>
            <w:r w:rsidR="00A844B5">
              <w:rPr>
                <w:rFonts w:cstheme="minorHAnsi"/>
                <w:sz w:val="20"/>
                <w:szCs w:val="20"/>
                <w:lang w:val="en-GB"/>
              </w:rPr>
              <w:t xml:space="preserve"> (</w:t>
            </w:r>
            <w:r w:rsidRPr="007437CC">
              <w:rPr>
                <w:rFonts w:cstheme="minorHAnsi"/>
                <w:sz w:val="20"/>
                <w:szCs w:val="20"/>
                <w:lang w:val="en-GB"/>
              </w:rPr>
              <w:t>2017</w:t>
            </w:r>
            <w:r w:rsidR="002A0005">
              <w:rPr>
                <w:rFonts w:cstheme="minorHAnsi"/>
                <w:sz w:val="20"/>
                <w:szCs w:val="20"/>
                <w:lang w:val="en-GB"/>
              </w:rPr>
              <w:t>)</w:t>
            </w:r>
            <w:r w:rsidRPr="007437CC">
              <w:rPr>
                <w:rFonts w:cstheme="minorHAnsi"/>
                <w:sz w:val="20"/>
                <w:szCs w:val="20"/>
                <w:lang w:val="en-GB"/>
              </w:rPr>
              <w:t xml:space="preserve"> Genetics of risk and resilience in Syrian refugee youth. </w:t>
            </w:r>
            <w:r w:rsidRPr="007229C7">
              <w:rPr>
                <w:rFonts w:cstheme="minorHAnsi"/>
                <w:i/>
                <w:iCs/>
                <w:sz w:val="20"/>
                <w:szCs w:val="20"/>
                <w:lang w:val="en-GB"/>
              </w:rPr>
              <w:t>American Journal of Physical Anthropology</w:t>
            </w:r>
            <w:r w:rsidRPr="007437CC">
              <w:rPr>
                <w:rFonts w:cstheme="minorHAnsi"/>
                <w:sz w:val="20"/>
                <w:szCs w:val="20"/>
                <w:lang w:val="en-GB"/>
              </w:rPr>
              <w:t xml:space="preserve"> </w:t>
            </w:r>
            <w:r w:rsidRPr="00216336">
              <w:rPr>
                <w:rFonts w:cstheme="minorHAnsi"/>
                <w:b/>
                <w:bCs/>
                <w:sz w:val="20"/>
                <w:szCs w:val="20"/>
                <w:lang w:val="en-GB"/>
              </w:rPr>
              <w:t>162</w:t>
            </w:r>
            <w:r w:rsidRPr="007437CC">
              <w:rPr>
                <w:rFonts w:cstheme="minorHAnsi"/>
                <w:sz w:val="20"/>
                <w:szCs w:val="20"/>
                <w:lang w:val="en-GB"/>
              </w:rPr>
              <w:t xml:space="preserve">(64), 294–295. </w:t>
            </w:r>
            <w:r w:rsidR="007B2D88">
              <w:rPr>
                <w:rFonts w:cstheme="minorHAnsi"/>
                <w:sz w:val="20"/>
                <w:szCs w:val="20"/>
                <w:lang w:val="en-GB"/>
              </w:rPr>
              <w:t>http</w:t>
            </w:r>
            <w:r w:rsidRPr="007437CC">
              <w:rPr>
                <w:rFonts w:cstheme="minorHAnsi"/>
                <w:sz w:val="20"/>
                <w:szCs w:val="20"/>
                <w:lang w:val="en-GB"/>
              </w:rPr>
              <w:t>s://doi.org/10.1002/ajpa.23210</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1DE1642"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population</w:t>
            </w:r>
          </w:p>
        </w:tc>
      </w:tr>
      <w:tr w:rsidR="007437CC" w:rsidRPr="007437CC" w14:paraId="27B1E3CB"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6A1A1298" w14:textId="0ABFC4DF"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{"citationID":"aMDQFlm8","properties":{"formattedCitation":"(Murray et al., 2018)","plainCitation":"(Murray et al., 2018)","noteIndex":0},"citationItems":[{"id":10725,"uris":["http://zotero.org/users/local/HOx0lX6L/items/JYB4LPNQ"],"itemData":{"id":10725,"type":"article-journal","abstract":"This paper reports on: (1) an evaluation of a common elements treatment approach (CETA) developed for comorbid presentations of depression, anxiety, traumatic stress, and/or externalizing symptoms among children in three Somali refugee camps on the Ethiopian/Somali border, and (2) an evaluation of implementation factors from the perspective of staff, lay providers, and families who engaged in the intervention.Methods. This project was conducted in three refugee camps and utilized locally validated mental health instruments for internalizing, externalizing, and posttraumatic stress (PTS) symptoms. Participants were recruited from either a validity study or from referrals from social workers within International Rescue Committee Programs. Lay providers delivered CETA to youth (CETA‐Youth) and families, and symptoms were re‐assessed post‐treatment. Providers and families responded to a semi‐structured interview to assess implementation factors.Results. Children who participated in the CETA‐Youth open trial reported significant decreases in symptoms of internalizing (dA A =A A 1.37), externalizing (dA A =A A 0.85), and posttraumatic stress (dA A =A A 1.71), and improvements in well‐being (dA A =A A 0.75). Caregivers also reported significant decreases in child symptoms. Qualitative results were positive toward the acceptability and appropriateness of treatment, and its feasibility.Conclusions. This project is the first to examine a common elements approach (CETA: defined as flexible delivery of elements, order, and dosing) with children and caregivers in a low‐resource setting with delivery by lay providers. CETA‐Youth may offer an effective treatment that is easier to implement and scale‐up versus multiple focal interventions. A fullscale randomized clinical trial is warranted.","archive_location":"rayyan-880630673","container-title":"Global mental health","journalAbbreviation":"Global mental health","title":"An evaluation of a common elements treatment approach for youth in Somali refugee camps","URL":"https://www.cochranelibrary.com/central/doi/10.1002/central/CN-02260639/full","volume":"5","author":[{"family":"Murray","given":"LK"},{"family":"Hall","given":"BJ"},{"family":"Dorsey","given":"S"},{"family":"Ugueto","given":"AM"},{"family":"Puffer","given":"ES"},{"family":"Sim","given":"A"},{"family":"Ismael","given":"A"},{"family":"Bass","given":"J"},{"family":"Akiba","given":"C"},{"family":"Lucid","given":"L"},{"literal":"et al."}],"issued":{"date-parts":[["2018"]]}}}],"schema":"https://github.com/citation-style-language/schema/raw/master/csl-citation.json"}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(Murray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2018)</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54850FA" w14:textId="10F1AF87" w:rsidR="007437CC" w:rsidRPr="007437CC" w:rsidRDefault="007437CC" w:rsidP="00686C5B">
            <w:pPr>
              <w:pStyle w:val="Bibliography"/>
              <w:spacing w:line="240" w:lineRule="auto"/>
              <w:ind w:left="0" w:firstLine="0"/>
              <w:rPr>
                <w:rFonts w:cstheme="minorHAnsi"/>
                <w:sz w:val="20"/>
                <w:szCs w:val="20"/>
                <w:lang w:val="en-GB"/>
              </w:rPr>
            </w:pPr>
            <w:r w:rsidRPr="00365DEB">
              <w:rPr>
                <w:rFonts w:cstheme="minorHAnsi"/>
                <w:b/>
                <w:bCs/>
                <w:sz w:val="20"/>
                <w:szCs w:val="20"/>
                <w:lang w:val="en-GB"/>
              </w:rPr>
              <w:t>Murray L</w:t>
            </w:r>
            <w:r w:rsidR="002A0005" w:rsidRPr="00365DEB">
              <w:rPr>
                <w:rFonts w:cstheme="minorHAnsi"/>
                <w:b/>
                <w:bCs/>
                <w:sz w:val="20"/>
                <w:szCs w:val="20"/>
                <w:lang w:val="en-GB"/>
              </w:rPr>
              <w:t>,</w:t>
            </w:r>
            <w:r w:rsidRPr="00365DEB">
              <w:rPr>
                <w:rFonts w:cstheme="minorHAnsi"/>
                <w:b/>
                <w:bCs/>
                <w:sz w:val="20"/>
                <w:szCs w:val="20"/>
                <w:lang w:val="en-GB"/>
              </w:rPr>
              <w:t xml:space="preserve"> Hall B</w:t>
            </w:r>
            <w:r w:rsidR="002A0005" w:rsidRPr="00365DEB">
              <w:rPr>
                <w:rFonts w:cstheme="minorHAnsi"/>
                <w:b/>
                <w:bCs/>
                <w:sz w:val="20"/>
                <w:szCs w:val="20"/>
                <w:lang w:val="en-GB"/>
              </w:rPr>
              <w:t>,</w:t>
            </w:r>
            <w:r w:rsidRPr="00365DEB">
              <w:rPr>
                <w:rFonts w:cstheme="minorHAnsi"/>
                <w:b/>
                <w:bCs/>
                <w:sz w:val="20"/>
                <w:szCs w:val="20"/>
                <w:lang w:val="en-GB"/>
              </w:rPr>
              <w:t xml:space="preserve"> Dorsey S</w:t>
            </w:r>
            <w:r w:rsidR="002A0005" w:rsidRPr="00365DEB">
              <w:rPr>
                <w:rFonts w:cstheme="minorHAnsi"/>
                <w:b/>
                <w:bCs/>
                <w:sz w:val="20"/>
                <w:szCs w:val="20"/>
                <w:lang w:val="en-GB"/>
              </w:rPr>
              <w:t>,</w:t>
            </w:r>
            <w:r w:rsidRPr="00365DEB">
              <w:rPr>
                <w:rFonts w:cstheme="minorHAnsi"/>
                <w:b/>
                <w:bCs/>
                <w:sz w:val="20"/>
                <w:szCs w:val="20"/>
                <w:lang w:val="en-GB"/>
              </w:rPr>
              <w:t xml:space="preserve"> Ugueto A</w:t>
            </w:r>
            <w:r w:rsidR="002A0005" w:rsidRPr="00365DEB">
              <w:rPr>
                <w:rFonts w:cstheme="minorHAnsi"/>
                <w:b/>
                <w:bCs/>
                <w:sz w:val="20"/>
                <w:szCs w:val="20"/>
                <w:lang w:val="en-GB"/>
              </w:rPr>
              <w:t>,</w:t>
            </w:r>
            <w:r w:rsidRPr="00365DEB">
              <w:rPr>
                <w:rFonts w:cstheme="minorHAnsi"/>
                <w:b/>
                <w:bCs/>
                <w:sz w:val="20"/>
                <w:szCs w:val="20"/>
                <w:lang w:val="en-GB"/>
              </w:rPr>
              <w:t xml:space="preserve"> Puffer E</w:t>
            </w:r>
            <w:r w:rsidR="002A0005" w:rsidRPr="00365DEB">
              <w:rPr>
                <w:rFonts w:cstheme="minorHAnsi"/>
                <w:b/>
                <w:bCs/>
                <w:sz w:val="20"/>
                <w:szCs w:val="20"/>
                <w:lang w:val="en-GB"/>
              </w:rPr>
              <w:t>,</w:t>
            </w:r>
            <w:r w:rsidRPr="00365DEB">
              <w:rPr>
                <w:rFonts w:cstheme="minorHAnsi"/>
                <w:b/>
                <w:bCs/>
                <w:sz w:val="20"/>
                <w:szCs w:val="20"/>
                <w:lang w:val="en-GB"/>
              </w:rPr>
              <w:t xml:space="preserve"> Sim</w:t>
            </w:r>
            <w:r w:rsidR="00EE1F7C">
              <w:rPr>
                <w:rFonts w:cstheme="minorHAnsi"/>
                <w:b/>
                <w:bCs/>
                <w:sz w:val="20"/>
                <w:szCs w:val="20"/>
                <w:lang w:val="en-GB"/>
              </w:rPr>
              <w:t xml:space="preserve"> </w:t>
            </w:r>
            <w:r w:rsidRPr="00365DEB">
              <w:rPr>
                <w:rFonts w:cstheme="minorHAnsi"/>
                <w:b/>
                <w:bCs/>
                <w:sz w:val="20"/>
                <w:szCs w:val="20"/>
                <w:lang w:val="en-GB"/>
              </w:rPr>
              <w:t>A</w:t>
            </w:r>
            <w:r w:rsidR="002A0005" w:rsidRPr="00365DEB">
              <w:rPr>
                <w:rFonts w:cstheme="minorHAnsi"/>
                <w:b/>
                <w:bCs/>
                <w:sz w:val="20"/>
                <w:szCs w:val="20"/>
                <w:lang w:val="en-GB"/>
              </w:rPr>
              <w:t>,</w:t>
            </w:r>
            <w:r w:rsidRPr="00365DEB">
              <w:rPr>
                <w:rFonts w:cstheme="minorHAnsi"/>
                <w:b/>
                <w:bCs/>
                <w:sz w:val="20"/>
                <w:szCs w:val="20"/>
                <w:lang w:val="en-GB"/>
              </w:rPr>
              <w:t xml:space="preserve"> Ismael A</w:t>
            </w:r>
            <w:r w:rsidR="002A0005" w:rsidRPr="00365DEB">
              <w:rPr>
                <w:rFonts w:cstheme="minorHAnsi"/>
                <w:b/>
                <w:bCs/>
                <w:sz w:val="20"/>
                <w:szCs w:val="20"/>
                <w:lang w:val="en-GB"/>
              </w:rPr>
              <w:t>,</w:t>
            </w:r>
            <w:r w:rsidRPr="00365DEB">
              <w:rPr>
                <w:rFonts w:cstheme="minorHAnsi"/>
                <w:b/>
                <w:bCs/>
                <w:sz w:val="20"/>
                <w:szCs w:val="20"/>
                <w:lang w:val="en-GB"/>
              </w:rPr>
              <w:t xml:space="preserve"> Bass J</w:t>
            </w:r>
            <w:r w:rsidR="002A0005" w:rsidRPr="00365DEB">
              <w:rPr>
                <w:rFonts w:cstheme="minorHAnsi"/>
                <w:b/>
                <w:bCs/>
                <w:sz w:val="20"/>
                <w:szCs w:val="20"/>
                <w:lang w:val="en-GB"/>
              </w:rPr>
              <w:t>,</w:t>
            </w:r>
            <w:r w:rsidRPr="00365DEB">
              <w:rPr>
                <w:rFonts w:cstheme="minorHAnsi"/>
                <w:b/>
                <w:bCs/>
                <w:sz w:val="20"/>
                <w:szCs w:val="20"/>
                <w:lang w:val="en-GB"/>
              </w:rPr>
              <w:t xml:space="preserve"> Akiba C</w:t>
            </w:r>
            <w:r w:rsidR="002A0005" w:rsidRPr="00365DEB">
              <w:rPr>
                <w:rFonts w:cstheme="minorHAnsi"/>
                <w:b/>
                <w:bCs/>
                <w:sz w:val="20"/>
                <w:szCs w:val="20"/>
                <w:lang w:val="en-GB"/>
              </w:rPr>
              <w:t>,</w:t>
            </w:r>
            <w:r w:rsidRPr="00365DEB">
              <w:rPr>
                <w:rFonts w:cstheme="minorHAnsi"/>
                <w:b/>
                <w:bCs/>
                <w:sz w:val="20"/>
                <w:szCs w:val="20"/>
                <w:lang w:val="en-GB"/>
              </w:rPr>
              <w:t xml:space="preserve"> Lucid L</w:t>
            </w:r>
            <w:r w:rsidR="00296BBA" w:rsidRPr="00365DEB">
              <w:rPr>
                <w:rFonts w:cstheme="minorHAnsi"/>
                <w:b/>
                <w:bCs/>
                <w:sz w:val="20"/>
                <w:szCs w:val="20"/>
                <w:lang w:val="en-GB"/>
              </w:rPr>
              <w:t xml:space="preserve"> </w:t>
            </w:r>
            <w:r w:rsidR="008C29F8">
              <w:rPr>
                <w:rFonts w:cstheme="minorHAnsi"/>
                <w:b/>
                <w:bCs/>
                <w:sz w:val="20"/>
                <w:szCs w:val="20"/>
                <w:lang w:val="en-GB"/>
              </w:rPr>
              <w:t xml:space="preserve">Harrison J, Erikson </w:t>
            </w:r>
            <w:r w:rsidR="008C29F8" w:rsidRPr="008C29F8">
              <w:rPr>
                <w:rFonts w:cstheme="minorHAnsi"/>
                <w:b/>
                <w:bCs/>
                <w:sz w:val="20"/>
                <w:szCs w:val="20"/>
                <w:lang w:val="en-GB"/>
              </w:rPr>
              <w:t xml:space="preserve">A </w:t>
            </w:r>
            <w:r w:rsidR="00296BBA" w:rsidRPr="008C29F8">
              <w:rPr>
                <w:rFonts w:cstheme="minorHAnsi"/>
                <w:b/>
                <w:bCs/>
                <w:sz w:val="20"/>
                <w:szCs w:val="20"/>
                <w:lang w:val="en-GB"/>
              </w:rPr>
              <w:t>and</w:t>
            </w:r>
            <w:r w:rsidRPr="008C29F8">
              <w:rPr>
                <w:rFonts w:cstheme="minorHAnsi"/>
                <w:b/>
                <w:bCs/>
                <w:sz w:val="20"/>
                <w:szCs w:val="20"/>
                <w:lang w:val="en-GB"/>
              </w:rPr>
              <w:t xml:space="preserve"> </w:t>
            </w:r>
            <w:r w:rsidR="008C29F8" w:rsidRPr="008C29F8">
              <w:rPr>
                <w:rFonts w:cstheme="minorHAnsi"/>
                <w:b/>
                <w:bCs/>
                <w:sz w:val="20"/>
                <w:szCs w:val="20"/>
                <w:lang w:val="en-GB"/>
              </w:rPr>
              <w:t>Bolton PA</w:t>
            </w:r>
            <w:r w:rsidR="00A844B5" w:rsidRPr="008C29F8">
              <w:rPr>
                <w:rFonts w:cstheme="minorHAnsi"/>
                <w:sz w:val="20"/>
                <w:szCs w:val="20"/>
                <w:lang w:val="en-GB"/>
              </w:rPr>
              <w:t xml:space="preserve"> (</w:t>
            </w:r>
            <w:r w:rsidRPr="008C29F8">
              <w:rPr>
                <w:rFonts w:cstheme="minorHAnsi"/>
                <w:sz w:val="20"/>
                <w:szCs w:val="20"/>
                <w:lang w:val="en-GB"/>
              </w:rPr>
              <w:t>2018</w:t>
            </w:r>
            <w:r w:rsidR="002A0005">
              <w:rPr>
                <w:rFonts w:cstheme="minorHAnsi"/>
                <w:sz w:val="20"/>
                <w:szCs w:val="20"/>
                <w:lang w:val="en-GB"/>
              </w:rPr>
              <w:t>)</w:t>
            </w:r>
            <w:r w:rsidRPr="007437CC">
              <w:rPr>
                <w:rFonts w:cstheme="minorHAnsi"/>
                <w:sz w:val="20"/>
                <w:szCs w:val="20"/>
                <w:lang w:val="en-GB"/>
              </w:rPr>
              <w:t xml:space="preserve"> An evaluation of a common elements treatment approach for youth in Somali refugee camps. </w:t>
            </w:r>
            <w:r w:rsidRPr="007229C7">
              <w:rPr>
                <w:rFonts w:cstheme="minorHAnsi"/>
                <w:i/>
                <w:iCs/>
                <w:sz w:val="20"/>
                <w:szCs w:val="20"/>
                <w:lang w:val="en-GB"/>
              </w:rPr>
              <w:t>Global Mental Health</w:t>
            </w:r>
            <w:r w:rsidRPr="007437CC">
              <w:rPr>
                <w:rFonts w:cstheme="minorHAnsi"/>
                <w:sz w:val="20"/>
                <w:szCs w:val="20"/>
                <w:lang w:val="en-GB"/>
              </w:rPr>
              <w:t xml:space="preserve"> </w:t>
            </w:r>
            <w:r w:rsidRPr="008C29F8">
              <w:rPr>
                <w:rFonts w:cstheme="minorHAnsi"/>
                <w:b/>
                <w:bCs/>
                <w:sz w:val="20"/>
                <w:szCs w:val="20"/>
                <w:lang w:val="en-GB"/>
              </w:rPr>
              <w:t>5</w:t>
            </w:r>
            <w:r w:rsidRPr="007437CC">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2573C52"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6560ABB5"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C9997" w14:textId="16E950EF"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{"citationID":"ei8hruWe","properties":{"formattedCitation":"(Naeem et al., 2021)","plainCitation":"(Naeem et al., 2021)","noteIndex":0},"citationItems":[{"id":11165,"uris":["http://zotero.org/users/local/HOx0lX6L/items/JRF7KSGZ"],"itemData":{"id":11165,"type":"article-journal","abstract":"Background: Canadians of South Asian (SA) origin comprise the largest racialized group in Canada, representing 25.6% of what Statistics Canada terms ?visible minority populations?. South Asian Canadians are disproportionately impacted by the social determinants of health, and this can result in high rates of mood and anxiety disorders. These factors can negatively impact mental health and decrease access to care, thereby increasing mental health inequities. Cognitive Behavioural Therapy (CBT) in its current form is not suitable for persons from the non‐western cultural backgrounds. Culturally adapted Cognitive Behavioural Therapy (CaCBT) is an evidence‐based practice. CaCBT is more effective than standard CBT and can reduce dropouts from therapy compared with standard CBT. Thus, CaCBT can increase access to mental health services and improve outcomes for immigrant, refugee and ethno‐cultural and racialized populations. Adapting CBT for growing SA populations in Canada will ensure equitable access to effective and culturally appropriate interventions. Methods: The primary aim of the study is to develop and evaluate CaCBT for Canadian South Asian persons with depression and anxiety and to gather data from stakeholders to develop guidelines to culturally adapt CBT. This mixed methods study will use three phases: (1) cultural adaptation of CBT, (2) pilot feasibility of CaCBT and (3) implementation and evaluation of CaCBT. Phase 1 will use purposive sampling to recruit individuals from four different groups: (1) SA patients with depression and anxiety, (b) caregivers and family members of individuals affected by anxiety and depression, (c) mental health professionals and (d) SA community opinion leaders. Semi‐structured interviews will be conducted virtually and analysis of interviews will be informed by an ethnographic approach. Phase 2 will pilot test the newly developed CaCBT for feasibility, acceptability and effectiveness via quantitative methodology and a randomized controlled trial, including an economic analysis. Phase 3 will recruit therapists to train and evaluate them in the new CaCBT. Discussion: The outcome of this trial will benefit health services in Canada, in terms of helping to reduce the burden of depression and anxiety and provide better care for South Asians. We expect the results to help guide the development of better services and tailor existing services to the needs of other vulnerable groups. Trial registration: ClinicalTrials.gov NCT04010890. Registered on July 8, 2019.","archive_location":"rayyan-880630527","container-title":"Trials","issue":"1","journalAbbreviation":"Trials","title":"Protocol for a multi-phase, mixed methods study to develop and evaluate culturally adapted CBT to improve community mental health services for Canadians of south Asian origin","URL":"https://www.cochranelibrary.com/central/doi/10.1002/central/CN-02321413/full","volume":"22","author":[{"family":"Naeem","given":"F"},{"family":"Tuck","given":"A"},{"family":"Mutta","given":"B"},{"family":"Dhillon","given":"P"},{"family":"Thandi","given":"G"},{"family":"Kassam","given":"A"},{"family":"Farah","given":"N"},{"family":"Ashraf","given":"A"},{"family":"Husain","given":"MI"},{"family":"Husain","given":"MO"},{"literal":"et al."}],"issued":{"date-parts":[["2021"]]}}}],"schema":"https://github.com/citation-style-language/schema/raw/master/csl-citation.json"}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 xml:space="preserve">(Naeem et </w:t>
            </w:r>
            <w:r w:rsidR="008F13C7">
              <w:rPr>
                <w:rFonts w:eastAsia="Times New Roman" w:cstheme="minorHAnsi"/>
                <w:noProof/>
                <w:color w:val="000000"/>
                <w:sz w:val="20"/>
                <w:szCs w:val="20"/>
                <w:lang w:eastAsia="en-GB"/>
              </w:rPr>
              <w:t>al.</w:t>
            </w:r>
            <w:r w:rsidRPr="007437CC">
              <w:rPr>
                <w:rFonts w:eastAsia="Times New Roman" w:cstheme="minorHAnsi"/>
                <w:noProof/>
                <w:color w:val="000000"/>
                <w:sz w:val="20"/>
                <w:szCs w:val="20"/>
                <w:lang w:eastAsia="en-GB"/>
              </w:rPr>
              <w:t xml:space="preserve"> 2021)</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3D1D348F" w14:textId="1417BADD" w:rsidR="007437CC" w:rsidRPr="007437CC" w:rsidRDefault="007437CC" w:rsidP="005B4EB1">
            <w:pPr>
              <w:pStyle w:val="Bibliography"/>
              <w:spacing w:line="240" w:lineRule="auto"/>
              <w:ind w:left="0" w:firstLine="0"/>
              <w:rPr>
                <w:rFonts w:cstheme="minorHAnsi"/>
                <w:sz w:val="20"/>
                <w:szCs w:val="20"/>
                <w:lang w:val="en-GB"/>
              </w:rPr>
            </w:pPr>
            <w:r w:rsidRPr="00365DEB">
              <w:rPr>
                <w:rFonts w:cstheme="minorHAnsi"/>
                <w:b/>
                <w:bCs/>
                <w:sz w:val="20"/>
                <w:szCs w:val="20"/>
                <w:lang w:val="en-GB"/>
              </w:rPr>
              <w:t>Naeem F</w:t>
            </w:r>
            <w:r w:rsidR="002A0005" w:rsidRPr="00365DEB">
              <w:rPr>
                <w:rFonts w:cstheme="minorHAnsi"/>
                <w:b/>
                <w:bCs/>
                <w:sz w:val="20"/>
                <w:szCs w:val="20"/>
                <w:lang w:val="en-GB"/>
              </w:rPr>
              <w:t>,</w:t>
            </w:r>
            <w:r w:rsidRPr="00365DEB">
              <w:rPr>
                <w:rFonts w:cstheme="minorHAnsi"/>
                <w:b/>
                <w:bCs/>
                <w:sz w:val="20"/>
                <w:szCs w:val="20"/>
                <w:lang w:val="en-GB"/>
              </w:rPr>
              <w:t xml:space="preserve"> Tuck A</w:t>
            </w:r>
            <w:r w:rsidR="002A0005" w:rsidRPr="00365DEB">
              <w:rPr>
                <w:rFonts w:cstheme="minorHAnsi"/>
                <w:b/>
                <w:bCs/>
                <w:sz w:val="20"/>
                <w:szCs w:val="20"/>
                <w:lang w:val="en-GB"/>
              </w:rPr>
              <w:t>,</w:t>
            </w:r>
            <w:r w:rsidRPr="00365DEB">
              <w:rPr>
                <w:rFonts w:cstheme="minorHAnsi"/>
                <w:b/>
                <w:bCs/>
                <w:sz w:val="20"/>
                <w:szCs w:val="20"/>
                <w:lang w:val="en-GB"/>
              </w:rPr>
              <w:t xml:space="preserve"> Mutta B</w:t>
            </w:r>
            <w:r w:rsidR="002A0005" w:rsidRPr="00365DEB">
              <w:rPr>
                <w:rFonts w:cstheme="minorHAnsi"/>
                <w:b/>
                <w:bCs/>
                <w:sz w:val="20"/>
                <w:szCs w:val="20"/>
                <w:lang w:val="en-GB"/>
              </w:rPr>
              <w:t>,</w:t>
            </w:r>
            <w:r w:rsidRPr="00365DEB">
              <w:rPr>
                <w:rFonts w:cstheme="minorHAnsi"/>
                <w:b/>
                <w:bCs/>
                <w:sz w:val="20"/>
                <w:szCs w:val="20"/>
                <w:lang w:val="en-GB"/>
              </w:rPr>
              <w:t xml:space="preserve"> Dhillon P</w:t>
            </w:r>
            <w:r w:rsidR="002A0005" w:rsidRPr="00365DEB">
              <w:rPr>
                <w:rFonts w:cstheme="minorHAnsi"/>
                <w:b/>
                <w:bCs/>
                <w:sz w:val="20"/>
                <w:szCs w:val="20"/>
                <w:lang w:val="en-GB"/>
              </w:rPr>
              <w:t>,</w:t>
            </w:r>
            <w:r w:rsidRPr="00365DEB">
              <w:rPr>
                <w:rFonts w:cstheme="minorHAnsi"/>
                <w:b/>
                <w:bCs/>
                <w:sz w:val="20"/>
                <w:szCs w:val="20"/>
                <w:lang w:val="en-GB"/>
              </w:rPr>
              <w:t xml:space="preserve"> Thandi G</w:t>
            </w:r>
            <w:r w:rsidR="002A0005" w:rsidRPr="00365DEB">
              <w:rPr>
                <w:rFonts w:cstheme="minorHAnsi"/>
                <w:b/>
                <w:bCs/>
                <w:sz w:val="20"/>
                <w:szCs w:val="20"/>
                <w:lang w:val="en-GB"/>
              </w:rPr>
              <w:t>,</w:t>
            </w:r>
            <w:r w:rsidRPr="00365DEB">
              <w:rPr>
                <w:rFonts w:cstheme="minorHAnsi"/>
                <w:b/>
                <w:bCs/>
                <w:sz w:val="20"/>
                <w:szCs w:val="20"/>
                <w:lang w:val="en-GB"/>
              </w:rPr>
              <w:t xml:space="preserve"> Kassam A</w:t>
            </w:r>
            <w:r w:rsidR="002A0005" w:rsidRPr="00365DEB">
              <w:rPr>
                <w:rFonts w:cstheme="minorHAnsi"/>
                <w:b/>
                <w:bCs/>
                <w:sz w:val="20"/>
                <w:szCs w:val="20"/>
                <w:lang w:val="en-GB"/>
              </w:rPr>
              <w:t>,</w:t>
            </w:r>
            <w:r w:rsidRPr="00365DEB">
              <w:rPr>
                <w:rFonts w:cstheme="minorHAnsi"/>
                <w:b/>
                <w:bCs/>
                <w:sz w:val="20"/>
                <w:szCs w:val="20"/>
                <w:lang w:val="en-GB"/>
              </w:rPr>
              <w:t xml:space="preserve"> Farah N</w:t>
            </w:r>
            <w:r w:rsidR="002A0005" w:rsidRPr="00365DEB">
              <w:rPr>
                <w:rFonts w:cstheme="minorHAnsi"/>
                <w:b/>
                <w:bCs/>
                <w:sz w:val="20"/>
                <w:szCs w:val="20"/>
                <w:lang w:val="en-GB"/>
              </w:rPr>
              <w:t>,</w:t>
            </w:r>
            <w:r w:rsidRPr="00365DEB">
              <w:rPr>
                <w:rFonts w:cstheme="minorHAnsi"/>
                <w:b/>
                <w:bCs/>
                <w:sz w:val="20"/>
                <w:szCs w:val="20"/>
                <w:lang w:val="en-GB"/>
              </w:rPr>
              <w:t xml:space="preserve"> Ashraf A</w:t>
            </w:r>
            <w:r w:rsidR="002A0005" w:rsidRPr="00365DEB">
              <w:rPr>
                <w:rFonts w:cstheme="minorHAnsi"/>
                <w:b/>
                <w:bCs/>
                <w:sz w:val="20"/>
                <w:szCs w:val="20"/>
                <w:lang w:val="en-GB"/>
              </w:rPr>
              <w:t>,</w:t>
            </w:r>
            <w:r w:rsidRPr="00365DEB">
              <w:rPr>
                <w:rFonts w:cstheme="minorHAnsi"/>
                <w:b/>
                <w:bCs/>
                <w:sz w:val="20"/>
                <w:szCs w:val="20"/>
                <w:lang w:val="en-GB"/>
              </w:rPr>
              <w:t xml:space="preserve"> Husain M</w:t>
            </w:r>
            <w:r w:rsidR="002A0005" w:rsidRPr="00365DEB">
              <w:rPr>
                <w:rFonts w:cstheme="minorHAnsi"/>
                <w:b/>
                <w:bCs/>
                <w:sz w:val="20"/>
                <w:szCs w:val="20"/>
                <w:lang w:val="en-GB"/>
              </w:rPr>
              <w:t>,</w:t>
            </w:r>
            <w:r w:rsidRPr="00365DEB">
              <w:rPr>
                <w:rFonts w:cstheme="minorHAnsi"/>
                <w:b/>
                <w:bCs/>
                <w:sz w:val="20"/>
                <w:szCs w:val="20"/>
                <w:lang w:val="en-GB"/>
              </w:rPr>
              <w:t xml:space="preserve"> Husain M</w:t>
            </w:r>
            <w:r w:rsidR="008C29F8">
              <w:rPr>
                <w:rFonts w:cstheme="minorHAnsi"/>
                <w:b/>
                <w:bCs/>
                <w:sz w:val="20"/>
                <w:szCs w:val="20"/>
                <w:lang w:val="en-GB"/>
              </w:rPr>
              <w:t>,</w:t>
            </w:r>
            <w:r w:rsidR="00296BBA" w:rsidRPr="00365DEB">
              <w:rPr>
                <w:rFonts w:cstheme="minorHAnsi"/>
                <w:b/>
                <w:bCs/>
                <w:sz w:val="20"/>
                <w:szCs w:val="20"/>
                <w:lang w:val="en-GB"/>
              </w:rPr>
              <w:t xml:space="preserve"> </w:t>
            </w:r>
            <w:r w:rsidR="008C29F8" w:rsidRPr="008C29F8">
              <w:rPr>
                <w:rFonts w:cstheme="minorHAnsi"/>
                <w:b/>
                <w:bCs/>
                <w:sz w:val="20"/>
                <w:szCs w:val="20"/>
                <w:lang w:val="en-GB"/>
              </w:rPr>
              <w:t>Vasiliadis</w:t>
            </w:r>
            <w:r w:rsidR="008C29F8">
              <w:rPr>
                <w:rFonts w:cstheme="minorHAnsi"/>
                <w:b/>
                <w:bCs/>
                <w:sz w:val="20"/>
                <w:szCs w:val="20"/>
                <w:lang w:val="en-GB"/>
              </w:rPr>
              <w:t xml:space="preserve"> H-M</w:t>
            </w:r>
            <w:r w:rsidR="008C29F8" w:rsidRPr="008C29F8">
              <w:rPr>
                <w:rFonts w:cstheme="minorHAnsi"/>
                <w:b/>
                <w:bCs/>
                <w:sz w:val="20"/>
                <w:szCs w:val="20"/>
                <w:lang w:val="en-GB"/>
              </w:rPr>
              <w:t>, Sanches</w:t>
            </w:r>
            <w:r w:rsidR="008C29F8">
              <w:rPr>
                <w:rFonts w:cstheme="minorHAnsi"/>
                <w:b/>
                <w:bCs/>
                <w:sz w:val="20"/>
                <w:szCs w:val="20"/>
                <w:lang w:val="en-GB"/>
              </w:rPr>
              <w:t xml:space="preserve"> M</w:t>
            </w:r>
            <w:r w:rsidR="008C29F8" w:rsidRPr="008C29F8">
              <w:rPr>
                <w:rFonts w:cstheme="minorHAnsi"/>
                <w:b/>
                <w:bCs/>
                <w:sz w:val="20"/>
                <w:szCs w:val="20"/>
                <w:lang w:val="en-GB"/>
              </w:rPr>
              <w:t>, Munshi</w:t>
            </w:r>
            <w:r w:rsidR="008C29F8">
              <w:rPr>
                <w:rFonts w:cstheme="minorHAnsi"/>
                <w:b/>
                <w:bCs/>
                <w:sz w:val="20"/>
                <w:szCs w:val="20"/>
                <w:lang w:val="en-GB"/>
              </w:rPr>
              <w:t xml:space="preserve"> T</w:t>
            </w:r>
            <w:r w:rsidR="008C29F8" w:rsidRPr="008C29F8">
              <w:rPr>
                <w:rFonts w:cstheme="minorHAnsi"/>
                <w:b/>
                <w:bCs/>
                <w:sz w:val="20"/>
                <w:szCs w:val="20"/>
                <w:lang w:val="en-GB"/>
              </w:rPr>
              <w:t>, Abbott</w:t>
            </w:r>
            <w:r w:rsidR="008C29F8">
              <w:rPr>
                <w:rFonts w:cstheme="minorHAnsi"/>
                <w:b/>
                <w:bCs/>
                <w:sz w:val="20"/>
                <w:szCs w:val="20"/>
                <w:lang w:val="en-GB"/>
              </w:rPr>
              <w:t xml:space="preserve"> M</w:t>
            </w:r>
            <w:r w:rsidR="008C29F8" w:rsidRPr="008C29F8">
              <w:rPr>
                <w:rFonts w:cstheme="minorHAnsi"/>
                <w:b/>
                <w:bCs/>
                <w:sz w:val="20"/>
                <w:szCs w:val="20"/>
                <w:lang w:val="en-GB"/>
              </w:rPr>
              <w:t>, Watters</w:t>
            </w:r>
            <w:r w:rsidR="008C29F8">
              <w:rPr>
                <w:rFonts w:cstheme="minorHAnsi"/>
                <w:b/>
                <w:bCs/>
                <w:sz w:val="20"/>
                <w:szCs w:val="20"/>
                <w:lang w:val="en-GB"/>
              </w:rPr>
              <w:t xml:space="preserve"> N</w:t>
            </w:r>
            <w:r w:rsidR="008C29F8" w:rsidRPr="008C29F8">
              <w:rPr>
                <w:rFonts w:cstheme="minorHAnsi"/>
                <w:b/>
                <w:bCs/>
                <w:sz w:val="20"/>
                <w:szCs w:val="20"/>
                <w:lang w:val="en-GB"/>
              </w:rPr>
              <w:t>, Kidd</w:t>
            </w:r>
            <w:r w:rsidR="008C29F8">
              <w:rPr>
                <w:rFonts w:cstheme="minorHAnsi"/>
                <w:b/>
                <w:bCs/>
                <w:sz w:val="20"/>
                <w:szCs w:val="20"/>
                <w:lang w:val="en-GB"/>
              </w:rPr>
              <w:t xml:space="preserve"> SA</w:t>
            </w:r>
            <w:r w:rsidR="008C29F8" w:rsidRPr="008C29F8">
              <w:rPr>
                <w:rFonts w:cstheme="minorHAnsi"/>
                <w:b/>
                <w:bCs/>
                <w:sz w:val="20"/>
                <w:szCs w:val="20"/>
                <w:lang w:val="en-GB"/>
              </w:rPr>
              <w:t>, Ayub</w:t>
            </w:r>
            <w:r w:rsidR="008C29F8">
              <w:rPr>
                <w:rFonts w:cstheme="minorHAnsi"/>
                <w:b/>
                <w:bCs/>
                <w:sz w:val="20"/>
                <w:szCs w:val="20"/>
                <w:lang w:val="en-GB"/>
              </w:rPr>
              <w:t xml:space="preserve"> M</w:t>
            </w:r>
            <w:r w:rsidR="008C29F8" w:rsidRPr="008C29F8">
              <w:rPr>
                <w:rFonts w:cstheme="minorHAnsi"/>
                <w:b/>
                <w:bCs/>
                <w:sz w:val="20"/>
                <w:szCs w:val="20"/>
                <w:lang w:val="en-GB"/>
              </w:rPr>
              <w:t xml:space="preserve"> </w:t>
            </w:r>
            <w:r w:rsidR="008C29F8">
              <w:rPr>
                <w:rFonts w:cstheme="minorHAnsi"/>
                <w:b/>
                <w:bCs/>
                <w:sz w:val="20"/>
                <w:szCs w:val="20"/>
                <w:lang w:val="en-GB"/>
              </w:rPr>
              <w:t>and</w:t>
            </w:r>
            <w:r w:rsidR="008C29F8" w:rsidRPr="008C29F8">
              <w:rPr>
                <w:rFonts w:cstheme="minorHAnsi"/>
                <w:b/>
                <w:bCs/>
                <w:sz w:val="20"/>
                <w:szCs w:val="20"/>
                <w:lang w:val="en-GB"/>
              </w:rPr>
              <w:t xml:space="preserve"> Kwame McKenzie</w:t>
            </w:r>
            <w:r w:rsidR="008C29F8">
              <w:rPr>
                <w:rFonts w:cstheme="minorHAnsi"/>
                <w:b/>
                <w:bCs/>
                <w:sz w:val="20"/>
                <w:szCs w:val="20"/>
                <w:lang w:val="en-GB"/>
              </w:rPr>
              <w:t xml:space="preserve"> K</w:t>
            </w:r>
            <w:r w:rsidR="008C29F8" w:rsidRPr="008C29F8">
              <w:rPr>
                <w:rFonts w:cstheme="minorHAnsi"/>
                <w:b/>
                <w:bCs/>
                <w:sz w:val="20"/>
                <w:szCs w:val="20"/>
                <w:lang w:val="en-GB"/>
              </w:rPr>
              <w:t xml:space="preserve"> </w:t>
            </w:r>
            <w:r w:rsidR="00A844B5">
              <w:rPr>
                <w:rFonts w:cstheme="minorHAnsi"/>
                <w:sz w:val="20"/>
                <w:szCs w:val="20"/>
                <w:lang w:val="en-GB"/>
              </w:rPr>
              <w:t>(</w:t>
            </w:r>
            <w:r w:rsidRPr="007437CC">
              <w:rPr>
                <w:rFonts w:cstheme="minorHAnsi"/>
                <w:sz w:val="20"/>
                <w:szCs w:val="20"/>
                <w:lang w:val="en-GB"/>
              </w:rPr>
              <w:t>2021</w:t>
            </w:r>
            <w:r w:rsidR="002A0005">
              <w:rPr>
                <w:rFonts w:cstheme="minorHAnsi"/>
                <w:sz w:val="20"/>
                <w:szCs w:val="20"/>
                <w:lang w:val="en-GB"/>
              </w:rPr>
              <w:t>)</w:t>
            </w:r>
            <w:r w:rsidRPr="007437CC">
              <w:rPr>
                <w:rFonts w:cstheme="minorHAnsi"/>
                <w:sz w:val="20"/>
                <w:szCs w:val="20"/>
                <w:lang w:val="en-GB"/>
              </w:rPr>
              <w:t xml:space="preserve"> Protocol for a multi</w:t>
            </w:r>
            <w:r w:rsidR="008667BD">
              <w:rPr>
                <w:rFonts w:cstheme="minorHAnsi"/>
                <w:sz w:val="20"/>
                <w:szCs w:val="20"/>
                <w:lang w:val="en-GB"/>
              </w:rPr>
              <w:t>–</w:t>
            </w:r>
            <w:r w:rsidRPr="007437CC">
              <w:rPr>
                <w:rFonts w:cstheme="minorHAnsi"/>
                <w:sz w:val="20"/>
                <w:szCs w:val="20"/>
                <w:lang w:val="en-GB"/>
              </w:rPr>
              <w:t xml:space="preserve">phase, mixed methods study to develop and evaluate culturally adapted CBT to improve community mental health services for Canadians of south Asian origin. </w:t>
            </w:r>
            <w:r w:rsidRPr="007437CC">
              <w:rPr>
                <w:rFonts w:cstheme="minorHAnsi"/>
                <w:i/>
                <w:iCs/>
                <w:sz w:val="20"/>
                <w:szCs w:val="20"/>
                <w:lang w:val="en-GB"/>
              </w:rPr>
              <w:t>Trials</w:t>
            </w:r>
            <w:r w:rsidRPr="007437CC">
              <w:rPr>
                <w:rFonts w:cstheme="minorHAnsi"/>
                <w:sz w:val="20"/>
                <w:szCs w:val="20"/>
                <w:lang w:val="en-GB"/>
              </w:rPr>
              <w:t xml:space="preserve"> </w:t>
            </w:r>
            <w:r w:rsidRPr="008C29F8">
              <w:rPr>
                <w:rFonts w:cstheme="minorHAnsi"/>
                <w:b/>
                <w:bCs/>
                <w:sz w:val="20"/>
                <w:szCs w:val="20"/>
                <w:lang w:val="en-GB"/>
              </w:rPr>
              <w:t>22</w:t>
            </w:r>
            <w:r w:rsidRPr="007437CC">
              <w:rPr>
                <w:rFonts w:cstheme="minorHAnsi"/>
                <w:sz w:val="20"/>
                <w:szCs w:val="20"/>
                <w:lang w:val="en-GB"/>
              </w:rPr>
              <w:t>(1</w:t>
            </w:r>
            <w:r w:rsidR="002A0005">
              <w:rPr>
                <w:rFonts w:cstheme="minorHAnsi"/>
                <w:sz w:val="20"/>
                <w:szCs w:val="20"/>
                <w:lang w:val="en-GB"/>
              </w:rPr>
              <w:t>)</w:t>
            </w:r>
            <w:r w:rsidR="001E4ACD">
              <w:rPr>
                <w:rFonts w:cstheme="minorHAnsi"/>
                <w:sz w:val="20"/>
                <w:szCs w:val="20"/>
                <w:lang w:val="en-GB"/>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631C9"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142BBF9B"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8A827BA"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{"citationID":"56dbZtQT","properties":{"formattedCitation":"(NCT00280319, 2006)","plainCitation":"(NCT00280319, 2006)","noteIndex":0},"citationItems":[{"id":10817,"uris":["http://zotero.org/users/local/HOx0lX6L/items/IM52IHTN"],"itemData":{"id":10817,"type":"article-journal","abstract":"This study represents the third phase of a project aimed at developing, validating, and using locally‐relevant assessments of emotional and behavioral problems in Acholi war‐affected children to evaluate interventions being delivered by non‐governmental organizations in the N. of Uganda. It is positioned to make a unique contribution to the field by both developing culturally appropriate screening and assessment methods and then using them to assess the efficacy of an adapted, manualized treatment both pre‐and post‐intervention. The intent of the proposed intervention study is to test the efficacy of group interpersonal psychotherapy (IPT) for treatment of specific psychosocial problems and associated impairment in Acholi IDP adolescents living in the Unyama and Awer camps of Gulu District, Northern Uganda. These interventions represent the existing standard of care provided by NGOs working in this region, but. for tje first time, collaboration of the NGOs in this study will help ensure systematic assessment of participants to investigate the efficacy of interventions being offered. The proposed research study aims to test the efficacy of a group treatment for emotional and behavioral problems in war‐affected adolescents. Emotional and behavioral problems will be assessed using a locally‐validated scale of psychosocial problems and functional impairment developed from ethnographic work conducted in the same IDP camps in Gulu District in July 2004. The intervention to be tested will be group interpersonal therapy (IPT) which has shown efficacy for use in treating depression in Ugandan adults In Masaka and Rakai provinces. The decision to use IPT in this IDP population was based on the fact that symptoms similar to depression and comorbid anxiety, for which IPT is indicated, dominated in the ethnographic assessment of emotional and behavioral problems collected in July. Additionally, we have prior direct experience in Uganda that IPT can be easily trained and systematically delivered in a low‐resource environment lay practitioners and that it is effective in treating depression. Furthermore, our ethnographic work has resulted in a suitable measure for assessing emotional and behavioral problems in war‐ affected Acholi youth living in the Northern Uganda for use in screening adolescents into intervention groups. The application of valid instruments to assess psychosocial problems and the degree of impairment both pre and post‐ intervention will be invaluable to our implementing partners ‐ World Vision/War Child ‐ for developing effective interventions to address the ongoing mental health needs of the young people they serve in Northern Uganda. Specific Objectives 1. To assess symptoms of locally described depression‐like syndromes (Kumu/Par/Two Tam), a local anxiety syndrome (Ma Lwor) and social problems (Gin lugero/tic marac) in Acholi war‐affected adolescents using the Acholi Psychosocial Assessment Instrument (APAI), a locally‐derived tool for assessment of emotional and behavioral problems in children and youth available in the Luo language. 2. To randomly assign screened individuals found to have these problems to one of three treatment conditions including: a) group IPT; b) a facilitated arts &amp; recreation control condition; and c) a wait‐list control condition. 3. To conduct post‐intervention testing and comparison of all treatment conditions using the APAI. This will be done immediately after the IPT intervention is completed, and repeated 6 months later.","archive_location":"rayyan-880630784","container-title":"https://clinicaltrials.gov/show/NCT00280319","journalAbbreviation":"https://clinicaltrials.gov/show/NCT00280319","title":"Study of Treatments for Depression Among Displaced Adolescents in Northern Uganda","URL":"https://www.cochranelibrary.com/central/doi/10.1002/central/CN-02035316/full","author":[{"literal":"NCT00280319"}],"issued":{"date-parts":[["2006"]]}}}],"schema":"https://github.com/citation-style-language/schema/raw/master/csl-citation.json"}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(NCT00280319, 2006)</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608F6C4" w14:textId="522C597B" w:rsidR="007437CC" w:rsidRPr="007437CC" w:rsidRDefault="007437CC" w:rsidP="00686C5B">
            <w:pPr>
              <w:pStyle w:val="Bibliography"/>
              <w:spacing w:line="240" w:lineRule="auto"/>
              <w:ind w:left="0" w:firstLine="0"/>
              <w:rPr>
                <w:rFonts w:cstheme="minorHAnsi"/>
                <w:sz w:val="20"/>
                <w:szCs w:val="20"/>
                <w:lang w:val="en-GB"/>
              </w:rPr>
            </w:pPr>
            <w:r w:rsidRPr="00365DEB">
              <w:rPr>
                <w:rFonts w:cstheme="minorHAnsi"/>
                <w:b/>
                <w:bCs/>
                <w:sz w:val="20"/>
                <w:szCs w:val="20"/>
                <w:lang w:val="en-GB"/>
              </w:rPr>
              <w:t>NCT00280319</w:t>
            </w:r>
            <w:r w:rsidR="00A844B5">
              <w:rPr>
                <w:rFonts w:cstheme="minorHAnsi"/>
                <w:sz w:val="20"/>
                <w:szCs w:val="20"/>
                <w:lang w:val="en-GB"/>
              </w:rPr>
              <w:t xml:space="preserve"> (</w:t>
            </w:r>
            <w:r w:rsidRPr="007437CC">
              <w:rPr>
                <w:rFonts w:cstheme="minorHAnsi"/>
                <w:sz w:val="20"/>
                <w:szCs w:val="20"/>
                <w:lang w:val="en-GB"/>
              </w:rPr>
              <w:t>2006</w:t>
            </w:r>
            <w:r w:rsidR="002A0005">
              <w:rPr>
                <w:rFonts w:cstheme="minorHAnsi"/>
                <w:sz w:val="20"/>
                <w:szCs w:val="20"/>
                <w:lang w:val="en-GB"/>
              </w:rPr>
              <w:t>)</w:t>
            </w:r>
            <w:r w:rsidRPr="007437CC">
              <w:rPr>
                <w:rFonts w:cstheme="minorHAnsi"/>
                <w:sz w:val="20"/>
                <w:szCs w:val="20"/>
                <w:lang w:val="en-GB"/>
              </w:rPr>
              <w:t xml:space="preserve"> Study of Treatments for Depression Among Displaced Adolescents in Northern Uganda. </w:t>
            </w:r>
            <w:r w:rsidR="007B2D88">
              <w:rPr>
                <w:rFonts w:cstheme="minorHAnsi"/>
                <w:sz w:val="20"/>
                <w:szCs w:val="20"/>
                <w:lang w:val="en-GB"/>
              </w:rPr>
              <w:t>Http</w:t>
            </w:r>
            <w:r w:rsidRPr="007437CC">
              <w:rPr>
                <w:rFonts w:cstheme="minorHAnsi"/>
                <w:sz w:val="20"/>
                <w:szCs w:val="20"/>
                <w:lang w:val="en-GB"/>
              </w:rPr>
              <w:t>s://Clinicaltrials.Gov/Show/NCT00280319.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0EFA221"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145343A9"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25B32" w14:textId="77777777"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{"citationID":"zFMXrUlN","properties":{"formattedCitation":"(NCT00879853, 2009)","plainCitation":"(NCT00879853, 2009)","noteIndex":0},"citationItems":[{"id":11233,"uris":["http://zotero.org/users/local/HOx0lX6L/items/5P8V9NQ7"],"itemData":{"id":11233,"type":"article-journal","abstract":"The enormous global burden of mental illness has been estimated through the publication of the Global Burden of Disease Study, adding momentum to refugee mental health studies (1,2). As research confirms that high levels of Posttraumatic Stress Disorder (PTSD) and depression occur in post‐conflict settings, it is essential to develop effective treatment for psychological trauma in refugee populations recovering from mass violence (3‐4). PTSD and depression are risk factors for anger, interpersonal discord and violence, not only among those who have trauma and depression, but also among their spouses and children (5‐9). This \"infectious\" model of trauma/violence is critically important in the setting of ethnic conflict, as increased levels of interpersonal violence within the afflicted community hinder its recovery and fuel future cycles of conflict. To date, there has been little research on the interpersonal effects of trauma among refugee populations. The proposed research is a pilot and randomized controlled trial of \"Interpersonal Therapy\" (IPT) for Sudanese refugees living in Cairo. IPT, a very effective therapy for depression, has been adapted for PTSD treatment and sub‐Saharan Africa settings (10‐12). Measures will evaluate success of the treatment not only in terms of individual PTSD and depression symptoms, but also with respect to interpersonal conflict. Hypotheses: (1) After IPT intervention, Sudanese refugees will have lower levels of depression and trauma symptoms compared to wait list controls (2) After IPT intervention, Sudanese refugees will have lower levels of interpersonal violence compared to wait list controls.","archive_location":"rayyan-880630781","container-title":"https://clinicaltrials.gov/show/NCT00879853","journalAbbreviation":"https://clinicaltrials.gov/show/NCT00879853","title":"Trial of Mental Health Treatment for Darfur Refugees in Cairo","URL":"https://www.cochranelibrary.com/central/doi/10.1002/central/CN-01500408/full","author":[{"literal":"NCT00879853"}],"issued":{"date-parts":[["2009"]]}}}],"schema":"https://github.com/citation-style-language/schema/raw/master/csl-citation.json"}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(NCT00879853, 2009)</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1518EB6" w14:textId="47B16171" w:rsidR="007437CC" w:rsidRPr="007437CC" w:rsidRDefault="007437CC" w:rsidP="005B4EB1">
            <w:pPr>
              <w:pStyle w:val="Bibliography"/>
              <w:spacing w:line="240" w:lineRule="auto"/>
              <w:ind w:left="0" w:firstLine="0"/>
              <w:rPr>
                <w:rFonts w:cstheme="minorHAnsi"/>
                <w:sz w:val="20"/>
                <w:szCs w:val="20"/>
                <w:lang w:val="en-GB"/>
              </w:rPr>
            </w:pPr>
            <w:r w:rsidRPr="00365DEB">
              <w:rPr>
                <w:rFonts w:cstheme="minorHAnsi"/>
                <w:b/>
                <w:bCs/>
                <w:sz w:val="20"/>
                <w:szCs w:val="20"/>
                <w:lang w:val="en-GB"/>
              </w:rPr>
              <w:t>NCT00879853</w:t>
            </w:r>
            <w:r w:rsidR="00A844B5">
              <w:rPr>
                <w:rFonts w:cstheme="minorHAnsi"/>
                <w:sz w:val="20"/>
                <w:szCs w:val="20"/>
                <w:lang w:val="en-GB"/>
              </w:rPr>
              <w:t xml:space="preserve"> (</w:t>
            </w:r>
            <w:r w:rsidRPr="007437CC">
              <w:rPr>
                <w:rFonts w:cstheme="minorHAnsi"/>
                <w:sz w:val="20"/>
                <w:szCs w:val="20"/>
                <w:lang w:val="en-GB"/>
              </w:rPr>
              <w:t>2009</w:t>
            </w:r>
            <w:r w:rsidR="002A0005">
              <w:rPr>
                <w:rFonts w:cstheme="minorHAnsi"/>
                <w:sz w:val="20"/>
                <w:szCs w:val="20"/>
                <w:lang w:val="en-GB"/>
              </w:rPr>
              <w:t>)</w:t>
            </w:r>
            <w:r w:rsidRPr="007437CC">
              <w:rPr>
                <w:rFonts w:cstheme="minorHAnsi"/>
                <w:sz w:val="20"/>
                <w:szCs w:val="20"/>
                <w:lang w:val="en-GB"/>
              </w:rPr>
              <w:t xml:space="preserve"> Trial of Mental Health Treatment for Darfur Refugees in Cairo. </w:t>
            </w:r>
            <w:r w:rsidR="007B2D88" w:rsidRPr="008C29F8">
              <w:rPr>
                <w:rFonts w:cstheme="minorHAnsi"/>
                <w:sz w:val="20"/>
                <w:szCs w:val="20"/>
                <w:lang w:val="en-GB"/>
              </w:rPr>
              <w:t>Http</w:t>
            </w:r>
            <w:r w:rsidRPr="008C29F8">
              <w:rPr>
                <w:rFonts w:cstheme="minorHAnsi"/>
                <w:sz w:val="20"/>
                <w:szCs w:val="20"/>
                <w:lang w:val="en-GB"/>
              </w:rPr>
              <w:t>s://Clinicaltrials.Gov/Show/NCT00879853</w:t>
            </w:r>
            <w:r w:rsidRPr="007437CC">
              <w:rPr>
                <w:rFonts w:cstheme="minorHAnsi"/>
                <w:sz w:val="20"/>
                <w:szCs w:val="20"/>
                <w:lang w:val="en-GB"/>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CDE91"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4FF8D37B"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9575BD9"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{"citationID":"W3tBNMH2","properties":{"formattedCitation":"(NCT00917397, 2009)","plainCitation":"(NCT00917397, 2009)","noteIndex":0},"citationItems":[{"id":10811,"uris":["http://zotero.org/users/local/HOx0lX6L/items/FI95IIW9"],"itemData":{"id":10811,"type":"article-journal","abstract":"The purpose of the study is to investigate the effect of treatment of traumatized refugees with a diagnosis of Post‐Traumatic Stress Disorder (PTSD). The existing evidence point towards antidepressants of the type SSRI and trauma‐focused cognitive Behavioural Therapy being the most effective treatments of PTSD, but very little evidence of treatment effects exist for the group of multitraumatized refugees. This study therefore seeks to investigate the treatment effect of 6 months drug therapy with antidepressants (Sertraline and/ or Mianserine) and/or trauma‐focused cognitive behavioral therapy. A total of 200 individual will undergo treatment. They will be randomized to 4 different groups: antidepressants, psychotherapy, a combination og drug and psychotherapy and a waiting list. Outcome measures include symptoms, life quality and function. Patients with a diagnosis of drug abuse or psychosis will not be included. The hypothesis is that a combination of antidepressants and psychotherapy will be more effective than either of the two treatment regimes on their own.","archive_location":"rayyan-880630779","container-title":"https://clinicaltrials.gov/show/NCT00917397","journalAbbreviation":"https://clinicaltrials.gov/show/NCT00917397","title":"The Outcome of Treatment of Traumatised Refugees With Psychotherapy and/or Antidepressants","URL":"https://www.cochranelibrary.com/central/doi/10.1002/central/CN-02025384/full","author":[{"literal":"NCT00917397"}],"issued":{"date-parts":[["2009"]]}}}],"schema":"https://github.com/citation-style-language/schema/raw/master/csl-citation.json"}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(NCT00917397, 2009)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76B692E" w14:textId="7DBB3732" w:rsidR="007437CC" w:rsidRPr="007437CC" w:rsidRDefault="007437CC" w:rsidP="00686C5B">
            <w:pPr>
              <w:pStyle w:val="Bibliography"/>
              <w:spacing w:line="240" w:lineRule="auto"/>
              <w:ind w:left="0" w:firstLine="0"/>
              <w:rPr>
                <w:rFonts w:cstheme="minorHAnsi"/>
                <w:sz w:val="20"/>
                <w:szCs w:val="20"/>
                <w:lang w:val="en-GB"/>
              </w:rPr>
            </w:pPr>
            <w:r w:rsidRPr="00365DEB">
              <w:rPr>
                <w:rFonts w:cstheme="minorHAnsi"/>
                <w:b/>
                <w:bCs/>
                <w:sz w:val="20"/>
                <w:szCs w:val="20"/>
                <w:lang w:val="en-GB"/>
              </w:rPr>
              <w:t>NCT00917397</w:t>
            </w:r>
            <w:r w:rsidR="00A844B5">
              <w:rPr>
                <w:rFonts w:cstheme="minorHAnsi"/>
                <w:sz w:val="20"/>
                <w:szCs w:val="20"/>
                <w:lang w:val="en-GB"/>
              </w:rPr>
              <w:t xml:space="preserve"> (</w:t>
            </w:r>
            <w:r w:rsidRPr="007437CC">
              <w:rPr>
                <w:rFonts w:cstheme="minorHAnsi"/>
                <w:sz w:val="20"/>
                <w:szCs w:val="20"/>
                <w:lang w:val="en-GB"/>
              </w:rPr>
              <w:t>2009</w:t>
            </w:r>
            <w:r w:rsidR="002A0005">
              <w:rPr>
                <w:rFonts w:cstheme="minorHAnsi"/>
                <w:sz w:val="20"/>
                <w:szCs w:val="20"/>
                <w:lang w:val="en-GB"/>
              </w:rPr>
              <w:t>)</w:t>
            </w:r>
            <w:r w:rsidRPr="007437CC">
              <w:rPr>
                <w:rFonts w:cstheme="minorHAnsi"/>
                <w:sz w:val="20"/>
                <w:szCs w:val="20"/>
                <w:lang w:val="en-GB"/>
              </w:rPr>
              <w:t xml:space="preserve"> The Outcome of Treatment of Traumatised Refugees With Psychotherapy and/or Antidepressants. </w:t>
            </w:r>
            <w:r w:rsidR="007B2D88">
              <w:rPr>
                <w:rFonts w:cstheme="minorHAnsi"/>
                <w:sz w:val="20"/>
                <w:szCs w:val="20"/>
                <w:lang w:val="en-GB"/>
              </w:rPr>
              <w:t>Http</w:t>
            </w:r>
            <w:r w:rsidRPr="007437CC">
              <w:rPr>
                <w:rFonts w:cstheme="minorHAnsi"/>
                <w:sz w:val="20"/>
                <w:szCs w:val="20"/>
                <w:lang w:val="en-GB"/>
              </w:rPr>
              <w:t>s://Clinicaltrials.Gov/Show/NCT00917397.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EAEB8EB"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5FEB74C6"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7D5F3CC"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{"citationID":"EZfDgbwl","properties":{"formattedCitation":"(NCT01288690, 2011)","plainCitation":"(NCT01288690, 2011)","noteIndex":0},"citationItems":[{"id":10801,"uris":["http://zotero.org/users/local/HOx0lX6L/items/5Q83ZLDE"],"itemData":{"id":10801,"type":"article-journal","abstract":"This interventional, randomized controlled study tests the effects of a a brief psychological intervention (Narrative Exposure Therapy) against a wait list control group among refugees who have experienced trauma and have some symptoms of PTSD.","archive_location":"rayyan-880630769","container-title":"https://clinicaltrials.gov/show/NCT01288690","journalAbbreviation":"https://clinicaltrials.gov/show/NCT01288690","title":"Stress Reduction in Middle Eastern Refugees","URL":"https://www.cochranelibrary.com/central/doi/10.1002/central/CN-01531795/full","author":[{"literal":"NCT01288690"}],"issued":{"date-parts":[["2011"]]}}}],"schema":"https://github.com/citation-style-language/schema/raw/master/csl-citation.json"}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(NCT01288690, 2011)</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5F691FC" w14:textId="751ED9CA" w:rsidR="007437CC" w:rsidRPr="007437CC" w:rsidRDefault="007437CC" w:rsidP="00686C5B">
            <w:pPr>
              <w:pStyle w:val="Bibliography"/>
              <w:spacing w:line="240" w:lineRule="auto"/>
              <w:ind w:left="0" w:firstLine="0"/>
              <w:rPr>
                <w:rFonts w:cstheme="minorHAnsi"/>
                <w:sz w:val="20"/>
                <w:szCs w:val="20"/>
                <w:lang w:val="en-GB"/>
              </w:rPr>
            </w:pPr>
            <w:r w:rsidRPr="00365DEB">
              <w:rPr>
                <w:rFonts w:cstheme="minorHAnsi"/>
                <w:b/>
                <w:bCs/>
                <w:sz w:val="20"/>
                <w:szCs w:val="20"/>
                <w:lang w:val="en-GB"/>
              </w:rPr>
              <w:t>NCT01288690</w:t>
            </w:r>
            <w:r w:rsidR="00A844B5">
              <w:rPr>
                <w:rFonts w:cstheme="minorHAnsi"/>
                <w:sz w:val="20"/>
                <w:szCs w:val="20"/>
                <w:lang w:val="en-GB"/>
              </w:rPr>
              <w:t xml:space="preserve"> (</w:t>
            </w:r>
            <w:r w:rsidRPr="007437CC">
              <w:rPr>
                <w:rFonts w:cstheme="minorHAnsi"/>
                <w:sz w:val="20"/>
                <w:szCs w:val="20"/>
                <w:lang w:val="en-GB"/>
              </w:rPr>
              <w:t>2011</w:t>
            </w:r>
            <w:r w:rsidR="002A0005">
              <w:rPr>
                <w:rFonts w:cstheme="minorHAnsi"/>
                <w:sz w:val="20"/>
                <w:szCs w:val="20"/>
                <w:lang w:val="en-GB"/>
              </w:rPr>
              <w:t>)</w:t>
            </w:r>
            <w:r w:rsidRPr="007437CC">
              <w:rPr>
                <w:rFonts w:cstheme="minorHAnsi"/>
                <w:sz w:val="20"/>
                <w:szCs w:val="20"/>
                <w:lang w:val="en-GB"/>
              </w:rPr>
              <w:t xml:space="preserve"> Stress Reduction in Middle Eastern Refugees. </w:t>
            </w:r>
            <w:r w:rsidR="007B2D88">
              <w:rPr>
                <w:rFonts w:cstheme="minorHAnsi"/>
                <w:sz w:val="20"/>
                <w:szCs w:val="20"/>
                <w:lang w:val="en-GB"/>
              </w:rPr>
              <w:t>Http</w:t>
            </w:r>
            <w:r w:rsidRPr="007437CC">
              <w:rPr>
                <w:rFonts w:cstheme="minorHAnsi"/>
                <w:sz w:val="20"/>
                <w:szCs w:val="20"/>
                <w:lang w:val="en-GB"/>
              </w:rPr>
              <w:t>s://Clinicaltrials.Gov/Show/NCT01288690.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F4B1EDA"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42E4AE2A"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66EBB921"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{"citationID":"X6mBT5e7","properties":{"formattedCitation":"(NCT01668992, 2012)","plainCitation":"(NCT01668992, 2012)","noteIndex":0},"citationItems":[{"id":10799,"uris":["http://zotero.org/users/local/HOx0lX6L/items/Q6DP2PMD"],"itemData":{"id":10799,"type":"article-journal","abstract":"The study will evaluate the impact of a family‐based intervention on the well‐being of Burmese migrant and displaced children and families living in Tak province, Thailand. The methodology used in the impact evaluation study is a randomized waitlist controlled trial. The study hypothesizes that participation in a family‐based intervention will lead to improved parenting practices and child and family outcomes, as follows. Primary hypotheses: 1. Parents/caregivers participating in the family‐based intervention will report increased knowledge and use of positive parenting skills compared to control; 2. Parents/caregivers participating in the family‐based intervention will report less use of physical punishment and other harsh forms of discipline compared to control; 3. Parents/caregivers and children participating in the family‐based intervention will report higher levels of family functioning and cohesion compared to control. Secondary hypotheses: 1. Parents/caregivers and children participating in the family‐based intervention will report lower levels of externalizing and internalizing child behaviors compared to control; 2. Parents/caregivers and children participating in the family‐based intervention will report higher levels of child resilience and psychosocial well‐being compared to control; 3. Parents/caregivers participating in the family‐based intervention will report lower levels of alcohol use compared to control.","archive_location":"rayyan-880630767","container-title":"https://clinicaltrials.gov/show/NCT01668992","journalAbbreviation":"https://clinicaltrials.gov/show/NCT01668992","title":"Impact Evaluation of a Family-based Intervention With Burmese Migrant and Displaced Children and Families in Tak Province, Thailand","URL":"https://www.cochranelibrary.com/central/doi/10.1002/central/CN-02033788/full","author":[{"literal":"NCT01668992"}],"issued":{"date-parts":[["2012"]]}}}],"schema":"https://github.com/citation-style-language/schema/raw/master/csl-citation.json"}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(NCT01668992, 2012)</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C2A01B9" w14:textId="062DF959" w:rsidR="007437CC" w:rsidRPr="007437CC" w:rsidRDefault="007437CC" w:rsidP="00686C5B">
            <w:pPr>
              <w:pStyle w:val="Bibliography"/>
              <w:spacing w:line="240" w:lineRule="auto"/>
              <w:ind w:left="0" w:firstLine="0"/>
              <w:rPr>
                <w:rFonts w:cstheme="minorHAnsi"/>
                <w:sz w:val="20"/>
                <w:szCs w:val="20"/>
                <w:lang w:val="en-GB"/>
              </w:rPr>
            </w:pPr>
            <w:r w:rsidRPr="00365DEB">
              <w:rPr>
                <w:rFonts w:cstheme="minorHAnsi"/>
                <w:b/>
                <w:bCs/>
                <w:sz w:val="20"/>
                <w:szCs w:val="20"/>
                <w:lang w:val="en-GB"/>
              </w:rPr>
              <w:t>NCT01668992</w:t>
            </w:r>
            <w:r w:rsidR="00A844B5">
              <w:rPr>
                <w:rFonts w:cstheme="minorHAnsi"/>
                <w:sz w:val="20"/>
                <w:szCs w:val="20"/>
                <w:lang w:val="en-GB"/>
              </w:rPr>
              <w:t xml:space="preserve"> (</w:t>
            </w:r>
            <w:r w:rsidRPr="007437CC">
              <w:rPr>
                <w:rFonts w:cstheme="minorHAnsi"/>
                <w:sz w:val="20"/>
                <w:szCs w:val="20"/>
                <w:lang w:val="en-GB"/>
              </w:rPr>
              <w:t>2012</w:t>
            </w:r>
            <w:r w:rsidR="002A0005">
              <w:rPr>
                <w:rFonts w:cstheme="minorHAnsi"/>
                <w:sz w:val="20"/>
                <w:szCs w:val="20"/>
                <w:lang w:val="en-GB"/>
              </w:rPr>
              <w:t>)</w:t>
            </w:r>
            <w:r w:rsidRPr="007437CC">
              <w:rPr>
                <w:rFonts w:cstheme="minorHAnsi"/>
                <w:sz w:val="20"/>
                <w:szCs w:val="20"/>
                <w:lang w:val="en-GB"/>
              </w:rPr>
              <w:t xml:space="preserve"> Impact Evaluation of a Family</w:t>
            </w:r>
            <w:r w:rsidR="008667BD">
              <w:rPr>
                <w:rFonts w:cstheme="minorHAnsi"/>
                <w:sz w:val="20"/>
                <w:szCs w:val="20"/>
                <w:lang w:val="en-GB"/>
              </w:rPr>
              <w:t>–</w:t>
            </w:r>
            <w:r w:rsidRPr="007437CC">
              <w:rPr>
                <w:rFonts w:cstheme="minorHAnsi"/>
                <w:sz w:val="20"/>
                <w:szCs w:val="20"/>
                <w:lang w:val="en-GB"/>
              </w:rPr>
              <w:t xml:space="preserve">based Intervention With Burmese Migrant and Displaced Children and Families in Tak Province, Thailand. </w:t>
            </w:r>
            <w:r w:rsidR="007B2D88">
              <w:rPr>
                <w:rFonts w:cstheme="minorHAnsi"/>
                <w:sz w:val="20"/>
                <w:szCs w:val="20"/>
                <w:lang w:val="en-GB"/>
              </w:rPr>
              <w:t>Http</w:t>
            </w:r>
            <w:r w:rsidRPr="007437CC">
              <w:rPr>
                <w:rFonts w:cstheme="minorHAnsi"/>
                <w:sz w:val="20"/>
                <w:szCs w:val="20"/>
                <w:lang w:val="en-GB"/>
              </w:rPr>
              <w:t>s://Clinicaltrials.Gov/Show/NCT01668992.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2911522"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20445DD2"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9FA61FD"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{"citationID":"rSeMa6Mg","properties":{"formattedCitation":"(NCT01847742, 2013)","plainCitation":"(NCT01847742, 2013)","noteIndex":0},"citationItems":[{"id":10793,"uris":["http://zotero.org/users/local/HOx0lX6L/items/8USRHZE6"],"itemData":{"id":10793,"type":"article-journal","abstract":"In this project we aim to treat the posttraumatic stress disorder (PTSD) symptoms among Syrian refugees through an effective psycho‐therapy technique called Eye Movement Desensitization and Reprocessing (EMDR). Randomly selected refugees will be assessed through MINI PLUS for the diagnose of PTSD. Eighty refugees with PTSD will be randomly allocated to either 7 sessions EMDR or wait‐list control group.Symptoms of PTSD (MINI PLUS, HTQ, IES‐R) and depression and anxiety (BDI, HSCL)will be assessed at pre‐ and post‐treatment and 4 weeks follow‐up. However, to our knowledge this is one of the first intervention studies which will be conducted in a refugee camp. Therefore we expect to have some practical and logical problems. In order to see the feasibility and efficacy of EMDR among Syrian refugees, before the main study we aim to run a pilot study with less participants. In the pilot we will assess the posttraumatic stress symptoms with Impact of Event Scale‐Revised (IES‐R) and the depressive symptoms through Beck Depression Inventory (BDI‐II).","archive_location":"rayyan-880630764","container-title":"https://clinicaltrials.gov/show/NCT01847742","journalAbbreviation":"https://clinicaltrials.gov/show/NCT01847742","title":"EMDR Intervention for Psychological Trauma Among Syrian Refugees","URL":"https://www.cochranelibrary.com/central/doi/10.1002/central/CN-02022883/full","author":[{"literal":"NCT01847742"}],"issued":{"date-parts":[["2013"]]}}}],"schema":"https://github.com/citation-style-language/schema/raw/master/csl-citation.json"}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(NCT01847742, 2013)</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58E13DA" w14:textId="61C249EE" w:rsidR="007437CC" w:rsidRPr="007437CC" w:rsidRDefault="007437CC" w:rsidP="00686C5B">
            <w:pPr>
              <w:pStyle w:val="Bibliography"/>
              <w:spacing w:line="240" w:lineRule="auto"/>
              <w:ind w:left="0" w:firstLine="0"/>
              <w:rPr>
                <w:rFonts w:cstheme="minorHAnsi"/>
                <w:sz w:val="20"/>
                <w:szCs w:val="20"/>
                <w:lang w:val="en-GB"/>
              </w:rPr>
            </w:pPr>
            <w:r w:rsidRPr="00365DEB">
              <w:rPr>
                <w:rFonts w:cstheme="minorHAnsi"/>
                <w:b/>
                <w:bCs/>
                <w:sz w:val="20"/>
                <w:szCs w:val="20"/>
                <w:lang w:val="en-GB"/>
              </w:rPr>
              <w:t>NCT01847742</w:t>
            </w:r>
            <w:r w:rsidR="00A844B5">
              <w:rPr>
                <w:rFonts w:cstheme="minorHAnsi"/>
                <w:sz w:val="20"/>
                <w:szCs w:val="20"/>
                <w:lang w:val="en-GB"/>
              </w:rPr>
              <w:t xml:space="preserve"> (</w:t>
            </w:r>
            <w:r w:rsidRPr="007437CC">
              <w:rPr>
                <w:rFonts w:cstheme="minorHAnsi"/>
                <w:sz w:val="20"/>
                <w:szCs w:val="20"/>
                <w:lang w:val="en-GB"/>
              </w:rPr>
              <w:t>2013</w:t>
            </w:r>
            <w:r w:rsidR="002A0005">
              <w:rPr>
                <w:rFonts w:cstheme="minorHAnsi"/>
                <w:sz w:val="20"/>
                <w:szCs w:val="20"/>
                <w:lang w:val="en-GB"/>
              </w:rPr>
              <w:t>)</w:t>
            </w:r>
            <w:r w:rsidRPr="007437CC">
              <w:rPr>
                <w:rFonts w:cstheme="minorHAnsi"/>
                <w:sz w:val="20"/>
                <w:szCs w:val="20"/>
                <w:lang w:val="en-GB"/>
              </w:rPr>
              <w:t xml:space="preserve"> EMDR Intervention for Psychological Trauma Among Syrian Refugees. </w:t>
            </w:r>
            <w:r w:rsidR="007B2D88">
              <w:rPr>
                <w:rFonts w:cstheme="minorHAnsi"/>
                <w:sz w:val="20"/>
                <w:szCs w:val="20"/>
                <w:lang w:val="en-GB"/>
              </w:rPr>
              <w:t>Http</w:t>
            </w:r>
            <w:r w:rsidRPr="007437CC">
              <w:rPr>
                <w:rFonts w:cstheme="minorHAnsi"/>
                <w:sz w:val="20"/>
                <w:szCs w:val="20"/>
                <w:lang w:val="en-GB"/>
              </w:rPr>
              <w:t>s://Clinicaltrials.Gov/Show/NCT01847742.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69C9671"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0B5C39A0"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9D002EC"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{"citationID":"QhStYFG8","properties":{"formattedCitation":"(NCT01856673, 2013)","plainCitation":"(NCT01856673, 2013)","noteIndex":0},"citationItems":[{"id":10791,"uris":["http://zotero.org/users/local/HOx0lX6L/items/CF4IF6PU"],"itemData":{"id":10791,"type":"article-journal","abstract":"Colombian armed conflict predominantly affects rural communities; armed conflict has caused thousands of deaths and the displacement of a vast amount of people from rural areas. A considerable amount of the displacement comes from the two most important cities in Pacific coast region: Buenaventura in Valle del Cauca province and Quibdó in Chocó province. This project will assess treatments, Common Elements Treatment Approach (CETA) and Narrative Community Group Therapy (NCGT), to reduce mental symptoms triggered by violence and will develop mechanisms for a sustainable supply of mental health services in the region. Adult Afro‐Colombian persons who have responded to the study survey but present symptoms of severe mental illness like schizophrenic, psychotic, suicidal attempters, those who can potentially harm others, or who require specialized treatment will not be included in the study. They will be referred to a project psychologist who will determine whether they require psychiatric treatment, in which case, they will be referred to health institutions through social workers who will ensure treatment is given. Finally, anyone who is related to the LPCW will be excluded. For the CETA arm, new clients will be enrolled as long as a treatment position becomes available (i.e., as long as previous clients have completed the treatment) to keep the providers (LPCW) running at full capacity. These new clients will be chosen from those randomly allocated to receive the CETA treatment; within fifteen (15) days of the completion of treatment the participants will be reassessed. Similarly, the NCGT arm will form new groups as long as place becomes available (i.e, as long as previous group has finished treatment) to keep providers running at full capacity. Group members will be chosen from randomly allocated participant to receive NCGT, selecting enough people each time to fill up a group before the treatment begins. All group members will be reassessed within fifteen (15) days of completing the NCGT. The participants allocated in the control group will undergo a waiting period similar to the period between the initial and final assessments of those receiving CETA and NCGT. This period is estimated to be 3 months, but it could be longer if there are treatment delays. At the end of this time, the participants will be reassessed. after the control group is reassessed they will be evaluated and receive professional attention by psychologists to decide what is the best intervention that we can offer to the clients in both cities. Missing values will be handle using multiple imputation methods and data will be analyzed with an intention to treat basis. Sensitivity analysis will be carried out using non‐imputed database and including co‐variables in the models the inverse probability weight to lost of follow‐up. The anticipated results is a reduction in anxiety, depression and post‐traumatic stress disorder symptoms of 20 points among subjects in intervention groups (CETA or NCGT ) compared with those in the control group. An adherence of 70% is expected to generate strategies for the promotion and prevention in mental health for Afro‐Colombian victims of violence and displacement.","archive_location":"rayyan-880630763","container-title":"https://clinicaltrials.gov/show/NCT01856673","journalAbbreviation":"https://clinicaltrials.gov/show/NCT01856673","title":"Evaluation of Two Community-based Mental Health Interventions for Violence-Displaced Afro-Descendants in Colombia","URL":"https://www.cochranelibrary.com/central/doi/10.1002/central/CN-02030714/full","author":[{"literal":"NCT01856673"}],"issued":{"date-parts":[["2013"]]}}}],"schema":"https://github.com/citation-style-language/schema/raw/master/csl-citation.json"}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(NCT01856673, 2013)</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3C0D1C6F" w14:textId="5C91C92A" w:rsidR="007437CC" w:rsidRPr="007437CC" w:rsidRDefault="007437CC" w:rsidP="00686C5B">
            <w:pPr>
              <w:pStyle w:val="Bibliography"/>
              <w:spacing w:line="240" w:lineRule="auto"/>
              <w:ind w:left="0" w:firstLine="0"/>
              <w:rPr>
                <w:rFonts w:cstheme="minorHAnsi"/>
                <w:sz w:val="20"/>
                <w:szCs w:val="20"/>
                <w:lang w:val="en-GB"/>
              </w:rPr>
            </w:pPr>
            <w:r w:rsidRPr="00365DEB">
              <w:rPr>
                <w:rFonts w:cstheme="minorHAnsi"/>
                <w:b/>
                <w:bCs/>
                <w:sz w:val="20"/>
                <w:szCs w:val="20"/>
                <w:lang w:val="en-GB"/>
              </w:rPr>
              <w:t>NCT01856673</w:t>
            </w:r>
            <w:r w:rsidR="00A844B5">
              <w:rPr>
                <w:rFonts w:cstheme="minorHAnsi"/>
                <w:sz w:val="20"/>
                <w:szCs w:val="20"/>
                <w:lang w:val="en-GB"/>
              </w:rPr>
              <w:t xml:space="preserve"> (</w:t>
            </w:r>
            <w:r w:rsidRPr="007437CC">
              <w:rPr>
                <w:rFonts w:cstheme="minorHAnsi"/>
                <w:sz w:val="20"/>
                <w:szCs w:val="20"/>
                <w:lang w:val="en-GB"/>
              </w:rPr>
              <w:t>2013</w:t>
            </w:r>
            <w:r w:rsidR="002A0005">
              <w:rPr>
                <w:rFonts w:cstheme="minorHAnsi"/>
                <w:sz w:val="20"/>
                <w:szCs w:val="20"/>
                <w:lang w:val="en-GB"/>
              </w:rPr>
              <w:t>)</w:t>
            </w:r>
            <w:r w:rsidRPr="007437CC">
              <w:rPr>
                <w:rFonts w:cstheme="minorHAnsi"/>
                <w:sz w:val="20"/>
                <w:szCs w:val="20"/>
                <w:lang w:val="en-GB"/>
              </w:rPr>
              <w:t xml:space="preserve"> Evaluation of Two Community</w:t>
            </w:r>
            <w:r w:rsidR="008667BD">
              <w:rPr>
                <w:rFonts w:cstheme="minorHAnsi"/>
                <w:sz w:val="20"/>
                <w:szCs w:val="20"/>
                <w:lang w:val="en-GB"/>
              </w:rPr>
              <w:t>–</w:t>
            </w:r>
            <w:r w:rsidRPr="007437CC">
              <w:rPr>
                <w:rFonts w:cstheme="minorHAnsi"/>
                <w:sz w:val="20"/>
                <w:szCs w:val="20"/>
                <w:lang w:val="en-GB"/>
              </w:rPr>
              <w:t>based Mental Health Interventions for Violence</w:t>
            </w:r>
            <w:r w:rsidR="008667BD">
              <w:rPr>
                <w:rFonts w:cstheme="minorHAnsi"/>
                <w:sz w:val="20"/>
                <w:szCs w:val="20"/>
                <w:lang w:val="en-GB"/>
              </w:rPr>
              <w:t>–</w:t>
            </w:r>
            <w:r w:rsidRPr="007437CC">
              <w:rPr>
                <w:rFonts w:cstheme="minorHAnsi"/>
                <w:sz w:val="20"/>
                <w:szCs w:val="20"/>
                <w:lang w:val="en-GB"/>
              </w:rPr>
              <w:t>Displaced Afro</w:t>
            </w:r>
            <w:r w:rsidR="008667BD">
              <w:rPr>
                <w:rFonts w:cstheme="minorHAnsi"/>
                <w:sz w:val="20"/>
                <w:szCs w:val="20"/>
                <w:lang w:val="en-GB"/>
              </w:rPr>
              <w:t>–</w:t>
            </w:r>
            <w:r w:rsidRPr="007437CC">
              <w:rPr>
                <w:rFonts w:cstheme="minorHAnsi"/>
                <w:sz w:val="20"/>
                <w:szCs w:val="20"/>
                <w:lang w:val="en-GB"/>
              </w:rPr>
              <w:t xml:space="preserve">Descendants in Colombia. </w:t>
            </w:r>
            <w:r w:rsidR="007B2D88">
              <w:rPr>
                <w:rFonts w:cstheme="minorHAnsi"/>
                <w:sz w:val="20"/>
                <w:szCs w:val="20"/>
                <w:lang w:val="en-GB"/>
              </w:rPr>
              <w:t>Http</w:t>
            </w:r>
            <w:r w:rsidRPr="007437CC">
              <w:rPr>
                <w:rFonts w:cstheme="minorHAnsi"/>
                <w:sz w:val="20"/>
                <w:szCs w:val="20"/>
                <w:lang w:val="en-GB"/>
              </w:rPr>
              <w:t>s://Clinicaltrials.Gov/Show/NCT01856673.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E089C2C"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outcome</w:t>
            </w:r>
          </w:p>
        </w:tc>
      </w:tr>
      <w:tr w:rsidR="007437CC" w:rsidRPr="007437CC" w14:paraId="7D80AAEE"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6C1B6958"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{"citationID":"ewzUP93m","properties":{"formattedCitation":"(NCT01955538, 2013)","plainCitation":"(NCT01955538, 2013)","noteIndex":0},"citationItems":[{"id":10789,"uris":["http://zotero.org/users/local/HOx0lX6L/items/TFN4ZVIY"],"itemData":{"id":10789,"type":"article-journal","abstract":"About the clinic: The study will be carried out at the Competence Centre for Transcultural Psychiatry Denmark (CTP) (before January 2013 named Psychiatric Trauma Clinic for Refugees (PTF)). The clinic was established in 2008 and since 2009 the clinic has been carrying out randomised, controlled trials aiming to increase knowledge about the treatment effect of different types of treatment for traumatised refugees. The target group of the centre is traumatised refugees with PTSD, depression and anxiety. Patients are referred to CTP by general practitioners or psychiatrists. CTP treats approximately 200 patients/year. The treatment is inter‐disciplinary and consists of consultations with a medical doctor whereby pharmacological treatment according to best practice in the field is given, supplemented by cognitive behavioural therapy by a psychologist. Manuals are used for both the treatment given by the medical doctor as well as the psychologist. The total duration of treatment is 6 months. Material and methods: 310 patients will be included from September 2013 to approximately May 2015. At the referral interview it is clarified whether the patient meets the inclusion or exclusion criteria. If the patient meets the inclusion criteria and gives her/his consent to participate, the patient is randomised to one of the three intervention groups: A) Control group: receives treatment as usual (TAU) consisting of: 6 months of consultations and medical treatment according to best clinical practice by a medical doctor as well as manual‐based Cognitive Behaviour Therapy by a psychologist. B) Basic Body Awareness Therapy (BBAT): TAU + BBAT. C) Mixed physical activity (MPA): TAU + MPA The duration of B and C is 20 weeks each, 1 hour/week. The physical activity will be on individual sessions. ‐ Quality assurance plan: Good Clinical Practice (GCP) is monitoring and auditing the project from the project's start to its end. Moreover, The Competence Centre for Transcultural Psychiatry (CTP) has a monitoring team monitoring the data being registered as data are coming in. ‐ Data checks: GCP as well as the before mentioned monitoring team will be doing data checks and auditing during the time the trial is running. ‐ Source data verification: to assess the accuracy, completeness and representativity of registry data, the monitoring team of CTP is during the trial comparing the data registered manually by doctors, psychologists, physiotherapist and social workers with e.g. the papers filled in by the patients themselves. Data registered from the patients in the trial are also registered from the patients that are not participating in the trial. By comparing those data, this will show the representativity of the data from this population. ‐ Standard Operating Procedures: All adverse events will be registered in the individual patient records in the period from the first consultation at the centre to the last consultation at the centre of each patient. All Serious Adverse Events (SAEs) will be reported by sponsor or investigator to The National Committee on Health Research Ethics (within 7 days after investigator has become aware of any such), with comments enclosed on potential consequences for the trial. Sponsor will yearly submit a report to The National Committee on Health Research Ethics on all SAEs, with an assessment attached on the security of the patients participating in the trial. The report will be submitted each year on the day when the trial was given approval from The National Committee on Health Research Ethics. A list of all patients screened for participating in the trial and of all patients finally included in the trial will be kept. ‐ Data dictionary: not relevant. ‐ Randomisation is carried out by the Department of Biostatistics at the University of Copenhagen, with practical assistance from a group of secretaries not linked to the daily work at CTP. The participants will be stratified by gender and severity of PTSD symptoms on the basis of Harvard Trauma Questionnaire (HTQ). Blinding of patients and practitioners is not considered to be possible, but intervention‐group blinded Hamilton Depression and Anxiety ratings will be carried out at the beginning and at the end of treatment. The Hamilton raters are medical students trained at the clinic and take part in regular joint ratings to ensure high quality and inter‐rater reliability. ‐ Data processing/statistical analysis: Size of material and power calculation: If 200 patients are divided into three groups of about 65 patients, power to detect a group difference in the treatment effect of ½ standard deviation (SD) will be 81%, while power to detect a difference of 1 SD will be close to 100%. Differences in quantitative outcomes less than ½ SD between the two treatments are considered to be less relevant from a clinical point of view. Cut‐offs are available for several rating scales, and these can be used to define categorical outcome variables. If for example the proportions below cut‐off for clinical case status are 50% and 25% in two groups, power will be close to 80% to detect a significant group differences. Data analysis: The primary outcome variables are differences during the treatment course calculated as differences between start, middle and end ratings. The unadjusted differences between the two intervention groups can be measured by a t‐test, while adjustment of the differences for baseline values and possible background factors (such as gender and age) can be done by ANCOVA/linear regression. In addition, cut‐off can be used on symptom scores and logistic regression analyses can be carried out with over/under cut‐off as binary outcome. In addition to completer analyses, drop‐out analysis and intention‐to‐treat analyses will be carried out. Hypotheses concerning predictors of treatment effects can be analysed by including the potential predictors in linear or logistic regression models including treatment group and relevant covariates.","archive_location":"rayyan-880630762","container-title":"https://clinicaltrials.gov/show/NCT01955538","journalAbbreviation":"https://clinicaltrials.gov/show/NCT01955538","title":"The Effect of BAT Versus Mixed Physical Activity as add-on Treatment for Traumatised Refugees","URL":"https://www.cochranelibrary.com/central/doi/10.1002/central/CN-02031704/full","author":[{"literal":"NCT01955538"}],"issued":{"date-parts":[["2013"]]}}}],"schema":"https://github.com/citation-style-language/schema/raw/master/csl-citation.json"}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(NCT01955538, 2013)</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2A533FA" w14:textId="0ED4D8F7" w:rsidR="007437CC" w:rsidRPr="007437CC" w:rsidRDefault="007437CC" w:rsidP="0002794B">
            <w:pPr>
              <w:pStyle w:val="Bibliography"/>
              <w:spacing w:line="240" w:lineRule="auto"/>
              <w:ind w:left="0" w:firstLine="0"/>
              <w:rPr>
                <w:rFonts w:cstheme="minorHAnsi"/>
                <w:sz w:val="20"/>
                <w:szCs w:val="20"/>
                <w:lang w:val="en-GB"/>
              </w:rPr>
            </w:pPr>
            <w:r w:rsidRPr="00365DEB">
              <w:rPr>
                <w:rFonts w:cstheme="minorHAnsi"/>
                <w:b/>
                <w:bCs/>
                <w:sz w:val="20"/>
                <w:szCs w:val="20"/>
                <w:lang w:val="en-GB"/>
              </w:rPr>
              <w:t>NCT01955538</w:t>
            </w:r>
            <w:r w:rsidR="00A844B5">
              <w:rPr>
                <w:rFonts w:cstheme="minorHAnsi"/>
                <w:sz w:val="20"/>
                <w:szCs w:val="20"/>
                <w:lang w:val="en-GB"/>
              </w:rPr>
              <w:t xml:space="preserve"> (</w:t>
            </w:r>
            <w:r w:rsidRPr="007437CC">
              <w:rPr>
                <w:rFonts w:cstheme="minorHAnsi"/>
                <w:sz w:val="20"/>
                <w:szCs w:val="20"/>
                <w:lang w:val="en-GB"/>
              </w:rPr>
              <w:t>2013</w:t>
            </w:r>
            <w:r w:rsidR="002A0005">
              <w:rPr>
                <w:rFonts w:cstheme="minorHAnsi"/>
                <w:sz w:val="20"/>
                <w:szCs w:val="20"/>
                <w:lang w:val="en-GB"/>
              </w:rPr>
              <w:t>)</w:t>
            </w:r>
            <w:r w:rsidRPr="007437CC">
              <w:rPr>
                <w:rFonts w:cstheme="minorHAnsi"/>
                <w:sz w:val="20"/>
                <w:szCs w:val="20"/>
                <w:lang w:val="en-GB"/>
              </w:rPr>
              <w:t xml:space="preserve"> The Effect of BAT Versus Mixed Physical Activity as add</w:t>
            </w:r>
            <w:r w:rsidR="008667BD">
              <w:rPr>
                <w:rFonts w:cstheme="minorHAnsi"/>
                <w:sz w:val="20"/>
                <w:szCs w:val="20"/>
                <w:lang w:val="en-GB"/>
              </w:rPr>
              <w:t>–</w:t>
            </w:r>
            <w:r w:rsidRPr="007437CC">
              <w:rPr>
                <w:rFonts w:cstheme="minorHAnsi"/>
                <w:sz w:val="20"/>
                <w:szCs w:val="20"/>
                <w:lang w:val="en-GB"/>
              </w:rPr>
              <w:t xml:space="preserve">on Treatment for Traumatised Refugees. </w:t>
            </w:r>
            <w:r w:rsidR="007B2D88">
              <w:rPr>
                <w:rFonts w:cstheme="minorHAnsi"/>
                <w:sz w:val="20"/>
                <w:szCs w:val="20"/>
                <w:lang w:val="en-GB"/>
              </w:rPr>
              <w:t>Http</w:t>
            </w:r>
            <w:r w:rsidRPr="007437CC">
              <w:rPr>
                <w:rFonts w:cstheme="minorHAnsi"/>
                <w:sz w:val="20"/>
                <w:szCs w:val="20"/>
                <w:lang w:val="en-GB"/>
              </w:rPr>
              <w:t>s://Clinicaltrials.Gov/Show/NCT01955538.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6C7E3F3"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694D4044"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C2A5B81"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{"citationID":"dQGlfdyU","properties":{"formattedCitation":"(NCT02114593, 2014)","plainCitation":"(NCT02114593, 2014)","noteIndex":0},"citationItems":[{"id":10787,"uris":["http://zotero.org/users/local/HOx0lX6L/items/LYQB4AEX"],"itemData":{"id":10787,"type":"article-journal","abstract":"In recent years the Somali population in Sweden has increased and is currently one of the largest groups among ethnic minorities in Sweden (http://www.scb.se). Most of the Somali people living in Sweden have arrived as refugees and they have experienced war, trauma and conflict. Research shows that migration to a new social context/society is challenging for a family and may together with previous experiences of war, separation, create mental ill‐health (Bhugra, 2004; FoU, 2008). According to several studies, refugee families have poorer health and low social status compared to the native Swedish (Bhugra, 2004). Previous studies reported that both parents and children who have experienced war and conflict suffer from stress and are at risk for mental ill‐health. This stress leads to various consequences such as family violence, child abuse, relational problems between parents and children, drug problems and school problems for children (Ajdukovic, et al., 1993; James, 1997; Schimtz, et al., 2003). Experience of war and conflict has further shown to have a negative impact on parent's ability to care for their children (Jack, 2000). There is a vast knowledge on the association between parents' mental health, positive parent‐child relationship and children's health and well‐being (e.g. Bremberg, 2002). Previous studies have shown that parenting programs aimed to support parent‐child relationship and/or improve parental skills have positive effects on parental mental health and on children's behavior (Lindsay et al., 2011; Bjorknes et al., 2013; Stewart‐Brown et al., 2011). For example, parents who have participated in parenting programs report feeling less worried, stressed and depressed (Lindsay, et al., 2011; Marcynyszyn, et al., 2011, Phelan, et al., 2012; Stewart‐Brown, et al., 2004). Hence, by supporting parents in their role as parents, improvements can be seen in both parents' and children's health and well‐being. According to the Swedish governmental national strategy, parents should be offered support and knowledge on how to strengthen their parenting role (Reports, 2008). Almost all the municipalities in Sweden offer their residents a structured parenting program. However, these parenting programs do not reach all residents in the municipalities, especially those of ethnic minorities (Fabian, et al., 2006; Fabian, et al., 2004), due to language barriers and lack of information about existing parenting programs to the ethnic minorities. Studies show that parenting programs mainly target parents who can speak Swedish fluently and that the parenting programs are not culturally adapted (Kling, et al., 2010). Other international studies emphasize that single or young parents, families with low socioeconomic status or who live in deprived areas, have low attendance and high drop out of parenting program (Byrne, et al., 2013; Stewart‐Brown, et al., 2011). Attempts have been made to culturally adapt parenting programs both in USA, Australia and in Norway. According to (Cardona et al., 2012) cultural adaptation needs to comprise aspects of language, culture and context. In a study by Bjorknes, et al. ( 2013), the cultural adaptation made included not to have mixed groups with both mothers and fathers and to deliver the parenting program with help the of \"link workers\" of Somali and Pakistani background. While many Somali parents in Sweden do not attend or have no information about the parenting programs that exist in their municipality, the number of participating families might increase substantially if these programs are offered in Somali and are culturally adapted to Somali families' needs. Aim The aim of the study is to evaluate the effectiveness of a parenting support program on parents' and children's mental health. Research questions: 1. What are the effects of the parenting support program on children's mental health? 2. What are effects of the parenting support program on parents' mental health and parents' self‐efficacy? 3. What is the cost effectiveness of the intervention? Methodological approach: A randomized controlled trial will be conducted with one intervention group (i.e. provision of the Connect parenting program) and one control group (i.e. 'usual activities) consisting of Somali parents living in Borlänge Municipality. When applicable, both parents will be randomized together as one family. Intervention: the intervention consists of Connect, an already established and scientifically evaluated parent program. The program is based on attachment theory and focuses on the needs of the child/youth and the parent from an attachment perspective. Connect is a 10 week program, which addresses nine different principles on child development, parent‐child relationship and challenging interaction. Parents meet together in small groups with a maximum of eight families together with group leaders for one hour sessions each week. In relation to this, parents are offered some beverages and snacks half an hour before the session. Both parents will be invited to the parenting program participation. The intervention will be held in Somali language by group leaders of Somali background. In total eight group leaders will be recruited and receive four days of Connect training course by Connect instructors. Instructors will give also mentorship during parenting program. The program will be proceeded by two sessions (6 hours) on cultural specific challenges, which will be based on the results from the qualitative study (I). Setting and data collection: Parents will be recruited from the Social services and Somali associations in Borlänge. Several information meetings will be held in different facilities within the social services and Somali associations. Parents who are eligible and give their consent to participate will be asked to fill in the baseline data. Baseline data will be collected before randomization. The intervention will be evaluated by a semi‐structured questionnaire. Outcome measures will be collected two and six months after the program has ended in the intervention group, with similar data collection times in the control group. The questionnaires will be translated into the Somali language. They will be filled out by the same parent throughout the study. If both parents participate the intervention their data will pooled if their answer is about the same child. The questionnaires will be answered at a time and location chosen by parents/children, during whom a Somali speaking researcher/person will be present in order to support parents/children in filling out the questionnaires if problems arise (e.g. when parents are illiterate). Outcomes: Primary outcome is improved children's mental health. Secondary outcomes are, improved parents' mental health, and parents' self‐efficacy. The questionnaire will include information about the socio‐demographic factors and is based on validated instruments. Sample size and analyzes: A power analysis was conducted to determine the required sample size. When comparing two independent sample means, with alpha set at 0.05, and power at 0.80, we need a total sample of 128 children (I: 64 C: 64) to detect a medium difference (d =.5). These groups will be expanded to 75 per group (a total sample of 150 children) since we expect 20% loss during the follow up. Intention‐to‐treat will be used. This means that analyses will include all randomized parents in the groups to which they were randomly assigned, regardless of their adherence with the entry criteria, regardless of the treatment they actually received, and regardless of subsequent withdrawal from treatment or deviation from the protocol. The specific statistical analysis used with each outcome variable will be determined by the distribution of the outcome variables. Intergroup comparison will be made between the control group and intervention group. Significance A number of studies show that many evidence‐based parenting programs improve parental skills and parental mental well‐being. Parents perceived to be less stressed, depressed and that they have more confident in their parenting role after undergoing parenting program. By evaluating the effectiveness of a culturally appropriate parenting program to Somali parents living in Sweden the project is attempting to contribute to the wellbeing of both children and parents with Somali background. The result will be used to inform stakeholders and policy makers and hopefully be used in other municipalities in Sweden. Furthermore, the results will be disseminated through international conferences and publication in international open‐access journals","archive_location":"rayyan-880630760","container-title":"https://clinicaltrials.gov/show/NCT02114593","journalAbbreviation":"https://clinicaltrials.gov/show/NCT02114593","title":"Ladnaan - an Evaluation of a Parent Support Program for Somali Parents","URL":"https://www.cochranelibrary.com/central/doi/10.1002/central/CN-01545055/full","author":[{"literal":"NCT02114593"}],"issued":{"date-parts":[["2014"]]}}}],"schema":"https://github.com/citation-style-language/schema/raw/master/csl-citation.json"}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(NCT02114593, 2014)</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10054533" w14:textId="4EB88C5B" w:rsidR="007437CC" w:rsidRPr="007437CC" w:rsidRDefault="007437CC" w:rsidP="0002794B">
            <w:pPr>
              <w:pStyle w:val="Bibliography"/>
              <w:spacing w:line="240" w:lineRule="auto"/>
              <w:ind w:left="0" w:firstLine="0"/>
              <w:rPr>
                <w:rFonts w:cstheme="minorHAnsi"/>
                <w:sz w:val="20"/>
                <w:szCs w:val="20"/>
                <w:lang w:val="en-GB"/>
              </w:rPr>
            </w:pPr>
            <w:r w:rsidRPr="00365DEB">
              <w:rPr>
                <w:rFonts w:cstheme="minorHAnsi"/>
                <w:b/>
                <w:bCs/>
                <w:sz w:val="20"/>
                <w:szCs w:val="20"/>
                <w:lang w:val="en-GB"/>
              </w:rPr>
              <w:t>NCT02114593</w:t>
            </w:r>
            <w:r w:rsidR="00A844B5">
              <w:rPr>
                <w:rFonts w:cstheme="minorHAnsi"/>
                <w:sz w:val="20"/>
                <w:szCs w:val="20"/>
                <w:lang w:val="en-GB"/>
              </w:rPr>
              <w:t xml:space="preserve"> (</w:t>
            </w:r>
            <w:r w:rsidRPr="007437CC">
              <w:rPr>
                <w:rFonts w:cstheme="minorHAnsi"/>
                <w:sz w:val="20"/>
                <w:szCs w:val="20"/>
                <w:lang w:val="en-GB"/>
              </w:rPr>
              <w:t>2014</w:t>
            </w:r>
            <w:r w:rsidR="002A0005">
              <w:rPr>
                <w:rFonts w:cstheme="minorHAnsi"/>
                <w:sz w:val="20"/>
                <w:szCs w:val="20"/>
                <w:lang w:val="en-GB"/>
              </w:rPr>
              <w:t>)</w:t>
            </w:r>
            <w:r w:rsidRPr="007437CC">
              <w:rPr>
                <w:rFonts w:cstheme="minorHAnsi"/>
                <w:sz w:val="20"/>
                <w:szCs w:val="20"/>
                <w:lang w:val="en-GB"/>
              </w:rPr>
              <w:t xml:space="preserve"> Ladnaan—An Evaluation of a Parent Support Program for Somali Parents. </w:t>
            </w:r>
            <w:r w:rsidR="007B2D88">
              <w:rPr>
                <w:rFonts w:cstheme="minorHAnsi"/>
                <w:sz w:val="20"/>
                <w:szCs w:val="20"/>
                <w:lang w:val="en-GB"/>
              </w:rPr>
              <w:t>Http</w:t>
            </w:r>
            <w:r w:rsidRPr="007437CC">
              <w:rPr>
                <w:rFonts w:cstheme="minorHAnsi"/>
                <w:sz w:val="20"/>
                <w:szCs w:val="20"/>
                <w:lang w:val="en-GB"/>
              </w:rPr>
              <w:t>s://Clinicaltrials.Gov/Show/NCT02114593.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53C6722"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11175E46"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3A76464"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{"citationID":"OY0ipMZY","properties":{"formattedCitation":"(NCT02334566, 2014)","plainCitation":"(NCT02334566, 2014)","noteIndex":0},"citationItems":[{"id":10783,"uris":["http://zotero.org/users/local/HOx0lX6L/items/TBTXPFXT"],"itemData":{"id":10783,"type":"article-journal","abstract":"Refugee children and youth are at high risk for post‐traumatic stress disorder (PTSD) and related psychological distress potentially interfering with optimal adjustment and development in the host country. Following extensive efforts and a workshop by the Partnership for Health System Improvement Initiative, comprised of researchers, decision makers, practitioners, immigrant service agencies and related community groups in Ontario, it was determined that research addressing this at‐risk population is a priority area. The current study addresses this urgent need by aiming to enhance the health system's capacity in relation to the needs of one of Canada's most vulnerable population. As local refugee settlement continue to rise and reported rates for PTSD in refugee children and youth remain startling; often intensified by historical traumatic factors such as the intensity of exposure to war and other atrocities prior to migration, it is essential to research this highly vulnerable population. In particular, a need exists for research, such as the current study, that specifically documents, assesses and treats PTSD in refugee children and youth, thereby increasing knowledge in the community and preventing further negative outcomes by improving education and health care systems. Although treatment interventions exist for PTSD, the many unique challenges faced by refugee populations are often overlooked. Narrative Exposure Therapy (NET or KIDNET), designed to restore agency and provide symptom relief, is one intervention for PTSD treatment that can indicate positive outcomes for refugee populations. The current proposal describes a research study to address the needs of this at‐risk population through pilot testing of the feasibility of providing PTSD intervention within two school‐based primary health care programs and an inner city youth shelter in Toronto. The results will contribute to our understanding of the feasibility of a model of intervention, which can be made available for use in other jurisdictions of Ontario and across Canada to improve adjustment and prevent mental health problems. This is research project will utilize a randomized clinical trial of treatment for PTSD. It includes refugee children and youth, between the ages of 7 and 15, from two established MHSPI clinics, which currently serve approximately 40 schools, with a total school‐aged population of more than 20,000 as well as youth between the ages of 16 and 19 from Covenant House. This study will draw on established measures for PTSD mental health and trauma histories through the use of standardized rating scales and interview methods. Interpreters will be made available and sensitivity adjustments for language and culture will be made. Research assistants will be trained to administer the UCLA screening instruments for PTSD to identify potential contributing or mediating factors of outcome . In addition, paediatricians will be trained in the UCLA diagnostic process to provide case identification, and graduate/medical students will be trained in NET/KIDNET, to facilitate implementation and evaluation of the treatment procedures. All children and youth enrolled at the two MSPHI and Covenant House clinics will placed into one of 3 groups: 'refugee', 'other immigrant' and 'native‐born', and be screened for PTSD. All study participants, with a score of 15 or higher, as recommended by the UCLA group, will then be included in the next phase which consists of in depth clinical assessment. Of these participants who are identified as PTSD diagnostic cases are then included in the treatment evaluation phase: randomized into the control‐ treatment groups and placed into gender‐paired therapeutic dyads, i.e. female therapists will be paired with female children and adolescents with PTSD and males with males. Ten male and 10 female therapists will take part in the project and each will be assigned to treat 20 people with PTSD, resulting in a total estimated treated study sample of 400. The control group participants will proceed to the exact same treatment procedures following a three‐month wait. All participants included in the treatment groups, either immediate or waiting list control, will receive 3, 6 and 12 month follow‐up assessments to evaluate PTSD symptoms using the same UCLA measurements to screen initially. All data will be collected, coded and analyzed using standard statistical analyses appropriate to the research design.","archive_location":"rayyan-880630757","container-title":"https://clinicaltrials.gov/show/NCT02334566","journalAbbreviation":"https://clinicaltrials.gov/show/NCT02334566","title":"Lending a Hand to Our Future: PTSD in Refugee Children and Youth","URL":"https://www.cochranelibrary.com/central/doi/10.1002/central/CN-01551399/full","author":[{"literal":"NCT02334566"}],"issued":{"date-parts":[["2014"]]}}}],"schema":"https://github.com/citation-style-language/schema/raw/master/csl-citation.json"}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(NCT02334566, 2014)</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57C33B8D" w14:textId="64B1BEA3" w:rsidR="007437CC" w:rsidRPr="007437CC" w:rsidRDefault="007437CC" w:rsidP="0002794B">
            <w:pPr>
              <w:pStyle w:val="Bibliography"/>
              <w:spacing w:line="240" w:lineRule="auto"/>
              <w:ind w:left="0" w:firstLine="0"/>
              <w:rPr>
                <w:rFonts w:cstheme="minorHAnsi"/>
                <w:sz w:val="20"/>
                <w:szCs w:val="20"/>
                <w:lang w:val="en-GB"/>
              </w:rPr>
            </w:pPr>
            <w:r w:rsidRPr="00365DEB">
              <w:rPr>
                <w:rFonts w:cstheme="minorHAnsi"/>
                <w:b/>
                <w:bCs/>
                <w:sz w:val="20"/>
                <w:szCs w:val="20"/>
                <w:lang w:val="en-GB"/>
              </w:rPr>
              <w:t>NCT02334566</w:t>
            </w:r>
            <w:r w:rsidR="00A844B5">
              <w:rPr>
                <w:rFonts w:cstheme="minorHAnsi"/>
                <w:sz w:val="20"/>
                <w:szCs w:val="20"/>
                <w:lang w:val="en-GB"/>
              </w:rPr>
              <w:t xml:space="preserve"> (</w:t>
            </w:r>
            <w:r w:rsidRPr="007437CC">
              <w:rPr>
                <w:rFonts w:cstheme="minorHAnsi"/>
                <w:sz w:val="20"/>
                <w:szCs w:val="20"/>
                <w:lang w:val="en-GB"/>
              </w:rPr>
              <w:t>2014</w:t>
            </w:r>
            <w:r w:rsidR="002A0005">
              <w:rPr>
                <w:rFonts w:cstheme="minorHAnsi"/>
                <w:sz w:val="20"/>
                <w:szCs w:val="20"/>
                <w:lang w:val="en-GB"/>
              </w:rPr>
              <w:t>)</w:t>
            </w:r>
            <w:r w:rsidRPr="007437CC">
              <w:rPr>
                <w:rFonts w:cstheme="minorHAnsi"/>
                <w:sz w:val="20"/>
                <w:szCs w:val="20"/>
                <w:lang w:val="en-GB"/>
              </w:rPr>
              <w:t xml:space="preserve"> Lending a Hand to Our Future: PTSD in Refugee Children and Youth. </w:t>
            </w:r>
            <w:r w:rsidR="007B2D88">
              <w:rPr>
                <w:rFonts w:cstheme="minorHAnsi"/>
                <w:sz w:val="20"/>
                <w:szCs w:val="20"/>
                <w:lang w:val="en-GB"/>
              </w:rPr>
              <w:t>Http</w:t>
            </w:r>
            <w:r w:rsidRPr="007437CC">
              <w:rPr>
                <w:rFonts w:cstheme="minorHAnsi"/>
                <w:sz w:val="20"/>
                <w:szCs w:val="20"/>
                <w:lang w:val="en-GB"/>
              </w:rPr>
              <w:t>s://Clinicaltrials.Gov/Show/NCT02334566.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7D06749"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study stopped</w:t>
            </w:r>
          </w:p>
        </w:tc>
      </w:tr>
      <w:tr w:rsidR="007437CC" w:rsidRPr="007437CC" w14:paraId="0A968A7C"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8558E" w14:textId="77777777"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{"citationID":"s7d9z2GJ","properties":{"formattedCitation":"(NCT02493439, 2015)","plainCitation":"(NCT02493439, 2015)","noteIndex":0},"citationItems":[{"id":11227,"uris":["http://zotero.org/users/local/HOx0lX6L/items/QAJGHTCT"],"itemData":{"id":11227,"type":"article-journal","abstract":"Previous studies have shown that groups of immigrants may face a series of problems unique to the process of immigration, such as working, legal, social, and mental and physical health problems. BPS is a guided imagery exercise that requires participants to envision themselves in the future, achieving desired goals in different areas of their lives. This exercise has shown efficacy improving optimism, future expectancies and positive affect compared to a control condition, in general population. Taking into account the prior literature, the aim of the present study is to carry out a randomized controlled study in order to replicate the findings about the effects of BPS on optimism, mood and affect in an immigrant population. The design employed in this study is similar to the used in other studies.","archive_location":"rayyan-880630755","container-title":"https://clinicaltrials.gov/show/NCT02493439","journalAbbreviation":"https://clinicaltrials.gov/show/NCT02493439","title":"A Positive Activity Intervention to Promote Wellbeing in Romanian Immigrants","URL":"https://www.cochranelibrary.com/central/doi/10.1002/central/CN-01553523/full","author":[{"literal":"NCT02493439"}],"issued":{"date-parts":[["2015"]]}}}],"schema":"https://github.com/citation-style-language/schema/raw/master/csl-citation.json"}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(NCT02493439, 2015)</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31471648" w14:textId="0FCBEC27" w:rsidR="007437CC" w:rsidRPr="007437CC" w:rsidRDefault="007437CC" w:rsidP="005B4EB1">
            <w:pPr>
              <w:pStyle w:val="Bibliography"/>
              <w:spacing w:line="240" w:lineRule="auto"/>
              <w:ind w:left="0" w:firstLine="0"/>
              <w:rPr>
                <w:rFonts w:cstheme="minorHAnsi"/>
                <w:sz w:val="20"/>
                <w:szCs w:val="20"/>
                <w:lang w:val="en-GB"/>
              </w:rPr>
            </w:pPr>
            <w:r w:rsidRPr="00365DEB">
              <w:rPr>
                <w:rFonts w:cstheme="minorHAnsi"/>
                <w:b/>
                <w:bCs/>
                <w:sz w:val="20"/>
                <w:szCs w:val="20"/>
                <w:lang w:val="en-GB"/>
              </w:rPr>
              <w:t>NCT02493439</w:t>
            </w:r>
            <w:r w:rsidR="00A844B5">
              <w:rPr>
                <w:rFonts w:cstheme="minorHAnsi"/>
                <w:sz w:val="20"/>
                <w:szCs w:val="20"/>
                <w:lang w:val="en-GB"/>
              </w:rPr>
              <w:t xml:space="preserve"> (</w:t>
            </w:r>
            <w:r w:rsidRPr="007437CC">
              <w:rPr>
                <w:rFonts w:cstheme="minorHAnsi"/>
                <w:sz w:val="20"/>
                <w:szCs w:val="20"/>
                <w:lang w:val="en-GB"/>
              </w:rPr>
              <w:t>2015</w:t>
            </w:r>
            <w:r w:rsidR="002A0005">
              <w:rPr>
                <w:rFonts w:cstheme="minorHAnsi"/>
                <w:sz w:val="20"/>
                <w:szCs w:val="20"/>
                <w:lang w:val="en-GB"/>
              </w:rPr>
              <w:t>)</w:t>
            </w:r>
            <w:r w:rsidRPr="007437CC">
              <w:rPr>
                <w:rFonts w:cstheme="minorHAnsi"/>
                <w:sz w:val="20"/>
                <w:szCs w:val="20"/>
                <w:lang w:val="en-GB"/>
              </w:rPr>
              <w:t xml:space="preserve"> A Positive Activity Intervention to Promote Wellbeing in Romanian Immigrants. </w:t>
            </w:r>
            <w:r w:rsidR="007B2D88">
              <w:rPr>
                <w:rFonts w:cstheme="minorHAnsi"/>
                <w:i/>
                <w:iCs/>
                <w:sz w:val="20"/>
                <w:szCs w:val="20"/>
                <w:lang w:val="en-GB"/>
              </w:rPr>
              <w:t>Http</w:t>
            </w:r>
            <w:r w:rsidRPr="007437CC">
              <w:rPr>
                <w:rFonts w:cstheme="minorHAnsi"/>
                <w:i/>
                <w:iCs/>
                <w:sz w:val="20"/>
                <w:szCs w:val="20"/>
                <w:lang w:val="en-GB"/>
              </w:rPr>
              <w:t>s://Clinicaltrials.Gov/Show/NCT02493439</w:t>
            </w:r>
            <w:r w:rsidRPr="007437CC">
              <w:rPr>
                <w:rFonts w:cstheme="minorHAnsi"/>
                <w:sz w:val="20"/>
                <w:szCs w:val="20"/>
                <w:lang w:val="en-G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E9F00"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34D6BDD2" w14:textId="77777777" w:rsidTr="005C5FFB">
        <w:trPr>
          <w:trHeight w:val="300"/>
        </w:trPr>
        <w:tc>
          <w:tcPr>
            <w:tcW w:w="2269" w:type="dxa"/>
            <w:tcBorders>
              <w:top w:val="nil"/>
              <w:left w:val="single" w:sz="4" w:space="0" w:color="auto"/>
              <w:bottom w:val="single" w:sz="4" w:space="0" w:color="auto"/>
              <w:right w:val="single" w:sz="4" w:space="0" w:color="auto"/>
            </w:tcBorders>
            <w:shd w:val="clear" w:color="000000" w:fill="FFFFFF"/>
            <w:noWrap/>
            <w:vAlign w:val="center"/>
            <w:hideMark/>
          </w:tcPr>
          <w:p w14:paraId="4C4B7576"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{"citationID":"ESGGoy2r","properties":{"formattedCitation":"(NCT02874235, 2016)","plainCitation":"(NCT02874235, 2016)","noteIndex":0},"citationItems":[{"id":10771,"uris":["http://zotero.org/users/local/HOx0lX6L/items/HQCP9E4B"],"itemData":{"id":10771,"type":"article-journal","abstract":"This study compares music therapy with verbal psychotherapy (treatment as usual) in an outpatient psychiatric clinic for traumatized refugees. Based on positive results from a pilot study, the randomized clinical trial has a non‐inferiority design to detect whether music therapy is not less effective than verbal therapy carried out by psychologists and can serve as a complementary treatment modality (n=70). The participants are adult Arabic, English or Danish speaking refugees suffering from posttraumatic stress disorder (PTSD). The patients are referred to outpatient treatment by their medical doctor. Data collection takes place in three locations of the clinic in Region Zealand, Denmark. The music therapy method used is Guided Imagery and Music (GIM). Primary outcome is pre, post and 6 months follow‐up measures of HTQ (Harvard Trauma Questionaire) and two measures of PTSD‐8 during treatment. Secondary outcomes are pre, post and 6 months follow‐up measures of Quality of Life Questionnaire (WHO‐5), Dissociation Symptom Scale (DSS), Somatoform Dissociation Questionaire (SDQ‐20), Revised Adult Attachment Scale (RAAS) and physiological measures (salivary oxytocin, betaendorphin and Substance P).","archive_location":"rayyan-880630748","container-title":"https://clinicaltrials.gov/show/NCT02874235","journalAbbreviation":"https://clinicaltrials.gov/show/NCT02874235","title":"Music Therapy and Treatment as Usual","URL":"https://www.cochranelibrary.com/central/doi/10.1002/central/CN-01599297/full","author":[{"literal":"NCT02874235"}],"issued":{"date-parts":[["2016"]]}}}],"schema":"https://github.com/citation-style-language/schema/raw/master/csl-citation.json"}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(NCT02874235, 2016)</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5E61579" w14:textId="38B16410" w:rsidR="007437CC" w:rsidRPr="007437CC" w:rsidRDefault="007437CC" w:rsidP="0002794B">
            <w:pPr>
              <w:pStyle w:val="Bibliography"/>
              <w:spacing w:line="240" w:lineRule="auto"/>
              <w:ind w:left="0" w:firstLine="0"/>
              <w:rPr>
                <w:rFonts w:cstheme="minorHAnsi"/>
                <w:sz w:val="20"/>
                <w:szCs w:val="20"/>
                <w:lang w:val="en-GB"/>
              </w:rPr>
            </w:pPr>
            <w:r w:rsidRPr="00365DEB">
              <w:rPr>
                <w:rFonts w:cstheme="minorHAnsi"/>
                <w:b/>
                <w:bCs/>
                <w:sz w:val="20"/>
                <w:szCs w:val="20"/>
                <w:lang w:val="en-GB"/>
              </w:rPr>
              <w:t>NCT02874235</w:t>
            </w:r>
            <w:r w:rsidR="00A844B5">
              <w:rPr>
                <w:rFonts w:cstheme="minorHAnsi"/>
                <w:sz w:val="20"/>
                <w:szCs w:val="20"/>
                <w:lang w:val="en-GB"/>
              </w:rPr>
              <w:t xml:space="preserve"> (</w:t>
            </w:r>
            <w:r w:rsidRPr="007437CC">
              <w:rPr>
                <w:rFonts w:cstheme="minorHAnsi"/>
                <w:sz w:val="20"/>
                <w:szCs w:val="20"/>
                <w:lang w:val="en-GB"/>
              </w:rPr>
              <w:t>2016</w:t>
            </w:r>
            <w:r w:rsidR="002A0005">
              <w:rPr>
                <w:rFonts w:cstheme="minorHAnsi"/>
                <w:sz w:val="20"/>
                <w:szCs w:val="20"/>
                <w:lang w:val="en-GB"/>
              </w:rPr>
              <w:t>)</w:t>
            </w:r>
            <w:r w:rsidRPr="007437CC">
              <w:rPr>
                <w:rFonts w:cstheme="minorHAnsi"/>
                <w:sz w:val="20"/>
                <w:szCs w:val="20"/>
                <w:lang w:val="en-GB"/>
              </w:rPr>
              <w:t xml:space="preserve"> Music Therapy and Treatment as Usual. </w:t>
            </w:r>
            <w:r w:rsidR="007B2D88">
              <w:rPr>
                <w:rFonts w:cstheme="minorHAnsi"/>
                <w:sz w:val="20"/>
                <w:szCs w:val="20"/>
                <w:lang w:val="en-GB"/>
              </w:rPr>
              <w:t>Http</w:t>
            </w:r>
            <w:r w:rsidRPr="007437CC">
              <w:rPr>
                <w:rFonts w:cstheme="minorHAnsi"/>
                <w:sz w:val="20"/>
                <w:szCs w:val="20"/>
                <w:lang w:val="en-GB"/>
              </w:rPr>
              <w:t>s://Clinicaltrials.Gov/Show/NCT02874235.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6D2821F"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69EFE32B"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D03F9" w14:textId="77777777"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{"citationID":"JS1psxnY","properties":{"formattedCitation":"(NCT03075475, 2017)","plainCitation":"(NCT03075475, 2017)","noteIndex":0},"citationItems":[{"id":11253,"uris":["http://zotero.org/users/local/HOx0lX6L/items/WN5YXDFX"],"itemData":{"id":11253,"type":"article-journal","abstract":"The Common Elements Treatment Approach (CETA) is a trans‐diagnostic psychotherapeutic intervention. Results from qualitative interviews following the randomized controlled trial (RCT) of CETA for adults (IRB # 00003601) and during the scale‐up of CETA services have indicated that there is a major need for mental health services for children and adolescents in Myanmar, as currently there are no evidence‐based psychotherapy services for children and adolescents in the country. Specifically, since the initial trial the research team has received requests from community‐based organizations to implement CETA for children and adolescents in Kachin language‐speaking communities in northern Myanmar. Local partners and the Applied Mental Health Research group (AMHR) at Johns Hopkins University (JHU) believe that CETA is amenable for use with children and adolescents and that this population would benefit in similar ways to adults. A qualitative study has since been conducted (IRB# 00006933), and the data used to develop and validate an assessment instrument with children and adolescents in Kachin state (IRB# 00006929). The JHU research team will work with the local partner organization, Kachin Baptist Convention (KBC), to implement this project. KBC is a well‐established community‐based organization that currently provides emergency relief services to approximately 20,000 displaced Kachin people living in 42 camps. Their community outreach activities are non‐denominational. Participants will mostly be accessed through schools and in partnership with the local implementing partner. Their teachers, secondary caregivers and persons from the local partner organization who work with them regularly ‐ all of whom are involved in the study as key community informants ‐ will identify and refer the potential child/adolescent participants for screening into the study. Screening will otherwise be open to all children/adolescents, and those who are eligible will be asked to participate in the trial. Informed consent will be obtained from the parent/guardian and informed assent from the child. Participants will be randomly assigned to either receive CETA immediately or be put on a waitlist to receive treatment later. Counselors will be current employees of the local partner organization who have participated in a 2‐week initial training followed by 8‐10 weeks of supervised practice. Counselors will receive weekly clinical supervision for the duration of the trial. During the RCT, 10‐12 weekly CETA sessions will be delivered individually in private spaces either at schools, homes, or in the community. In most cases, the children are living in the camps with their parents/guardians. Counselors will also follow‐up with control children on a weekly basis to assess their symptoms using a client monitoring form. Both treatment and control participants will be reassessed using the same assessment instrument following the treatment period.","archive_location":"rayyan-899104573","container-title":"https://clinicaltrials.gov/show/NCT03075475","journalAbbreviation":"https://clinicaltrials.gov/show/NCT03075475","title":"Effectiveness Study of a Treatment to Improve the Mental Health of Children and Adolescents","URL":"https://www.cochranelibrary.com/central/doi/10.1002/central/CN-01562497/full","author":[{"literal":"NCT03075475"}],"issued":{"date-parts":[["2017"]]}}}],"schema":"https://github.com/citation-style-language/schema/raw/master/csl-citation.json"}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(NCT03075475, 2017)</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18CE2367" w14:textId="4A10F4BC" w:rsidR="007437CC" w:rsidRPr="007437CC" w:rsidRDefault="007437CC" w:rsidP="005B4EB1">
            <w:pPr>
              <w:pStyle w:val="Bibliography"/>
              <w:spacing w:line="240" w:lineRule="auto"/>
              <w:ind w:left="0" w:firstLine="0"/>
              <w:rPr>
                <w:rFonts w:cstheme="minorHAnsi"/>
                <w:sz w:val="20"/>
                <w:szCs w:val="20"/>
                <w:lang w:val="en-GB"/>
              </w:rPr>
            </w:pPr>
            <w:r w:rsidRPr="00365DEB">
              <w:rPr>
                <w:rFonts w:cstheme="minorHAnsi"/>
                <w:b/>
                <w:bCs/>
                <w:sz w:val="20"/>
                <w:szCs w:val="20"/>
                <w:lang w:val="en-GB"/>
              </w:rPr>
              <w:t>NCT03075475</w:t>
            </w:r>
            <w:r w:rsidR="00A844B5">
              <w:rPr>
                <w:rFonts w:cstheme="minorHAnsi"/>
                <w:sz w:val="20"/>
                <w:szCs w:val="20"/>
                <w:lang w:val="en-GB"/>
              </w:rPr>
              <w:t xml:space="preserve"> (</w:t>
            </w:r>
            <w:r w:rsidRPr="007437CC">
              <w:rPr>
                <w:rFonts w:cstheme="minorHAnsi"/>
                <w:sz w:val="20"/>
                <w:szCs w:val="20"/>
                <w:lang w:val="en-GB"/>
              </w:rPr>
              <w:t>2017</w:t>
            </w:r>
            <w:r w:rsidR="002A0005">
              <w:rPr>
                <w:rFonts w:cstheme="minorHAnsi"/>
                <w:sz w:val="20"/>
                <w:szCs w:val="20"/>
                <w:lang w:val="en-GB"/>
              </w:rPr>
              <w:t>)</w:t>
            </w:r>
            <w:r w:rsidRPr="007437CC">
              <w:rPr>
                <w:rFonts w:cstheme="minorHAnsi"/>
                <w:sz w:val="20"/>
                <w:szCs w:val="20"/>
                <w:lang w:val="en-GB"/>
              </w:rPr>
              <w:t xml:space="preserve"> Effectiveness Study of a Treatment to Improve the Mental Health of Children and Adolescents. </w:t>
            </w:r>
            <w:r w:rsidR="007B2D88">
              <w:rPr>
                <w:rFonts w:cstheme="minorHAnsi"/>
                <w:i/>
                <w:iCs/>
                <w:sz w:val="20"/>
                <w:szCs w:val="20"/>
                <w:lang w:val="en-GB"/>
              </w:rPr>
              <w:t>Http</w:t>
            </w:r>
            <w:r w:rsidRPr="007437CC">
              <w:rPr>
                <w:rFonts w:cstheme="minorHAnsi"/>
                <w:i/>
                <w:iCs/>
                <w:sz w:val="20"/>
                <w:szCs w:val="20"/>
                <w:lang w:val="en-GB"/>
              </w:rPr>
              <w:t>s://Clinicaltrials.Gov/Show/NCT03075475</w:t>
            </w:r>
            <w:r w:rsidRPr="007437CC">
              <w:rPr>
                <w:rFonts w:cstheme="minorHAnsi"/>
                <w:sz w:val="20"/>
                <w:szCs w:val="20"/>
                <w:lang w:val="en-GB"/>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0E5E2"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5429AB1D"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2EAE12F"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{"citationID":"bHqDeQLZ","properties":{"formattedCitation":"(NCT03162679, 2017)","plainCitation":"(NCT03162679, 2017)","noteIndex":0},"citationItems":[{"id":10759,"uris":["http://zotero.org/users/local/HOx0lX6L/items/AJKPDIM3"],"itemData":{"id":10759,"type":"article-journal","abstract":"There is a lack of studies on treatment effect in traumatised refugees. Recent findings indicate that emotion regulation deficits play a key role in PTSD also among traumatized refugees and highlight the importance and potential directions for the development of an emotion regulation training for refugees. In this study, the investigators therefore want to examine the effectiveness of a new, transdiagnostic, cultural‐sensitive group therapy, which systematically teaches specific emotion regulation strategies. Participants will be randomly assigned to either the emotion regulation training, delivered in group format or a wait list control condition. The study takes place in cooperation with REFUGIO Munich, which is a treatment centre specialised in the treatment of traumatised refugees. Clinicians will deliver the treatment to traumatized asylum seekers and refugees that report difficulties in emotion regulation. The investigators will examine if refugees and asylum seekers in the intervention group will show improvements in psychological symptoms, social functioning as well as in emotion regulation in comparison to a wait list control group which will receive the treatment after the intervention group has completed. The group therapy covers 14 sessions and has a cognitive‐behavioural background. It focuses on conveying strategies to cope with intense feelings and the patients should gain a sense of self‐efficacy and control over their trauma‐relevant feelings and symptoms. Qualified interpreters will be used in the assessments as well as group therapies.","archive_location":"rayyan-880630721","container-title":"https://clinicaltrials.gov/show/NCT03162679","journalAbbreviation":"https://clinicaltrials.gov/show/NCT03162679","title":"Culture-sensitive Emotion Regulation Group Therapy for Traumatized Refugees","URL":"https://www.cochranelibrary.com/central/doi/10.1002/central/CN-01494373/full","author":[{"literal":"NCT03162679"}],"issued":{"date-parts":[["2017"]]}}}],"schema":"https://github.com/citation-style-language/schema/raw/master/csl-citation.json"}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(NCT03162679, 2017)</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7CD8583" w14:textId="4859467D" w:rsidR="007437CC" w:rsidRPr="007437CC" w:rsidRDefault="007437CC" w:rsidP="0002794B">
            <w:pPr>
              <w:pStyle w:val="Bibliography"/>
              <w:spacing w:line="240" w:lineRule="auto"/>
              <w:ind w:left="0" w:firstLine="0"/>
              <w:rPr>
                <w:rFonts w:cstheme="minorHAnsi"/>
                <w:sz w:val="20"/>
                <w:szCs w:val="20"/>
                <w:lang w:val="en-GB"/>
              </w:rPr>
            </w:pPr>
            <w:r w:rsidRPr="00365DEB">
              <w:rPr>
                <w:rFonts w:cstheme="minorHAnsi"/>
                <w:b/>
                <w:bCs/>
                <w:sz w:val="20"/>
                <w:szCs w:val="20"/>
                <w:lang w:val="en-GB"/>
              </w:rPr>
              <w:t>NCT03162679</w:t>
            </w:r>
            <w:r w:rsidR="00A844B5">
              <w:rPr>
                <w:rFonts w:cstheme="minorHAnsi"/>
                <w:sz w:val="20"/>
                <w:szCs w:val="20"/>
                <w:lang w:val="en-GB"/>
              </w:rPr>
              <w:t xml:space="preserve"> (</w:t>
            </w:r>
            <w:r w:rsidRPr="007437CC">
              <w:rPr>
                <w:rFonts w:cstheme="minorHAnsi"/>
                <w:sz w:val="20"/>
                <w:szCs w:val="20"/>
                <w:lang w:val="en-GB"/>
              </w:rPr>
              <w:t>2017</w:t>
            </w:r>
            <w:r w:rsidR="002A0005">
              <w:rPr>
                <w:rFonts w:cstheme="minorHAnsi"/>
                <w:sz w:val="20"/>
                <w:szCs w:val="20"/>
                <w:lang w:val="en-GB"/>
              </w:rPr>
              <w:t>)</w:t>
            </w:r>
            <w:r w:rsidRPr="007437CC">
              <w:rPr>
                <w:rFonts w:cstheme="minorHAnsi"/>
                <w:sz w:val="20"/>
                <w:szCs w:val="20"/>
                <w:lang w:val="en-GB"/>
              </w:rPr>
              <w:t xml:space="preserve"> Culture</w:t>
            </w:r>
            <w:r w:rsidR="008667BD">
              <w:rPr>
                <w:rFonts w:cstheme="minorHAnsi"/>
                <w:sz w:val="20"/>
                <w:szCs w:val="20"/>
                <w:lang w:val="en-GB"/>
              </w:rPr>
              <w:t>–</w:t>
            </w:r>
            <w:r w:rsidRPr="007437CC">
              <w:rPr>
                <w:rFonts w:cstheme="minorHAnsi"/>
                <w:sz w:val="20"/>
                <w:szCs w:val="20"/>
                <w:lang w:val="en-GB"/>
              </w:rPr>
              <w:t xml:space="preserve">sensitive Emotion Regulation Group Therapy for Traumatized Refugees. </w:t>
            </w:r>
            <w:r w:rsidR="007B2D88">
              <w:rPr>
                <w:rFonts w:cstheme="minorHAnsi"/>
                <w:sz w:val="20"/>
                <w:szCs w:val="20"/>
                <w:lang w:val="en-GB"/>
              </w:rPr>
              <w:t>Http</w:t>
            </w:r>
            <w:r w:rsidRPr="007437CC">
              <w:rPr>
                <w:rFonts w:cstheme="minorHAnsi"/>
                <w:sz w:val="20"/>
                <w:szCs w:val="20"/>
                <w:lang w:val="en-GB"/>
              </w:rPr>
              <w:t>s://Clinicaltrials.Gov/Show/NCT03162679.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287F0B2"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57F054ED"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D965831"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{"citationID":"bkM9Kimq","properties":{"formattedCitation":"(NCT03265847, 2017)","plainCitation":"(NCT03265847, 2017)","noteIndex":0},"citationItems":[{"id":10761,"uris":["http://zotero.org/users/local/HOx0lX6L/items/AK6HS3MX"],"itemData":{"id":10761,"type":"article-journal","abstract":"The DA is a tool to assess risk for homicide, near homicide, re‐assault or severe re‐assault by an intimate partner. In the culturally adapted DA‐informed safety decision aid intervention, women answer questions on the DA, receive immediate feedback on their level of danger as well as personalized messages about safety based on their scores on the DA. The risk factors and scores on the DA are then combined with the safety priorities of women to develop a tailored safety action with links to community resources. Using a computerized randomization scheme, women are randomly assigned to either the internet and/or smartphone app accessible SDA website or control website. This trial is being conducted in various geographical regions in the US to address the following aims: 1. Evaluate the impact of administering culturally adapted DA‐informed interactive internet‐based SDA intervention on abused women's safety compared to women assigned to the control website. It is hypothesized that at 3, 6, and 12 months post‐baseline, the intervention group will have increased safety seeking behaviors and reduced exposure to intimate partner violence in comparison to the control group. 2. Evaluate the impact of administering culturally adapted DA‐informed interactive internet‐based SDA intervention on abused women's mental health compared to women assigned to the control website. It is hypothesized that at 3, 6, and 12 months post‐baseline, the intervention group will have improved mental health in comparison to the control group. 3. Evaluate the impact of administering culturally adapted DA‐informed interactive internet‐based SDA intervention on promoting abused women's empowerment compared to women assigned to the control website. It is hypothesized that at 3, 6, and 12 months post‐baseline, the intervention group will have increased empowerment in comparison to the control group. The study will establish evidence base for a culturally‐informed intervention for immigrant, refugee and indigenous women. The intervention will not only prevent future exposure to intimate partner violence, it will also promote abused women's mental health and empowerment.","archive_location":"rayyan-880630743","container-title":"https://clinicaltrials.gov/show/NCT03265847","journalAbbreviation":"https://clinicaltrials.gov/show/NCT03265847","title":"The weWomen and ourCircle Intervention for Immigrant, Refugee and Indigenous Women","URL":"https://www.cochranelibrary.com/central/doi/10.1002/central/CN-01496182/full","author":[{"literal":"NCT03265847"}],"issued":{"date-parts":[["2017"]]}}}],"schema":"https://github.com/citation-style-language/schema/raw/master/csl-citation.json"}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(NCT03265847, 2017)</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6BC235C7" w14:textId="170EB8F1" w:rsidR="007437CC" w:rsidRPr="007437CC" w:rsidRDefault="007437CC" w:rsidP="0002794B">
            <w:pPr>
              <w:pStyle w:val="Bibliography"/>
              <w:spacing w:line="240" w:lineRule="auto"/>
              <w:ind w:left="0" w:firstLine="0"/>
              <w:rPr>
                <w:rFonts w:cstheme="minorHAnsi"/>
                <w:sz w:val="20"/>
                <w:szCs w:val="20"/>
                <w:lang w:val="en-GB"/>
              </w:rPr>
            </w:pPr>
            <w:r w:rsidRPr="00365DEB">
              <w:rPr>
                <w:rFonts w:cstheme="minorHAnsi"/>
                <w:b/>
                <w:bCs/>
                <w:sz w:val="20"/>
                <w:szCs w:val="20"/>
                <w:lang w:val="en-GB"/>
              </w:rPr>
              <w:t>NCT03265847</w:t>
            </w:r>
            <w:r w:rsidR="00A844B5">
              <w:rPr>
                <w:rFonts w:cstheme="minorHAnsi"/>
                <w:sz w:val="20"/>
                <w:szCs w:val="20"/>
                <w:lang w:val="en-GB"/>
              </w:rPr>
              <w:t xml:space="preserve"> (</w:t>
            </w:r>
            <w:r w:rsidRPr="007437CC">
              <w:rPr>
                <w:rFonts w:cstheme="minorHAnsi"/>
                <w:sz w:val="20"/>
                <w:szCs w:val="20"/>
                <w:lang w:val="en-GB"/>
              </w:rPr>
              <w:t>2017</w:t>
            </w:r>
            <w:r w:rsidR="002A0005">
              <w:rPr>
                <w:rFonts w:cstheme="minorHAnsi"/>
                <w:sz w:val="20"/>
                <w:szCs w:val="20"/>
                <w:lang w:val="en-GB"/>
              </w:rPr>
              <w:t>)</w:t>
            </w:r>
            <w:r w:rsidRPr="007437CC">
              <w:rPr>
                <w:rFonts w:cstheme="minorHAnsi"/>
                <w:sz w:val="20"/>
                <w:szCs w:val="20"/>
                <w:lang w:val="en-GB"/>
              </w:rPr>
              <w:t xml:space="preserve"> The weWomen and ourCircle Intervention for Immigrant, Refugee and Indigenous Women. </w:t>
            </w:r>
            <w:r w:rsidR="007B2D88">
              <w:rPr>
                <w:rFonts w:cstheme="minorHAnsi"/>
                <w:sz w:val="20"/>
                <w:szCs w:val="20"/>
                <w:lang w:val="en-GB"/>
              </w:rPr>
              <w:t>Http</w:t>
            </w:r>
            <w:r w:rsidRPr="007437CC">
              <w:rPr>
                <w:rFonts w:cstheme="minorHAnsi"/>
                <w:sz w:val="20"/>
                <w:szCs w:val="20"/>
                <w:lang w:val="en-GB"/>
              </w:rPr>
              <w:t>s://Clinicaltrials.Gov/Show/NCT03265847.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495F54D"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28F3F249"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9F6ECA7"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{"citationID":"NbkkvFsa","properties":{"formattedCitation":"(NCT03461640, 2018)","plainCitation":"(NCT03461640, 2018)","noteIndex":0},"citationItems":[{"id":10751,"uris":["http://zotero.org/users/local/HOx0lX6L/items/G3A9THMG"],"itemData":{"id":10751,"type":"article-journal","abstract":"In Sweden, the proportion of births to migrant women has more than doubled over the last four decades, from 10% in 1973 to 28% in 2015. Migrant women are at increased risk of adverse pregnancy outcomes as low birth weight, infant small for gestational age , congenital malformations, stillbirth, neonatal morbidity and mortality and also obstetric interventions, such as induction of labour and caesarean section. Unfamiliarity with the health care system, language barriers, knowledge gaps and cultural issues are all obstacles that play a vital role in migrant women deprivation from achieving the standard maternal health care. Migrant women have shown to consistently rate their maternity care more negatively in contrast with Swedish women, mainly due to lack of knowledge on how Swedish health care system is functioning and providing care which consequently cause communication difficulties, in addition to discrimination and prejudicial staff attitudes. Migrant women reported being left alone in labour, and feeling fearful, insecure and unsupported. Factors to be targeted to improve experiences of care and pregnancy outcomes include; breaking down language barriers and bridging cultural gaps, increasing familiarity with and enhancing understanding of Swedish maternity care, and empowering women's sense of safety and confidence in giving birth. In Sweden, migration of women of childbearing age has increased most rapidly from Somalia and from a number of Arabic‐speaking countries and also Eritrea and Russia. Somali women are known to be at highest risk of perinatal morbidity and mortality, they have problems engaging with Swedish antenatal care and because of communication and language barriers they reported to have the poorer experiences of care regarding labour and birth. Like Somali‐women, many Arabic‐speaking and Tigrinya‐speaking women (from Eritrea) have relocated in Sweden after traumatic experiences of war and conflict. They, and the Russian women, constitute a growing group of women giving birth in Sweden with little knowledge of how Swedish maternity care operates and facing major communication barriers. One initiative that has addressed communication problems between migrant women and the caregivers throughout childbirth was to provide language assistance and labour support , the Community Based Doula (Doula och kulturtolk) Project. CBDs are bilingual women from migrant communities trained by expert midwives to provide support for migrant women in labour and birth. CBDs meet twice with the migrant women prior to the birth, accompany her throughout the labour and provide emotional, physical support and communication; and language assistance; they meet again for follow up twice after the childbirth. Two small qualitative evaluations, conducted in the early years of the program, indicate high levels of satisfaction among supported women and midwives. Current evidence supports the potential for CBDs to play an important role in improving continuity for migrant women during labour and birth, enhancing their experiences of birth and of care, as improving their pregnancy outcomes. Good physical and emotional support in labour is known to improve a range of outcomes; greater maternal satisfaction with care, less use of analgesia, shorter labours, lower rates of caesarean section and more spontaneous vaginal birth ‐ with no adverse effects for women or infants. Worldwide, no randomised controlled trials of doula support for migrant women have been reported, though two US non‐randomised studies are relevant. One evaluated a hospital‐based doula service provided to 123 of 348 Somali women giving birth in the study period. Lower rates of caesarean section (17% vs 26%) and greater satisfaction with care were found among the doula‐supported Somali women17. Staff also felt more confident to care for Somali women when an English‐speaking Somali doula was present. A second retrospective cohort study (n=11 471) evaluated a community doula program in an urban, culturally diverse setting and found a small but statistically significant reduction in caesarean section among women cared for by a midwife and a doula, compared with a midwife alone (15% vs 18%)18. Studies of midwives' views of working alongside labour companions have been positive14, 18. In the Swedish setting, more robust and specific evidence is needed to support decisions whether to implement CBDs for migrant women at large‐scale or not. Therefore, to evaluate the effectiveness of doula support to Somali, Eritrean, Arabic and Russian‐speaking migrants we will here conduct a randomized controlled trial in Stockholm. Aim To evaluate the effectiveness of community‐based doula support for improving the intrapartum care experiences and postnatal wellbeing of Somali, Eritrean, Arabic and Russian‐speaking migrant women giving birth in Stockholm. Hypotheses 1. That women randomised to receive CBD support in labour will rate their care for labour and birth more highly and have better emotional wellbeing (lower mean scores on the Edinburgh Postnatal Depression Scale) two months after birth than women allocated to standard care. 2. That midwives and obstetricians caring for women randomised to receive CBD support will rate their provision of care more positively than when caring for women not supported. Methods We plan a randomised controlled trial as a prospective evaluation of CBD support for migrant women in Stockholm, something not achieved when the original CBD program commenced in Gothenburg in 2008. The proposed trial will provide further and more rigorous evidence about the effectiveness of CBDs for improving migrant women's experiences of care and ultimately pregnancy outcomes for both mothers and infants. The study is designed to meet the CONSORT guidelines for reporting of randomised trials16 and will be registered in Clinical Trials. Participants Migrant women from Somali, Tigrinya, Arabic and Russian‐speaking countries will be recruited. Inclusion criteria: Nulliparous and multiparous pregnant women between 25‐36 weeks gestation, who are 18 years or older and from Somali‐, Arabic‐, Russian‐ and Tigrinya‐speaking countries with no contra‐indications for vaginal birth and cannot communicate fluently in Swedish. Exclusion criteria: Women &lt;18 years or women for whom a caesarean birth is planned and women not consenting to access to their birth records. Recruitment: All Somali‐, Arabic‐, Russian and Tigrinya‐speaking women cover the inclusion criteria and will participate in the study. They will be recruited with the assistance of interpreters during antenatal care visits between 25 and 36 weeks gestation. Intervention ‐ Community Based Doulas support Women allocated to receive CBD support will be contacted by an either a Somali, Arabic‐, Russian‐ or Tigrinya‐speaking CBD as appropriate, and arrangements made for them to meet twice prior to the birth to get to know each other and discuss the woman's wishes regarding support in labour and what the CBD can offer. Each woman will then contact her CBD when she goes into labour and the CBD will attend hospital with her and stay with her throughout her labour and birth, in addition to any other support people she may have, such as her partner. CBDs will be recruited, trained and employed by non‐profit organization MIRA, using well‐tested processes. A total of 10 CBDs will be employed for the four migrant groups, ensuring the possibility of back‐up when needed. Training content will cover the physiology of childbirth and strategies for providing effective continuous support in labour, as well as practical strategies for helping with communication/interpreting to enhance communication between women and midwives and discussion of CBD roles and boundaries. CBDs will be employed on an hourly basis to enable flexibility in timely provision of support to women in labour. Support for CBDs will be provided by an experienced midwife. Comparison ‐ standard intrapartum care Women allocated to the comparison arm of the trial will receive standard intrapartum care as provided at their chosen hospital of birth. Women partner and/or other support people to accompany throughout her childbirth will be allowed, regardless of their trial allocation. Randomisation and blinding Women will be randomly allocated to the intervention or control group utilising a computerised randomisation schedule. The randomisation ratio will be 1:1, CBD support to usual care, with block sizes of 4 or 6 distributed randomly. Allocations will be prepared in sealed, opaque envelopes accessible in a central location for antenatal recruiting midwives to access. Participants cannot be blinded in this study, however data collection and analysis will be undertaken blinded to group allocation. Primary outcomes Women's ratings of care for labour and birth and maternal emotional wellbeing. Single item question from the Migrant Friendly Maternity Care Questionnaire (MFMCQ) will be used to assess women's ratings of care the Edinburgh Postnatal Depression Scale (the EPDS) will be used to assess maternal wellbeing. Secondary outcomes Epidural analgesia, length of labour from admission and mode of birth. Data will be retrieved from hospital patient records will enable assessment of birth outcomes. Data collection Trained bilingual researcher and research assistants will collect data on women's experiences of care by telephone or face‐to‐face interviews as appropriate, conducted at base‐line and two months after birth. Birth outcome data for all trial participants will be extracted from patient records. Sample size To detect an increase in women's ratings of intrapartum care from an expected 30% rating care as very good among those receiving usual care (based on estimates from studies of migrant women not fluent in the host country language) 22‐24 to 53% in those receiving CBD support, (equal to Swedish speaking women in a national population based study) with 80% power and an alpha of 20%, 69 women in each group are needed. To have similar power to detect differences in mean scores on the Edinburgh Postnatal Depression Scale (a hypothesised reduction from a mean of 8.0 in the comparison group ‐ similar to that found in studies of migrant women, to 6.0 in the intervention group ‐ similar to that found in Swedish population‐based studies), 63 women are required in each arm. Allowing for 20% loss to follow‐up at the time of follow‐up data collection with women two months postpartum, we expect to have outcome data on views of care and depressive symptoms for at least 100 women in each trial arm. Statistical analysis First step of analysis will check the comparability of the groups, then the intervention group will be compared with the control group testing trial hypotheses and using intention to treat analyses. Odds ratios and 95% confidence intervals will then be estimated. If there are baseline differences on key participant characteristics (such as age, marital status, and medical conditions) between trial arms, logistic regression analyses will be performed adjusting for these differences. Comparison of means will be undertaken using t‐tests where data are normally distributed, or medians compared using Mann‐Whitney U tests used if not.","archive_location":"rayyan-880630708","container-title":"https://clinicaltrials.gov/show/NCT03461640","journalAbbreviation":"https://clinicaltrials.gov/show/NCT03461640","title":"Community Based Doulas for Migrant Women in Labour and Birth in Sweden - a Randomised Controlled Trial","URL":"https://www.cochranelibrary.com/central/doi/10.1002/central/CN-01483863/full","author":[{"literal":"NCT03461640"}],"issued":{"date-parts":[["2018"]]}}}],"schema":"https://github.com/citation-style-language/schema/raw/master/csl-citation.json"}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(NCT03461640, 2018)</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50E1935D" w14:textId="7C4A36CC" w:rsidR="007437CC" w:rsidRPr="007437CC" w:rsidRDefault="007437CC" w:rsidP="0002794B">
            <w:pPr>
              <w:pStyle w:val="Bibliography"/>
              <w:spacing w:line="240" w:lineRule="auto"/>
              <w:ind w:left="0" w:firstLine="0"/>
              <w:rPr>
                <w:rFonts w:cstheme="minorHAnsi"/>
                <w:sz w:val="20"/>
                <w:szCs w:val="20"/>
                <w:lang w:val="en-GB"/>
              </w:rPr>
            </w:pPr>
            <w:r w:rsidRPr="00365DEB">
              <w:rPr>
                <w:rFonts w:cstheme="minorHAnsi"/>
                <w:b/>
                <w:bCs/>
                <w:sz w:val="20"/>
                <w:szCs w:val="20"/>
                <w:lang w:val="en-GB"/>
              </w:rPr>
              <w:t>NCT03461640</w:t>
            </w:r>
            <w:r w:rsidR="00A844B5">
              <w:rPr>
                <w:rFonts w:cstheme="minorHAnsi"/>
                <w:sz w:val="20"/>
                <w:szCs w:val="20"/>
                <w:lang w:val="en-GB"/>
              </w:rPr>
              <w:t xml:space="preserve"> (</w:t>
            </w:r>
            <w:r w:rsidRPr="007437CC">
              <w:rPr>
                <w:rFonts w:cstheme="minorHAnsi"/>
                <w:sz w:val="20"/>
                <w:szCs w:val="20"/>
                <w:lang w:val="en-GB"/>
              </w:rPr>
              <w:t>2018</w:t>
            </w:r>
            <w:r w:rsidR="002A0005">
              <w:rPr>
                <w:rFonts w:cstheme="minorHAnsi"/>
                <w:sz w:val="20"/>
                <w:szCs w:val="20"/>
                <w:lang w:val="en-GB"/>
              </w:rPr>
              <w:t>)</w:t>
            </w:r>
            <w:r w:rsidRPr="007437CC">
              <w:rPr>
                <w:rFonts w:cstheme="minorHAnsi"/>
                <w:sz w:val="20"/>
                <w:szCs w:val="20"/>
                <w:lang w:val="en-GB"/>
              </w:rPr>
              <w:t xml:space="preserve"> Community Based Doulas for Migrant Women in Labour and Birth in Sweden—A Randomised Controlled Trial. </w:t>
            </w:r>
            <w:r w:rsidR="007B2D88">
              <w:rPr>
                <w:rFonts w:cstheme="minorHAnsi"/>
                <w:sz w:val="20"/>
                <w:szCs w:val="20"/>
                <w:lang w:val="en-GB"/>
              </w:rPr>
              <w:t>Http</w:t>
            </w:r>
            <w:r w:rsidRPr="007437CC">
              <w:rPr>
                <w:rFonts w:cstheme="minorHAnsi"/>
                <w:sz w:val="20"/>
                <w:szCs w:val="20"/>
                <w:lang w:val="en-GB"/>
              </w:rPr>
              <w:t>s://Clinicaltrials.Gov/Show/NCT03461640.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8DF48AC"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23F7AE4D" w14:textId="77777777" w:rsidTr="005C5FFB">
        <w:trPr>
          <w:trHeight w:val="300"/>
        </w:trPr>
        <w:tc>
          <w:tcPr>
            <w:tcW w:w="2269" w:type="dxa"/>
            <w:tcBorders>
              <w:top w:val="nil"/>
              <w:left w:val="single" w:sz="4" w:space="0" w:color="auto"/>
              <w:bottom w:val="single" w:sz="4" w:space="0" w:color="auto"/>
              <w:right w:val="single" w:sz="4" w:space="0" w:color="auto"/>
            </w:tcBorders>
            <w:shd w:val="clear" w:color="000000" w:fill="FFFFFF"/>
            <w:noWrap/>
            <w:vAlign w:val="center"/>
            <w:hideMark/>
          </w:tcPr>
          <w:p w14:paraId="31A2A17A"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{"citationID":"1cZc1HAB","properties":{"formattedCitation":"(NCT03545282, 2018)","plainCitation":"(NCT03545282, 2018)","noteIndex":0},"citationItems":[{"id":10745,"uris":["http://zotero.org/users/local/HOx0lX6L/items/E4MNZY47"],"itemData":{"id":10745,"type":"article-journal","abstract":"The proposed study aims to test the efficacy of the Amigas Latinas Motivando el Alma (ALMA) intervention in a randomized control trial. ALMA is an 8‐week program offered in a group format to teach women new coping strategies and enhance their social ties and social support to prevent and reduce their depression and anxiety. Aim 1 of the proposed study is to refine the ALMA intervention and study procedures, using information learned from focus groups and cognitive interviews with Mexican immigrant women. Aim 2 is to determine the efficacy of the ALMA intervention to reduce depressive and anxiety symptoms using a randomized control study design. We will recruit women from community‐based organizations serving Latino immigrants to participate in the program, which will be offered in community settings. We will assess process outcomes of recruitment, retention, fidelity, and participant satisfaction through observations and in‐depth interviews with participants. We will assess the efficacy of the intervention by comparing changes in women's depressive and anxiety symptoms in the intervention and attention control groups at four time points (pre‐intervention, post‐intervention, 3 months, 6 months). Aim 3 is to assess the potential impact of the intervention on both individual (stigma, stress, coping strategies) and interpersonal (social support, social ties) factors, and whether the impact of the intervention is mediated by these factors. The research team includes investigators in psychology, medicine, social work and public health, as well as community‐based organizations serving Latina immigrants. The study uses rigorous methods to test an innovative program that integrates both culturally relevant and evidenced‐based strategies to address significant mental health disparities in a high‐risk and underserved population. Findings will help inform future research and practice. Given the growth of the Latino population, identifying interventions that reduce mental health disparities among Mexican immigrant women can have a significant public health impact.","archive_location":"rayyan-880630700","container-title":"https://clinicaltrials.gov/show/NCT03545282","journalAbbreviation":"https://clinicaltrials.gov/show/NCT03545282","title":"Randomized Trial to Reduce Mental Health Disparities in Latina Immigrant Women","URL":"https://www.cochranelibrary.com/central/doi/10.1002/central/CN-01609093/full","author":[{"literal":"NCT03545282"}],"issued":{"date-parts":[["2018"]]}}}],"schema":"https://github.com/citation-style-language/schema/raw/master/csl-citation.json"}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(NCT03545282, 2018)</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7199FAF" w14:textId="19DE1448" w:rsidR="007437CC" w:rsidRPr="007437CC" w:rsidRDefault="00365DEB" w:rsidP="0002794B">
            <w:pPr>
              <w:pStyle w:val="Bibliography"/>
              <w:spacing w:line="240" w:lineRule="auto"/>
              <w:ind w:left="0" w:firstLine="0"/>
              <w:rPr>
                <w:rFonts w:cstheme="minorHAnsi"/>
                <w:sz w:val="20"/>
                <w:szCs w:val="20"/>
                <w:lang w:val="en-GB"/>
              </w:rPr>
            </w:pPr>
            <w:r>
              <w:rPr>
                <w:rFonts w:cstheme="minorHAnsi"/>
                <w:b/>
                <w:bCs/>
                <w:sz w:val="20"/>
                <w:szCs w:val="20"/>
                <w:lang w:val="en-GB"/>
              </w:rPr>
              <w:t>N</w:t>
            </w:r>
            <w:r w:rsidR="007437CC" w:rsidRPr="00365DEB">
              <w:rPr>
                <w:rFonts w:cstheme="minorHAnsi"/>
                <w:b/>
                <w:bCs/>
                <w:sz w:val="20"/>
                <w:szCs w:val="20"/>
                <w:lang w:val="en-GB"/>
              </w:rPr>
              <w:t>CT03545282</w:t>
            </w:r>
            <w:r w:rsidR="00A844B5">
              <w:rPr>
                <w:rFonts w:cstheme="minorHAnsi"/>
                <w:sz w:val="20"/>
                <w:szCs w:val="20"/>
                <w:lang w:val="en-GB"/>
              </w:rPr>
              <w:t xml:space="preserve"> (</w:t>
            </w:r>
            <w:r w:rsidR="007437CC" w:rsidRPr="007437CC">
              <w:rPr>
                <w:rFonts w:cstheme="minorHAnsi"/>
                <w:sz w:val="20"/>
                <w:szCs w:val="20"/>
                <w:lang w:val="en-GB"/>
              </w:rPr>
              <w:t>2018</w:t>
            </w:r>
            <w:r w:rsidR="002A0005">
              <w:rPr>
                <w:rFonts w:cstheme="minorHAnsi"/>
                <w:sz w:val="20"/>
                <w:szCs w:val="20"/>
                <w:lang w:val="en-GB"/>
              </w:rPr>
              <w:t>)</w:t>
            </w:r>
            <w:r w:rsidR="007437CC" w:rsidRPr="007437CC">
              <w:rPr>
                <w:rFonts w:cstheme="minorHAnsi"/>
                <w:sz w:val="20"/>
                <w:szCs w:val="20"/>
                <w:lang w:val="en-GB"/>
              </w:rPr>
              <w:t xml:space="preserve"> Randomized Trial to Reduce Mental Health Disparities in Latina Immigrant Women. </w:t>
            </w:r>
            <w:r w:rsidR="007B2D88">
              <w:rPr>
                <w:rFonts w:cstheme="minorHAnsi"/>
                <w:sz w:val="20"/>
                <w:szCs w:val="20"/>
                <w:lang w:val="en-GB"/>
              </w:rPr>
              <w:t>Http</w:t>
            </w:r>
            <w:r w:rsidR="007437CC" w:rsidRPr="007437CC">
              <w:rPr>
                <w:rFonts w:cstheme="minorHAnsi"/>
                <w:sz w:val="20"/>
                <w:szCs w:val="20"/>
                <w:lang w:val="en-GB"/>
              </w:rPr>
              <w:t>s://Clinicaltrials.Gov/Show/NCT03545282.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D0FD8A9"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2888E426"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6FE690D1"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{"citationID":"tf1ZETx4","properties":{"formattedCitation":"(NCT03567083, 2018)","plainCitation":"(NCT03567083, 2018)","noteIndex":0},"citationItems":[{"id":10747,"uris":["http://zotero.org/users/local/HOx0lX6L/items/JDSLD9UT"],"itemData":{"id":10747,"type":"article-journal","abstract":"The STRENGTHS (Syrian REfuGees MeNTal HealTH Care Systems) study is a 5‐year study that started in January 2017 with funding from the European Commission Horizon 2020 scheme and Turkey is one of the sites that this study will be conducted. The main aim of STRENGTHS in Turkey is to evaluate the feasibility, acceptability, effectiveness and cost‐effectiveness of the culturally adapted psychological intervention Problem Management Plus (PM+) intervention for adult Syrian refugees in Turkey. The current trial registration is for the pilot trial to investigate the feasibility and acceptability (e.g., obtain estimates of drop‐out rates), to inform a full‐scale, definitive randomized controlled trial. Study participants (n=60) will consist of adult Syrian refugees (18 years and older) in Turkey with self‐reported functional impairment (WHODAS 2.0 &gt;16) and elevated psychological distress (K10 &gt;15.9). Participants will be randomly allocated either to the treatment group who will receive five sessions of PM+ or to the enhanced care‐as‐usual (E‐CAU) group. Participants in the comparison group will receive E‐CAU only. The primary outcome will be the decrease in psychological distress from baseline to three‐month post‐intervention assessment, measured through the Hopkins Symptoms Checklist (HSCL‐25).","archive_location":"rayyan-880630701","container-title":"https://clinicaltrials.gov/show/NCT03567083","journalAbbreviation":"https://clinicaltrials.gov/show/NCT03567083","title":"Implementation of Problem Management Plus (PM+) in Adult Syrian Refugees in Turkey: Pilot","URL":"https://www.cochranelibrary.com/central/doi/10.1002/central/CN-01609898/full","author":[{"literal":"NCT03567083"}],"issued":{"date-parts":[["2018"]]}}}],"schema":"https://github.com/citation-style-language/schema/raw/master/csl-citation.json"}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(NCT03567083, 2018)</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B4EA1C0" w14:textId="1F601565" w:rsidR="007437CC" w:rsidRPr="007437CC" w:rsidRDefault="007437CC" w:rsidP="0002794B">
            <w:pPr>
              <w:pStyle w:val="Bibliography"/>
              <w:spacing w:line="240" w:lineRule="auto"/>
              <w:ind w:left="0" w:firstLine="0"/>
              <w:rPr>
                <w:rFonts w:cstheme="minorHAnsi"/>
                <w:sz w:val="20"/>
                <w:szCs w:val="20"/>
                <w:lang w:val="en-GB"/>
              </w:rPr>
            </w:pPr>
            <w:r w:rsidRPr="00365DEB">
              <w:rPr>
                <w:rFonts w:cstheme="minorHAnsi"/>
                <w:b/>
                <w:bCs/>
                <w:sz w:val="20"/>
                <w:szCs w:val="20"/>
                <w:lang w:val="en-GB"/>
              </w:rPr>
              <w:t>NCT03567083</w:t>
            </w:r>
            <w:r w:rsidR="00A844B5">
              <w:rPr>
                <w:rFonts w:cstheme="minorHAnsi"/>
                <w:sz w:val="20"/>
                <w:szCs w:val="20"/>
                <w:lang w:val="en-GB"/>
              </w:rPr>
              <w:t xml:space="preserve"> (</w:t>
            </w:r>
            <w:r w:rsidRPr="007437CC">
              <w:rPr>
                <w:rFonts w:cstheme="minorHAnsi"/>
                <w:sz w:val="20"/>
                <w:szCs w:val="20"/>
                <w:lang w:val="en-GB"/>
              </w:rPr>
              <w:t>2018</w:t>
            </w:r>
            <w:r w:rsidR="002A0005">
              <w:rPr>
                <w:rFonts w:cstheme="minorHAnsi"/>
                <w:sz w:val="20"/>
                <w:szCs w:val="20"/>
                <w:lang w:val="en-GB"/>
              </w:rPr>
              <w:t>)</w:t>
            </w:r>
            <w:r w:rsidRPr="007437CC">
              <w:rPr>
                <w:rFonts w:cstheme="minorHAnsi"/>
                <w:sz w:val="20"/>
                <w:szCs w:val="20"/>
                <w:lang w:val="en-GB"/>
              </w:rPr>
              <w:t xml:space="preserve"> Implementation of Problem Management Plus (PM+) in Adult Syrian Refugees in Turkey: Pilot. </w:t>
            </w:r>
            <w:r w:rsidR="007B2D88">
              <w:rPr>
                <w:rFonts w:cstheme="minorHAnsi"/>
                <w:sz w:val="20"/>
                <w:szCs w:val="20"/>
                <w:lang w:val="en-GB"/>
              </w:rPr>
              <w:t>Http</w:t>
            </w:r>
            <w:r w:rsidRPr="007437CC">
              <w:rPr>
                <w:rFonts w:cstheme="minorHAnsi"/>
                <w:sz w:val="20"/>
                <w:szCs w:val="20"/>
                <w:lang w:val="en-GB"/>
              </w:rPr>
              <w:t>s://Clinicaltrials.Gov/Show/NCT03567083.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2A03E76"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516649E1"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6A550E2"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{"citationID":"DkAG5MZb","properties":{"formattedCitation":"(NCT03571347, 2018)","plainCitation":"(NCT03571347, 2018)","noteIndex":0},"citationItems":[{"id":10731,"uris":["http://zotero.org/users/local/HOx0lX6L/items/PSC4F45W"],"itemData":{"id":10731,"type":"article-journal","abstract":"Background The flow of asylum seekers and refugees moving to European and bordering countries has progressively increased in the last years. This population is exposed to important physical and mental challenges before and during displacement, and suffer continuing hardships after arrival in a High‐Income Country (HIC). As a consequence, asylum seekers and refugees are extremely vulnerable to some common mental health conditions, i.e., post‐traumatic stress disorder, anxiety, depression and other forms of disabling psychological distress. The World Health Organization has developed a new 5‐session self‐help intervention called Self‐Help Plus (SH+) for managing stress and coping with adversity, which may be delivered by trained non‐specialist facilitators. SH+ has been evaluated in RCTs in low‐ and middle‐income countries, however there is no rigorous evidence on its cost‐effectiveness in preventing the onset of mental disorders in asylum seekers and refugees in HIC. Objectives To evaluate the effectiveness and cost‐effectiveness of the SH+ in asylum seekers and refugees with psychological distress resettled in six sites of five European countries (Italy, Austria, Germany, Finland, and two sites in the UK), as compared with enhanced treatment as usual (ETAU). The primary outcome is the reduction in the incidence of any mental disorders. Secondary outcomes are mental health symptoms, psychological functioning, well‐being, drop‐out rates, and economic outcomes. Design This is a multicentre parallel‐group randomized controlled trial, in which participants will have an equal probability (1:1) of being randomly allocated to the SH+ intervention or the ETAU. Methodology Asylum seekers and refugees who screen positive at the General Health Questionnaire (≥ 3) and without a formal diagnosis of any psychiatric disorders according to the M.I.N.I. International Neuropsychiatric Interview (M.I.N.I.) will enter the study. After random allocation they will receive the 5‐session SH+ or the ETAU. Assessments will be performed by masked members of the research team immediately after intervention, at 6 months (primary outcome), and a 12 months after randomization. Time frame The recruitment phase will last 12 months. After the screening, eligible participants will be assessed at baseline before randomization, immediately post‐intervention, and at 6‐ and 12‐month follow‐up. The SH+ intervention delivery will be conducted in around 5 weeks (1 session per week). Expected outcomes The expected outcomes are a reduction in the incidence of psychiatric diagnoses at 6‐month follow‐up, and a general improvement in mental health symptoms, psychological functioning, well‐being, and economic outcomes at each assessment, in asylum seekers and refugees in the SH+ intervention arm, as compared to ETAU.","archive_location":"rayyan-880630682","container-title":"https://clinicaltrials.gov/show/NCT03571347","journalAbbreviation":"https://clinicaltrials.gov/show/NCT03571347","title":"Self Help Plus for Asylum Seekers and Refugees in Europe","URL":"https://www.cochranelibrary.com/central/doi/10.1002/central/CN-01660708/full","author":[{"literal":"NCT03571347"}],"issued":{"date-parts":[["2018"]]}}}],"schema":"https://github.com/citation-style-language/schema/raw/master/csl-citation.json"}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(NCT03571347, 2018)</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F1CC818" w14:textId="57F8C3D6" w:rsidR="007437CC" w:rsidRPr="007437CC" w:rsidRDefault="007437CC" w:rsidP="0002794B">
            <w:pPr>
              <w:pStyle w:val="Bibliography"/>
              <w:spacing w:line="240" w:lineRule="auto"/>
              <w:ind w:left="0" w:firstLine="0"/>
              <w:rPr>
                <w:rFonts w:cstheme="minorHAnsi"/>
                <w:sz w:val="20"/>
                <w:szCs w:val="20"/>
                <w:lang w:val="en-GB"/>
              </w:rPr>
            </w:pPr>
            <w:r w:rsidRPr="00365DEB">
              <w:rPr>
                <w:rFonts w:cstheme="minorHAnsi"/>
                <w:b/>
                <w:bCs/>
                <w:sz w:val="20"/>
                <w:szCs w:val="20"/>
                <w:lang w:val="en-GB"/>
              </w:rPr>
              <w:t>NCT03571347</w:t>
            </w:r>
            <w:r w:rsidR="00A844B5">
              <w:rPr>
                <w:rFonts w:cstheme="minorHAnsi"/>
                <w:sz w:val="20"/>
                <w:szCs w:val="20"/>
                <w:lang w:val="en-GB"/>
              </w:rPr>
              <w:t xml:space="preserve"> (</w:t>
            </w:r>
            <w:r w:rsidRPr="007437CC">
              <w:rPr>
                <w:rFonts w:cstheme="minorHAnsi"/>
                <w:sz w:val="20"/>
                <w:szCs w:val="20"/>
                <w:lang w:val="en-GB"/>
              </w:rPr>
              <w:t>2018</w:t>
            </w:r>
            <w:r w:rsidR="002A0005">
              <w:rPr>
                <w:rFonts w:cstheme="minorHAnsi"/>
                <w:sz w:val="20"/>
                <w:szCs w:val="20"/>
                <w:lang w:val="en-GB"/>
              </w:rPr>
              <w:t>)</w:t>
            </w:r>
            <w:r w:rsidRPr="007437CC">
              <w:rPr>
                <w:rFonts w:cstheme="minorHAnsi"/>
                <w:sz w:val="20"/>
                <w:szCs w:val="20"/>
                <w:lang w:val="en-GB"/>
              </w:rPr>
              <w:t xml:space="preserve"> Self Help Plus for Asylum Seekers and Refugees in Europe. </w:t>
            </w:r>
            <w:r w:rsidR="007B2D88">
              <w:rPr>
                <w:rFonts w:cstheme="minorHAnsi"/>
                <w:sz w:val="20"/>
                <w:szCs w:val="20"/>
                <w:lang w:val="en-GB"/>
              </w:rPr>
              <w:t>Http</w:t>
            </w:r>
            <w:r w:rsidRPr="007437CC">
              <w:rPr>
                <w:rFonts w:cstheme="minorHAnsi"/>
                <w:sz w:val="20"/>
                <w:szCs w:val="20"/>
                <w:lang w:val="en-GB"/>
              </w:rPr>
              <w:t>s://Clinicaltrials.Gov/Show/NCT03571347.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E34F9F6"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0DC12F4C"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C2D0BC9"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{"citationID":"VnnSvgYP","properties":{"formattedCitation":"(NCT03587896, 2018)","plainCitation":"(NCT03587896, 2018)","noteIndex":0},"citationItems":[{"id":10739,"uris":["http://zotero.org/users/local/HOx0lX6L/items/TVGWFCSX"],"itemData":{"id":10739,"type":"article-journal","abstract":"Background: Since the start of the war in Syria in 2011, more than 5 million Syrians had to take refuge in a safer place and they had chosen neighbouring countries including Turkey, Lebanon, Jordan, Iraq and countries in Africa including Egypt and North Africa. As a consequence of several adversities, refugees are at great risk of developing symptoms of common mental disorders, notably posttraumatic stress disorder (PTSD), depression, anxiety and related somatic health symptoms along with other forms of disabling psychological distress. The World Health Organization (WHO) has developed a new low‐intensity 5‐session self‐help intervention called Self‐Help Plus (SH+) in order to manage stress and cope with adversity (Epping‐Jordan et al., 2016). SH+ is a brief and trans‐diagnostic intervention which may be delivered by trained non‐specialists facilitators to people with and without mental disorders. SH+ has been evaluated in RCTs in low and middle income countries. Objectives: To evaluate the effectiveness and cost‐effectiveness of the Self Help Plus in Syrian refugees with psychological distress resettled in Turkey, as compared with enhanced treatment as usual (ETAU). The primary outcome is the reduction in the incidence of any mental disorders. Secondary outcomes are mental health symptoms, psychological functioning, well‐being, drop‐out rates, and economic outcomes. Design: This is a parallel‐group randomized controlled trial, in which participants will have an equal probability (1:1) of being randomly allocated to the SH+ intervention or the ETAU. Methodology: Refugees who screen positive at the General Health Questionnaire (≥ 3) and without a formal diagnosis of any psychiatric disorders according to the M.I.N.I. International Neuropsychiatric Interview (M.I.N.I.) will enter the study. After random allocation they will receive the 5‐ session SH+ or the ETAU. Assessments will be performed by masked members of the research team immediately after intervention, at 6 months (primary outcome), and a 12 months after randomization. Time frame: The recruitment phase will last 12 months. After the screening, eligible participants will be assessed at baseline before randomization, immediately post‐intervention, and at 6‐ and 12‐month follow‐up. The SH+ intervention delivery will be conducted in around 5 weeks (1 session per week). Expected outcomes: The expected outcomes are a reduction in the incidence of psychiatric diagnoses at 6‐month follow‐up, and a general improvement in mental health symptoms, psychological functioning, well‐being, and economic outcomes at each assessment, in refugees in the SH+ intervention arm, as compared to ETAU.","archive_location":"rayyan-880630690","container-title":"https://clinicaltrials.gov/show/NCT03587896","journalAbbreviation":"https://clinicaltrials.gov/show/NCT03587896","title":"Implementation of Self Help Plus in Adult Syrian Refugees in Turkey (RE-DEFINE)","URL":"https://www.cochranelibrary.com/central/doi/10.1002/central/CN-01625673/full","author":[{"literal":"NCT03587896"}],"issued":{"date-parts":[["2018"]]}}}],"schema":"https://github.com/citation-style-language/schema/raw/master/csl-citation.json"}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(NCT03587896, 2018)</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72A100F" w14:textId="5F1CC317" w:rsidR="007437CC" w:rsidRPr="007437CC" w:rsidRDefault="007437CC" w:rsidP="0002794B">
            <w:pPr>
              <w:pStyle w:val="Bibliography"/>
              <w:spacing w:line="240" w:lineRule="auto"/>
              <w:ind w:left="0" w:firstLine="0"/>
              <w:rPr>
                <w:rFonts w:cstheme="minorHAnsi"/>
                <w:sz w:val="20"/>
                <w:szCs w:val="20"/>
                <w:lang w:val="en-GB"/>
              </w:rPr>
            </w:pPr>
            <w:r w:rsidRPr="00365DEB">
              <w:rPr>
                <w:rFonts w:cstheme="minorHAnsi"/>
                <w:b/>
                <w:bCs/>
                <w:sz w:val="20"/>
                <w:szCs w:val="20"/>
                <w:lang w:val="en-GB"/>
              </w:rPr>
              <w:t>NCT03587896</w:t>
            </w:r>
            <w:r w:rsidR="00A844B5">
              <w:rPr>
                <w:rFonts w:cstheme="minorHAnsi"/>
                <w:sz w:val="20"/>
                <w:szCs w:val="20"/>
                <w:lang w:val="en-GB"/>
              </w:rPr>
              <w:t xml:space="preserve"> (</w:t>
            </w:r>
            <w:r w:rsidRPr="007437CC">
              <w:rPr>
                <w:rFonts w:cstheme="minorHAnsi"/>
                <w:sz w:val="20"/>
                <w:szCs w:val="20"/>
                <w:lang w:val="en-GB"/>
              </w:rPr>
              <w:t>2018</w:t>
            </w:r>
            <w:r w:rsidR="002A0005">
              <w:rPr>
                <w:rFonts w:cstheme="minorHAnsi"/>
                <w:sz w:val="20"/>
                <w:szCs w:val="20"/>
                <w:lang w:val="en-GB"/>
              </w:rPr>
              <w:t>)</w:t>
            </w:r>
            <w:r w:rsidRPr="007437CC">
              <w:rPr>
                <w:rFonts w:cstheme="minorHAnsi"/>
                <w:sz w:val="20"/>
                <w:szCs w:val="20"/>
                <w:lang w:val="en-GB"/>
              </w:rPr>
              <w:t xml:space="preserve"> Implementation of Self Help Plus in Adult Syrian Refugees in Turkey (RE</w:t>
            </w:r>
            <w:r w:rsidR="008667BD">
              <w:rPr>
                <w:rFonts w:cstheme="minorHAnsi"/>
                <w:sz w:val="20"/>
                <w:szCs w:val="20"/>
                <w:lang w:val="en-GB"/>
              </w:rPr>
              <w:t>–</w:t>
            </w:r>
            <w:r w:rsidRPr="007437CC">
              <w:rPr>
                <w:rFonts w:cstheme="minorHAnsi"/>
                <w:sz w:val="20"/>
                <w:szCs w:val="20"/>
                <w:lang w:val="en-GB"/>
              </w:rPr>
              <w:t>DEFINE</w:t>
            </w:r>
            <w:r w:rsidR="002A0005">
              <w:rPr>
                <w:rFonts w:cstheme="minorHAnsi"/>
                <w:sz w:val="20"/>
                <w:szCs w:val="20"/>
                <w:lang w:val="en-GB"/>
              </w:rPr>
              <w:t>)</w:t>
            </w:r>
            <w:r w:rsidRPr="007437CC">
              <w:rPr>
                <w:rFonts w:cstheme="minorHAnsi"/>
                <w:sz w:val="20"/>
                <w:szCs w:val="20"/>
                <w:lang w:val="en-GB"/>
              </w:rPr>
              <w:t xml:space="preserve"> </w:t>
            </w:r>
            <w:r w:rsidR="007B2D88">
              <w:rPr>
                <w:rFonts w:cstheme="minorHAnsi"/>
                <w:sz w:val="20"/>
                <w:szCs w:val="20"/>
                <w:lang w:val="en-GB"/>
              </w:rPr>
              <w:t>Http</w:t>
            </w:r>
            <w:r w:rsidRPr="007437CC">
              <w:rPr>
                <w:rFonts w:cstheme="minorHAnsi"/>
                <w:sz w:val="20"/>
                <w:szCs w:val="20"/>
                <w:lang w:val="en-GB"/>
              </w:rPr>
              <w:t>s://Clinicaltrials.Gov/Show/NCT03587896.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3B6FAD3"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18C96EA0"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7402464"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{"citationID":"DiNInjS9","properties":{"formattedCitation":"(NCT03749278, 2018)","plainCitation":"(NCT03749278, 2018)","noteIndex":0},"citationItems":[{"id":10727,"uris":["http://zotero.org/users/local/HOx0lX6L/items/KMPHQ68K"],"itemData":{"id":10727,"type":"article-journal","abstract":"The proposed study aims to test the efficacy of the Latina Friends Motivating the Soul (ALMA) intervention in a delayed intervention control trial. ALMA is an 8‐week program offered in a group format to teach women new coping strategies and enhance their social ties and social support to prevent and reduce their depression and anxiety. Aim 2 is to determine the efficacy of the ALMA intervention to reduce depressive and anxiety symptoms using a delayed intervention control study design. The investigators will recruit women from community‐based organizations serving Latino immigrants to participate in the program, which will be offered in community settings. The investigators will assess process outcomes of recruitment, retention, fidelity, and participant satisfaction through observations and in‐depth interviews with participants. The investigators will assess the efficacy of the intervention by comparing changes in women's depressive and anxiety symptoms in the intervention and attention control groups at four time points (baseline, 3‐month follow‐up, 6‐month follow‐up, and 9‐month follow‐up). Aim 3 is to assess the potential impact of the intervention on both individual (stigma, stress, coping strategies) and interpersonal (social support, social ties) factors, and whether the impact of the intervention is mediated by these factors. The research team includes investigators in psychology, medicine, social work and public health, as well as community‐based organizations serving Latina immigrants. The study uses rigorous methods to test an innovative program that integrates both culturally relevant and evidenced‐based strategies to address significant mental health disparities in a high‐risk and underserved population. Findings will help inform future research and practice. Given the growth of the Latino population, identifying interventions that reduce mental health disparities among Mexican immigrant women can have a significant public health impact.","archive_location":"rayyan-880630678","container-title":"https://clinicaltrials.gov/show/NCT03749278","journalAbbreviation":"https://clinicaltrials.gov/show/NCT03749278","title":"Latina Friends Motivating the Soul (ALMA)","URL":"https://www.cochranelibrary.com/central/doi/10.1002/central/CN-01701277/full","author":[{"literal":"NCT03749278"}],"issued":{"date-parts":[["2018"]]}}}],"schema":"https://github.com/citation-style-language/schema/raw/master/csl-citation.json"}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(NCT03749278, 2018)</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2C0E97F" w14:textId="42A2FD86" w:rsidR="007437CC" w:rsidRPr="007437CC" w:rsidRDefault="007437CC" w:rsidP="0002794B">
            <w:pPr>
              <w:pStyle w:val="Bibliography"/>
              <w:spacing w:line="240" w:lineRule="auto"/>
              <w:ind w:left="0" w:firstLine="0"/>
              <w:rPr>
                <w:rFonts w:cstheme="minorHAnsi"/>
                <w:sz w:val="20"/>
                <w:szCs w:val="20"/>
                <w:lang w:val="en-GB"/>
              </w:rPr>
            </w:pPr>
            <w:r w:rsidRPr="00365DEB">
              <w:rPr>
                <w:rFonts w:cstheme="minorHAnsi"/>
                <w:b/>
                <w:bCs/>
                <w:sz w:val="20"/>
                <w:szCs w:val="20"/>
                <w:lang w:val="en-GB"/>
              </w:rPr>
              <w:t>NCT03749278</w:t>
            </w:r>
            <w:r w:rsidR="00A844B5">
              <w:rPr>
                <w:rFonts w:cstheme="minorHAnsi"/>
                <w:sz w:val="20"/>
                <w:szCs w:val="20"/>
                <w:lang w:val="en-GB"/>
              </w:rPr>
              <w:t xml:space="preserve"> (</w:t>
            </w:r>
            <w:r w:rsidRPr="007437CC">
              <w:rPr>
                <w:rFonts w:cstheme="minorHAnsi"/>
                <w:sz w:val="20"/>
                <w:szCs w:val="20"/>
                <w:lang w:val="en-GB"/>
              </w:rPr>
              <w:t>2018</w:t>
            </w:r>
            <w:r w:rsidR="002A0005">
              <w:rPr>
                <w:rFonts w:cstheme="minorHAnsi"/>
                <w:sz w:val="20"/>
                <w:szCs w:val="20"/>
                <w:lang w:val="en-GB"/>
              </w:rPr>
              <w:t>)</w:t>
            </w:r>
            <w:r w:rsidRPr="007437CC">
              <w:rPr>
                <w:rFonts w:cstheme="minorHAnsi"/>
                <w:sz w:val="20"/>
                <w:szCs w:val="20"/>
                <w:lang w:val="en-GB"/>
              </w:rPr>
              <w:t xml:space="preserve"> Latina Friends Motivating the Soul (ALMA</w:t>
            </w:r>
            <w:r w:rsidR="002A0005">
              <w:rPr>
                <w:rFonts w:cstheme="minorHAnsi"/>
                <w:sz w:val="20"/>
                <w:szCs w:val="20"/>
                <w:lang w:val="en-GB"/>
              </w:rPr>
              <w:t>)</w:t>
            </w:r>
            <w:r w:rsidRPr="007437CC">
              <w:rPr>
                <w:rFonts w:cstheme="minorHAnsi"/>
                <w:sz w:val="20"/>
                <w:szCs w:val="20"/>
                <w:lang w:val="en-GB"/>
              </w:rPr>
              <w:t xml:space="preserve"> </w:t>
            </w:r>
            <w:r w:rsidR="007B2D88">
              <w:rPr>
                <w:rFonts w:cstheme="minorHAnsi"/>
                <w:sz w:val="20"/>
                <w:szCs w:val="20"/>
                <w:lang w:val="en-GB"/>
              </w:rPr>
              <w:t>Http</w:t>
            </w:r>
            <w:r w:rsidRPr="007437CC">
              <w:rPr>
                <w:rFonts w:cstheme="minorHAnsi"/>
                <w:sz w:val="20"/>
                <w:szCs w:val="20"/>
                <w:lang w:val="en-GB"/>
              </w:rPr>
              <w:t>s://Clinicaltrials.Gov/Show/NCT03749278.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DCA6675"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3C0D5A4F"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5AB9F" w14:textId="77777777"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{"citationID":"c6LSQ6Ad","properties":{"formattedCitation":"(NCT03760627, 2018)","plainCitation":"(NCT03760627, 2018)","noteIndex":0},"citationItems":[{"id":11221,"uris":["http://zotero.org/users/local/HOx0lX6L/items/JSGPY6AD"],"itemData":{"id":11221,"type":"article-journal","abstract":"The study is designed to examine the effects of the Mindfulness Resiliency Training Program (MRTP) conducted at Collateral Repair Project (CRP) on the resilience of refugees. The study group and the control group will be recruited from refugees currently residing in Amman, Jordan who are participating in the MRTP at CRP, an ongoing program independent of our study. In order to assess the effect of the MRTP on participant resiliency, the three survey tools described above will be used: 1. the Strength and Difficulties Questionnaire (SDQ) as a measure of the individual's degree of traumatization and 2. the Child and Youth Resiliency Measure (CYRM‐12) (for adolescents) or the Adult Resiliency Measure (ARM‐12) (for adults) as a measure of resiliency","archive_location":"rayyan-880630675","container-title":"https://clinicaltrials.gov/show/NCT03760627","journalAbbreviation":"https://clinicaltrials.gov/show/NCT03760627","title":"Evaluation of A Mindfulness Resiliency Training Program for Refugees Living in Jordan","URL":"https://www.cochranelibrary.com/central/doi/10.1002/central/CN-01795208/full","author":[{"literal":"NCT03760627"}],"issued":{"date-parts":[["2018"]]}}}],"schema":"https://github.com/citation-style-language/schema/raw/master/csl-citation.json"}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(NCT03760627, 2018)</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8B5AEC8" w14:textId="44A849EB" w:rsidR="007437CC" w:rsidRPr="007437CC" w:rsidRDefault="007437CC" w:rsidP="005B4EB1">
            <w:pPr>
              <w:pStyle w:val="Bibliography"/>
              <w:spacing w:line="240" w:lineRule="auto"/>
              <w:ind w:left="0" w:firstLine="0"/>
              <w:rPr>
                <w:rFonts w:cstheme="minorHAnsi"/>
                <w:sz w:val="20"/>
                <w:szCs w:val="20"/>
                <w:lang w:val="en-GB"/>
              </w:rPr>
            </w:pPr>
            <w:r w:rsidRPr="00365DEB">
              <w:rPr>
                <w:rFonts w:cstheme="minorHAnsi"/>
                <w:b/>
                <w:bCs/>
                <w:sz w:val="20"/>
                <w:szCs w:val="20"/>
                <w:lang w:val="en-GB"/>
              </w:rPr>
              <w:t>NCT03760627</w:t>
            </w:r>
            <w:r w:rsidR="00A844B5">
              <w:rPr>
                <w:rFonts w:cstheme="minorHAnsi"/>
                <w:sz w:val="20"/>
                <w:szCs w:val="20"/>
                <w:lang w:val="en-GB"/>
              </w:rPr>
              <w:t xml:space="preserve"> (</w:t>
            </w:r>
            <w:r w:rsidRPr="007437CC">
              <w:rPr>
                <w:rFonts w:cstheme="minorHAnsi"/>
                <w:sz w:val="20"/>
                <w:szCs w:val="20"/>
                <w:lang w:val="en-GB"/>
              </w:rPr>
              <w:t>2018</w:t>
            </w:r>
            <w:r w:rsidR="002A0005">
              <w:rPr>
                <w:rFonts w:cstheme="minorHAnsi"/>
                <w:sz w:val="20"/>
                <w:szCs w:val="20"/>
                <w:lang w:val="en-GB"/>
              </w:rPr>
              <w:t>)</w:t>
            </w:r>
            <w:r w:rsidRPr="007437CC">
              <w:rPr>
                <w:rFonts w:cstheme="minorHAnsi"/>
                <w:sz w:val="20"/>
                <w:szCs w:val="20"/>
                <w:lang w:val="en-GB"/>
              </w:rPr>
              <w:t xml:space="preserve"> Evaluation of A Mindfulness Resiliency Training Program for Refugees Living in Jordan. </w:t>
            </w:r>
            <w:r w:rsidR="007B2D88">
              <w:rPr>
                <w:rFonts w:cstheme="minorHAnsi"/>
                <w:i/>
                <w:iCs/>
                <w:sz w:val="20"/>
                <w:szCs w:val="20"/>
                <w:lang w:val="en-GB"/>
              </w:rPr>
              <w:t>Http</w:t>
            </w:r>
            <w:r w:rsidRPr="007437CC">
              <w:rPr>
                <w:rFonts w:cstheme="minorHAnsi"/>
                <w:i/>
                <w:iCs/>
                <w:sz w:val="20"/>
                <w:szCs w:val="20"/>
                <w:lang w:val="en-GB"/>
              </w:rPr>
              <w:t>s://Clinicaltrials.Gov/Show/NCT03760627</w:t>
            </w:r>
            <w:r w:rsidRPr="007437CC">
              <w:rPr>
                <w:rFonts w:cstheme="minorHAnsi"/>
                <w:sz w:val="20"/>
                <w:szCs w:val="20"/>
                <w:lang w:val="en-GB"/>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EF517"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7872AC17"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E5234" w14:textId="77777777"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{"citationID":"tYICgcTT","properties":{"formattedCitation":"(NCT03796065, 2019)","plainCitation":"(NCT03796065, 2019)","noteIndex":0},"citationItems":[{"id":11209,"uris":["http://zotero.org/users/local/HOx0lX6L/items/S8LQ8KYX"],"itemData":{"id":11209,"type":"article-journal","abstract":"Using a CBPR approach, a family based prevention model, the Family Strengthening Intervention for Refugees (FSI‐R) was adapted from a tested model used in Africa and designed for delivery by refugee community health workers with through a process involving stakeholder consultation and local refugee Community Advisory Board input. Pilot data on the FSI‐R demonstrates strong feasibility and acceptability, but further data are needed on effectiveness as well as barriers and facilitators to implementation by community health workers embedded in refugee‐serving social services agencies. Specific aims are to (1) examine the impact of a family‐based preventive intervention on outcomes of parent‐child relationships, family functioning, and child mental health using a Hybrid Type 2 Effectiveness‐Implementation Design (families with children aged 7‐17 in a two‐arm randomized controlled trial); (2) identify barriers and facilitators to implementation of the FSI‐R by community health workers by conducting a process evaluation concurrent with the delivery of the intervention; and (3) strengthen the science of community engagement to address health disparities by fortifying CBPR‐based pathways of change via collaborative partnerships between refugee communities, service providers, and academic stakeholders.","archive_location":"rayyan-880630647","container-title":"https://clinicaltrials.gov/show/NCT03796065","journalAbbreviation":"https://clinicaltrials.gov/show/NCT03796065","title":"Addressing Mental Health Disparities in Refugee Children","URL":"https://www.cochranelibrary.com/central/doi/10.1002/central/CN-01701892/full","author":[{"literal":"NCT03796065"}],"issued":{"date-parts":[["2019"]]}}}],"schema":"https://github.com/citation-style-language/schema/raw/master/csl-citation.json"}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(NCT03796065, 2019)</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2B475FF" w14:textId="39FDCAF7" w:rsidR="007437CC" w:rsidRPr="007437CC" w:rsidRDefault="007437CC" w:rsidP="00C22ECE">
            <w:pPr>
              <w:pStyle w:val="Bibliography"/>
              <w:spacing w:line="240" w:lineRule="auto"/>
              <w:ind w:left="0" w:firstLine="0"/>
              <w:rPr>
                <w:rFonts w:cstheme="minorHAnsi"/>
                <w:sz w:val="20"/>
                <w:szCs w:val="20"/>
                <w:lang w:val="en-GB"/>
              </w:rPr>
            </w:pPr>
            <w:r w:rsidRPr="00365DEB">
              <w:rPr>
                <w:rFonts w:cstheme="minorHAnsi"/>
                <w:b/>
                <w:bCs/>
                <w:sz w:val="20"/>
                <w:szCs w:val="20"/>
                <w:lang w:val="en-GB"/>
              </w:rPr>
              <w:t>NCT03796065</w:t>
            </w:r>
            <w:r w:rsidR="00A844B5">
              <w:rPr>
                <w:rFonts w:cstheme="minorHAnsi"/>
                <w:sz w:val="20"/>
                <w:szCs w:val="20"/>
                <w:lang w:val="en-GB"/>
              </w:rPr>
              <w:t xml:space="preserve"> (</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Addressing Mental Health Disparities in Refugee Children. </w:t>
            </w:r>
            <w:r w:rsidR="007B2D88">
              <w:rPr>
                <w:rFonts w:cstheme="minorHAnsi"/>
                <w:i/>
                <w:iCs/>
                <w:sz w:val="20"/>
                <w:szCs w:val="20"/>
                <w:lang w:val="en-GB"/>
              </w:rPr>
              <w:t>Http</w:t>
            </w:r>
            <w:r w:rsidRPr="007437CC">
              <w:rPr>
                <w:rFonts w:cstheme="minorHAnsi"/>
                <w:i/>
                <w:iCs/>
                <w:sz w:val="20"/>
                <w:szCs w:val="20"/>
                <w:lang w:val="en-GB"/>
              </w:rPr>
              <w:t>s://Clinicaltrials.Gov/Show/NCT03796065</w:t>
            </w:r>
            <w:r w:rsidRPr="007437CC">
              <w:rPr>
                <w:rFonts w:cstheme="minorHAnsi"/>
                <w:sz w:val="20"/>
                <w:szCs w:val="20"/>
                <w:lang w:val="en-GB"/>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FA110"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65B40161"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6240E0EB"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{"citationID":"XKVx4LiK","properties":{"formattedCitation":"(NCT03830008, 2019)","plainCitation":"(NCT03830008, 2019)","noteIndex":0},"citationItems":[{"id":10695,"uris":["http://zotero.org/users/local/HOx0lX6L/items/G9QQN2J3"],"itemData":{"id":10695,"type":"article-journal","abstract":"Recent crises in the Middle East, most notably in Syria, have resulted in an unprecedented increase in the worldwide number of refugees and asylum seekers. Switzerland (CH) is strongly affected by this crisis too. Eight percent of asylum requests in 2016 were made by people from Syria (2015: 12 %). More than 7'000 asylum seekers from Syria entered CH over the last two years. Due to the ongoing war in this region, it is unlikely that this kind of migration and flight will stop. Notably, 50% of the refugee population are children and adolescents. Refugees have typically been exposed to multiple stressors related to war and displacement including loss of family members, destruction of homes and livelihoods and human rights violations such as sexual violence or torture. They have often undertaken a risky and stressful flight leaving their homes for an unknown future. Accordingly, studies consistently show that refugees are at considerable risk of developing common mental disorders, including depression, anxiety, posttraumatic stress disorder (PTSD) and related somatic health symptoms. Recent WHO projections suggest that approximately 15‐20% of Syrian refugees will develop some type of mental health problem and therefore represent an enormous public mental health challenge. According to the UNHCR, 86% of all displaced persons remain in conflict or neighboring countries where appropriate health care is mostly not available. But also Western health systems are often unable to appropriately cover the needs of this particularly vulnerable population regarding prevention and treatment of mental health problems. As a response to this situation, the WHO developed the low‐intensity Problem Management Plus (PM+) programs, a new generation of shorter, less expensive and trans‐diagnostic (i.e., not specifically aimed at treating a certain mental disorder) programs to reduce common mental health symptoms and improve psychosocial functioning. PM+ is based on the WHO treatment guidelines for conditions related to stress. PM+ is a 5‐sessions intervention aimed at reducing symptoms of depression, anxiety, PTSD, and related conditions, is delivered by trained non‐specialized workers or lay people, and is available in individual and group delivery formats for both children and adults. It comprises evidence‐based techniques of (a) problem solving, (b) stress management, (c) behavioral activation, and (d) accessing social support. PM+ has been successfully implemented in Kenya and Pakistan. The STRENGTHS (Syrian REfuGees MeNTal HealTH Care Systems) study aims at evaluating the effectiveness and implementation of PM+ with Syrian refugees in different settings in low‐ and high‐resource countries. The study consortium includes international experts in the domains of trauma and public mental health as well as representatives of WHO and UNHCR. The Zürich study site has been consigned to examine PM+ with adult refugees in an individual treatment setting in Switzerland. At the same time, similar studies in other countries will be undertaken. Despite the objective of these studies to implement and evaluate the effectiveness of PM+ in refugees, each research institution acts independently. Moreover, the other studies will be completed in different treatment settings ‐ i.e., in children and adolescents (Lebanon), in groups (Turkey and Netherlands), and internet‐delivered PM+ (Germany and Egypt). To date, the feasibility of PM+ has not been investigated in a highly industrialized country, such as Switzerland. In the present study, the investigators will evaluate the feasibility of PM+ in Syrian refugees in Switzerland. This research entails single‐blind randomized controlled trial. The amendment was secured by December 2018. Trainers, assessors, supervisors and helpers are already identified, recruited an trained. After the approval, the first participants will be identified, invited to screening and if they fulfill the criteria they will be invited to participate in the pilot study. The pilot study will end by the end of 2019. After the pilot study the results will be evaluated, analyzed and integrated in the planning of the definitive randomized controlled trial (RCT) (next study, not the part of current registration).","archive_location":"rayyan-880630649","container-title":"https://clinicaltrials.gov/show/NCT03830008","journalAbbreviation":"https://clinicaltrials.gov/show/NCT03830008","title":"Scaling-up Psychological Interventions With Syrian Refugees in Switzerland","URL":"https://www.cochranelibrary.com/central/doi/10.1002/central/CN-01796256/full","author":[{"literal":"NCT03830008"}],"issued":{"date-parts":[["2019"]]}}}],"schema":"https://github.com/citation-style-language/schema/raw/master/csl-citation.json"}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(NCT03830008, 2019)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6E018D3B" w14:textId="010EA339" w:rsidR="007437CC" w:rsidRPr="007437CC" w:rsidRDefault="007437CC" w:rsidP="0002794B">
            <w:pPr>
              <w:pStyle w:val="Bibliography"/>
              <w:spacing w:line="240" w:lineRule="auto"/>
              <w:ind w:left="0" w:firstLine="0"/>
              <w:rPr>
                <w:rFonts w:cstheme="minorHAnsi"/>
                <w:sz w:val="20"/>
                <w:szCs w:val="20"/>
                <w:lang w:val="en-GB"/>
              </w:rPr>
            </w:pPr>
            <w:r w:rsidRPr="00365DEB">
              <w:rPr>
                <w:rFonts w:cstheme="minorHAnsi"/>
                <w:b/>
                <w:bCs/>
                <w:sz w:val="20"/>
                <w:szCs w:val="20"/>
                <w:lang w:val="en-GB"/>
              </w:rPr>
              <w:t>NCT03830008</w:t>
            </w:r>
            <w:r w:rsidR="00A844B5">
              <w:rPr>
                <w:rFonts w:cstheme="minorHAnsi"/>
                <w:sz w:val="20"/>
                <w:szCs w:val="20"/>
                <w:lang w:val="en-GB"/>
              </w:rPr>
              <w:t xml:space="preserve"> (</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Scaling</w:t>
            </w:r>
            <w:r w:rsidR="008667BD">
              <w:rPr>
                <w:rFonts w:cstheme="minorHAnsi"/>
                <w:sz w:val="20"/>
                <w:szCs w:val="20"/>
                <w:lang w:val="en-GB"/>
              </w:rPr>
              <w:t>–</w:t>
            </w:r>
            <w:r w:rsidRPr="007437CC">
              <w:rPr>
                <w:rFonts w:cstheme="minorHAnsi"/>
                <w:sz w:val="20"/>
                <w:szCs w:val="20"/>
                <w:lang w:val="en-GB"/>
              </w:rPr>
              <w:t xml:space="preserve">up Psychological Interventions With Syrian Refugees in Switzerland. </w:t>
            </w:r>
            <w:r w:rsidR="007B2D88">
              <w:rPr>
                <w:rFonts w:cstheme="minorHAnsi"/>
                <w:sz w:val="20"/>
                <w:szCs w:val="20"/>
                <w:lang w:val="en-GB"/>
              </w:rPr>
              <w:t>Http</w:t>
            </w:r>
            <w:r w:rsidRPr="007437CC">
              <w:rPr>
                <w:rFonts w:cstheme="minorHAnsi"/>
                <w:sz w:val="20"/>
                <w:szCs w:val="20"/>
                <w:lang w:val="en-GB"/>
              </w:rPr>
              <w:t>s://Clinicaltrials.Gov/Show/NCT03830008.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C9405EC"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3F51B049"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5CD7D" w14:textId="77777777"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{"citationID":"Xbl2PMTf","properties":{"formattedCitation":"(NCT03887312, 2019)","plainCitation":"(NCT03887312, 2019)","noteIndex":0},"citationItems":[{"id":11207,"uris":["http://zotero.org/users/local/HOx0lX6L/items/2JHP8ZY9"],"itemData":{"id":11207,"type":"article-journal","abstract":"Common Elements Treatment Approach (CETA) is a transdiagnostic treatment approach designed to treat common mental health problems such as anxiety, depression, post‐traumatic stress disorder (PTSD), and externalising behaviour problems. It uses a Cognitive Behavioural Therapy (CBT) approach and has been used in both adults and children (Bolton et al., 2014; Murray et al., 2014; Weiss et al., 2015; Murray et al., 2018). There are a number of different components that can be put together to provide a treatment approach that is tailored to each individual. For this study CETA has been adapted to be delivered over the telephone (t‐CETA). The overall study has two specific objectives: 1. Development of telephone‐delivered CETA (t‐CETA) by adapting the scientifically validated face‐to face CETA programme (including manual and detailed training material). This was completed during Phase I. 2. Scientific evaluation of the effectiveness of t‐CETA applying a randomized controlled clinical trial. This will be completed during Phase II and is described in the remainder of this submission. Study design: The implementation and efficacy of t‐CETA will be tested with a randomized controlled clinical trial. Up to 120 Syrian refugee children will be randomly allocated to either t‐CETA or treatment as usual provided by Médecins du Monde in primary healthcare centres in the Beqaa valley. Clinical interviews with children and primary caregivers will be conducted before the intervention to determine suitability for inclusion. Assessments will be carried out before and after the intervention as well as during a 3‐month follow‐up assessment by independent trained enumerators blind to study condition. Implementation and acceptance of the intervention will be further assessed with a qualitative study based on interviews with a subset of involved Syrian refugee children, their caregivers as well as mental health staff. Sample: Children included in the study will be selected from the large sample of an NICHD funded study on the biological pathways of risk and resilience in Syrian refugee children based in Lebanon headed by PI Prof. Michael Pluess and co‐PI Prof. Elie Karam (\"Biological Pathways of Risk and Resilience in Syrian Refugee Children\" [BIOPATH]; Sponsor: Queen Mary University of London [ReDA Ref: 011120]; Ethical approval: Institutional Review Board of the University of Balamand, Lebanon [Ref: IRB/O/024‐16/1815] and Ministry of Public Health in Lebanon, in consultation with the Lebanese National Consultative Committee on Ethics). BIOPATH is a longitudinal study and includes 1,600 Syrian refugee families in the Beqaa valley. For each of these children there is data on a range of psychological outcomes (PTSD, depression, anxiety, externalising behavioural problems). From the 1,600 children, the investigators will select up to 120 based on psychological symptoms assessed routinely as part of the BIOPATH study. Recruitment: Primary caregivers will be contacted over the phone and offered clinical assessment for their child at no cost, as part of routine clinical care. Families will be invited to attend an appointment at an MdM clinic for this assessment. Families who attend the appointment will first undertake a brief interview to establish the presenting problem. Following this and providing children do not meet exclusion criteria, they will be offered inclusion in the t‐CETA study. Those who do not want to participate in research, or who clearly meet exclusion criteria, will be offered a standard clinical intake assessment and treatment as usual provided by Médecins du Monde. Those who do want to participate in research will complete the informed consent process, and a clinical interview (Mini‐International Neuropsychiatric Interview For Children And Adolescents; MINI KID) and severity score (Clinical Global Impression severity score; CGI‐s) will then be used to guide whether children meet inclusion criteria. Those who do not meet inclusion criteria or whose difficulties are not appropriate for CETA will be offered treatment as usual by Médecins du Monde or referral to another agency, as appropriate. If insufficient numbers of children are recruited from the BIOPATH study then eligible children will be recruited through advertisement in the Primary Healthcare Centres that service refugee populations in the Beqaa Valley (IRB approval would need to be sought to expand recruitment approaches in this way). Following recruitment, participants will complete the first in‐session assessment (see below for assessment details) and be prepared for baseline assessments. A visual aids booklet will be provided to assist with responding to questionnaire items and the child and caregiver will have the opportunity to answer practice questions using the visual aids. The baseline independent assessment will then be conducted via phone (see below for assessment details). Randomization and blinding: Following baseline independent assessment participants will be randomized to either t‐CETA or treatment as usual (TaU) provided by Médecins du Monde (MdM). Stratified randomization will be used by randomizing within each of the following four groups: 1. Males aged 8‐12 years 2. Males aged 13‐16 years 3. Females aged 8‐12 years 4. Females aged 13‐16 years Participants and the treatment teams will not be blind to treatment allocation. The team carrying out independent assessments and the team carrying out data analysis will be blind to treatment allocation. Treatment: t‐CETA: Children will receive telephone delivered therapy 1 or 2 times per week for up to 30 minutes per session. Treatment will take approximately 8‐12 weeks. There will be some variation in the number and content of treatment sessions because t‐CETA will be tailored to each participant depending on the presenting problem(s). TaU: Children will receive case manager‐led care, involving initial assessment by a case manager, with intervention then provided by a case manager, and/or referral to a psychotherapist or psychiatrist as necessary. Médecins du Monde's approach is based on a joint collaboration between mental health trained case managers (who undergo extensive training by experts in the field on topics including Psychological First Aid, Child Protection, Gender Based Violence, etc.) and psychotherapists from different schools (providing Eye Movement Desensitization and Reprocessing [EMDR] for trauma, Interpersonal Therapy [IPT] for depression, Cognitive Behavioural Therapy [CBT], motivational counselling, familial or systemic therapy, and integrative approaches). Thus the number and content of sessions, and the person delivering treatment (case manager, psychotherapist, psychiatrist) will vary. Supervision: Both t‐CETA and TaU teams will be closely supervised by experienced clinical psychologists. Supervision will occur during weekly sessions, with more frequent supervision for challenging cases and to manage safety issues. Independent Assessments: Trained assessors will be independent of the treatment team and blind to treatment condition. They will conduct assessments over the phone (or face‐to‐face if phone assessment is not possible). This will take approximately 30‐45 minutes per child and 30‐45 minutes per caregiver. The assessment includes standardized questionnaires about the child's symptoms and adaptive functioning. Participants will have the option to use the visual aids booklet provided to help them respond to questions. Data will be entered into the online platform Qualtrics, uploaded to a secure server. Participants will only be identified using an ID on Qualtrics; identifying details will not be entered. The assessment process will be supervised by a qualified clinical psychologist (Local PI, Dr Tania Bosqui). Independent assessments will be conducted at baseline (pre‐treatment), immediately following treatment, and at three months follow‐up. In‐session assessment: The case managers providing treatment will conduct these assessments, hence they will not be blind to treatment condition. Client Monitoring Form (CMF): The CMF is a key part of t‐CETA treatment: it is intended to guide selection of t‐CETA components and monitor progress. It is a questionnaire measure and is developed to be specific to each population in which CETA or t‐CETA is used. In this study it will also be used with children receiving TaU. It will be administered at baseline and then weekly at the beginning of treatment sessions. PSYCHLOPS: This questionnaire will be used during the first treatment session, during the session that is the approximate mid‐point, and the final session.","archive_location":"rayyan-880630642","container-title":"https://clinicaltrials.gov/show/NCT03887312","journalAbbreviation":"https://clinicaltrials.gov/show/NCT03887312","title":"Phone-Delivered Psychological Intervention (t-CETA) for Mental Health Problems in 8-16 Year-Old Syrian Refugee Children","URL":"https://www.cochranelibrary.com/central/doi/10.1002/central/CN-01919367/full","author":[{"literal":"NCT03887312"}],"issued":{"date-parts":[["2019"]]}}}],"schema":"https://github.com/citation-style-language/schema/raw/master/csl-citation.json"}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(NCT03887312, 2019)</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4C919CB" w14:textId="56AF5673" w:rsidR="007437CC" w:rsidRPr="007437CC" w:rsidRDefault="007437CC" w:rsidP="00C22ECE">
            <w:pPr>
              <w:pStyle w:val="Bibliography"/>
              <w:spacing w:line="240" w:lineRule="auto"/>
              <w:ind w:left="0" w:firstLine="0"/>
              <w:rPr>
                <w:rFonts w:cstheme="minorHAnsi"/>
                <w:sz w:val="20"/>
                <w:szCs w:val="20"/>
                <w:lang w:val="en-GB"/>
              </w:rPr>
            </w:pPr>
            <w:r w:rsidRPr="00365DEB">
              <w:rPr>
                <w:rFonts w:cstheme="minorHAnsi"/>
                <w:b/>
                <w:bCs/>
                <w:sz w:val="20"/>
                <w:szCs w:val="20"/>
                <w:lang w:val="en-GB"/>
              </w:rPr>
              <w:t>NCT03887312</w:t>
            </w:r>
            <w:r w:rsidR="00A844B5">
              <w:rPr>
                <w:rFonts w:cstheme="minorHAnsi"/>
                <w:sz w:val="20"/>
                <w:szCs w:val="20"/>
                <w:lang w:val="en-GB"/>
              </w:rPr>
              <w:t xml:space="preserve"> (</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Phone</w:t>
            </w:r>
            <w:r w:rsidR="008667BD">
              <w:rPr>
                <w:rFonts w:cstheme="minorHAnsi"/>
                <w:sz w:val="20"/>
                <w:szCs w:val="20"/>
                <w:lang w:val="en-GB"/>
              </w:rPr>
              <w:t>–</w:t>
            </w:r>
            <w:r w:rsidRPr="007437CC">
              <w:rPr>
                <w:rFonts w:cstheme="minorHAnsi"/>
                <w:sz w:val="20"/>
                <w:szCs w:val="20"/>
                <w:lang w:val="en-GB"/>
              </w:rPr>
              <w:t>Delivered Psychological Intervention (t</w:t>
            </w:r>
            <w:r w:rsidR="008667BD">
              <w:rPr>
                <w:rFonts w:cstheme="minorHAnsi"/>
                <w:sz w:val="20"/>
                <w:szCs w:val="20"/>
                <w:lang w:val="en-GB"/>
              </w:rPr>
              <w:t>–</w:t>
            </w:r>
            <w:r w:rsidRPr="007437CC">
              <w:rPr>
                <w:rFonts w:cstheme="minorHAnsi"/>
                <w:sz w:val="20"/>
                <w:szCs w:val="20"/>
                <w:lang w:val="en-GB"/>
              </w:rPr>
              <w:t>CETA) for Mental Health Problems in 8</w:t>
            </w:r>
            <w:r w:rsidR="008667BD">
              <w:rPr>
                <w:rFonts w:cstheme="minorHAnsi"/>
                <w:sz w:val="20"/>
                <w:szCs w:val="20"/>
                <w:lang w:val="en-GB"/>
              </w:rPr>
              <w:t>–</w:t>
            </w:r>
            <w:r w:rsidRPr="007437CC">
              <w:rPr>
                <w:rFonts w:cstheme="minorHAnsi"/>
                <w:sz w:val="20"/>
                <w:szCs w:val="20"/>
                <w:lang w:val="en-GB"/>
              </w:rPr>
              <w:t>16 Year</w:t>
            </w:r>
            <w:r w:rsidR="008667BD">
              <w:rPr>
                <w:rFonts w:cstheme="minorHAnsi"/>
                <w:sz w:val="20"/>
                <w:szCs w:val="20"/>
                <w:lang w:val="en-GB"/>
              </w:rPr>
              <w:t>–</w:t>
            </w:r>
            <w:r w:rsidRPr="007437CC">
              <w:rPr>
                <w:rFonts w:cstheme="minorHAnsi"/>
                <w:sz w:val="20"/>
                <w:szCs w:val="20"/>
                <w:lang w:val="en-GB"/>
              </w:rPr>
              <w:t xml:space="preserve">Old Syrian Refugee Children. </w:t>
            </w:r>
            <w:r w:rsidR="007B2D88">
              <w:rPr>
                <w:rFonts w:cstheme="minorHAnsi"/>
                <w:i/>
                <w:iCs/>
                <w:sz w:val="20"/>
                <w:szCs w:val="20"/>
                <w:lang w:val="en-GB"/>
              </w:rPr>
              <w:t>Http</w:t>
            </w:r>
            <w:r w:rsidRPr="007437CC">
              <w:rPr>
                <w:rFonts w:cstheme="minorHAnsi"/>
                <w:i/>
                <w:iCs/>
                <w:sz w:val="20"/>
                <w:szCs w:val="20"/>
                <w:lang w:val="en-GB"/>
              </w:rPr>
              <w:t>s://Clinicaltrials.Gov/Show/NCT0388731.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F2B02"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70C50448"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BE4C214"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{"citationID":"w2iM7HX6","properties":{"formattedCitation":"(NCT03912077, 2019)","plainCitation":"(NCT03912077, 2019)","noteIndex":0},"citationItems":[{"id":10693,"uris":["http://zotero.org/users/local/HOx0lX6L/items/XRXXDGYB"],"itemData":{"id":10693,"type":"article-journal","abstract":"Background: Due to the ongoing conflict in Syria, Syrian people have faced with various atrocities. Many of them were displaced from their home, causing them to experience difficulties during and after the immigration. Being exposed to such stressors makes refugees susceptible to psychological distress and put them at risk to develop psychological disorders such as post‐traumatic stress disorder, anxiety disorders, depression and so on (Alpak et al., 2015). Culturally Adapted Cognitive Behavioural Therapy (CA‐CBT) is an evidence‐based psychological intervention manual developed by Devon Hinton, MD from Harvard University and Baland Jalal from University of Cambridge. It is a group therapy protocol that consists of 7 sessions. CA‐CBT is a brief intervention that adopts a transdiagnostical approach and can be delivered by trained facilitators to people who are psychologically distressed. Several RCTs has been conducted to evaluate effectiveness of CA‐CBT and demonstrated positive results. (Hinton et al., 2012). Objectives: This study has two aims. First aim of the study is to assess severity of trauma, depression and anxiety symptoms and types of exposed trauma of Syrian refugee women who reside in Istanbul. Second aim of the study is to evaluate the effectiveness of the Culturally Adapted Cognitive Behavioural Therapy in Syrian refugee women with psychological distress resettled in Turkey, as compared with treatment as usual (TAU). The primary outcome is the decrease in psychological distress symptoms. Secondary outcomes are depression, anxiety and psychological trauma symptoms along with post‐migration living difficulties and related distress symptoms. Design: This is a parallel‐group randomized controlled trial, therefore participants will have an equal probability (1:1) of being randomly allocated to the CA‐CBT intervention or the TAU. Methodology: Screening will be conducted before randomization. Syrian refugee women who score 1.75 or above (≥ 1.75) at the Hopkins Symptom Checklist ‐ 25 (HSCL‐25) will enter the study. After randomization they will receive the 7‐ session CA‐CBT or the TAU. The CA‐CBT intervention phase will last 7 weeks (1 session per week). After intervention, post‐assessments will be performed. Expected outcomes: The expected outcome is decrease in the depression, anxiety and psychological trauma symptoms and general improvement in distress symptoms caused by post‐migration living difficulties, in refugees in the CA‐CBT intervention arm, as compared to TAU.","archive_location":"rayyan-880630646","container-title":"https://clinicaltrials.gov/show/NCT03912077","journalAbbreviation":"https://clinicaltrials.gov/show/NCT03912077","title":"Implementing Psychosocial Interventions to Syrian Refugee Women Who Are Exposed to Psychological Trauma","URL":"https://www.cochranelibrary.com/central/doi/10.1002/central/CN-01919741/full","author":[{"literal":"NCT03912077"}],"issued":{"date-parts":[["2019"]]}}}],"schema":"https://github.com/citation-style-language/schema/raw/master/csl-citation.json"}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(NCT03912077, 2019)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51F63FC6" w14:textId="173AA2E7" w:rsidR="007437CC" w:rsidRPr="007437CC" w:rsidRDefault="007437CC" w:rsidP="0002794B">
            <w:pPr>
              <w:pStyle w:val="Bibliography"/>
              <w:spacing w:line="240" w:lineRule="auto"/>
              <w:ind w:left="0" w:firstLine="0"/>
              <w:rPr>
                <w:rFonts w:cstheme="minorHAnsi"/>
                <w:sz w:val="20"/>
                <w:szCs w:val="20"/>
                <w:lang w:val="en-GB"/>
              </w:rPr>
            </w:pPr>
            <w:r w:rsidRPr="00365DEB">
              <w:rPr>
                <w:rFonts w:cstheme="minorHAnsi"/>
                <w:b/>
                <w:bCs/>
                <w:sz w:val="20"/>
                <w:szCs w:val="20"/>
                <w:lang w:val="en-GB"/>
              </w:rPr>
              <w:t>NCT03912077</w:t>
            </w:r>
            <w:r w:rsidR="00A844B5">
              <w:rPr>
                <w:rFonts w:cstheme="minorHAnsi"/>
                <w:sz w:val="20"/>
                <w:szCs w:val="20"/>
                <w:lang w:val="en-GB"/>
              </w:rPr>
              <w:t xml:space="preserve"> (</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Implementing Psychosocial Interventions to Syrian Refugee Women Who Are Exposed to Psychological Trauma. </w:t>
            </w:r>
            <w:r w:rsidR="007B2D88">
              <w:rPr>
                <w:rFonts w:cstheme="minorHAnsi"/>
                <w:sz w:val="20"/>
                <w:szCs w:val="20"/>
                <w:lang w:val="en-GB"/>
              </w:rPr>
              <w:t>Http</w:t>
            </w:r>
            <w:r w:rsidRPr="007437CC">
              <w:rPr>
                <w:rFonts w:cstheme="minorHAnsi"/>
                <w:sz w:val="20"/>
                <w:szCs w:val="20"/>
                <w:lang w:val="en-GB"/>
              </w:rPr>
              <w:t>s://Clinicaltrials.Gov/Show/NCT03912077.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EF965D8"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68172846"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1421EE3"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{"citationID":"FLAQ6SPO","properties":{"formattedCitation":"(NCT03960892, 2019)","plainCitation":"(NCT03960892, 2019)","noteIndex":0},"citationItems":[{"id":10723,"uris":["http://zotero.org/users/local/HOx0lX6L/items/IVYKHP6M"],"itemData":{"id":10723,"type":"article-journal","abstract":"The STRENGTHS (Syrian REfuGees MeNTal HealTH Care Systems) study is a 5‐year study that started in January 2017 with funding from the European Commission Horizon 2020 scheme. Turkey is one of the eight sites in STRENGTHS project that this study will be conducted. The main aim of STRENGTHS in Turkey is to evaluate the feasibility, acceptability, effectiveness and cost‐effectiveness of the culturally adapted psychological intervention Group Problem Management Plus (PM+) intervention for adult Syrian refugees in Turkey. Study participants (n=380) will consist of adult Syrian refugees (18 years and older) in Turkey with self‐reported functional impairment (WHODAS 2.0 &gt;16) and elevated psychological distress (K10 &gt;15.9). Participants will be randomly allocated either to the treatment group who will receive five sessions of PM+ or to the enhanced care‐as‐usual (E‐CAU) group. Participants in the comparison group will receive E‐CAU only. The primary outcome will be the decrease in psychological distress from baseline to three‐month post‐intervention assessment, measured through the Hopkins Symptoms Checklist (HSCL‐25).","archive_location":"rayyan-880630671","container-title":"https://clinicaltrials.gov/show/NCT03960892","journalAbbreviation":"https://clinicaltrials.gov/show/NCT03960892","title":"Implementation of Group Problem Management Plus (PM+) in Adult Syrian Refugees in Turkey: RCT (STRENGTHS)","URL":"https://www.cochranelibrary.com/central/doi/10.1002/central/CN-01933053/full","author":[{"literal":"NCT03960892"}],"issued":{"date-parts":[["2019"]]}}}],"schema":"https://github.com/citation-style-language/schema/raw/master/csl-citation.json"}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(NCT03960892, 2019)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0A7D77C" w14:textId="6953EC90" w:rsidR="007437CC" w:rsidRPr="007437CC" w:rsidRDefault="007437CC" w:rsidP="0002794B">
            <w:pPr>
              <w:pStyle w:val="Bibliography"/>
              <w:spacing w:line="240" w:lineRule="auto"/>
              <w:ind w:left="0" w:firstLine="0"/>
              <w:rPr>
                <w:rFonts w:cstheme="minorHAnsi"/>
                <w:sz w:val="20"/>
                <w:szCs w:val="20"/>
                <w:lang w:val="en-GB"/>
              </w:rPr>
            </w:pPr>
            <w:r w:rsidRPr="00365DEB">
              <w:rPr>
                <w:rFonts w:cstheme="minorHAnsi"/>
                <w:b/>
                <w:bCs/>
                <w:sz w:val="20"/>
                <w:szCs w:val="20"/>
                <w:lang w:val="en-GB"/>
              </w:rPr>
              <w:t>NCT03960892</w:t>
            </w:r>
            <w:r w:rsidR="00A844B5">
              <w:rPr>
                <w:rFonts w:cstheme="minorHAnsi"/>
                <w:sz w:val="20"/>
                <w:szCs w:val="20"/>
                <w:lang w:val="en-GB"/>
              </w:rPr>
              <w:t xml:space="preserve"> (</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Implementation of Group Problem Management Plus (PM+) in Adult Syrian Refugees in Turkey: RCT (STRENGTHS</w:t>
            </w:r>
            <w:r w:rsidR="002A0005">
              <w:rPr>
                <w:rFonts w:cstheme="minorHAnsi"/>
                <w:sz w:val="20"/>
                <w:szCs w:val="20"/>
                <w:lang w:val="en-GB"/>
              </w:rPr>
              <w:t>)</w:t>
            </w:r>
            <w:r w:rsidRPr="007437CC">
              <w:rPr>
                <w:rFonts w:cstheme="minorHAnsi"/>
                <w:sz w:val="20"/>
                <w:szCs w:val="20"/>
                <w:lang w:val="en-GB"/>
              </w:rPr>
              <w:t xml:space="preserve"> </w:t>
            </w:r>
            <w:r w:rsidR="007B2D88">
              <w:rPr>
                <w:rFonts w:cstheme="minorHAnsi"/>
                <w:sz w:val="20"/>
                <w:szCs w:val="20"/>
                <w:lang w:val="en-GB"/>
              </w:rPr>
              <w:t>Http</w:t>
            </w:r>
            <w:r w:rsidRPr="007437CC">
              <w:rPr>
                <w:rFonts w:cstheme="minorHAnsi"/>
                <w:sz w:val="20"/>
                <w:szCs w:val="20"/>
                <w:lang w:val="en-GB"/>
              </w:rPr>
              <w:t>s://Clinicaltrials.Gov/Show/NCT03960892.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20294E6"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4588BA58"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0F4D9" w14:textId="77777777"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{"citationID":"el4dx7bi","properties":{"formattedCitation":"(NCT04031170, 2019)","plainCitation":"(NCT04031170, 2019)","noteIndex":0},"citationItems":[{"id":11211,"uris":["http://zotero.org/users/local/HOx0lX6L/items/IAKLTEUL"],"itemData":{"id":11211,"type":"article-journal","abstract":"The overall objective of the proposed research is to test the effectiveness of a parenting program (Incredible Years® School Age Basic Parent Training Program, IYP) on Filipino parents recruited from multiple community‐based settings and its impact on trajectories of parenting practices, parenting stress, and child problem behavior. Evidence‐based parenting interventions provided in early childhood have proven to be effective in preventing the onset and escalation of child mental health disorders. IYP is one of the best‐studied and most highly regarded parent training programs. As a result of pilot studies funded by a NIH K23 and a NCATS KL2 award, the investigators have identified IYP as a community‐identified solution for preventing behavioral health disparities, demonstrated IYP efficacy in improving parenting practices and parenting stress in Filipino parents, and child problem behavior. This population was chosen because: 1) Filipinos are the second largest immigrant population in the U.S. with the highest concentration living in Los Angeles; 2) Filipinos are exposed to multiple adversities, including immigration stress and relocation, loss of social status, and lower self‐esteem due to discrimination, placing young children at risk for future behavioral and mental health problems; 3) U.S.‐born Filipino youth exhibit higher rates of mental health problems than non‐Hispanic whites and attain significantly lower levels of education than their foreign‐born counterparts and other U.S.‐born Asian American populations; and 4) Filipinos are less likely than non‐Hispanic whites to participate in mental health and preventive care interventions. The proposed study will be a randomized controlled trial involving 180 parents of children aged 8‐12 years old. Parents will be randomly chosen to receive either a) a 12 ‐ week parenting intervention called the Incredible Years (intervention group) or b) AAP bright future handouts with general parenting advice (control group). Due to limited funding, the investigators are unable to offer the Incredible Years intervention to the control group. Additionally, the parent's child and child's teacher will be surveyed to increase the validity of outcome data. Findings will contribute to the scientific literature on preventive and early intervention programs for children at high risk for future behavioral problems. The data will also provide important information to understand the processes underlying how IYP affects parenting practices and subsequent child problem behavior among Filipino families. The importance of this research rests on its potential to prevent behavioral health disparities in this understudied and high‐risk population.","archive_location":"rayyan-880630648","container-title":"https://clinicaltrials.gov/show/NCT04031170","journalAbbreviation":"https://clinicaltrials.gov/show/NCT04031170","title":"Filipino Family Health Initiative","URL":"https://www.cochranelibrary.com/central/doi/10.1002/central/CN-01965768/full","author":[{"literal":"NCT04031170"}],"issued":{"date-parts":[["2019"]]}}}],"schema":"https://github.com/citation-style-language/schema/raw/master/csl-citation.json"}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(NCT04031170, 2019)</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176E067F" w14:textId="5369F967" w:rsidR="007437CC" w:rsidRPr="007437CC" w:rsidRDefault="007437CC" w:rsidP="00C22ECE">
            <w:pPr>
              <w:pStyle w:val="Bibliography"/>
              <w:spacing w:line="240" w:lineRule="auto"/>
              <w:ind w:left="0" w:firstLine="0"/>
              <w:rPr>
                <w:rFonts w:cstheme="minorHAnsi"/>
                <w:sz w:val="20"/>
                <w:szCs w:val="20"/>
                <w:lang w:val="en-GB"/>
              </w:rPr>
            </w:pPr>
            <w:r w:rsidRPr="00365DEB">
              <w:rPr>
                <w:rFonts w:cstheme="minorHAnsi"/>
                <w:b/>
                <w:bCs/>
                <w:sz w:val="20"/>
                <w:szCs w:val="20"/>
                <w:lang w:val="en-GB"/>
              </w:rPr>
              <w:t>NCT04031170</w:t>
            </w:r>
            <w:r w:rsidR="00A844B5" w:rsidRPr="00365DEB">
              <w:rPr>
                <w:rFonts w:cstheme="minorHAnsi"/>
                <w:b/>
                <w:bCs/>
                <w:sz w:val="20"/>
                <w:szCs w:val="20"/>
                <w:lang w:val="en-GB"/>
              </w:rPr>
              <w:t xml:space="preserve"> </w:t>
            </w:r>
            <w:r w:rsidR="00A844B5">
              <w:rPr>
                <w:rFonts w:cstheme="minorHAnsi"/>
                <w:sz w:val="20"/>
                <w:szCs w:val="20"/>
                <w:lang w:val="en-GB"/>
              </w:rPr>
              <w:t>(</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Filipino Family Health Initiative. </w:t>
            </w:r>
            <w:r w:rsidR="007B2D88">
              <w:rPr>
                <w:rFonts w:cstheme="minorHAnsi"/>
                <w:i/>
                <w:iCs/>
                <w:sz w:val="20"/>
                <w:szCs w:val="20"/>
                <w:lang w:val="en-GB"/>
              </w:rPr>
              <w:t>Http</w:t>
            </w:r>
            <w:r w:rsidRPr="007437CC">
              <w:rPr>
                <w:rFonts w:cstheme="minorHAnsi"/>
                <w:i/>
                <w:iCs/>
                <w:sz w:val="20"/>
                <w:szCs w:val="20"/>
                <w:lang w:val="en-GB"/>
              </w:rPr>
              <w:t>s://Clinicaltrials.Gov/Show/NCT04031170</w:t>
            </w:r>
            <w:r w:rsidRPr="007437CC">
              <w:rPr>
                <w:rFonts w:cstheme="minorHAnsi"/>
                <w:sz w:val="20"/>
                <w:szCs w:val="20"/>
                <w:lang w:val="en-GB"/>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BEB8F"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503B52EB"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961A34D"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{"citationID":"gMHWPlsU","properties":{"formattedCitation":"(NCT04088487, 2019)","plainCitation":"(NCT04088487, 2019)","noteIndex":0},"citationItems":[{"id":10699,"uris":["http://zotero.org/users/local/HOx0lX6L/items/U6JWSECG"],"itemData":{"id":10699,"type":"article-journal","abstract":"The number of migrants worldwide is growing rapidly over the past years. Migration often requires creating a whole new social network. There is something that can help migrants to do it—their beliefs. Social self‐efficacy is confidence in ability to engage in social interactional tasks necessary to initiate and maintain interpersonal relationships. These beliefs are positively related to social adjustment and negatively related to acculturative stress, depression, and loneliness. Therefore, social self‐efficacy may be potentially beneficial for psychological adjustment of migrants helping them establish new connections in social environment. Based on this observation the investigators have created New in Town, a mobile‐based intervention. Exercises in the intervention are based on the principles of Cognitive Behavioral Therapy and relate to four sources of self‐efficacy beliefs—mastery experiences, vicarious experiences, verbal persuasions, and emotional and physiological states. The effectiveness of New in Town intervention will be tested in a two‐arm randomized controlled trial with waitlist control group. Primary outcome is social self‐efficacy, and secondary outcomes include loneliness, perceived social support, and satisfaction with life. Other measure of interest is system usability. Participants will be assessed at pre‐test (T1), 3‐week post‐tests (T2), as well as 8‐week follow‐up (T3). The investigators aim to analyze the effect size of the intervention and between‐groups comparisons at post‐test and follow‐up. This study will provide insights into the effectiveness of a mobile‐based intervention in increasing social self‐efficacy, perceived social support and satisfaction with life, and reducing loneliness.","archive_location":"rayyan-880630651","container-title":"https://clinicaltrials.gov/show/NCT04088487","journalAbbreviation":"https://clinicaltrials.gov/show/NCT04088487","title":"New in Town—Mobile-Based Intervention for Migrants","URL":"https://www.cochranelibrary.com/central/doi/10.1002/central/CN-01968710/full","author":[{"literal":"NCT04088487"}],"issued":{"date-parts":[["2019"]]}}}],"schema":"https://github.com/citation-style-language/schema/raw/master/csl-citation.json"}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(NCT04088487, 2019)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1C298F1" w14:textId="29C6B571" w:rsidR="007437CC" w:rsidRPr="007437CC" w:rsidRDefault="007437CC" w:rsidP="0002794B">
            <w:pPr>
              <w:pStyle w:val="Bibliography"/>
              <w:spacing w:line="240" w:lineRule="auto"/>
              <w:ind w:left="0" w:firstLine="0"/>
              <w:rPr>
                <w:rFonts w:cstheme="minorHAnsi"/>
                <w:sz w:val="20"/>
                <w:szCs w:val="20"/>
                <w:lang w:val="en-GB"/>
              </w:rPr>
            </w:pPr>
            <w:r w:rsidRPr="00365DEB">
              <w:rPr>
                <w:rFonts w:cstheme="minorHAnsi"/>
                <w:b/>
                <w:bCs/>
                <w:sz w:val="20"/>
                <w:szCs w:val="20"/>
                <w:lang w:val="en-GB"/>
              </w:rPr>
              <w:t>NCT04088487</w:t>
            </w:r>
            <w:r w:rsidR="00A844B5">
              <w:rPr>
                <w:rFonts w:cstheme="minorHAnsi"/>
                <w:sz w:val="20"/>
                <w:szCs w:val="20"/>
                <w:lang w:val="en-GB"/>
              </w:rPr>
              <w:t xml:space="preserve"> (</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New in Town—Mobile</w:t>
            </w:r>
            <w:r w:rsidR="008667BD">
              <w:rPr>
                <w:rFonts w:cstheme="minorHAnsi"/>
                <w:sz w:val="20"/>
                <w:szCs w:val="20"/>
                <w:lang w:val="en-GB"/>
              </w:rPr>
              <w:t>–</w:t>
            </w:r>
            <w:r w:rsidRPr="007437CC">
              <w:rPr>
                <w:rFonts w:cstheme="minorHAnsi"/>
                <w:sz w:val="20"/>
                <w:szCs w:val="20"/>
                <w:lang w:val="en-GB"/>
              </w:rPr>
              <w:t xml:space="preserve">Based Intervention for Migrants. </w:t>
            </w:r>
            <w:r w:rsidR="007B2D88">
              <w:rPr>
                <w:rFonts w:cstheme="minorHAnsi"/>
                <w:sz w:val="20"/>
                <w:szCs w:val="20"/>
                <w:lang w:val="en-GB"/>
              </w:rPr>
              <w:t>Http</w:t>
            </w:r>
            <w:r w:rsidRPr="007437CC">
              <w:rPr>
                <w:rFonts w:cstheme="minorHAnsi"/>
                <w:sz w:val="20"/>
                <w:szCs w:val="20"/>
                <w:lang w:val="en-GB"/>
              </w:rPr>
              <w:t>s://Clinicaltrials.Gov/Show/NCT04088487.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1721278"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3EA662B2"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EE8EC99"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{"citationID":"9yApVu2L","properties":{"formattedCitation":"(NCT04098276, 2019)","plainCitation":"(NCT04098276, 2019)","noteIndex":0},"citationItems":[{"id":10689,"uris":["http://zotero.org/users/local/HOx0lX6L/items/9SEVQCMI"],"itemData":{"id":10689,"type":"article-journal","abstract":"Intimate partner violence (IPV) disproportionately affects immigrant women. However, immigrant women remain an understudied and underserved population in need for evidence‐based rigorously evaluated culturally competent interventions that address the health and safety needs of immigrant women. This study uses a sequential, multiple assignment, randomized trial (SMART) design to rigorously evaluate an adaptive culturally informed intervention tailored to needs of immigrant women with IPV experiences. For the first stage randomization, participants will be randomly assigned to an online intervention or the usual care control arm and safety, mental health and empowerment outcomes will be assessed at 3, 6 and 12 months follow up. For the second stage randomization, women who do not report significant improvement in safety (i.e., reduction in IPV) and in empowerment from baseline to follow up points (i.e., non‐responders) will be re‐ randomized to the augmented intervention components (text only or a combination of text and phone) developed in the formative phase. Data on outcomes (safety and empowerment) will be assessed at 6 and 12 months of re‐ randomization. By re‐randomizing participants, the study will assess the relative effectiveness of two strategies for augmentation (text only or a combination of text and phone) on safety and empowerment outcomes among the non‐responders of the online intervention. In addition, the study will compare the non‐responder group of women to the responder group of the online intervention to determine if the strategies of augmentation brought the non‐responders to the level of responders on safety and empowerment. Finally, the study will identify facilitators and barriers to the adoption, implementation and maintenance of use of the original and augmented intervention by programs serving immigrant women and design strategies to decrease barriers and build on strengths.","archive_location":"rayyan-880630643","container-title":"https://clinicaltrials.gov/show/NCT04098276","journalAbbreviation":"https://clinicaltrials.gov/show/NCT04098276","title":"It's WeWomen Plus Intervention for Health, Safety and Empowerment","URL":"https://www.cochranelibrary.com/central/doi/10.1002/central/CN-01984669/full","author":[{"literal":"NCT04098276"}],"issued":{"date-parts":[["2019"]]}}}],"schema":"https://github.com/citation-style-language/schema/raw/master/csl-citation.json"}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(NCT04098276, 2019)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18C95A4A" w14:textId="6B5E8C9F" w:rsidR="007437CC" w:rsidRPr="007437CC" w:rsidRDefault="007437CC" w:rsidP="0002794B">
            <w:pPr>
              <w:pStyle w:val="Bibliography"/>
              <w:spacing w:line="240" w:lineRule="auto"/>
              <w:ind w:left="0" w:firstLine="0"/>
              <w:rPr>
                <w:rFonts w:cstheme="minorHAnsi"/>
                <w:sz w:val="20"/>
                <w:szCs w:val="20"/>
                <w:lang w:val="en-GB"/>
              </w:rPr>
            </w:pPr>
            <w:r w:rsidRPr="00365DEB">
              <w:rPr>
                <w:rFonts w:cstheme="minorHAnsi"/>
                <w:b/>
                <w:bCs/>
                <w:sz w:val="20"/>
                <w:szCs w:val="20"/>
                <w:lang w:val="en-GB"/>
              </w:rPr>
              <w:t>NCT04098276</w:t>
            </w:r>
            <w:r w:rsidR="00A844B5">
              <w:rPr>
                <w:rFonts w:cstheme="minorHAnsi"/>
                <w:sz w:val="20"/>
                <w:szCs w:val="20"/>
                <w:lang w:val="en-GB"/>
              </w:rPr>
              <w:t xml:space="preserve"> (</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It’s WeWomen Plus Intervention for Health, Safety and Empowerment. </w:t>
            </w:r>
            <w:r w:rsidR="007B2D88">
              <w:rPr>
                <w:rFonts w:cstheme="minorHAnsi"/>
                <w:sz w:val="20"/>
                <w:szCs w:val="20"/>
                <w:lang w:val="en-GB"/>
              </w:rPr>
              <w:t>Http</w:t>
            </w:r>
            <w:r w:rsidRPr="007437CC">
              <w:rPr>
                <w:rFonts w:cstheme="minorHAnsi"/>
                <w:sz w:val="20"/>
                <w:szCs w:val="20"/>
                <w:lang w:val="en-GB"/>
              </w:rPr>
              <w:t>s://Clinicaltrials.Gov/Show/NCT04098276.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F997EE7"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outcome</w:t>
            </w:r>
          </w:p>
        </w:tc>
      </w:tr>
      <w:tr w:rsidR="007437CC" w:rsidRPr="007437CC" w14:paraId="35E48912"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52D65" w14:textId="77777777"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{"citationID":"8J0CFYw5","properties":{"formattedCitation":"(NCT04244864, 2020)","plainCitation":"(NCT04244864, 2020)","noteIndex":0},"citationItems":[{"id":11191,"uris":["http://zotero.org/users/local/HOx0lX6L/items/3Q7BF56H"],"itemData":{"id":11191,"type":"article-journal","abstract":"INTRODUCTION Treatment‐seeking trauma‐affected refugees possess a complexity involving past trauma and ongoing social stressors, which challenges treatment of mental health problems. There is therefore a great need for developing holistic cross‐sectoral interventions, where dealing with these complex challenges are integrated in treatment for trauma‐related mental health problems. This research gap has led to the present research study. The overall aim of this study is to examine a psychosocial intervention with an integrated cross‐sectoral collaboration for refugees with post‐traumatic stress disorder (PTSD) in a randomised controlled trial (RCT) supplemented by a qualitative study. For the RCT the objectives are: 1. To investigate the treatment effect of a psychosocial, cross‐sectoral intervention on outcomes of functioning, quality of life and mental health symptoms compared to treatment as usual (TAU) at Competence Center for Transcultural Psychiatry (CTP). 2. To study social stressors as a predictor of severity of mental health symptoms, quality of life and functioning at baseline. 3. To examine predictors for positive outcomes of treatment including social stressors as a predictor. Course of treatment and data collection will follow the SPIRIT statement PATIENT RECRUITMENT Patients can be referred to the clinic by any MD. A senior psychiatrist at CTP assess all referrals, and based on the referral, patients are invited for an initial assessment by an MD at CTP. If it is clear from the referral that the patient does not belong to the clinic's target group, the patient is not invited for an assessment. Previously randomised trials in the CTP have included about 150 patients per year, and the most recent project included 100 patients per year. In all trials 65‐75 % of the patients have completed the project. For the present trial the collaborating municipalities cover about 80 % of the referred patients' municipal affiliation. Counteracting this, the investigators expect more patients to be interested in participating in the present trial compared to previous trials that have included psychopharmacological interventions. Therefore approximately 200 project patients are deemed realistic within the given time frame. INITIAL ASSESSMENT The initial assessment is scheduled for all patients that are assessed to be in the target group of CTP. The content of the assessment is not specific for this trial but applies to all initial assessments at CTP. The initial assessment is planned as 2‐4 sessions of approximately 45 minutes with an MD, resulting in a total of about two‐three hours assessment and consists of; recording of the trauma history, the migration process, social situation, somatic and psychiatric medical history, as well as a clinical and diagnostic assessment. Standardised diagnostic tools such as part of Schedules for Clinical Assessment in Neuropsychiatry (SCAN), the ICD‐10 research criteria and the International Trauma Interview (ITI) for ICD‐11 section one (PTSD) will be applied in the interview. Various instruments of symptom severity and functioning are completed as self‐ and observer ratings. Oral and written information about the treatment and the trial is given. If the patient fulfils eligibility criteria and consents to participate, the patient will be randomised after the initial assessment. RANDOMISATION All patients will be randomised after a total of two to three‐hour initial assessment with an MD in accordance with inclusion and exclusion criteria. An equal number of patients are randomised in to the two groups (TAU and intervention). The actual randomisation is carried out in REDCap (Research Electronic Data Capture). Stratification by the five municipalities will be carried out before randomisation. BLINDING Blinding patients and practitioners are not assessed to be appropriate due to the different nature of the treatment interventions. However, an intervention‐group blinded Hamilton (depression and anxiety) rating will be carried out at the beginning and at the end of treatment. Hamilton‐raters will be trained at the clinic and will take part in regular joint ratings to ensure high quality and interrater reliability. Data assessment and data analysis will be performed blinded. REPRESENTATIVITY Patients have not been selected based on more specific criteria than elsewhere in the treatment system and are therefore representative for the population at other clinics treating trauma‐related mental health problems in refugees. The results can thus be generalised to other corresponding patient groups and are directly applicable in the planning of treatment for this patient population in general. TRIAL FIDELITY In order to determine trial fidelity, patient attendance will be registered and after each consultation with an MD, psychologist or social counsellor, the topics addressed will be registered, as well as the methods used during the consultation and whether the patient has completed his/her exercises between sessions as planned. At each consultation with an MD any changes in medication will also be recorded. VARIABILITY IN THE COURSE OF TREATMENT All patients will follow the predefined treatment course as accurate as possible, but due to the pragmatic nature of the study there will possibly be some variation in attendance and timing of meetings and sessions, as the patients may become ill or for some other reason not show up for sessions or meetings. FREQUENCY OF RATINGS Patients will be asked to complete self‐ratings several times during treatment: at the diagnostic interview/assessment, transition between phase 1 and phase 2, and at the end of the treatment course. Observer ratings and blinded Hamilton ratings will take place at the beginning and end of treatment. In addition, ratings will also be carried out at follow‐up 6 months after end of treatment. DATA COLLECTION Data will only be collected at CTP and the municipalities are not involved in any data collection or processing. After each session the clinicians will fill out the case report form (CRF) in the research database through REDCap (Research Electronic Data Capture). All ratings will be carried out by a CTP practitioner (MD, psychologist or social counsellor). Blinded observer Hamilton ratings will be carried out by medical students not linked to the team of practitioners, but to an independent Hamilton rating team with thorough training in using the Hamilton rating scale. In order to ensure quality and inter‐rater reliability, the members in the Hamilton team participate regularly in joint ratings under the guidance of one of the senior psychiatrists at CTP (six joint ratings per year). The investigator is overall responsible for the data collection. DATA SECURITY All data collected for this project will be protected according to the General Data Protection Regulation (EU) 2016/679 (GDPR), Act on Processing of Personal Data as well as the Danish Health Act. Information regarding the patients' health concerning trauma history, the migration process, social situation, somatic and psychiatric medical history, medicine, allergies, abuse of drugs or alcohol and ratings will be passed on from the patient record to investigator. SOURCE DATA All data registered about the patients will be kept as source data in the form of original rating forms completed by the patients or practitioners, as well as structured patient records. Data will be saved for 15 years after the trial has ended, which will be stated in a letter of attorney signed by the patients. Case Report Form is source data, this will be described in the source data document, which will be filed in the Trial Master File. QUALITY ASSURANCE Quality control and quality assurance will follow regular procedures as described in sections 3 and 4 of the Danish Executive Order on Good Clinical Practice (GCP). The previous RCTs at CTP has been under GCP monitoring, but the GCP unit has assessed that GCP monitoring is not necessary for the current trial as CTP is assessed to have high‐quality internal monitoring. The internal monitoring during the trial follows a manual and is carried out by a team not directly involved in the data collection. The trial is approved by the Danish Data Protection Agency through the Capital Region of Denmark. Managing and filing data will be in accordance with current guidelines for research. Manuals are used in sessions with all clinicians to establish shared standard procedures. In order to ensure interrater reliability, all MDs will attend a SCAN course and regular joint ratings including clinical assessment and observer‐ratings will be carried out. POWER CALCULATION A Minimal Clinically Important Difference score for the WHODAS 2.0 has not yet been established. In the literature it has been difficult to find studies with populations comparable to the present study. Based on clinical experience and the sparse available literature a conservative Minimal Clinically Important Difference was taken to be 5 scale points on \"WHODAS 2.0 12‐item version\" and within‐groups SD was taken to be 10 scale points. With a power level of 80 % and alpha 0.05 the investigators estimate a sample size of each group of 64 and a total of 128. The completion rate in the preceding randomised trials at CTP was two‐thirds, and the investigators therefore set expected drop‐out rate to 35 % for this study. Therefore, the investigators increased the number of patients included to 128 x (1/(100%‐35%)) and consequently estimated a total sample size of 197 patients. Inclusion will be stopped when approximately 197 patients have been included in the trial. It must be noted that in the case that a Minimal Clinically Important Difference for WHODAS 2.0 is established during the time frame of the trial, it will be considered in the analyses. DROP‐OUT ANALYSIS Drop‐out analysis is based on the patients who show up at the pre‐treatment assessment. The participant will be compared to the patients, who were excluded at the initial assessment on several dimensions in order to identify possible systematic selection bias. The participants included in the trial, but who eventually drop out and do not complete the trial, will be analysed in an intention‐to‐treat analysis. In addition, completer analyses will be carried out. DATA PROCESSING 1. The primary outcome variables are differences during the treatment course calculated as differences between baseline and end of treatment ratings. The differences between the two intervention groups can be measured with adjustment for baseline and stratification variables by ANCOVA/linear regression and with multiple imputations to handle missing data. 2. The role of social stressors as a predictor for baseline mental health symptom severity, functioning and quality of life will be examined by linear regression with mental health indices, respectively, as dependent variable and social factors as independent variables. 3. Potential predictors of outcome can be analysed by linear regression. A number of analyses are planned with changes in outcome measures as dependent variables and independent variables of social stressors including age, gender and other demographic and baseline data in an attempt to isolate predictors of positive outcome.","archive_location":"rayyan-880630618","container-title":"https://clinicaltrials.gov/show/NCT04244864","journalAbbreviation":"https://clinicaltrials.gov/show/NCT04244864","title":"Cross-sectoral Collaboration in Psychosocial Treatment of Trauma-affected Refugees","URL":"https://www.cochranelibrary.com/central/doi/10.1002/central/CN-02079804/full","author":[{"literal":"NCT04244864"}],"issued":{"date-parts":[["2020"]]}}}],"schema":"https://github.com/citation-style-language/schema/raw/master/csl-citation.json"}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(NCT04244864, 2020)</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D4B304A" w14:textId="790A1BB0" w:rsidR="007437CC" w:rsidRPr="007437CC" w:rsidRDefault="007437CC" w:rsidP="00C22ECE">
            <w:pPr>
              <w:pStyle w:val="Bibliography"/>
              <w:spacing w:line="240" w:lineRule="auto"/>
              <w:ind w:left="0" w:firstLine="0"/>
              <w:rPr>
                <w:rFonts w:cstheme="minorHAnsi"/>
                <w:sz w:val="20"/>
                <w:szCs w:val="20"/>
                <w:lang w:val="en-GB"/>
              </w:rPr>
            </w:pPr>
            <w:r w:rsidRPr="00365DEB">
              <w:rPr>
                <w:rFonts w:cstheme="minorHAnsi"/>
                <w:b/>
                <w:bCs/>
                <w:sz w:val="20"/>
                <w:szCs w:val="20"/>
                <w:lang w:val="en-GB"/>
              </w:rPr>
              <w:t>NCT04244864</w:t>
            </w:r>
            <w:r w:rsidR="00A844B5">
              <w:rPr>
                <w:rFonts w:cstheme="minorHAnsi"/>
                <w:sz w:val="20"/>
                <w:szCs w:val="20"/>
                <w:lang w:val="en-GB"/>
              </w:rPr>
              <w:t xml:space="preserve"> (</w:t>
            </w:r>
            <w:r w:rsidRPr="007437CC">
              <w:rPr>
                <w:rFonts w:cstheme="minorHAnsi"/>
                <w:sz w:val="20"/>
                <w:szCs w:val="20"/>
                <w:lang w:val="en-GB"/>
              </w:rPr>
              <w:t>2020</w:t>
            </w:r>
            <w:r w:rsidR="002A0005">
              <w:rPr>
                <w:rFonts w:cstheme="minorHAnsi"/>
                <w:sz w:val="20"/>
                <w:szCs w:val="20"/>
                <w:lang w:val="en-GB"/>
              </w:rPr>
              <w:t>)</w:t>
            </w:r>
            <w:r w:rsidRPr="007437CC">
              <w:rPr>
                <w:rFonts w:cstheme="minorHAnsi"/>
                <w:sz w:val="20"/>
                <w:szCs w:val="20"/>
                <w:lang w:val="en-GB"/>
              </w:rPr>
              <w:t xml:space="preserve"> Cross</w:t>
            </w:r>
            <w:r w:rsidR="008667BD">
              <w:rPr>
                <w:rFonts w:cstheme="minorHAnsi"/>
                <w:sz w:val="20"/>
                <w:szCs w:val="20"/>
                <w:lang w:val="en-GB"/>
              </w:rPr>
              <w:t>–</w:t>
            </w:r>
            <w:r w:rsidRPr="007437CC">
              <w:rPr>
                <w:rFonts w:cstheme="minorHAnsi"/>
                <w:sz w:val="20"/>
                <w:szCs w:val="20"/>
                <w:lang w:val="en-GB"/>
              </w:rPr>
              <w:t>sectoral Collaboration in Psychosocial Treatment of Trauma</w:t>
            </w:r>
            <w:r w:rsidR="008667BD">
              <w:rPr>
                <w:rFonts w:cstheme="minorHAnsi"/>
                <w:sz w:val="20"/>
                <w:szCs w:val="20"/>
                <w:lang w:val="en-GB"/>
              </w:rPr>
              <w:t>–</w:t>
            </w:r>
            <w:r w:rsidRPr="007437CC">
              <w:rPr>
                <w:rFonts w:cstheme="minorHAnsi"/>
                <w:sz w:val="20"/>
                <w:szCs w:val="20"/>
                <w:lang w:val="en-GB"/>
              </w:rPr>
              <w:t xml:space="preserve">affected Refugees. </w:t>
            </w:r>
            <w:r w:rsidR="007B2D88">
              <w:rPr>
                <w:rFonts w:cstheme="minorHAnsi"/>
                <w:i/>
                <w:iCs/>
                <w:sz w:val="20"/>
                <w:szCs w:val="20"/>
                <w:lang w:val="en-GB"/>
              </w:rPr>
              <w:t>Http</w:t>
            </w:r>
            <w:r w:rsidRPr="007437CC">
              <w:rPr>
                <w:rFonts w:cstheme="minorHAnsi"/>
                <w:i/>
                <w:iCs/>
                <w:sz w:val="20"/>
                <w:szCs w:val="20"/>
                <w:lang w:val="en-GB"/>
              </w:rPr>
              <w:t>s://Clinicaltrials.Gov/Show/NCT04244864</w:t>
            </w:r>
            <w:r w:rsidRPr="007437CC">
              <w:rPr>
                <w:rFonts w:cstheme="minorHAnsi"/>
                <w:sz w:val="20"/>
                <w:szCs w:val="20"/>
                <w:lang w:val="en-GB"/>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8745A"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00ACAD49"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B6B525B"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{"citationID":"xfU5AacD","properties":{"formattedCitation":"(NCT04254198, 2020)","plainCitation":"(NCT04254198, 2020)","noteIndex":0},"citationItems":[{"id":10671,"uris":["http://zotero.org/users/local/HOx0lX6L/items/8AC358ZH"],"itemData":{"id":10671,"type":"article-journal","abstract":"Specific Aims. The investigators will conduct a randomized controlled trial with 240 FMIs. Intervention participants will attend a weekly peer group session over 12 months. Control group participants will receive a bimonthly check‐in call. All will be surveyed using validated instruments and give hair samples gathered at baseline and 12 months. A subset will be interviewed, and group sessions will be documented. Data will be triangulated using different methods with a QUAL</w:instrText>
            </w:r>
            <w:r w:rsidRPr="007437CC">
              <w:rPr>
                <w:rFonts w:ascii="Cambria Math" w:eastAsia="Times New Roman" w:hAnsi="Cambria Math" w:cs="Cambria Math"/>
                <w:color w:val="000000" w:themeColor="text1"/>
                <w:sz w:val="20"/>
                <w:szCs w:val="20"/>
                <w:lang w:eastAsia="en-GB"/>
              </w:rPr>
              <w:instrText>⇒</w:instrText>
            </w:r>
            <w:r w:rsidRPr="007437CC">
              <w:rPr>
                <w:rFonts w:eastAsia="Times New Roman" w:cstheme="minorHAnsi"/>
                <w:color w:val="000000" w:themeColor="text1"/>
                <w:sz w:val="20"/>
                <w:szCs w:val="20"/>
                <w:lang w:eastAsia="en-GB"/>
              </w:rPr>
              <w:instrText xml:space="preserve">QUAN simultaneous data collection and analysis approach to integrate, converge, and elaborate findings in a way that would not be feasible using only one method. Aim 1. To measure whether a culturally situated peer group intervention will reduce depression and stress associated with the experience of immigration. Question: Does an intervention design that reproduces culturally important interactions, activities, and constructs lost through immigration result in decreased participant depression and stress? Hypothesis: Incorporating peer‐to‐peer social interaction, food sharing, and storytelling into the design of a nonclinical peer support group intervention will leverage positive aspects of participant culture and create an experiential context that will (a) decrease participant depression scores by at least 6.5 points more on the Center for Epidemiologic Studies Depression Scale (CES‐D) as compared to controls (effect size Cohen's d = 0.43), and (b) lower stress scores in participants more than in controls with d ≥ 0.5 as measured by the Perceived Stress Scale (PSS). The investigators will also assess stress using a cutting‐edge biological assessment of hair cortisol as a biomarker for chronic stress. Aim 2. To test whether an intervention using a \"women's funds of knowledge\" approach results in improved resilience, knowledge and empowerment. Question: Does an intervention design that encourages participants to share knowledge they developed through life experience and that values this knowledge as a form of expertise nurture protective factors (resilience and knowledge/empowerment) to help FMIs adapt to the immigration context and disrupt the mechanisms that produce health disparities? Hypothesis: Incorporating, valuing and validating women's knowledge and experience in the design of a peer support group intervention will improve participant capacity to adapt to the immigrant context and provide participants with empowering knowledge to deal with new situations. Intervention participants will have higher scores at 12 months and have a larger increase over time as compared to controls (d = 0.5) on the Connor‐Davidson Resilience Scale‐25 (CD‐RISC 25). Knowledge and empowerment will be assessed at 12 months and expect to find high scores with the Trauma‐Informed Practice (TIP) Scale (which is designed for post‐use). Aim 3. To investigate whether a culturally situated peer group intervention using a women's funds of knowledge approach can give participants' a sense and experience of social and physical connection (\"emplacement\") that is lost in the process of immigration. Question: Can the proposed peer support group intervention recreate social and physical connections lost through immigration and strengthen participant social networks? Hypothesis: The peer group will create a culturally appropriate context for establishing interpersonal connections between group members and will give participants a sense of belonging within a social and contextual milieu. At study end, (a) experimental participants will have a marked increase in social support scores v.s. the control group using the Medical Outcomes Study Social Support Survey (MOS SSS) (d ≥ 0.5), and (b) stronger, more dense social connections as described by a social network analysis. Project Outcomes. This intervention with FMIs will test an innovative intervention to reduce social isolation as a mechanism for reducing depression by leveraging positive cultural dynamics and women's funds of knowledge to nurture social connectedness, knowledge, and resiliency factors in the lives of participants in a transformative way. Generalizability. This trial of TERTULIAS will create a replicable, scalable model for culturally appropriate health promotion with FMIs that has implications for health promotion work with other women from recent and first generation immigrant populations.","archive_location":"rayyan-880630630","container-title":"https://clinicaltrials.gov/show/NCT04254198","journalAbbreviation":"https://clinicaltrials.gov/show/NCT04254198","title":"Tertulias Social Isolation Women's Groups Study","URL":"https://www.cochranelibrary.com/central/doi/10.1002/central/CN-02080042/full","author":[{"literal":"NCT04254198"}],"issued":{"date-parts":[["2020"]]}}}],"schema":"https://github.com/citation-style-language/schema/raw/master/csl-citation.json"}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(NCT04254198, 2020)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F43263A" w14:textId="72D1FD2B" w:rsidR="007437CC" w:rsidRPr="007437CC" w:rsidRDefault="007437CC" w:rsidP="0002794B">
            <w:pPr>
              <w:pStyle w:val="Bibliography"/>
              <w:spacing w:line="240" w:lineRule="auto"/>
              <w:ind w:left="0" w:firstLine="0"/>
              <w:rPr>
                <w:rFonts w:cstheme="minorHAnsi"/>
                <w:sz w:val="20"/>
                <w:szCs w:val="20"/>
                <w:lang w:val="en-GB"/>
              </w:rPr>
            </w:pPr>
            <w:r w:rsidRPr="00365DEB">
              <w:rPr>
                <w:rFonts w:cstheme="minorHAnsi"/>
                <w:b/>
                <w:bCs/>
                <w:sz w:val="20"/>
                <w:szCs w:val="20"/>
                <w:lang w:val="en-GB"/>
              </w:rPr>
              <w:t>NCT04254198</w:t>
            </w:r>
            <w:r w:rsidR="00A844B5">
              <w:rPr>
                <w:rFonts w:cstheme="minorHAnsi"/>
                <w:sz w:val="20"/>
                <w:szCs w:val="20"/>
                <w:lang w:val="en-GB"/>
              </w:rPr>
              <w:t xml:space="preserve"> (</w:t>
            </w:r>
            <w:r w:rsidRPr="007437CC">
              <w:rPr>
                <w:rFonts w:cstheme="minorHAnsi"/>
                <w:sz w:val="20"/>
                <w:szCs w:val="20"/>
                <w:lang w:val="en-GB"/>
              </w:rPr>
              <w:t>2020</w:t>
            </w:r>
            <w:r w:rsidR="002A0005">
              <w:rPr>
                <w:rFonts w:cstheme="minorHAnsi"/>
                <w:sz w:val="20"/>
                <w:szCs w:val="20"/>
                <w:lang w:val="en-GB"/>
              </w:rPr>
              <w:t>)</w:t>
            </w:r>
            <w:r w:rsidRPr="007437CC">
              <w:rPr>
                <w:rFonts w:cstheme="minorHAnsi"/>
                <w:sz w:val="20"/>
                <w:szCs w:val="20"/>
                <w:lang w:val="en-GB"/>
              </w:rPr>
              <w:t xml:space="preserve"> Tertulias Social Isolation Women’s Groups Study. </w:t>
            </w:r>
            <w:r w:rsidR="007B2D88">
              <w:rPr>
                <w:rFonts w:cstheme="minorHAnsi"/>
                <w:sz w:val="20"/>
                <w:szCs w:val="20"/>
                <w:lang w:val="en-GB"/>
              </w:rPr>
              <w:t>Http</w:t>
            </w:r>
            <w:r w:rsidRPr="007437CC">
              <w:rPr>
                <w:rFonts w:cstheme="minorHAnsi"/>
                <w:sz w:val="20"/>
                <w:szCs w:val="20"/>
                <w:lang w:val="en-GB"/>
              </w:rPr>
              <w:t>s://Clinicaltrials.Gov/Show/NCT04254198.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E1E6F9D"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5025CC0E"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B80756D"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{"citationID":"01433SfI","properties":{"formattedCitation":"(NCT04278157, 2020)","plainCitation":"(NCT04278157, 2020)","noteIndex":0},"citationItems":[{"id":10675,"uris":["http://zotero.org/users/local/HOx0lX6L/items/2E5GUT99"],"itemData":{"id":10675,"type":"article-journal","abstract":"The overall goal of this research program is to provide effective culturally relevant care to Latin families, and address the National Institute on Minority Health and Health Disparities (NIMHD) mission of reducing disparities in underserved and minority populations. Evidence‐based and culturally centered treatments for Latinx teens (Latinx = gender inclusive term) with suicidal ideation and attempts (SIA) and their families are quite limited. Emerging evidence indicate that Cognitive behavioral therapy (CBT) is a promising treatment approach in reducing suicidal ideation and attempts in Non‐Latinx White adolescents. However, culturally adapted treatments have been shown to benefit Latin families more that non‐culturally adapted treatments. This study is innovative in its use of a culturally centered CBT treatment protocol (Socio‐Cognitive Behavioral Therapy for Suicidal Behavior‐SCBT‐SB) to address the specific needs of Latinx teens and their families. The SCBT‐SB, is a modified version of two CBT protocols, which addresses central issues in adolescent identity formation (e.g. ethnicity, sexual orientation), family interactions and communication, and parenting skills. The SCBT‐SB was developed with Latinx youth with SIA in Puerto Rico and further modified for Latin families in the US. Feasibility of this modified version of the SCBT‐SB was tested in the US by conducting a pilot randomized clinical trial (RCT) (n=46) of SCBT vs treatment‐as‐usual (TAU) with positive results. It was found that SCBT‐SB was feasible to implement in a community mental health center with frontline therapists, acceptable to families, and showed reductions in suicidal ideation and depressive symptoms. The scientific premise of the proposed study is that immigration and acculturation (the process of assimilation to the host culture) and enculturation (maintaining cultural values and costumes) experiences have an impact on SIA in Latinx teens; and that personalization of an evidence‐based treatment, according to cultural and immigration experiences, will result in better treatment outcomes than TAU. This application proposes a hybrid efficacy/effectiveness trial with 160 suicidal Latinx teens randomly assigned, following baseline assessment, to 2 treatment conditions, TAU and SCBT‐SB. Follow‐up assessment will take place at 3, 6 and 12 months after baseline. All treatment will take place at a community mental health clinic. The specific aims are: 1) To test the effect of the SCBT‐SB versus TAU on suicidal ideation in a clinical sample of adolescents under conditions of strong external validity, and 2) To test the effect of the SCBT‐SB versus TAU on depressive symptoms, given its high correlation with SIA. Exploratory aims are: 3) To examine the effect of SCBT‐SB versus TAU on suicide attempts, and 4) To examine potential mediators (family environment) of treatment outcome. Successful completion of this study will positively impact treatment of Latinx immigrant adolescents at high risk of SIA in the US.","archive_location":"rayyan-880630632","container-title":"https://clinicaltrials.gov/show/NCT04278157","journalAbbreviation":"https://clinicaltrials.gov/show/NCT04278157","title":"Culturally Centered CBT for Latinx Youth","URL":"https://www.cochranelibrary.com/central/doi/10.1002/central/CN-02088351/full","author":[{"literal":"NCT04278157"}],"issued":{"date-parts":[["2020"]]}}}],"schema":"https://github.com/citation-style-language/schema/raw/master/csl-citation.json"}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(NCT04278157, 2020)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A25C160" w14:textId="41F96D06" w:rsidR="007437CC" w:rsidRPr="007437CC" w:rsidRDefault="007437CC" w:rsidP="006C3F1F">
            <w:pPr>
              <w:pStyle w:val="Bibliography"/>
              <w:spacing w:line="240" w:lineRule="auto"/>
              <w:ind w:left="0" w:firstLine="0"/>
              <w:rPr>
                <w:rFonts w:cstheme="minorHAnsi"/>
                <w:sz w:val="20"/>
                <w:szCs w:val="20"/>
                <w:lang w:val="en-GB"/>
              </w:rPr>
            </w:pPr>
            <w:r w:rsidRPr="00365DEB">
              <w:rPr>
                <w:rFonts w:cstheme="minorHAnsi"/>
                <w:b/>
                <w:bCs/>
                <w:sz w:val="20"/>
                <w:szCs w:val="20"/>
                <w:lang w:val="en-GB"/>
              </w:rPr>
              <w:t>NCT04278157</w:t>
            </w:r>
            <w:r w:rsidR="00A844B5">
              <w:rPr>
                <w:rFonts w:cstheme="minorHAnsi"/>
                <w:sz w:val="20"/>
                <w:szCs w:val="20"/>
                <w:lang w:val="en-GB"/>
              </w:rPr>
              <w:t xml:space="preserve"> (</w:t>
            </w:r>
            <w:r w:rsidRPr="007437CC">
              <w:rPr>
                <w:rFonts w:cstheme="minorHAnsi"/>
                <w:sz w:val="20"/>
                <w:szCs w:val="20"/>
                <w:lang w:val="en-GB"/>
              </w:rPr>
              <w:t>2020</w:t>
            </w:r>
            <w:r w:rsidR="002A0005">
              <w:rPr>
                <w:rFonts w:cstheme="minorHAnsi"/>
                <w:sz w:val="20"/>
                <w:szCs w:val="20"/>
                <w:lang w:val="en-GB"/>
              </w:rPr>
              <w:t>)</w:t>
            </w:r>
            <w:r w:rsidRPr="007437CC">
              <w:rPr>
                <w:rFonts w:cstheme="minorHAnsi"/>
                <w:sz w:val="20"/>
                <w:szCs w:val="20"/>
                <w:lang w:val="en-GB"/>
              </w:rPr>
              <w:t xml:space="preserve"> Culturally Centered CBT for Latinx Youth. </w:t>
            </w:r>
            <w:r w:rsidR="007B2D88">
              <w:rPr>
                <w:rFonts w:cstheme="minorHAnsi"/>
                <w:sz w:val="20"/>
                <w:szCs w:val="20"/>
                <w:lang w:val="en-GB"/>
              </w:rPr>
              <w:t>Http</w:t>
            </w:r>
            <w:r w:rsidRPr="007437CC">
              <w:rPr>
                <w:rFonts w:cstheme="minorHAnsi"/>
                <w:sz w:val="20"/>
                <w:szCs w:val="20"/>
                <w:lang w:val="en-GB"/>
              </w:rPr>
              <w:t>s://Clinicaltrials.Gov/Show/NCT04278157.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57838BE"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population</w:t>
            </w:r>
          </w:p>
        </w:tc>
      </w:tr>
      <w:tr w:rsidR="007437CC" w:rsidRPr="007437CC" w14:paraId="31486897"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51218AA"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{"citationID":"NcV2MREJ","properties":{"formattedCitation":"(NCT04380259, 2020)","plainCitation":"(NCT04380259, 2020)","noteIndex":0},"citationItems":[{"id":10681,"uris":["http://zotero.org/users/local/HOx0lX6L/items/MUNCFAVT"],"itemData":{"id":10681,"type":"article-journal","abstract":"Broadly, the investigators aimed to assess whether MBTR‐R is an efficacious and safe mental health intervention for traumatized asylum seekers. Aim I: The investigators predicted that, relative to a waitlist control condition, MBTR‐R will lead to improved stress‐and trauma‐related mental health outcomes, including lower levels and rates of posttraumatic stress, depression, anxiety, and improved subjective well‐being at post‐intervention and 5‐week follow‐up. Aim II: The investigators aimed to test, whether relative to the waitlist‐control condition, MBTR‐R was safe and thus not associated with participant‐level clinically significant deterioration in any of the monitored primary mental health outcomes at post‐intervention or at follow‐up. In the event of adverse responding, the investigators planned to test whether key demographic factors or pre‐existing vulnerability factors at pre‐intervention that may predict participant‐level deterioration or adverse responding to the intervention ‐ so as to identify candidate contraindications for MBTR‐R. Aim III: The investigators predicted that, relative to a waitlist control condition, MBTR‐R will lead to changes in psycho‐behavioral processes targeted by the intervention and implicated in vulnerability at pre‐intervention, from pre‐to‐post intervention, measured in controlled behavioral and cognitive‐experimental lab tasks or experience sampling measures, including measures of (a) self‐compassion and self‐criticism, (b) self‐referential processing of fear, (c) avoidance, (d) emotional reactivity to trauma‐related information and autobiographical memory, (e) impaired executive functions of trauma‐related information processing in working memory. Aim IV: The investigators aimed to test whether, among the MBTR‐R group, pre‐to‐post‐intervention change and pre‐intervention to follow‐up change in mental health outcomes (Aim I) will be predicted or mediated by pre‐to‐post intervention change in the targeted psycho‐behavioral processes.","archive_location":"rayyan-880630635","container-title":"https://clinicaltrials.gov/show/NCT04380259","journalAbbreviation":"https://clinicaltrials.gov/show/NCT04380259","title":"Mindfulness-Based Trauma Recovery for Refugees (MBTR-R)","URL":"https://www.cochranelibrary.com/central/doi/10.1002/central/CN-02103821/full","author":[{"literal":"NCT04380259"}],"issued":{"date-parts":[["2020"]]}}}],"schema":"https://github.com/citation-style-language/schema/raw/master/csl-citation.json"}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(NCT04380259, 2020)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32491AF5" w14:textId="3D1B7AAA" w:rsidR="007437CC" w:rsidRPr="007437CC" w:rsidRDefault="007437CC" w:rsidP="0002794B">
            <w:pPr>
              <w:pStyle w:val="Bibliography"/>
              <w:spacing w:line="240" w:lineRule="auto"/>
              <w:ind w:left="0" w:firstLine="0"/>
              <w:rPr>
                <w:rFonts w:cstheme="minorHAnsi"/>
                <w:sz w:val="20"/>
                <w:szCs w:val="20"/>
                <w:lang w:val="en-GB"/>
              </w:rPr>
            </w:pPr>
            <w:r w:rsidRPr="00365DEB">
              <w:rPr>
                <w:rFonts w:cstheme="minorHAnsi"/>
                <w:b/>
                <w:bCs/>
                <w:sz w:val="20"/>
                <w:szCs w:val="20"/>
                <w:lang w:val="en-GB"/>
              </w:rPr>
              <w:t>NCT04380259</w:t>
            </w:r>
            <w:r w:rsidR="00A844B5" w:rsidRPr="00365DEB">
              <w:rPr>
                <w:rFonts w:cstheme="minorHAnsi"/>
                <w:b/>
                <w:bCs/>
                <w:sz w:val="20"/>
                <w:szCs w:val="20"/>
                <w:lang w:val="en-GB"/>
              </w:rPr>
              <w:t xml:space="preserve"> </w:t>
            </w:r>
            <w:r w:rsidR="00A844B5">
              <w:rPr>
                <w:rFonts w:cstheme="minorHAnsi"/>
                <w:sz w:val="20"/>
                <w:szCs w:val="20"/>
                <w:lang w:val="en-GB"/>
              </w:rPr>
              <w:t>(</w:t>
            </w:r>
            <w:r w:rsidRPr="007437CC">
              <w:rPr>
                <w:rFonts w:cstheme="minorHAnsi"/>
                <w:sz w:val="20"/>
                <w:szCs w:val="20"/>
                <w:lang w:val="en-GB"/>
              </w:rPr>
              <w:t>2020</w:t>
            </w:r>
            <w:r w:rsidR="002A0005">
              <w:rPr>
                <w:rFonts w:cstheme="minorHAnsi"/>
                <w:sz w:val="20"/>
                <w:szCs w:val="20"/>
                <w:lang w:val="en-GB"/>
              </w:rPr>
              <w:t>)</w:t>
            </w:r>
            <w:r w:rsidRPr="007437CC">
              <w:rPr>
                <w:rFonts w:cstheme="minorHAnsi"/>
                <w:sz w:val="20"/>
                <w:szCs w:val="20"/>
                <w:lang w:val="en-GB"/>
              </w:rPr>
              <w:t xml:space="preserve"> Mindfulness</w:t>
            </w:r>
            <w:r w:rsidR="008667BD">
              <w:rPr>
                <w:rFonts w:cstheme="minorHAnsi"/>
                <w:sz w:val="20"/>
                <w:szCs w:val="20"/>
                <w:lang w:val="en-GB"/>
              </w:rPr>
              <w:t>–</w:t>
            </w:r>
            <w:r w:rsidRPr="007437CC">
              <w:rPr>
                <w:rFonts w:cstheme="minorHAnsi"/>
                <w:sz w:val="20"/>
                <w:szCs w:val="20"/>
                <w:lang w:val="en-GB"/>
              </w:rPr>
              <w:t>Based Trauma Recovery for Refugees (MBTR</w:t>
            </w:r>
            <w:r w:rsidR="008667BD">
              <w:rPr>
                <w:rFonts w:cstheme="minorHAnsi"/>
                <w:sz w:val="20"/>
                <w:szCs w:val="20"/>
                <w:lang w:val="en-GB"/>
              </w:rPr>
              <w:t>–</w:t>
            </w:r>
            <w:r w:rsidRPr="007437CC">
              <w:rPr>
                <w:rFonts w:cstheme="minorHAnsi"/>
                <w:sz w:val="20"/>
                <w:szCs w:val="20"/>
                <w:lang w:val="en-GB"/>
              </w:rPr>
              <w:t>R</w:t>
            </w:r>
            <w:r w:rsidR="002A0005">
              <w:rPr>
                <w:rFonts w:cstheme="minorHAnsi"/>
                <w:sz w:val="20"/>
                <w:szCs w:val="20"/>
                <w:lang w:val="en-GB"/>
              </w:rPr>
              <w:t>)</w:t>
            </w:r>
            <w:r w:rsidRPr="007437CC">
              <w:rPr>
                <w:rFonts w:cstheme="minorHAnsi"/>
                <w:sz w:val="20"/>
                <w:szCs w:val="20"/>
                <w:lang w:val="en-GB"/>
              </w:rPr>
              <w:t xml:space="preserve"> </w:t>
            </w:r>
            <w:r w:rsidR="007B2D88">
              <w:rPr>
                <w:rFonts w:cstheme="minorHAnsi"/>
                <w:sz w:val="20"/>
                <w:szCs w:val="20"/>
                <w:lang w:val="en-GB"/>
              </w:rPr>
              <w:t>Http</w:t>
            </w:r>
            <w:r w:rsidRPr="007437CC">
              <w:rPr>
                <w:rFonts w:cstheme="minorHAnsi"/>
                <w:sz w:val="20"/>
                <w:szCs w:val="20"/>
                <w:lang w:val="en-GB"/>
              </w:rPr>
              <w:t>s://Clinicaltrials.Gov/Show/NCT04380259.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99C03BE"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707C59EC"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1E13728"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{"citationID":"tzDgdu8G","properties":{"formattedCitation":"(NCT04453709, 2020)","plainCitation":"(NCT04453709, 2020)","noteIndex":0},"citationItems":[{"id":10679,"uris":["http://zotero.org/users/local/HOx0lX6L/items/ATP7DHNU"],"itemData":{"id":10679,"type":"article-journal","abstract":"Problem Management Plus (PMP) is a low‐intensity evidence‐based psychological intervention developed by World Health Organization that can be delivered by trained lay people. PMP systematically teaches four strategies: stress management through breathing exercises, problem solving, behavioral activation, and skills to strengthen social support at individual level. The current study plans to adapt PMP to develop the PMP for Immigrants (PMP‐I) for a family setting to address immigrant's multiple social and emotional stressors while adjusting into the new multi‐cultural environment of the United States. The rationale to adapt PMP is based on our intervention model that demands integration of social and emotional stressors; promising results of PMP; strong evidence of family and community ties in health care process; and growing consensus among community, scientists, and policymakers on the need for family‐based care models that are sustainable. PMP‐I is a 5‐week, peer‐led, culturally tailored mental health promotion program that includes psychoeducation, behavioral activation, and problem solving (90 minutes/session/weekly), and breathing exercises and yoga (90 minutes/session/weekly) in a family setting. Participating families will be randomly allocated into two groups (N=116 families; 58 families per intervention (PMP‐I) and control (CSS)) with assessments at baseline, post‐intervention, and 3‐month post‐intervention with trained community facilitators in collaboration with church leaders.","archive_location":"rayyan-880630634","container-title":"https://clinicaltrials.gov/show/NCT04453709","journalAbbreviation":"https://clinicaltrials.gov/show/NCT04453709","title":"Family-centered Mental Health Promotion Intervention","URL":"https://www.cochranelibrary.com/central/doi/10.1002/central/CN-02129795/full","author":[{"literal":"NCT04453709"}],"issued":{"date-parts":[["2020"]]}}}],"schema":"https://github.com/citation-style-language/schema/raw/master/csl-citation.json"}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(NCT04453709, 2020)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80DCC40" w14:textId="70910110" w:rsidR="007437CC" w:rsidRPr="007437CC" w:rsidRDefault="007437CC" w:rsidP="0002794B">
            <w:pPr>
              <w:pStyle w:val="Bibliography"/>
              <w:spacing w:line="240" w:lineRule="auto"/>
              <w:ind w:left="0" w:firstLine="0"/>
              <w:rPr>
                <w:rFonts w:cstheme="minorHAnsi"/>
                <w:sz w:val="20"/>
                <w:szCs w:val="20"/>
                <w:lang w:val="en-GB"/>
              </w:rPr>
            </w:pPr>
            <w:r w:rsidRPr="00365DEB">
              <w:rPr>
                <w:rFonts w:cstheme="minorHAnsi"/>
                <w:b/>
                <w:bCs/>
                <w:sz w:val="20"/>
                <w:szCs w:val="20"/>
                <w:lang w:val="en-GB"/>
              </w:rPr>
              <w:t>NCT04453709</w:t>
            </w:r>
            <w:r w:rsidR="00A844B5" w:rsidRPr="00365DEB">
              <w:rPr>
                <w:rFonts w:cstheme="minorHAnsi"/>
                <w:b/>
                <w:bCs/>
                <w:sz w:val="20"/>
                <w:szCs w:val="20"/>
                <w:lang w:val="en-GB"/>
              </w:rPr>
              <w:t xml:space="preserve"> </w:t>
            </w:r>
            <w:r w:rsidR="00A844B5">
              <w:rPr>
                <w:rFonts w:cstheme="minorHAnsi"/>
                <w:sz w:val="20"/>
                <w:szCs w:val="20"/>
                <w:lang w:val="en-GB"/>
              </w:rPr>
              <w:t>(</w:t>
            </w:r>
            <w:r w:rsidRPr="007437CC">
              <w:rPr>
                <w:rFonts w:cstheme="minorHAnsi"/>
                <w:sz w:val="20"/>
                <w:szCs w:val="20"/>
                <w:lang w:val="en-GB"/>
              </w:rPr>
              <w:t>2020</w:t>
            </w:r>
            <w:r w:rsidR="002A0005">
              <w:rPr>
                <w:rFonts w:cstheme="minorHAnsi"/>
                <w:sz w:val="20"/>
                <w:szCs w:val="20"/>
                <w:lang w:val="en-GB"/>
              </w:rPr>
              <w:t>)</w:t>
            </w:r>
            <w:r w:rsidRPr="007437CC">
              <w:rPr>
                <w:rFonts w:cstheme="minorHAnsi"/>
                <w:sz w:val="20"/>
                <w:szCs w:val="20"/>
                <w:lang w:val="en-GB"/>
              </w:rPr>
              <w:t xml:space="preserve"> Family</w:t>
            </w:r>
            <w:r w:rsidR="008667BD">
              <w:rPr>
                <w:rFonts w:cstheme="minorHAnsi"/>
                <w:sz w:val="20"/>
                <w:szCs w:val="20"/>
                <w:lang w:val="en-GB"/>
              </w:rPr>
              <w:t>–</w:t>
            </w:r>
            <w:r w:rsidRPr="007437CC">
              <w:rPr>
                <w:rFonts w:cstheme="minorHAnsi"/>
                <w:sz w:val="20"/>
                <w:szCs w:val="20"/>
                <w:lang w:val="en-GB"/>
              </w:rPr>
              <w:t xml:space="preserve">centered Mental Health Promotion Intervention. </w:t>
            </w:r>
            <w:r w:rsidR="007B2D88">
              <w:rPr>
                <w:rFonts w:cstheme="minorHAnsi"/>
                <w:sz w:val="20"/>
                <w:szCs w:val="20"/>
                <w:lang w:val="en-GB"/>
              </w:rPr>
              <w:t>Http</w:t>
            </w:r>
            <w:r w:rsidRPr="007437CC">
              <w:rPr>
                <w:rFonts w:cstheme="minorHAnsi"/>
                <w:sz w:val="20"/>
                <w:szCs w:val="20"/>
                <w:lang w:val="en-GB"/>
              </w:rPr>
              <w:t xml:space="preserve">s://Clinicaltrials.Gov/Show/NCT04453709.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461A178"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5BC218DE"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2B110" w14:textId="77777777"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{"citationID":"008WwYvU","properties":{"formattedCitation":"(NCT04656353, 2020)","plainCitation":"(NCT04656353, 2020)","noteIndex":0},"citationItems":[{"id":11203,"uris":["http://zotero.org/users/local/HOx0lX6L/items/86UPCRSQ"],"itemData":{"id":11203,"type":"article-journal","abstract":"This study will be conducted over a two‐year period at the Princess Margaret Cancer Centre (PM), University Health Network and Markham Stouffville Hospital (MSH) with PM as lead/coordinating site. The mixed‐methods study design will include a longitudinal survey and a focus group component. Quantitative assessments will be conducted at three time periods: pre‐intervention (T0), within 2 weeks post‐intervention (T1), and three months post‐intervention (T2). Two small focus groups will be conducted to deepen the understanding of the participants', who received the online psychosocial program, experience of the intervention. The online psychosocial self‐help program (www.asianbrcarecovery.ca) website is hosted with University Health Network Digital, build on the SharePoint 2013 Platform. The website is an anonymous website with open access to the general public, including Control Group participants. They may come across the online psychosocial program if they search the internet for information. A question was included in the Control Group 3‐month follow‐up questionnaire to track if the participants found and used the website. Recruitment. Recruitment will be conducted by a research assistant (RA) who is fluent in English and Chinese either in‐person or by telephone. The oncologist will approach each patient coming to the hospital for treatment or from virtual visits using hospital approved Ontario Telemedicine Network and introduce the study. If the participant is interested to hear more about the study, the oncologist will ask for the participant's consent to release her contact information to the RA. The RA will contact the participant and explain the nature and demands of the study, go through the informed consent form with her, and answer any questions. If the participant agrees to participate, written informed consent, Participant Demographics questionnaire, and baseline distress survey (T0) will be mailed to the participant with a return self‐addressed stamped envelope prior to randomization. The two community partners (South Riverdale Community Health Center and Senior Persons Living Connected) will also help with identifying participants. The group leaders at the monthly Chinese cancer psychoeducational groups will introduce the study and if the participant is interested, they will ask for the participant's consent to have her contact information provided to the RA. The recruitment process will remain the same. The participant will be asked to complete these documents in two weeks. Participants will be randomly assigned in a 1:1 ratio to the online psychosocial intervention (INT) or the standard care control group (CTL) by using a list of randomly generated numbers (www. Random.org): when a participant is enrolled, she will be assigned the next consecutive number in the list. Participants receiving an odd number will be assigned to the CTL condition, and those receiving an even number will be assigned to the INT condition. Intervention Arm. Following the receipt of completed baseline (T0) questionnaires, the participants randomized to the INT group will be provided with the website link to the online psychosocial program and a questionnaire and a distress survey. They will be asked to use the website within two weeks and then complete the questionnaire and distress survey after using it (T1) and mail them back in a self‐addressed stamped envelope. The RA will call participants with a reminder if completed questionnaires have not been received by the third week. The questionnaire and survey will be administered at the 3‐month follow‐up period (T2) either at a participant's clinic visit or by mail, and the participant will be given two weeks to complete and return it in a self‐addressed stamped envelope. A reminder call will be made after the two‐week period. The questionnaires will take about 10 minutes to complete. INT participants will also be asked in the 3‐month follow‐up questionnaire if they are interested in attending a focus group to elaborate on their experience with the psychosocial self‐help program. For those who have expressed an interest will be contacted. The focus groups will last about 1‐1.5 hours and consist of 3‐4 participants; the small group size will afford more focused solicitation of the primary outcomes. Focus groups will be audio‐taped and conducted in either English or Chinese. Control Group. Participants randomized to the CTL group will receive standard care. At the two weeks following randomization (T1) and the 3‐month follow‐up periods (T2), the RA will mail the questionnaire and distress survey for completion. Participants will be given two weeks to complete the questionnaire and distress survey. A self‐addressed stamped envelope will be provided to mail them back. A reminder call will be made after the two‐week period. The questionnaire and distress survey will be administered at the 3‐month follow‐up period (T2) either at the participant's clinic visit or by mail. The questionnaires will take about 10 minutes to complete. Once the 3‐month follow‐up package is received, each participant will be provided with the website link to view the self‐help program. Data Collection. Quantitative data will be collected with a pre/post measure of emotional distress (anxiety and depression), questionnaires, and website analytics (e.g., number of visits to the website per individual). All measures used in the study will be available in both English and Chinese (traditional and simplified versions), and participants will be asked about their language preference. Qualitative data will be collected from two small focus groups. Measures. Socio‐demographic and medical information will be collected with a self‐report information form (Patient Demographics questionnaire) created by the research team. Any study materials that are in English (i.e., consent forms, socio‐demographic information form, and questionnaires) will be professionally translated to Chinese (simplified and traditional), to accommodate the diversity in the Chinese population. The translated documents will be reviewed by the Chinese members of the team and recommendations made until acceptable Chinese‐translated versions are agreed upon. Statistical Analysis. Data will be analyzed using SPSS version 25. Participant characteristics and baseline outcome measures will be summarized using descriptive statistics. The equivalence of groups at baseline on basic demographic and medical variables will be assessed using independent t‐tests and chi‐square tests, and variables demonstrating any significant group differences (p&lt;.05) will be included as covariates in the primary analyses. A data dictionary will be created containing detailed descriptions of each variable and coding information. Data checks will be verified by the study investigator. To evaluate the effect of the online self‐help program, the main and interaction effects of treatment group (INT and CTL) and time (T0, T1, and T2) on each of the primary outcomes will be examined using separate mixed ANCOVA models, controlling for any empirically identified covariates. Hedges' g and associated confidence intervals will be calculated to estimate effect sizes both over time (within groups) and between groups. Alpha will be set at 0.05, and probability values will be two‐tailed. Missing data will be evaluated on a case‐by‐case basis such that drop‐outs will be excluded. Qualitative Data Analysis. Focus group interviews will be transcribed verbatim. Content analysis will be used to analyze focus group transcripts and identify categories and themes. Constant comparison will be undertaken by staying close to the data, identifying negative cases, and comparing themes and patterns. NVivo 10 will be used for data management. A small honorarium will be provided to each participant at every single time period they complete the measures to compensate for the time taken to participate. Similarly, a small honorarium will be provided to the participants attending the focus groups to compensate them for their time and transportation expenses.","archive_location":"rayyan-880630629","container-title":"https://clinicaltrials.gov/show/NCT04656353","journalAbbreviation":"https://clinicaltrials.gov/show/NCT04656353","title":"An Impact Assessment of a Culturally Tailored Online Psychosocial Program for Chinese Immigrant Women With Breast Cancer","URL":"https://www.cochranelibrary.com/central/doi/10.1002/central/CN-02209279/full","author":[{"literal":"NCT04656353"}],"issued":{"date-parts":[["2020"]]}}}],"schema":"https://github.com/citation-style-language/schema/raw/master/csl-citation.json"}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(NCT04656353, 2020)</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F9F963E" w14:textId="671B454D" w:rsidR="007437CC" w:rsidRPr="001E4ACD" w:rsidRDefault="007437CC" w:rsidP="00C22ECE">
            <w:pPr>
              <w:pStyle w:val="Bibliography"/>
              <w:spacing w:line="240" w:lineRule="auto"/>
              <w:ind w:left="0" w:firstLine="0"/>
              <w:rPr>
                <w:rFonts w:cstheme="minorHAnsi"/>
                <w:sz w:val="20"/>
                <w:szCs w:val="20"/>
                <w:lang w:val="en-GB"/>
              </w:rPr>
            </w:pPr>
            <w:r w:rsidRPr="001E4ACD">
              <w:rPr>
                <w:rFonts w:cstheme="minorHAnsi"/>
                <w:b/>
                <w:bCs/>
                <w:sz w:val="20"/>
                <w:szCs w:val="20"/>
                <w:lang w:val="en-GB"/>
              </w:rPr>
              <w:t>NCT04656353</w:t>
            </w:r>
            <w:r w:rsidR="00A844B5" w:rsidRPr="001E4ACD">
              <w:rPr>
                <w:rFonts w:cstheme="minorHAnsi"/>
                <w:b/>
                <w:bCs/>
                <w:sz w:val="20"/>
                <w:szCs w:val="20"/>
                <w:lang w:val="en-GB"/>
              </w:rPr>
              <w:t xml:space="preserve"> </w:t>
            </w:r>
            <w:r w:rsidR="00A844B5" w:rsidRPr="001E4ACD">
              <w:rPr>
                <w:rFonts w:cstheme="minorHAnsi"/>
                <w:sz w:val="20"/>
                <w:szCs w:val="20"/>
                <w:lang w:val="en-GB"/>
              </w:rPr>
              <w:t>(</w:t>
            </w:r>
            <w:r w:rsidRPr="001E4ACD">
              <w:rPr>
                <w:rFonts w:cstheme="minorHAnsi"/>
                <w:sz w:val="20"/>
                <w:szCs w:val="20"/>
                <w:lang w:val="en-GB"/>
              </w:rPr>
              <w:t>2020</w:t>
            </w:r>
            <w:r w:rsidR="002A0005" w:rsidRPr="001E4ACD">
              <w:rPr>
                <w:rFonts w:cstheme="minorHAnsi"/>
                <w:sz w:val="20"/>
                <w:szCs w:val="20"/>
                <w:lang w:val="en-GB"/>
              </w:rPr>
              <w:t>)</w:t>
            </w:r>
            <w:r w:rsidRPr="001E4ACD">
              <w:rPr>
                <w:rFonts w:cstheme="minorHAnsi"/>
                <w:sz w:val="20"/>
                <w:szCs w:val="20"/>
                <w:lang w:val="en-GB"/>
              </w:rPr>
              <w:t xml:space="preserve"> An Impact Assessment of a Culturally Tailored Online Psychosocial Program for Chinese Immigrant Women With Breast Cancer. </w:t>
            </w:r>
            <w:r w:rsidR="007B2D88" w:rsidRPr="001E4ACD">
              <w:rPr>
                <w:rFonts w:cstheme="minorHAnsi"/>
                <w:sz w:val="20"/>
                <w:szCs w:val="20"/>
                <w:lang w:val="en-GB"/>
              </w:rPr>
              <w:t>Http</w:t>
            </w:r>
            <w:r w:rsidRPr="001E4ACD">
              <w:rPr>
                <w:rFonts w:cstheme="minorHAnsi"/>
                <w:sz w:val="20"/>
                <w:szCs w:val="20"/>
                <w:lang w:val="en-GB"/>
              </w:rPr>
              <w:t>s://Clinicaltrials.Gov/Show/NCT04656353.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3A3DD"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6E38CB3B"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0F6B5" w14:textId="77777777"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{"citationID":"9GwAMHXq","properties":{"formattedCitation":"(NCT04771650, 2021)","plainCitation":"(NCT04771650, 2021)","noteIndex":0},"citationItems":[{"id":11167,"uris":["http://zotero.org/users/local/HOx0lX6L/items/6IRWWZU8"],"itemData":{"id":11167,"type":"article-journal","abstract":"Alcohol use is a significant problem among Latinxs because of the disproportionate burden of physical harms and negative consequences associated with substance use relative to other racial/ethnic groups. Factors associated with the stress related to being an immigrant increase risk for substance use. A theoretically‐based cultural adaptation of motivational interviewing (CAMI) that specifically integrated discussion of stressors related to immigration (e.g., discrimination, stigma, social isolation) resulted in significant reductions in harms related to alcohol for those Latinx heavy drinkers with high discrimination compared to standard MI, and reduced anxiety and depressive symptoms one year later compared to MI. Rigorous tests that examine theoretically‐informed adaptation of efficacious interventions for addictions are not common, yet are needed to advance implementation science because they address questions that are the basis for successful implementation. The proposed Hybrid Type 1 Effectiveness‐Implementation study is an important next step in this line of research, which is to investigate the feasibility of implementing the CAMI intervention in a real‐world clinical setting. The key questions are: Would CAMI have positive effects among individuals who use both drugs and alcohol? How do providers view this intervention? The investigators will collaborate with a primary care center that serves a mainly Latinx client population to train their Community Wellness Advocates (CWAs) to deliver the CAMI to patients who are heavy drinkers. The investigators will conduct a concurrent investigation on the process of implementing the CAMI in primary care ‐ a two‐arm randomized clinical effectiveness trial will enroll Latinx heavy drinkers (18 years or older) in primary care who use alcohol (and may use other drugs) ‐ and follow them for 12 months after the intervention. Specific Aims are: (1) To examine the impact of CAMI plus an in‐ person booster session (vs. assessment only) on outcomes: % heavy drinking days, frequency of alcohol‐ related consequences, depressive/anxiety symptoms, and number of illicit drug use days, using a Hybrid Type 1 Effectiveness‐Implementation design and (2) To gather indicators of implementation outcome from multiple stakeholders using a mixed‐methods approach. The investigators will follow Curran's framework to evaluate the process of implementation and Proctor's framework to measure implementation outcomes: acceptability, adoption, intervention appropriateness, feasibility, overall cost (i.e., CAMI vs. assessment only), and treatment fidelity. This study, a first to examine the acceptability of culturally‐adapted addiction treatments in primary care settings, will answer essential questions on implementing evidence‐based care for Latinxs that can improve health disparities related to substance use. Long term goals are to translate the lessons from the proposed Hybrid study to the broader community to focus on population health for all primary care patients.","archive_location":"rayyan-880630537","container-title":"https://clinicaltrials.gov/show/NCT04771650","journalAbbreviation":"https://clinicaltrials.gov/show/NCT04771650","title":"A Hybrid Effectiveness Implementation Study of Latino/a Alcohol and Drug Users","URL":"https://www.cochranelibrary.com/central/doi/10.1002/central/CN-02249322/full","author":[{"literal":"NCT04771650"}],"issued":{"date-parts":[["2021"]]}}}],"schema":"https://github.com/citation-style-language/schema/raw/master/csl-citation.json"}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(NCT04771650, 2021)</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1745537A" w14:textId="27610FB4" w:rsidR="007437CC" w:rsidRPr="001E4ACD" w:rsidRDefault="007437CC" w:rsidP="00C22ECE">
            <w:pPr>
              <w:pStyle w:val="Bibliography"/>
              <w:spacing w:line="240" w:lineRule="auto"/>
              <w:ind w:left="0" w:firstLine="0"/>
              <w:rPr>
                <w:rFonts w:cstheme="minorHAnsi"/>
                <w:sz w:val="20"/>
                <w:szCs w:val="20"/>
                <w:lang w:val="en-GB"/>
              </w:rPr>
            </w:pPr>
            <w:r w:rsidRPr="001E4ACD">
              <w:rPr>
                <w:rFonts w:cstheme="minorHAnsi"/>
                <w:b/>
                <w:bCs/>
                <w:sz w:val="20"/>
                <w:szCs w:val="20"/>
                <w:lang w:val="en-GB"/>
              </w:rPr>
              <w:t>NCT04771650</w:t>
            </w:r>
            <w:r w:rsidR="00A844B5" w:rsidRPr="001E4ACD">
              <w:rPr>
                <w:rFonts w:cstheme="minorHAnsi"/>
                <w:sz w:val="20"/>
                <w:szCs w:val="20"/>
                <w:lang w:val="en-GB"/>
              </w:rPr>
              <w:t xml:space="preserve"> (</w:t>
            </w:r>
            <w:r w:rsidRPr="001E4ACD">
              <w:rPr>
                <w:rFonts w:cstheme="minorHAnsi"/>
                <w:sz w:val="20"/>
                <w:szCs w:val="20"/>
                <w:lang w:val="en-GB"/>
              </w:rPr>
              <w:t>2021</w:t>
            </w:r>
            <w:r w:rsidR="002A0005" w:rsidRPr="001E4ACD">
              <w:rPr>
                <w:rFonts w:cstheme="minorHAnsi"/>
                <w:sz w:val="20"/>
                <w:szCs w:val="20"/>
                <w:lang w:val="en-GB"/>
              </w:rPr>
              <w:t>)</w:t>
            </w:r>
            <w:r w:rsidRPr="001E4ACD">
              <w:rPr>
                <w:rFonts w:cstheme="minorHAnsi"/>
                <w:sz w:val="20"/>
                <w:szCs w:val="20"/>
                <w:lang w:val="en-GB"/>
              </w:rPr>
              <w:t xml:space="preserve"> A Hybrid Effectiveness Implementation Study of Latino/a Alcohol and Drug Users. </w:t>
            </w:r>
            <w:r w:rsidR="007B2D88" w:rsidRPr="001E4ACD">
              <w:rPr>
                <w:rFonts w:cstheme="minorHAnsi"/>
                <w:sz w:val="20"/>
                <w:szCs w:val="20"/>
                <w:lang w:val="en-GB"/>
              </w:rPr>
              <w:t>Http</w:t>
            </w:r>
            <w:r w:rsidRPr="001E4ACD">
              <w:rPr>
                <w:rFonts w:cstheme="minorHAnsi"/>
                <w:sz w:val="20"/>
                <w:szCs w:val="20"/>
                <w:lang w:val="en-GB"/>
              </w:rPr>
              <w:t>s://Clinicaltrials.Gov/Show/NCT04771650.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01B01"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678D377C"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3D9766B"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{"citationID":"DZm754EW","properties":{"formattedCitation":"(NCT04816032, 2021)","plainCitation":"(NCT04816032, 2021)","noteIndex":0},"citationItems":[{"id":10645,"uris":["http://zotero.org/users/local/HOx0lX6L/items/UHHSN5C4"],"itemData":{"id":10645,"type":"article-journal","abstract":"Emigration is a global phenomenon with a significant impact in both, host countries and especially on people who decide to migrate. Italy seems to be a chosen destination for migrants, mainly due to its geographical position, as one of the European Union's border countries. Italy is mentioned as the fifth European country in Europe about the number of migrants. Currently, there are 5 million immigrants in Italy. Recent migratory flows in Italy have changed the cultural background of the main communities residing in the country. However, several studies have pointed out that the migration phenomenon is not a comfortable linear process, on the contrary, there are difficulties related to migratory traveling and the way it is carried out. Among others, the traveling experience could leave relevant marks on a psychological level. Recent studies underlie the effect of migration on the development of psychological diseases, on the loss of hope for the future that it affected the life expectancy causing insecurity, isolation, and poorness, and producing modification on the possible existing symptomatology. Moreover, the discrimination and disorientation that migrants experience while traveling and in host countries seem to have a relationship with anxiety symptoms. Therefore, many investigations applied psychological intervention to treat the described symptomatology. The literature highlights the importance of the treatments such as cognitive‐behavioral therapy, narrative exposure therapy, dynamic therapy, combined psychological treatments, and combined psychological with pharmacological treatments. Of the mentioned treatments, the narrative exposure treatment seems to be the less applied intervention, a meta‐analysis suggested a fairly effective application of NET on populations with trauma, however, this result must be taken with caution. The NET is a trauma‐focused therapy, based on trauma expositions in an autobiographical context. This treatment provides both verbal and non‐verbal application, as the expressive writing‐EW. Additionally, Pennebaker considered that expressive writing referring to the own traumatic events with emotional descriptions could be of help in the resolution of the own life narrations and the insert of own memories in life history. The expressive writing technique applies to the own serious traumatic events, from 3 to 5 consecutive days, for 15 minutes daily. This technique is more structured compare to NET which can be both written and oral and doesn't necessarily provide a brief exposition. The expressive writing is applied in a more extended context of trauma, violence, war, natural catastrophe, cancer, and torture. Currently in literature, there not seem to be any authoritative studies that have applied the expressive writing technique to the trauma of the migratory journey. The present investigation allows extending the acknowledgment of this treatment applied to a population of adult migrants submitted to forced migration. The aim of this study was to provide evidence of the effectiveness of expressive writing on mental and physical health in migrants considering the mediation role of the hope for the future. The hypothesis was that migrants who performed an expressive writing treatment will show a decrease in symptomatology in association with a greater sense of hope for the future. The study involved three different samples: experimental, neutral, and control group. The three samples were composed through a randomized controlled trial placing 22 participants for each sample. The random allocation of participants within the three samples was blindly performed. The non‐profit association \"Medihospes\" located in Rome provided the migrant participants. Each participant was invited to read and accept the study by completing and signing the informed consent form. The inclusion criteria were age &gt;18 years and the refugees' or asylum seekers' status. The exclusion criteria were psychiatric or neurologic diagnosis and drug abuse. The study was settled in three different times. At T0 time were administered a self‐report questionnaires' battery composed of four measures: Beck Hopelessness Scale, BHS, Toronto Alexithymia Scale 20, TAS‐20, Symptom Check‐List Revised, SCL‐90‐R, Impact of Event Scale‐Revised, IES‐R. After this first assessment, the participants of the experimental sample received the expressive writing Pennebaker's treatment, the participants of the neutral sample received instructions of writing on a general topic of their choice and the participants of the control sample received no treatment or instructions. After one week to the treatment phase (T1) and after one month from T1 time (T2) the same self‐report questionnaire's battery was administered to all the participants. Treatment Pennebaker's expressive writing was applied for three consecutive days for 20 minutes daily. The participants of the experimental sample were asked to write about the traumatic traveling experience, focalizing the attention on the deeper emotions, thoughts, and feelings. The participants of the neutral sample were asked to write about different topics of their knowledge for three consecutive days for 20 minutes daily; the topics could relate the description of the city, their room, their place where they live, or easy procedure like, how to make a coffee (or something else), or to describe their population, trying to remain free from deep emotions, thoughts or feelings.","archive_location":"rayyan-880630568","container-title":"https://clinicaltrials.gov/show/NCT04816032","journalAbbreviation":"https://clinicaltrials.gov/show/NCT04816032","title":"\"Expressive Writing Psychological Health Migrants (EWPHM)","URL":"https://www.cochranelibrary.com/central/doi/10.1002/central/CN-02253193/full","author":[{"literal":"NCT04816032"}],"issued":{"date-parts":[["2021"]]}}}],"schema":"https://github.com/citation-style-language/schema/raw/master/csl-citation.json"}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(NCT04816032, 2021)</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18A0B493" w14:textId="25440153" w:rsidR="007437CC" w:rsidRPr="001E4ACD" w:rsidRDefault="007437CC" w:rsidP="0002794B">
            <w:pPr>
              <w:pStyle w:val="Bibliography"/>
              <w:spacing w:line="240" w:lineRule="auto"/>
              <w:ind w:left="0" w:firstLine="0"/>
              <w:rPr>
                <w:rFonts w:cstheme="minorHAnsi"/>
                <w:sz w:val="20"/>
                <w:szCs w:val="20"/>
                <w:lang w:val="en-GB"/>
              </w:rPr>
            </w:pPr>
            <w:r w:rsidRPr="001E4ACD">
              <w:rPr>
                <w:rFonts w:cstheme="minorHAnsi"/>
                <w:b/>
                <w:bCs/>
                <w:sz w:val="20"/>
                <w:szCs w:val="20"/>
                <w:lang w:val="en-GB"/>
              </w:rPr>
              <w:t>NCT04816032</w:t>
            </w:r>
            <w:r w:rsidR="00A844B5" w:rsidRPr="001E4ACD">
              <w:rPr>
                <w:rFonts w:cstheme="minorHAnsi"/>
                <w:sz w:val="20"/>
                <w:szCs w:val="20"/>
                <w:lang w:val="en-GB"/>
              </w:rPr>
              <w:t xml:space="preserve"> (</w:t>
            </w:r>
            <w:r w:rsidRPr="001E4ACD">
              <w:rPr>
                <w:rFonts w:cstheme="minorHAnsi"/>
                <w:sz w:val="20"/>
                <w:szCs w:val="20"/>
                <w:lang w:val="en-GB"/>
              </w:rPr>
              <w:t>2021</w:t>
            </w:r>
            <w:r w:rsidR="002A0005" w:rsidRPr="001E4ACD">
              <w:rPr>
                <w:rFonts w:cstheme="minorHAnsi"/>
                <w:sz w:val="20"/>
                <w:szCs w:val="20"/>
                <w:lang w:val="en-GB"/>
              </w:rPr>
              <w:t>)</w:t>
            </w:r>
            <w:r w:rsidRPr="001E4ACD">
              <w:rPr>
                <w:rFonts w:cstheme="minorHAnsi"/>
                <w:sz w:val="20"/>
                <w:szCs w:val="20"/>
                <w:lang w:val="en-GB"/>
              </w:rPr>
              <w:t xml:space="preserve"> "Expressive Writing Psychological Health Migrants (EWPHM</w:t>
            </w:r>
            <w:r w:rsidR="002A0005" w:rsidRPr="001E4ACD">
              <w:rPr>
                <w:rFonts w:cstheme="minorHAnsi"/>
                <w:sz w:val="20"/>
                <w:szCs w:val="20"/>
                <w:lang w:val="en-GB"/>
              </w:rPr>
              <w:t>)</w:t>
            </w:r>
            <w:r w:rsidRPr="001E4ACD">
              <w:rPr>
                <w:rFonts w:cstheme="minorHAnsi"/>
                <w:sz w:val="20"/>
                <w:szCs w:val="20"/>
                <w:lang w:val="en-GB"/>
              </w:rPr>
              <w:t xml:space="preserve"> </w:t>
            </w:r>
            <w:r w:rsidR="007B2D88" w:rsidRPr="001E4ACD">
              <w:rPr>
                <w:rFonts w:cstheme="minorHAnsi"/>
                <w:sz w:val="20"/>
                <w:szCs w:val="20"/>
                <w:lang w:val="en-GB"/>
              </w:rPr>
              <w:t>Http</w:t>
            </w:r>
            <w:r w:rsidRPr="001E4ACD">
              <w:rPr>
                <w:rFonts w:cstheme="minorHAnsi"/>
                <w:sz w:val="20"/>
                <w:szCs w:val="20"/>
                <w:lang w:val="en-GB"/>
              </w:rPr>
              <w:t>s://Clinicaltrials.Gov/Show/NCT04816032.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83C2CBD"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738620FE" w14:textId="77777777" w:rsidTr="005C5FFB">
        <w:trPr>
          <w:trHeight w:val="300"/>
        </w:trPr>
        <w:tc>
          <w:tcPr>
            <w:tcW w:w="2269" w:type="dxa"/>
            <w:tcBorders>
              <w:top w:val="nil"/>
              <w:left w:val="single" w:sz="4" w:space="0" w:color="auto"/>
              <w:bottom w:val="single" w:sz="4" w:space="0" w:color="auto"/>
              <w:right w:val="single" w:sz="4" w:space="0" w:color="auto"/>
            </w:tcBorders>
            <w:shd w:val="clear" w:color="000000" w:fill="FFFFFF"/>
            <w:noWrap/>
            <w:vAlign w:val="center"/>
            <w:hideMark/>
          </w:tcPr>
          <w:p w14:paraId="2F966E4F"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{"citationID":"iTfJrrE1","properties":{"formattedCitation":"(NCT04831463, 2021)","plainCitation":"(NCT04831463, 2021)","noteIndex":0},"citationItems":[{"id":10647,"uris":["http://zotero.org/users/local/HOx0lX6L/items/BGXRL9Z2"],"itemData":{"id":10647,"type":"article-journal","abstract":"This study was carried out in order to examine the effect of the \"Increasising Health Awareness Program for Immigrant Men \" (IHAPIM), which was prepared based on the Transition Theory of Meleis, on the health perceptions, health responsibilities, perceived stress levels, attitudes towards utiling health care services and the types of coping strategies of immigrant men. This study, which was planned in accordance with the principles of a randomized controlled single‐blind pre‐test post‐test control group experimental study, was conducted with immigrant males between the ages of 18 and 50, living in Canik and İlkadım districts of Samsun, where immigrants live mainly. The randomized clinical trial was based on the guidelines proposed by the SPIRIT 2013 Statement. The data of the study were collected in Samsun / Ilkadım and Canık District between May 2020 and November 2020. Randomization an experimental group and a control group formed using the research randomizer software. the program used random numbers to select participants and randomly assign them to the experimental or control group (total 95 immigrant men). In this study, immigrant men do not know that they are in the experimental or control group, and the statistician who conducted the research does not know which data belong to which group. Blinding is done in this way. The study was completed with 49 men in the experimental group and 46 men in the control group. The experimental (N = 49) received a short‐term IHAPIM program by one‐on‐one interview (5 week, 1 hr per week, 10 hr in total). The data of the study were collected using personal information form, health perception scale, health responsibility sub‐dimension of healthy lifestyle behaviors scale, perceived stress scale, stress coping methods scale and the scale of determining the attitudes of immigrants towards using health services. personal information form; the form was developed by the researcher and consists of questions involving sociodemographic characteristics (age, marital status, education status, etc.) health perception scale; Health perceptions of immigrant men were evaluated with a visual number scale. There is a question on the scale. Information on how to fill the scale as parentheses information at the end of the question scored between 1‐10, which is easy to understand, which immigrant men can answer on their own ('0' on this scale indicates that you evaluate your questioned situation very badly, the increase of the score is improving your assessment of your questioned situation, and the '10' score is shows that your assessment of your situation is very good). health responsibility sub‐dimension of healthy lifestyle behaviors scale; In measuring the level of responsibility for an individual's health, the healthy lifestyle behaviors scale, which was developed by Walker, Sechrist and Pender in 1987 and adapted to Arabic in 1998 by Hadad et al. is the scale that determines the extent to which they participate in health. All items of the healthy lifestyle behaviors scale are positive. There is no reverse matter. Marking is done on 4 Likert type scales. A score of 1 is given for an answer \"Never\", 2 points for an answer \"Sometimes\", 3 points for an answer \"Often\" and 4 points for an answer \"Regularly\". Health responsibility sub‐dimension of healthy lifestyle behaviors scale 2, 7, 15,20,28,31,33,42,43,46. It consisted of a total of 10 items including items. The lowest score is 10, the highest score is 40. The reliability coefficients of the scale are α 0.90. perceived stress scale; The Perceived Stress Scale, developed by Cohen, Kamarc and Mermelstein (1983), is the most commonly used tool of this type. Chaaya et al. In 2010, its validity and reliability in Arabic was made. The scale consists of 10 items. It was developed to evaluate to what extent the individual perceived his life as unpredictable, uncontrollable or overloaded in the last month. The scale is in the 5‐point Likert type (1‐ never, 2‐ almost never, 3‐ sometimes, 4‐ often 5‐ very often), and its four items are reverse (4th, 5th, 7th, 8th items), six of its articles are plainly worded (1st, 2nd, 3rd, 6th, 9th, 10th items). The lowest score that can be obtained from the scale is 0, and the highest score is 40. The scale is evaluated over the total score, and the higher the scores indicate that the stress is perceived high. The Arabic reliability coefficients of the scale are α 0.87. types of coping strategies; The study of the \"Ways of Coping Inventory\" scale developed by Folkman and Lazarus (1980) in order to determine the ways individuals use to deal with general or significant stress situations, the Arabic validity and reliability was conducted by Alghamdi (2020). The \"Coping with Stress Scale\" consists of two groups, 14 sub‐dimensions and 28 items, as compatible and incompatible. Harmonious coping methods; active coping, positive reframing, planning, acceptance, religion, humor, using emotional social support support), using useful social support (using instrumental support), incompatible coping methods; behavioral disengagement, denial, substance use, focusing on the problem and venting, mental self‐distraction, self‐blame. The Likert‐type scale scored between 1 and 4 does not have a total score. Arabic validity and reliability study of the scale was conducted in 2018 and the reliability coefficient was found to be α 0.80 in the Arabic version of the scale. the scale of determining the attitudes towards utiling health care services; Developed in Arabic by Avci and Korkmaz in 2019 in order to determine the attitudes of immigrants towards using health services, the scale for determining the attitudes of immigrants towards using health services consists of 26 items. The scale consists of 4 sub‐dimensions: health awareness, factors affecting admission to health services, delivery of health services, and access to health services. Answers given to each statement in the scale are in 5‐point Likert type and all statements are positive. Scores obtained from sub‐dimensions: between 4‐20 points for health awareness sub‐dimension; Between 4‐20 points for the factors affecting the application to health services sub‐dimension; It ranges between 5‐25 points for the sub‐dimension of the way health services are provided and 5‐25 points for the sub‐dimension of access to health services. The total scores obtained from the scale range from 18 to 90 points. The fact that the scores obtained from the scale subscale and the total score are high indicates that the immigrants have a good attitude towards using health services. Cronbach's alphas in the validity and reliability study of the scale are as follows: Cronbach's Alpha reliability coefficient of the health awareness sub‐dimension (0.63), the Cronbach's Alpha reliability coefficient (0.73) of the factors affecting admission to health services, the Cronbach's Alpha reliability coefficient of the sub‐dimension of how health services are provided (0.60), and Cronbach's Alpha reliability coefficient of access to health services sub‐dimension is (0.71). The total Cronbach's alpha reliability coefficient of the scale for determining the attitudes of immigrants towards using health services is 0.72. Evaluation of Data SPSS 23.0 statistical package program (Statistical Package for the Social Sciences, Chicago, Illinois) was used for statistical analysis and evaluation of the data. Whether the data showed normal distribution was checked with the Kolmogorov‐Smirnov test. Mann Whitney U test were used to compare data between groups according to normality test. Wilcoxon test were used to compare the pre‐test and post‐test values within the group. The Chi‐square test and two ratio tests were used to analyze categorical data. Significance level was taken as p &lt;0.05. Funding: Financial support of the research provided by the Project Management Office of Ondokuz Mayis University. PYO.SBF.1904.20.002. Ethical aspects: Study approval was given by Ondokuz Mayıs University Ethıcs Commıttee For Socıal And Humanıtıes Research. (Decision No: 2019‐91). All participants were informed about tis study and obtained orat‐written informed consents.","archive_location":"rayyan-880630571","container-title":"https://clinicaltrials.gov/show/NCT04831463","journalAbbreviation":"https://clinicaltrials.gov/show/NCT04831463","title":"The Effect of the Program on the Health Perceptions and Responsibilities of Immigrant Men on Utiling Healthcare Services","URL":"https://www.cochranelibrary.com/central/doi/10.1002/central/CN-02253526/full","author":[{"literal":"NCT04831463"}],"issued":{"date-parts":[["2021"]]}}}],"schema":"https://github.com/citation-style-language/schema/raw/master/csl-citation.json"}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(NCT04831463, 2021)</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39129382" w14:textId="6754F2BB" w:rsidR="007437CC" w:rsidRPr="001E4ACD" w:rsidRDefault="007437CC" w:rsidP="0002794B">
            <w:pPr>
              <w:pStyle w:val="Bibliography"/>
              <w:spacing w:line="240" w:lineRule="auto"/>
              <w:ind w:left="0" w:firstLine="0"/>
              <w:rPr>
                <w:rFonts w:cstheme="minorHAnsi"/>
                <w:sz w:val="20"/>
                <w:szCs w:val="20"/>
                <w:lang w:val="en-GB"/>
              </w:rPr>
            </w:pPr>
            <w:r w:rsidRPr="001E4ACD">
              <w:rPr>
                <w:rFonts w:cstheme="minorHAnsi"/>
                <w:b/>
                <w:bCs/>
                <w:sz w:val="20"/>
                <w:szCs w:val="20"/>
                <w:lang w:val="en-GB"/>
              </w:rPr>
              <w:t>NCT04831463</w:t>
            </w:r>
            <w:r w:rsidR="00A844B5" w:rsidRPr="001E4ACD">
              <w:rPr>
                <w:rFonts w:cstheme="minorHAnsi"/>
                <w:sz w:val="20"/>
                <w:szCs w:val="20"/>
                <w:lang w:val="en-GB"/>
              </w:rPr>
              <w:t xml:space="preserve"> (</w:t>
            </w:r>
            <w:r w:rsidRPr="001E4ACD">
              <w:rPr>
                <w:rFonts w:cstheme="minorHAnsi"/>
                <w:sz w:val="20"/>
                <w:szCs w:val="20"/>
                <w:lang w:val="en-GB"/>
              </w:rPr>
              <w:t>2021</w:t>
            </w:r>
            <w:r w:rsidR="002A0005" w:rsidRPr="001E4ACD">
              <w:rPr>
                <w:rFonts w:cstheme="minorHAnsi"/>
                <w:sz w:val="20"/>
                <w:szCs w:val="20"/>
                <w:lang w:val="en-GB"/>
              </w:rPr>
              <w:t>)</w:t>
            </w:r>
            <w:r w:rsidRPr="001E4ACD">
              <w:rPr>
                <w:rFonts w:cstheme="minorHAnsi"/>
                <w:sz w:val="20"/>
                <w:szCs w:val="20"/>
                <w:lang w:val="en-GB"/>
              </w:rPr>
              <w:t xml:space="preserve"> The Effect of the Program on the Health Perceptions and Responsibilities of Immigrant Men on Utilizing Healthcare Services. </w:t>
            </w:r>
            <w:r w:rsidR="007B2D88" w:rsidRPr="001E4ACD">
              <w:rPr>
                <w:rFonts w:cstheme="minorHAnsi"/>
                <w:sz w:val="20"/>
                <w:szCs w:val="20"/>
                <w:lang w:val="en-GB"/>
              </w:rPr>
              <w:t>Http</w:t>
            </w:r>
            <w:r w:rsidRPr="001E4ACD">
              <w:rPr>
                <w:rFonts w:cstheme="minorHAnsi"/>
                <w:sz w:val="20"/>
                <w:szCs w:val="20"/>
                <w:lang w:val="en-GB"/>
              </w:rPr>
              <w:t>s://Clinicaltrials.Gov/Show/NCT04831463.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8B1AEA8"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intervention</w:t>
            </w:r>
          </w:p>
        </w:tc>
      </w:tr>
      <w:tr w:rsidR="007437CC" w:rsidRPr="007437CC" w14:paraId="21A07825"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CB8CA" w14:textId="77777777"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{"citationID":"YPMSTQIA","properties":{"formattedCitation":"(NCT04832035, 2021)","plainCitation":"(NCT04832035, 2021)","noteIndex":0},"citationItems":[{"id":11251,"uris":["http://zotero.org/users/local/HOx0lX6L/items/TU4JP8PW"],"itemData":{"id":11251,"type":"article-journal","abstract":"There are specific barriers to utilise psychotherapeutic services for refugees with mental health problems in the German public health care system. This study aims to evaluate additional organisational components that are hypothesised to improve service utilisation. In a randomised controlled trial, refugees with mental health problems are identified by peers, subsequently assessed by professional staff and referred to public psychotherapeutic health services who offer standard care. Participants are assigned to care as usual or to \"coordinated and peer supported mental health care\"; the latter includes several additional organisational assistance components, i.e. a coordination center, trained peers to support treatment utilisation, a support and training center for therapists, and a interpreter pool. Measures include service utilisation and symptom change after 6 months. Furthermore the study evaluates whether trained peers can correctly identify participants with mental health problems.","archive_location":"rayyan-899104570","container-title":"https://clinicaltrials.gov/show/NCT04832035","journalAbbreviation":"https://clinicaltrials.gov/show/NCT04832035","title":"Integration of Refugees Into Public Mental Health Care","URL":"https://www.cochranelibrary.com/central/doi/10.1002/central/CN-02269429/full","author":[{"literal":"NCT04832035"}],"issued":{"date-parts":[["2021"]]}}}],"schema":"https://github.com/citation-style-language/schema/raw/master/csl-citation.json"}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(NCT04832035, 2021)</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C3A1BCA" w14:textId="758FA804" w:rsidR="007437CC" w:rsidRPr="001E4ACD" w:rsidRDefault="007437CC" w:rsidP="00C22ECE">
            <w:pPr>
              <w:pStyle w:val="Bibliography"/>
              <w:spacing w:line="240" w:lineRule="auto"/>
              <w:ind w:left="0" w:firstLine="0"/>
              <w:rPr>
                <w:rFonts w:cstheme="minorHAnsi"/>
                <w:sz w:val="20"/>
                <w:szCs w:val="20"/>
                <w:lang w:val="en-GB"/>
              </w:rPr>
            </w:pPr>
            <w:r w:rsidRPr="001E4ACD">
              <w:rPr>
                <w:rFonts w:cstheme="minorHAnsi"/>
                <w:b/>
                <w:bCs/>
                <w:sz w:val="20"/>
                <w:szCs w:val="20"/>
                <w:lang w:val="en-GB"/>
              </w:rPr>
              <w:t>NCT04832035</w:t>
            </w:r>
            <w:r w:rsidR="00A844B5" w:rsidRPr="001E4ACD">
              <w:rPr>
                <w:rFonts w:cstheme="minorHAnsi"/>
                <w:b/>
                <w:bCs/>
                <w:sz w:val="20"/>
                <w:szCs w:val="20"/>
                <w:lang w:val="en-GB"/>
              </w:rPr>
              <w:t xml:space="preserve"> </w:t>
            </w:r>
            <w:r w:rsidR="00A844B5" w:rsidRPr="001E4ACD">
              <w:rPr>
                <w:rFonts w:cstheme="minorHAnsi"/>
                <w:sz w:val="20"/>
                <w:szCs w:val="20"/>
                <w:lang w:val="en-GB"/>
              </w:rPr>
              <w:t>(</w:t>
            </w:r>
            <w:r w:rsidRPr="001E4ACD">
              <w:rPr>
                <w:rFonts w:cstheme="minorHAnsi"/>
                <w:sz w:val="20"/>
                <w:szCs w:val="20"/>
                <w:lang w:val="en-GB"/>
              </w:rPr>
              <w:t>2021</w:t>
            </w:r>
            <w:r w:rsidR="002A0005" w:rsidRPr="001E4ACD">
              <w:rPr>
                <w:rFonts w:cstheme="minorHAnsi"/>
                <w:sz w:val="20"/>
                <w:szCs w:val="20"/>
                <w:lang w:val="en-GB"/>
              </w:rPr>
              <w:t>)</w:t>
            </w:r>
            <w:r w:rsidRPr="001E4ACD">
              <w:rPr>
                <w:rFonts w:cstheme="minorHAnsi"/>
                <w:sz w:val="20"/>
                <w:szCs w:val="20"/>
                <w:lang w:val="en-GB"/>
              </w:rPr>
              <w:t xml:space="preserve"> Integration of Refugees Into Public Mental Health Care. </w:t>
            </w:r>
            <w:r w:rsidR="007B2D88" w:rsidRPr="001E4ACD">
              <w:rPr>
                <w:rFonts w:cstheme="minorHAnsi"/>
                <w:sz w:val="20"/>
                <w:szCs w:val="20"/>
                <w:lang w:val="en-GB"/>
              </w:rPr>
              <w:t>Http</w:t>
            </w:r>
            <w:r w:rsidRPr="001E4ACD">
              <w:rPr>
                <w:rFonts w:cstheme="minorHAnsi"/>
                <w:sz w:val="20"/>
                <w:szCs w:val="20"/>
                <w:lang w:val="en-GB"/>
              </w:rPr>
              <w:t>s://Clinicaltrials.Gov/Show/NCT04832035.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8D858"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5AEC0B18"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DE48E" w14:textId="77777777"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{"citationID":"8vtcyPMV","properties":{"formattedCitation":"(NCT04917822, 2021)","plainCitation":"(NCT04917822, 2021)","noteIndex":0},"citationItems":[{"id":11171,"uris":["http://zotero.org/users/local/HOx0lX6L/items/8ZDMRUDL"],"itemData":{"id":11171,"type":"article-journal","abstract":"1. Context of the study About 123 people migrate from Mainland China to Hong Kong to reunite with family every day. Migration from Mainland China to Hong Kong can be highly stressful. Newly arrived mothers and their children experience adaptation‐related stressors, such as lifestyle changes, unhealthy housing conditions, and family financial restrictions, and they tend to experience high levels of psychological distress. Among the migrant population in Hong Kong, a particular group is known as cross‐boundary children who engage in everyday‐migration. Most cross‐boundary children live in Shenzhen with their parents, who are not Hong Kong citizens. To attend school in Hong Kong, these children have to cross the border checkpoints connecting Hong Kong with mainland China every day. Families with cross‐boundary children experience adaptation‐related stressors, such as language difficulties, economic burden, and unclear citizenship status. These families have weaker social support networks in Shenzhen and seldom use community services in Hong Kong. Thus, cross‐boundary families face multiple challenges and stressors due to their situation, which also puts them at a high risk of mental health problems. 2. Target of emotion regulation Newly arrived and cross‐boundary families face similar problems, such as discrimination, acculturative stress, mental health problems (e.g., depression). All these problems can result in family conflict between parents and child. For example, early interviews have revealed that conflict over schoolwork and academic performance between children and parents could threaten overall family harmony. Frustrated with their lack of emotion regulation strategies, the children and parents often vented their anger and anxiety on each other, which sometimes led to physical abuse. Previous studies have demonstrated that the identification, comprehension, expression, regulation, and use of emotions are important predictors of individual adaptation and are positively correlated with mental health (e.g., happiness and social functioning). Parents' emotional regulation and mental health can influence their children's emotional socialization by means of diffusion through the family emotional climate. Thus, a community‐based intervention focused on emotion regulation might help decrease these conflicts and enhance family harmony. 3. Cultural and contextual considerations in the intervention feature Family system theory states that families function as interdependent individual systems in which each member can impact others. It has been found that children's emotional problems are related to the stressful experiences and emotional symptoms of their parents. Therefore, we involved both parents and children concurrently in the intervention to maximize the intervention benefits. The parallel‐group model is widely advocated in family‐based intervention, but its implementation has a certain degree of difficulty. A parallel‐group comprises two concurrent, but separate intervention groups (e.g., a child group together with a parent group); participants from the two groups engage in similar activities in different rooms with corresponding goals and contents. Compared with an intervention for individuals alone, involving family members in a family‐based intervention can lead to greater benefits. Separating parents from children could prevent children from their parents' over‐control and let each group deal with their own problems. The parallel‐group model has been used to deal with different problems in parents and children. For example, a parent‐child parallel‐group helped improve the psychological functioning of depressed mothers, the mothers' caregivers, and children in Latino immigrant families. Therefore, the parent‐child parallel group is considered an appropriate format for addressing the needs of cross‐boundary families Two intervention studies evaluated the effectiveness of emotional regulation strategies on the parent‐child relationship. The parental emotional management program increased emotional management strategy during the parent‐child interaction, positive affect, subjective happiness, satisfaction with the parent‐child relationship, and family harmony and decreased negative emotion among mothers of 6‐8 years child in Hong Kong. However, this study did not include children in the intervention. A parent‐child parallel emotional regulation group intervention improved the positive affect, resilience, and family harmony and reduced depressive symptoms among both parents and children. However, this study did not include the control group and had a small sample size. In sum, the present study aims to test the effectiveness of an emotion regulation parallel‐group intervention on strengthening parent‐child relationship and adaptation in newly arrived and cross‐boundary families in Hong Kong. 4. Procedure We aim to recruit 200 parent‐child pairs to participate in the study. The participants will be randomly assigned into one of the following arms: a) the relationship enhancement arm, which aims at improving emotional regulation skills among parent and child; b) the information provision arm, which aims at providing information about Hong Kong, such as education, community resources, medical care, employment, housing, and job‐seeking. The ratio of the two arms is 3:2. Specifically, 120 and 80 parent‐child pairs will be assigned to the relationship enhancement arm or the information provision arm, respectively. The two intervention arms will provide four 2‐hour weekly sessions to the participants. The participants will finish the assessments at baseline (T1), immediately after the intervention (T2), and one month after completing the intervention (T3).","archive_location":"rayyan-880630564","container-title":"https://clinicaltrials.gov/show/NCT04917822","journalAbbreviation":"https://clinicaltrials.gov/show/NCT04917822","title":"Project KING: To Strengthen Parent-child Relationship and Adaptation","URL":"https://www.cochranelibrary.com/central/doi/10.1002/central/CN-02278243/full","author":[{"literal":"NCT04917822"}],"issued":{"date-parts":[["2021"]]}}}],"schema":"https://github.com/citation-style-language/schema/raw/master/csl-citation.json"}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(NCT04917822, 2021)</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FA5EF82" w14:textId="24BFC879" w:rsidR="007437CC" w:rsidRPr="001E4ACD" w:rsidRDefault="007437CC" w:rsidP="00C22ECE">
            <w:pPr>
              <w:pStyle w:val="Bibliography"/>
              <w:spacing w:line="240" w:lineRule="auto"/>
              <w:ind w:left="0" w:firstLine="0"/>
              <w:rPr>
                <w:rFonts w:cstheme="minorHAnsi"/>
                <w:sz w:val="20"/>
                <w:szCs w:val="20"/>
                <w:lang w:val="en-GB"/>
              </w:rPr>
            </w:pPr>
            <w:r w:rsidRPr="001E4ACD">
              <w:rPr>
                <w:rFonts w:cstheme="minorHAnsi"/>
                <w:b/>
                <w:bCs/>
                <w:sz w:val="20"/>
                <w:szCs w:val="20"/>
                <w:lang w:val="en-GB"/>
              </w:rPr>
              <w:t>NCT04917822</w:t>
            </w:r>
            <w:r w:rsidR="00A844B5" w:rsidRPr="001E4ACD">
              <w:rPr>
                <w:rFonts w:cstheme="minorHAnsi"/>
                <w:sz w:val="20"/>
                <w:szCs w:val="20"/>
                <w:lang w:val="en-GB"/>
              </w:rPr>
              <w:t xml:space="preserve"> (</w:t>
            </w:r>
            <w:r w:rsidRPr="001E4ACD">
              <w:rPr>
                <w:rFonts w:cstheme="minorHAnsi"/>
                <w:sz w:val="20"/>
                <w:szCs w:val="20"/>
                <w:lang w:val="en-GB"/>
              </w:rPr>
              <w:t>2021</w:t>
            </w:r>
            <w:r w:rsidR="002A0005" w:rsidRPr="001E4ACD">
              <w:rPr>
                <w:rFonts w:cstheme="minorHAnsi"/>
                <w:sz w:val="20"/>
                <w:szCs w:val="20"/>
                <w:lang w:val="en-GB"/>
              </w:rPr>
              <w:t>)</w:t>
            </w:r>
            <w:r w:rsidRPr="001E4ACD">
              <w:rPr>
                <w:rFonts w:cstheme="minorHAnsi"/>
                <w:sz w:val="20"/>
                <w:szCs w:val="20"/>
                <w:lang w:val="en-GB"/>
              </w:rPr>
              <w:t xml:space="preserve"> Project KING: To Strengthen Parent</w:t>
            </w:r>
            <w:r w:rsidR="008667BD" w:rsidRPr="001E4ACD">
              <w:rPr>
                <w:rFonts w:cstheme="minorHAnsi"/>
                <w:sz w:val="20"/>
                <w:szCs w:val="20"/>
                <w:lang w:val="en-GB"/>
              </w:rPr>
              <w:t>–</w:t>
            </w:r>
            <w:r w:rsidRPr="001E4ACD">
              <w:rPr>
                <w:rFonts w:cstheme="minorHAnsi"/>
                <w:sz w:val="20"/>
                <w:szCs w:val="20"/>
                <w:lang w:val="en-GB"/>
              </w:rPr>
              <w:t xml:space="preserve">child Relationship and Adaptation. </w:t>
            </w:r>
            <w:r w:rsidR="007B2D88" w:rsidRPr="001E4ACD">
              <w:rPr>
                <w:rFonts w:cstheme="minorHAnsi"/>
                <w:sz w:val="20"/>
                <w:szCs w:val="20"/>
                <w:lang w:val="en-GB"/>
              </w:rPr>
              <w:t>Http</w:t>
            </w:r>
            <w:r w:rsidRPr="001E4ACD">
              <w:rPr>
                <w:rFonts w:cstheme="minorHAnsi"/>
                <w:sz w:val="20"/>
                <w:szCs w:val="20"/>
                <w:lang w:val="en-GB"/>
              </w:rPr>
              <w:t>s://Clinicaltrials.Gov/Show/NCT04917822.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2127C"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7342E417"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26EDD" w14:textId="77777777"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{"citationID":"MXQe34Uf","properties":{"formattedCitation":"(NCT04993534, 2021)","plainCitation":"(NCT04993534, 2021)","noteIndex":0},"citationItems":[{"id":11185,"uris":["http://zotero.org/users/local/HOx0lX6L/items/APBAU85X"],"itemData":{"id":11185,"type":"article-journal","abstract":"Rationale: The ongoing COVID‐19 pandemic has a major and potentially long‐lasting effect on mental health and wellbeing across populations worldwide. Vulnerable groups, such as asylum seekers, refugees and migrants, are disproportionally affected by the COVID‐19 pandemic. There is a high need for psychosocial interventions that can target the most prevalent mental health problems as a result of the COVID‐19 pandemic, addressing the needs of many people in a way that maximizes the use of resources. The World Health Organization (WHO) has developed two scalable, low‐intensity psychological interventions: Doing What Matters in times of stress (DWM; a self‐help intervention) and Problem Management Plus (PM+; a face‐to‐face intervention). DWM and PM+ can be delivered by paraprofessionals, are applicable to a variety of mental health problems (depression, anxiety and PTSD), and can be adapted to different populations, cultures and languages. Both DWM and PM+ have been proven to be effective on their own. In this study, DWM and PM+ will be combined into a stepped‐care intervention. This study is part of the larger EU H2020‐RESPOND project, which aims to improve the preparedness of the European mental health care system in the face of future pandemics. Objective: The main objective is to evaluate the implementation and (cost‐)effectiveness of the culturally and contextually adapted DWM/PM+ stepped‐care programs amongst asylum seekers, refugees, and/or migrants living in Italy during the COVID‐19 pandemic in terms of mental health outcomes, resilience, wellbeing, health inequalities, and costs to health systems. The main hypothesis is that the stepped‐care DWM/PM+ intervention together with psychological first aid (PFA) in addition to care‐as‐usual (CAU) will be more effective in decreasing psychological distress and symptoms of mental health problems than PFA and CAU alone. We aim to conduct a randomized controlled trial (RCT) to assess the (cost‐)effectiveness of the stepped‐care DWM/PM+ intervention, and to identify (a) barriers and facilitators to treatment engagement and adherence and (b) opportunities for scaling up the implementation of the DWM/PM+ intervention within the existing health care system in Italy. Study design: pragmatic implementation trial with a single‐blinded, randomized, parallel‐group design. The final phase of the trial will consist of a qualitative process evaluation with individual interviews and focus group discussions (FGDs). The qualitative phase will include some participants in the randomized trial who completed DWM (n=2/4;), who completed PM+ (n=2/4), who dropped‐out during DWM (n=2/4), and who dropped‐out during PM+ (n=2/4); (b) local stakeholders (n=10/15) (c) facilitators of the DWM and PM+ intervention (both helpers and trainers/supervisors). Study population: Adult asylum seekers, refugees or migrants with self‐reported elevated psychological distress (K10 &gt;15.9) (n=212). Intervention: All participants (in both the treatment and the comparison group) will receive Psychological First Aid (PFA) and CAU. In addition to PFA and CAU, the treatment group will receive the stepped‐care intervention (DWM with or without PM+). The stepped‐care intervention consists of DWM (step 1), and conditionally PM+ (step 2) if participants still meet criteria for psychological distress (K10 &gt;15.9) 2 weeks after having received DWM. DWM, i.e. a self‐help book with pre‐recorded audios, has been adapted as an online intervention (phase 1). PM+ consists of five sessions and will be delivered by trained peer‐support helpers in person or via teleconferencing in individual or group format. In addition to PFA, the comparison group will receive CAU which ranges from community care to specialized psychological treatments, according to the needs and clinical characteristics of participants. Main study parameters/endpoints: Screening for inclusion and exclusion criteria will be interviewer‐administered, inperson or through (video) calls. For all participants, online assessments will take place at baseline, at 2 weeks after having received DWM, at 1 week and at 2 months after having received PM+. The primary outcome will be the decrease in symptoms of anxiety and depression from baseline to two‐month follow‐up, measured through the sum score of the Patient Health Questionnaire (PHQ‐9) and General Anxiety Disorder‐7 (GAD‐7), i.e. the PHQ‐Anxiety and Depression Score (PHQ‐ADS). We expect to detect a Cohen's d effect size of 0.3 in the DWM/PM+ group at 2 months post‐treatment. Additional health outcomes include level of anxiety (GAD‐7) and depression (PHQ‐9), symptoms of posttraumatic stress disorder (PCL‐5), resilience (Mainz Inventory of Microstressors, MIMIS), quality of life (5‐level EQ‐5D version, EQ‐5D‐5L), and cost of care (Client Service Receipt Inventory, CSRI). Additional study parameters will include demographic data, COVID‐19 related (exposure) variables, treatment fidelity, satisfaction and acceptability of the intervention program, and implementation indicators (such as reach, dose, resource use, intervention‐related costs). Through FGDs and interviews at the end of the trial, the feasibility of scaling‐up the implementation on the stepped‐care DWM/PM+ intervention within asylum seekers, refugees, and migrants in Italy.","archive_location":"rayyan-880630589","container-title":"https://clinicaltrials.gov/show/NCT04993534","journalAbbreviation":"https://clinicaltrials.gov/show/NCT04993534","title":"RESPOND: Improving the Preparedness of Health Systems to Reduce Mental Health and Psychosocial Concerns Resulting From the COVID-19 Pandemic","URL":"https://www.cochranelibrary.com/central/doi/10.1002/central/CN-02306965/full","author":[{"literal":"NCT04993534"}],"issued":{"date-parts":[["2021"]]}}}],"schema":"https://github.com/citation-style-language/schema/raw/master/csl-citation.json"}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(NCT04993534, 2021)</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3D13D147" w14:textId="348961B6" w:rsidR="007437CC" w:rsidRPr="001E4ACD" w:rsidRDefault="007437CC" w:rsidP="00C22ECE">
            <w:pPr>
              <w:pStyle w:val="Bibliography"/>
              <w:spacing w:line="240" w:lineRule="auto"/>
              <w:ind w:left="0" w:firstLine="0"/>
              <w:rPr>
                <w:rFonts w:cstheme="minorHAnsi"/>
                <w:sz w:val="20"/>
                <w:szCs w:val="20"/>
                <w:lang w:val="en-GB"/>
              </w:rPr>
            </w:pPr>
            <w:r w:rsidRPr="001E4ACD">
              <w:rPr>
                <w:rFonts w:cstheme="minorHAnsi"/>
                <w:b/>
                <w:bCs/>
                <w:sz w:val="20"/>
                <w:szCs w:val="20"/>
                <w:lang w:val="en-GB"/>
              </w:rPr>
              <w:t>NCT04993534</w:t>
            </w:r>
            <w:r w:rsidR="00A844B5" w:rsidRPr="001E4ACD">
              <w:rPr>
                <w:rFonts w:cstheme="minorHAnsi"/>
                <w:sz w:val="20"/>
                <w:szCs w:val="20"/>
                <w:lang w:val="en-GB"/>
              </w:rPr>
              <w:t xml:space="preserve"> (</w:t>
            </w:r>
            <w:r w:rsidRPr="001E4ACD">
              <w:rPr>
                <w:rFonts w:cstheme="minorHAnsi"/>
                <w:sz w:val="20"/>
                <w:szCs w:val="20"/>
                <w:lang w:val="en-GB"/>
              </w:rPr>
              <w:t>2021</w:t>
            </w:r>
            <w:r w:rsidR="002A0005" w:rsidRPr="001E4ACD">
              <w:rPr>
                <w:rFonts w:cstheme="minorHAnsi"/>
                <w:sz w:val="20"/>
                <w:szCs w:val="20"/>
                <w:lang w:val="en-GB"/>
              </w:rPr>
              <w:t>)</w:t>
            </w:r>
            <w:r w:rsidRPr="001E4ACD">
              <w:rPr>
                <w:rFonts w:cstheme="minorHAnsi"/>
                <w:sz w:val="20"/>
                <w:szCs w:val="20"/>
                <w:lang w:val="en-GB"/>
              </w:rPr>
              <w:t xml:space="preserve"> RESPOND: Improving the Preparedness of Health Systems to Reduce Mental Health and Psychosocial Concerns Resulting From the COVID</w:t>
            </w:r>
            <w:r w:rsidR="008667BD" w:rsidRPr="001E4ACD">
              <w:rPr>
                <w:rFonts w:cstheme="minorHAnsi"/>
                <w:sz w:val="20"/>
                <w:szCs w:val="20"/>
                <w:lang w:val="en-GB"/>
              </w:rPr>
              <w:t>–</w:t>
            </w:r>
            <w:r w:rsidRPr="001E4ACD">
              <w:rPr>
                <w:rFonts w:cstheme="minorHAnsi"/>
                <w:sz w:val="20"/>
                <w:szCs w:val="20"/>
                <w:lang w:val="en-GB"/>
              </w:rPr>
              <w:t xml:space="preserve">19 Pandemic. </w:t>
            </w:r>
            <w:r w:rsidR="007B2D88" w:rsidRPr="001E4ACD">
              <w:rPr>
                <w:rFonts w:cstheme="minorHAnsi"/>
                <w:sz w:val="20"/>
                <w:szCs w:val="20"/>
                <w:lang w:val="en-GB"/>
              </w:rPr>
              <w:t>Http</w:t>
            </w:r>
            <w:r w:rsidRPr="001E4ACD">
              <w:rPr>
                <w:rFonts w:cstheme="minorHAnsi"/>
                <w:sz w:val="20"/>
                <w:szCs w:val="20"/>
                <w:lang w:val="en-GB"/>
              </w:rPr>
              <w:t>s://Clinicaltrials.Gov/Show/NCT04993534.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506516"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5EF0B7CB"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54428" w14:textId="77777777"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{"citationID":"TUoRzAR8","properties":{"formattedCitation":"(NCT05092542, 2021)","plainCitation":"(NCT05092542, 2021)","noteIndex":0},"citationItems":[{"id":11169,"uris":["http://zotero.org/users/local/HOx0lX6L/items/7RZDRF56"],"itemData":{"id":11169,"type":"article-journal","abstract":"The goal of this study is to test a multilevel approach to reduce adverse consequences of the COVID‐19 pandemic with disparate impacts on Latinx and Black immigrants and refugees by observing and implementing three nested levels of intervention: 1) an efficacious 6‐month peer advocacy and mutual learning model (Refugee and Immigrant Well‐being Project, RIWP); 2) engagement with community‐based organizations (CBOs); and 3) structural policy changes expected to be enacted in response to the pandemic, such as a state disaster relief proposal for mixed status Latinx families and expanded statewide health insurance coverage. This community‐based participatory research (CBPR) study builds on a long‐standing collaboration with five community‐based organizations (CBOs) that focus on mental health, education, legal issues, and system change efforts to improve the well‐being of Latinx immigrants and African refugees. By including 240 Latinx immigrants and 60 African refugees recruited from CBO partners who are randomly assigned to treatment‐as‐usual CBO involvement or the RIWP intervention and a random sample comparison group of 300 Latinx immigrants, this mixed methods longitudinal waitlist control group design study with seven time points over 36 months will test the effectiveness of the RIWP intervention and engagement with CBOs to reduce psychological distress, daily stressors, and economic precarity and increase protective factors (social support, critical awareness of/access to resources, English proficiency, cultural connectedness, and mental health service use). This study will also test the ability of the RIWP intervention and engagement with CBOs to increase access to the direct benefits of structural interventions (local/state relief‐related policies) for Latinx and Black immigrants and refugees. Mechanisms of intervention effectiveness will be explored by testing mediating relationships between primary outcomes and protective factors. We will also track local/state policy changes and obtain preliminary quantitative estimates of effects of these structural interventions on psychological distress, stressors, and economic precarity using propensity score matching. Qualitative interview data from a purposive subsample of participants and CBO staff will enable additional exploration of mechanisms of change, the effects of policy interventions on individuals, how CBOs contribute to enacting policies and helping people benefit from them, and the context of RIWP implementation at each site. This research is innovative and significant because it employs cutting‐edge research design and intervention strategies to advance the science of multilevel mental health interventions that aim to understand and address underlying structural inequities and resulting mental health disparities that have been highlighted and exacerbated by the pandemic. Thus, this study will contribute not only to reducing the disparate adverse mental health, behavioral, and socioeconomic consequences of the COVID‐19 pandemic but also to our ability to eliminate mental health disparities among Latinx and Black populations.","archive_location":"rayyan-880630540","container-title":"https://clinicaltrials.gov/show/NCT05092542","journalAbbreviation":"https://clinicaltrials.gov/show/NCT05092542","title":"Multilevel Community-Based Mental Health Intervention to Address Structural Inequities and Adverse Disparate Consequences of COVID-19 Pandemic on Latinx Immigrant and African Refugees","URL":"https://www.cochranelibrary.com/central/doi/10.1002/central/CN-02352505/full","author":[{"literal":"NCT05092542"}],"issued":{"date-parts":[["2021"]]}}}],"schema":"https://github.com/citation-style-language/schema/raw/master/csl-citation.json"}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(NCT05092542, 2021)</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5E84B1D5" w14:textId="74F6616B" w:rsidR="007437CC" w:rsidRPr="001E4ACD" w:rsidRDefault="007437CC" w:rsidP="00C22ECE">
            <w:pPr>
              <w:pStyle w:val="Bibliography"/>
              <w:spacing w:line="240" w:lineRule="auto"/>
              <w:ind w:left="0" w:firstLine="0"/>
              <w:rPr>
                <w:rFonts w:cstheme="minorHAnsi"/>
                <w:sz w:val="20"/>
                <w:szCs w:val="20"/>
                <w:lang w:val="en-GB"/>
              </w:rPr>
            </w:pPr>
            <w:r w:rsidRPr="001E4ACD">
              <w:rPr>
                <w:rFonts w:cstheme="minorHAnsi"/>
                <w:b/>
                <w:bCs/>
                <w:sz w:val="20"/>
                <w:szCs w:val="20"/>
                <w:lang w:val="en-GB"/>
              </w:rPr>
              <w:t>NCT05092542</w:t>
            </w:r>
            <w:r w:rsidR="00A844B5" w:rsidRPr="001E4ACD">
              <w:rPr>
                <w:rFonts w:cstheme="minorHAnsi"/>
                <w:sz w:val="20"/>
                <w:szCs w:val="20"/>
                <w:lang w:val="en-GB"/>
              </w:rPr>
              <w:t xml:space="preserve"> (</w:t>
            </w:r>
            <w:r w:rsidRPr="001E4ACD">
              <w:rPr>
                <w:rFonts w:cstheme="minorHAnsi"/>
                <w:sz w:val="20"/>
                <w:szCs w:val="20"/>
                <w:lang w:val="en-GB"/>
              </w:rPr>
              <w:t>2021</w:t>
            </w:r>
            <w:r w:rsidR="002A0005" w:rsidRPr="001E4ACD">
              <w:rPr>
                <w:rFonts w:cstheme="minorHAnsi"/>
                <w:sz w:val="20"/>
                <w:szCs w:val="20"/>
                <w:lang w:val="en-GB"/>
              </w:rPr>
              <w:t>)</w:t>
            </w:r>
            <w:r w:rsidRPr="001E4ACD">
              <w:rPr>
                <w:rFonts w:cstheme="minorHAnsi"/>
                <w:sz w:val="20"/>
                <w:szCs w:val="20"/>
                <w:lang w:val="en-GB"/>
              </w:rPr>
              <w:t xml:space="preserve"> Multilevel Community</w:t>
            </w:r>
            <w:r w:rsidR="008667BD" w:rsidRPr="001E4ACD">
              <w:rPr>
                <w:rFonts w:cstheme="minorHAnsi"/>
                <w:sz w:val="20"/>
                <w:szCs w:val="20"/>
                <w:lang w:val="en-GB"/>
              </w:rPr>
              <w:t>–</w:t>
            </w:r>
            <w:r w:rsidRPr="001E4ACD">
              <w:rPr>
                <w:rFonts w:cstheme="minorHAnsi"/>
                <w:sz w:val="20"/>
                <w:szCs w:val="20"/>
                <w:lang w:val="en-GB"/>
              </w:rPr>
              <w:t>Based Mental Health Intervention to Address Structural Inequities and Adverse Disparate Consequences of COVID</w:t>
            </w:r>
            <w:r w:rsidR="008667BD" w:rsidRPr="001E4ACD">
              <w:rPr>
                <w:rFonts w:cstheme="minorHAnsi"/>
                <w:sz w:val="20"/>
                <w:szCs w:val="20"/>
                <w:lang w:val="en-GB"/>
              </w:rPr>
              <w:t>–</w:t>
            </w:r>
            <w:r w:rsidRPr="001E4ACD">
              <w:rPr>
                <w:rFonts w:cstheme="minorHAnsi"/>
                <w:sz w:val="20"/>
                <w:szCs w:val="20"/>
                <w:lang w:val="en-GB"/>
              </w:rPr>
              <w:t xml:space="preserve">19 Pandemic on Latinx Immigrant and African Refugees. </w:t>
            </w:r>
            <w:r w:rsidR="007B2D88" w:rsidRPr="001E4ACD">
              <w:rPr>
                <w:rFonts w:cstheme="minorHAnsi"/>
                <w:sz w:val="20"/>
                <w:szCs w:val="20"/>
                <w:lang w:val="en-GB"/>
              </w:rPr>
              <w:t>Http</w:t>
            </w:r>
            <w:r w:rsidRPr="001E4ACD">
              <w:rPr>
                <w:rFonts w:cstheme="minorHAnsi"/>
                <w:sz w:val="20"/>
                <w:szCs w:val="20"/>
                <w:lang w:val="en-GB"/>
              </w:rPr>
              <w:t>s://Clinicaltrials.Gov/Show/NCT05092542.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72986"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1EB43AC1"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7D6D7" w14:textId="77777777"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{"citationID":"wJAVWJ2K","properties":{"formattedCitation":"(NCT05171192, 2021)","plainCitation":"(NCT05171192, 2021)","noteIndex":0},"citationItems":[{"id":11175,"uris":["http://zotero.org/users/local/HOx0lX6L/items/YFQY8TVP"],"itemData":{"id":11175,"type":"article-journal","abstract":"Mental health of refugees particularly mothers living in camps or in conflict areas is one of the most important issues needing special attention and intervention. Culturally adapted Manual Assisted brief Psychological intervention (CMAP) utilizes problem solving components within a brief intervention that can be widely utilized in clinical practice in reducing repetition of self‐harm in people who had recently self‐harmed. Similarly, LTP programme promotes child health by supporting attuned interaction between mother and child, increasing maternal awareness of the physical and emotional needs of young children, and encouraging nurture and attachment. The CMAP plus LTP intervention may contribute significantly to the evidence base of addressing mental health of refugee mothers. This study aims to evaluate whether CMAP Plus LTP is feasible, acceptable for this population and helpful to reduce the repetition of self‐harm and improve child development among refugee mothers with a history of self‐harm. Eligible consented participants will complete the baseline assessments using structured questionnaires. Unit of randomization will be the Union Council. Uniion councils have been slected by the research team through consultations with community advisory committees from both sites. Selected UCs will be randomized into two study arms: 1) C‐MAP plus LTP added to treatment as usual and 2) Treatment as usual (TAU) alone. Participants in intervention arm will receive 10 individual sessions of CMAP plus LTP intervention for a period of 12 weeks. All sessions will be delivered by female therapists trained in CMAP Plus. Participants in TAU alone group will receive routine care that includes routine follow up by Community Health Workers (CHWs) in Pakistan. Assessments will be carried out at baseline, and completion of the intervention at 12th week (after intervention). All assessments will be rater‐blind (done by independent RAs (female), not involved in delivering the intervention sessions). After post‐assessments, a purposefully selected subset (stratified by age) of participants will be invited for qualitative interviews (n = up to 15 interviews) to explore their experiences and satisfaction with the intervention. On average, interviews will last for 60‐90 minutes.","archive_location":"rayyan-880630576","container-title":"https://clinicaltrials.gov/show/NCT05171192","journalAbbreviation":"https://clinicaltrials.gov/show/NCT05171192","title":"Culturally Adapted CMAP Plus LTP for Refugee Mothers With History of Self-harm in Pakistan","URL":"https://www.cochranelibrary.com/central/doi/10.1002/central/CN-02366460/full","author":[{"literal":"NCT05171192"}],"issued":{"date-parts":[["2021"]]}}}],"schema":"https://github.com/citation-style-language/schema/raw/master/csl-citation.json"}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(NCT05171192, 2021)</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3489C5C1" w14:textId="5EE70E4D" w:rsidR="007437CC" w:rsidRPr="001E4ACD" w:rsidRDefault="007437CC" w:rsidP="00C22ECE">
            <w:pPr>
              <w:pStyle w:val="Bibliography"/>
              <w:spacing w:line="240" w:lineRule="auto"/>
              <w:ind w:left="0" w:firstLine="0"/>
              <w:rPr>
                <w:rFonts w:cstheme="minorHAnsi"/>
                <w:sz w:val="20"/>
                <w:szCs w:val="20"/>
                <w:lang w:val="en-GB"/>
              </w:rPr>
            </w:pPr>
            <w:r w:rsidRPr="001E4ACD">
              <w:rPr>
                <w:rFonts w:cstheme="minorHAnsi"/>
                <w:b/>
                <w:bCs/>
                <w:sz w:val="20"/>
                <w:szCs w:val="20"/>
                <w:lang w:val="en-GB"/>
              </w:rPr>
              <w:t>NCT05171192</w:t>
            </w:r>
            <w:r w:rsidR="00A844B5" w:rsidRPr="001E4ACD">
              <w:rPr>
                <w:rFonts w:cstheme="minorHAnsi"/>
                <w:sz w:val="20"/>
                <w:szCs w:val="20"/>
                <w:lang w:val="en-GB"/>
              </w:rPr>
              <w:t xml:space="preserve"> (</w:t>
            </w:r>
            <w:r w:rsidRPr="001E4ACD">
              <w:rPr>
                <w:rFonts w:cstheme="minorHAnsi"/>
                <w:sz w:val="20"/>
                <w:szCs w:val="20"/>
                <w:lang w:val="en-GB"/>
              </w:rPr>
              <w:t>2021</w:t>
            </w:r>
            <w:r w:rsidR="002A0005" w:rsidRPr="001E4ACD">
              <w:rPr>
                <w:rFonts w:cstheme="minorHAnsi"/>
                <w:sz w:val="20"/>
                <w:szCs w:val="20"/>
                <w:lang w:val="en-GB"/>
              </w:rPr>
              <w:t>)</w:t>
            </w:r>
            <w:r w:rsidRPr="001E4ACD">
              <w:rPr>
                <w:rFonts w:cstheme="minorHAnsi"/>
                <w:sz w:val="20"/>
                <w:szCs w:val="20"/>
                <w:lang w:val="en-GB"/>
              </w:rPr>
              <w:t xml:space="preserve"> Culturally Adapted CMAP Plus LTP for Refugee Mothers With History of Self</w:t>
            </w:r>
            <w:r w:rsidR="008667BD" w:rsidRPr="001E4ACD">
              <w:rPr>
                <w:rFonts w:cstheme="minorHAnsi"/>
                <w:sz w:val="20"/>
                <w:szCs w:val="20"/>
                <w:lang w:val="en-GB"/>
              </w:rPr>
              <w:t>–</w:t>
            </w:r>
            <w:r w:rsidRPr="001E4ACD">
              <w:rPr>
                <w:rFonts w:cstheme="minorHAnsi"/>
                <w:sz w:val="20"/>
                <w:szCs w:val="20"/>
                <w:lang w:val="en-GB"/>
              </w:rPr>
              <w:t xml:space="preserve">harm in Pakistan. </w:t>
            </w:r>
            <w:r w:rsidR="007B2D88" w:rsidRPr="001E4ACD">
              <w:rPr>
                <w:rFonts w:cstheme="minorHAnsi"/>
                <w:sz w:val="20"/>
                <w:szCs w:val="20"/>
                <w:lang w:val="en-GB"/>
              </w:rPr>
              <w:t>Http</w:t>
            </w:r>
            <w:r w:rsidRPr="001E4ACD">
              <w:rPr>
                <w:rFonts w:cstheme="minorHAnsi"/>
                <w:sz w:val="20"/>
                <w:szCs w:val="20"/>
                <w:lang w:val="en-GB"/>
              </w:rPr>
              <w:t>s://Clinicaltrials.Gov/Show/NCT05171192.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45A2D"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43F0F8E0"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EBFC1" w14:textId="77777777"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{"citationID":"vaZiJ0uh","properties":{"formattedCitation":"(NCT05208359, 2022)","plainCitation":"(NCT05208359, 2022)","noteIndex":0},"citationItems":[{"id":11155,"uris":["http://zotero.org/users/local/HOx0lX6L/items/FLSDWJZ8"],"itemData":{"id":11155,"type":"article-journal","abstract":"STRONG will be implemented in six public schools during 2021‐2022 academic year and six public schools during the 2022‐2023 academic year. Investigators anticipate three elementary schools and three high schools each year. Within CPS, school leadership has requested interventions specifically designed for refugee and immigrant students due to school population and need. In each school, one group of approximately five students will be implemented. Schools will be randomly assigned to either provide the STRONG program immediately (immediate treatment) or after three months (delayed treatment). Randomization will include balancing of elementary and high schools so that the number of elementary and high schools randomized to immediate vs. delayed treatment will be equivalent. School mental health staff (e.g., district‐employed social workers or community clinicians who provide services in schools) will co‐facilitate groups in schools, meeting once a week. School‐based clinicians are typically expected to deliver one to two small group interventions as part of their job duties. District partners have committed to supporting clinicians in delivering STRONG as part of this expectation. The research team, comprised of 10 undergraduate students and four graduate students, will collect data at baseline and then at three‐ and six‐months post baseline. Undergraduate and graduate student pairs will meet with students and parents at schools allowing for support and mentorship of undergraduate research assistants along with clinical expertise from graduate students enrolled in the Clinical Psychology PhD program at Loyola University Chicago. Eligibility Criteria Students will be identified by trained STRONG clinicians consistent with standard school procedures, which include teacher and other school staff referral, parent nomination, and clinician identification from other support services. Eligibility criteria include (1) newcomer status (students who have migrated to a new country) and (2) difficulties in functioning or coping as assessed by school staff (teacher, school‐based clinician). Referral reasons may include general difficulties, academic performance, peer relationships, family relationships, physical problems, behavioral concerns, and/or appearance of affect, among others. The eligibility criteria are intentionally designed to be broad (i.e., not a strict clinical cutoff) with the purpose of being more inclusive, understanding that cultural and environmental differences may produce different behavioral and emotional outcomes than what typical clinical assessments capture. In addition, researchers call for mental health treatment for refugee and immigrant children that can address trauma, acculturation, isolation, and resettlement, to better address needs. Due to the diversity in experiences, this can also impact the presenting concerns of children during the resettlement process. Thus, it is important to have a broader inclusion criterion to best fit the needs of this group. This way children that may not be presenting with solely PTSD symptoms, including anxiety, depression, and stress management problems can also benefit from a mental health intervention that highlights their strengths. STRONG allows for this flexibility needed in addressing presenting concerns among this diverse population. Intervention Training for clinicians to implement STRONG will occur in fall 2021. Training will be facilitated by the Center for Childhood Resilience (CCR) at Lurie Children's Hospital. The STRONG training is two days and provides an overview of each session, practice of strategies, and implementation planning. STRONG includes 10 small group sessions, one individual session (for journey narrative), and teacher and parent education sessions. There is an elementary and high school version of the manual, modified for developmental appropriateness (Hoover et al., 2019). Group sessions include recognizing internal strengths, identifying family/social supports, relaxation, mindfulness, cognitive coping, and problem‐solving. Each session includes newcomer‐specific examples and support for students in applying strategies to their newcomer experience as well as natural opportunities to foster positive identity and build on strengths. In the elementary and high school groups, session one helps students identify internal strengths and external support systems (family/social supports), while in session two students learn about stress and how it impacts their bodies and minds. In the third session, stress reactions and feeling identifications are explored, and in the fourth session feelings management is discussed. In session five, students begin the session by sharing an object that represents where they are from, fostering positive cultural identity. Then, students begin to explore the cognitive aspect of mental health and learn about using helpful thoughts. In session six, children learn about the \"steps to success\", in which they create goals and manageable steps to achieve them, as well as ways to address avoidance. In session seven, children are taught different strategies for problem solving. In session eight, students share something meaningful from their home country (e.g., favorite food, special place, favorite tradition) and then share parts of their journey with the group. In the ninth session, students share about a favorite holiday or tradition and then continue sharing about their journeys. Then in session 10, students take turns appreciating strengths they have noticed about group members and then take part in a graduation celebration. Between sessions four and eight, students meet individually with the clinician to discuss their journey to the U.S. This may include positive and difficult experiences, including potential traumatic experience. The clinician guides students to recognize strengths that helped them get through their journey rather than focusing on a single event with repeated retelling. The journey narrative is flexible to allow students to discuss multiple traumatic experiences, while also highlighting strengths and assets. It is recommended that the clinician screen for significant PTSD symptoms in individual sessions to consider if additional referrals will be necessary after STRONG. Clinicians also have individual sessions with caregivers and teachers to provide psychoeducation on the children's participation in the STRONG program. This allows for caregivers and teachers to support the student's progress in multiple settings. Participants An estimated 60 students will participate in STRONG (five students per group across six public schools over two years). Student age range will be 8‐18, though each STRONG group will be comprised of students within one grade level of each other. Clinicians, school personnel (teachers, administrators), and parents will be invited to complete measures and participate in focus groups (clinicians) or interviews (teachers, administrators). Teachers who have students participating in STRONG and/or assisted with referrals/identification of students will be recruited to participate in interviews. Teacher participants will be identified in collaboration with school partners/administrators. For example, English Language Learner (ELL) teachers have been key partners in referrals/identification of students in our preliminary feasibility pilot. Procedure Clinicians will identify eligible students and reach out to parents/caregivers consistent with standard school procedures. Clinicians will offer a group or individual information meeting to share more about STRONG and will ask parent permission to share contact information with the research team. With permission, the research team will meet with parents as part of the informational meeting or at a later date to provide additional information about the research protocol and obtain informed consent and assent. Data will be collected from students, parents, and teachers at baseline and then at three‐ and six‐months post baseline. Questionnaires will include measures of emotional/behavioral symptoms as well as coping and resilience. Caregivers will also be asked to provide demographic information. The three‐month assessment point will represent \"post‐intervention\" data for students at schools randomized to immediate treatment, and will be a second \"pre‐intervention\" time‐point for students at schools randomized to delayed treatment. The six‐month assessment will represent three‐month follow‐up data for students at schools randomized to immediate treatment and \"post‐ intervention\" data for students at schools randomized to delayed treatment. School‐based mental health staff will complete fidelity monitoring forms after each session, and will provide quantitative and qualitative feedback on their satisfaction with the program.","archive_location":"rayyan-880630516","container-title":"https://clinicaltrials.gov/show/NCT05208359","journalAbbreviation":"https://clinicaltrials.gov/show/NCT05208359","title":"Supporting Refugee and Immigrant Youth's Mental Health","URL":"https://www.cochranelibrary.com/central/doi/10.1002/central/CN-02367214/full","author":[{"literal":"NCT05208359"}],"issued":{"date-parts":[["2022"]]}}}],"schema":"https://github.com/citation-style-language/schema/raw/master/csl-citation.json"}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(NCT05208359, 2022)</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194F0716" w14:textId="1FC9EC16" w:rsidR="007437CC" w:rsidRPr="001E4ACD" w:rsidRDefault="007437CC" w:rsidP="00C22ECE">
            <w:pPr>
              <w:pStyle w:val="Bibliography"/>
              <w:spacing w:line="240" w:lineRule="auto"/>
              <w:ind w:left="0" w:firstLine="0"/>
              <w:rPr>
                <w:rFonts w:cstheme="minorHAnsi"/>
                <w:sz w:val="20"/>
                <w:szCs w:val="20"/>
                <w:lang w:val="en-GB"/>
              </w:rPr>
            </w:pPr>
            <w:r w:rsidRPr="001E4ACD">
              <w:rPr>
                <w:rFonts w:cstheme="minorHAnsi"/>
                <w:b/>
                <w:bCs/>
                <w:sz w:val="20"/>
                <w:szCs w:val="20"/>
                <w:lang w:val="en-GB"/>
              </w:rPr>
              <w:t>NCT05208359</w:t>
            </w:r>
            <w:r w:rsidR="00A844B5" w:rsidRPr="001E4ACD">
              <w:rPr>
                <w:rFonts w:cstheme="minorHAnsi"/>
                <w:sz w:val="20"/>
                <w:szCs w:val="20"/>
                <w:lang w:val="en-GB"/>
              </w:rPr>
              <w:t xml:space="preserve"> (</w:t>
            </w:r>
            <w:r w:rsidRPr="001E4ACD">
              <w:rPr>
                <w:rFonts w:cstheme="minorHAnsi"/>
                <w:sz w:val="20"/>
                <w:szCs w:val="20"/>
                <w:lang w:val="en-GB"/>
              </w:rPr>
              <w:t>2022</w:t>
            </w:r>
            <w:r w:rsidR="002A0005" w:rsidRPr="001E4ACD">
              <w:rPr>
                <w:rFonts w:cstheme="minorHAnsi"/>
                <w:sz w:val="20"/>
                <w:szCs w:val="20"/>
                <w:lang w:val="en-GB"/>
              </w:rPr>
              <w:t>)</w:t>
            </w:r>
            <w:r w:rsidRPr="001E4ACD">
              <w:rPr>
                <w:rFonts w:cstheme="minorHAnsi"/>
                <w:sz w:val="20"/>
                <w:szCs w:val="20"/>
                <w:lang w:val="en-GB"/>
              </w:rPr>
              <w:t xml:space="preserve"> Supporting Refugee and Immigrant Youth’s Mental Health. </w:t>
            </w:r>
            <w:r w:rsidR="007B2D88" w:rsidRPr="001E4ACD">
              <w:rPr>
                <w:rFonts w:cstheme="minorHAnsi"/>
                <w:sz w:val="20"/>
                <w:szCs w:val="20"/>
                <w:lang w:val="en-GB"/>
              </w:rPr>
              <w:t>Http</w:t>
            </w:r>
            <w:r w:rsidRPr="001E4ACD">
              <w:rPr>
                <w:rFonts w:cstheme="minorHAnsi"/>
                <w:sz w:val="20"/>
                <w:szCs w:val="20"/>
                <w:lang w:val="en-GB"/>
              </w:rPr>
              <w:t>s://Clinicaltrials.Gov/Show/NCT05208359.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FA4C6"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4ED7488A"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E888504"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{"citationID":"oaxIomsd","properties":{"formattedCitation":"(NCT05233345, 2022)","plainCitation":"(NCT05233345, 2022)","noteIndex":0},"citationItems":[{"id":10923,"uris":["http://zotero.org/users/local/HOx0lX6L/items/LQ76VEVF"],"itemData":{"id":10923,"type":"article-journal","abstract":"Occupational Balance Questionnaire (OBQ11), Well Star Scale (WSS), and the Pediatric Quality of Life Inventory (PedsQL) were administered to the children before and after the intervention, and the results were compared. Occupational Balance Questionnaire (revised version, OBQ11) This questionnaire is used to assess the activity‐role balance according to the level of contention and to define the variety of the activities and occupational balance based on the results of obtained data. A reliability and validity study of the Turkish version was conducted by Gunal et al. Each item in the OBQ is scored between zero (strongly disagree) and 3 (strongly agree). The total score varies between 0 and 33 points. Higher scores indicate better occupational balance. The Well‐Star Scale The Well Star Scale developed by Korkut‐Owen et al. consists of 24 items and 5 dimensions. In its broadest meaning, well‐being is a concept that means to be well in a number of dimensions of life and is explained by a series of models. This scale evaluates an individual's well‐being state, making sense of life, and being target‐oriented in the context of cognitive, emotional, physical, and social dimensions. The scores that can be obtained from the scale ranges between 24 and 120. Higher scores indicate that an individual view their well‐being favorably. Subscores of this scale can be calculated in various dimensions as well. Pediatric Quality of Life Inventory (PedsQL) The Pediatric Quality of Life Inventory is used to assess the health‐related quality of life of the subjects. The reliability and validity study of the Turkish version was performed by Memik el al. Physical, emotional, social, and school functioning are among the key scales included in this survey. This inventory is a useful tool for assessing the health‐related quality of life of healthy children and adolescents, as well as those with acute and chronic illnesses, in big groups such as schools and hospitals. The PedsQL inventory consists of 23 items that are scored between 0 and 100. When a question is answered as \"never\", 100 points are given. \"Almost never,\" \"sometimes,\" \"often,\" and \"almost always\" answers are given 75, 50, 25, and 0 points, respectively. The items of the PedsQL cover school functioning and core dimensions of health described by the WHO, including consists of physical health, emotional functioning and social functioning. Three summary scales are scored based on the answers given to inventory questions: total scale score (TSS), physical health summary score (PHSS), and psychosocial health summary score (PsHSS). Psychosocial health summary score is composed of scores obtained from the scales of emotional (EFS), social (SFS), and school functioning (ScFS). Higher PedsQL scores indicate the better health‐related quality of life. Brevity, easy applicability, and scoring by the investigator and the short time needed to complete are important advantages of the inventory. Total PedsQL score=Arithmetic averages of PHSS and PHSS (PHSS= averages of EFS, SFS, and ScFS). 52 refugee children were randomized into intervention and control groups, each including 26 children. All study participants (52 refugee children) continued taking classes from the EBA program as part of their routine education plan. Only children in the intervention group attended web‐based occupational therapy classes. Online classes were carried out as 5 sessions per week, each session lasting 1 hour, for 3 weeks. In total, 15 sessions were performed during the study period. Group activities were performed through the Zoom application by means of a video camera. Online group activities included painting and cake making together, sports activities to be performed simultaneously with the movements shown by the researcher, memory games, and games that can be played with the group, such as the categories game. At the same time, children were asked to interpret idioms and proverbs and to express what they understood from the book they needed to read daily by choosing a different person in the group every day. Sports activities comprised the movements demonstrated by researcher through online Zoom meeting performed simultaneously with all group members. These sports activities were performed in the last 15 minutes of group activities, 5 days a week, in order to increase the physical activity level of children whose physical activities decreased during the lockdown period at home. Apart from the web‐based training to be held with the group, an occupational balance program chart was created for individuals and applied through a single‐person online session to organize daily routines and occupations and to perform activities in a balanced way. This chart comprised what children did hour by hour from waking up to bedtime. The children were asked to apply this chart 6 days a week while Sunday was considered as a resting day. The routine daily chart included test solving (50 questions a day), reading a book, learning an idiom and a proverb, and playing 10 games from the Mental Up application. The child played 10 games from this application for 3 weeks, 6 days a week, and sent the score they got to the researcher via the WhatsApp application on a daily basis. The winner of the day was announced in the WhatsApp group in which all the children were involved to create a competitive environment and to ensure their motivation.","archive_location":"rayyan-899104568","container-title":"https://clinicaltrials.gov/show/NCT05233345","journalAbbreviation":"https://clinicaltrials.gov/show/NCT05233345","title":"Online Occupational Therapy on Occupational Balance, Well-being and Quality of Life in Syrian Refugee Children","URL":"https://www.cochranelibrary.com/central/doi/10.1002/central/CN-02381477/full","author":[{"literal":"NCT05233345"}],"issued":{"date-parts":[["2022"]]}}}],"schema":"https://github.com/citation-style-language/schema/raw/master/csl-citation.json"}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(NCT05233345, 2022)</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663A38D" w14:textId="6E46887A" w:rsidR="007437CC" w:rsidRPr="001E4ACD" w:rsidRDefault="007437CC" w:rsidP="0002794B">
            <w:pPr>
              <w:pStyle w:val="Bibliography"/>
              <w:spacing w:line="240" w:lineRule="auto"/>
              <w:ind w:left="0" w:firstLine="0"/>
              <w:rPr>
                <w:rFonts w:cstheme="minorHAnsi"/>
                <w:sz w:val="20"/>
                <w:szCs w:val="20"/>
                <w:lang w:val="en-GB"/>
              </w:rPr>
            </w:pPr>
            <w:r w:rsidRPr="001E4ACD">
              <w:rPr>
                <w:rFonts w:cstheme="minorHAnsi"/>
                <w:b/>
                <w:bCs/>
                <w:sz w:val="20"/>
                <w:szCs w:val="20"/>
                <w:lang w:val="en-GB"/>
              </w:rPr>
              <w:t>NCT05233345</w:t>
            </w:r>
            <w:r w:rsidR="00A844B5" w:rsidRPr="001E4ACD">
              <w:rPr>
                <w:rFonts w:cstheme="minorHAnsi"/>
                <w:sz w:val="20"/>
                <w:szCs w:val="20"/>
                <w:lang w:val="en-GB"/>
              </w:rPr>
              <w:t xml:space="preserve"> (</w:t>
            </w:r>
            <w:r w:rsidRPr="001E4ACD">
              <w:rPr>
                <w:rFonts w:cstheme="minorHAnsi"/>
                <w:sz w:val="20"/>
                <w:szCs w:val="20"/>
                <w:lang w:val="en-GB"/>
              </w:rPr>
              <w:t>2022</w:t>
            </w:r>
            <w:r w:rsidR="002A0005" w:rsidRPr="001E4ACD">
              <w:rPr>
                <w:rFonts w:cstheme="minorHAnsi"/>
                <w:sz w:val="20"/>
                <w:szCs w:val="20"/>
                <w:lang w:val="en-GB"/>
              </w:rPr>
              <w:t>)</w:t>
            </w:r>
            <w:r w:rsidRPr="001E4ACD">
              <w:rPr>
                <w:rFonts w:cstheme="minorHAnsi"/>
                <w:sz w:val="20"/>
                <w:szCs w:val="20"/>
                <w:lang w:val="en-GB"/>
              </w:rPr>
              <w:t xml:space="preserve"> Online Occupational Therapy on Occupational Balance, Well</w:t>
            </w:r>
            <w:r w:rsidR="008667BD" w:rsidRPr="001E4ACD">
              <w:rPr>
                <w:rFonts w:cstheme="minorHAnsi"/>
                <w:sz w:val="20"/>
                <w:szCs w:val="20"/>
                <w:lang w:val="en-GB"/>
              </w:rPr>
              <w:t>–</w:t>
            </w:r>
            <w:r w:rsidRPr="001E4ACD">
              <w:rPr>
                <w:rFonts w:cstheme="minorHAnsi"/>
                <w:sz w:val="20"/>
                <w:szCs w:val="20"/>
                <w:lang w:val="en-GB"/>
              </w:rPr>
              <w:t xml:space="preserve">being and Quality of Life in Syrian Refugee Children. </w:t>
            </w:r>
            <w:r w:rsidR="007B2D88" w:rsidRPr="001E4ACD">
              <w:rPr>
                <w:rFonts w:cstheme="minorHAnsi"/>
                <w:sz w:val="20"/>
                <w:szCs w:val="20"/>
                <w:lang w:val="en-GB"/>
              </w:rPr>
              <w:t>Http</w:t>
            </w:r>
            <w:r w:rsidRPr="001E4ACD">
              <w:rPr>
                <w:rFonts w:cstheme="minorHAnsi"/>
                <w:sz w:val="20"/>
                <w:szCs w:val="20"/>
                <w:lang w:val="en-GB"/>
              </w:rPr>
              <w:t>s://Clinicaltrials.Gov/Show/NCT05233345.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7861B6F"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intervention</w:t>
            </w:r>
          </w:p>
        </w:tc>
      </w:tr>
      <w:tr w:rsidR="007437CC" w:rsidRPr="007437CC" w14:paraId="1F992014"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6C075" w14:textId="77777777"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{"citationID":"gGn2Zu89","properties":{"formattedCitation":"(NCT05265611, 2022)","plainCitation":"(NCT05265611, 2022)","noteIndex":0},"citationItems":[{"id":11161,"uris":["http://zotero.org/users/local/HOx0lX6L/items/DKQFDRFY"],"itemData":{"id":11161,"type":"article-journal","abstract":"There are 1.8 billion young people in the world today. If engaged effectively, youth are resources and agents of change in their communities. Involving youth in work that impacts their communities has positive outcomes for youth wellbeing; and for their communities. But, youth are often marginalized, particularly in humanitarian settings. Youth wellbeing is linked to seven key protective factors: positive emotions, hope, relationships, meaning, accomplishments, autonomy, and engagement. Understanding protective factors as potential mechanisms for intervention‐related change in wellbeing is a priority for research in humanitarian settings. If youth are to be meaningfully engaged as intervention agents, their work should focus on a community need. Humanitarian crises increase mental health disorders; and 'normal' distress and psychological reactions affect a large percentage of the population. Yet, human resources for health are often insufficient to meet needs. Understanding the capacities of youth to support communities in the context of disasters has been noted as a research imperative. Globally, task‐sharing interventions train non‐professional lay community members to provide mental health care. As one example, Problem Management Plus (PM+) trains community mental health workers (CMHW) and is effective in humanitarian settings for common mental disorders and for mental distress and other problems that emerge in response to crises. We propose to engage Syrian refugee youth ‐ aged 18‐24 years, as youth CMHW, to implement PM+ with at‐risk adults (18+ years) in their communities. The Syrian refugee crises, one of the worst humanitarian crises in recent history, provides a relevant setting to implement this project. Lebanon hosts ~1.5 million Syrian refugees, and about 60% of Syrian refugees aged 15‐24 years are not employed, and not in school. The Specific Aims are: Aim 1: Assess the effectiveness of being a Y‐CMHW on their wellbeing, coping, and stress levels; as compared to an equivalent control group (ECG) of Syrian refugee peers. We hypothesize that the Y‐CMHW will have enhanced wellbeing and coping, and lower stress than their ECG counterparts Aim 2: Identify the mechanisms associated with changes in wellbeing, coping, and stress. Our conceptual model describes links between the intervention, the mechanisms, and outcomes. Aim 3: Evaluate the feasibility, acceptability and fidelity of Syrian refugee youth as CMHW implementing PM+ with clients using RE‐AIM as a framework for collecting implementation data. A community‐engaged research approach will involve community members, including youth, in all aspects of the research project. Our results will (a) elucidate critical mechanisms through which engagement of youth to support their community enhances their own wellbeing; (b) inform research around humanitarian/refugee settings, mental health, and Y‐CMHW interventions; and (c) provide a robust basis for a follow‐up study via a larger RCT. Though we assess the impact of Y‐ CMHW in the Syrian refugee context, the premise of this intervention and its findings are equally relevant to natural emergency situations/disasters, such as in the USA.","archive_location":"rayyan-880630522","container-title":"https://clinicaltrials.gov/show/NCT05265611","journalAbbreviation":"https://clinicaltrials.gov/show/NCT05265611","title":"Syrian Refugee Youth as Community Mental Health Workers-Lebanon","URL":"https://www.cochranelibrary.com/central/doi/10.1002/central/CN-02382172/full","author":[{"literal":"NCT05265611"}],"issued":{"date-parts":[["2022"]]}}}],"schema":"https://github.com/citation-style-language/schema/raw/master/csl-citation.json"}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(NCT05265611, 2022)</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21218AE" w14:textId="3764941E" w:rsidR="007437CC" w:rsidRPr="001E4ACD" w:rsidRDefault="007437CC" w:rsidP="00C22ECE">
            <w:pPr>
              <w:pStyle w:val="Bibliography"/>
              <w:spacing w:line="240" w:lineRule="auto"/>
              <w:ind w:left="0" w:firstLine="0"/>
              <w:rPr>
                <w:rFonts w:cstheme="minorHAnsi"/>
                <w:sz w:val="20"/>
                <w:szCs w:val="20"/>
                <w:lang w:val="en-GB"/>
              </w:rPr>
            </w:pPr>
            <w:r w:rsidRPr="001E4ACD">
              <w:rPr>
                <w:rFonts w:cstheme="minorHAnsi"/>
                <w:b/>
                <w:bCs/>
                <w:sz w:val="20"/>
                <w:szCs w:val="20"/>
                <w:lang w:val="en-GB"/>
              </w:rPr>
              <w:t>NCT05265611</w:t>
            </w:r>
            <w:r w:rsidR="00A844B5" w:rsidRPr="001E4ACD">
              <w:rPr>
                <w:rFonts w:cstheme="minorHAnsi"/>
                <w:sz w:val="20"/>
                <w:szCs w:val="20"/>
                <w:lang w:val="en-GB"/>
              </w:rPr>
              <w:t xml:space="preserve"> (</w:t>
            </w:r>
            <w:r w:rsidRPr="001E4ACD">
              <w:rPr>
                <w:rFonts w:cstheme="minorHAnsi"/>
                <w:sz w:val="20"/>
                <w:szCs w:val="20"/>
                <w:lang w:val="en-GB"/>
              </w:rPr>
              <w:t>2022</w:t>
            </w:r>
            <w:r w:rsidR="002A0005" w:rsidRPr="001E4ACD">
              <w:rPr>
                <w:rFonts w:cstheme="minorHAnsi"/>
                <w:sz w:val="20"/>
                <w:szCs w:val="20"/>
                <w:lang w:val="en-GB"/>
              </w:rPr>
              <w:t>)</w:t>
            </w:r>
            <w:r w:rsidRPr="001E4ACD">
              <w:rPr>
                <w:rFonts w:cstheme="minorHAnsi"/>
                <w:sz w:val="20"/>
                <w:szCs w:val="20"/>
                <w:lang w:val="en-GB"/>
              </w:rPr>
              <w:t xml:space="preserve"> Syrian Refugee Youth as Community Mental Health Workers</w:t>
            </w:r>
            <w:r w:rsidR="008667BD" w:rsidRPr="001E4ACD">
              <w:rPr>
                <w:rFonts w:cstheme="minorHAnsi"/>
                <w:sz w:val="20"/>
                <w:szCs w:val="20"/>
                <w:lang w:val="en-GB"/>
              </w:rPr>
              <w:t>–</w:t>
            </w:r>
            <w:r w:rsidRPr="001E4ACD">
              <w:rPr>
                <w:rFonts w:cstheme="minorHAnsi"/>
                <w:sz w:val="20"/>
                <w:szCs w:val="20"/>
                <w:lang w:val="en-GB"/>
              </w:rPr>
              <w:t xml:space="preserve">Lebanon. </w:t>
            </w:r>
            <w:r w:rsidR="007B2D88" w:rsidRPr="001E4ACD">
              <w:rPr>
                <w:rFonts w:cstheme="minorHAnsi"/>
                <w:sz w:val="20"/>
                <w:szCs w:val="20"/>
                <w:lang w:val="en-GB"/>
              </w:rPr>
              <w:t>Http</w:t>
            </w:r>
            <w:r w:rsidRPr="001E4ACD">
              <w:rPr>
                <w:rFonts w:cstheme="minorHAnsi"/>
                <w:sz w:val="20"/>
                <w:szCs w:val="20"/>
                <w:lang w:val="en-GB"/>
              </w:rPr>
              <w:t>s://Clinicaltrials.Gov/Show/NCT05265611.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98C54"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3FA51071"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05428" w14:textId="77777777"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{"citationID":"RnsliQ2j","properties":{"formattedCitation":"(NCT05281575, 2022)","plainCitation":"(NCT05281575, 2022)","noteIndex":0},"citationItems":[{"id":11163,"uris":["http://zotero.org/users/local/HOx0lX6L/items/EHXRB6DX"],"itemData":{"id":11163,"type":"article-journal","abstract":"Action contre la Faim (ACF) currently provides psychosocial support services to Rohingya mothers of malnourished children who are receiving nutrition support at Integrated Nutrition Centers (INCs) within refugee camps in Cox's Bazar, Bangladesh. At the INCs, the Baby Friendly Spaces (BFS) program is offered as a part of ACF's psychosocial and care practices support strategy. The BFS program is a holistic psychosocial support program designed to enhance mothers' wellbeing in order to buffer against the deleterious health and developmental impacts of conflict and disaster on children. BFS is designed to be flexible to meet the unique needs of different conflict‐affected populations using a community‐based approach, but always focuses on two domains: psychosocial support that targets maternal wellbeing and childcare practices that target caregiver functioning to also address child wellbeing and development. In so doing, BFS strengthens mothers' internal resources and skills in caring for their children to positively impact the nutritional status and wellbeing of their children during humanitarian emergencies. The purpose of this study is to evaluate the effectiveness of the BFS program for improving the psychosocial wellbeing of Rohingya refugee mothers of young (ages 0‐2) children experiencing malnutrition in Cox's Bazar, Bangladesh. As they are currently functioning, BFS activities in Cox's Bazar are not standardized as intended. Thus, this study will use a pre‐post, paired randomized study design to compare two conditions being delivered within Integrated Nutrition Centres (INCs) in Cox's Bazar‐based refugee camps: 1) treatment‐as‐usual BFS mental health and psychosocial support prevention and promotion activities (TAU BFS) as they are currently being offered; and 2) implementation‐enhanced BFS activities (enhanced‐BFS) that includes intervention standardization, re‐training, and implementation supports. The primary outcomes being evaluated are symptoms of psychological distress and functional impairment, and secondary outcomes include subjective maternal wellbeing and coping skills. Although a randomized controlled trial (RCT) comparing BFS against a non‐active control condition would provide the clearest evidence, such a design is not feasible in this context because the services are already being offered as a part of existing programming, and removal of any existing supports would be unethical. As such, the proposed study design uses current BFS practices occurring in Integrated Nutrition Centers (INCs) that have not been manipulated as part of the research (treatment as usual). These services are not manualized and have been affected by natural drifts in fidelity over time since initial training. In the intervention condition, psychosocial workers and psychologists at select INCs will be re‐trained in a manualized version of the BFS program, and will continue to receive additional implementation support during the study through newly established supervision structures (enhanced‐BFS). As the experimental manipulation is occurring at the INC‐level, INCs were paired by overseeing psychologist (as in some cases one psychologist oversees two sites) and randomize within the pair to intervention (BFS‐enhanced) or treatment as usual control (BFS TAU). In addition to incorporating site matching in the design phase to help try to minimize bias in group comparisons while assessing the intervention as implemented in the real world, propensity score adjustments in the analysis approach will be leveraged. After completing the BFS intake, eligible and interested mothers are referred to a data collector to obtain informed consent and administer a baseline interview. Mothers can then participate in BFS to whatever extent they choose. The same data collector will follow up with each mother 8‐10 weeks later to complete a follow‐up interview. Because of logistical constraints, each INC has been assigned a single data collector to carry out study activities at that site. All sites will also record detailed information (as part of regular program monitoring) about activities delivered and received by women enrolled in BFS at the INCs. Two trained observers will rotate through the INCs to record fidelity data. This real‐world comparison of an intervention implemented \"as is\" versus an enhanced program implemented with effort towards greater standardization and fidelity will provide insight about effectiveness of the program model and structures and resources that need to be in place to effectively implement the program.","archive_location":"rayyan-880630523","container-title":"https://clinicaltrials.gov/show/NCT05281575","journalAbbreviation":"https://clinicaltrials.gov/show/NCT05281575","title":"Evaluation of Baby Friendly Spaces in Cox's Bazar, Bangladesh","URL":"https://www.cochranelibrary.com/central/doi/10.1002/central/CN-02382519/full","author":[{"literal":"NCT05281575"}],"issued":{"date-parts":[["2022"]]}}}],"schema":"https://github.com/citation-style-language/schema/raw/master/csl-citation.json"}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(NCT05281575, 2022)</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0595645" w14:textId="2E7A7391" w:rsidR="007437CC" w:rsidRPr="001E4ACD" w:rsidRDefault="007437CC" w:rsidP="00C22ECE">
            <w:pPr>
              <w:pStyle w:val="Bibliography"/>
              <w:spacing w:line="240" w:lineRule="auto"/>
              <w:ind w:left="0" w:firstLine="0"/>
              <w:rPr>
                <w:rFonts w:cstheme="minorHAnsi"/>
                <w:sz w:val="20"/>
                <w:szCs w:val="20"/>
                <w:lang w:val="en-GB"/>
              </w:rPr>
            </w:pPr>
            <w:r w:rsidRPr="001E4ACD">
              <w:rPr>
                <w:rFonts w:cstheme="minorHAnsi"/>
                <w:b/>
                <w:bCs/>
                <w:sz w:val="20"/>
                <w:szCs w:val="20"/>
                <w:lang w:val="en-GB"/>
              </w:rPr>
              <w:t>NCT05281575</w:t>
            </w:r>
            <w:r w:rsidR="00A844B5" w:rsidRPr="001E4ACD">
              <w:rPr>
                <w:rFonts w:cstheme="minorHAnsi"/>
                <w:sz w:val="20"/>
                <w:szCs w:val="20"/>
                <w:lang w:val="en-GB"/>
              </w:rPr>
              <w:t xml:space="preserve"> (</w:t>
            </w:r>
            <w:r w:rsidRPr="001E4ACD">
              <w:rPr>
                <w:rFonts w:cstheme="minorHAnsi"/>
                <w:sz w:val="20"/>
                <w:szCs w:val="20"/>
                <w:lang w:val="en-GB"/>
              </w:rPr>
              <w:t>2022</w:t>
            </w:r>
            <w:r w:rsidR="002A0005" w:rsidRPr="001E4ACD">
              <w:rPr>
                <w:rFonts w:cstheme="minorHAnsi"/>
                <w:sz w:val="20"/>
                <w:szCs w:val="20"/>
                <w:lang w:val="en-GB"/>
              </w:rPr>
              <w:t>)</w:t>
            </w:r>
            <w:r w:rsidRPr="001E4ACD">
              <w:rPr>
                <w:rFonts w:cstheme="minorHAnsi"/>
                <w:sz w:val="20"/>
                <w:szCs w:val="20"/>
                <w:lang w:val="en-GB"/>
              </w:rPr>
              <w:t xml:space="preserve"> Evaluation of Baby Friendly Spaces in Cox’s Bazar, Bangladesh. </w:t>
            </w:r>
            <w:r w:rsidR="007B2D88" w:rsidRPr="001E4ACD">
              <w:rPr>
                <w:rFonts w:cstheme="minorHAnsi"/>
                <w:sz w:val="20"/>
                <w:szCs w:val="20"/>
                <w:lang w:val="en-GB"/>
              </w:rPr>
              <w:t>Http</w:t>
            </w:r>
            <w:r w:rsidRPr="001E4ACD">
              <w:rPr>
                <w:rFonts w:cstheme="minorHAnsi"/>
                <w:sz w:val="20"/>
                <w:szCs w:val="20"/>
                <w:lang w:val="en-GB"/>
              </w:rPr>
              <w:t>s://Clinicaltrials.Gov/Show/NCT05281575.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F34AF"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2A2F669E"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49272" w14:textId="77777777"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{"citationID":"JoZcVKsG","properties":{"formattedCitation":"(NCT05370443, 2022)","plainCitation":"(NCT05370443, 2022)","noteIndex":0},"citationItems":[{"id":11157,"uris":["http://zotero.org/users/local/HOx0lX6L/items/GSF7J5NW"],"itemData":{"id":11157,"type":"article-journal","abstract":"Children and adolescents' mental health is a global public health issue. Worldwide, it is estimated between 10% and 20% of children and adolescents suffer from mental health problems. Depression and anxiety are the most frequently encountered mental disorders which significantly impact children and adolescents. These disorders have been shown to increase the risk of adverse outcomes such as impairment, loss of productivity and community involvement, decreased educational performance, increased likelihood of engaging in risky behaviours, disability, and increased self‐harm and suicide rates. Migrant children and adolescents are at increased risk of these mental disorders, mainly Arabic immigrants. Arab adolescents face additional challenges such as high illiteracy rates, inadequate health services and poor access to health facilities, especially mental health facilities. There is also a clear trend of the increasing burden of mental disorders in the Arabic countries from 1990 to 2015 compared to the global average. This study examines the effectiveness of an online life skills‐based intervention in reducing depression, anxiety and stress and improving self‐efficacy and coping skills among Arabic secondary school students in Klang Valley in Malaysia. The life skills intervention modules and activities will be developed based on the WHO and UNICEF guidelines for implementing life skills. This program will also undergo a process of consultations with a group of experts. The intervention group will receive education videos and discussion sessions that will target self‐awareness, Empathy, Interpersonal relationship skills, Communication skills, Critical and creative thinking, problem‐solving, decision‐making, and coping with stress and emotion. The sessions will be carried out per week for 1 hour for eight consecutive weeks via the zoom platform. Before conducting the intervention, all the participants will receive a short reminder SMS for enrolling in the online session. The control group will receive the education program after finishing the study.","archive_location":"rayyan-880630518","container-title":"https://clinicaltrials.gov/show/NCT05370443","journalAbbreviation":"https://clinicaltrials.gov/show/NCT05370443","title":"Effectiveness of an Online Life Skills-based Intervention on Mental Health Among Arabic Adolescents in Klang Valley, Malaysia","URL":"https://www.cochranelibrary.com/central/doi/10.1002/central/CN-02398926/full","author":[{"literal":"NCT05370443"}],"issued":{"date-parts":[["2022"]]}}}],"schema":"https://github.com/citation-style-language/schema/raw/master/csl-citation.json"}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(NCT05370443, 2022)</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522FFA0" w14:textId="48D39E39" w:rsidR="007437CC" w:rsidRPr="001E4ACD" w:rsidRDefault="007437CC" w:rsidP="00C22ECE">
            <w:pPr>
              <w:pStyle w:val="Bibliography"/>
              <w:spacing w:line="240" w:lineRule="auto"/>
              <w:ind w:left="0" w:firstLine="0"/>
              <w:rPr>
                <w:rFonts w:cstheme="minorHAnsi"/>
                <w:sz w:val="20"/>
                <w:szCs w:val="20"/>
                <w:lang w:val="en-GB"/>
              </w:rPr>
            </w:pPr>
            <w:r w:rsidRPr="001E4ACD">
              <w:rPr>
                <w:rFonts w:cstheme="minorHAnsi"/>
                <w:b/>
                <w:bCs/>
                <w:sz w:val="20"/>
                <w:szCs w:val="20"/>
                <w:lang w:val="en-GB"/>
              </w:rPr>
              <w:t>NCT05370443</w:t>
            </w:r>
            <w:r w:rsidR="00A844B5" w:rsidRPr="001E4ACD">
              <w:rPr>
                <w:rFonts w:cstheme="minorHAnsi"/>
                <w:sz w:val="20"/>
                <w:szCs w:val="20"/>
                <w:lang w:val="en-GB"/>
              </w:rPr>
              <w:t xml:space="preserve"> (</w:t>
            </w:r>
            <w:r w:rsidRPr="001E4ACD">
              <w:rPr>
                <w:rFonts w:cstheme="minorHAnsi"/>
                <w:sz w:val="20"/>
                <w:szCs w:val="20"/>
                <w:lang w:val="en-GB"/>
              </w:rPr>
              <w:t>2022</w:t>
            </w:r>
            <w:r w:rsidR="002A0005" w:rsidRPr="001E4ACD">
              <w:rPr>
                <w:rFonts w:cstheme="minorHAnsi"/>
                <w:sz w:val="20"/>
                <w:szCs w:val="20"/>
                <w:lang w:val="en-GB"/>
              </w:rPr>
              <w:t>)</w:t>
            </w:r>
            <w:r w:rsidRPr="001E4ACD">
              <w:rPr>
                <w:rFonts w:cstheme="minorHAnsi"/>
                <w:sz w:val="20"/>
                <w:szCs w:val="20"/>
                <w:lang w:val="en-GB"/>
              </w:rPr>
              <w:t xml:space="preserve"> Effectiveness of an Online Life Skills</w:t>
            </w:r>
            <w:r w:rsidR="008667BD" w:rsidRPr="001E4ACD">
              <w:rPr>
                <w:rFonts w:cstheme="minorHAnsi"/>
                <w:sz w:val="20"/>
                <w:szCs w:val="20"/>
                <w:lang w:val="en-GB"/>
              </w:rPr>
              <w:t>–</w:t>
            </w:r>
            <w:r w:rsidRPr="001E4ACD">
              <w:rPr>
                <w:rFonts w:cstheme="minorHAnsi"/>
                <w:sz w:val="20"/>
                <w:szCs w:val="20"/>
                <w:lang w:val="en-GB"/>
              </w:rPr>
              <w:t xml:space="preserve">based Intervention on Mental Health Among Arabic Adolescents in Klang Valley, Malaysia. </w:t>
            </w:r>
            <w:r w:rsidR="007B2D88" w:rsidRPr="001E4ACD">
              <w:rPr>
                <w:rFonts w:cstheme="minorHAnsi"/>
                <w:sz w:val="20"/>
                <w:szCs w:val="20"/>
                <w:lang w:val="en-GB"/>
              </w:rPr>
              <w:t>Http</w:t>
            </w:r>
            <w:r w:rsidRPr="001E4ACD">
              <w:rPr>
                <w:rFonts w:cstheme="minorHAnsi"/>
                <w:sz w:val="20"/>
                <w:szCs w:val="20"/>
                <w:lang w:val="en-GB"/>
              </w:rPr>
              <w:t>s://Clinicaltrials.Gov/Show/NCT05370443.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5594B"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5F6AFCB8"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0831A" w14:textId="77777777"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{"citationID":"cI9s7Ipw","properties":{"formattedCitation":"(NCT05407337, 2022)","plainCitation":"(NCT05407337, 2022)","noteIndex":0},"citationItems":[{"id":11117,"uris":["http://zotero.org/users/local/HOx0lX6L/items/4RK5CLWR"],"itemData":{"id":11117,"type":"article-journal","abstract":"Methods and design Forty‐six participants with a diagnosis of PTSD disorder within the SINDIANE program will be recruited. A prospective single‐blind randomized clinical trial will be conducted comparing two groups, one participant in the classic SINDIANE program and one being treated in addition by NET workshp. The evaluations will be done at the baseline, after the intervention and at three and six months follow‐up. IN addition, the qualitative and participatory research method called photovoice will be used to better understand the experiences of participants who recieve NETtroughout their recovery. The primary objective is the assessment of the symptom intensity score (PCL‐5) of posttraumatic stress disorder (PTSD). Secondary objectives are represented by: ‐ The assessment of the stability over time of the PTSD symptom intensity score at three months and six months (PCL‐5). ‐ Assessment of the intensity of global psychiatric comorbidities (RHS‐15) ‐ Evaluation of life indicators: ability to act, quality of life (GSE self‐efficacy questionnaire).","archive_location":"rayyan-419852947","container-title":"https://clinicaltrials.gov/show/NCT05407337","journalAbbreviation":"https://clinicaltrials.gov/show/NCT05407337","title":"The Effect of Narrative Exposure Therapy Intervention on Post-traumatic Stress Dissorder and Personal Recovery in Refugees and Asylum Seekers of Sindiane Programme","URL":"https://www.cochranelibrary.com/central/doi/10.1002/central/CN-02405762/full","author":[{"literal":"NCT05407337"}],"issued":{"date-parts":[["2022"]]}}}],"schema":"https://github.com/citation-style-language/schema/raw/master/csl-citation.json"}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(NCT05407337, 2022)</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18327622" w14:textId="6A21D350" w:rsidR="007437CC" w:rsidRPr="001E4ACD" w:rsidRDefault="007437CC" w:rsidP="00C22ECE">
            <w:pPr>
              <w:pStyle w:val="Bibliography"/>
              <w:spacing w:line="240" w:lineRule="auto"/>
              <w:ind w:left="0" w:firstLine="0"/>
              <w:rPr>
                <w:rFonts w:cstheme="minorHAnsi"/>
                <w:sz w:val="20"/>
                <w:szCs w:val="20"/>
                <w:lang w:val="en-GB"/>
              </w:rPr>
            </w:pPr>
            <w:r w:rsidRPr="001E4ACD">
              <w:rPr>
                <w:rFonts w:cstheme="minorHAnsi"/>
                <w:b/>
                <w:bCs/>
                <w:sz w:val="20"/>
                <w:szCs w:val="20"/>
                <w:lang w:val="en-GB"/>
              </w:rPr>
              <w:t>NCT05407337</w:t>
            </w:r>
            <w:r w:rsidR="00A844B5" w:rsidRPr="001E4ACD">
              <w:rPr>
                <w:rFonts w:cstheme="minorHAnsi"/>
                <w:sz w:val="20"/>
                <w:szCs w:val="20"/>
                <w:lang w:val="en-GB"/>
              </w:rPr>
              <w:t xml:space="preserve"> (</w:t>
            </w:r>
            <w:r w:rsidRPr="001E4ACD">
              <w:rPr>
                <w:rFonts w:cstheme="minorHAnsi"/>
                <w:sz w:val="20"/>
                <w:szCs w:val="20"/>
                <w:lang w:val="en-GB"/>
              </w:rPr>
              <w:t>2022</w:t>
            </w:r>
            <w:r w:rsidR="002A0005" w:rsidRPr="001E4ACD">
              <w:rPr>
                <w:rFonts w:cstheme="minorHAnsi"/>
                <w:sz w:val="20"/>
                <w:szCs w:val="20"/>
                <w:lang w:val="en-GB"/>
              </w:rPr>
              <w:t>)</w:t>
            </w:r>
            <w:r w:rsidRPr="001E4ACD">
              <w:rPr>
                <w:rFonts w:cstheme="minorHAnsi"/>
                <w:sz w:val="20"/>
                <w:szCs w:val="20"/>
                <w:lang w:val="en-GB"/>
              </w:rPr>
              <w:t xml:space="preserve"> The Effect of Narrative Exposure Therapy Intervention on Post</w:t>
            </w:r>
            <w:r w:rsidR="008667BD" w:rsidRPr="001E4ACD">
              <w:rPr>
                <w:rFonts w:cstheme="minorHAnsi"/>
                <w:sz w:val="20"/>
                <w:szCs w:val="20"/>
                <w:lang w:val="en-GB"/>
              </w:rPr>
              <w:t>–</w:t>
            </w:r>
            <w:r w:rsidRPr="001E4ACD">
              <w:rPr>
                <w:rFonts w:cstheme="minorHAnsi"/>
                <w:sz w:val="20"/>
                <w:szCs w:val="20"/>
                <w:lang w:val="en-GB"/>
              </w:rPr>
              <w:t xml:space="preserve">traumatic Stress Dissorder and Personal Recovery in Refugees and Asylum Seekers of Sindiane Programme. </w:t>
            </w:r>
            <w:r w:rsidR="007B2D88" w:rsidRPr="001E4ACD">
              <w:rPr>
                <w:rFonts w:cstheme="minorHAnsi"/>
                <w:sz w:val="20"/>
                <w:szCs w:val="20"/>
                <w:lang w:val="en-GB"/>
              </w:rPr>
              <w:t>Http</w:t>
            </w:r>
            <w:r w:rsidRPr="001E4ACD">
              <w:rPr>
                <w:rFonts w:cstheme="minorHAnsi"/>
                <w:sz w:val="20"/>
                <w:szCs w:val="20"/>
                <w:lang w:val="en-GB"/>
              </w:rPr>
              <w:t>s://Clinicaltrials.Gov/Show/NCT05407337.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AA93A"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4438C705"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E1934" w14:textId="77777777"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{"citationID":"XBKxeJ1G","properties":{"formattedCitation":"(NCT05471921, 2022)","plainCitation":"(NCT05471921, 2022)","noteIndex":0},"citationItems":[{"id":11123,"uris":["http://zotero.org/users/local/HOx0lX6L/items/HP45B3JJ"],"itemData":{"id":11123,"type":"article-journal","abstract":"Refugees are at risk for unhealthy alcohol and other drug (AOD) use, particularly in protracted emergencies. The investigators define unhealthy AOD use as hazardous use, harmful use, and alcohol/substance use disorder and dependence. Among refugees, baseline risk for AOD use may increase for several reasons, including access to illicit substances (reduced drug enforcement policies and security), exposure to potentially traumatic events, and chronic adversity. Ongoing adverse environments such as refugee camps, are associated with lack of access to basic needs, limited livelihoods opportunities, boredom, marginalization, loss of resources, and mental health problems leading to the use of AOD as a coping mechanism. Studies have suggested that in conflict settings, quantity and frequency of use tend to increase from the pre‐conflict stage to peri‐ and post‐conflict. Increase in use of one substance can also lead to initiation of new substances, resulting in more complex cases of polysubstance use. In Mantapala refugee settlement in Zambia, the proposed study setting, unhealthy AOD use is reportedly common. In July 2019, United Nations High Commissioner for Refugees (UNHCR) requested psychiatric clinical officers from local health facilities in Nchelenge, Zambia to do an assessment of mental health problems among refugees in Mantapala. The community‐based convenience sample consisted of 200 people, of whom 35 (18%) had probable alcohol use disorder, mostly adult men and adolescents (male and female), and frequent cannabis use among people who were drinking alcohol. Reports from 7 refugee incentive workers and 17 representatives from 6 implementing agencies during an initial site visit indicated that unhealthy AOD use was associated with individual, family, and community consequences (injury, gender‐based violence, diversion of livelihoods). Reports from the province of origin (Katanga, DRC) and host country (Zambia) have also found AOD use to be prevalent. The proposed study will test an intervention package known as 'screening, brief intervention, and referral to treatment' (SBIRT). SBIRT systems are evidence‐based for the treatment of unhealthy AOD use in non‐humanitarian settings and can efficiently provide individuals with an appropriate level of care based on their symptom presentation and severity. For example, individuals with hazardous AOD use but without a more severe disorder and without mental health comorbidities may be best served by a brief intervention (BI); for many of these individuals, a full course of a psychotherapy may not be necessary (i.e., inefficient use of limited resources). On the other hand, individuals with more severe AOD disorder or mental health comorbidities likely require more comprehensive treatment. In this trial the investigators will provide BI or BI+psychotherapy commensurate with an individual's symptom presentation. The interventions included in the SBIRT system are the Common Elements Treatment Approach‐Brief Intervention (CETA‐BI) and the full CETA psychotherapy (CETA). Previous randomized controlled trials have found CETA to be an effective treatment, including among refugees, for a range of mental and behavioral health problems, including depression, anxiety, trauma, and functional impairment. CETA has recently been tested in Zambia and found to also reduce unhealthy alcohol use in addition to mental health problems and intimate partner violence. CETA is a transdiagnostic approach, meaning that counselors trained in CETA are equipped with the ability to treat a range of co‐occurring mental and behavioral health conditions. It was developed for use in low‐ and middle‐income countries (LMIC) to facilitate lower cost and sustainability. CETA includes 9 cognitive behavioral elements found in most evidence‐based psychological treatments. CETA is 6‐12 weekly one‐hour sessions with flexibility depending on symptom severity. CETA‐BI combines motivational interviewing skills with cognitive behavioral therapy to assist clients in considering changing their rates of AOD use. The intervention lasts 30‐40 minutes and consists of 6 components including: 1) screening; 2) identifying the impacts of unhealthy AOD use; 3) talking about change and goal‐setting; 4) understanding the primary reason for drinking; 5) skill building; and 6) referral for services. CETA‐BI and CETA were previously found effective for AOD use and mental health problems within HIV care in Lusaka, Zambia. CETA‐BI and CETA have significant potential for adaptation and implementation in refugee settings but a rigorous RCT adapting and testing them in an SBIRT stepped‐care approach among refugees is warranted.","archive_location":"rayyan-419852953","container-title":"https://clinicaltrials.gov/show/NCT05471921","journalAbbreviation":"https://clinicaltrials.gov/show/NCT05471921","title":"Effectiveness of an Evidence-based Stepped Care System for Alcohol and Other Drug Use Problems Among Congolese Refugees in Zambia","URL":"https://www.cochranelibrary.com/central/doi/10.1002/central/CN-02431211/full","author":[{"literal":"NCT05471921"}],"issued":{"date-parts":[["2022"]]}}}],"schema":"https://github.com/citation-style-language/schema/raw/master/csl-citation.json"}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(NCT05471921, 2022)</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68C9AB1E" w14:textId="62DAD8B3" w:rsidR="007437CC" w:rsidRPr="001E4ACD" w:rsidRDefault="007437CC" w:rsidP="00C22ECE">
            <w:pPr>
              <w:pStyle w:val="Bibliography"/>
              <w:spacing w:line="240" w:lineRule="auto"/>
              <w:ind w:left="0" w:firstLine="0"/>
              <w:rPr>
                <w:rFonts w:cstheme="minorHAnsi"/>
                <w:sz w:val="20"/>
                <w:szCs w:val="20"/>
                <w:lang w:val="en-GB"/>
              </w:rPr>
            </w:pPr>
            <w:r w:rsidRPr="001E4ACD">
              <w:rPr>
                <w:rFonts w:cstheme="minorHAnsi"/>
                <w:b/>
                <w:bCs/>
                <w:sz w:val="20"/>
                <w:szCs w:val="20"/>
                <w:lang w:val="en-GB"/>
              </w:rPr>
              <w:t>NCT05471921</w:t>
            </w:r>
            <w:r w:rsidR="00A844B5" w:rsidRPr="001E4ACD">
              <w:rPr>
                <w:rFonts w:cstheme="minorHAnsi"/>
                <w:sz w:val="20"/>
                <w:szCs w:val="20"/>
                <w:lang w:val="en-GB"/>
              </w:rPr>
              <w:t xml:space="preserve"> (</w:t>
            </w:r>
            <w:r w:rsidRPr="001E4ACD">
              <w:rPr>
                <w:rFonts w:cstheme="minorHAnsi"/>
                <w:sz w:val="20"/>
                <w:szCs w:val="20"/>
                <w:lang w:val="en-GB"/>
              </w:rPr>
              <w:t>2022</w:t>
            </w:r>
            <w:r w:rsidR="002A0005" w:rsidRPr="001E4ACD">
              <w:rPr>
                <w:rFonts w:cstheme="minorHAnsi"/>
                <w:sz w:val="20"/>
                <w:szCs w:val="20"/>
                <w:lang w:val="en-GB"/>
              </w:rPr>
              <w:t>)</w:t>
            </w:r>
            <w:r w:rsidRPr="001E4ACD">
              <w:rPr>
                <w:rFonts w:cstheme="minorHAnsi"/>
                <w:sz w:val="20"/>
                <w:szCs w:val="20"/>
                <w:lang w:val="en-GB"/>
              </w:rPr>
              <w:t xml:space="preserve"> Effectiveness of an Evidence</w:t>
            </w:r>
            <w:r w:rsidR="008667BD" w:rsidRPr="001E4ACD">
              <w:rPr>
                <w:rFonts w:cstheme="minorHAnsi"/>
                <w:sz w:val="20"/>
                <w:szCs w:val="20"/>
                <w:lang w:val="en-GB"/>
              </w:rPr>
              <w:t>–</w:t>
            </w:r>
            <w:r w:rsidRPr="001E4ACD">
              <w:rPr>
                <w:rFonts w:cstheme="minorHAnsi"/>
                <w:sz w:val="20"/>
                <w:szCs w:val="20"/>
                <w:lang w:val="en-GB"/>
              </w:rPr>
              <w:t xml:space="preserve">based Stepped Care System for Alcohol and Other Drug Use Problems Among Congolese Refugees in Zambia. </w:t>
            </w:r>
            <w:r w:rsidR="007B2D88" w:rsidRPr="001E4ACD">
              <w:rPr>
                <w:rFonts w:cstheme="minorHAnsi"/>
                <w:sz w:val="20"/>
                <w:szCs w:val="20"/>
                <w:lang w:val="en-GB"/>
              </w:rPr>
              <w:t>Http</w:t>
            </w:r>
            <w:r w:rsidRPr="001E4ACD">
              <w:rPr>
                <w:rFonts w:cstheme="minorHAnsi"/>
                <w:sz w:val="20"/>
                <w:szCs w:val="20"/>
                <w:lang w:val="en-GB"/>
              </w:rPr>
              <w:t>s://Clinicaltrials.Gov/Show/NCT05471921.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685D4"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0FC6BD64"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137DCB6"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{"citationID":"d3NyHLey","properties":{"formattedCitation":"(NCT05476185, 2022)","plainCitation":"(NCT05476185, 2022)","noteIndex":0},"citationItems":[{"id":11107,"uris":["http://zotero.org/users/local/HOx0lX6L/items/UKMWYPWP"],"itemData":{"id":11107,"type":"article-journal","abstract":"The U.S. Committee for Refugees and Immigrants (USCRI) has developed the Relationships, Education, Advancement, and Development for Youth for Life (READY4Life) Program. This is a 16‐hour program for immigrants/refugees, ages 14 to 24. The program is designed to help young immigrants and refugees prepare for a successful life in the United States. The program is taught by USCRI program staff and is being implemented at eight sites across the U.S.: Cleveland, Ohio; Colchester, Vermont; Des Moines, Iowa; Miami, Florida; Philadelphia, Pennsylvania; Raleigh, North Carolina; Saint Paul, Minnesota; and Twin Falls, Idaho. The project also includes a rigorous evaluation component, featuring a Randomized Control Trial (RCT) design. Relationships, Education, Advancement, and Development for Youth for Life (READY4Life) will strengthen and promote healthy marriages among young refugees and immigrants through education and comprehensive case management that will support an overall goal of helping youth build healthy relationship skills while supporting positive socioemotional development and promoting successful transitions to young adulthood. USCRI's READY4Life program will serve refugee and immigrant youth ages 14 to 24, including but not limited to those individuals receiving, or who previously received TANF and/or individuals who are eligible for TANF assistance; non‐custodial and custodial single parents; low‐income, at‐risk individuals; parenting youth; individuals with disabilities; and other eligible demographics, with a focus on underserved populations. The Relationship Education curriculum, that was successfully used with an adult refugee/immigrant population, has been adapted for youth into a 16‐hour curriculum composed of 1‐, 2‐ and 4‐hour sessions. Sessions are spaced a week apart to accommodate both federal requirements and research that shows relationship skills are best learned when practiced over time. . READY4Life will include ten communication and conflict resolution skills, as well as content information about effects of trauma on emotional stability and relationships, characteristics and advantages of healthy marriage, setting and achieving financial priorities and goals. Adaptations of the four core skills are taught: Expression Skills, Showing Understanding Skills, Discussion Skills, and Problem‐Solving Skills. In the remaining hours of the curriculum, six additional skills are taught: Coaching and Conflict Management Skills, Self‐Change and Helping Others Change Skills, and Generalization Skills and Maintenance Skills. Though not a part of the 10 Relationship Enhancement skills, time will also be devoted to financial management and making progress towards greater economic stability. The four primary research questions deal with: 1) Communication skills; 2) Conflict resolution, conflict management, and problem‐solving skills; 3) Healthy relationship and marriage skills; 4) Progress towards greater economic stability. We have selected these research questions because we believe, and the literature supports the position, that these factors are of major importance in helping youth make a successful transition from adolescence to adulthood. The intervention participants will receive the IDEALS curriculum for community participants ages 14 to 24. Total: 16 hours per intervention participant (3,600 total intervention participants). The control group will not receive the curriculum (1,200 total control participants). Note: once the control participants have completed the pre‐test questionnaire, post‐test questionnaire and six‐month follow‐up, they will be eligible to receive the intervention services, but they will not be counted as an intervention participant. Their participation in the evaluation will end once the six‐month follow‐up questionnaire is collected. Educational Evaluators, Inc. (EEI) is the local evaluator on this project working with USCRI's READY4Life Program. We also want grantee staff to understand the importance of evaluation and to be familiar with the evaluation protocols. By working closely together from the initial development of the proposal and picking up that collaboration as soon as the grant award was made, the evaluation staff and the grantee staff work together to understand all dimensions of the program. We believe this strengthens the overall evaluation, since EEI is not simply looking in as outsiders, but has provided training in all evaluation procedures to all grantee project staff including the Project Director, Program Coordinators, and Data Collection Specialists. This again, strengthens the evaluation. Random Assignment. Participants will be randomly assigned the intervention group or the control group in a 3:1 ratio. Thus, of the total number of participants per year, 25% will be assigned to the control group, and the remaining 75% will be assigned to the intervention group. The evaluation team will use a random number generator created by Qualtrics to assign subjects to the intervention or control as described above. Demographic data for the intervention group will be compared with the control group to determine whether there are group differences on any of the demographic variables. If differences are detected between an intervention group and control group, then that variable will be used as a co‐variate when comparing groups relative to outcome variables. The unit of analysis will be the individual participant, refugee/immigrant youth, ages 14‐24. Many participants will be youth enrolled in high school grades 9‐12, although participants up to the age of 24 will be eligible for enrollment. The program will not be provided during the school day, as part of the school curriculum. Some schools, however, will allow us to use the school facilities to provide the program in an after‐school setting. The schools providing after‐school settings have high percentages of English Language Learners and immigrant and refugee student populations. Several are part of the Refugee School Impact Working Group, offer the Success Management Academy Program targeting recent arrivals to the US, or come from districts offering Newcomer Centers serving immigrant and refugee students. This project targets low‐income and at‐risk, refugee and immigrant youth, ages 14‐24. The target population will not differ from those who will be broadly served by the grant. Participants will be young people who self‐identify as refugees or immigrants. An instrument was developed after a comprehensive review of the intervention to be implemented. This instrument is aligned with the research questions and hypotheses developed. The Local Evaluation Questionnaire (LEQ) contains 5 demographic questions and 55 questions to answer the primary and secondary research questionsThe four primary research questions deal with: 1) Communication skills; 2) Conflict resolution, conflict management, and problem‐solving skills; 3) Healthy relationship and marriage skills; 4) Progress towards greater economic stability. We have selected these research questions because we believe, and the literature supports the position, that these factors are of major importance in helping youth make a successful transition from adolescence to adulthood. Statistical Power. Statistical power for evaluation of this study's hypotheses was calculated using Optimal Design Software for Multilevel and Longitudinal Research Version 3.01. Power calculations were computed to estimate minimum detectable effect sizes based on group comparisons over time, with an alpha of .05 and power of .80. Adequate power to detect small to moderate effect sizes (δ = .35) will be present if the total variance in the outcomes explained by the difference between groups is small (intervention correlation ρ =.05). If the intervention correlation is moderate (ρ = 0.10), the minimum detectable effect size will be moderate (δ = 0.46). With a much smaller sample, Denny and Young (2006) found statistically significant results for changes in knowledge, attitudes, hopelessness, self‐efficacy, and sexual intent, with effect sizes, measured by Eta square, ranging from .029‐.170. Based on this previous work, we feel confident the study will be sufficiently powered to examine the effects of interest. Statistical Analyses. Frequency counts and percentages will be used to report the characteristics of the sample. Factor analysis will be used to confirm that the items comprising a given variable load together on a single factor. Cronbach's alpha will be used to examine internal consistency of the items comprising the four outcome variables. Descriptive statistics will be used, reporting means and standard deviations for the four outcome variables. Differences by group, relative to demographic variables, such as gender and race, will be examined using chi‐square. Data will also be analyzed using analysis of covariance. The pretest score of the outcome measure under consideration will be used as the covariate. Data will again be analyzed using analysis of covariance, but not only using the pretest score as a covariate, but also treatment dose level, and nationality.","archive_location":"rayyan-419852959","container-title":"https://clinicaltrials.gov/show/NCT05476185","journalAbbreviation":"https://clinicaltrials.gov/show/NCT05476185","title":"USCRI READY4Life Program","URL":"https://www.cochranelibrary.com/central/doi/10.1002/central/CN-02431318/full","author":[{"literal":"NCT05476185"}],"issued":{"date-parts":[["2022"]]}}}],"schema":"https://github.com/citation-style-language/schema/raw/master/csl-citation.json"}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(NCT05476185, 2022)</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671B2069" w14:textId="38B7ED47" w:rsidR="007437CC" w:rsidRPr="001E4ACD" w:rsidRDefault="007437CC" w:rsidP="0002794B">
            <w:pPr>
              <w:pStyle w:val="Bibliography"/>
              <w:spacing w:line="240" w:lineRule="auto"/>
              <w:ind w:left="0" w:firstLine="0"/>
              <w:rPr>
                <w:rFonts w:cstheme="minorHAnsi"/>
                <w:sz w:val="20"/>
                <w:szCs w:val="20"/>
                <w:lang w:val="en-GB"/>
              </w:rPr>
            </w:pPr>
            <w:r w:rsidRPr="001E4ACD">
              <w:rPr>
                <w:rFonts w:cstheme="minorHAnsi"/>
                <w:b/>
                <w:bCs/>
                <w:sz w:val="20"/>
                <w:szCs w:val="20"/>
                <w:lang w:val="en-GB"/>
              </w:rPr>
              <w:t>NCT05476185</w:t>
            </w:r>
            <w:r w:rsidR="00A844B5" w:rsidRPr="001E4ACD">
              <w:rPr>
                <w:rFonts w:cstheme="minorHAnsi"/>
                <w:sz w:val="20"/>
                <w:szCs w:val="20"/>
                <w:lang w:val="en-GB"/>
              </w:rPr>
              <w:t xml:space="preserve"> (</w:t>
            </w:r>
            <w:r w:rsidRPr="001E4ACD">
              <w:rPr>
                <w:rFonts w:cstheme="minorHAnsi"/>
                <w:sz w:val="20"/>
                <w:szCs w:val="20"/>
                <w:lang w:val="en-GB"/>
              </w:rPr>
              <w:t>2022</w:t>
            </w:r>
            <w:r w:rsidR="002A0005" w:rsidRPr="001E4ACD">
              <w:rPr>
                <w:rFonts w:cstheme="minorHAnsi"/>
                <w:sz w:val="20"/>
                <w:szCs w:val="20"/>
                <w:lang w:val="en-GB"/>
              </w:rPr>
              <w:t>)</w:t>
            </w:r>
            <w:r w:rsidRPr="001E4ACD">
              <w:rPr>
                <w:rFonts w:cstheme="minorHAnsi"/>
                <w:sz w:val="20"/>
                <w:szCs w:val="20"/>
                <w:lang w:val="en-GB"/>
              </w:rPr>
              <w:t xml:space="preserve"> USCRI READY4Life Program. </w:t>
            </w:r>
            <w:r w:rsidR="007B2D88" w:rsidRPr="001E4ACD">
              <w:rPr>
                <w:rFonts w:cstheme="minorHAnsi"/>
                <w:sz w:val="20"/>
                <w:szCs w:val="20"/>
                <w:lang w:val="en-GB"/>
              </w:rPr>
              <w:t>Http</w:t>
            </w:r>
            <w:r w:rsidRPr="001E4ACD">
              <w:rPr>
                <w:rFonts w:cstheme="minorHAnsi"/>
                <w:sz w:val="20"/>
                <w:szCs w:val="20"/>
                <w:lang w:val="en-GB"/>
              </w:rPr>
              <w:t>s://Clinicaltrials.Gov/Show/NCT05476185.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B7445F"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outcome</w:t>
            </w:r>
          </w:p>
        </w:tc>
      </w:tr>
      <w:tr w:rsidR="007437CC" w:rsidRPr="007437CC" w14:paraId="6A982D56"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C66BD" w14:textId="77777777"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{"citationID":"YoONKDnL","properties":{"formattedCitation":"(NCT05512624, 2022)","plainCitation":"(NCT05512624, 2022)","noteIndex":0},"citationItems":[{"id":11121,"uris":["http://zotero.org/users/local/HOx0lX6L/items/HBN879NG"],"itemData":{"id":11121,"type":"article-journal","abstract":"The objective of this study is to evaluate the impact of an evidence‐based mental health intervention (Common Elements Treatment Approach) on medication adherence, behavioral improvement and clinical outcomesamong adults taking medication for hypertension, diabetes and epilepsy using a two‐arm randomized wait‐list controlled trial among adult refugees in Mae La camp, Thailand.","archive_location":"rayyan-419852952","container-title":"https://clinicaltrials.gov/show/NCT05512624","journalAbbreviation":"https://clinicaltrials.gov/show/NCT05512624","title":"Integrating a Mental Health Intervention Into Primary Health Care for Refugees","URL":"https://www.cochranelibrary.com/central/doi/10.1002/central/CN-02451831/full","author":[{"literal":"NCT05512624"}],"issued":{"date-parts":[["2022"]]}}}],"schema":"https://github.com/citation-style-language/schema/raw/master/csl-citation.json"}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(NCT05512624, 2022)</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31DE5074" w14:textId="16414F1C" w:rsidR="007437CC" w:rsidRPr="001E4ACD" w:rsidRDefault="007437CC" w:rsidP="00C22ECE">
            <w:pPr>
              <w:pStyle w:val="Bibliography"/>
              <w:spacing w:line="240" w:lineRule="auto"/>
              <w:ind w:left="0" w:firstLine="0"/>
              <w:rPr>
                <w:rFonts w:cstheme="minorHAnsi"/>
                <w:sz w:val="20"/>
                <w:szCs w:val="20"/>
                <w:lang w:val="en-GB"/>
              </w:rPr>
            </w:pPr>
            <w:r w:rsidRPr="001E4ACD">
              <w:rPr>
                <w:rFonts w:cstheme="minorHAnsi"/>
                <w:b/>
                <w:bCs/>
                <w:sz w:val="20"/>
                <w:szCs w:val="20"/>
                <w:lang w:val="en-GB"/>
              </w:rPr>
              <w:t>NCT05512624</w:t>
            </w:r>
            <w:r w:rsidR="00A844B5" w:rsidRPr="001E4ACD">
              <w:rPr>
                <w:rFonts w:cstheme="minorHAnsi"/>
                <w:sz w:val="20"/>
                <w:szCs w:val="20"/>
                <w:lang w:val="en-GB"/>
              </w:rPr>
              <w:t xml:space="preserve"> (</w:t>
            </w:r>
            <w:r w:rsidRPr="001E4ACD">
              <w:rPr>
                <w:rFonts w:cstheme="minorHAnsi"/>
                <w:sz w:val="20"/>
                <w:szCs w:val="20"/>
                <w:lang w:val="en-GB"/>
              </w:rPr>
              <w:t>2022</w:t>
            </w:r>
            <w:r w:rsidR="002A0005" w:rsidRPr="001E4ACD">
              <w:rPr>
                <w:rFonts w:cstheme="minorHAnsi"/>
                <w:sz w:val="20"/>
                <w:szCs w:val="20"/>
                <w:lang w:val="en-GB"/>
              </w:rPr>
              <w:t>)</w:t>
            </w:r>
            <w:r w:rsidRPr="001E4ACD">
              <w:rPr>
                <w:rFonts w:cstheme="minorHAnsi"/>
                <w:sz w:val="20"/>
                <w:szCs w:val="20"/>
                <w:lang w:val="en-GB"/>
              </w:rPr>
              <w:t xml:space="preserve"> Integrating a Mental Health Intervention Into Primary Health Care for Refugees. </w:t>
            </w:r>
            <w:r w:rsidR="007B2D88" w:rsidRPr="001E4ACD">
              <w:rPr>
                <w:rFonts w:cstheme="minorHAnsi"/>
                <w:sz w:val="20"/>
                <w:szCs w:val="20"/>
                <w:lang w:val="en-GB"/>
              </w:rPr>
              <w:t>Http</w:t>
            </w:r>
            <w:r w:rsidRPr="001E4ACD">
              <w:rPr>
                <w:rFonts w:cstheme="minorHAnsi"/>
                <w:sz w:val="20"/>
                <w:szCs w:val="20"/>
                <w:lang w:val="en-GB"/>
              </w:rPr>
              <w:t>s://Clinicaltrials.Gov/Show/NCT05512624.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14C48"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5D4EAC00"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02B82" w14:textId="77777777"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{"citationID":"HVPAIxh4","properties":{"formattedCitation":"(NCT05515094, 2022)","plainCitation":"(NCT05515094, 2022)","noteIndex":0},"citationItems":[{"id":11125,"uris":["http://zotero.org/users/local/HOx0lX6L/items/4PPCZ8KS"],"itemData":{"id":11125,"type":"article-journal","abstract":"This research aims to address the feasibility and acceptability of a brief empowerment counseling intervention (ECI) among pregnant women and girls receiving antenatal care (ANC) who have experienced intimate partner violence (IPV), in humanitarian healthcare settings. This 3‐ year study will take place in two IRC‐managed health posts in a refugee camp in Kigoma, Tanzania. The objectives of the study are to: 1) Adapt, as needed, for use in the context of ANC in a humanitarian setting, a brief ECI to address women's and girls' exposure to sexual and/or physical IPV during pregnancy, by improving their mental health, self‐efficacy, safety, and coping strategies; 2) Test the ECI through a pilot randomized controlled trial, determining whether the intervention is feasible/acceptable and whether it improves women's self‐efficacy, reduces mental distress and increases uptake of longer‐term IPV services; 3) Test the feasibility of integrating such an intervention into pre‐existing ANC service delivery in humanitarian settings and make recommendations for future intervention research and development, including effectively linking routine enquiry of IPV in ANC settings with support service use.","archive_location":"rayyan-419852958","container-title":"https://clinicaltrials.gov/show/NCT05515094","journalAbbreviation":"https://clinicaltrials.gov/show/NCT05515094","title":"Strengthening Women's Agency During Pregnancy","URL":"https://www.cochranelibrary.com/central/doi/10.1002/central/CN-02456894/full","author":[{"literal":"NCT05515094"}],"issued":{"date-parts":[["2022"]]}}}],"schema":"https://github.com/citation-style-language/schema/raw/master/csl-citation.json"}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(NCT05515094, 2022)</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66621050" w14:textId="146DDAA5" w:rsidR="007437CC" w:rsidRPr="001E4ACD" w:rsidRDefault="007437CC" w:rsidP="00C22ECE">
            <w:pPr>
              <w:pStyle w:val="Bibliography"/>
              <w:spacing w:line="240" w:lineRule="auto"/>
              <w:ind w:left="0" w:firstLine="0"/>
              <w:rPr>
                <w:rFonts w:cstheme="minorHAnsi"/>
                <w:sz w:val="20"/>
                <w:szCs w:val="20"/>
                <w:lang w:val="en-GB"/>
              </w:rPr>
            </w:pPr>
            <w:r w:rsidRPr="001E4ACD">
              <w:rPr>
                <w:rFonts w:cstheme="minorHAnsi"/>
                <w:b/>
                <w:bCs/>
                <w:sz w:val="20"/>
                <w:szCs w:val="20"/>
                <w:lang w:val="en-GB"/>
              </w:rPr>
              <w:t>NCT05515094</w:t>
            </w:r>
            <w:r w:rsidR="00A844B5" w:rsidRPr="001E4ACD">
              <w:rPr>
                <w:rFonts w:cstheme="minorHAnsi"/>
                <w:sz w:val="20"/>
                <w:szCs w:val="20"/>
                <w:lang w:val="en-GB"/>
              </w:rPr>
              <w:t xml:space="preserve"> (</w:t>
            </w:r>
            <w:r w:rsidRPr="001E4ACD">
              <w:rPr>
                <w:rFonts w:cstheme="minorHAnsi"/>
                <w:sz w:val="20"/>
                <w:szCs w:val="20"/>
                <w:lang w:val="en-GB"/>
              </w:rPr>
              <w:t>2022</w:t>
            </w:r>
            <w:r w:rsidR="002A0005" w:rsidRPr="001E4ACD">
              <w:rPr>
                <w:rFonts w:cstheme="minorHAnsi"/>
                <w:sz w:val="20"/>
                <w:szCs w:val="20"/>
                <w:lang w:val="en-GB"/>
              </w:rPr>
              <w:t>)</w:t>
            </w:r>
            <w:r w:rsidRPr="001E4ACD">
              <w:rPr>
                <w:rFonts w:cstheme="minorHAnsi"/>
                <w:sz w:val="20"/>
                <w:szCs w:val="20"/>
                <w:lang w:val="en-GB"/>
              </w:rPr>
              <w:t xml:space="preserve"> Strengthening Women’s Agency During Pregnancy. </w:t>
            </w:r>
            <w:r w:rsidR="007B2D88" w:rsidRPr="001E4ACD">
              <w:rPr>
                <w:rFonts w:cstheme="minorHAnsi"/>
                <w:sz w:val="20"/>
                <w:szCs w:val="20"/>
                <w:lang w:val="en-GB"/>
              </w:rPr>
              <w:t>Http</w:t>
            </w:r>
            <w:r w:rsidRPr="001E4ACD">
              <w:rPr>
                <w:rFonts w:cstheme="minorHAnsi"/>
                <w:sz w:val="20"/>
                <w:szCs w:val="20"/>
                <w:lang w:val="en-GB"/>
              </w:rPr>
              <w:t>s://Clinicaltrials.Gov/Show/NCT05515094.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8B117"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5C15A822"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96460" w14:textId="77777777"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{"citationID":"sUvM9gGd","properties":{"formattedCitation":"(NCT05616286, 2022)","plainCitation":"(NCT05616286, 2022)","noteIndex":0},"citationItems":[{"id":11115,"uris":["http://zotero.org/users/local/HOx0lX6L/items/CJQINT29"],"itemData":{"id":11115,"type":"article-journal","abstract":"Over 100 million Forcibly Displaced Persons (FDPs), including refugees and asylum‐seekers, are forcibly displaced due to conflict, persecution, and natural disaster. Forced displacement is often associated with severe and chronic forms of trauma‐ and stress‐related mental health difficulties, with destructive generational and inter‐generational consequences for forcibly displaced families including spouses or partners, children, as well as communities. To address this fast‐growing crisis and the public health challenge, field‐wide efforts have emerged to develop and test interventions tailored to the complex needs and post‐displacement settings of FDPs. Among such efforts, our research group developed Mindfulness‐Based Trauma Recovery for Refugees (MBTR‐R) ‐ a Mindfulness‐Based Intervention (MBI) that is group‐based, trauma‐sensitive and socio‐culturally adapted for diverse populations of FDPs. MBTR‐R demonstrated waitlist‐controlled evidence of efficacy and safety to improve stress‐ and trauma‐related mental health outcomes among African asylum‐seekers in Israel. Yet, the potential reach, access, scalability, and therefore impact of such interventions is systematically limited by their relatively rigid, group‐based in‐person delivery format. Behavioral Intervention Technologies (BITs), notably via mobile health interventions (mHealth), may be one promising implementation approach to help facilitate the dissemination and scalability of MBTR‐R among FDPs. Our research group therefore developed, and initially piloted a novel mHealth adaptation of MBTR‐R ‐ Mindfulness‐SOS for refugees (Mindfulness‐SOS) with promising preliminary findings of utilization, related feasibility and effects of engagement with the program on several individual mental health outcomes (i.e., modest protective dose‐response effects). Yet, to improve their impact and efficacy, the development and delivery of BIT adaptations of MBIs broadly, and among FDPs specifically, must address well‐documented limitations of BITs, most notably, high attrition, low engagement and adherence. One way to do so is through personalized stepped‐care adaptation and augmentation of Mindfulness‐SOS, that entails providing intensified (remote) guidance for FDPs that do not respond to the intervention, as a means of reducing attrition, increasing engagement and adherence, and optimizing capacity to therapeutically benefit from Mindfulness‐SOS. We argue that a Sequential Multiple Assignment Randomized Trial (SMART), a multistage randomized trials design, is particularly well‐suited to experimentally deliver, test, and optimize such a personalized adaptive stepped‐care approach to Mindfulness‐SOS for FDPs. We therefore propose to carry out a SMART study to test and optimize the therapeutic outcomes of Mindfulness‐SOS, using an adaptive intervention sequence of guidance format intensities among N </w:instrText>
            </w:r>
            <w:r w:rsidRPr="007437CC">
              <w:rPr>
                <w:rFonts w:ascii="Cambria Math" w:eastAsia="Times New Roman" w:hAnsi="Cambria Math" w:cs="Cambria Math"/>
                <w:color w:val="000000"/>
                <w:sz w:val="20"/>
                <w:szCs w:val="20"/>
                <w:lang w:eastAsia="en-GB"/>
              </w:rPr>
              <w:instrText>≅</w:instrText>
            </w:r>
            <w:r w:rsidRPr="007437CC">
              <w:rPr>
                <w:rFonts w:eastAsia="Times New Roman" w:cstheme="minorHAnsi"/>
                <w:color w:val="000000"/>
                <w:sz w:val="20"/>
                <w:szCs w:val="20"/>
                <w:lang w:eastAsia="en-GB"/>
              </w:rPr>
              <w:instrText xml:space="preserve"> 170 (50% female) adult Eritrean asylum‐seekers residing in Israel. Following baseline assessment (pre‐intervention), participants will be randomly assigned to Minimally‐Guided Mindfulness‐SOS (MG‐Mindfulness‐SOS) or to Wait‐List Control. Mid‐intervention, 3‐weeks following randomization, all participants will be re‐assessed. Participants initially randomized to MG‐Mindfulness‐SOS will be identified as either responders or non‐responders. Responders will be assigned to continue MG‐Mindfulness‐SOS. Non‐responders will be re‐randomized to either Intensified‐Guidance Mindfulness‐SOS (IG‐Mindfulness‐SOS), an adaptive intervention sequence condition, or to continue with the MG‐Mindfulness‐SOS, a non‐adaptive intervention sequence condition. Following the 7‐week wait‐list period and after re‐assessment, Wait‐List Control participants will initiate MG‐Mindfulness‐SOS intervention, receive MG‐Mindfulness‐SOS. Then, like participants initially randomized to MG‐Mindfulness‐SOS, 3‐weeks following the wait‐list period, participants will be re‐randomized to either Intensified‐Guidance Mindfulness‐SOS (IG‐Mindfulness‐SOS), the adaptive intervention sequence condition, or to continue with the MG‐Mindfulness‐SOS, the non‐adaptive intervention sequence condition. All participants will be re‐assessed at post‐intervention, and then at 8‐week follow‐up assessment. Primary outcomes will include subjective self‐report measures of individual mental health outcomes. Secondary outcomes will include subjective self‐report and/or parental report measures of pro‐social family outcomes, child outcomes, inter‐personal and community outcomes.","archive_location":"rayyan-419852946","container-title":"https://clinicaltrials.gov/show/NCT05616286","journalAbbreviation":"https://clinicaltrials.gov/show/NCT05616286","title":"Mindfulness-SOS for Refugees: randomized Controlled Trial","URL":"https://www.cochranelibrary.com/central/doi/10.1002/central/CN-02495401/full","author":[{"literal":"NCT05616286"}],"issued":{"date-parts":[["2022"]]}}}],"schema":"https://github.com/citation-style-language/schema/raw/master/csl-citation.json"}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(NCT05616286, 2022)</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4FC91B1" w14:textId="52E43D36" w:rsidR="007437CC" w:rsidRPr="001E4ACD" w:rsidRDefault="007437CC" w:rsidP="00C22ECE">
            <w:pPr>
              <w:pStyle w:val="Bibliography"/>
              <w:spacing w:line="240" w:lineRule="auto"/>
              <w:ind w:left="0" w:firstLine="0"/>
              <w:rPr>
                <w:rFonts w:cstheme="minorHAnsi"/>
                <w:sz w:val="20"/>
                <w:szCs w:val="20"/>
                <w:lang w:val="en-GB"/>
              </w:rPr>
            </w:pPr>
            <w:r w:rsidRPr="001E4ACD">
              <w:rPr>
                <w:rFonts w:cstheme="minorHAnsi"/>
                <w:b/>
                <w:bCs/>
                <w:sz w:val="20"/>
                <w:szCs w:val="20"/>
                <w:lang w:val="en-GB"/>
              </w:rPr>
              <w:t>NCT05616286</w:t>
            </w:r>
            <w:r w:rsidR="00A844B5" w:rsidRPr="001E4ACD">
              <w:rPr>
                <w:rFonts w:cstheme="minorHAnsi"/>
                <w:sz w:val="20"/>
                <w:szCs w:val="20"/>
                <w:lang w:val="en-GB"/>
              </w:rPr>
              <w:t xml:space="preserve"> (</w:t>
            </w:r>
            <w:r w:rsidRPr="001E4ACD">
              <w:rPr>
                <w:rFonts w:cstheme="minorHAnsi"/>
                <w:sz w:val="20"/>
                <w:szCs w:val="20"/>
                <w:lang w:val="en-GB"/>
              </w:rPr>
              <w:t>2022</w:t>
            </w:r>
            <w:r w:rsidR="002A0005" w:rsidRPr="001E4ACD">
              <w:rPr>
                <w:rFonts w:cstheme="minorHAnsi"/>
                <w:sz w:val="20"/>
                <w:szCs w:val="20"/>
                <w:lang w:val="en-GB"/>
              </w:rPr>
              <w:t>)</w:t>
            </w:r>
            <w:r w:rsidRPr="001E4ACD">
              <w:rPr>
                <w:rFonts w:cstheme="minorHAnsi"/>
                <w:sz w:val="20"/>
                <w:szCs w:val="20"/>
                <w:lang w:val="en-GB"/>
              </w:rPr>
              <w:t xml:space="preserve"> Mindfulness</w:t>
            </w:r>
            <w:r w:rsidR="008667BD" w:rsidRPr="001E4ACD">
              <w:rPr>
                <w:rFonts w:cstheme="minorHAnsi"/>
                <w:sz w:val="20"/>
                <w:szCs w:val="20"/>
                <w:lang w:val="en-GB"/>
              </w:rPr>
              <w:t>–</w:t>
            </w:r>
            <w:r w:rsidRPr="001E4ACD">
              <w:rPr>
                <w:rFonts w:cstheme="minorHAnsi"/>
                <w:sz w:val="20"/>
                <w:szCs w:val="20"/>
                <w:lang w:val="en-GB"/>
              </w:rPr>
              <w:t xml:space="preserve">SOS for Refugees: Randomized Controlled Trial. </w:t>
            </w:r>
            <w:r w:rsidR="007B2D88" w:rsidRPr="001E4ACD">
              <w:rPr>
                <w:rFonts w:cstheme="minorHAnsi"/>
                <w:sz w:val="20"/>
                <w:szCs w:val="20"/>
                <w:lang w:val="en-GB"/>
              </w:rPr>
              <w:t>Http</w:t>
            </w:r>
            <w:r w:rsidRPr="001E4ACD">
              <w:rPr>
                <w:rFonts w:cstheme="minorHAnsi"/>
                <w:sz w:val="20"/>
                <w:szCs w:val="20"/>
                <w:lang w:val="en-GB"/>
              </w:rPr>
              <w:t>s://Clinicaltrials.Gov/Show/NCT05616286.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DEC78"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21329C20"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5E019CF" w14:textId="1E4ACBBB"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{"citationID":"udOHjfd8","properties":{"formattedCitation":"(Neville et al., 2022)","plainCitation":"(Neville et al., 2022)","noteIndex":0},"citationItems":[{"id":4336,"uris":["http://zotero.org/users/local/HOx0lX6L/items/JQ649NUH"],"itemData":{"id":4336,"type":"article-journal","abstract":"Pre- and post-migration stressors can put resettled refugee children at risk of poor mental health outcomes. The Family Strengthening Intervention for Refugees (FSI-R) is a peer-delivered preventative home visiting program for resettled refugees that aims to draw upon families' strengths to foster improved family communication, positive parenting, and caregiver-child relationships, with the ultimate goal of reducing children's risk of mental health problems. Using an explanatory sequential mixed methods design, this study draws upon qualitative interviews with caregivers (n = 19) and children (n = 17) who participated in a pilot study of the FSI-R intervention in New England, as well as interventionists (n = 4), to unpack quantitative findings on mental health and family functioning from a randomized pilot study (n = 80 families). Most patterns observed in the quantitative data as published in the pilot trial were triangulated by qualitative data. Bhutanese caregivers and children noted that children were less shy or scared to speak up after participating in the FSI-R. Somali Bantu families spoke less about child mental health and underscored feasibility challenges like language barriers between caregivers and children. Interventionists suggested that families with higher levels of education were more open to implementing behavior change. In both groups, families appreciated the intervention and found it to be feasible and acceptable, but also desired additional help in addressing broader family and community needs such as jobs and literacy programs.","archive_location":"WOS:000866846900001","container-title":"INTERNATIONAL JOURNAL OF ENVIRONMENTAL RESEARCH AND PUBLIC HEALTH","DOI":"10.3390/ijerph191912415","ISSN":"1660-4601","issue":"19","title":"Investigating Outcomes of a Family Strengthening Intervention for Resettled Somali Bantu and Bhutanese Refugees: An Explanatory Sequential Mixed Methods Study","volume":"19","author":[{"family":"Neville","given":"Sarah Elizabeth"},{"family":"DiClemente-Bosco","given":"Kira"},{"family":"Chamlagai","given":"Lila K."},{"family":"Bunn","given":"Mary"},{"family":"Freeman","given":"Jordan"},{"family":"Berent","given":"Jenna M."},{"family":"Gautam","given":"Bhuwan"},{"family":"Abdi","given":"Abdirahman"},{"family":"Betancourt","given":"Theresa S."}],"issued":{"date-parts":[["2022",10]]}}}],"schema":"https://github.com/citation-style-language/schema/raw/master/csl-citation.json"}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(Neville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2022)</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14B04E6" w14:textId="27804362" w:rsidR="007437CC" w:rsidRPr="007437CC" w:rsidRDefault="007437CC" w:rsidP="0002794B">
            <w:pPr>
              <w:pStyle w:val="Bibliography"/>
              <w:spacing w:line="240" w:lineRule="auto"/>
              <w:ind w:left="0" w:firstLine="0"/>
              <w:rPr>
                <w:rFonts w:cstheme="minorHAnsi"/>
                <w:sz w:val="20"/>
                <w:szCs w:val="20"/>
                <w:lang w:val="en-GB"/>
              </w:rPr>
            </w:pPr>
            <w:r w:rsidRPr="00365DEB">
              <w:rPr>
                <w:rFonts w:cstheme="minorHAnsi"/>
                <w:b/>
                <w:bCs/>
                <w:sz w:val="20"/>
                <w:szCs w:val="20"/>
                <w:lang w:val="en-GB"/>
              </w:rPr>
              <w:t>Neville SE</w:t>
            </w:r>
            <w:r w:rsidR="002A0005" w:rsidRPr="00365DEB">
              <w:rPr>
                <w:rFonts w:cstheme="minorHAnsi"/>
                <w:b/>
                <w:bCs/>
                <w:sz w:val="20"/>
                <w:szCs w:val="20"/>
                <w:lang w:val="en-GB"/>
              </w:rPr>
              <w:t>,</w:t>
            </w:r>
            <w:r w:rsidRPr="00365DEB">
              <w:rPr>
                <w:rFonts w:cstheme="minorHAnsi"/>
                <w:b/>
                <w:bCs/>
                <w:sz w:val="20"/>
                <w:szCs w:val="20"/>
                <w:lang w:val="en-GB"/>
              </w:rPr>
              <w:t xml:space="preserve"> DiClemente</w:t>
            </w:r>
            <w:r w:rsidR="008667BD" w:rsidRPr="00365DEB">
              <w:rPr>
                <w:rFonts w:cstheme="minorHAnsi"/>
                <w:b/>
                <w:bCs/>
                <w:sz w:val="20"/>
                <w:szCs w:val="20"/>
                <w:lang w:val="en-GB"/>
              </w:rPr>
              <w:t>–</w:t>
            </w:r>
            <w:r w:rsidRPr="00365DEB">
              <w:rPr>
                <w:rFonts w:cstheme="minorHAnsi"/>
                <w:b/>
                <w:bCs/>
                <w:sz w:val="20"/>
                <w:szCs w:val="20"/>
                <w:lang w:val="en-GB"/>
              </w:rPr>
              <w:t>Bosco K</w:t>
            </w:r>
            <w:r w:rsidR="002A0005" w:rsidRPr="00365DEB">
              <w:rPr>
                <w:rFonts w:cstheme="minorHAnsi"/>
                <w:b/>
                <w:bCs/>
                <w:sz w:val="20"/>
                <w:szCs w:val="20"/>
                <w:lang w:val="en-GB"/>
              </w:rPr>
              <w:t>,</w:t>
            </w:r>
            <w:r w:rsidRPr="00365DEB">
              <w:rPr>
                <w:rFonts w:cstheme="minorHAnsi"/>
                <w:b/>
                <w:bCs/>
                <w:sz w:val="20"/>
                <w:szCs w:val="20"/>
                <w:lang w:val="en-GB"/>
              </w:rPr>
              <w:t xml:space="preserve"> Chamlagai LK</w:t>
            </w:r>
            <w:r w:rsidR="002A0005" w:rsidRPr="00365DEB">
              <w:rPr>
                <w:rFonts w:cstheme="minorHAnsi"/>
                <w:b/>
                <w:bCs/>
                <w:sz w:val="20"/>
                <w:szCs w:val="20"/>
                <w:lang w:val="en-GB"/>
              </w:rPr>
              <w:t>,</w:t>
            </w:r>
            <w:r w:rsidRPr="00365DEB">
              <w:rPr>
                <w:rFonts w:cstheme="minorHAnsi"/>
                <w:b/>
                <w:bCs/>
                <w:sz w:val="20"/>
                <w:szCs w:val="20"/>
                <w:lang w:val="en-GB"/>
              </w:rPr>
              <w:t xml:space="preserve"> Bunn M</w:t>
            </w:r>
            <w:r w:rsidR="002A0005" w:rsidRPr="00365DEB">
              <w:rPr>
                <w:rFonts w:cstheme="minorHAnsi"/>
                <w:b/>
                <w:bCs/>
                <w:sz w:val="20"/>
                <w:szCs w:val="20"/>
                <w:lang w:val="en-GB"/>
              </w:rPr>
              <w:t>,</w:t>
            </w:r>
            <w:r w:rsidRPr="00365DEB">
              <w:rPr>
                <w:rFonts w:cstheme="minorHAnsi"/>
                <w:b/>
                <w:bCs/>
                <w:sz w:val="20"/>
                <w:szCs w:val="20"/>
                <w:lang w:val="en-GB"/>
              </w:rPr>
              <w:t xml:space="preserve"> Freeman J</w:t>
            </w:r>
            <w:r w:rsidR="002A0005" w:rsidRPr="00365DEB">
              <w:rPr>
                <w:rFonts w:cstheme="minorHAnsi"/>
                <w:b/>
                <w:bCs/>
                <w:sz w:val="20"/>
                <w:szCs w:val="20"/>
                <w:lang w:val="en-GB"/>
              </w:rPr>
              <w:t>,</w:t>
            </w:r>
            <w:r w:rsidRPr="00365DEB">
              <w:rPr>
                <w:rFonts w:cstheme="minorHAnsi"/>
                <w:b/>
                <w:bCs/>
                <w:sz w:val="20"/>
                <w:szCs w:val="20"/>
                <w:lang w:val="en-GB"/>
              </w:rPr>
              <w:t xml:space="preserve"> Berent JM</w:t>
            </w:r>
            <w:r w:rsidR="002A0005" w:rsidRPr="00365DEB">
              <w:rPr>
                <w:rFonts w:cstheme="minorHAnsi"/>
                <w:b/>
                <w:bCs/>
                <w:sz w:val="20"/>
                <w:szCs w:val="20"/>
                <w:lang w:val="en-GB"/>
              </w:rPr>
              <w:t>,</w:t>
            </w:r>
            <w:r w:rsidRPr="00365DEB">
              <w:rPr>
                <w:rFonts w:cstheme="minorHAnsi"/>
                <w:b/>
                <w:bCs/>
                <w:sz w:val="20"/>
                <w:szCs w:val="20"/>
                <w:lang w:val="en-GB"/>
              </w:rPr>
              <w:t xml:space="preserve"> Gautam B</w:t>
            </w:r>
            <w:r w:rsidR="002A0005" w:rsidRPr="00365DEB">
              <w:rPr>
                <w:rFonts w:cstheme="minorHAnsi"/>
                <w:b/>
                <w:bCs/>
                <w:sz w:val="20"/>
                <w:szCs w:val="20"/>
                <w:lang w:val="en-GB"/>
              </w:rPr>
              <w:t>,</w:t>
            </w:r>
            <w:r w:rsidRPr="00365DEB">
              <w:rPr>
                <w:rFonts w:cstheme="minorHAnsi"/>
                <w:b/>
                <w:bCs/>
                <w:sz w:val="20"/>
                <w:szCs w:val="20"/>
                <w:lang w:val="en-GB"/>
              </w:rPr>
              <w:t xml:space="preserve"> Abdi A</w:t>
            </w:r>
            <w:r w:rsidR="00296BBA" w:rsidRPr="00365DEB">
              <w:rPr>
                <w:rFonts w:cstheme="minorHAnsi"/>
                <w:b/>
                <w:bCs/>
                <w:sz w:val="20"/>
                <w:szCs w:val="20"/>
                <w:lang w:val="en-GB"/>
              </w:rPr>
              <w:t xml:space="preserve"> and</w:t>
            </w:r>
            <w:r w:rsidRPr="00365DEB">
              <w:rPr>
                <w:rFonts w:cstheme="minorHAnsi"/>
                <w:b/>
                <w:bCs/>
                <w:sz w:val="20"/>
                <w:szCs w:val="20"/>
                <w:lang w:val="en-GB"/>
              </w:rPr>
              <w:t xml:space="preserve"> Betancourt TS</w:t>
            </w:r>
            <w:r w:rsidR="00A844B5">
              <w:rPr>
                <w:rFonts w:cstheme="minorHAnsi"/>
                <w:sz w:val="20"/>
                <w:szCs w:val="20"/>
                <w:lang w:val="en-GB"/>
              </w:rPr>
              <w:t xml:space="preserve"> (</w:t>
            </w:r>
            <w:r w:rsidRPr="007437CC">
              <w:rPr>
                <w:rFonts w:cstheme="minorHAnsi"/>
                <w:sz w:val="20"/>
                <w:szCs w:val="20"/>
                <w:lang w:val="en-GB"/>
              </w:rPr>
              <w:t>2022</w:t>
            </w:r>
            <w:r w:rsidR="002A0005">
              <w:rPr>
                <w:rFonts w:cstheme="minorHAnsi"/>
                <w:sz w:val="20"/>
                <w:szCs w:val="20"/>
                <w:lang w:val="en-GB"/>
              </w:rPr>
              <w:t>)</w:t>
            </w:r>
            <w:r w:rsidRPr="007437CC">
              <w:rPr>
                <w:rFonts w:cstheme="minorHAnsi"/>
                <w:sz w:val="20"/>
                <w:szCs w:val="20"/>
                <w:lang w:val="en-GB"/>
              </w:rPr>
              <w:t xml:space="preserve"> Investigating Outcomes of a Family Strengthening Intervention for Resettled Somali Bantu and Bhutanese Refugees: An Explanatory Sequential Mixed Methods Study. </w:t>
            </w:r>
            <w:r w:rsidRPr="00E47C36">
              <w:rPr>
                <w:rFonts w:cstheme="minorHAnsi"/>
                <w:i/>
                <w:iCs/>
                <w:sz w:val="20"/>
                <w:szCs w:val="20"/>
                <w:lang w:val="en-GB"/>
              </w:rPr>
              <w:t xml:space="preserve">International journal of environmental research and public health </w:t>
            </w:r>
            <w:r w:rsidRPr="008C29F8">
              <w:rPr>
                <w:rFonts w:cstheme="minorHAnsi"/>
                <w:b/>
                <w:bCs/>
                <w:sz w:val="20"/>
                <w:szCs w:val="20"/>
                <w:lang w:val="en-GB"/>
              </w:rPr>
              <w:t>19</w:t>
            </w:r>
            <w:r w:rsidRPr="007437CC">
              <w:rPr>
                <w:rFonts w:cstheme="minorHAnsi"/>
                <w:sz w:val="20"/>
                <w:szCs w:val="20"/>
                <w:lang w:val="en-GB"/>
              </w:rPr>
              <w:t>(19</w:t>
            </w:r>
            <w:r w:rsidR="002A0005">
              <w:rPr>
                <w:rFonts w:cstheme="minorHAnsi"/>
                <w:sz w:val="20"/>
                <w:szCs w:val="20"/>
                <w:lang w:val="en-GB"/>
              </w:rPr>
              <w:t>)</w:t>
            </w:r>
            <w:r w:rsidRPr="007437CC">
              <w:rPr>
                <w:rFonts w:cstheme="minorHAnsi"/>
                <w:sz w:val="20"/>
                <w:szCs w:val="20"/>
                <w:lang w:val="en-GB"/>
              </w:rPr>
              <w:t xml:space="preserve"> </w:t>
            </w:r>
            <w:r w:rsidR="007B2D88">
              <w:rPr>
                <w:rFonts w:cstheme="minorHAnsi"/>
                <w:sz w:val="20"/>
                <w:szCs w:val="20"/>
                <w:lang w:val="en-GB"/>
              </w:rPr>
              <w:t>http</w:t>
            </w:r>
            <w:r w:rsidRPr="007437CC">
              <w:rPr>
                <w:rFonts w:cstheme="minorHAnsi"/>
                <w:sz w:val="20"/>
                <w:szCs w:val="20"/>
                <w:lang w:val="en-GB"/>
              </w:rPr>
              <w:t>s://doi.org/10.3390/ijerph191912415</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607B834"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67748061"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D9C4D92" w14:textId="7C858854"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{"citationID":"qTZFaZyl","properties":{"formattedCitation":"(Nordbrandt et al., 2015)","plainCitation":"(Nordbrandt et al., 2015)","noteIndex":0},"citationItems":[{"id":10885,"uris":["http://zotero.org/users/local/HOx0lX6L/items/IVQ2L2D2"],"itemData":{"id":10885,"type":"article-journal","abstract":"BACKGROUND: Treatment of traumatised refugees is one of the fields within psychiatry, which has received little scientific attention. Evidence based  treatment and knowledge on the efficiency of the treatment for this complex  patient group is therefore scarce. This leads to uncertainty as to which  treatment should be offered and potentially lowers the quality of life for the  patients. Chronic pain is very common among traumatised refugees and it is  believed to maintain the mental symptoms of trauma. Hence, treating chronic pain  is believed to be of high clinical value for this patient group. In clinical  studies, physical activity has shown a positive effect on psychiatric illnesses  such as depression and anxiety and for patients with chronic pain. However,  scientific knowledge about physical activity as part of the treatment for  traumatised refugees is very limited and no guidelines exist on this topic.  METHODS/DESIGN: This study will include approximately 310 patients, randomised  into three groups. All three groups receive psychiatric treatment as usual for  the duration of 6-7 months, consisting of consultations with a medical doctor  including pharmacological treatment and manual-based Cognitive Behavioural  Therapy. The first group only receives treatment as usual while the second and  the third groups receive either Basic-Body Awareness Therapy or mixed physical  activity as add-on treatments. Each physical activity is provided for an  individual 1-hour consultation per week, for the duration of 20 weeks. The study  is being conducted at the Competence Centre for Transcultural Psychiatry, Mental  Health Centre Ballerup in the Capital Region of Denmark. The primary endpoint of  the study is symptoms of Post Traumatic Stress Disorder; the secondary endpoints  are depression and anxiety as well as quality of life, functional capacity,  coping with pain, body awareness and physical fitness. DISCUSSION: This study  will examine the effect of physical activity for traumatised refugees. This has  not yet been done in a randomised controlled setting on such a large scale  before. Hereby the study will contribute to important knowledge that is expected  to be used in future clinical guidelines and reference programs. TRIAL  REGISTRATION: ClinicalTrials.gov NCT01955538 . Date of registration: 18 September  2013.","archive_location":"rayyan-880630924","container-title":"Trials","ISSN":"1745-6215","journalAbbreviation":"Trials","language":"eng","page":"477","title":"Treatment of traumatised refugees with basic body awareness therapy versus mixed physical activity as add-on treatment: Study protocol of a randomised controlled  trial.","volume":"16","author":[{"family":"Nordbrandt","given":"Maja Sticker"},{"family":"Carlsson","given":"Jessica"},{"family":"Lindberg","given":"Laura Glahder"},{"family":"Sandahl","given":"Hinuga"},{"family":"Mortensen","given":"Erik Lykke"}],"issued":{"date-parts":[["2015"]]}}}],"schema":"https://github.com/citation-style-language/schema/raw/master/csl-citation.json"}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(Nordbrandt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2015)</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60589AA0" w14:textId="3FCA00F3" w:rsidR="007437CC" w:rsidRPr="007437CC" w:rsidRDefault="007437CC" w:rsidP="0002794B">
            <w:pPr>
              <w:pStyle w:val="Bibliography"/>
              <w:spacing w:line="240" w:lineRule="auto"/>
              <w:ind w:left="0" w:firstLine="0"/>
              <w:rPr>
                <w:rFonts w:cstheme="minorHAnsi"/>
                <w:sz w:val="20"/>
                <w:szCs w:val="20"/>
                <w:lang w:val="en-GB"/>
              </w:rPr>
            </w:pPr>
            <w:r w:rsidRPr="00365DEB">
              <w:rPr>
                <w:rFonts w:cstheme="minorHAnsi"/>
                <w:b/>
                <w:bCs/>
                <w:sz w:val="20"/>
                <w:szCs w:val="20"/>
                <w:lang w:val="en-GB"/>
              </w:rPr>
              <w:t>Nordbrandt MS</w:t>
            </w:r>
            <w:r w:rsidR="002A0005" w:rsidRPr="00365DEB">
              <w:rPr>
                <w:rFonts w:cstheme="minorHAnsi"/>
                <w:b/>
                <w:bCs/>
                <w:sz w:val="20"/>
                <w:szCs w:val="20"/>
                <w:lang w:val="en-GB"/>
              </w:rPr>
              <w:t>,</w:t>
            </w:r>
            <w:r w:rsidRPr="00365DEB">
              <w:rPr>
                <w:rFonts w:cstheme="minorHAnsi"/>
                <w:b/>
                <w:bCs/>
                <w:sz w:val="20"/>
                <w:szCs w:val="20"/>
                <w:lang w:val="en-GB"/>
              </w:rPr>
              <w:t xml:space="preserve"> Carlsson J</w:t>
            </w:r>
            <w:r w:rsidR="002A0005" w:rsidRPr="00365DEB">
              <w:rPr>
                <w:rFonts w:cstheme="minorHAnsi"/>
                <w:b/>
                <w:bCs/>
                <w:sz w:val="20"/>
                <w:szCs w:val="20"/>
                <w:lang w:val="en-GB"/>
              </w:rPr>
              <w:t>,</w:t>
            </w:r>
            <w:r w:rsidRPr="00365DEB">
              <w:rPr>
                <w:rFonts w:cstheme="minorHAnsi"/>
                <w:b/>
                <w:bCs/>
                <w:sz w:val="20"/>
                <w:szCs w:val="20"/>
                <w:lang w:val="en-GB"/>
              </w:rPr>
              <w:t xml:space="preserve"> Lindberg LG</w:t>
            </w:r>
            <w:r w:rsidR="002A0005" w:rsidRPr="00365DEB">
              <w:rPr>
                <w:rFonts w:cstheme="minorHAnsi"/>
                <w:b/>
                <w:bCs/>
                <w:sz w:val="20"/>
                <w:szCs w:val="20"/>
                <w:lang w:val="en-GB"/>
              </w:rPr>
              <w:t>,</w:t>
            </w:r>
            <w:r w:rsidRPr="00365DEB">
              <w:rPr>
                <w:rFonts w:cstheme="minorHAnsi"/>
                <w:b/>
                <w:bCs/>
                <w:sz w:val="20"/>
                <w:szCs w:val="20"/>
                <w:lang w:val="en-GB"/>
              </w:rPr>
              <w:t xml:space="preserve"> Sandahl H</w:t>
            </w:r>
            <w:r w:rsidR="00296BBA" w:rsidRPr="00365DEB">
              <w:rPr>
                <w:rFonts w:cstheme="minorHAnsi"/>
                <w:b/>
                <w:bCs/>
                <w:sz w:val="20"/>
                <w:szCs w:val="20"/>
                <w:lang w:val="en-GB"/>
              </w:rPr>
              <w:t xml:space="preserve"> and</w:t>
            </w:r>
            <w:r w:rsidRPr="00365DEB">
              <w:rPr>
                <w:rFonts w:cstheme="minorHAnsi"/>
                <w:b/>
                <w:bCs/>
                <w:sz w:val="20"/>
                <w:szCs w:val="20"/>
                <w:lang w:val="en-GB"/>
              </w:rPr>
              <w:t xml:space="preserve"> Mortensen EL</w:t>
            </w:r>
            <w:r w:rsidR="00A844B5">
              <w:rPr>
                <w:rFonts w:cstheme="minorHAnsi"/>
                <w:sz w:val="20"/>
                <w:szCs w:val="20"/>
                <w:lang w:val="en-GB"/>
              </w:rPr>
              <w:t xml:space="preserve"> (</w:t>
            </w:r>
            <w:r w:rsidRPr="007437CC">
              <w:rPr>
                <w:rFonts w:cstheme="minorHAnsi"/>
                <w:sz w:val="20"/>
                <w:szCs w:val="20"/>
                <w:lang w:val="en-GB"/>
              </w:rPr>
              <w:t>2015</w:t>
            </w:r>
            <w:r w:rsidR="002A0005">
              <w:rPr>
                <w:rFonts w:cstheme="minorHAnsi"/>
                <w:sz w:val="20"/>
                <w:szCs w:val="20"/>
                <w:lang w:val="en-GB"/>
              </w:rPr>
              <w:t>)</w:t>
            </w:r>
            <w:r w:rsidRPr="007437CC">
              <w:rPr>
                <w:rFonts w:cstheme="minorHAnsi"/>
                <w:sz w:val="20"/>
                <w:szCs w:val="20"/>
                <w:lang w:val="en-GB"/>
              </w:rPr>
              <w:t xml:space="preserve"> Treatment of traumatised refugees with basic body awareness therapy versus mixed physical activity as add</w:t>
            </w:r>
            <w:r w:rsidR="008667BD">
              <w:rPr>
                <w:rFonts w:cstheme="minorHAnsi"/>
                <w:sz w:val="20"/>
                <w:szCs w:val="20"/>
                <w:lang w:val="en-GB"/>
              </w:rPr>
              <w:t>–</w:t>
            </w:r>
            <w:r w:rsidRPr="007437CC">
              <w:rPr>
                <w:rFonts w:cstheme="minorHAnsi"/>
                <w:sz w:val="20"/>
                <w:szCs w:val="20"/>
                <w:lang w:val="en-GB"/>
              </w:rPr>
              <w:t xml:space="preserve">on treatment: Study protocol of a randomised controlled trial. </w:t>
            </w:r>
            <w:r w:rsidRPr="00E47C36">
              <w:rPr>
                <w:rFonts w:cstheme="minorHAnsi"/>
                <w:i/>
                <w:iCs/>
                <w:sz w:val="20"/>
                <w:szCs w:val="20"/>
                <w:lang w:val="en-GB"/>
              </w:rPr>
              <w:t>Trials</w:t>
            </w:r>
            <w:r w:rsidRPr="007437CC">
              <w:rPr>
                <w:rFonts w:cstheme="minorHAnsi"/>
                <w:sz w:val="20"/>
                <w:szCs w:val="20"/>
                <w:lang w:val="en-GB"/>
              </w:rPr>
              <w:t xml:space="preserve"> </w:t>
            </w:r>
            <w:r w:rsidRPr="008C29F8">
              <w:rPr>
                <w:rFonts w:cstheme="minorHAnsi"/>
                <w:b/>
                <w:bCs/>
                <w:sz w:val="20"/>
                <w:szCs w:val="20"/>
                <w:lang w:val="en-GB"/>
              </w:rPr>
              <w:t>16</w:t>
            </w:r>
            <w:r w:rsidRPr="007437CC">
              <w:rPr>
                <w:rFonts w:cstheme="minorHAnsi"/>
                <w:sz w:val="20"/>
                <w:szCs w:val="20"/>
                <w:lang w:val="en-GB"/>
              </w:rPr>
              <w:t>, 477.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230DBFE"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603D34E8"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B6DF2A9"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{"citationID":"a130CBF2","properties":{"formattedCitation":"(NTR2303, 2010)","plainCitation":"(NTR2303, 2010)","noteIndex":0},"citationItems":[{"id":10805,"uris":["http://zotero.org/users/local/HOx0lX6L/items/6PQJG4VC"],"itemData":{"id":10805,"type":"article-journal","abstract":"INTERVENTION: The intervention we will evaluate is the adapted version of the original website Alles Onder Controle, a brief problem solving intervention based on Self‐Examination Therapy: Alles Onder Controle TR (in Dutch) and Her Sey Kontrol Altinda (in Turkish). The course is available in two languages and both are adapted by a Turkish psychologist in collaboration with the VU University and the Trimbos‐institute, by: 1. Cultural sensitivity in the languages and presentation concerning psychological problems; 2. Use of cultural specific cases and problems that are recognizable for the target group concerned; 3. Cultural specific examples of persons with similar problems. The intervention consists of 5 sessions and takes 5 weeks in total. During that period the respondents indicate what they think is important in their lives, they make a list of their “problems and worries” and they categorize their problems into three groups: unimportant (not related to what they think is important in their lives), important and solvable (these problems are solved by a systematic problem‐solving approach consisting of 6 steps), or important but unsolvable (for example having lost someone by death, having a chronic general medical disease; for these problems they make a plan how to live with it). At the end of the course, the participant will receive a certificate for successfully completing the course. The participants are supported by a trained coach, who gives feedback to the homework assignments of the participants in brief, weekly e‐mails. CONDITION: ; Depressive symptoms, Anxiety, Quality of life, Somatic symptoms, Acculturation ; ; PRIMARY OUTCOME: To investigate the effectiveness of a culturally adapted and internet‐based guided self‐help intervention among Turkish migrants, in terms of reduction of depressive symptoms (CES‐D). All assessments take place online. SECONDARY OUTCOME: 1. Somatic symptoms (SCL‐90R); ; ; 2. Symptoms of anxiety (HADS); ; ; 3. Acculturation (LAS); ; ; 4. Satisfaction; ; ; 5. Quality of life (EuroQol‐5D). ; ; All assessments take place online. INCLUSION CRITERIA: 1. Aged 18 years or older; 2. Depressive symptoms (CES‐D score &gt;= 16); 3. Turkish ethnicity (which will be based if the participant or at least on of his/her parents is born in Turkey); 4. Having access to a PC and the Internet and an e‐mail address; 5. Provide informed consent.","archive_location":"rayyan-880630773","container-title":"https://trialsearch.who.int/Trial2.aspx?TrialID=NTR2303","journalAbbreviation":"https://trialsearch.who.int/Trial2.aspx?TrialID=NTR2303","title":"Self-help course with guidance on the Internet for Turkish migrants with depression","URL":"https://www.cochranelibrary.com/central/doi/10.1002/central/CN-01863532/full","author":[{"literal":"NTR2303"}],"issued":{"date-parts":[["2010"]]}}}],"schema":"https://github.com/citation-style-language/schema/raw/master/csl-citation.json"}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(NTR2303, 2010)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4032D0A" w14:textId="3ACE75AD" w:rsidR="007437CC" w:rsidRPr="007437CC" w:rsidRDefault="007437CC" w:rsidP="0002794B">
            <w:pPr>
              <w:pStyle w:val="Bibliography"/>
              <w:spacing w:line="240" w:lineRule="auto"/>
              <w:ind w:left="0" w:firstLine="0"/>
              <w:rPr>
                <w:rFonts w:cstheme="minorHAnsi"/>
                <w:sz w:val="20"/>
                <w:szCs w:val="20"/>
                <w:lang w:val="en-GB"/>
              </w:rPr>
            </w:pPr>
            <w:r w:rsidRPr="00365DEB">
              <w:rPr>
                <w:rFonts w:cstheme="minorHAnsi"/>
                <w:b/>
                <w:bCs/>
                <w:sz w:val="20"/>
                <w:szCs w:val="20"/>
                <w:lang w:val="en-GB"/>
              </w:rPr>
              <w:t>NTR2303</w:t>
            </w:r>
            <w:r w:rsidR="00A844B5">
              <w:rPr>
                <w:rFonts w:cstheme="minorHAnsi"/>
                <w:sz w:val="20"/>
                <w:szCs w:val="20"/>
                <w:lang w:val="en-GB"/>
              </w:rPr>
              <w:t xml:space="preserve"> (</w:t>
            </w:r>
            <w:r w:rsidRPr="007437CC">
              <w:rPr>
                <w:rFonts w:cstheme="minorHAnsi"/>
                <w:sz w:val="20"/>
                <w:szCs w:val="20"/>
                <w:lang w:val="en-GB"/>
              </w:rPr>
              <w:t>2010</w:t>
            </w:r>
            <w:r w:rsidR="002A0005">
              <w:rPr>
                <w:rFonts w:cstheme="minorHAnsi"/>
                <w:sz w:val="20"/>
                <w:szCs w:val="20"/>
                <w:lang w:val="en-GB"/>
              </w:rPr>
              <w:t>)</w:t>
            </w:r>
            <w:r w:rsidRPr="007437CC">
              <w:rPr>
                <w:rFonts w:cstheme="minorHAnsi"/>
                <w:sz w:val="20"/>
                <w:szCs w:val="20"/>
                <w:lang w:val="en-GB"/>
              </w:rPr>
              <w:t xml:space="preserve"> Self</w:t>
            </w:r>
            <w:r w:rsidR="008667BD">
              <w:rPr>
                <w:rFonts w:cstheme="minorHAnsi"/>
                <w:sz w:val="20"/>
                <w:szCs w:val="20"/>
                <w:lang w:val="en-GB"/>
              </w:rPr>
              <w:t>–</w:t>
            </w:r>
            <w:r w:rsidRPr="007437CC">
              <w:rPr>
                <w:rFonts w:cstheme="minorHAnsi"/>
                <w:sz w:val="20"/>
                <w:szCs w:val="20"/>
                <w:lang w:val="en-GB"/>
              </w:rPr>
              <w:t xml:space="preserve">help course with guidance on the Internet for Turkish migrants with depression. </w:t>
            </w:r>
            <w:r w:rsidR="007B2D88">
              <w:rPr>
                <w:rFonts w:cstheme="minorHAnsi"/>
                <w:sz w:val="20"/>
                <w:szCs w:val="20"/>
                <w:lang w:val="en-GB"/>
              </w:rPr>
              <w:t>Http</w:t>
            </w:r>
            <w:r w:rsidRPr="007437CC">
              <w:rPr>
                <w:rFonts w:cstheme="minorHAnsi"/>
                <w:sz w:val="20"/>
                <w:szCs w:val="20"/>
                <w:lang w:val="en-GB"/>
              </w:rPr>
              <w:t>s://Trialsearch.Who.Int/Trial2.Aspx?TrialID=NTR2303.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8E3A4FC"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2E8FFFDE"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7238E8F"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{"citationID":"NTLAldGC","properties":{"formattedCitation":"(NTR6842, 2017)","plainCitation":"(NTR6842, 2017)","noteIndex":0},"citationItems":[{"id":10765,"uris":["http://zotero.org/users/local/HOx0lX6L/items/HHJIBJD3"],"itemData":{"id":10765,"type":"article-journal","abstract":"INTERVENTION: There are two arms in this study: 1. Comparison group: Care as usual (CAU) only 2. Treatment group: CAU with Problem Management Plus (PM+) Care as usual (CAU): CAU ranges from community care (e.g., social work, POH‐GGZ, NGO buddy systems) to specialized psychological treatment programs. Currently, waitlists for mental health services hamper access for Syrian refugees who do not master the Dutch language, due to a lack of Arabic speaking mental health care professionals. Problem Management Plus (PM+): The World Health Organization (WHO) has developed the low‐intensity PM+ programs, a new generation of shorter, less expensive and trans‐diagnostic (i.e., not condition‐specific, but targeted at a broader set of symptoms of common mental disorders) programs to reduce common mental health symptoms and improve psychosocial functioning. It is based on the WHO treatment guidelines for conditions related to stress (WHO, 2013). PM+ is a 5‐sessions intervention (Dawson et al., 2015) that reduces symptoms of depression, anxiety, PTSD, and related conditions. It is delivered by trained non‐specialized workers or lay people, and is available in individual and group delivery formats for both children and adults. It comprises evidence‐based techniques, such as (a) problem solving, (b) stress management, (c) behavioral activation, and (d) accessing social support. PM+ has been proven to be effective in two randomized controlled trials (RCTs) in Kenya and Pakistan (Bryant, Dawson, Schafer, Sijbrandij, &amp; van Ommeren, 2016; Rahman, Hamdani, Awan, Bryant, Dawson, Khan, Mukhtar‐ul‐Haq Azeemi, et al., 2016). CONDITION: Anxiety, Depression, Post‐traumatic stress disorder,, Refugees, Mental problems ; ; PRIMARY OUTCOME: Psychological distress: HSCL‐25 SECONDARY OUTCOME: PTSD symptoms: PCL‐5 ; ; Self‐identified problems: PSYCHLOPS ; ; Cost of care: CSRI schedule ; ; Access to health care: own questionnaire ; INCLUSION CRITERIA: ‐ Adults of 18 years or above ‐ Syrian refugee status ‐ Arabic‐speaking ‐ Elevated levels of psychological distress (K10 &gt;15.9) and reduced psychosocial functioning (WHODAS 2.0 &gt;16)","archive_location":"rayyan-880630745","container-title":"https://trialsearch.who.int/Trial2.aspx?TrialID=NTR6842","journalAbbreviation":"https://trialsearch.who.int/Trial2.aspx?TrialID=NTR6842","title":"STRENGTHS: Fostering responsive mental health systems in the Syrian refugee crisis","URL":"https://www.cochranelibrary.com/central/doi/10.1002/central/CN-01887548/full","author":[{"literal":"NTR6842"}],"issued":{"date-parts":[["2017"]]}}}],"schema":"https://github.com/citation-style-language/schema/raw/master/csl-citation.json"}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(NTR6842, 2017)</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1A20DB78" w14:textId="199B24F6" w:rsidR="007437CC" w:rsidRPr="007437CC" w:rsidRDefault="007437CC" w:rsidP="0002794B">
            <w:pPr>
              <w:pStyle w:val="Bibliography"/>
              <w:spacing w:line="240" w:lineRule="auto"/>
              <w:ind w:left="0" w:firstLine="0"/>
              <w:rPr>
                <w:rFonts w:cstheme="minorHAnsi"/>
                <w:sz w:val="20"/>
                <w:szCs w:val="20"/>
                <w:lang w:val="en-GB"/>
              </w:rPr>
            </w:pPr>
            <w:r w:rsidRPr="00365DEB">
              <w:rPr>
                <w:rFonts w:cstheme="minorHAnsi"/>
                <w:b/>
                <w:bCs/>
                <w:sz w:val="20"/>
                <w:szCs w:val="20"/>
                <w:lang w:val="en-GB"/>
              </w:rPr>
              <w:t>NTR6842</w:t>
            </w:r>
            <w:r w:rsidR="00A844B5">
              <w:rPr>
                <w:rFonts w:cstheme="minorHAnsi"/>
                <w:sz w:val="20"/>
                <w:szCs w:val="20"/>
                <w:lang w:val="en-GB"/>
              </w:rPr>
              <w:t xml:space="preserve"> (</w:t>
            </w:r>
            <w:r w:rsidRPr="007437CC">
              <w:rPr>
                <w:rFonts w:cstheme="minorHAnsi"/>
                <w:sz w:val="20"/>
                <w:szCs w:val="20"/>
                <w:lang w:val="en-GB"/>
              </w:rPr>
              <w:t>2017</w:t>
            </w:r>
            <w:r w:rsidR="002A0005">
              <w:rPr>
                <w:rFonts w:cstheme="minorHAnsi"/>
                <w:sz w:val="20"/>
                <w:szCs w:val="20"/>
                <w:lang w:val="en-GB"/>
              </w:rPr>
              <w:t>)</w:t>
            </w:r>
            <w:r w:rsidRPr="007437CC">
              <w:rPr>
                <w:rFonts w:cstheme="minorHAnsi"/>
                <w:sz w:val="20"/>
                <w:szCs w:val="20"/>
                <w:lang w:val="en-GB"/>
              </w:rPr>
              <w:t xml:space="preserve"> STRENGTHS: Fostering responsive mental health systems in the Syrian refugee crisis. </w:t>
            </w:r>
            <w:r w:rsidR="007B2D88">
              <w:rPr>
                <w:rFonts w:cstheme="minorHAnsi"/>
                <w:sz w:val="20"/>
                <w:szCs w:val="20"/>
                <w:lang w:val="en-GB"/>
              </w:rPr>
              <w:t>Http</w:t>
            </w:r>
            <w:r w:rsidRPr="007437CC">
              <w:rPr>
                <w:rFonts w:cstheme="minorHAnsi"/>
                <w:sz w:val="20"/>
                <w:szCs w:val="20"/>
                <w:lang w:val="en-GB"/>
              </w:rPr>
              <w:t>s://Trialsearch.Who.Int/Trial2.Aspx?TrialID=NTR6842.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9904410"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3E442CAA"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7AA68" w14:textId="231DC983"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{"citationID":"6ukb8rdv","properties":{"formattedCitation":"(Oh &amp; Moon\\uc0\\u65292{}Ji-Young, 2019)","plainCitation":"(Oh &amp; Moon</w:instrText>
            </w:r>
            <w:r w:rsidRPr="007437CC">
              <w:rPr>
                <w:rFonts w:eastAsia="MS Gothic" w:cstheme="minorHAnsi"/>
                <w:color w:val="000000"/>
                <w:sz w:val="20"/>
                <w:szCs w:val="20"/>
                <w:lang w:eastAsia="en-GB"/>
              </w:rPr>
              <w:instrText>，</w:instrText>
            </w:r>
            <w:r w:rsidRPr="007437CC">
              <w:rPr>
                <w:rFonts w:eastAsia="Times New Roman" w:cstheme="minorHAnsi"/>
                <w:color w:val="000000"/>
                <w:sz w:val="20"/>
                <w:szCs w:val="20"/>
                <w:lang w:eastAsia="en-GB"/>
              </w:rPr>
              <w:instrText>Ji-Young, 2019)","noteIndex":0},"citationItems":[{"id":10967,"uris":["http://zotero.org/users/local/HOx0lX6L/items/36HVQW5L"],"itemData":{"id":10967,"type":"article-journal","archive_location":"rayyan-880630639","container-title":"Korean Journal of Music Therapy","ISSN":"1598-916X","issue":"1","page":"71-93","title":"The Effects of Song-Focused Music Therapy Program Based on Positive Psychology on Subjective Well-being and Optimism of Migrant Women from Multi-cultural Families","volume":"21","author":[{"family":"Oh","given":"","suffix":"Sun Hwa"},{"literal":"Moon</w:instrText>
            </w:r>
            <w:r w:rsidRPr="007437CC">
              <w:rPr>
                <w:rFonts w:eastAsia="MS Gothic" w:cstheme="minorHAnsi"/>
                <w:color w:val="000000"/>
                <w:sz w:val="20"/>
                <w:szCs w:val="20"/>
                <w:lang w:eastAsia="en-GB"/>
              </w:rPr>
              <w:instrText>，</w:instrText>
            </w:r>
            <w:r w:rsidRPr="007437CC">
              <w:rPr>
                <w:rFonts w:eastAsia="Times New Roman" w:cstheme="minorHAnsi"/>
                <w:color w:val="000000"/>
                <w:sz w:val="20"/>
                <w:szCs w:val="20"/>
                <w:lang w:eastAsia="en-GB"/>
              </w:rPr>
              <w:instrText xml:space="preserve">Ji-Young"}],"issued":{"date-parts":[["2019"]]}}}],"schema":"https://github.com/citation-style-language/schema/raw/master/csl-citation.json"}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cstheme="minorHAnsi"/>
                <w:color w:val="000000"/>
                <w:sz w:val="20"/>
                <w:szCs w:val="20"/>
                <w:lang w:val="en-GB"/>
              </w:rPr>
              <w:t xml:space="preserve">(Oh </w:t>
            </w:r>
            <w:r w:rsidR="00952AE3">
              <w:rPr>
                <w:rFonts w:cstheme="minorHAnsi"/>
                <w:color w:val="000000"/>
                <w:sz w:val="20"/>
                <w:szCs w:val="20"/>
                <w:lang w:val="en-GB"/>
              </w:rPr>
              <w:t>and</w:t>
            </w:r>
            <w:r w:rsidRPr="007437CC">
              <w:rPr>
                <w:rFonts w:cstheme="minorHAnsi"/>
                <w:color w:val="000000"/>
                <w:sz w:val="20"/>
                <w:szCs w:val="20"/>
                <w:lang w:val="en-GB"/>
              </w:rPr>
              <w:t xml:space="preserve"> Moon, 2019)</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6F3151E9" w14:textId="43933129" w:rsidR="007437CC" w:rsidRPr="007437CC" w:rsidRDefault="007437CC" w:rsidP="00C22ECE">
            <w:pPr>
              <w:pStyle w:val="Bibliography"/>
              <w:spacing w:line="240" w:lineRule="auto"/>
              <w:ind w:left="0" w:firstLine="0"/>
              <w:contextualSpacing/>
              <w:rPr>
                <w:rFonts w:cstheme="minorHAnsi"/>
                <w:sz w:val="20"/>
                <w:szCs w:val="20"/>
                <w:lang w:val="en-GB"/>
              </w:rPr>
            </w:pPr>
            <w:r w:rsidRPr="00365DEB">
              <w:rPr>
                <w:rFonts w:cstheme="minorHAnsi"/>
                <w:b/>
                <w:bCs/>
                <w:sz w:val="20"/>
                <w:szCs w:val="20"/>
                <w:lang w:val="en-GB"/>
              </w:rPr>
              <w:t xml:space="preserve">Oh SH </w:t>
            </w:r>
            <w:r w:rsidR="00952AE3" w:rsidRPr="00365DEB">
              <w:rPr>
                <w:rFonts w:cstheme="minorHAnsi"/>
                <w:b/>
                <w:bCs/>
                <w:sz w:val="20"/>
                <w:szCs w:val="20"/>
                <w:lang w:val="en-GB"/>
              </w:rPr>
              <w:t>and</w:t>
            </w:r>
            <w:r w:rsidRPr="00365DEB">
              <w:rPr>
                <w:rFonts w:cstheme="minorHAnsi"/>
                <w:b/>
                <w:bCs/>
                <w:sz w:val="20"/>
                <w:szCs w:val="20"/>
                <w:lang w:val="en-GB"/>
              </w:rPr>
              <w:t xml:space="preserve"> Moon</w:t>
            </w:r>
            <w:r w:rsidR="00F329E8">
              <w:rPr>
                <w:rFonts w:eastAsia="MS Gothic" w:cstheme="minorHAnsi"/>
                <w:b/>
                <w:bCs/>
                <w:sz w:val="20"/>
                <w:szCs w:val="20"/>
                <w:lang w:val="en-GB"/>
              </w:rPr>
              <w:t xml:space="preserve"> </w:t>
            </w:r>
            <w:r w:rsidRPr="00365DEB">
              <w:rPr>
                <w:rFonts w:cstheme="minorHAnsi"/>
                <w:b/>
                <w:bCs/>
                <w:sz w:val="20"/>
                <w:szCs w:val="20"/>
                <w:lang w:val="en-GB"/>
              </w:rPr>
              <w:t>J</w:t>
            </w:r>
            <w:r w:rsidR="008667BD" w:rsidRPr="00365DEB">
              <w:rPr>
                <w:rFonts w:cstheme="minorHAnsi"/>
                <w:b/>
                <w:bCs/>
                <w:sz w:val="20"/>
                <w:szCs w:val="20"/>
                <w:lang w:val="en-GB"/>
              </w:rPr>
              <w:t>–</w:t>
            </w:r>
            <w:r w:rsidRPr="00365DEB">
              <w:rPr>
                <w:rFonts w:cstheme="minorHAnsi"/>
                <w:b/>
                <w:bCs/>
                <w:sz w:val="20"/>
                <w:szCs w:val="20"/>
                <w:lang w:val="en-GB"/>
              </w:rPr>
              <w:t>Y</w:t>
            </w:r>
            <w:r w:rsidR="00A844B5">
              <w:rPr>
                <w:rFonts w:cstheme="minorHAnsi"/>
                <w:sz w:val="20"/>
                <w:szCs w:val="20"/>
                <w:lang w:val="en-GB"/>
              </w:rPr>
              <w:t xml:space="preserve"> (</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The Effects of Song</w:t>
            </w:r>
            <w:r w:rsidR="008667BD">
              <w:rPr>
                <w:rFonts w:cstheme="minorHAnsi"/>
                <w:sz w:val="20"/>
                <w:szCs w:val="20"/>
                <w:lang w:val="en-GB"/>
              </w:rPr>
              <w:t>–</w:t>
            </w:r>
            <w:r w:rsidRPr="007437CC">
              <w:rPr>
                <w:rFonts w:cstheme="minorHAnsi"/>
                <w:sz w:val="20"/>
                <w:szCs w:val="20"/>
                <w:lang w:val="en-GB"/>
              </w:rPr>
              <w:t>Focused Music Therapy Program Based on Positive Psychology on Subjective Well</w:t>
            </w:r>
            <w:r w:rsidR="008667BD">
              <w:rPr>
                <w:rFonts w:cstheme="minorHAnsi"/>
                <w:sz w:val="20"/>
                <w:szCs w:val="20"/>
                <w:lang w:val="en-GB"/>
              </w:rPr>
              <w:t>–</w:t>
            </w:r>
            <w:r w:rsidRPr="007437CC">
              <w:rPr>
                <w:rFonts w:cstheme="minorHAnsi"/>
                <w:sz w:val="20"/>
                <w:szCs w:val="20"/>
                <w:lang w:val="en-GB"/>
              </w:rPr>
              <w:t>being and Optimism of Migrant Women from Multi</w:t>
            </w:r>
            <w:r w:rsidR="008667BD">
              <w:rPr>
                <w:rFonts w:cstheme="minorHAnsi"/>
                <w:sz w:val="20"/>
                <w:szCs w:val="20"/>
                <w:lang w:val="en-GB"/>
              </w:rPr>
              <w:t>–</w:t>
            </w:r>
            <w:r w:rsidRPr="007437CC">
              <w:rPr>
                <w:rFonts w:cstheme="minorHAnsi"/>
                <w:sz w:val="20"/>
                <w:szCs w:val="20"/>
                <w:lang w:val="en-GB"/>
              </w:rPr>
              <w:t xml:space="preserve">cultural Families. </w:t>
            </w:r>
            <w:r w:rsidRPr="007437CC">
              <w:rPr>
                <w:rFonts w:cstheme="minorHAnsi"/>
                <w:i/>
                <w:iCs/>
                <w:sz w:val="20"/>
                <w:szCs w:val="20"/>
                <w:lang w:val="en-GB"/>
              </w:rPr>
              <w:t>Korean Journal of Music Therapy</w:t>
            </w:r>
            <w:r w:rsidRPr="007437CC">
              <w:rPr>
                <w:rFonts w:cstheme="minorHAnsi"/>
                <w:sz w:val="20"/>
                <w:szCs w:val="20"/>
                <w:lang w:val="en-GB"/>
              </w:rPr>
              <w:t xml:space="preserve"> </w:t>
            </w:r>
            <w:r w:rsidRPr="008C29F8">
              <w:rPr>
                <w:rFonts w:cstheme="minorHAnsi"/>
                <w:b/>
                <w:bCs/>
                <w:sz w:val="20"/>
                <w:szCs w:val="20"/>
                <w:lang w:val="en-GB"/>
              </w:rPr>
              <w:t>21</w:t>
            </w:r>
            <w:r w:rsidRPr="007437CC">
              <w:rPr>
                <w:rFonts w:cstheme="minorHAnsi"/>
                <w:sz w:val="20"/>
                <w:szCs w:val="20"/>
                <w:lang w:val="en-GB"/>
              </w:rPr>
              <w:t>(1), 71–93.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2205AB1"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no full text</w:t>
            </w:r>
          </w:p>
        </w:tc>
      </w:tr>
      <w:tr w:rsidR="007437CC" w:rsidRPr="007437CC" w14:paraId="3A1D6AB7"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87252F8" w14:textId="0F120BF6"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{"citationID":"kq36IL8y","properties":{"formattedCitation":"(Onyut et al., 2004)","plainCitation":"(Onyut et al., 2004)","noteIndex":0},"citationItems":[{"id":10661,"uris":["http://zotero.org/users/local/HOx0lX6L/items/EWLBBQXI"],"itemData":{"id":10661,"type":"article-journal","abstract":"Little is known about the usefulness of psychiatric concepts and psychotherapeutic approaches for refugees who have experienced severe traumatic events and continue to live in stressful and potentially dangerous conditions in refugee settlements. The central goal of the Nakivale Camp Mental Health Project is to establish the usefulness of short-term treatment approaches when applied by local paramedical personnel in a disaster region. In a randomized controlled clinical trial, the efficacy of Narrative Exposure Therapy (NET) vis-à-vis Supportive Counselling has been tested, when applied by trained paramedical personnel from within the same refugee community. Here we demonstrate the feasability of such an approach and detail the methods and strategy for it. The project also included an epidemiological survey to ascertain the prevalence of PTSD among refugee adolescents and adults alike. Consistent with other investigations, the demographic survey revealed a high prevalence of chronic PTSD ranging from 31.1% in the Rwandan to 47% in the Somali population; even though traumatic events had on average taken place more than 9 and 11 years earlier in each case respectively. Diagnostic validity was assured using expert clinical interviews. The significant social and work-related dysfunction, a disabling consequence of PTSD, does not only impact on the life of the affected individual. Communities where a significant percentage of members are psychologically affected by past human rights violations, atrocities, and war, are held back in their recovery process at many levels. Therefore mental health programmes with workable guidelines on how to treat posttraumatic symptoms, based on solid scientific research with proven effectiveness and feasibility, in particular cultural settings, must become a humanitarian priority. [Author Abstract] KEY WORDS: Psychotrauma, PTSD, refugee, camp, counselling, NET, organised violence, Somali, Rwanda","archive_location":"rayyan-880630619","container-title":"Intervention","ISSN":"1571-8883, 1571-8883","issue":"2","language":"English","page":"90-107","title":"The Nakivale Camp Mental Health Project: building local competency for psychological assistance to traumatised refugees","volume":"2","author":[{"family":"Onyut","given":"Lamaro P"},{"family":"Neuner","given":"Frank"},{"family":"Schauer","given":"Elisabeth"},{"family":"Ertl","given":"Verena"},{"family":"Odenwald","given":"Michael G"},{"family":"Schauer","given":"Margarete"},{"family":"Elbert","given":"Thomas"}],"issued":{"date-parts":[["2004"]]}}}],"schema":"https://github.com/citation-style-language/schema/raw/master/csl-citation.json"}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(Onyut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2004)</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34E5CC6F" w14:textId="00D1C54B" w:rsidR="007437CC" w:rsidRPr="007437CC" w:rsidRDefault="007437CC" w:rsidP="0002794B">
            <w:pPr>
              <w:pStyle w:val="Bibliography"/>
              <w:spacing w:line="240" w:lineRule="auto"/>
              <w:ind w:left="0" w:firstLine="0"/>
              <w:rPr>
                <w:rFonts w:cstheme="minorHAnsi"/>
                <w:sz w:val="20"/>
                <w:szCs w:val="20"/>
                <w:lang w:val="en-GB"/>
              </w:rPr>
            </w:pPr>
            <w:r w:rsidRPr="00365DEB">
              <w:rPr>
                <w:rFonts w:cstheme="minorHAnsi"/>
                <w:b/>
                <w:bCs/>
                <w:sz w:val="20"/>
                <w:szCs w:val="20"/>
                <w:lang w:val="en-GB"/>
              </w:rPr>
              <w:t>Onyut LP</w:t>
            </w:r>
            <w:r w:rsidR="002A0005" w:rsidRPr="00365DEB">
              <w:rPr>
                <w:rFonts w:cstheme="minorHAnsi"/>
                <w:b/>
                <w:bCs/>
                <w:sz w:val="20"/>
                <w:szCs w:val="20"/>
                <w:lang w:val="en-GB"/>
              </w:rPr>
              <w:t>,</w:t>
            </w:r>
            <w:r w:rsidRPr="00365DEB">
              <w:rPr>
                <w:rFonts w:cstheme="minorHAnsi"/>
                <w:b/>
                <w:bCs/>
                <w:sz w:val="20"/>
                <w:szCs w:val="20"/>
                <w:lang w:val="en-GB"/>
              </w:rPr>
              <w:t xml:space="preserve"> Neuner F</w:t>
            </w:r>
            <w:r w:rsidR="002A0005" w:rsidRPr="00365DEB">
              <w:rPr>
                <w:rFonts w:cstheme="minorHAnsi"/>
                <w:b/>
                <w:bCs/>
                <w:sz w:val="20"/>
                <w:szCs w:val="20"/>
                <w:lang w:val="en-GB"/>
              </w:rPr>
              <w:t>,</w:t>
            </w:r>
            <w:r w:rsidRPr="00365DEB">
              <w:rPr>
                <w:rFonts w:cstheme="minorHAnsi"/>
                <w:b/>
                <w:bCs/>
                <w:sz w:val="20"/>
                <w:szCs w:val="20"/>
                <w:lang w:val="en-GB"/>
              </w:rPr>
              <w:t xml:space="preserve"> Schauer E</w:t>
            </w:r>
            <w:r w:rsidR="002A0005" w:rsidRPr="00365DEB">
              <w:rPr>
                <w:rFonts w:cstheme="minorHAnsi"/>
                <w:b/>
                <w:bCs/>
                <w:sz w:val="20"/>
                <w:szCs w:val="20"/>
                <w:lang w:val="en-GB"/>
              </w:rPr>
              <w:t>,</w:t>
            </w:r>
            <w:r w:rsidRPr="00365DEB">
              <w:rPr>
                <w:rFonts w:cstheme="minorHAnsi"/>
                <w:b/>
                <w:bCs/>
                <w:sz w:val="20"/>
                <w:szCs w:val="20"/>
                <w:lang w:val="en-GB"/>
              </w:rPr>
              <w:t xml:space="preserve"> Ert</w:t>
            </w:r>
            <w:r w:rsidR="00F329E8">
              <w:rPr>
                <w:rFonts w:cstheme="minorHAnsi"/>
                <w:b/>
                <w:bCs/>
                <w:sz w:val="20"/>
                <w:szCs w:val="20"/>
                <w:lang w:val="en-GB"/>
              </w:rPr>
              <w:t>l</w:t>
            </w:r>
            <w:r w:rsidRPr="00365DEB">
              <w:rPr>
                <w:rFonts w:cstheme="minorHAnsi"/>
                <w:b/>
                <w:bCs/>
                <w:sz w:val="20"/>
                <w:szCs w:val="20"/>
                <w:lang w:val="en-GB"/>
              </w:rPr>
              <w:t xml:space="preserve"> V</w:t>
            </w:r>
            <w:r w:rsidR="002A0005" w:rsidRPr="00365DEB">
              <w:rPr>
                <w:rFonts w:cstheme="minorHAnsi"/>
                <w:b/>
                <w:bCs/>
                <w:sz w:val="20"/>
                <w:szCs w:val="20"/>
                <w:lang w:val="en-GB"/>
              </w:rPr>
              <w:t>,</w:t>
            </w:r>
            <w:r w:rsidRPr="00365DEB">
              <w:rPr>
                <w:rFonts w:cstheme="minorHAnsi"/>
                <w:b/>
                <w:bCs/>
                <w:sz w:val="20"/>
                <w:szCs w:val="20"/>
                <w:lang w:val="en-GB"/>
              </w:rPr>
              <w:t xml:space="preserve"> Odenwald MG</w:t>
            </w:r>
            <w:r w:rsidR="002A0005" w:rsidRPr="00365DEB">
              <w:rPr>
                <w:rFonts w:cstheme="minorHAnsi"/>
                <w:b/>
                <w:bCs/>
                <w:sz w:val="20"/>
                <w:szCs w:val="20"/>
                <w:lang w:val="en-GB"/>
              </w:rPr>
              <w:t>,</w:t>
            </w:r>
            <w:r w:rsidRPr="00365DEB">
              <w:rPr>
                <w:rFonts w:cstheme="minorHAnsi"/>
                <w:b/>
                <w:bCs/>
                <w:sz w:val="20"/>
                <w:szCs w:val="20"/>
                <w:lang w:val="en-GB"/>
              </w:rPr>
              <w:t xml:space="preserve"> Schauer M</w:t>
            </w:r>
            <w:r w:rsidR="00296BBA" w:rsidRPr="00365DEB">
              <w:rPr>
                <w:rFonts w:cstheme="minorHAnsi"/>
                <w:b/>
                <w:bCs/>
                <w:sz w:val="20"/>
                <w:szCs w:val="20"/>
                <w:lang w:val="en-GB"/>
              </w:rPr>
              <w:t xml:space="preserve"> and</w:t>
            </w:r>
            <w:r w:rsidRPr="00365DEB">
              <w:rPr>
                <w:rFonts w:cstheme="minorHAnsi"/>
                <w:b/>
                <w:bCs/>
                <w:sz w:val="20"/>
                <w:szCs w:val="20"/>
                <w:lang w:val="en-GB"/>
              </w:rPr>
              <w:t xml:space="preserve"> Elbert T</w:t>
            </w:r>
            <w:r w:rsidR="00A844B5">
              <w:rPr>
                <w:rFonts w:cstheme="minorHAnsi"/>
                <w:sz w:val="20"/>
                <w:szCs w:val="20"/>
                <w:lang w:val="en-GB"/>
              </w:rPr>
              <w:t xml:space="preserve"> (</w:t>
            </w:r>
            <w:r w:rsidRPr="007437CC">
              <w:rPr>
                <w:rFonts w:cstheme="minorHAnsi"/>
                <w:sz w:val="20"/>
                <w:szCs w:val="20"/>
                <w:lang w:val="en-GB"/>
              </w:rPr>
              <w:t>2004</w:t>
            </w:r>
            <w:r w:rsidR="002A0005">
              <w:rPr>
                <w:rFonts w:cstheme="minorHAnsi"/>
                <w:sz w:val="20"/>
                <w:szCs w:val="20"/>
                <w:lang w:val="en-GB"/>
              </w:rPr>
              <w:t>)</w:t>
            </w:r>
            <w:r w:rsidRPr="007437CC">
              <w:rPr>
                <w:rFonts w:cstheme="minorHAnsi"/>
                <w:sz w:val="20"/>
                <w:szCs w:val="20"/>
                <w:lang w:val="en-GB"/>
              </w:rPr>
              <w:t xml:space="preserve"> The Nakivale Camp Mental Health Project: Building local competency for psychological assistance to traumatised refugees. </w:t>
            </w:r>
            <w:r w:rsidRPr="00E47C36">
              <w:rPr>
                <w:rFonts w:cstheme="minorHAnsi"/>
                <w:i/>
                <w:iCs/>
                <w:sz w:val="20"/>
                <w:szCs w:val="20"/>
                <w:lang w:val="en-GB"/>
              </w:rPr>
              <w:t>Intervention</w:t>
            </w:r>
            <w:r w:rsidRPr="007437CC">
              <w:rPr>
                <w:rFonts w:cstheme="minorHAnsi"/>
                <w:sz w:val="20"/>
                <w:szCs w:val="20"/>
                <w:lang w:val="en-GB"/>
              </w:rPr>
              <w:t xml:space="preserve"> </w:t>
            </w:r>
            <w:r w:rsidRPr="008C29F8">
              <w:rPr>
                <w:rFonts w:cstheme="minorHAnsi"/>
                <w:b/>
                <w:bCs/>
                <w:sz w:val="20"/>
                <w:szCs w:val="20"/>
                <w:lang w:val="en-GB"/>
              </w:rPr>
              <w:t>2</w:t>
            </w:r>
            <w:r w:rsidRPr="007437CC">
              <w:rPr>
                <w:rFonts w:cstheme="minorHAnsi"/>
                <w:sz w:val="20"/>
                <w:szCs w:val="20"/>
                <w:lang w:val="en-GB"/>
              </w:rPr>
              <w:t>(2), 90–107.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EE09E14"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646EA1B2"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593B54A" w14:textId="332E8AC6"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{"citationItems":[],"properties":{}}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(Orang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2022)</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5E9EA44F" w14:textId="0A8A8818" w:rsidR="007437CC" w:rsidRPr="007437CC" w:rsidRDefault="007437CC" w:rsidP="00241E73">
            <w:pPr>
              <w:tabs>
                <w:tab w:val="left" w:pos="0"/>
              </w:tabs>
              <w:rPr>
                <w:rFonts w:eastAsia="Times New Roman" w:cstheme="minorHAnsi"/>
                <w:color w:val="000000"/>
                <w:sz w:val="20"/>
                <w:szCs w:val="20"/>
                <w:lang w:eastAsia="en-GB"/>
              </w:rPr>
            </w:pPr>
            <w:r w:rsidRPr="00365DEB">
              <w:rPr>
                <w:rFonts w:eastAsia="Times New Roman" w:cstheme="minorHAnsi"/>
                <w:b/>
                <w:bCs/>
                <w:color w:val="000000"/>
                <w:sz w:val="20"/>
                <w:szCs w:val="20"/>
                <w:lang w:eastAsia="en-GB"/>
              </w:rPr>
              <w:t>Orang TM</w:t>
            </w:r>
            <w:r w:rsidR="002A0005" w:rsidRPr="00365DEB">
              <w:rPr>
                <w:rFonts w:eastAsia="Times New Roman" w:cstheme="minorHAnsi"/>
                <w:b/>
                <w:bCs/>
                <w:color w:val="000000"/>
                <w:sz w:val="20"/>
                <w:szCs w:val="20"/>
                <w:lang w:eastAsia="en-GB"/>
              </w:rPr>
              <w:t>,</w:t>
            </w:r>
            <w:r w:rsidRPr="00365DEB">
              <w:rPr>
                <w:rFonts w:eastAsia="Times New Roman" w:cstheme="minorHAnsi"/>
                <w:b/>
                <w:bCs/>
                <w:color w:val="000000"/>
                <w:sz w:val="20"/>
                <w:szCs w:val="20"/>
                <w:lang w:eastAsia="en-GB"/>
              </w:rPr>
              <w:t xml:space="preserve"> Missmahl I</w:t>
            </w:r>
            <w:r w:rsidR="002A0005" w:rsidRPr="00365DEB">
              <w:rPr>
                <w:rFonts w:eastAsia="Times New Roman" w:cstheme="minorHAnsi"/>
                <w:b/>
                <w:bCs/>
                <w:color w:val="000000"/>
                <w:sz w:val="20"/>
                <w:szCs w:val="20"/>
                <w:lang w:eastAsia="en-GB"/>
              </w:rPr>
              <w:t>,</w:t>
            </w:r>
            <w:r w:rsidRPr="00365DEB">
              <w:rPr>
                <w:rFonts w:eastAsia="Times New Roman" w:cstheme="minorHAnsi"/>
                <w:b/>
                <w:bCs/>
                <w:color w:val="000000"/>
                <w:sz w:val="20"/>
                <w:szCs w:val="20"/>
                <w:lang w:eastAsia="en-GB"/>
              </w:rPr>
              <w:t xml:space="preserve"> Thoele AM</w:t>
            </w:r>
            <w:r w:rsidR="002A0005" w:rsidRPr="00365DEB">
              <w:rPr>
                <w:rFonts w:eastAsia="Times New Roman" w:cstheme="minorHAnsi"/>
                <w:b/>
                <w:bCs/>
                <w:color w:val="000000"/>
                <w:sz w:val="20"/>
                <w:szCs w:val="20"/>
                <w:lang w:eastAsia="en-GB"/>
              </w:rPr>
              <w:t>,</w:t>
            </w:r>
            <w:r w:rsidRPr="00365DEB">
              <w:rPr>
                <w:rFonts w:eastAsia="Times New Roman" w:cstheme="minorHAnsi"/>
                <w:b/>
                <w:bCs/>
                <w:color w:val="000000"/>
                <w:sz w:val="20"/>
                <w:szCs w:val="20"/>
                <w:lang w:eastAsia="en-GB"/>
              </w:rPr>
              <w:t xml:space="preserve"> Valensise L</w:t>
            </w:r>
            <w:r w:rsidR="002A0005" w:rsidRPr="00365DEB">
              <w:rPr>
                <w:rFonts w:eastAsia="Times New Roman" w:cstheme="minorHAnsi"/>
                <w:b/>
                <w:bCs/>
                <w:color w:val="000000"/>
                <w:sz w:val="20"/>
                <w:szCs w:val="20"/>
                <w:lang w:eastAsia="en-GB"/>
              </w:rPr>
              <w:t>,</w:t>
            </w:r>
            <w:r w:rsidRPr="00365DEB">
              <w:rPr>
                <w:rFonts w:eastAsia="Times New Roman" w:cstheme="minorHAnsi"/>
                <w:b/>
                <w:bCs/>
                <w:color w:val="000000"/>
                <w:sz w:val="20"/>
                <w:szCs w:val="20"/>
                <w:lang w:eastAsia="en-GB"/>
              </w:rPr>
              <w:t xml:space="preserve"> Brenner A</w:t>
            </w:r>
            <w:r w:rsidR="002A0005" w:rsidRPr="00365DEB">
              <w:rPr>
                <w:rFonts w:eastAsia="Times New Roman" w:cstheme="minorHAnsi"/>
                <w:b/>
                <w:bCs/>
                <w:color w:val="000000"/>
                <w:sz w:val="20"/>
                <w:szCs w:val="20"/>
                <w:lang w:eastAsia="en-GB"/>
              </w:rPr>
              <w:t>,</w:t>
            </w:r>
            <w:r w:rsidRPr="00365DEB">
              <w:rPr>
                <w:rFonts w:eastAsia="Times New Roman" w:cstheme="minorHAnsi"/>
                <w:b/>
                <w:bCs/>
                <w:color w:val="000000"/>
                <w:sz w:val="20"/>
                <w:szCs w:val="20"/>
                <w:lang w:eastAsia="en-GB"/>
              </w:rPr>
              <w:t xml:space="preserve"> Gardisi M</w:t>
            </w:r>
            <w:r w:rsidR="002A0005" w:rsidRPr="00365DEB">
              <w:rPr>
                <w:rFonts w:eastAsia="Times New Roman" w:cstheme="minorHAnsi"/>
                <w:b/>
                <w:bCs/>
                <w:color w:val="000000"/>
                <w:sz w:val="20"/>
                <w:szCs w:val="20"/>
                <w:lang w:eastAsia="en-GB"/>
              </w:rPr>
              <w:t>,</w:t>
            </w:r>
            <w:r w:rsidRPr="00365DEB">
              <w:rPr>
                <w:rFonts w:eastAsia="Times New Roman" w:cstheme="minorHAnsi"/>
                <w:b/>
                <w:bCs/>
                <w:color w:val="000000"/>
                <w:sz w:val="20"/>
                <w:szCs w:val="20"/>
                <w:lang w:eastAsia="en-GB"/>
              </w:rPr>
              <w:t xml:space="preserve"> ... </w:t>
            </w:r>
            <w:r w:rsidR="00952AE3" w:rsidRPr="00365DEB">
              <w:rPr>
                <w:rFonts w:eastAsia="Times New Roman" w:cstheme="minorHAnsi"/>
                <w:b/>
                <w:bCs/>
                <w:color w:val="000000"/>
                <w:sz w:val="20"/>
                <w:szCs w:val="20"/>
                <w:lang w:eastAsia="en-GB"/>
              </w:rPr>
              <w:t>and</w:t>
            </w:r>
            <w:r w:rsidRPr="00365DEB">
              <w:rPr>
                <w:rFonts w:eastAsia="Times New Roman" w:cstheme="minorHAnsi"/>
                <w:b/>
                <w:bCs/>
                <w:color w:val="000000"/>
                <w:sz w:val="20"/>
                <w:szCs w:val="20"/>
                <w:lang w:eastAsia="en-GB"/>
              </w:rPr>
              <w:t xml:space="preserve"> Kluge U</w:t>
            </w:r>
            <w:r w:rsidR="00A844B5">
              <w:rPr>
                <w:rFonts w:eastAsia="Times New Roman" w:cstheme="minorHAnsi"/>
                <w:color w:val="000000"/>
                <w:sz w:val="20"/>
                <w:szCs w:val="20"/>
                <w:lang w:eastAsia="en-GB"/>
              </w:rPr>
              <w:t xml:space="preserve"> (</w:t>
            </w:r>
            <w:r w:rsidRPr="007437CC">
              <w:rPr>
                <w:rFonts w:eastAsia="Times New Roman" w:cstheme="minorHAnsi"/>
                <w:color w:val="000000"/>
                <w:sz w:val="20"/>
                <w:szCs w:val="20"/>
                <w:lang w:eastAsia="en-GB"/>
              </w:rPr>
              <w:t>2022</w:t>
            </w:r>
            <w:r w:rsidR="002A0005">
              <w:rPr>
                <w:rFonts w:eastAsia="Times New Roman" w:cstheme="minorHAnsi"/>
                <w:color w:val="000000"/>
                <w:sz w:val="20"/>
                <w:szCs w:val="20"/>
                <w:lang w:eastAsia="en-GB"/>
              </w:rPr>
              <w:t>)</w:t>
            </w:r>
            <w:r w:rsidRPr="007437CC">
              <w:rPr>
                <w:rFonts w:eastAsia="Times New Roman" w:cstheme="minorHAnsi"/>
                <w:color w:val="000000"/>
                <w:sz w:val="20"/>
                <w:szCs w:val="20"/>
                <w:lang w:eastAsia="en-GB"/>
              </w:rPr>
              <w:t xml:space="preserve"> New directions in the mental health care of migrants, including refugees—A randomized controlled trial investigating the efficacy of value‐based counselling. </w:t>
            </w:r>
            <w:r w:rsidRPr="007437CC">
              <w:rPr>
                <w:rFonts w:eastAsia="Times New Roman" w:cstheme="minorHAnsi"/>
                <w:i/>
                <w:iCs/>
                <w:color w:val="000000"/>
                <w:sz w:val="20"/>
                <w:szCs w:val="20"/>
                <w:lang w:eastAsia="en-GB"/>
              </w:rPr>
              <w:t xml:space="preserve">Clinical Psychology </w:t>
            </w:r>
            <w:r w:rsidR="00952AE3">
              <w:rPr>
                <w:rFonts w:eastAsia="Times New Roman" w:cstheme="minorHAnsi"/>
                <w:i/>
                <w:iCs/>
                <w:color w:val="000000"/>
                <w:sz w:val="20"/>
                <w:szCs w:val="20"/>
                <w:lang w:eastAsia="en-GB"/>
              </w:rPr>
              <w:t>and</w:t>
            </w:r>
            <w:r w:rsidRPr="007437CC">
              <w:rPr>
                <w:rFonts w:eastAsia="Times New Roman" w:cstheme="minorHAnsi"/>
                <w:i/>
                <w:iCs/>
                <w:color w:val="000000"/>
                <w:sz w:val="20"/>
                <w:szCs w:val="20"/>
                <w:lang w:eastAsia="en-GB"/>
              </w:rPr>
              <w:t xml:space="preserve"> Psychotherapy</w:t>
            </w:r>
            <w:r w:rsidRPr="007437CC">
              <w:rPr>
                <w:rFonts w:eastAsia="Times New Roman" w:cstheme="minorHAnsi"/>
                <w:color w:val="000000"/>
                <w:sz w:val="20"/>
                <w:szCs w:val="20"/>
                <w:lang w:eastAsia="en-GB"/>
              </w:rPr>
              <w:t> </w:t>
            </w:r>
            <w:r w:rsidRPr="008C29F8">
              <w:rPr>
                <w:rFonts w:eastAsia="Times New Roman" w:cstheme="minorHAnsi"/>
                <w:b/>
                <w:bCs/>
                <w:color w:val="000000"/>
                <w:sz w:val="20"/>
                <w:szCs w:val="20"/>
                <w:lang w:eastAsia="en-GB"/>
              </w:rPr>
              <w:t>29</w:t>
            </w:r>
            <w:r w:rsidRPr="007437CC">
              <w:rPr>
                <w:rFonts w:eastAsia="Times New Roman" w:cstheme="minorHAnsi"/>
                <w:color w:val="000000"/>
                <w:sz w:val="20"/>
                <w:szCs w:val="20"/>
                <w:lang w:eastAsia="en-GB"/>
              </w:rPr>
              <w:t>(4), 1433</w:t>
            </w:r>
            <w:r w:rsidR="008667BD">
              <w:rPr>
                <w:rFonts w:eastAsia="Times New Roman" w:cstheme="minorHAnsi"/>
                <w:color w:val="000000"/>
                <w:sz w:val="20"/>
                <w:szCs w:val="20"/>
                <w:lang w:eastAsia="en-GB"/>
              </w:rPr>
              <w:t>–</w:t>
            </w:r>
            <w:r w:rsidRPr="007437CC">
              <w:rPr>
                <w:rFonts w:eastAsia="Times New Roman" w:cstheme="minorHAnsi"/>
                <w:color w:val="000000"/>
                <w:sz w:val="20"/>
                <w:szCs w:val="20"/>
                <w:lang w:eastAsia="en-GB"/>
              </w:rPr>
              <w:t>1446.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7124F08"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0B536EAA"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33E27EC" w14:textId="46E74EDB"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{"citationID":"Fx9k6INw","properties":{"custom":"(Oren-Schwartz et al., 2022)","formattedCitation":"(Oren-Schwartz et al., 2022)","plainCitation":"(Oren-Schwartz et al., 2022)","noteIndex":0},"citationItems":[{"id":4343,"uris":["http://zotero.org/users/local/HOx0lX6L/items/NEBT6SVJ"],"itemData":{"id":4343,"type":"article-journal","abstract":"We sought to, first, better understand the role of emotional responding, and specifically shame and guilt, in trauma recovery among asylum-seekers following forced displacement; and, second, to explore whether therapeutic effects of a mindfulness- and compassion-based intervention on trauma recovery among asylum-seekers are mediated by therapeutic effects of the intervention on shame and guilt. Study aims were tested through a randomized waitlist-controlled trial of a 9-week Mindfulness-Based Trauma Recovery for Refugees program among a community sample of 158 Eritrean asylum-seekers (55.7% female) residing in an unstable high-risk urban postdisplacement setting in the Middle East (Israel). First, in a cross-product test of parallel mediation, we found that shame, but not guilt, mediated the preintervention associations between traumatic stress exposure history, as well as current postmigration living difficulties, and current posttraumatic stress (ab(Shame) = .035, 95% CI [.024, .048], ab(Shame) = .183, 95% CI [.122, .249]) and depression (ab(Shame) = .384, 95% CI [.234, .55], ab(Shame) = .405, 95% CI [1.117, 2.693]) symptom severity. Second, in a linear mixed effects model of mediation, we found that reduced shame from pre- to postintervention, mediated the effect of MBTR-R, relative to waitlist control, on improved posttraumatic stress (ACME(Shame) = -.18, BCa 95% CI [-.34, -.04]) and depression (ACME(Shame) = -1.78, BCa 95% CI [-3.29, -.29]) symptom severity outcomes. Findings provide insight into the potential role of shame in trauma- and stress-related recovery among FDPs (forcibly displaced people). Findings indicate that mindfulness- and compassion-based training promotes trauma recovery, in part, through reducing feelings of shame postdisplacement.","archive_location":"WOS:000835444700001","container-title":"EMOTION","DOI":"10.1037/emo0001126","ISSN":"1528-3542","title":"Effect of Mindfulness-Based Trauma Recovery for Refugees on Shame and Guilt in Trauma Recovery Among African Asylum-Seekers","author":[{"family":"Oren-Schwartz","given":"Romi"},{"family":"Aizik-Reebs","given":"Anna"},{"family":"Yuval","given":"Kim"},{"family":"Hadash","given":"Yuval"},{"family":"Bernstein","given":"Amit"}]}}],"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(Oren</w:t>
            </w:r>
            <w:r w:rsidR="008667BD">
              <w:rPr>
                <w:rFonts w:eastAsia="Times New Roman" w:cstheme="minorHAnsi"/>
                <w:noProof/>
                <w:color w:val="000000" w:themeColor="text1"/>
                <w:sz w:val="20"/>
                <w:szCs w:val="20"/>
                <w:lang w:eastAsia="en-GB"/>
              </w:rPr>
              <w:t>–</w:t>
            </w:r>
            <w:r w:rsidRPr="007437CC">
              <w:rPr>
                <w:rFonts w:eastAsia="Times New Roman" w:cstheme="minorHAnsi"/>
                <w:noProof/>
                <w:color w:val="000000" w:themeColor="text1"/>
                <w:sz w:val="20"/>
                <w:szCs w:val="20"/>
                <w:lang w:eastAsia="en-GB"/>
              </w:rPr>
              <w:t xml:space="preserve">Schwartz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2022)</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28E3EB0" w14:textId="52B3036B" w:rsidR="007437CC" w:rsidRPr="007437CC" w:rsidRDefault="007437CC" w:rsidP="0002794B">
            <w:pPr>
              <w:pStyle w:val="Bibliography"/>
              <w:spacing w:line="240" w:lineRule="auto"/>
              <w:ind w:left="0" w:firstLine="0"/>
              <w:rPr>
                <w:rFonts w:cstheme="minorHAnsi"/>
                <w:sz w:val="20"/>
                <w:szCs w:val="20"/>
                <w:lang w:val="en-GB"/>
              </w:rPr>
            </w:pPr>
            <w:r w:rsidRPr="00365DEB">
              <w:rPr>
                <w:rFonts w:cstheme="minorHAnsi"/>
                <w:b/>
                <w:bCs/>
                <w:sz w:val="20"/>
                <w:szCs w:val="20"/>
                <w:lang w:val="en-GB"/>
              </w:rPr>
              <w:t>Oren</w:t>
            </w:r>
            <w:r w:rsidR="008667BD" w:rsidRPr="00365DEB">
              <w:rPr>
                <w:rFonts w:cstheme="minorHAnsi"/>
                <w:b/>
                <w:bCs/>
                <w:sz w:val="20"/>
                <w:szCs w:val="20"/>
                <w:lang w:val="en-GB"/>
              </w:rPr>
              <w:t>–</w:t>
            </w:r>
            <w:r w:rsidRPr="00365DEB">
              <w:rPr>
                <w:rFonts w:cstheme="minorHAnsi"/>
                <w:b/>
                <w:bCs/>
                <w:sz w:val="20"/>
                <w:szCs w:val="20"/>
                <w:lang w:val="en-GB"/>
              </w:rPr>
              <w:t>Schwartz R</w:t>
            </w:r>
            <w:r w:rsidR="002A0005" w:rsidRPr="00365DEB">
              <w:rPr>
                <w:rFonts w:cstheme="minorHAnsi"/>
                <w:b/>
                <w:bCs/>
                <w:sz w:val="20"/>
                <w:szCs w:val="20"/>
                <w:lang w:val="en-GB"/>
              </w:rPr>
              <w:t>,</w:t>
            </w:r>
            <w:r w:rsidRPr="00365DEB">
              <w:rPr>
                <w:rFonts w:cstheme="minorHAnsi"/>
                <w:b/>
                <w:bCs/>
                <w:sz w:val="20"/>
                <w:szCs w:val="20"/>
                <w:lang w:val="en-GB"/>
              </w:rPr>
              <w:t xml:space="preserve"> Aizik</w:t>
            </w:r>
            <w:r w:rsidR="008667BD" w:rsidRPr="00365DEB">
              <w:rPr>
                <w:rFonts w:cstheme="minorHAnsi"/>
                <w:b/>
                <w:bCs/>
                <w:sz w:val="20"/>
                <w:szCs w:val="20"/>
                <w:lang w:val="en-GB"/>
              </w:rPr>
              <w:t>–</w:t>
            </w:r>
            <w:r w:rsidRPr="00365DEB">
              <w:rPr>
                <w:rFonts w:cstheme="minorHAnsi"/>
                <w:b/>
                <w:bCs/>
                <w:sz w:val="20"/>
                <w:szCs w:val="20"/>
                <w:lang w:val="en-GB"/>
              </w:rPr>
              <w:t>Reebs A</w:t>
            </w:r>
            <w:r w:rsidR="002A0005" w:rsidRPr="00365DEB">
              <w:rPr>
                <w:rFonts w:cstheme="minorHAnsi"/>
                <w:b/>
                <w:bCs/>
                <w:sz w:val="20"/>
                <w:szCs w:val="20"/>
                <w:lang w:val="en-GB"/>
              </w:rPr>
              <w:t>,</w:t>
            </w:r>
            <w:r w:rsidRPr="00365DEB">
              <w:rPr>
                <w:rFonts w:cstheme="minorHAnsi"/>
                <w:b/>
                <w:bCs/>
                <w:sz w:val="20"/>
                <w:szCs w:val="20"/>
                <w:lang w:val="en-GB"/>
              </w:rPr>
              <w:t xml:space="preserve"> Yuv</w:t>
            </w:r>
            <w:r w:rsidR="008F13C7">
              <w:rPr>
                <w:rFonts w:cstheme="minorHAnsi"/>
                <w:b/>
                <w:bCs/>
                <w:sz w:val="20"/>
                <w:szCs w:val="20"/>
                <w:lang w:val="en-GB"/>
              </w:rPr>
              <w:t>al</w:t>
            </w:r>
            <w:r w:rsidRPr="00365DEB">
              <w:rPr>
                <w:rFonts w:cstheme="minorHAnsi"/>
                <w:b/>
                <w:bCs/>
                <w:sz w:val="20"/>
                <w:szCs w:val="20"/>
                <w:lang w:val="en-GB"/>
              </w:rPr>
              <w:t xml:space="preserve"> K</w:t>
            </w:r>
            <w:r w:rsidR="002A0005" w:rsidRPr="00365DEB">
              <w:rPr>
                <w:rFonts w:cstheme="minorHAnsi"/>
                <w:b/>
                <w:bCs/>
                <w:sz w:val="20"/>
                <w:szCs w:val="20"/>
                <w:lang w:val="en-GB"/>
              </w:rPr>
              <w:t>,</w:t>
            </w:r>
            <w:r w:rsidRPr="00365DEB">
              <w:rPr>
                <w:rFonts w:cstheme="minorHAnsi"/>
                <w:b/>
                <w:bCs/>
                <w:sz w:val="20"/>
                <w:szCs w:val="20"/>
                <w:lang w:val="en-GB"/>
              </w:rPr>
              <w:t xml:space="preserve"> Hadash Y</w:t>
            </w:r>
            <w:r w:rsidR="00296BBA" w:rsidRPr="00365DEB">
              <w:rPr>
                <w:rFonts w:cstheme="minorHAnsi"/>
                <w:b/>
                <w:bCs/>
                <w:sz w:val="20"/>
                <w:szCs w:val="20"/>
                <w:lang w:val="en-GB"/>
              </w:rPr>
              <w:t xml:space="preserve"> and</w:t>
            </w:r>
            <w:r w:rsidRPr="00365DEB">
              <w:rPr>
                <w:rFonts w:cstheme="minorHAnsi"/>
                <w:b/>
                <w:bCs/>
                <w:sz w:val="20"/>
                <w:szCs w:val="20"/>
                <w:lang w:val="en-GB"/>
              </w:rPr>
              <w:t xml:space="preserve"> Bernstein A</w:t>
            </w:r>
            <w:r w:rsidR="00A844B5">
              <w:rPr>
                <w:rFonts w:cstheme="minorHAnsi"/>
                <w:sz w:val="20"/>
                <w:szCs w:val="20"/>
                <w:lang w:val="en-GB"/>
              </w:rPr>
              <w:t xml:space="preserve"> (</w:t>
            </w:r>
            <w:r w:rsidR="00365DEB">
              <w:rPr>
                <w:rFonts w:cstheme="minorHAnsi"/>
                <w:sz w:val="20"/>
                <w:szCs w:val="20"/>
                <w:lang w:val="en-GB"/>
              </w:rPr>
              <w:t>2022</w:t>
            </w:r>
            <w:r w:rsidR="002A0005">
              <w:rPr>
                <w:rFonts w:cstheme="minorHAnsi"/>
                <w:sz w:val="20"/>
                <w:szCs w:val="20"/>
                <w:lang w:val="en-GB"/>
              </w:rPr>
              <w:t>)</w:t>
            </w:r>
            <w:r w:rsidRPr="007437CC">
              <w:rPr>
                <w:rFonts w:cstheme="minorHAnsi"/>
                <w:sz w:val="20"/>
                <w:szCs w:val="20"/>
                <w:lang w:val="en-GB"/>
              </w:rPr>
              <w:t xml:space="preserve"> Effect of Mindfulness</w:t>
            </w:r>
            <w:r w:rsidR="008667BD">
              <w:rPr>
                <w:rFonts w:cstheme="minorHAnsi"/>
                <w:sz w:val="20"/>
                <w:szCs w:val="20"/>
                <w:lang w:val="en-GB"/>
              </w:rPr>
              <w:t>–</w:t>
            </w:r>
            <w:r w:rsidRPr="007437CC">
              <w:rPr>
                <w:rFonts w:cstheme="minorHAnsi"/>
                <w:sz w:val="20"/>
                <w:szCs w:val="20"/>
                <w:lang w:val="en-GB"/>
              </w:rPr>
              <w:t>Based Trauma Recovery for Refugees on Shame and Guilt in Trauma Recovery Among African Asylum</w:t>
            </w:r>
            <w:r w:rsidR="008667BD">
              <w:rPr>
                <w:rFonts w:cstheme="minorHAnsi"/>
                <w:sz w:val="20"/>
                <w:szCs w:val="20"/>
                <w:lang w:val="en-GB"/>
              </w:rPr>
              <w:t>–</w:t>
            </w:r>
            <w:r w:rsidRPr="007437CC">
              <w:rPr>
                <w:rFonts w:cstheme="minorHAnsi"/>
                <w:sz w:val="20"/>
                <w:szCs w:val="20"/>
                <w:lang w:val="en-GB"/>
              </w:rPr>
              <w:t xml:space="preserve">Seekers. </w:t>
            </w:r>
            <w:r w:rsidR="00E47C36" w:rsidRPr="008C29F8">
              <w:rPr>
                <w:rFonts w:cstheme="minorHAnsi"/>
                <w:i/>
                <w:iCs/>
                <w:sz w:val="20"/>
                <w:szCs w:val="20"/>
                <w:lang w:val="en-GB"/>
              </w:rPr>
              <w:t>Emotion</w:t>
            </w:r>
            <w:r w:rsidR="008C29F8">
              <w:rPr>
                <w:rFonts w:cstheme="minorHAnsi"/>
                <w:i/>
                <w:iCs/>
                <w:sz w:val="20"/>
                <w:szCs w:val="20"/>
                <w:lang w:val="en-GB"/>
              </w:rPr>
              <w:t xml:space="preserve"> </w:t>
            </w:r>
            <w:r w:rsidR="008C29F8" w:rsidRPr="008C29F8">
              <w:rPr>
                <w:rFonts w:cstheme="minorHAnsi"/>
                <w:b/>
                <w:bCs/>
                <w:sz w:val="20"/>
                <w:szCs w:val="20"/>
                <w:lang w:val="en-GB"/>
              </w:rPr>
              <w:t>23</w:t>
            </w:r>
            <w:r w:rsidR="008C29F8" w:rsidRPr="008C29F8">
              <w:rPr>
                <w:rFonts w:cstheme="minorHAnsi"/>
                <w:sz w:val="20"/>
                <w:szCs w:val="20"/>
                <w:lang w:val="en-GB"/>
              </w:rPr>
              <w:t>(3), 622–632.</w:t>
            </w:r>
            <w:r w:rsidR="00E47C36">
              <w:rPr>
                <w:rFonts w:cstheme="minorHAnsi"/>
                <w:sz w:val="20"/>
                <w:szCs w:val="20"/>
                <w:lang w:val="en-GB"/>
              </w:rPr>
              <w:t xml:space="preserve"> </w:t>
            </w:r>
            <w:r w:rsidR="007B2D88">
              <w:rPr>
                <w:rFonts w:cstheme="minorHAnsi"/>
                <w:sz w:val="20"/>
                <w:szCs w:val="20"/>
                <w:lang w:val="en-GB"/>
              </w:rPr>
              <w:t>http</w:t>
            </w:r>
            <w:r w:rsidRPr="007437CC">
              <w:rPr>
                <w:rFonts w:cstheme="minorHAnsi"/>
                <w:sz w:val="20"/>
                <w:szCs w:val="20"/>
                <w:lang w:val="en-GB"/>
              </w:rPr>
              <w:t>s://doi.org/10.1037/emo0001126</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6079107"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34377866"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AC939A4" w14:textId="1EB7C7AA"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{"citationID":"hWxJn3Qb","properties":{"formattedCitation":"(Ornelas I.J. et al., 2019)","plainCitation":"(Ornelas I.J. et al., 2019)","noteIndex":0},"citationItems":[{"id":7009,"uris":["http://zotero.org/users/local/HOx0lX6L/items/SBRDKLGA"],"itemData":{"id":7009,"type":"article-journal","abstract":"Latino immigrant men are at increased risk for unhealthy alcohol use. Vida PURA is a culturally adapted evidence-based intervention that consists of promotores providing screening and brief intervention to reduce unhealthy alcohol use among Latino immigrant men. The purpose was to assess the efficacy of Vida PURA in a pilot randomized control trial. Participants were screened for eligibility at a day labor worker center using the Alcohol Use Disorders Identification Test (AUDIT). Those with an AUDIT score &gt;= 6 (N = 121) were randomized into an intervention (N = 77) or control group (N = 44). Participants in the intervention group received a brief intervention from a promotor including personalized feedback, motivational interviewing to assess their readiness to change, and referral to services. Participants in the control group received information about local substance use treatment services. We assessed changes in AUDIT scores, drinks per drinking day, drinking days, and frequency of heavy episodic drinking at 2 and 8 weeks following the baseline survey using a mixed-effects regression model. Many men had high AUDIT scores, indicating dependence. Both the intervention and control groups reduced their alcohol-related behaviors over time, but there were no significant differences between the groups. A culturally adapted brief intervention may not be enough to significantly reduce alcohol use among Latino day laborers, especially among those that are dependent. We discuss lessons learned from this trial, including the value of community-based approaches to reaching high-risk and underserved populations.Copyright © 2019 Society of Behavioral Medicine. All rights reserved.","container-title":"Translational Behavioral Medicine","DOI":"10.1093/tbm/ibz071","ISSN":"1869-6716","issue":"6","journalAbbreviation":"Transl. Behav. Med.","language":"English","note":"publisher-place: United States\npublisher: Oxford University Press","page":"1233-1243","title":"Vida PURA: Results from a pilot randomized trial of a culturally adapted screening and brief intervention to reduce unhealthy alcohol use among Latino day laborers","volume":"9","author":[{"literal":"Ornelas I.J."},{"literal":"Doyle S.R."},{"literal":"Torres V.N."},{"literal":"Serrano S.E."},{"literal":"Duran B."},{"literal":"Donovan D.M."}],"issued":{"date-parts":[["2019"]]}}}],"schema":"https://github.com/citation-style-language/schema/raw/master/csl-citation.json"}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(Ornelas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34B4FFCD" w14:textId="3F630822" w:rsidR="007437CC" w:rsidRPr="007437CC" w:rsidRDefault="007437CC" w:rsidP="0002794B">
            <w:pPr>
              <w:pStyle w:val="Bibliography"/>
              <w:spacing w:line="240" w:lineRule="auto"/>
              <w:ind w:left="0" w:firstLine="0"/>
              <w:rPr>
                <w:rFonts w:cstheme="minorHAnsi"/>
                <w:sz w:val="20"/>
                <w:szCs w:val="20"/>
                <w:lang w:val="en-GB"/>
              </w:rPr>
            </w:pPr>
            <w:r w:rsidRPr="00365DEB">
              <w:rPr>
                <w:rFonts w:cstheme="minorHAnsi"/>
                <w:b/>
                <w:bCs/>
                <w:sz w:val="20"/>
                <w:szCs w:val="20"/>
              </w:rPr>
              <w:t>Ornelas IJ</w:t>
            </w:r>
            <w:r w:rsidR="002A0005" w:rsidRPr="00365DEB">
              <w:rPr>
                <w:rFonts w:cstheme="minorHAnsi"/>
                <w:b/>
                <w:bCs/>
                <w:sz w:val="20"/>
                <w:szCs w:val="20"/>
              </w:rPr>
              <w:t>,</w:t>
            </w:r>
            <w:r w:rsidRPr="00365DEB">
              <w:rPr>
                <w:rFonts w:cstheme="minorHAnsi"/>
                <w:b/>
                <w:bCs/>
                <w:sz w:val="20"/>
                <w:szCs w:val="20"/>
              </w:rPr>
              <w:t xml:space="preserve"> Doyle SR</w:t>
            </w:r>
            <w:r w:rsidR="002A0005" w:rsidRPr="00365DEB">
              <w:rPr>
                <w:rFonts w:cstheme="minorHAnsi"/>
                <w:b/>
                <w:bCs/>
                <w:sz w:val="20"/>
                <w:szCs w:val="20"/>
              </w:rPr>
              <w:t>,</w:t>
            </w:r>
            <w:r w:rsidRPr="00365DEB">
              <w:rPr>
                <w:rFonts w:cstheme="minorHAnsi"/>
                <w:b/>
                <w:bCs/>
                <w:sz w:val="20"/>
                <w:szCs w:val="20"/>
              </w:rPr>
              <w:t xml:space="preserve"> Torres VN</w:t>
            </w:r>
            <w:r w:rsidR="002A0005" w:rsidRPr="00365DEB">
              <w:rPr>
                <w:rFonts w:cstheme="minorHAnsi"/>
                <w:b/>
                <w:bCs/>
                <w:sz w:val="20"/>
                <w:szCs w:val="20"/>
              </w:rPr>
              <w:t>,</w:t>
            </w:r>
            <w:r w:rsidRPr="00365DEB">
              <w:rPr>
                <w:rFonts w:cstheme="minorHAnsi"/>
                <w:b/>
                <w:bCs/>
                <w:sz w:val="20"/>
                <w:szCs w:val="20"/>
              </w:rPr>
              <w:t xml:space="preserve"> Serrano SE</w:t>
            </w:r>
            <w:r w:rsidR="002A0005" w:rsidRPr="00365DEB">
              <w:rPr>
                <w:rFonts w:cstheme="minorHAnsi"/>
                <w:b/>
                <w:bCs/>
                <w:sz w:val="20"/>
                <w:szCs w:val="20"/>
              </w:rPr>
              <w:t>,</w:t>
            </w:r>
            <w:r w:rsidRPr="00365DEB">
              <w:rPr>
                <w:rFonts w:cstheme="minorHAnsi"/>
                <w:b/>
                <w:bCs/>
                <w:sz w:val="20"/>
                <w:szCs w:val="20"/>
              </w:rPr>
              <w:t xml:space="preserve"> Duran B</w:t>
            </w:r>
            <w:r w:rsidR="00296BBA" w:rsidRPr="00365DEB">
              <w:rPr>
                <w:rFonts w:cstheme="minorHAnsi"/>
                <w:b/>
                <w:bCs/>
                <w:sz w:val="20"/>
                <w:szCs w:val="20"/>
              </w:rPr>
              <w:t xml:space="preserve"> and</w:t>
            </w:r>
            <w:r w:rsidRPr="00365DEB">
              <w:rPr>
                <w:rFonts w:cstheme="minorHAnsi"/>
                <w:b/>
                <w:bCs/>
                <w:sz w:val="20"/>
                <w:szCs w:val="20"/>
              </w:rPr>
              <w:t xml:space="preserve"> Donovan DM</w:t>
            </w:r>
            <w:r w:rsidR="00A844B5" w:rsidRPr="00072329">
              <w:rPr>
                <w:rFonts w:cstheme="minorHAnsi"/>
                <w:sz w:val="20"/>
                <w:szCs w:val="20"/>
              </w:rPr>
              <w:t xml:space="preserve"> (</w:t>
            </w:r>
            <w:r w:rsidRPr="00072329">
              <w:rPr>
                <w:rFonts w:cstheme="minorHAnsi"/>
                <w:sz w:val="20"/>
                <w:szCs w:val="20"/>
              </w:rPr>
              <w:t>2019</w:t>
            </w:r>
            <w:r w:rsidR="002A0005" w:rsidRPr="00072329">
              <w:rPr>
                <w:rFonts w:cstheme="minorHAnsi"/>
                <w:sz w:val="20"/>
                <w:szCs w:val="20"/>
              </w:rPr>
              <w:t>)</w:t>
            </w:r>
            <w:r w:rsidRPr="00072329">
              <w:rPr>
                <w:rFonts w:cstheme="minorHAnsi"/>
                <w:sz w:val="20"/>
                <w:szCs w:val="20"/>
              </w:rPr>
              <w:t xml:space="preserve"> </w:t>
            </w:r>
            <w:r w:rsidRPr="007437CC">
              <w:rPr>
                <w:rFonts w:cstheme="minorHAnsi"/>
                <w:sz w:val="20"/>
                <w:szCs w:val="20"/>
                <w:lang w:val="en-GB"/>
              </w:rPr>
              <w:t xml:space="preserve">Vida PURA: Results from a pilot randomized trial of a culturally adapted screening and brief intervention to reduce unhealthy alcohol use among Latino day laborers. </w:t>
            </w:r>
            <w:r w:rsidRPr="00E47C36">
              <w:rPr>
                <w:rFonts w:cstheme="minorHAnsi"/>
                <w:i/>
                <w:iCs/>
                <w:sz w:val="20"/>
                <w:szCs w:val="20"/>
                <w:lang w:val="en-GB"/>
              </w:rPr>
              <w:t>Translational Behavioral Medicine</w:t>
            </w:r>
            <w:r w:rsidRPr="007437CC">
              <w:rPr>
                <w:rFonts w:cstheme="minorHAnsi"/>
                <w:sz w:val="20"/>
                <w:szCs w:val="20"/>
                <w:lang w:val="en-GB"/>
              </w:rPr>
              <w:t xml:space="preserve"> </w:t>
            </w:r>
            <w:r w:rsidRPr="008C29F8">
              <w:rPr>
                <w:rFonts w:cstheme="minorHAnsi"/>
                <w:b/>
                <w:bCs/>
                <w:sz w:val="20"/>
                <w:szCs w:val="20"/>
                <w:lang w:val="en-GB"/>
              </w:rPr>
              <w:t>9</w:t>
            </w:r>
            <w:r w:rsidRPr="007437CC">
              <w:rPr>
                <w:rFonts w:cstheme="minorHAnsi"/>
                <w:sz w:val="20"/>
                <w:szCs w:val="20"/>
                <w:lang w:val="en-GB"/>
              </w:rPr>
              <w:t xml:space="preserve">(6), 1233–1243. </w:t>
            </w:r>
            <w:r w:rsidR="007B2D88">
              <w:rPr>
                <w:rFonts w:cstheme="minorHAnsi"/>
                <w:sz w:val="20"/>
                <w:szCs w:val="20"/>
                <w:lang w:val="en-GB"/>
              </w:rPr>
              <w:t>http</w:t>
            </w:r>
            <w:r w:rsidRPr="007437CC">
              <w:rPr>
                <w:rFonts w:cstheme="minorHAnsi"/>
                <w:sz w:val="20"/>
                <w:szCs w:val="20"/>
                <w:lang w:val="en-GB"/>
              </w:rPr>
              <w:t>s://doi.org/10.1093/tbm/ibz071</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EC6304B"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outcome</w:t>
            </w:r>
          </w:p>
        </w:tc>
      </w:tr>
      <w:tr w:rsidR="007437CC" w:rsidRPr="007437CC" w14:paraId="039E8D57"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F12C203" w14:textId="69C9B118"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{"citationID":"NxyMmgFM","properties":{"formattedCitation":"(Ornelas et al., n.d.)","plainCitation":"(Ornelas et al., n.d.)","noteIndex":0},"citationItems":[{"id":4359,"uris":["http://zotero.org/users/local/HOx0lX6L/items/72DHF9FT"],"itemData":{"id":4359,"type":"article-journal","abstract":"Objective: A few mindfulness-based interventions have been developed for Latina immigrant populations. We describe the feasibility and acceptability of Amigas Latinas Motivando el Alma (ALMA), a culturally grounded intervention developed to prevent and reduce depression and anxiety among Latina immigrants. We also compare participation in the intervention in-person with an online adaptation developed in response to the COVID-19 pandemic.Methods: ALMA was developed through several years of formative research in collaboration with community organizations serving Latino immigrants. The curriculum integrates mindfulness-based approaches with Latino cultural strengths to reduce stress, enhance coping strategies, and increase social support. Latina immigrant women who spoke Spanish were recruited from Latino serving organizations to participate in an intervention trial. The program consisted of eight sessions offered weekly in person to groups of similar to 20 Latina immigrants. After the onset of the pandemic, the program was adapted to be delivered online via zoom. Attendance and fidelity were monitored by intervention staff, and a satisfaction survey was given to participants post-intervention.Results: We enrolled 226 Latina immigrant women with an average age of 40 years and an average of 15.0 years living in the United States. The majority of participants were monolingual Spanish speakers (59%) with a high school degree (66%), although almost half were living on less than $2,200 per month (48%). One hundred and seven (47%) attended the program in-person, and 119 (53%) participated online. Program attendance was similar across modalities, with an average of 58% sessions completed among in-person and 60% among online participants. Participant satisfaction and perceived efficacy of the intervention were high in both in-person and online groups.Discussion: Our findings indicate that the ALMA intervention is acceptable and feasible in this population. Future research should assess the efficacy of mindfulness-based interventions in Latina immigrant populations, including both in-person and online modalities.CTR# NCT03749278.","archive_location":"WOS:000813332300001","container-title":"JOURNAL OF INTEGRATIVE AND COMPLEMENTARY MEDICINE","DOI":"10.1089/jicm.2022.0491","ISSN":"2768-3605","title":"Amigas Latinas Motivando el Alma: In-Person and Online Delivery of an Intervention to Promote Mental Health Among Latina Immigrant Women","author":[{"family":"Ornelas","given":"India J."},{"family":"Perez","given":"Georgina"},{"family":"Maurer","given":"Serena"},{"family":"Gonzalez","given":"Silvia"},{"family":"Childs","given":"Veronica"},{"family":"Price","given":"Cynthia"},{"family":"Nelson","given":"Adrianne Katrina"},{"family":"Perez Solorio","given":"S. Adriana"},{"family":"Tran","given":"Anh"},{"family":"Rao","given":"Deepa"}]}}],"schema":"https://github.com/citation-style-language/schema/raw/master/csl-citation.json"}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(Ornelas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w:t>
            </w:r>
            <w:r w:rsidR="00365DEB">
              <w:rPr>
                <w:rFonts w:eastAsia="Times New Roman" w:cstheme="minorHAnsi"/>
                <w:noProof/>
                <w:color w:val="000000" w:themeColor="text1"/>
                <w:sz w:val="20"/>
                <w:szCs w:val="20"/>
                <w:lang w:eastAsia="en-GB"/>
              </w:rPr>
              <w:t>2022</w:t>
            </w:r>
            <w:r w:rsidRPr="007437CC">
              <w:rPr>
                <w:rFonts w:eastAsia="Times New Roman" w:cstheme="minorHAnsi"/>
                <w:noProof/>
                <w:color w:val="000000" w:themeColor="text1"/>
                <w:sz w:val="20"/>
                <w:szCs w:val="20"/>
                <w:lang w:eastAsia="en-GB"/>
              </w:rPr>
              <w:t>)</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1DA9C894" w14:textId="2EC23E9A" w:rsidR="007437CC" w:rsidRPr="008C29F8" w:rsidRDefault="007437CC" w:rsidP="0002794B">
            <w:pPr>
              <w:pStyle w:val="Bibliography"/>
              <w:spacing w:line="240" w:lineRule="auto"/>
              <w:ind w:left="0" w:firstLine="0"/>
              <w:rPr>
                <w:rFonts w:cstheme="minorHAnsi"/>
                <w:sz w:val="20"/>
                <w:szCs w:val="20"/>
                <w:lang w:val="en-GB"/>
              </w:rPr>
            </w:pPr>
            <w:r w:rsidRPr="008C29F8">
              <w:rPr>
                <w:rFonts w:cstheme="minorHAnsi"/>
                <w:b/>
                <w:bCs/>
                <w:sz w:val="20"/>
                <w:szCs w:val="20"/>
                <w:lang w:val="en-GB"/>
              </w:rPr>
              <w:t xml:space="preserve">Ornelas </w:t>
            </w:r>
            <w:r w:rsidR="00452CD1" w:rsidRPr="008C29F8">
              <w:rPr>
                <w:rFonts w:cstheme="minorHAnsi"/>
                <w:b/>
                <w:bCs/>
                <w:sz w:val="20"/>
                <w:szCs w:val="20"/>
                <w:lang w:val="en-GB"/>
              </w:rPr>
              <w:t>I</w:t>
            </w:r>
            <w:r w:rsidRPr="008C29F8">
              <w:rPr>
                <w:rFonts w:cstheme="minorHAnsi"/>
                <w:b/>
                <w:bCs/>
                <w:sz w:val="20"/>
                <w:szCs w:val="20"/>
                <w:lang w:val="en-GB"/>
              </w:rPr>
              <w:t>J</w:t>
            </w:r>
            <w:r w:rsidR="002A0005" w:rsidRPr="008C29F8">
              <w:rPr>
                <w:rFonts w:cstheme="minorHAnsi"/>
                <w:b/>
                <w:bCs/>
                <w:sz w:val="20"/>
                <w:szCs w:val="20"/>
                <w:lang w:val="en-GB"/>
              </w:rPr>
              <w:t>,</w:t>
            </w:r>
            <w:r w:rsidRPr="008C29F8">
              <w:rPr>
                <w:rFonts w:cstheme="minorHAnsi"/>
                <w:b/>
                <w:bCs/>
                <w:sz w:val="20"/>
                <w:szCs w:val="20"/>
                <w:lang w:val="en-GB"/>
              </w:rPr>
              <w:t xml:space="preserve"> Perez G</w:t>
            </w:r>
            <w:r w:rsidR="002A0005" w:rsidRPr="008C29F8">
              <w:rPr>
                <w:rFonts w:cstheme="minorHAnsi"/>
                <w:b/>
                <w:bCs/>
                <w:sz w:val="20"/>
                <w:szCs w:val="20"/>
                <w:lang w:val="en-GB"/>
              </w:rPr>
              <w:t>,</w:t>
            </w:r>
            <w:r w:rsidRPr="008C29F8">
              <w:rPr>
                <w:rFonts w:cstheme="minorHAnsi"/>
                <w:b/>
                <w:bCs/>
                <w:sz w:val="20"/>
                <w:szCs w:val="20"/>
                <w:lang w:val="en-GB"/>
              </w:rPr>
              <w:t xml:space="preserve"> Maurer S</w:t>
            </w:r>
            <w:r w:rsidR="002A0005" w:rsidRPr="008C29F8">
              <w:rPr>
                <w:rFonts w:cstheme="minorHAnsi"/>
                <w:b/>
                <w:bCs/>
                <w:sz w:val="20"/>
                <w:szCs w:val="20"/>
                <w:lang w:val="en-GB"/>
              </w:rPr>
              <w:t>,</w:t>
            </w:r>
            <w:r w:rsidRPr="008C29F8">
              <w:rPr>
                <w:rFonts w:cstheme="minorHAnsi"/>
                <w:b/>
                <w:bCs/>
                <w:sz w:val="20"/>
                <w:szCs w:val="20"/>
                <w:lang w:val="en-GB"/>
              </w:rPr>
              <w:t xml:space="preserve"> Gonzalez S</w:t>
            </w:r>
            <w:r w:rsidR="002A0005" w:rsidRPr="008C29F8">
              <w:rPr>
                <w:rFonts w:cstheme="minorHAnsi"/>
                <w:b/>
                <w:bCs/>
                <w:sz w:val="20"/>
                <w:szCs w:val="20"/>
                <w:lang w:val="en-GB"/>
              </w:rPr>
              <w:t>,</w:t>
            </w:r>
            <w:r w:rsidRPr="008C29F8">
              <w:rPr>
                <w:rFonts w:cstheme="minorHAnsi"/>
                <w:b/>
                <w:bCs/>
                <w:sz w:val="20"/>
                <w:szCs w:val="20"/>
                <w:lang w:val="en-GB"/>
              </w:rPr>
              <w:t xml:space="preserve"> Childs V</w:t>
            </w:r>
            <w:r w:rsidR="002A0005" w:rsidRPr="008C29F8">
              <w:rPr>
                <w:rFonts w:cstheme="minorHAnsi"/>
                <w:b/>
                <w:bCs/>
                <w:sz w:val="20"/>
                <w:szCs w:val="20"/>
                <w:lang w:val="en-GB"/>
              </w:rPr>
              <w:t>,</w:t>
            </w:r>
            <w:r w:rsidRPr="008C29F8">
              <w:rPr>
                <w:rFonts w:cstheme="minorHAnsi"/>
                <w:b/>
                <w:bCs/>
                <w:sz w:val="20"/>
                <w:szCs w:val="20"/>
                <w:lang w:val="en-GB"/>
              </w:rPr>
              <w:t xml:space="preserve"> Price C</w:t>
            </w:r>
            <w:r w:rsidR="002A0005" w:rsidRPr="008C29F8">
              <w:rPr>
                <w:rFonts w:cstheme="minorHAnsi"/>
                <w:b/>
                <w:bCs/>
                <w:sz w:val="20"/>
                <w:szCs w:val="20"/>
                <w:lang w:val="en-GB"/>
              </w:rPr>
              <w:t>,</w:t>
            </w:r>
            <w:r w:rsidRPr="008C29F8">
              <w:rPr>
                <w:rFonts w:cstheme="minorHAnsi"/>
                <w:b/>
                <w:bCs/>
                <w:sz w:val="20"/>
                <w:szCs w:val="20"/>
                <w:lang w:val="en-GB"/>
              </w:rPr>
              <w:t xml:space="preserve"> Nelson AK</w:t>
            </w:r>
            <w:r w:rsidR="002A0005" w:rsidRPr="008C29F8">
              <w:rPr>
                <w:rFonts w:cstheme="minorHAnsi"/>
                <w:b/>
                <w:bCs/>
                <w:sz w:val="20"/>
                <w:szCs w:val="20"/>
                <w:lang w:val="en-GB"/>
              </w:rPr>
              <w:t>,</w:t>
            </w:r>
            <w:r w:rsidRPr="008C29F8">
              <w:rPr>
                <w:rFonts w:cstheme="minorHAnsi"/>
                <w:b/>
                <w:bCs/>
                <w:sz w:val="20"/>
                <w:szCs w:val="20"/>
                <w:lang w:val="en-GB"/>
              </w:rPr>
              <w:t xml:space="preserve"> Perez Solorio SA</w:t>
            </w:r>
            <w:r w:rsidR="002A0005" w:rsidRPr="008C29F8">
              <w:rPr>
                <w:rFonts w:cstheme="minorHAnsi"/>
                <w:b/>
                <w:bCs/>
                <w:sz w:val="20"/>
                <w:szCs w:val="20"/>
                <w:lang w:val="en-GB"/>
              </w:rPr>
              <w:t>,</w:t>
            </w:r>
            <w:r w:rsidRPr="008C29F8">
              <w:rPr>
                <w:rFonts w:cstheme="minorHAnsi"/>
                <w:b/>
                <w:bCs/>
                <w:sz w:val="20"/>
                <w:szCs w:val="20"/>
                <w:lang w:val="en-GB"/>
              </w:rPr>
              <w:t xml:space="preserve"> Tran A</w:t>
            </w:r>
            <w:r w:rsidR="00296BBA" w:rsidRPr="008C29F8">
              <w:rPr>
                <w:rFonts w:cstheme="minorHAnsi"/>
                <w:b/>
                <w:bCs/>
                <w:sz w:val="20"/>
                <w:szCs w:val="20"/>
                <w:lang w:val="en-GB"/>
              </w:rPr>
              <w:t xml:space="preserve"> and</w:t>
            </w:r>
            <w:r w:rsidRPr="008C29F8">
              <w:rPr>
                <w:rFonts w:cstheme="minorHAnsi"/>
                <w:b/>
                <w:bCs/>
                <w:sz w:val="20"/>
                <w:szCs w:val="20"/>
                <w:lang w:val="en-GB"/>
              </w:rPr>
              <w:t xml:space="preserve"> Rao D</w:t>
            </w:r>
            <w:r w:rsidR="00A844B5" w:rsidRPr="008C29F8">
              <w:rPr>
                <w:rFonts w:cstheme="minorHAnsi"/>
                <w:sz w:val="20"/>
                <w:szCs w:val="20"/>
                <w:lang w:val="en-GB"/>
              </w:rPr>
              <w:t xml:space="preserve"> (</w:t>
            </w:r>
            <w:r w:rsidR="00365DEB" w:rsidRPr="008C29F8">
              <w:rPr>
                <w:rFonts w:cstheme="minorHAnsi"/>
                <w:sz w:val="20"/>
                <w:szCs w:val="20"/>
                <w:lang w:val="en-GB"/>
              </w:rPr>
              <w:t>2022</w:t>
            </w:r>
            <w:r w:rsidR="002A0005" w:rsidRPr="008C29F8">
              <w:rPr>
                <w:rFonts w:cstheme="minorHAnsi"/>
                <w:sz w:val="20"/>
                <w:szCs w:val="20"/>
                <w:lang w:val="en-GB"/>
              </w:rPr>
              <w:t>)</w:t>
            </w:r>
            <w:r w:rsidRPr="008C29F8">
              <w:rPr>
                <w:rFonts w:cstheme="minorHAnsi"/>
                <w:sz w:val="20"/>
                <w:szCs w:val="20"/>
                <w:lang w:val="en-GB"/>
              </w:rPr>
              <w:t xml:space="preserve"> Amigas Latinas Motivando el Alma: In</w:t>
            </w:r>
            <w:r w:rsidR="008667BD" w:rsidRPr="008C29F8">
              <w:rPr>
                <w:rFonts w:cstheme="minorHAnsi"/>
                <w:sz w:val="20"/>
                <w:szCs w:val="20"/>
                <w:lang w:val="en-GB"/>
              </w:rPr>
              <w:t>–</w:t>
            </w:r>
            <w:r w:rsidRPr="008C29F8">
              <w:rPr>
                <w:rFonts w:cstheme="minorHAnsi"/>
                <w:sz w:val="20"/>
                <w:szCs w:val="20"/>
                <w:lang w:val="en-GB"/>
              </w:rPr>
              <w:t xml:space="preserve">Person and Online Delivery of an Intervention to Promote Mental Health Among Latina Immigrant Women. </w:t>
            </w:r>
            <w:r w:rsidRPr="008C29F8">
              <w:rPr>
                <w:rFonts w:cstheme="minorHAnsi"/>
                <w:i/>
                <w:iCs/>
                <w:sz w:val="20"/>
                <w:szCs w:val="20"/>
                <w:lang w:val="en-GB"/>
              </w:rPr>
              <w:t>J</w:t>
            </w:r>
            <w:r w:rsidR="00365DEB" w:rsidRPr="008C29F8">
              <w:rPr>
                <w:rFonts w:cstheme="minorHAnsi"/>
                <w:i/>
                <w:iCs/>
                <w:sz w:val="20"/>
                <w:szCs w:val="20"/>
                <w:lang w:val="en-GB"/>
              </w:rPr>
              <w:t>ournal of integrative and complementary</w:t>
            </w:r>
            <w:r w:rsidR="00365DEB" w:rsidRPr="008C29F8">
              <w:rPr>
                <w:rFonts w:cstheme="minorHAnsi"/>
                <w:sz w:val="20"/>
                <w:szCs w:val="20"/>
                <w:lang w:val="en-GB"/>
              </w:rPr>
              <w:t xml:space="preserve"> </w:t>
            </w:r>
            <w:r w:rsidR="00365DEB" w:rsidRPr="008C29F8">
              <w:rPr>
                <w:rFonts w:cstheme="minorHAnsi"/>
                <w:i/>
                <w:iCs/>
                <w:sz w:val="20"/>
                <w:szCs w:val="20"/>
                <w:lang w:val="en-GB"/>
              </w:rPr>
              <w:t>medicine</w:t>
            </w:r>
            <w:r w:rsidRPr="008C29F8">
              <w:rPr>
                <w:rFonts w:cstheme="minorHAnsi"/>
                <w:sz w:val="20"/>
                <w:szCs w:val="20"/>
                <w:lang w:val="en-GB"/>
              </w:rPr>
              <w:t xml:space="preserve"> </w:t>
            </w:r>
            <w:r w:rsidR="008C29F8" w:rsidRPr="008C29F8">
              <w:rPr>
                <w:rFonts w:cstheme="minorHAnsi"/>
                <w:b/>
                <w:bCs/>
                <w:sz w:val="20"/>
                <w:szCs w:val="20"/>
                <w:lang w:val="en-GB"/>
              </w:rPr>
              <w:t>28</w:t>
            </w:r>
            <w:r w:rsidR="008C29F8" w:rsidRPr="008C29F8">
              <w:rPr>
                <w:rFonts w:cstheme="minorHAnsi"/>
                <w:sz w:val="20"/>
                <w:szCs w:val="20"/>
                <w:lang w:val="en-GB"/>
              </w:rPr>
              <w:t xml:space="preserve">(10). </w:t>
            </w:r>
            <w:r w:rsidR="007B2D88" w:rsidRPr="008C29F8">
              <w:rPr>
                <w:rFonts w:cstheme="minorHAnsi"/>
                <w:sz w:val="20"/>
                <w:szCs w:val="20"/>
                <w:lang w:val="en-GB"/>
              </w:rPr>
              <w:t>http</w:t>
            </w:r>
            <w:r w:rsidRPr="008C29F8">
              <w:rPr>
                <w:rFonts w:cstheme="minorHAnsi"/>
                <w:sz w:val="20"/>
                <w:szCs w:val="20"/>
                <w:lang w:val="en-GB"/>
              </w:rPr>
              <w:t>s://doi.org/10.1089/jicm.2022.0491</w:t>
            </w:r>
            <w:r w:rsidR="00B948B9" w:rsidRPr="008C29F8">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580A74A"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187A38C2"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4A0F2B5" w14:textId="6963A7D9"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{"citationID":"LHLG9C2C","properties":{"formattedCitation":"(Osman et al., 2017)","plainCitation":"(Osman et al., 2017)","noteIndex":0},"citationItems":[{"id":10835,"uris":["http://zotero.org/users/local/HOx0lX6L/items/7M3V75RA"],"itemData":{"id":10835,"type":"thesis","abstract":"Background: Research shows that immigrant families encounter different complexities and challenges in a new host country, such as acculturation, isolation and lack of social support. These challenges have been shown to have negative impacts on immigrant families’ mental and emotional health, family function, parenting practices and parents’ sense of competence. Parental support programmes have been shown to positively affect parental skills, strengthen the parent-child relationship, and promote the mental health of parents and children. However, universal parenting support programmes face challenges in reaching and retaining immigrant parents. In addition, there is limited knowledge on the effectiveness of parenting support programmes among immigrant Somali-born parents and their children.Aim: The overall aim of this thesis was to develop and evaluate the effectiveness of a culturally tailored parenting support programme (Ladnaan intervention) on the mental health of Somali-born parents and their children. A further aim was to explore the parents’ experience of such a support programme on their parenting practises.Methods: The thesis involved two explorative qualitative studies and one randomised controlled trial (RCT). Study I employed qualitative focus group discussions (FGDs) to explore Somali-born parents’ need for parenting support. Study II involved an RCT study in which 120 parents with children aged 11–16 years, and parents with self-perceived stress relating to their parenting were randomised to an intervention group or a wait-list control group. The Ladnaan intervention consisted of three components: societal information (two sessions), the Connect parenting programme (10 sessions), and a cultural sensitivity component. The Ladnaan intervention was delivered in the participants’ native language by group leaders of similar background and experience, and modifying the examples and roleplays in the Connect programme. The primary outcome was a reduction in children’s emotional and behavioural problems as measured by the Child Behaviour Checklist 8-16. The secondary outcomes were improved mental health among parents, as assessed by the General Health Questionnaire (GHQ12); and greater sense of parenting competence, as measured by the Parent Sense of Competence (PSOC) scale. Study III comprises a qualitative study using individual semi-structured interviews (conducted two months after the Ladnaan intervention)to explore parents’ experiences of participating in a culturally tailored parenting support programme.Results: The results in study I, shows that Somali-born parents encountered challenges in the host country, which impacted their confidence in parenting and the parent-child relationship. These challenges included insufficient knowledge of the parenting system and social obligations as a parent in the new host country. Other parental challenges in the host country included a stressful society, isolation, role changes, and parent-child power conflict. The Somali parents experienced opportunities to rethink and modify their parenting and strengthen their relationship with their children in the new country, but needed support from the local authority and others in these endeavours. In study II, the Ladnaan intervention showed that, according to the parents’ self-reports, children in the intervention group showed significantly decreased aggressive behaviour, social problems, attention problems, externalising of behavioural problems, and in total problems at the two-month follow-up. Moreover, parents in the intervention group showed significantly and clinically improved mental health and sense of competence in parenting at the two-month follow-up. The improved mental health of the parents could, in part, be explained by their satisfaction in parenting.","archive_location":"rayyan-880630855","event-place":"Ann Arbor","language":"English","number-of-pages":"87","publisher":"Karolinska Institutet (Sweden)","publisher-place":"Ann Arbor","title":"Ladnaan: Evaluation of a Culturally Tailored Parenting Support Program to Somali-Born Parents","URL":"https://www.proquest.com/dissertations-theses/ladnaan-evaluation-culturally-tailored-parenting/docview/2599084362/se-2?accountid=14836","author":[{"family":"Osman","given":"Fatumo"},{"family":"Klingberg-Allvin","given":"Marie"},{"family":"Flacking","given":"Renée"},{"family":"Schön","given":"Ulla-Karin"}],"issued":{"date-parts":[["2017"]]}}}],"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(Osman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2017)</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5D8BFB1E" w14:textId="61DAB889" w:rsidR="007437CC" w:rsidRPr="008C29F8" w:rsidRDefault="007437CC" w:rsidP="0002794B">
            <w:pPr>
              <w:pStyle w:val="Bibliography"/>
              <w:spacing w:line="240" w:lineRule="auto"/>
              <w:ind w:left="0" w:firstLine="0"/>
              <w:rPr>
                <w:rFonts w:cstheme="minorHAnsi"/>
                <w:sz w:val="20"/>
                <w:szCs w:val="20"/>
                <w:lang w:val="en-GB"/>
              </w:rPr>
            </w:pPr>
            <w:r w:rsidRPr="008C29F8">
              <w:rPr>
                <w:rFonts w:cstheme="minorHAnsi"/>
                <w:b/>
                <w:bCs/>
                <w:sz w:val="20"/>
                <w:szCs w:val="20"/>
                <w:lang w:val="en-GB"/>
              </w:rPr>
              <w:t>Osman F</w:t>
            </w:r>
            <w:r w:rsidR="002A0005" w:rsidRPr="008C29F8">
              <w:rPr>
                <w:rFonts w:cstheme="minorHAnsi"/>
                <w:b/>
                <w:bCs/>
                <w:sz w:val="20"/>
                <w:szCs w:val="20"/>
                <w:lang w:val="en-GB"/>
              </w:rPr>
              <w:t>,</w:t>
            </w:r>
            <w:r w:rsidRPr="008C29F8">
              <w:rPr>
                <w:rFonts w:cstheme="minorHAnsi"/>
                <w:b/>
                <w:bCs/>
                <w:sz w:val="20"/>
                <w:szCs w:val="20"/>
                <w:lang w:val="en-GB"/>
              </w:rPr>
              <w:t xml:space="preserve"> Klingberg</w:t>
            </w:r>
            <w:r w:rsidR="008667BD" w:rsidRPr="008C29F8">
              <w:rPr>
                <w:rFonts w:cstheme="minorHAnsi"/>
                <w:b/>
                <w:bCs/>
                <w:sz w:val="20"/>
                <w:szCs w:val="20"/>
                <w:lang w:val="en-GB"/>
              </w:rPr>
              <w:t>–</w:t>
            </w:r>
            <w:r w:rsidRPr="008C29F8">
              <w:rPr>
                <w:rFonts w:cstheme="minorHAnsi"/>
                <w:b/>
                <w:bCs/>
                <w:sz w:val="20"/>
                <w:szCs w:val="20"/>
                <w:lang w:val="en-GB"/>
              </w:rPr>
              <w:t>Allvin M</w:t>
            </w:r>
            <w:r w:rsidR="002A0005" w:rsidRPr="008C29F8">
              <w:rPr>
                <w:rFonts w:cstheme="minorHAnsi"/>
                <w:b/>
                <w:bCs/>
                <w:sz w:val="20"/>
                <w:szCs w:val="20"/>
                <w:lang w:val="en-GB"/>
              </w:rPr>
              <w:t>,</w:t>
            </w:r>
            <w:r w:rsidRPr="008C29F8">
              <w:rPr>
                <w:rFonts w:cstheme="minorHAnsi"/>
                <w:b/>
                <w:bCs/>
                <w:sz w:val="20"/>
                <w:szCs w:val="20"/>
                <w:lang w:val="en-GB"/>
              </w:rPr>
              <w:t xml:space="preserve"> Flacking</w:t>
            </w:r>
            <w:r w:rsidR="00452CD1" w:rsidRPr="008C29F8">
              <w:rPr>
                <w:rFonts w:cstheme="minorHAnsi"/>
                <w:b/>
                <w:bCs/>
                <w:sz w:val="20"/>
                <w:szCs w:val="20"/>
                <w:lang w:val="en-GB"/>
              </w:rPr>
              <w:t xml:space="preserve"> </w:t>
            </w:r>
            <w:r w:rsidRPr="008C29F8">
              <w:rPr>
                <w:rFonts w:cstheme="minorHAnsi"/>
                <w:b/>
                <w:bCs/>
                <w:sz w:val="20"/>
                <w:szCs w:val="20"/>
                <w:lang w:val="en-GB"/>
              </w:rPr>
              <w:t>R</w:t>
            </w:r>
            <w:r w:rsidR="00296BBA" w:rsidRPr="008C29F8">
              <w:rPr>
                <w:rFonts w:cstheme="minorHAnsi"/>
                <w:b/>
                <w:bCs/>
                <w:sz w:val="20"/>
                <w:szCs w:val="20"/>
                <w:lang w:val="en-GB"/>
              </w:rPr>
              <w:t xml:space="preserve"> and</w:t>
            </w:r>
            <w:r w:rsidRPr="008C29F8">
              <w:rPr>
                <w:rFonts w:cstheme="minorHAnsi"/>
                <w:b/>
                <w:bCs/>
                <w:sz w:val="20"/>
                <w:szCs w:val="20"/>
                <w:lang w:val="en-GB"/>
              </w:rPr>
              <w:t xml:space="preserve"> Schön U</w:t>
            </w:r>
            <w:r w:rsidR="008667BD" w:rsidRPr="008C29F8">
              <w:rPr>
                <w:rFonts w:cstheme="minorHAnsi"/>
                <w:b/>
                <w:bCs/>
                <w:sz w:val="20"/>
                <w:szCs w:val="20"/>
                <w:lang w:val="en-GB"/>
              </w:rPr>
              <w:t>–</w:t>
            </w:r>
            <w:r w:rsidRPr="008C29F8">
              <w:rPr>
                <w:rFonts w:cstheme="minorHAnsi"/>
                <w:b/>
                <w:bCs/>
                <w:sz w:val="20"/>
                <w:szCs w:val="20"/>
                <w:lang w:val="en-GB"/>
              </w:rPr>
              <w:t>K</w:t>
            </w:r>
            <w:r w:rsidR="00A844B5" w:rsidRPr="008C29F8">
              <w:rPr>
                <w:rFonts w:cstheme="minorHAnsi"/>
                <w:sz w:val="20"/>
                <w:szCs w:val="20"/>
                <w:lang w:val="en-GB"/>
              </w:rPr>
              <w:t xml:space="preserve"> (</w:t>
            </w:r>
            <w:r w:rsidRPr="008C29F8">
              <w:rPr>
                <w:rFonts w:cstheme="minorHAnsi"/>
                <w:sz w:val="20"/>
                <w:szCs w:val="20"/>
                <w:lang w:val="en-GB"/>
              </w:rPr>
              <w:t>2017</w:t>
            </w:r>
            <w:r w:rsidR="002A0005" w:rsidRPr="008C29F8">
              <w:rPr>
                <w:rFonts w:cstheme="minorHAnsi"/>
                <w:sz w:val="20"/>
                <w:szCs w:val="20"/>
                <w:lang w:val="en-GB"/>
              </w:rPr>
              <w:t>)</w:t>
            </w:r>
            <w:r w:rsidRPr="008C29F8">
              <w:rPr>
                <w:rFonts w:cstheme="minorHAnsi"/>
                <w:sz w:val="20"/>
                <w:szCs w:val="20"/>
                <w:lang w:val="en-GB"/>
              </w:rPr>
              <w:t xml:space="preserve"> Ladnaan: Evaluation of a Culturally Tailored Parenting Support Program to Somali</w:t>
            </w:r>
            <w:r w:rsidR="008667BD" w:rsidRPr="008C29F8">
              <w:rPr>
                <w:rFonts w:cstheme="minorHAnsi"/>
                <w:sz w:val="20"/>
                <w:szCs w:val="20"/>
                <w:lang w:val="en-GB"/>
              </w:rPr>
              <w:t>–</w:t>
            </w:r>
            <w:r w:rsidRPr="008C29F8">
              <w:rPr>
                <w:rFonts w:cstheme="minorHAnsi"/>
                <w:sz w:val="20"/>
                <w:szCs w:val="20"/>
                <w:lang w:val="en-GB"/>
              </w:rPr>
              <w:t>Born Parents</w:t>
            </w:r>
            <w:r w:rsidR="008C29F8" w:rsidRPr="008C29F8">
              <w:rPr>
                <w:rFonts w:cstheme="minorHAnsi"/>
                <w:sz w:val="20"/>
                <w:szCs w:val="20"/>
                <w:lang w:val="en-GB"/>
              </w:rPr>
              <w:t>. PhD dissertation,</w:t>
            </w:r>
            <w:r w:rsidRPr="008C29F8">
              <w:rPr>
                <w:rFonts w:cstheme="minorHAnsi"/>
                <w:sz w:val="20"/>
                <w:szCs w:val="20"/>
                <w:lang w:val="en-GB"/>
              </w:rPr>
              <w:t xml:space="preserve"> Karolinska Institutet</w:t>
            </w:r>
            <w:r w:rsidR="008C29F8" w:rsidRPr="008C29F8">
              <w:rPr>
                <w:rFonts w:cstheme="minorHAnsi"/>
                <w:sz w:val="20"/>
                <w:szCs w:val="20"/>
                <w:lang w:val="en-GB"/>
              </w:rPr>
              <w:t xml:space="preserve">, </w:t>
            </w:r>
            <w:r w:rsidRPr="008C29F8">
              <w:rPr>
                <w:rFonts w:cstheme="minorHAnsi"/>
                <w:sz w:val="20"/>
                <w:szCs w:val="20"/>
                <w:lang w:val="en-GB"/>
              </w:rPr>
              <w:t xml:space="preserve">Sweden. </w:t>
            </w:r>
            <w:r w:rsidR="007B2D88" w:rsidRPr="008C29F8">
              <w:rPr>
                <w:rFonts w:cstheme="minorHAnsi"/>
                <w:sz w:val="20"/>
                <w:szCs w:val="20"/>
                <w:lang w:val="en-GB"/>
              </w:rPr>
              <w:t>http</w:t>
            </w:r>
            <w:r w:rsidRPr="008C29F8">
              <w:rPr>
                <w:rFonts w:cstheme="minorHAnsi"/>
                <w:sz w:val="20"/>
                <w:szCs w:val="20"/>
                <w:lang w:val="en-GB"/>
              </w:rPr>
              <w:t>s://www.proquest.com/dissertations</w:t>
            </w:r>
            <w:r w:rsidR="008667BD" w:rsidRPr="008C29F8">
              <w:rPr>
                <w:rFonts w:cstheme="minorHAnsi"/>
                <w:sz w:val="20"/>
                <w:szCs w:val="20"/>
                <w:lang w:val="en-GB"/>
              </w:rPr>
              <w:t>–</w:t>
            </w:r>
            <w:r w:rsidRPr="008C29F8">
              <w:rPr>
                <w:rFonts w:cstheme="minorHAnsi"/>
                <w:sz w:val="20"/>
                <w:szCs w:val="20"/>
                <w:lang w:val="en-GB"/>
              </w:rPr>
              <w:t>theses/ladnaan</w:t>
            </w:r>
            <w:r w:rsidR="008667BD" w:rsidRPr="008C29F8">
              <w:rPr>
                <w:rFonts w:cstheme="minorHAnsi"/>
                <w:sz w:val="20"/>
                <w:szCs w:val="20"/>
                <w:lang w:val="en-GB"/>
              </w:rPr>
              <w:t>–</w:t>
            </w:r>
            <w:r w:rsidRPr="008C29F8">
              <w:rPr>
                <w:rFonts w:cstheme="minorHAnsi"/>
                <w:sz w:val="20"/>
                <w:szCs w:val="20"/>
                <w:lang w:val="en-GB"/>
              </w:rPr>
              <w:t>evaluation</w:t>
            </w:r>
            <w:r w:rsidR="008667BD" w:rsidRPr="008C29F8">
              <w:rPr>
                <w:rFonts w:cstheme="minorHAnsi"/>
                <w:sz w:val="20"/>
                <w:szCs w:val="20"/>
                <w:lang w:val="en-GB"/>
              </w:rPr>
              <w:t>–</w:t>
            </w:r>
            <w:r w:rsidRPr="008C29F8">
              <w:rPr>
                <w:rFonts w:cstheme="minorHAnsi"/>
                <w:sz w:val="20"/>
                <w:szCs w:val="20"/>
                <w:lang w:val="en-GB"/>
              </w:rPr>
              <w:t>culturally</w:t>
            </w:r>
            <w:r w:rsidR="008667BD" w:rsidRPr="008C29F8">
              <w:rPr>
                <w:rFonts w:cstheme="minorHAnsi"/>
                <w:sz w:val="20"/>
                <w:szCs w:val="20"/>
                <w:lang w:val="en-GB"/>
              </w:rPr>
              <w:t>–</w:t>
            </w:r>
            <w:r w:rsidRPr="008C29F8">
              <w:rPr>
                <w:rFonts w:cstheme="minorHAnsi"/>
                <w:sz w:val="20"/>
                <w:szCs w:val="20"/>
                <w:lang w:val="en-GB"/>
              </w:rPr>
              <w:t>tailored</w:t>
            </w:r>
            <w:r w:rsidR="008667BD" w:rsidRPr="008C29F8">
              <w:rPr>
                <w:rFonts w:cstheme="minorHAnsi"/>
                <w:sz w:val="20"/>
                <w:szCs w:val="20"/>
                <w:lang w:val="en-GB"/>
              </w:rPr>
              <w:t>–</w:t>
            </w:r>
            <w:r w:rsidRPr="008C29F8">
              <w:rPr>
                <w:rFonts w:cstheme="minorHAnsi"/>
                <w:sz w:val="20"/>
                <w:szCs w:val="20"/>
                <w:lang w:val="en-GB"/>
              </w:rPr>
              <w:t>parenting/docview/2599084362/se</w:t>
            </w:r>
            <w:r w:rsidR="008667BD" w:rsidRPr="008C29F8">
              <w:rPr>
                <w:rFonts w:cstheme="minorHAnsi"/>
                <w:sz w:val="20"/>
                <w:szCs w:val="20"/>
                <w:lang w:val="en-GB"/>
              </w:rPr>
              <w:t>–</w:t>
            </w:r>
            <w:r w:rsidRPr="008C29F8">
              <w:rPr>
                <w:rFonts w:cstheme="minorHAnsi"/>
                <w:sz w:val="20"/>
                <w:szCs w:val="20"/>
                <w:lang w:val="en-GB"/>
              </w:rPr>
              <w:t>2?accountid=14836</w:t>
            </w:r>
            <w:r w:rsidR="00B948B9" w:rsidRPr="008C29F8">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E2DA75B"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1539B593"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3E03721" w14:textId="25746B3D"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{"citationID":"CDwRFgIO","properties":{"formattedCitation":"(Osman F. et al., 2021)","plainCitation":"(Osman F. et al., 2021)","noteIndex":0},"citationItems":[{"id":5979,"uris":["http://zotero.org/users/local/HOx0lX6L/items/JUEGJ387"],"itemData":{"id":5979,"type":"article-journal","abstract":"Objectives This study aimed to evaluate the long-term impact (3-year follow-up) of a culturally tailored parenting support programme (Ladnaan) on the mental health of Somali-born parents and their children living in Sweden. Methods In this longitudinal cohort study, Somali-born parents with children aged 11-16 were followed up 3 years after they had participated in the Ladnaan intervention. The Ladnaan intervention comprises two main components: societal information and the Connect parenting programme delivered using a culturally sensitive approach. It consists of 12 weekly group-based sessions each lasting 1-2 hours. The primary outcome was improved mental health in children, as measured by the Child Behaviour Checklist (CBCL). The secondary outcome was improved mental health in parents, as measured by the General Health Questionnaire-12. Data were collected from the parent's perspective. Results Of the 60 parents who were originally offered the intervention, 51 were included in this long-term follow-up. The one-way repeated measures (baseline to the 3-year follow-up) analysis of variance for the CBCL confirmed maintenance of all the treatment gains for children: total problem scores (95% CI 11.49 to 18.00, d=1.57), and externalising problems (95% CI 2.48 to 5.83, d=0.86). Similar results were observed for the parents' mental health (95% CI 0.40 to 3.11, d=0.46). Conclusion Positive changes in the mental health of Somali-born parents and their children were maintained 3 years after they had participated in a parenting support programme that was culturally tailored and specifically designed to address their needs. Our findings highlight the long-term potential benefits of these programmes in tackling mental health issues in immigrant families. Trial registration number NCT02114593.Copyright ©","container-title":"BMJ Open","DOI":"10.1136/bmjopen-2020-045067","ISSN":"2044-6055 (electronic)","issue":"8","journalAbbreviation":"BMJ Open","language":"English","note":"publisher-place: United Kingdom\npublisher: BMJ Publishing Group","page":"e045067","title":"Impact of a culturally tailored parenting programme on the mental health of Somali parents and children living in Sweden: A longitudinal cohort study","volume":"11","author":[{"literal":"Osman F."},{"literal":"Vixner L."},{"literal":"Flacking R."},{"literal":"Klingberg-Allvin M."},{"literal":"Schon U.-K."},{"literal":"Salari R."}],"issued":{"date-parts":[["2021"]]}}}],"schema":"https://github.com/citation-style-language/schema/raw/master/csl-citation.json"}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(Osman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2021)</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6BAFBFDB" w14:textId="0C356E91" w:rsidR="007437CC" w:rsidRPr="00452CD1" w:rsidRDefault="007437CC" w:rsidP="0002794B">
            <w:pPr>
              <w:pStyle w:val="Bibliography"/>
              <w:spacing w:line="240" w:lineRule="auto"/>
              <w:ind w:left="0" w:firstLine="0"/>
              <w:rPr>
                <w:rFonts w:cstheme="minorHAnsi"/>
                <w:sz w:val="20"/>
                <w:szCs w:val="20"/>
              </w:rPr>
            </w:pPr>
            <w:r w:rsidRPr="00365DEB">
              <w:rPr>
                <w:rFonts w:cstheme="minorHAnsi"/>
                <w:b/>
                <w:bCs/>
                <w:sz w:val="20"/>
                <w:szCs w:val="20"/>
                <w:lang w:val="en-GB"/>
              </w:rPr>
              <w:t>Osman F</w:t>
            </w:r>
            <w:r w:rsidR="002A0005" w:rsidRPr="00365DEB">
              <w:rPr>
                <w:rFonts w:cstheme="minorHAnsi"/>
                <w:b/>
                <w:bCs/>
                <w:sz w:val="20"/>
                <w:szCs w:val="20"/>
                <w:lang w:val="en-GB"/>
              </w:rPr>
              <w:t>,</w:t>
            </w:r>
            <w:r w:rsidRPr="00365DEB">
              <w:rPr>
                <w:rFonts w:cstheme="minorHAnsi"/>
                <w:b/>
                <w:bCs/>
                <w:sz w:val="20"/>
                <w:szCs w:val="20"/>
                <w:lang w:val="en-GB"/>
              </w:rPr>
              <w:t xml:space="preserve"> Vixner L</w:t>
            </w:r>
            <w:r w:rsidR="002A0005" w:rsidRPr="00365DEB">
              <w:rPr>
                <w:rFonts w:cstheme="minorHAnsi"/>
                <w:b/>
                <w:bCs/>
                <w:sz w:val="20"/>
                <w:szCs w:val="20"/>
                <w:lang w:val="en-GB"/>
              </w:rPr>
              <w:t>,</w:t>
            </w:r>
            <w:r w:rsidRPr="00365DEB">
              <w:rPr>
                <w:rFonts w:cstheme="minorHAnsi"/>
                <w:b/>
                <w:bCs/>
                <w:sz w:val="20"/>
                <w:szCs w:val="20"/>
                <w:lang w:val="en-GB"/>
              </w:rPr>
              <w:t xml:space="preserve"> Flacking R</w:t>
            </w:r>
            <w:r w:rsidR="002A0005" w:rsidRPr="00365DEB">
              <w:rPr>
                <w:rFonts w:cstheme="minorHAnsi"/>
                <w:b/>
                <w:bCs/>
                <w:sz w:val="20"/>
                <w:szCs w:val="20"/>
                <w:lang w:val="en-GB"/>
              </w:rPr>
              <w:t>,</w:t>
            </w:r>
            <w:r w:rsidRPr="00365DEB">
              <w:rPr>
                <w:rFonts w:cstheme="minorHAnsi"/>
                <w:b/>
                <w:bCs/>
                <w:sz w:val="20"/>
                <w:szCs w:val="20"/>
                <w:lang w:val="en-GB"/>
              </w:rPr>
              <w:t xml:space="preserve"> Klingberg</w:t>
            </w:r>
            <w:r w:rsidR="008667BD" w:rsidRPr="00365DEB">
              <w:rPr>
                <w:rFonts w:cstheme="minorHAnsi"/>
                <w:b/>
                <w:bCs/>
                <w:sz w:val="20"/>
                <w:szCs w:val="20"/>
                <w:lang w:val="en-GB"/>
              </w:rPr>
              <w:t>–</w:t>
            </w:r>
            <w:r w:rsidRPr="00365DEB">
              <w:rPr>
                <w:rFonts w:cstheme="minorHAnsi"/>
                <w:b/>
                <w:bCs/>
                <w:sz w:val="20"/>
                <w:szCs w:val="20"/>
                <w:lang w:val="en-GB"/>
              </w:rPr>
              <w:t>Allvin M</w:t>
            </w:r>
            <w:r w:rsidR="002A0005" w:rsidRPr="00365DEB">
              <w:rPr>
                <w:rFonts w:cstheme="minorHAnsi"/>
                <w:b/>
                <w:bCs/>
                <w:sz w:val="20"/>
                <w:szCs w:val="20"/>
                <w:lang w:val="en-GB"/>
              </w:rPr>
              <w:t>,</w:t>
            </w:r>
            <w:r w:rsidRPr="00365DEB">
              <w:rPr>
                <w:rFonts w:cstheme="minorHAnsi"/>
                <w:b/>
                <w:bCs/>
                <w:sz w:val="20"/>
                <w:szCs w:val="20"/>
                <w:lang w:val="en-GB"/>
              </w:rPr>
              <w:t xml:space="preserve"> Schon U</w:t>
            </w:r>
            <w:r w:rsidR="008667BD" w:rsidRPr="00365DEB">
              <w:rPr>
                <w:rFonts w:cstheme="minorHAnsi"/>
                <w:b/>
                <w:bCs/>
                <w:sz w:val="20"/>
                <w:szCs w:val="20"/>
                <w:lang w:val="en-GB"/>
              </w:rPr>
              <w:t>–</w:t>
            </w:r>
            <w:r w:rsidRPr="00365DEB">
              <w:rPr>
                <w:rFonts w:cstheme="minorHAnsi"/>
                <w:b/>
                <w:bCs/>
                <w:sz w:val="20"/>
                <w:szCs w:val="20"/>
                <w:lang w:val="en-GB"/>
              </w:rPr>
              <w:t>K</w:t>
            </w:r>
            <w:r w:rsidR="00296BBA" w:rsidRPr="00365DEB">
              <w:rPr>
                <w:rFonts w:cstheme="minorHAnsi"/>
                <w:b/>
                <w:bCs/>
                <w:sz w:val="20"/>
                <w:szCs w:val="20"/>
                <w:lang w:val="en-GB"/>
              </w:rPr>
              <w:t xml:space="preserve"> and</w:t>
            </w:r>
            <w:r w:rsidRPr="00365DEB">
              <w:rPr>
                <w:rFonts w:cstheme="minorHAnsi"/>
                <w:b/>
                <w:bCs/>
                <w:sz w:val="20"/>
                <w:szCs w:val="20"/>
                <w:lang w:val="en-GB"/>
              </w:rPr>
              <w:t xml:space="preserve"> Salari R</w:t>
            </w:r>
            <w:r w:rsidR="00A844B5">
              <w:rPr>
                <w:rFonts w:cstheme="minorHAnsi"/>
                <w:sz w:val="20"/>
                <w:szCs w:val="20"/>
                <w:lang w:val="en-GB"/>
              </w:rPr>
              <w:t xml:space="preserve"> (</w:t>
            </w:r>
            <w:r w:rsidRPr="007437CC">
              <w:rPr>
                <w:rFonts w:cstheme="minorHAnsi"/>
                <w:sz w:val="20"/>
                <w:szCs w:val="20"/>
                <w:lang w:val="en-GB"/>
              </w:rPr>
              <w:t>2021</w:t>
            </w:r>
            <w:r w:rsidR="002A0005">
              <w:rPr>
                <w:rFonts w:cstheme="minorHAnsi"/>
                <w:sz w:val="20"/>
                <w:szCs w:val="20"/>
                <w:lang w:val="en-GB"/>
              </w:rPr>
              <w:t>)</w:t>
            </w:r>
            <w:r w:rsidRPr="007437CC">
              <w:rPr>
                <w:rFonts w:cstheme="minorHAnsi"/>
                <w:sz w:val="20"/>
                <w:szCs w:val="20"/>
                <w:lang w:val="en-GB"/>
              </w:rPr>
              <w:t xml:space="preserve"> Impact of a culturally tailored parenting programme on the mental health of Somali parents and children living in Sweden: A longitudinal cohort study. </w:t>
            </w:r>
            <w:r w:rsidRPr="00E47C36">
              <w:rPr>
                <w:rFonts w:cstheme="minorHAnsi"/>
                <w:i/>
                <w:iCs/>
                <w:sz w:val="20"/>
                <w:szCs w:val="20"/>
              </w:rPr>
              <w:t>BMJ Open</w:t>
            </w:r>
            <w:r w:rsidRPr="00452CD1">
              <w:rPr>
                <w:rFonts w:cstheme="minorHAnsi"/>
                <w:sz w:val="20"/>
                <w:szCs w:val="20"/>
              </w:rPr>
              <w:t xml:space="preserve"> 11(8), e045067. </w:t>
            </w:r>
            <w:r w:rsidR="007B2D88">
              <w:rPr>
                <w:rFonts w:cstheme="minorHAnsi"/>
                <w:sz w:val="20"/>
                <w:szCs w:val="20"/>
              </w:rPr>
              <w:t>http</w:t>
            </w:r>
            <w:r w:rsidRPr="00452CD1">
              <w:rPr>
                <w:rFonts w:cstheme="minorHAnsi"/>
                <w:sz w:val="20"/>
                <w:szCs w:val="20"/>
              </w:rPr>
              <w:t>s://doi.org/10.1136/bmjopen</w:t>
            </w:r>
            <w:r w:rsidR="008667BD" w:rsidRPr="00452CD1">
              <w:rPr>
                <w:rFonts w:cstheme="minorHAnsi"/>
                <w:sz w:val="20"/>
                <w:szCs w:val="20"/>
              </w:rPr>
              <w:t>–</w:t>
            </w:r>
            <w:r w:rsidRPr="00452CD1">
              <w:rPr>
                <w:rFonts w:cstheme="minorHAnsi"/>
                <w:sz w:val="20"/>
                <w:szCs w:val="20"/>
              </w:rPr>
              <w:t>2020</w:t>
            </w:r>
            <w:r w:rsidR="008667BD" w:rsidRPr="00452CD1">
              <w:rPr>
                <w:rFonts w:cstheme="minorHAnsi"/>
                <w:sz w:val="20"/>
                <w:szCs w:val="20"/>
              </w:rPr>
              <w:t>–</w:t>
            </w:r>
            <w:r w:rsidRPr="00452CD1">
              <w:rPr>
                <w:rFonts w:cstheme="minorHAnsi"/>
                <w:sz w:val="20"/>
                <w:szCs w:val="20"/>
              </w:rPr>
              <w:t>045067</w:t>
            </w:r>
            <w:r w:rsidR="00B948B9">
              <w:rPr>
                <w:rFonts w:cstheme="minorHAnsi"/>
                <w:sz w:val="20"/>
                <w:szCs w:val="20"/>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06030B7"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0DC4BC1B"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61F77AC1"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{"citationID":"fOQrCBVl","properties":{"formattedCitation":"(Osman, 2017)","plainCitation":"(Osman, 2017)","noteIndex":0},"citationItems":[{"id":10623,"uris":["http://zotero.org/users/local/HOx0lX6L/items/WVZUES7L"],"itemData":{"id":10623,"type":"article-journal","abstract":"OBJECTIVES: The objectives of this study were to evaluate a culturally tailored parenting support program (Ladnaan) for Somali-born parents and to determine its effectiveness on children's emotional and behavioral problems. METHODS: This randomized controlled trial included 120 Somali-born parents with children aged 11 to 16 years. The parents reported self-perceived stress in relation to parenting practices. The intervention consisted of culturally tailored societal information combined with the parenting program Connect. Parents received 12 weeks of intervention, 1 to 2 hours each week, in groups of 12 to 17 parents. Nine group leaders with a Somali background who received a standardized training program delivered the intervention. The primary outcome was a decrease in emotional and behavioral problems based on a Child Behavior Checklist. Parents were randomly allocated either to an intervention group or a wait-list control group. Covariance analyses were conducted according to intention-to-treat principles. RESULTS: The results showed significant improvement in the children in the intervention group for behavioral problems after a 2-month follow-up. The largest effect sizes according to Cohen's dwere in aggressive behavior (95% confidence interval [CI], 1.06 to 3.07), social problems (95% CI, 0.64 to 1.70), and externalizing problems (95% CI, 0.96 to 3.53). CONCLUSIONS: The large effect sizes in this study show that this 12-week culturally tailored parenting support program was associated with short-term improvements in children's behavior. The study adds to the field of parenting interventions by demonstrating how to culturally tailor, engage, and retain parenting programs for immigrant parents.","archive_location":"rayyan-880630509","container-title":"Pediatrics","ISSN":"0031-4005","issue":"3","journalAbbreviation":"Pediatrics","page":"1-9","title":"A Support Program for Somali-born Parents on Children's Behavioral Problems.","volume":"139","author":[{"family":"Osman","given":"Fatumo"}],"issued":{"date-parts":[["2017"]]}}}],"schema":"https://github.com/citation-style-language/schema/raw/master/csl-citation.json"}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(Osman, 2017)</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6E2D1A59" w14:textId="14336ACC" w:rsidR="007437CC" w:rsidRPr="007437CC" w:rsidRDefault="007437CC" w:rsidP="0002794B">
            <w:pPr>
              <w:pStyle w:val="Bibliography"/>
              <w:spacing w:line="240" w:lineRule="auto"/>
              <w:ind w:left="0" w:firstLine="0"/>
              <w:rPr>
                <w:rFonts w:cstheme="minorHAnsi"/>
                <w:sz w:val="20"/>
                <w:szCs w:val="20"/>
                <w:lang w:val="en-GB"/>
              </w:rPr>
            </w:pPr>
            <w:r w:rsidRPr="00D072EF">
              <w:rPr>
                <w:rFonts w:cstheme="minorHAnsi"/>
                <w:b/>
                <w:bCs/>
                <w:sz w:val="20"/>
                <w:szCs w:val="20"/>
                <w:lang w:val="en-GB"/>
              </w:rPr>
              <w:t>Osman F</w:t>
            </w:r>
            <w:r w:rsidR="00A844B5" w:rsidRPr="00D072EF">
              <w:rPr>
                <w:rFonts w:cstheme="minorHAnsi"/>
                <w:b/>
                <w:bCs/>
                <w:sz w:val="20"/>
                <w:szCs w:val="20"/>
                <w:lang w:val="en-GB"/>
              </w:rPr>
              <w:t xml:space="preserve"> </w:t>
            </w:r>
            <w:r w:rsidR="00A844B5">
              <w:rPr>
                <w:rFonts w:cstheme="minorHAnsi"/>
                <w:sz w:val="20"/>
                <w:szCs w:val="20"/>
                <w:lang w:val="en-GB"/>
              </w:rPr>
              <w:t>(</w:t>
            </w:r>
            <w:r w:rsidRPr="007437CC">
              <w:rPr>
                <w:rFonts w:cstheme="minorHAnsi"/>
                <w:sz w:val="20"/>
                <w:szCs w:val="20"/>
                <w:lang w:val="en-GB"/>
              </w:rPr>
              <w:t>2017</w:t>
            </w:r>
            <w:r w:rsidR="002A0005">
              <w:rPr>
                <w:rFonts w:cstheme="minorHAnsi"/>
                <w:sz w:val="20"/>
                <w:szCs w:val="20"/>
                <w:lang w:val="en-GB"/>
              </w:rPr>
              <w:t>)</w:t>
            </w:r>
            <w:r w:rsidRPr="007437CC">
              <w:rPr>
                <w:rFonts w:cstheme="minorHAnsi"/>
                <w:sz w:val="20"/>
                <w:szCs w:val="20"/>
                <w:lang w:val="en-GB"/>
              </w:rPr>
              <w:t xml:space="preserve"> A Support Program for Somali</w:t>
            </w:r>
            <w:r w:rsidR="008667BD">
              <w:rPr>
                <w:rFonts w:cstheme="minorHAnsi"/>
                <w:sz w:val="20"/>
                <w:szCs w:val="20"/>
                <w:lang w:val="en-GB"/>
              </w:rPr>
              <w:t>–</w:t>
            </w:r>
            <w:r w:rsidRPr="007437CC">
              <w:rPr>
                <w:rFonts w:cstheme="minorHAnsi"/>
                <w:sz w:val="20"/>
                <w:szCs w:val="20"/>
                <w:lang w:val="en-GB"/>
              </w:rPr>
              <w:t xml:space="preserve">born Parents on Children’s Behavioral Problems. </w:t>
            </w:r>
            <w:r w:rsidRPr="00E47C36">
              <w:rPr>
                <w:rFonts w:cstheme="minorHAnsi"/>
                <w:i/>
                <w:iCs/>
                <w:sz w:val="20"/>
                <w:szCs w:val="20"/>
                <w:lang w:val="en-GB"/>
              </w:rPr>
              <w:t>Pediatrics</w:t>
            </w:r>
            <w:r w:rsidR="00E47C36">
              <w:rPr>
                <w:rFonts w:cstheme="minorHAnsi"/>
                <w:sz w:val="20"/>
                <w:szCs w:val="20"/>
                <w:lang w:val="en-GB"/>
              </w:rPr>
              <w:t xml:space="preserve"> </w:t>
            </w:r>
            <w:r w:rsidRPr="008C29F8">
              <w:rPr>
                <w:rFonts w:cstheme="minorHAnsi"/>
                <w:b/>
                <w:bCs/>
                <w:sz w:val="20"/>
                <w:szCs w:val="20"/>
                <w:lang w:val="en-GB"/>
              </w:rPr>
              <w:t>139</w:t>
            </w:r>
            <w:r w:rsidRPr="007437CC">
              <w:rPr>
                <w:rFonts w:cstheme="minorHAnsi"/>
                <w:sz w:val="20"/>
                <w:szCs w:val="20"/>
                <w:lang w:val="en-GB"/>
              </w:rPr>
              <w:t>(3), 1–9.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358B92C"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634E52C1"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F711998" w14:textId="6367BA3A"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{"citationID":"kQXthdtz","properties":{"formattedCitation":"(Ostuzzi et al., 2021)","plainCitation":"(Ostuzzi et al., 2021)","noteIndex":0},"citationItems":[{"id":10541,"uris":["http://zotero.org/users/local/HOx0lX6L/items/R36N8F8Z"],"itemData":{"id":10541,"type":"article-journal","archive_location":"rayyan-880630325","title":"Self-Help Plus (SH+) for preventing mental disorders in refugees and asylum seekers: the RE-DEFINE European randomized trial","author":[{"family":"Ostuzzi","given":"Giovanni"},{"family":"Purgato","given":"Marianna"},{"family":"Barbui","given":"Corrado"},{"family":"Tedeschi","given":"Federico"}],"issued":{"date-parts":[["2021"]]}}}],"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(Ostuzzi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2021)</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0EFC87E" w14:textId="0C5D4247" w:rsidR="007437CC" w:rsidRPr="007437CC" w:rsidRDefault="007437CC" w:rsidP="0002794B">
            <w:pPr>
              <w:pStyle w:val="Bibliography"/>
              <w:spacing w:line="240" w:lineRule="auto"/>
              <w:ind w:left="0" w:firstLine="0"/>
              <w:rPr>
                <w:rFonts w:cstheme="minorHAnsi"/>
                <w:sz w:val="20"/>
                <w:szCs w:val="20"/>
                <w:lang w:val="en-GB"/>
              </w:rPr>
            </w:pPr>
            <w:r w:rsidRPr="00D072EF">
              <w:rPr>
                <w:rFonts w:cstheme="minorHAnsi"/>
                <w:b/>
                <w:bCs/>
                <w:sz w:val="20"/>
                <w:szCs w:val="20"/>
              </w:rPr>
              <w:t>Ostuzzi G</w:t>
            </w:r>
            <w:r w:rsidR="002A0005" w:rsidRPr="00D072EF">
              <w:rPr>
                <w:rFonts w:cstheme="minorHAnsi"/>
                <w:b/>
                <w:bCs/>
                <w:sz w:val="20"/>
                <w:szCs w:val="20"/>
              </w:rPr>
              <w:t>,</w:t>
            </w:r>
            <w:r w:rsidRPr="00D072EF">
              <w:rPr>
                <w:rFonts w:cstheme="minorHAnsi"/>
                <w:b/>
                <w:bCs/>
                <w:sz w:val="20"/>
                <w:szCs w:val="20"/>
              </w:rPr>
              <w:t xml:space="preserve"> Purgato M</w:t>
            </w:r>
            <w:r w:rsidR="002A0005" w:rsidRPr="00D072EF">
              <w:rPr>
                <w:rFonts w:cstheme="minorHAnsi"/>
                <w:b/>
                <w:bCs/>
                <w:sz w:val="20"/>
                <w:szCs w:val="20"/>
              </w:rPr>
              <w:t>,</w:t>
            </w:r>
            <w:r w:rsidRPr="00D072EF">
              <w:rPr>
                <w:rFonts w:cstheme="minorHAnsi"/>
                <w:b/>
                <w:bCs/>
                <w:sz w:val="20"/>
                <w:szCs w:val="20"/>
              </w:rPr>
              <w:t xml:space="preserve"> Barbui C</w:t>
            </w:r>
            <w:r w:rsidR="00296BBA" w:rsidRPr="00D072EF">
              <w:rPr>
                <w:rFonts w:cstheme="minorHAnsi"/>
                <w:b/>
                <w:bCs/>
                <w:sz w:val="20"/>
                <w:szCs w:val="20"/>
              </w:rPr>
              <w:t xml:space="preserve"> and</w:t>
            </w:r>
            <w:r w:rsidRPr="00D072EF">
              <w:rPr>
                <w:rFonts w:cstheme="minorHAnsi"/>
                <w:b/>
                <w:bCs/>
                <w:sz w:val="20"/>
                <w:szCs w:val="20"/>
              </w:rPr>
              <w:t xml:space="preserve"> Tedeschi F</w:t>
            </w:r>
            <w:r w:rsidR="00A844B5" w:rsidRPr="00072329">
              <w:rPr>
                <w:rFonts w:cstheme="minorHAnsi"/>
                <w:sz w:val="20"/>
                <w:szCs w:val="20"/>
              </w:rPr>
              <w:t xml:space="preserve"> (</w:t>
            </w:r>
            <w:r w:rsidRPr="00072329">
              <w:rPr>
                <w:rFonts w:cstheme="minorHAnsi"/>
                <w:sz w:val="20"/>
                <w:szCs w:val="20"/>
              </w:rPr>
              <w:t>2021</w:t>
            </w:r>
            <w:r w:rsidR="002A0005" w:rsidRPr="00072329">
              <w:rPr>
                <w:rFonts w:cstheme="minorHAnsi"/>
                <w:sz w:val="20"/>
                <w:szCs w:val="20"/>
              </w:rPr>
              <w:t>)</w:t>
            </w:r>
            <w:r w:rsidRPr="00072329">
              <w:rPr>
                <w:rFonts w:cstheme="minorHAnsi"/>
                <w:sz w:val="20"/>
                <w:szCs w:val="20"/>
              </w:rPr>
              <w:t xml:space="preserve"> </w:t>
            </w:r>
            <w:r w:rsidRPr="007437CC">
              <w:rPr>
                <w:rFonts w:cstheme="minorHAnsi"/>
                <w:sz w:val="20"/>
                <w:szCs w:val="20"/>
                <w:lang w:val="en-GB"/>
              </w:rPr>
              <w:t>Self</w:t>
            </w:r>
            <w:r w:rsidR="008667BD">
              <w:rPr>
                <w:rFonts w:cstheme="minorHAnsi"/>
                <w:sz w:val="20"/>
                <w:szCs w:val="20"/>
                <w:lang w:val="en-GB"/>
              </w:rPr>
              <w:t>–</w:t>
            </w:r>
            <w:r w:rsidRPr="007437CC">
              <w:rPr>
                <w:rFonts w:cstheme="minorHAnsi"/>
                <w:sz w:val="20"/>
                <w:szCs w:val="20"/>
                <w:lang w:val="en-GB"/>
              </w:rPr>
              <w:t>Help Plus (SH+) for preventing mental disorders in refugees and asylum seekers: The RE</w:t>
            </w:r>
            <w:r w:rsidR="008667BD">
              <w:rPr>
                <w:rFonts w:cstheme="minorHAnsi"/>
                <w:sz w:val="20"/>
                <w:szCs w:val="20"/>
                <w:lang w:val="en-GB"/>
              </w:rPr>
              <w:t>–</w:t>
            </w:r>
            <w:r w:rsidRPr="007437CC">
              <w:rPr>
                <w:rFonts w:cstheme="minorHAnsi"/>
                <w:sz w:val="20"/>
                <w:szCs w:val="20"/>
                <w:lang w:val="en-GB"/>
              </w:rPr>
              <w:t xml:space="preserve">DEFINE </w:t>
            </w:r>
            <w:r w:rsidRPr="006E1C5F">
              <w:rPr>
                <w:rFonts w:cstheme="minorHAnsi"/>
                <w:sz w:val="20"/>
                <w:szCs w:val="20"/>
                <w:lang w:val="en-GB"/>
              </w:rPr>
              <w:t>European randomized trial</w:t>
            </w:r>
            <w:r w:rsidR="00E47C36" w:rsidRPr="006E1C5F">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9EB4F4E"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16E3A5B6"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EC993C6" w14:textId="7777777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{"citationID":"fQMxvwIZ","properties":{"formattedCitation":"(Ozcan, 2019)","plainCitation":"(Ozcan, 2019)","noteIndex":0},"citationItems":[{"id":10677,"uris":["http://zotero.org/users/local/HOx0lX6L/items/VQLREWJI"],"itemData":{"id":10677,"type":"article-journal","archive_location":"rayyan-880630633","container-title":"BILIMNAME","ISSN":"2148-5860","issue":"1","page":"1001-1028","title":"AN EXPERIMENTAL RESEARCH ON THE ROLE OF SOCIAL SUPPORT IN REDUCING THE TRAUMATIC EFFECTS OF IMMIGRATION","volume":"37","author":[{"family":"Ozcan","given":"Zeynep"}],"issued":{"date-parts":[["2019"]]}}}],"schema":"https://github.com/citation-style-language/schema/raw/master/csl-citation.json"}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(Ozcan, 2019)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636EEB8" w14:textId="70C463C6" w:rsidR="007437CC" w:rsidRPr="00452CD1" w:rsidRDefault="007437CC" w:rsidP="0002794B">
            <w:pPr>
              <w:pStyle w:val="Bibliography"/>
              <w:spacing w:line="240" w:lineRule="auto"/>
              <w:ind w:left="0" w:firstLine="0"/>
              <w:rPr>
                <w:rFonts w:cstheme="minorHAnsi"/>
                <w:sz w:val="20"/>
                <w:szCs w:val="20"/>
              </w:rPr>
            </w:pPr>
            <w:r w:rsidRPr="00D072EF">
              <w:rPr>
                <w:rFonts w:cstheme="minorHAnsi"/>
                <w:b/>
                <w:bCs/>
                <w:sz w:val="20"/>
                <w:szCs w:val="20"/>
                <w:lang w:val="en-GB"/>
              </w:rPr>
              <w:t>Ozcan Z</w:t>
            </w:r>
            <w:r w:rsidR="00A844B5">
              <w:rPr>
                <w:rFonts w:cstheme="minorHAnsi"/>
                <w:sz w:val="20"/>
                <w:szCs w:val="20"/>
                <w:lang w:val="en-GB"/>
              </w:rPr>
              <w:t xml:space="preserve"> (</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An experimental research on the role of social support in reducing the traumatic effects of immigration. </w:t>
            </w:r>
            <w:r w:rsidRPr="006E1C5F">
              <w:rPr>
                <w:rFonts w:cstheme="minorHAnsi"/>
                <w:i/>
                <w:iCs/>
                <w:sz w:val="20"/>
                <w:szCs w:val="20"/>
              </w:rPr>
              <w:t>Bilimname</w:t>
            </w:r>
            <w:r w:rsidRPr="00452CD1">
              <w:rPr>
                <w:rFonts w:cstheme="minorHAnsi"/>
                <w:sz w:val="20"/>
                <w:szCs w:val="20"/>
              </w:rPr>
              <w:t xml:space="preserve"> </w:t>
            </w:r>
            <w:r w:rsidRPr="006E1C5F">
              <w:rPr>
                <w:rFonts w:cstheme="minorHAnsi"/>
                <w:b/>
                <w:bCs/>
                <w:sz w:val="20"/>
                <w:szCs w:val="20"/>
              </w:rPr>
              <w:t>37</w:t>
            </w:r>
            <w:r w:rsidRPr="00452CD1">
              <w:rPr>
                <w:rFonts w:cstheme="minorHAnsi"/>
                <w:sz w:val="20"/>
                <w:szCs w:val="20"/>
              </w:rPr>
              <w:t>(1), 1001–1028.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470CFE1"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0604BB81"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8E8B8" w14:textId="0C6CDADF"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{"citationID":"WvQ67zoY","properties":{"formattedCitation":"(Page-Reeves et al., 2021)","plainCitation":"(Page-Reeves et al., 2021)","noteIndex":0},"citationItems":[{"id":11141,"uris":["http://zotero.org/users/local/HOx0lX6L/items/9VDGNETW"],"itemData":{"id":11141,"type":"article-journal","abstract":"BACKGROUND: Female Mexican Immigrants (FMIs) experience high rates of depression compared with other populations. For this population, depression is often exacerbated by social isolation associated with the experience of immigration. Aim 1. To measure whether a culturally situated peer group intervention will reduce depression and stress associated with the experience of immigration. Aim 2. To test whether an intervention using a \"women's funds of knowledge\" approach results in improved resilience, knowledge and empowerment. Aim 3. To investigate whether a culturally situated peer group intervention using a women's funds of knowledge approach can give participants a sense and experience of social and physical connection (\"emplacement\") that is lost in the process of immigration., METHODS: This mixed-methods study will implement \"Tertulias\" (\"conversational gatherings\" in Spanish), a peer support group intervention designed to improve health outcomes for FMI participants in Albuquerque, New Mexico. We will document results of the intervention on our primary hypotheses of a decrease in depression, and increases in resilience and social support, as well as on our secondary hypotheses of decreased stress (including testing of hair cortisol as a biomarker for chronic stress), and an increase in social connectedness and positive assessment of knowledge and empowerment., DISCUSSION: This project will address mental health disparities in an underserved population that experiences high rates of social isolation. Successful completion of this project will demonstrate that health challenges that may appear too complex and too hard to address can be using a multi-level, holistic approach. Our use of hair samples to test for the 3-month average levels of systemic cortisol will contribute to the literature on an emerging biomarker for analyzing chronic stress., TRIAL REGISTRATION: This study was registered with ClinicalTrials.gov on 2/3/20, Identifier # NCT04254198 .","archive_location":"rayyan-880630394","container-title":"BMC public health","ISSN":"1471-2458","issue":"1","journalAbbreviation":"BMC Public Health","page":"119","title":"A randomized control trial to test a peer support group approach for reducing social isolation and depression among female Mexican immigrants.","volume":"21","author":[{"family":"Page-Reeves","given":"Janet"},{"family":"Murray-Krezan","given":"Cristina"},{"family":"Regino","given":"Lidia"},{"family":"Perez","given":"Jackie"},{"family":"Bleecker","given":"Molly"},{"family":"Perez","given":"Daniel"},{"family":"Wagner","given":"Bill"},{"family":"Tigert","given":"Susan"},{"family":"Bearer","given":"Elaine L"},{"family":"Willging","given":"Cathleen E"}],"issued":{"date-parts":[["2021"]]}}}],"schema":"https://github.com/citation-style-language/schema/raw/master/csl-citation.json"}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(Page</w:t>
            </w:r>
            <w:r w:rsidR="008667BD">
              <w:rPr>
                <w:rFonts w:eastAsia="Times New Roman" w:cstheme="minorHAnsi"/>
                <w:noProof/>
                <w:color w:val="000000"/>
                <w:sz w:val="20"/>
                <w:szCs w:val="20"/>
                <w:lang w:eastAsia="en-GB"/>
              </w:rPr>
              <w:t>–</w:t>
            </w:r>
            <w:r w:rsidRPr="007437CC">
              <w:rPr>
                <w:rFonts w:eastAsia="Times New Roman" w:cstheme="minorHAnsi"/>
                <w:noProof/>
                <w:color w:val="000000"/>
                <w:sz w:val="20"/>
                <w:szCs w:val="20"/>
                <w:lang w:eastAsia="en-GB"/>
              </w:rPr>
              <w:t xml:space="preserve">Reeves et </w:t>
            </w:r>
            <w:r w:rsidR="008F13C7">
              <w:rPr>
                <w:rFonts w:eastAsia="Times New Roman" w:cstheme="minorHAnsi"/>
                <w:noProof/>
                <w:color w:val="000000"/>
                <w:sz w:val="20"/>
                <w:szCs w:val="20"/>
                <w:lang w:eastAsia="en-GB"/>
              </w:rPr>
              <w:t>al.</w:t>
            </w:r>
            <w:r w:rsidRPr="007437CC">
              <w:rPr>
                <w:rFonts w:eastAsia="Times New Roman" w:cstheme="minorHAnsi"/>
                <w:noProof/>
                <w:color w:val="000000"/>
                <w:sz w:val="20"/>
                <w:szCs w:val="20"/>
                <w:lang w:eastAsia="en-GB"/>
              </w:rPr>
              <w:t xml:space="preserve"> 2021)</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BE4BE21" w14:textId="393495CC" w:rsidR="007437CC" w:rsidRPr="007437CC" w:rsidRDefault="007437CC" w:rsidP="00C22ECE">
            <w:pPr>
              <w:pStyle w:val="Bibliography"/>
              <w:spacing w:line="240" w:lineRule="auto"/>
              <w:ind w:left="0" w:firstLine="0"/>
              <w:rPr>
                <w:rFonts w:cstheme="minorHAnsi"/>
                <w:sz w:val="20"/>
                <w:szCs w:val="20"/>
                <w:lang w:val="en-GB"/>
              </w:rPr>
            </w:pPr>
            <w:r w:rsidRPr="00D072EF">
              <w:rPr>
                <w:rFonts w:cstheme="minorHAnsi"/>
                <w:b/>
                <w:bCs/>
                <w:sz w:val="20"/>
                <w:szCs w:val="20"/>
                <w:lang w:val="en-GB"/>
              </w:rPr>
              <w:t>Page</w:t>
            </w:r>
            <w:r w:rsidR="008667BD" w:rsidRPr="00D072EF">
              <w:rPr>
                <w:rFonts w:cstheme="minorHAnsi"/>
                <w:b/>
                <w:bCs/>
                <w:sz w:val="20"/>
                <w:szCs w:val="20"/>
                <w:lang w:val="en-GB"/>
              </w:rPr>
              <w:t>–</w:t>
            </w:r>
            <w:r w:rsidRPr="00D072EF">
              <w:rPr>
                <w:rFonts w:cstheme="minorHAnsi"/>
                <w:b/>
                <w:bCs/>
                <w:sz w:val="20"/>
                <w:szCs w:val="20"/>
                <w:lang w:val="en-GB"/>
              </w:rPr>
              <w:t>Reeves J</w:t>
            </w:r>
            <w:r w:rsidR="002A0005" w:rsidRPr="00D072EF">
              <w:rPr>
                <w:rFonts w:cstheme="minorHAnsi"/>
                <w:b/>
                <w:bCs/>
                <w:sz w:val="20"/>
                <w:szCs w:val="20"/>
                <w:lang w:val="en-GB"/>
              </w:rPr>
              <w:t>,</w:t>
            </w:r>
            <w:r w:rsidRPr="00D072EF">
              <w:rPr>
                <w:rFonts w:cstheme="minorHAnsi"/>
                <w:b/>
                <w:bCs/>
                <w:sz w:val="20"/>
                <w:szCs w:val="20"/>
                <w:lang w:val="en-GB"/>
              </w:rPr>
              <w:t xml:space="preserve"> Murray</w:t>
            </w:r>
            <w:r w:rsidR="008667BD" w:rsidRPr="00D072EF">
              <w:rPr>
                <w:rFonts w:cstheme="minorHAnsi"/>
                <w:b/>
                <w:bCs/>
                <w:sz w:val="20"/>
                <w:szCs w:val="20"/>
                <w:lang w:val="en-GB"/>
              </w:rPr>
              <w:t>–</w:t>
            </w:r>
            <w:r w:rsidRPr="00D072EF">
              <w:rPr>
                <w:rFonts w:cstheme="minorHAnsi"/>
                <w:b/>
                <w:bCs/>
                <w:sz w:val="20"/>
                <w:szCs w:val="20"/>
                <w:lang w:val="en-GB"/>
              </w:rPr>
              <w:t>Krezan C</w:t>
            </w:r>
            <w:r w:rsidR="002A0005" w:rsidRPr="00D072EF">
              <w:rPr>
                <w:rFonts w:cstheme="minorHAnsi"/>
                <w:b/>
                <w:bCs/>
                <w:sz w:val="20"/>
                <w:szCs w:val="20"/>
                <w:lang w:val="en-GB"/>
              </w:rPr>
              <w:t>,</w:t>
            </w:r>
            <w:r w:rsidRPr="00D072EF">
              <w:rPr>
                <w:rFonts w:cstheme="minorHAnsi"/>
                <w:b/>
                <w:bCs/>
                <w:sz w:val="20"/>
                <w:szCs w:val="20"/>
                <w:lang w:val="en-GB"/>
              </w:rPr>
              <w:t xml:space="preserve"> Regino L</w:t>
            </w:r>
            <w:r w:rsidR="002A0005" w:rsidRPr="00D072EF">
              <w:rPr>
                <w:rFonts w:cstheme="minorHAnsi"/>
                <w:b/>
                <w:bCs/>
                <w:sz w:val="20"/>
                <w:szCs w:val="20"/>
                <w:lang w:val="en-GB"/>
              </w:rPr>
              <w:t>,</w:t>
            </w:r>
            <w:r w:rsidRPr="00D072EF">
              <w:rPr>
                <w:rFonts w:cstheme="minorHAnsi"/>
                <w:b/>
                <w:bCs/>
                <w:sz w:val="20"/>
                <w:szCs w:val="20"/>
                <w:lang w:val="en-GB"/>
              </w:rPr>
              <w:t xml:space="preserve"> Perez J</w:t>
            </w:r>
            <w:r w:rsidR="002A0005" w:rsidRPr="00D072EF">
              <w:rPr>
                <w:rFonts w:cstheme="minorHAnsi"/>
                <w:b/>
                <w:bCs/>
                <w:sz w:val="20"/>
                <w:szCs w:val="20"/>
                <w:lang w:val="en-GB"/>
              </w:rPr>
              <w:t>,</w:t>
            </w:r>
            <w:r w:rsidRPr="00D072EF">
              <w:rPr>
                <w:rFonts w:cstheme="minorHAnsi"/>
                <w:b/>
                <w:bCs/>
                <w:sz w:val="20"/>
                <w:szCs w:val="20"/>
                <w:lang w:val="en-GB"/>
              </w:rPr>
              <w:t xml:space="preserve"> Bleecker M</w:t>
            </w:r>
            <w:r w:rsidR="002A0005" w:rsidRPr="00D072EF">
              <w:rPr>
                <w:rFonts w:cstheme="minorHAnsi"/>
                <w:b/>
                <w:bCs/>
                <w:sz w:val="20"/>
                <w:szCs w:val="20"/>
                <w:lang w:val="en-GB"/>
              </w:rPr>
              <w:t>,</w:t>
            </w:r>
            <w:r w:rsidRPr="00D072EF">
              <w:rPr>
                <w:rFonts w:cstheme="minorHAnsi"/>
                <w:b/>
                <w:bCs/>
                <w:sz w:val="20"/>
                <w:szCs w:val="20"/>
                <w:lang w:val="en-GB"/>
              </w:rPr>
              <w:t xml:space="preserve"> Perez D</w:t>
            </w:r>
            <w:r w:rsidR="002A0005" w:rsidRPr="00D072EF">
              <w:rPr>
                <w:rFonts w:cstheme="minorHAnsi"/>
                <w:b/>
                <w:bCs/>
                <w:sz w:val="20"/>
                <w:szCs w:val="20"/>
                <w:lang w:val="en-GB"/>
              </w:rPr>
              <w:t>,</w:t>
            </w:r>
            <w:r w:rsidRPr="00D072EF">
              <w:rPr>
                <w:rFonts w:cstheme="minorHAnsi"/>
                <w:b/>
                <w:bCs/>
                <w:sz w:val="20"/>
                <w:szCs w:val="20"/>
                <w:lang w:val="en-GB"/>
              </w:rPr>
              <w:t xml:space="preserve"> Wagner B</w:t>
            </w:r>
            <w:r w:rsidR="002A0005" w:rsidRPr="00D072EF">
              <w:rPr>
                <w:rFonts w:cstheme="minorHAnsi"/>
                <w:b/>
                <w:bCs/>
                <w:sz w:val="20"/>
                <w:szCs w:val="20"/>
                <w:lang w:val="en-GB"/>
              </w:rPr>
              <w:t>,</w:t>
            </w:r>
            <w:r w:rsidRPr="00D072EF">
              <w:rPr>
                <w:rFonts w:cstheme="minorHAnsi"/>
                <w:b/>
                <w:bCs/>
                <w:sz w:val="20"/>
                <w:szCs w:val="20"/>
                <w:lang w:val="en-GB"/>
              </w:rPr>
              <w:t xml:space="preserve"> Tigert S</w:t>
            </w:r>
            <w:r w:rsidR="002A0005" w:rsidRPr="00D072EF">
              <w:rPr>
                <w:rFonts w:cstheme="minorHAnsi"/>
                <w:b/>
                <w:bCs/>
                <w:sz w:val="20"/>
                <w:szCs w:val="20"/>
                <w:lang w:val="en-GB"/>
              </w:rPr>
              <w:t>,</w:t>
            </w:r>
            <w:r w:rsidRPr="00D072EF">
              <w:rPr>
                <w:rFonts w:cstheme="minorHAnsi"/>
                <w:b/>
                <w:bCs/>
                <w:sz w:val="20"/>
                <w:szCs w:val="20"/>
                <w:lang w:val="en-GB"/>
              </w:rPr>
              <w:t xml:space="preserve"> Bearer EL</w:t>
            </w:r>
            <w:r w:rsidR="00296BBA" w:rsidRPr="00D072EF">
              <w:rPr>
                <w:rFonts w:cstheme="minorHAnsi"/>
                <w:b/>
                <w:bCs/>
                <w:sz w:val="20"/>
                <w:szCs w:val="20"/>
                <w:lang w:val="en-GB"/>
              </w:rPr>
              <w:t xml:space="preserve"> and</w:t>
            </w:r>
            <w:r w:rsidRPr="00D072EF">
              <w:rPr>
                <w:rFonts w:cstheme="minorHAnsi"/>
                <w:b/>
                <w:bCs/>
                <w:sz w:val="20"/>
                <w:szCs w:val="20"/>
                <w:lang w:val="en-GB"/>
              </w:rPr>
              <w:t xml:space="preserve"> Willging CE</w:t>
            </w:r>
            <w:r w:rsidR="00A844B5">
              <w:rPr>
                <w:rFonts w:cstheme="minorHAnsi"/>
                <w:sz w:val="20"/>
                <w:szCs w:val="20"/>
                <w:lang w:val="en-GB"/>
              </w:rPr>
              <w:t xml:space="preserve"> (</w:t>
            </w:r>
            <w:r w:rsidRPr="007437CC">
              <w:rPr>
                <w:rFonts w:cstheme="minorHAnsi"/>
                <w:sz w:val="20"/>
                <w:szCs w:val="20"/>
                <w:lang w:val="en-GB"/>
              </w:rPr>
              <w:t>2021</w:t>
            </w:r>
            <w:r w:rsidR="002A0005">
              <w:rPr>
                <w:rFonts w:cstheme="minorHAnsi"/>
                <w:sz w:val="20"/>
                <w:szCs w:val="20"/>
                <w:lang w:val="en-GB"/>
              </w:rPr>
              <w:t>)</w:t>
            </w:r>
            <w:r w:rsidRPr="007437CC">
              <w:rPr>
                <w:rFonts w:cstheme="minorHAnsi"/>
                <w:sz w:val="20"/>
                <w:szCs w:val="20"/>
                <w:lang w:val="en-GB"/>
              </w:rPr>
              <w:t xml:space="preserve"> A randomized control trial to test a peer support group approach for reducing social isolation and depression among female Mexican immigrants. </w:t>
            </w:r>
            <w:r w:rsidRPr="007437CC">
              <w:rPr>
                <w:rFonts w:cstheme="minorHAnsi"/>
                <w:i/>
                <w:iCs/>
                <w:sz w:val="20"/>
                <w:szCs w:val="20"/>
                <w:lang w:val="en-GB"/>
              </w:rPr>
              <w:t>BMC Public Health</w:t>
            </w:r>
            <w:r w:rsidRPr="007437CC">
              <w:rPr>
                <w:rFonts w:cstheme="minorHAnsi"/>
                <w:sz w:val="20"/>
                <w:szCs w:val="20"/>
                <w:lang w:val="en-GB"/>
              </w:rPr>
              <w:t xml:space="preserve"> </w:t>
            </w:r>
            <w:r w:rsidRPr="006E1C5F">
              <w:rPr>
                <w:rFonts w:cstheme="minorHAnsi"/>
                <w:b/>
                <w:bCs/>
                <w:sz w:val="20"/>
                <w:szCs w:val="20"/>
                <w:lang w:val="en-GB"/>
              </w:rPr>
              <w:t>21</w:t>
            </w:r>
            <w:r w:rsidRPr="007437CC">
              <w:rPr>
                <w:rFonts w:cstheme="minorHAnsi"/>
                <w:sz w:val="20"/>
                <w:szCs w:val="20"/>
                <w:lang w:val="en-GB"/>
              </w:rPr>
              <w:t>(1), 119.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E9EF3"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0F1B50BF"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E99F490" w14:textId="16AF693E"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{"citationID":"24WvMY81","properties":{"formattedCitation":"(Panter-Brick C. et al., 2018)","plainCitation":"(Panter-Brick C. et al., 2018)","noteIndex":0},"citationItems":[{"id":7475,"uris":["http://zotero.org/users/local/HOx0lX6L/items/JVF2MALK"],"itemData":{"id":7475,"type":"article-journal","abstract":"BACKGROUND: Strengthening the evidence base for humanitarian interventions that provide psychosocial support to war-affected youth is a key priority. We tested the impacts of an 8-week programme of structured activities informed by a profound stress attunement (PSA) framework (Advancing Adolescents), delivered in group-format to 12-18 year-olds in communities heavily affected by the Syrian crisis. We included both Syrian refugee and Jordanian youth. METHOD(S): We followed an experimental design, comparing treatment youth and wait-list controls over two programme implementation cycles, randomizing to study arm in cycle 2 (ClinicalTrials.gov ID: NCT03012451). We measured insecurity, distress, mental health difficulties, prosocial behaviour and post-traumatic stress symptoms at three time-points: baseline (n = 817 youth; 55% Syrian, 43% female), postintervention (n = 463; 54% Syrian, 47% female), and follow-up (n = 212, 58% Syrian, 43% female). Regression models assessed: prospective intervention impacts, adjusting for baseline scores, trauma exposure, age, and gender; differential impacts across levels of trauma exposure and activity-based modality; and sustained recovery 1 year later. We analysed cycle-specific and cycle-pooled data for youth exclusively engaged in Advancing Adolescents and for the intent-to-treat sample. RESULT(S): We found medium to small effect sizes for all psychosocial outcomes, namely Human Insecurity (beta = -7.04 (95% CI: -10.90, -3.17), Cohen's d = -0.4), Human Distress (beta = -5.78 (-9.02, -2.54), d = -0.3), and Perceived Stress (beta = -1.92 (-3.05, -0.79), d = -0.3); and two secondary mental health outcomes (AYMH: beta = -3.35 (-4.68, -2.02), d = -0.4; SDQ: beta = -1.46 (-2.42, -0.50), d = -0.2). We found no programme impacts for prosocial behaviour or post-traumatic stress reactions. Beneficial impacts were stronger for youth with exposure to four trauma events or more. While symptoms alleviated for both intervention and control groups over time, there were sustained effects of the intervention on Human Insecurity. CONCLUSION(S): Findings strengthen the evidence base for mental health and psychosocial programming for a generation affected by conflict and forced displacement. We discuss implications for programme implementation and evaluation research.Copyright © 2017 The Authors. Journal of Child Psychology and Psychiatry published by John Wiley &amp; Sons Ltd on behalf of Association for Child and Adolescent Mental Health.","container-title":"Journal of child psychology and psychiatry, and allied disciplines","DOI":"10.1111/jcpp.12832","ISSN":"1469-7610 (electronic)","issue":"5","journalAbbreviation":"J Child Psychol Psychiatry","language":"English","note":"publisher-place: United Kingdom\npublisher: NLM (Medline)","page":"523-541","title":"Insecurity, distress and mental health: experimental and randomized controlled trials of a psychosocial intervention for youth affected by the Syrian crisis","volume":"59","author":[{"literal":"Panter-Brick C."},{"literal":"Dajani R."},{"literal":"Eggerman M."},{"literal":"Hermosilla S."},{"literal":"Sancilio A."},{"literal":"Ager A."}],"issued":{"date-parts":[["2018"]]}}}],"schema":"https://github.com/citation-style-language/schema/raw/master/csl-citation.json"}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(Panter</w:t>
            </w:r>
            <w:r w:rsidR="008667BD">
              <w:rPr>
                <w:rFonts w:eastAsia="Times New Roman" w:cstheme="minorHAnsi"/>
                <w:noProof/>
                <w:color w:val="000000" w:themeColor="text1"/>
                <w:sz w:val="20"/>
                <w:szCs w:val="20"/>
                <w:lang w:eastAsia="en-GB"/>
              </w:rPr>
              <w:t>–</w:t>
            </w:r>
            <w:r w:rsidRPr="007437CC">
              <w:rPr>
                <w:rFonts w:eastAsia="Times New Roman" w:cstheme="minorHAnsi"/>
                <w:noProof/>
                <w:color w:val="000000" w:themeColor="text1"/>
                <w:sz w:val="20"/>
                <w:szCs w:val="20"/>
                <w:lang w:eastAsia="en-GB"/>
              </w:rPr>
              <w:t xml:space="preserve">Brick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2018)</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3483B0F" w14:textId="2C03C9FF" w:rsidR="007437CC" w:rsidRPr="007437CC" w:rsidRDefault="007437CC" w:rsidP="0002794B">
            <w:pPr>
              <w:pStyle w:val="Bibliography"/>
              <w:spacing w:line="240" w:lineRule="auto"/>
              <w:ind w:left="0" w:firstLine="0"/>
              <w:rPr>
                <w:rFonts w:cstheme="minorHAnsi"/>
                <w:sz w:val="20"/>
                <w:szCs w:val="20"/>
                <w:lang w:val="en-GB"/>
              </w:rPr>
            </w:pPr>
            <w:r w:rsidRPr="00D072EF">
              <w:rPr>
                <w:rFonts w:cstheme="minorHAnsi"/>
                <w:b/>
                <w:bCs/>
                <w:sz w:val="20"/>
                <w:szCs w:val="20"/>
              </w:rPr>
              <w:t>Panter</w:t>
            </w:r>
            <w:r w:rsidR="008667BD" w:rsidRPr="00D072EF">
              <w:rPr>
                <w:rFonts w:cstheme="minorHAnsi"/>
                <w:b/>
                <w:bCs/>
                <w:sz w:val="20"/>
                <w:szCs w:val="20"/>
              </w:rPr>
              <w:t>–</w:t>
            </w:r>
            <w:r w:rsidRPr="00D072EF">
              <w:rPr>
                <w:rFonts w:cstheme="minorHAnsi"/>
                <w:b/>
                <w:bCs/>
                <w:sz w:val="20"/>
                <w:szCs w:val="20"/>
              </w:rPr>
              <w:t>Brick C</w:t>
            </w:r>
            <w:r w:rsidR="002A0005" w:rsidRPr="00D072EF">
              <w:rPr>
                <w:rFonts w:cstheme="minorHAnsi"/>
                <w:b/>
                <w:bCs/>
                <w:sz w:val="20"/>
                <w:szCs w:val="20"/>
              </w:rPr>
              <w:t>,</w:t>
            </w:r>
            <w:r w:rsidRPr="00D072EF">
              <w:rPr>
                <w:rFonts w:cstheme="minorHAnsi"/>
                <w:b/>
                <w:bCs/>
                <w:sz w:val="20"/>
                <w:szCs w:val="20"/>
              </w:rPr>
              <w:t xml:space="preserve"> Dajani R</w:t>
            </w:r>
            <w:r w:rsidR="002A0005" w:rsidRPr="00D072EF">
              <w:rPr>
                <w:rFonts w:cstheme="minorHAnsi"/>
                <w:b/>
                <w:bCs/>
                <w:sz w:val="20"/>
                <w:szCs w:val="20"/>
              </w:rPr>
              <w:t>,</w:t>
            </w:r>
            <w:r w:rsidRPr="00D072EF">
              <w:rPr>
                <w:rFonts w:cstheme="minorHAnsi"/>
                <w:b/>
                <w:bCs/>
                <w:sz w:val="20"/>
                <w:szCs w:val="20"/>
              </w:rPr>
              <w:t xml:space="preserve"> Eggerman M</w:t>
            </w:r>
            <w:r w:rsidR="002A0005" w:rsidRPr="00D072EF">
              <w:rPr>
                <w:rFonts w:cstheme="minorHAnsi"/>
                <w:b/>
                <w:bCs/>
                <w:sz w:val="20"/>
                <w:szCs w:val="20"/>
              </w:rPr>
              <w:t>,</w:t>
            </w:r>
            <w:r w:rsidRPr="00D072EF">
              <w:rPr>
                <w:rFonts w:cstheme="minorHAnsi"/>
                <w:b/>
                <w:bCs/>
                <w:sz w:val="20"/>
                <w:szCs w:val="20"/>
              </w:rPr>
              <w:t xml:space="preserve"> Hermosilla S</w:t>
            </w:r>
            <w:r w:rsidR="002A0005" w:rsidRPr="00D072EF">
              <w:rPr>
                <w:rFonts w:cstheme="minorHAnsi"/>
                <w:b/>
                <w:bCs/>
                <w:sz w:val="20"/>
                <w:szCs w:val="20"/>
              </w:rPr>
              <w:t>,</w:t>
            </w:r>
            <w:r w:rsidRPr="00D072EF">
              <w:rPr>
                <w:rFonts w:cstheme="minorHAnsi"/>
                <w:b/>
                <w:bCs/>
                <w:sz w:val="20"/>
                <w:szCs w:val="20"/>
              </w:rPr>
              <w:t xml:space="preserve"> Sancilio A</w:t>
            </w:r>
            <w:r w:rsidR="00296BBA" w:rsidRPr="00D072EF">
              <w:rPr>
                <w:rFonts w:cstheme="minorHAnsi"/>
                <w:b/>
                <w:bCs/>
                <w:sz w:val="20"/>
                <w:szCs w:val="20"/>
              </w:rPr>
              <w:t xml:space="preserve"> and</w:t>
            </w:r>
            <w:r w:rsidRPr="00D072EF">
              <w:rPr>
                <w:rFonts w:cstheme="minorHAnsi"/>
                <w:b/>
                <w:bCs/>
                <w:sz w:val="20"/>
                <w:szCs w:val="20"/>
              </w:rPr>
              <w:t xml:space="preserve"> Ager A</w:t>
            </w:r>
            <w:r w:rsidR="00A844B5" w:rsidRPr="00D072EF">
              <w:rPr>
                <w:rFonts w:cstheme="minorHAnsi"/>
                <w:b/>
                <w:bCs/>
                <w:sz w:val="20"/>
                <w:szCs w:val="20"/>
              </w:rPr>
              <w:t xml:space="preserve"> </w:t>
            </w:r>
            <w:r w:rsidR="00A844B5">
              <w:rPr>
                <w:rFonts w:cstheme="minorHAnsi"/>
                <w:sz w:val="20"/>
                <w:szCs w:val="20"/>
              </w:rPr>
              <w:t>(</w:t>
            </w:r>
            <w:r w:rsidRPr="007437CC">
              <w:rPr>
                <w:rFonts w:cstheme="minorHAnsi"/>
                <w:sz w:val="20"/>
                <w:szCs w:val="20"/>
              </w:rPr>
              <w:t>2018</w:t>
            </w:r>
            <w:r w:rsidR="002A0005">
              <w:rPr>
                <w:rFonts w:cstheme="minorHAnsi"/>
                <w:sz w:val="20"/>
                <w:szCs w:val="20"/>
              </w:rPr>
              <w:t>)</w:t>
            </w:r>
            <w:r w:rsidRPr="007437CC">
              <w:rPr>
                <w:rFonts w:cstheme="minorHAnsi"/>
                <w:sz w:val="20"/>
                <w:szCs w:val="20"/>
              </w:rPr>
              <w:t xml:space="preserve"> </w:t>
            </w:r>
            <w:r w:rsidRPr="007437CC">
              <w:rPr>
                <w:rFonts w:cstheme="minorHAnsi"/>
                <w:sz w:val="20"/>
                <w:szCs w:val="20"/>
                <w:lang w:val="en-GB"/>
              </w:rPr>
              <w:t xml:space="preserve">Insecurity, distress and mental health: Experimental and randomized controlled trials of a psychosocial intervention for youth affected by the Syrian crisis. </w:t>
            </w:r>
            <w:r w:rsidRPr="00E47C36">
              <w:rPr>
                <w:rFonts w:cstheme="minorHAnsi"/>
                <w:i/>
                <w:iCs/>
                <w:sz w:val="20"/>
                <w:szCs w:val="20"/>
                <w:lang w:val="en-GB"/>
              </w:rPr>
              <w:t>Journal of Child Psychology and Psychiatry</w:t>
            </w:r>
            <w:r w:rsidR="00296BBA" w:rsidRPr="00E47C36">
              <w:rPr>
                <w:rFonts w:cstheme="minorHAnsi"/>
                <w:i/>
                <w:iCs/>
                <w:sz w:val="20"/>
                <w:szCs w:val="20"/>
                <w:lang w:val="en-GB"/>
              </w:rPr>
              <w:t xml:space="preserve"> and</w:t>
            </w:r>
            <w:r w:rsidRPr="00E47C36">
              <w:rPr>
                <w:rFonts w:cstheme="minorHAnsi"/>
                <w:i/>
                <w:iCs/>
                <w:sz w:val="20"/>
                <w:szCs w:val="20"/>
                <w:lang w:val="en-GB"/>
              </w:rPr>
              <w:t xml:space="preserve"> Allied Disciplines</w:t>
            </w:r>
            <w:r w:rsidRPr="007437CC">
              <w:rPr>
                <w:rFonts w:cstheme="minorHAnsi"/>
                <w:sz w:val="20"/>
                <w:szCs w:val="20"/>
                <w:lang w:val="en-GB"/>
              </w:rPr>
              <w:t xml:space="preserve"> </w:t>
            </w:r>
            <w:r w:rsidRPr="006E1C5F">
              <w:rPr>
                <w:rFonts w:cstheme="minorHAnsi"/>
                <w:b/>
                <w:bCs/>
                <w:sz w:val="20"/>
                <w:szCs w:val="20"/>
                <w:lang w:val="en-GB"/>
              </w:rPr>
              <w:t>59</w:t>
            </w:r>
            <w:r w:rsidRPr="007437CC">
              <w:rPr>
                <w:rFonts w:cstheme="minorHAnsi"/>
                <w:sz w:val="20"/>
                <w:szCs w:val="20"/>
                <w:lang w:val="en-GB"/>
              </w:rPr>
              <w:t xml:space="preserve">(5), 523–541. </w:t>
            </w:r>
            <w:r w:rsidR="007B2D88">
              <w:rPr>
                <w:rFonts w:cstheme="minorHAnsi"/>
                <w:sz w:val="20"/>
                <w:szCs w:val="20"/>
                <w:lang w:val="en-GB"/>
              </w:rPr>
              <w:t>http</w:t>
            </w:r>
            <w:r w:rsidRPr="007437CC">
              <w:rPr>
                <w:rFonts w:cstheme="minorHAnsi"/>
                <w:sz w:val="20"/>
                <w:szCs w:val="20"/>
                <w:lang w:val="en-GB"/>
              </w:rPr>
              <w:t>s://doi.org/10.1111/jcpp.12832</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50EAD4E"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population</w:t>
            </w:r>
          </w:p>
        </w:tc>
      </w:tr>
      <w:tr w:rsidR="007437CC" w:rsidRPr="007437CC" w14:paraId="50286CAA"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5F566D6" w14:textId="5D7B02FB"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{"citationID":"RDDtZCzP","properties":{"formattedCitation":"(Pantin et al., 2003)","plainCitation":"(Pantin et al., 2003)","noteIndex":0},"citationItems":[{"id":10823,"uris":["http://zotero.org/users/local/HOx0lX6L/items/JGLESBUB"],"itemData":{"id":10823,"type":"article-journal","abstract":"This paper reports a test of the efficacy of Familias Unidas, a Hispanic‐specific, ecologically focused, parent‐centered preventive intervention, in promoting protection against and reducing risk for adolescent behavior problems. Specifically, the intervention was designed to foster parental investment, reduce adolescent behavior problems, and promote adolescent school bonding/academic achievement, all protective factors against drug abuse and delinquency. One‐hundred sixty seven Hispanic families of 6th and 7th grade students from three South Florida public schools were stratified by grade within school and randomly assigned to intervention and no‐intervention control conditions. Results indicated that Familias Unidas was efficacious in increasing parental investment and decreasing adolescent behavior problems, but that it did not significantly impact adolescent school bonding/academic achievement. Summer‐vacation rates of adolescent behavior problems were six times higher in the control condition than in the intervention condition. Furthermore, change in parental investment during the intervention was predictive of subsequent levels of adolescent behavior problems. The findings suggest that Familias Unidas is efficacious in promoting protection and reducing risk for adolescent problem behaviors in poor immigrant Hispanic families.","archive_location":"rayyan-880630790","container-title":"Prevention science","issue":"3","journalAbbreviation":"Prevention science","page":"189-201","title":"Familias Unidas: the efficacy of an intervention to promote parental investment in Hispanic immigrant families","volume":"4","author":[{"family":"Pantin","given":"H"},{"family":"Coatsworth","given":"JD"},{"family":"Feaster","given":"DJ"},{"family":"Newman","given":"FL"},{"family":"Briones","given":"E"},{"family":"Prado","given":"G"},{"family":"Schwartz","given":"SJ"},{"family":"Szapocznik","given":"J"}],"issued":{"date-parts":[["2003"]]}}}],"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(Pantin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2003)</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5276E31A" w14:textId="5003FBE7" w:rsidR="007437CC" w:rsidRPr="007437CC" w:rsidRDefault="007437CC" w:rsidP="0002794B">
            <w:pPr>
              <w:pStyle w:val="Bibliography"/>
              <w:spacing w:line="240" w:lineRule="auto"/>
              <w:ind w:left="0" w:firstLine="0"/>
              <w:rPr>
                <w:rFonts w:cstheme="minorHAnsi"/>
                <w:sz w:val="20"/>
                <w:szCs w:val="20"/>
                <w:lang w:val="en-GB"/>
              </w:rPr>
            </w:pPr>
            <w:r w:rsidRPr="00D072EF">
              <w:rPr>
                <w:rFonts w:cstheme="minorHAnsi"/>
                <w:b/>
                <w:bCs/>
                <w:sz w:val="20"/>
                <w:szCs w:val="20"/>
                <w:lang w:val="en-GB"/>
              </w:rPr>
              <w:t>Pantin H</w:t>
            </w:r>
            <w:r w:rsidR="002A0005" w:rsidRPr="00D072EF">
              <w:rPr>
                <w:rFonts w:cstheme="minorHAnsi"/>
                <w:b/>
                <w:bCs/>
                <w:sz w:val="20"/>
                <w:szCs w:val="20"/>
                <w:lang w:val="en-GB"/>
              </w:rPr>
              <w:t>,</w:t>
            </w:r>
            <w:r w:rsidRPr="00D072EF">
              <w:rPr>
                <w:rFonts w:cstheme="minorHAnsi"/>
                <w:b/>
                <w:bCs/>
                <w:sz w:val="20"/>
                <w:szCs w:val="20"/>
                <w:lang w:val="en-GB"/>
              </w:rPr>
              <w:t xml:space="preserve"> Coatsworth J</w:t>
            </w:r>
            <w:r w:rsidR="002A0005" w:rsidRPr="00D072EF">
              <w:rPr>
                <w:rFonts w:cstheme="minorHAnsi"/>
                <w:b/>
                <w:bCs/>
                <w:sz w:val="20"/>
                <w:szCs w:val="20"/>
                <w:lang w:val="en-GB"/>
              </w:rPr>
              <w:t>,</w:t>
            </w:r>
            <w:r w:rsidRPr="00D072EF">
              <w:rPr>
                <w:rFonts w:cstheme="minorHAnsi"/>
                <w:b/>
                <w:bCs/>
                <w:sz w:val="20"/>
                <w:szCs w:val="20"/>
                <w:lang w:val="en-GB"/>
              </w:rPr>
              <w:t xml:space="preserve"> Feaster D</w:t>
            </w:r>
            <w:r w:rsidR="002A0005" w:rsidRPr="00D072EF">
              <w:rPr>
                <w:rFonts w:cstheme="minorHAnsi"/>
                <w:b/>
                <w:bCs/>
                <w:sz w:val="20"/>
                <w:szCs w:val="20"/>
                <w:lang w:val="en-GB"/>
              </w:rPr>
              <w:t>,</w:t>
            </w:r>
            <w:r w:rsidRPr="00D072EF">
              <w:rPr>
                <w:rFonts w:cstheme="minorHAnsi"/>
                <w:b/>
                <w:bCs/>
                <w:sz w:val="20"/>
                <w:szCs w:val="20"/>
                <w:lang w:val="en-GB"/>
              </w:rPr>
              <w:t xml:space="preserve"> Newman F</w:t>
            </w:r>
            <w:r w:rsidR="002A0005" w:rsidRPr="00D072EF">
              <w:rPr>
                <w:rFonts w:cstheme="minorHAnsi"/>
                <w:b/>
                <w:bCs/>
                <w:sz w:val="20"/>
                <w:szCs w:val="20"/>
                <w:lang w:val="en-GB"/>
              </w:rPr>
              <w:t>,</w:t>
            </w:r>
            <w:r w:rsidRPr="00D072EF">
              <w:rPr>
                <w:rFonts w:cstheme="minorHAnsi"/>
                <w:b/>
                <w:bCs/>
                <w:sz w:val="20"/>
                <w:szCs w:val="20"/>
                <w:lang w:val="en-GB"/>
              </w:rPr>
              <w:t xml:space="preserve"> Briones E</w:t>
            </w:r>
            <w:r w:rsidR="002A0005" w:rsidRPr="00D072EF">
              <w:rPr>
                <w:rFonts w:cstheme="minorHAnsi"/>
                <w:b/>
                <w:bCs/>
                <w:sz w:val="20"/>
                <w:szCs w:val="20"/>
                <w:lang w:val="en-GB"/>
              </w:rPr>
              <w:t>,</w:t>
            </w:r>
            <w:r w:rsidRPr="00D072EF">
              <w:rPr>
                <w:rFonts w:cstheme="minorHAnsi"/>
                <w:b/>
                <w:bCs/>
                <w:sz w:val="20"/>
                <w:szCs w:val="20"/>
                <w:lang w:val="en-GB"/>
              </w:rPr>
              <w:t xml:space="preserve"> Prado G</w:t>
            </w:r>
            <w:r w:rsidR="002A0005" w:rsidRPr="00D072EF">
              <w:rPr>
                <w:rFonts w:cstheme="minorHAnsi"/>
                <w:b/>
                <w:bCs/>
                <w:sz w:val="20"/>
                <w:szCs w:val="20"/>
                <w:lang w:val="en-GB"/>
              </w:rPr>
              <w:t>,</w:t>
            </w:r>
            <w:r w:rsidRPr="00D072EF">
              <w:rPr>
                <w:rFonts w:cstheme="minorHAnsi"/>
                <w:b/>
                <w:bCs/>
                <w:sz w:val="20"/>
                <w:szCs w:val="20"/>
                <w:lang w:val="en-GB"/>
              </w:rPr>
              <w:t xml:space="preserve"> Schwartz S</w:t>
            </w:r>
            <w:r w:rsidR="00296BBA" w:rsidRPr="00D072EF">
              <w:rPr>
                <w:rFonts w:cstheme="minorHAnsi"/>
                <w:b/>
                <w:bCs/>
                <w:sz w:val="20"/>
                <w:szCs w:val="20"/>
                <w:lang w:val="en-GB"/>
              </w:rPr>
              <w:t xml:space="preserve"> and</w:t>
            </w:r>
            <w:r w:rsidRPr="00D072EF">
              <w:rPr>
                <w:rFonts w:cstheme="minorHAnsi"/>
                <w:b/>
                <w:bCs/>
                <w:sz w:val="20"/>
                <w:szCs w:val="20"/>
                <w:lang w:val="en-GB"/>
              </w:rPr>
              <w:t xml:space="preserve"> Szapocznik</w:t>
            </w:r>
            <w:r w:rsidRPr="00452CD1">
              <w:rPr>
                <w:rFonts w:cstheme="minorHAnsi"/>
                <w:b/>
                <w:bCs/>
                <w:sz w:val="20"/>
                <w:szCs w:val="20"/>
                <w:lang w:val="en-GB"/>
              </w:rPr>
              <w:t xml:space="preserve"> J</w:t>
            </w:r>
            <w:r w:rsidR="00A844B5">
              <w:rPr>
                <w:rFonts w:cstheme="minorHAnsi"/>
                <w:sz w:val="20"/>
                <w:szCs w:val="20"/>
                <w:lang w:val="en-GB"/>
              </w:rPr>
              <w:t xml:space="preserve"> (</w:t>
            </w:r>
            <w:r w:rsidRPr="007437CC">
              <w:rPr>
                <w:rFonts w:cstheme="minorHAnsi"/>
                <w:sz w:val="20"/>
                <w:szCs w:val="20"/>
                <w:lang w:val="en-GB"/>
              </w:rPr>
              <w:t>2003</w:t>
            </w:r>
            <w:r w:rsidR="002A0005">
              <w:rPr>
                <w:rFonts w:cstheme="minorHAnsi"/>
                <w:sz w:val="20"/>
                <w:szCs w:val="20"/>
                <w:lang w:val="en-GB"/>
              </w:rPr>
              <w:t>)</w:t>
            </w:r>
            <w:r w:rsidRPr="007437CC">
              <w:rPr>
                <w:rFonts w:cstheme="minorHAnsi"/>
                <w:sz w:val="20"/>
                <w:szCs w:val="20"/>
                <w:lang w:val="en-GB"/>
              </w:rPr>
              <w:t xml:space="preserve"> Familias Unidas: The efficacy of an intervention to promote parental investment in Hispanic immigrant families. </w:t>
            </w:r>
            <w:r w:rsidRPr="00E47C36">
              <w:rPr>
                <w:rFonts w:cstheme="minorHAnsi"/>
                <w:i/>
                <w:iCs/>
                <w:sz w:val="20"/>
                <w:szCs w:val="20"/>
                <w:lang w:val="en-GB"/>
              </w:rPr>
              <w:t>Prevention Science</w:t>
            </w:r>
            <w:r w:rsidRPr="007437CC">
              <w:rPr>
                <w:rFonts w:cstheme="minorHAnsi"/>
                <w:sz w:val="20"/>
                <w:szCs w:val="20"/>
                <w:lang w:val="en-GB"/>
              </w:rPr>
              <w:t xml:space="preserve"> </w:t>
            </w:r>
            <w:r w:rsidRPr="006E1C5F">
              <w:rPr>
                <w:rFonts w:cstheme="minorHAnsi"/>
                <w:b/>
                <w:bCs/>
                <w:sz w:val="20"/>
                <w:szCs w:val="20"/>
                <w:lang w:val="en-GB"/>
              </w:rPr>
              <w:t>4</w:t>
            </w:r>
            <w:r w:rsidRPr="007437CC">
              <w:rPr>
                <w:rFonts w:cstheme="minorHAnsi"/>
                <w:sz w:val="20"/>
                <w:szCs w:val="20"/>
                <w:lang w:val="en-GB"/>
              </w:rPr>
              <w:t>(3), 189–201.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5F34199"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outcome</w:t>
            </w:r>
          </w:p>
        </w:tc>
      </w:tr>
      <w:tr w:rsidR="007437CC" w:rsidRPr="007437CC" w14:paraId="0E524977"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9DD86AE" w14:textId="1A0114B4"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{"citationID":"4kXWXyiP","properties":{"formattedCitation":"(Park &amp; Jung, 2017)","plainCitation":"(Park &amp; Jung, 2017)","noteIndex":0},"citationItems":[{"id":10529,"uris":["http://zotero.org/users/local/HOx0lX6L/items/8MMSLR3T"],"itemData":{"id":10529,"type":"article-journal","archive_location":"rayyan-880630312","container-title":"Journal of People, Plants, and Environment","ISSN":"2508-7673","issue":"2","page":"165-174","title":"The Effects of Horticultural Activity Based upon REBT Group Counseling on the Self-Expression and the Degree of Depression of the Female Marriage Immigrants’","volume":"20","author":[{"family":"Park","given":"Song Hee"},{"family":"Jung","given":"Tae Yeol"}],"issued":{"date-parts":[["2017"]]}}}],"schema":"https://github.com/citation-style-language/schema/raw/master/csl-citation.json"}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(Park </w:t>
            </w:r>
            <w:r w:rsidR="00952AE3">
              <w:rPr>
                <w:rFonts w:eastAsia="Times New Roman" w:cstheme="minorHAnsi"/>
                <w:noProof/>
                <w:color w:val="000000" w:themeColor="text1"/>
                <w:sz w:val="20"/>
                <w:szCs w:val="20"/>
                <w:lang w:eastAsia="en-GB"/>
              </w:rPr>
              <w:t>and</w:t>
            </w:r>
            <w:r w:rsidRPr="007437CC">
              <w:rPr>
                <w:rFonts w:eastAsia="Times New Roman" w:cstheme="minorHAnsi"/>
                <w:noProof/>
                <w:color w:val="000000" w:themeColor="text1"/>
                <w:sz w:val="20"/>
                <w:szCs w:val="20"/>
                <w:lang w:eastAsia="en-GB"/>
              </w:rPr>
              <w:t xml:space="preserve"> Jung, 2017)</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284A1A6" w14:textId="43E3A110" w:rsidR="007437CC" w:rsidRPr="007437CC" w:rsidRDefault="007437CC" w:rsidP="0002794B">
            <w:pPr>
              <w:pStyle w:val="Bibliography"/>
              <w:spacing w:line="240" w:lineRule="auto"/>
              <w:ind w:left="0" w:firstLine="0"/>
              <w:rPr>
                <w:rFonts w:cstheme="minorHAnsi"/>
                <w:sz w:val="20"/>
                <w:szCs w:val="20"/>
                <w:lang w:val="en-GB"/>
              </w:rPr>
            </w:pPr>
            <w:r w:rsidRPr="00D072EF">
              <w:rPr>
                <w:rFonts w:cstheme="minorHAnsi"/>
                <w:b/>
                <w:bCs/>
                <w:sz w:val="20"/>
                <w:szCs w:val="20"/>
                <w:lang w:val="en-GB"/>
              </w:rPr>
              <w:t>Park SH</w:t>
            </w:r>
            <w:r w:rsidR="00296BBA" w:rsidRPr="00D072EF">
              <w:rPr>
                <w:rFonts w:cstheme="minorHAnsi"/>
                <w:b/>
                <w:bCs/>
                <w:sz w:val="20"/>
                <w:szCs w:val="20"/>
                <w:lang w:val="en-GB"/>
              </w:rPr>
              <w:t xml:space="preserve"> and</w:t>
            </w:r>
            <w:r w:rsidRPr="00D072EF">
              <w:rPr>
                <w:rFonts w:cstheme="minorHAnsi"/>
                <w:b/>
                <w:bCs/>
                <w:sz w:val="20"/>
                <w:szCs w:val="20"/>
                <w:lang w:val="en-GB"/>
              </w:rPr>
              <w:t xml:space="preserve"> Jung TY</w:t>
            </w:r>
            <w:r w:rsidR="00A844B5">
              <w:rPr>
                <w:rFonts w:cstheme="minorHAnsi"/>
                <w:sz w:val="20"/>
                <w:szCs w:val="20"/>
                <w:lang w:val="en-GB"/>
              </w:rPr>
              <w:t xml:space="preserve"> (</w:t>
            </w:r>
            <w:r w:rsidRPr="007437CC">
              <w:rPr>
                <w:rFonts w:cstheme="minorHAnsi"/>
                <w:sz w:val="20"/>
                <w:szCs w:val="20"/>
                <w:lang w:val="en-GB"/>
              </w:rPr>
              <w:t>2017</w:t>
            </w:r>
            <w:r w:rsidR="002A0005">
              <w:rPr>
                <w:rFonts w:cstheme="minorHAnsi"/>
                <w:sz w:val="20"/>
                <w:szCs w:val="20"/>
                <w:lang w:val="en-GB"/>
              </w:rPr>
              <w:t>)</w:t>
            </w:r>
            <w:r w:rsidRPr="007437CC">
              <w:rPr>
                <w:rFonts w:cstheme="minorHAnsi"/>
                <w:sz w:val="20"/>
                <w:szCs w:val="20"/>
                <w:lang w:val="en-GB"/>
              </w:rPr>
              <w:t xml:space="preserve"> The Effects of Horticultural Activity Based upon REBT Group Counseling on the Self</w:t>
            </w:r>
            <w:r w:rsidR="008667BD">
              <w:rPr>
                <w:rFonts w:cstheme="minorHAnsi"/>
                <w:sz w:val="20"/>
                <w:szCs w:val="20"/>
                <w:lang w:val="en-GB"/>
              </w:rPr>
              <w:t>–</w:t>
            </w:r>
            <w:r w:rsidRPr="007437CC">
              <w:rPr>
                <w:rFonts w:cstheme="minorHAnsi"/>
                <w:sz w:val="20"/>
                <w:szCs w:val="20"/>
                <w:lang w:val="en-GB"/>
              </w:rPr>
              <w:t xml:space="preserve">Expression and the Degree of Depression of the Female Marriage Immigrants’. </w:t>
            </w:r>
            <w:r w:rsidRPr="00E47C36">
              <w:rPr>
                <w:rFonts w:cstheme="minorHAnsi"/>
                <w:i/>
                <w:iCs/>
                <w:sz w:val="20"/>
                <w:szCs w:val="20"/>
                <w:lang w:val="en-GB"/>
              </w:rPr>
              <w:t>Journal of People, Plants</w:t>
            </w:r>
            <w:r w:rsidR="00296BBA" w:rsidRPr="00E47C36">
              <w:rPr>
                <w:rFonts w:cstheme="minorHAnsi"/>
                <w:i/>
                <w:iCs/>
                <w:sz w:val="20"/>
                <w:szCs w:val="20"/>
                <w:lang w:val="en-GB"/>
              </w:rPr>
              <w:t xml:space="preserve"> and</w:t>
            </w:r>
            <w:r w:rsidRPr="00E47C36">
              <w:rPr>
                <w:rFonts w:cstheme="minorHAnsi"/>
                <w:i/>
                <w:iCs/>
                <w:sz w:val="20"/>
                <w:szCs w:val="20"/>
                <w:lang w:val="en-GB"/>
              </w:rPr>
              <w:t xml:space="preserve"> Environment</w:t>
            </w:r>
            <w:r w:rsidRPr="007437CC">
              <w:rPr>
                <w:rFonts w:cstheme="minorHAnsi"/>
                <w:sz w:val="20"/>
                <w:szCs w:val="20"/>
                <w:lang w:val="en-GB"/>
              </w:rPr>
              <w:t xml:space="preserve"> </w:t>
            </w:r>
            <w:r w:rsidRPr="006E1C5F">
              <w:rPr>
                <w:rFonts w:cstheme="minorHAnsi"/>
                <w:b/>
                <w:bCs/>
                <w:sz w:val="20"/>
                <w:szCs w:val="20"/>
                <w:lang w:val="en-GB"/>
              </w:rPr>
              <w:t>20</w:t>
            </w:r>
            <w:r w:rsidRPr="007437CC">
              <w:rPr>
                <w:rFonts w:cstheme="minorHAnsi"/>
                <w:sz w:val="20"/>
                <w:szCs w:val="20"/>
                <w:lang w:val="en-GB"/>
              </w:rPr>
              <w:t>(2), 165–174.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53A0804"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5627F86E"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5D913B4" w14:textId="2F9CB386"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{"citationID":"8wI00DUV","properties":{"formattedCitation":"(Park J.K. et al., 2020)","plainCitation":"(Park J.K. et al., 2020)","noteIndex":0},"citationItems":[{"id":6543,"uris":["http://zotero.org/users/local/HOx0lX6L/items/8VRY622N"],"itemData":{"id":6543,"type":"article-journal","abstract":"Refugees affected by multiple traumatic stressors are at high risk for developing trauma-related mental disorders, including posttraumatic stress disorder (PTSD), depression, and insomnia, which is sometimes overlooked. The present study examined the effectiveness of narrative exposure therapy (NET) on trauma-related symptoms in a sample of North Korean refugee youth. We focused on sleep patterns in addition to changes in symptom severity for PTSD, depression, and internalizing and externalizing symptoms. North Korean refugee youth (N = 20) with PTSD were assigned to either an NET-based treatment group or a control group, which consisted of treatment as usual (TAU). There were clinically significant reductions in PTSD, depression, and internalizing and externalizing symptoms for the NET group, Hedges' g = 3.6, but not the TAU group. The change in diagnostic status for PTSD was more notable for participants in the NET group compared to the TAU group. Of note, NET also produced a significant improvement in insomnia symptoms and sleep quality, Hedges' g = 2.1. The substantial recovery regarding overall posttraumatic symptoms in the NET group was observed 2 weeks after the end of treatment and remained stable at 6-month follow-up. The results of the present study suggest that NET may be a treatment option for traumatized North Korean refugee youth and may also be effective for the treatment of sleep problems that arise from traumatic experiences.Copyright © 2020 The Authors. Journal of Traumatic Stress published by Wiley Periodicals, Inc. on behalf of International Society for Traumatic Stress Studies.","container-title":"Journal of traumatic stress","DOI":"10.1002/jts.22492","ISSN":"1573-6598 (electronic)","issue":"3","journalAbbreviation":"J Trauma Stress","language":"English","note":"publisher-place: United States\npublisher: NLM (Medline)","page":"353-359","title":"Effects of Narrative Exposure Therapy on Posttraumatic Stress Disorder, Depression, and Insomnia in Traumatized North Korean Refugee Youth","volume":"33","author":[{"literal":"Park J.K."},{"literal":"Park J."},{"literal":"Elbert T."},{"literal":"Kim S.J."}],"issued":{"date-parts":[["2020"]]}}}],"schema":"https://github.com/citation-style-language/schema/raw/master/csl-citation.json"}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(Park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3D5A014" w14:textId="62E8354D" w:rsidR="007437CC" w:rsidRPr="007437CC" w:rsidRDefault="007437CC" w:rsidP="0002794B">
            <w:pPr>
              <w:pStyle w:val="Bibliography"/>
              <w:spacing w:line="240" w:lineRule="auto"/>
              <w:ind w:left="0" w:firstLine="0"/>
              <w:rPr>
                <w:rFonts w:cstheme="minorHAnsi"/>
                <w:sz w:val="20"/>
                <w:szCs w:val="20"/>
                <w:lang w:val="en-GB"/>
              </w:rPr>
            </w:pPr>
            <w:r w:rsidRPr="00D072EF">
              <w:rPr>
                <w:rFonts w:cstheme="minorHAnsi"/>
                <w:b/>
                <w:bCs/>
                <w:sz w:val="20"/>
                <w:szCs w:val="20"/>
                <w:lang w:val="en-GB"/>
              </w:rPr>
              <w:t>Park JK</w:t>
            </w:r>
            <w:r w:rsidR="002A0005" w:rsidRPr="00D072EF">
              <w:rPr>
                <w:rFonts w:cstheme="minorHAnsi"/>
                <w:b/>
                <w:bCs/>
                <w:sz w:val="20"/>
                <w:szCs w:val="20"/>
                <w:lang w:val="en-GB"/>
              </w:rPr>
              <w:t>,</w:t>
            </w:r>
            <w:r w:rsidRPr="00D072EF">
              <w:rPr>
                <w:rFonts w:cstheme="minorHAnsi"/>
                <w:b/>
                <w:bCs/>
                <w:sz w:val="20"/>
                <w:szCs w:val="20"/>
                <w:lang w:val="en-GB"/>
              </w:rPr>
              <w:t xml:space="preserve"> Park J</w:t>
            </w:r>
            <w:r w:rsidR="002A0005" w:rsidRPr="00D072EF">
              <w:rPr>
                <w:rFonts w:cstheme="minorHAnsi"/>
                <w:b/>
                <w:bCs/>
                <w:sz w:val="20"/>
                <w:szCs w:val="20"/>
                <w:lang w:val="en-GB"/>
              </w:rPr>
              <w:t>,</w:t>
            </w:r>
            <w:r w:rsidRPr="00D072EF">
              <w:rPr>
                <w:rFonts w:cstheme="minorHAnsi"/>
                <w:b/>
                <w:bCs/>
                <w:sz w:val="20"/>
                <w:szCs w:val="20"/>
                <w:lang w:val="en-GB"/>
              </w:rPr>
              <w:t xml:space="preserve"> Elbert T</w:t>
            </w:r>
            <w:r w:rsidR="00296BBA" w:rsidRPr="00D072EF">
              <w:rPr>
                <w:rFonts w:cstheme="minorHAnsi"/>
                <w:b/>
                <w:bCs/>
                <w:sz w:val="20"/>
                <w:szCs w:val="20"/>
                <w:lang w:val="en-GB"/>
              </w:rPr>
              <w:t xml:space="preserve"> and</w:t>
            </w:r>
            <w:r w:rsidRPr="00D072EF">
              <w:rPr>
                <w:rFonts w:cstheme="minorHAnsi"/>
                <w:b/>
                <w:bCs/>
                <w:sz w:val="20"/>
                <w:szCs w:val="20"/>
                <w:lang w:val="en-GB"/>
              </w:rPr>
              <w:t xml:space="preserve"> Kim SJ</w:t>
            </w:r>
            <w:r w:rsidR="00A844B5">
              <w:rPr>
                <w:rFonts w:cstheme="minorHAnsi"/>
                <w:sz w:val="20"/>
                <w:szCs w:val="20"/>
                <w:lang w:val="en-GB"/>
              </w:rPr>
              <w:t xml:space="preserve"> (</w:t>
            </w:r>
            <w:r w:rsidRPr="007437CC">
              <w:rPr>
                <w:rFonts w:cstheme="minorHAnsi"/>
                <w:sz w:val="20"/>
                <w:szCs w:val="20"/>
                <w:lang w:val="en-GB"/>
              </w:rPr>
              <w:t>2020</w:t>
            </w:r>
            <w:r w:rsidR="002A0005">
              <w:rPr>
                <w:rFonts w:cstheme="minorHAnsi"/>
                <w:sz w:val="20"/>
                <w:szCs w:val="20"/>
                <w:lang w:val="en-GB"/>
              </w:rPr>
              <w:t>)</w:t>
            </w:r>
            <w:r w:rsidRPr="007437CC">
              <w:rPr>
                <w:rFonts w:cstheme="minorHAnsi"/>
                <w:sz w:val="20"/>
                <w:szCs w:val="20"/>
                <w:lang w:val="en-GB"/>
              </w:rPr>
              <w:t xml:space="preserve"> Effects of Narrative Exposure Therapy on Posttraumatic Stress Disorder, Depression</w:t>
            </w:r>
            <w:r w:rsidR="00296BBA">
              <w:rPr>
                <w:rFonts w:cstheme="minorHAnsi"/>
                <w:sz w:val="20"/>
                <w:szCs w:val="20"/>
                <w:lang w:val="en-GB"/>
              </w:rPr>
              <w:t xml:space="preserve"> and</w:t>
            </w:r>
            <w:r w:rsidRPr="007437CC">
              <w:rPr>
                <w:rFonts w:cstheme="minorHAnsi"/>
                <w:sz w:val="20"/>
                <w:szCs w:val="20"/>
                <w:lang w:val="en-GB"/>
              </w:rPr>
              <w:t xml:space="preserve"> Insomnia in Traumatized North Korean Refugee Youth. </w:t>
            </w:r>
            <w:r w:rsidRPr="00E47C36">
              <w:rPr>
                <w:rFonts w:cstheme="minorHAnsi"/>
                <w:i/>
                <w:iCs/>
                <w:sz w:val="20"/>
                <w:szCs w:val="20"/>
                <w:lang w:val="en-GB"/>
              </w:rPr>
              <w:t>Journal of Traumatic Stress</w:t>
            </w:r>
            <w:r w:rsidRPr="007437CC">
              <w:rPr>
                <w:rFonts w:cstheme="minorHAnsi"/>
                <w:sz w:val="20"/>
                <w:szCs w:val="20"/>
                <w:lang w:val="en-GB"/>
              </w:rPr>
              <w:t xml:space="preserve"> </w:t>
            </w:r>
            <w:r w:rsidRPr="006E1C5F">
              <w:rPr>
                <w:rFonts w:cstheme="minorHAnsi"/>
                <w:b/>
                <w:bCs/>
                <w:sz w:val="20"/>
                <w:szCs w:val="20"/>
                <w:lang w:val="en-GB"/>
              </w:rPr>
              <w:t>33</w:t>
            </w:r>
            <w:r w:rsidRPr="007437CC">
              <w:rPr>
                <w:rFonts w:cstheme="minorHAnsi"/>
                <w:sz w:val="20"/>
                <w:szCs w:val="20"/>
                <w:lang w:val="en-GB"/>
              </w:rPr>
              <w:t xml:space="preserve">(3), 353–359. </w:t>
            </w:r>
            <w:r w:rsidR="007B2D88">
              <w:rPr>
                <w:rFonts w:cstheme="minorHAnsi"/>
                <w:sz w:val="20"/>
                <w:szCs w:val="20"/>
                <w:lang w:val="en-GB"/>
              </w:rPr>
              <w:t>http</w:t>
            </w:r>
            <w:r w:rsidRPr="007437CC">
              <w:rPr>
                <w:rFonts w:cstheme="minorHAnsi"/>
                <w:sz w:val="20"/>
                <w:szCs w:val="20"/>
                <w:lang w:val="en-GB"/>
              </w:rPr>
              <w:t>s://doi.org/10.1002/jts.22492</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56B083D"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23000979"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27FDB" w14:textId="7644DBE3"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{"citationID":"icqroQqE","properties":{"formattedCitation":"(Patras et al., 2021)","plainCitation":"(Patras et al., 2021)","noteIndex":0},"citationItems":[{"id":11237,"uris":["http://zotero.org/users/local/HOx0lX6L/items/F4NDXPKY"],"itemData":{"id":11237,"type":"article-journal","abstract":"BACKGROUND: Raising children in new social and cultural contexts can be challenging for parents. In order to help parents address these challenges, the  Norwegian government has instituted a policy of mandatory parent training for  families who settle in Norway as refugees. The Incredible Years (IY) and The  International Child Development Programme (ICDP) have been widely adopted  throughout Norway. They have similar aims: to improve parenting through positive  parenting practices and development of attachment behaviors. We will evaluate the  use of these programs and a measurement feedback system (MFS) to give regular  feedback to interventionists about parents' progress during the course of the  parenting intervention. METHODS: The study is a mixed method, randomized  factorial design aimed at evaluating the effect of parenting interventions and  the use of feedback to address parental stress, child behavior, resilience, and  parents' mental health. Factor 1 is based on random assignment to one of the  parenting interventions IY or ICDP. The parenting interventions are delivered  over 15 weeks (IY) or 12 weeks (ICDP) in group-based settings. Factor 2 is based  on random assignment of the parenting groups to the (a) with MFS or (b) without  MFS condition. The MFS is answered weekly via a phone app, MittEcho, and results  are sent to group leaders in the MFS condition. Additionally, the study explores  the experiences of families settling in a new cultural context and participating  with parenting programs via qualitative interviews. Participants will be  recruited from a population of parents with children between the age of 6 and  12 years who settled in Norway as refugees within the previous 9 years. The  target sample size is N = 360; n (IY) = 180, n (ICDP) = 180 families. This study  is a collaboration between first-line, municipal services; their national  governing agencies; family representatives; and a national network of research  organizations. DISCUSSION: This study endeavors to provide information about what  helps families with refugee background integrate successfully into new cultural  contexts with different laws, norms, and expectations. Whether or not these  interventions can help to normalize this experience, reduce stress, and provide  parents with new tools to improve their parenting and the lives of their children  are important questions which we address. These findings can lead to the further  establishment of evidence-based practices in Norway. TRIAL REGISTRATION:  ISRCTN35008070 . Registered on February 24, 2020.","archive_location":"rayyan-880630874","container-title":"Trials","ISSN":"1745-6215","issue":"1","journalAbbreviation":"Trials","language":"eng","page":"790","title":"Parenting interventions for families with refugee backgrounds: a randomized factorial, mixed-methods design study protocol.","volume":"22","author":[{"family":"Patras","given":"Joshua"},{"family":"Saus","given":"Merete"},{"family":"Douglas","given":"Marcela"},{"family":"Bjørknes","given":"Ragnhild"},{"family":"Gammelsæter","given":"Siri"},{"family":"Rasmussen","given":"Lene-Mari Potulski"},{"family":"Halvorsen","given":"Therese"},{"family":"Haug","given":"Ida Mari"},{"family":"Risholm","given":"Ragnhild"},{"family":"Øktedalen","given":"Tuva"},{"family":"Jakobsen","given":"Reidar"},{"family":"Neumer","given":"Simon Peter"}],"issued":{"date-parts":[["2021"]]}}}],"schema":"https://github.com/citation-style-language/schema/raw/master/csl-citation.json"}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 xml:space="preserve">(Patras et </w:t>
            </w:r>
            <w:r w:rsidR="008F13C7">
              <w:rPr>
                <w:rFonts w:eastAsia="Times New Roman" w:cstheme="minorHAnsi"/>
                <w:noProof/>
                <w:color w:val="000000"/>
                <w:sz w:val="20"/>
                <w:szCs w:val="20"/>
                <w:lang w:eastAsia="en-GB"/>
              </w:rPr>
              <w:t>al.</w:t>
            </w:r>
            <w:r w:rsidRPr="007437CC">
              <w:rPr>
                <w:rFonts w:eastAsia="Times New Roman" w:cstheme="minorHAnsi"/>
                <w:noProof/>
                <w:color w:val="000000"/>
                <w:sz w:val="20"/>
                <w:szCs w:val="20"/>
                <w:lang w:eastAsia="en-GB"/>
              </w:rPr>
              <w:t xml:space="preserve"> 2021)</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19FE3FB" w14:textId="2D864581" w:rsidR="007437CC" w:rsidRPr="007437CC" w:rsidRDefault="007437CC" w:rsidP="00C22ECE">
            <w:pPr>
              <w:pStyle w:val="Bibliography"/>
              <w:spacing w:line="240" w:lineRule="auto"/>
              <w:ind w:left="0" w:firstLine="0"/>
              <w:rPr>
                <w:rFonts w:cstheme="minorHAnsi"/>
                <w:sz w:val="20"/>
                <w:szCs w:val="20"/>
                <w:lang w:val="en-GB"/>
              </w:rPr>
            </w:pPr>
            <w:r w:rsidRPr="00D072EF">
              <w:rPr>
                <w:rFonts w:cstheme="minorHAnsi"/>
                <w:b/>
                <w:bCs/>
                <w:sz w:val="20"/>
                <w:szCs w:val="20"/>
                <w:lang w:val="en-GB"/>
              </w:rPr>
              <w:t>Patras J</w:t>
            </w:r>
            <w:r w:rsidR="002A0005" w:rsidRPr="00D072EF">
              <w:rPr>
                <w:rFonts w:cstheme="minorHAnsi"/>
                <w:b/>
                <w:bCs/>
                <w:sz w:val="20"/>
                <w:szCs w:val="20"/>
                <w:lang w:val="en-GB"/>
              </w:rPr>
              <w:t>,</w:t>
            </w:r>
            <w:r w:rsidRPr="00D072EF">
              <w:rPr>
                <w:rFonts w:cstheme="minorHAnsi"/>
                <w:b/>
                <w:bCs/>
                <w:sz w:val="20"/>
                <w:szCs w:val="20"/>
                <w:lang w:val="en-GB"/>
              </w:rPr>
              <w:t xml:space="preserve"> Saus M</w:t>
            </w:r>
            <w:r w:rsidR="002A0005" w:rsidRPr="00D072EF">
              <w:rPr>
                <w:rFonts w:cstheme="minorHAnsi"/>
                <w:b/>
                <w:bCs/>
                <w:sz w:val="20"/>
                <w:szCs w:val="20"/>
                <w:lang w:val="en-GB"/>
              </w:rPr>
              <w:t>,</w:t>
            </w:r>
            <w:r w:rsidRPr="00D072EF">
              <w:rPr>
                <w:rFonts w:cstheme="minorHAnsi"/>
                <w:b/>
                <w:bCs/>
                <w:sz w:val="20"/>
                <w:szCs w:val="20"/>
                <w:lang w:val="en-GB"/>
              </w:rPr>
              <w:t xml:space="preserve"> Douglas M</w:t>
            </w:r>
            <w:r w:rsidR="002A0005" w:rsidRPr="00D072EF">
              <w:rPr>
                <w:rFonts w:cstheme="minorHAnsi"/>
                <w:b/>
                <w:bCs/>
                <w:sz w:val="20"/>
                <w:szCs w:val="20"/>
                <w:lang w:val="en-GB"/>
              </w:rPr>
              <w:t>,</w:t>
            </w:r>
            <w:r w:rsidRPr="00D072EF">
              <w:rPr>
                <w:rFonts w:cstheme="minorHAnsi"/>
                <w:b/>
                <w:bCs/>
                <w:sz w:val="20"/>
                <w:szCs w:val="20"/>
                <w:lang w:val="en-GB"/>
              </w:rPr>
              <w:t xml:space="preserve"> Bjørknes R</w:t>
            </w:r>
            <w:r w:rsidR="002A0005" w:rsidRPr="00D072EF">
              <w:rPr>
                <w:rFonts w:cstheme="minorHAnsi"/>
                <w:b/>
                <w:bCs/>
                <w:sz w:val="20"/>
                <w:szCs w:val="20"/>
                <w:lang w:val="en-GB"/>
              </w:rPr>
              <w:t>,</w:t>
            </w:r>
            <w:r w:rsidRPr="00D072EF">
              <w:rPr>
                <w:rFonts w:cstheme="minorHAnsi"/>
                <w:b/>
                <w:bCs/>
                <w:sz w:val="20"/>
                <w:szCs w:val="20"/>
                <w:lang w:val="en-GB"/>
              </w:rPr>
              <w:t xml:space="preserve"> Gammelsæter S</w:t>
            </w:r>
            <w:r w:rsidR="002A0005" w:rsidRPr="00D072EF">
              <w:rPr>
                <w:rFonts w:cstheme="minorHAnsi"/>
                <w:b/>
                <w:bCs/>
                <w:sz w:val="20"/>
                <w:szCs w:val="20"/>
                <w:lang w:val="en-GB"/>
              </w:rPr>
              <w:t>,</w:t>
            </w:r>
            <w:r w:rsidRPr="00D072EF">
              <w:rPr>
                <w:rFonts w:cstheme="minorHAnsi"/>
                <w:b/>
                <w:bCs/>
                <w:sz w:val="20"/>
                <w:szCs w:val="20"/>
                <w:lang w:val="en-GB"/>
              </w:rPr>
              <w:t xml:space="preserve"> Rasmussen L</w:t>
            </w:r>
            <w:r w:rsidR="008667BD" w:rsidRPr="00D072EF">
              <w:rPr>
                <w:rFonts w:cstheme="minorHAnsi"/>
                <w:b/>
                <w:bCs/>
                <w:sz w:val="20"/>
                <w:szCs w:val="20"/>
                <w:lang w:val="en-GB"/>
              </w:rPr>
              <w:t>–</w:t>
            </w:r>
            <w:r w:rsidRPr="00D072EF">
              <w:rPr>
                <w:rFonts w:cstheme="minorHAnsi"/>
                <w:b/>
                <w:bCs/>
                <w:sz w:val="20"/>
                <w:szCs w:val="20"/>
                <w:lang w:val="en-GB"/>
              </w:rPr>
              <w:t>MP</w:t>
            </w:r>
            <w:r w:rsidR="002A0005" w:rsidRPr="00D072EF">
              <w:rPr>
                <w:rFonts w:cstheme="minorHAnsi"/>
                <w:b/>
                <w:bCs/>
                <w:sz w:val="20"/>
                <w:szCs w:val="20"/>
                <w:lang w:val="en-GB"/>
              </w:rPr>
              <w:t>,</w:t>
            </w:r>
            <w:r w:rsidRPr="00D072EF">
              <w:rPr>
                <w:rFonts w:cstheme="minorHAnsi"/>
                <w:b/>
                <w:bCs/>
                <w:sz w:val="20"/>
                <w:szCs w:val="20"/>
                <w:lang w:val="en-GB"/>
              </w:rPr>
              <w:t xml:space="preserve"> Halvorsen T</w:t>
            </w:r>
            <w:r w:rsidR="002A0005" w:rsidRPr="00D072EF">
              <w:rPr>
                <w:rFonts w:cstheme="minorHAnsi"/>
                <w:b/>
                <w:bCs/>
                <w:sz w:val="20"/>
                <w:szCs w:val="20"/>
                <w:lang w:val="en-GB"/>
              </w:rPr>
              <w:t>,</w:t>
            </w:r>
            <w:r w:rsidRPr="00D072EF">
              <w:rPr>
                <w:rFonts w:cstheme="minorHAnsi"/>
                <w:b/>
                <w:bCs/>
                <w:sz w:val="20"/>
                <w:szCs w:val="20"/>
                <w:lang w:val="en-GB"/>
              </w:rPr>
              <w:t xml:space="preserve"> Haug IM</w:t>
            </w:r>
            <w:r w:rsidR="002A0005" w:rsidRPr="00D072EF">
              <w:rPr>
                <w:rFonts w:cstheme="minorHAnsi"/>
                <w:b/>
                <w:bCs/>
                <w:sz w:val="20"/>
                <w:szCs w:val="20"/>
                <w:lang w:val="en-GB"/>
              </w:rPr>
              <w:t>,</w:t>
            </w:r>
            <w:r w:rsidRPr="00D072EF">
              <w:rPr>
                <w:rFonts w:cstheme="minorHAnsi"/>
                <w:b/>
                <w:bCs/>
                <w:sz w:val="20"/>
                <w:szCs w:val="20"/>
                <w:lang w:val="en-GB"/>
              </w:rPr>
              <w:t xml:space="preserve"> Risholm R</w:t>
            </w:r>
            <w:r w:rsidR="002A0005" w:rsidRPr="00D072EF">
              <w:rPr>
                <w:rFonts w:cstheme="minorHAnsi"/>
                <w:b/>
                <w:bCs/>
                <w:sz w:val="20"/>
                <w:szCs w:val="20"/>
                <w:lang w:val="en-GB"/>
              </w:rPr>
              <w:t>,</w:t>
            </w:r>
            <w:r w:rsidRPr="00D072EF">
              <w:rPr>
                <w:rFonts w:cstheme="minorHAnsi"/>
                <w:b/>
                <w:bCs/>
                <w:sz w:val="20"/>
                <w:szCs w:val="20"/>
                <w:lang w:val="en-GB"/>
              </w:rPr>
              <w:t xml:space="preserve"> Øktedalen T</w:t>
            </w:r>
            <w:r w:rsidR="002A0005" w:rsidRPr="00D072EF">
              <w:rPr>
                <w:rFonts w:cstheme="minorHAnsi"/>
                <w:b/>
                <w:bCs/>
                <w:sz w:val="20"/>
                <w:szCs w:val="20"/>
                <w:lang w:val="en-GB"/>
              </w:rPr>
              <w:t>,</w:t>
            </w:r>
            <w:r w:rsidRPr="00D072EF">
              <w:rPr>
                <w:rFonts w:cstheme="minorHAnsi"/>
                <w:b/>
                <w:bCs/>
                <w:sz w:val="20"/>
                <w:szCs w:val="20"/>
                <w:lang w:val="en-GB"/>
              </w:rPr>
              <w:t xml:space="preserve"> Jakobsen R</w:t>
            </w:r>
            <w:r w:rsidR="00296BBA" w:rsidRPr="00D072EF">
              <w:rPr>
                <w:rFonts w:cstheme="minorHAnsi"/>
                <w:b/>
                <w:bCs/>
                <w:sz w:val="20"/>
                <w:szCs w:val="20"/>
                <w:lang w:val="en-GB"/>
              </w:rPr>
              <w:t xml:space="preserve"> and</w:t>
            </w:r>
            <w:r w:rsidRPr="00D072EF">
              <w:rPr>
                <w:rFonts w:cstheme="minorHAnsi"/>
                <w:b/>
                <w:bCs/>
                <w:sz w:val="20"/>
                <w:szCs w:val="20"/>
                <w:lang w:val="en-GB"/>
              </w:rPr>
              <w:t xml:space="preserve"> Neumer SP</w:t>
            </w:r>
            <w:r w:rsidR="00A844B5" w:rsidRPr="00D072EF">
              <w:rPr>
                <w:rFonts w:cstheme="minorHAnsi"/>
                <w:b/>
                <w:bCs/>
                <w:sz w:val="20"/>
                <w:szCs w:val="20"/>
                <w:lang w:val="en-GB"/>
              </w:rPr>
              <w:t xml:space="preserve"> </w:t>
            </w:r>
            <w:r w:rsidR="00A844B5">
              <w:rPr>
                <w:rFonts w:cstheme="minorHAnsi"/>
                <w:sz w:val="20"/>
                <w:szCs w:val="20"/>
                <w:lang w:val="en-GB"/>
              </w:rPr>
              <w:t>(</w:t>
            </w:r>
            <w:r w:rsidRPr="007437CC">
              <w:rPr>
                <w:rFonts w:cstheme="minorHAnsi"/>
                <w:sz w:val="20"/>
                <w:szCs w:val="20"/>
                <w:lang w:val="en-GB"/>
              </w:rPr>
              <w:t>2021</w:t>
            </w:r>
            <w:r w:rsidR="002A0005">
              <w:rPr>
                <w:rFonts w:cstheme="minorHAnsi"/>
                <w:sz w:val="20"/>
                <w:szCs w:val="20"/>
                <w:lang w:val="en-GB"/>
              </w:rPr>
              <w:t>)</w:t>
            </w:r>
            <w:r w:rsidRPr="007437CC">
              <w:rPr>
                <w:rFonts w:cstheme="minorHAnsi"/>
                <w:sz w:val="20"/>
                <w:szCs w:val="20"/>
                <w:lang w:val="en-GB"/>
              </w:rPr>
              <w:t xml:space="preserve"> Parenting interventions for families with refugee backgrounds: A randomized factori</w:t>
            </w:r>
            <w:r w:rsidR="008F13C7">
              <w:rPr>
                <w:rFonts w:cstheme="minorHAnsi"/>
                <w:sz w:val="20"/>
                <w:szCs w:val="20"/>
                <w:lang w:val="en-GB"/>
              </w:rPr>
              <w:t>al.</w:t>
            </w:r>
            <w:r w:rsidRPr="007437CC">
              <w:rPr>
                <w:rFonts w:cstheme="minorHAnsi"/>
                <w:sz w:val="20"/>
                <w:szCs w:val="20"/>
                <w:lang w:val="en-GB"/>
              </w:rPr>
              <w:t xml:space="preserve"> mixed</w:t>
            </w:r>
            <w:r w:rsidR="008667BD">
              <w:rPr>
                <w:rFonts w:cstheme="minorHAnsi"/>
                <w:sz w:val="20"/>
                <w:szCs w:val="20"/>
                <w:lang w:val="en-GB"/>
              </w:rPr>
              <w:t>–</w:t>
            </w:r>
            <w:r w:rsidRPr="007437CC">
              <w:rPr>
                <w:rFonts w:cstheme="minorHAnsi"/>
                <w:sz w:val="20"/>
                <w:szCs w:val="20"/>
                <w:lang w:val="en-GB"/>
              </w:rPr>
              <w:t xml:space="preserve">methods design study protocol. </w:t>
            </w:r>
            <w:r w:rsidRPr="007437CC">
              <w:rPr>
                <w:rFonts w:cstheme="minorHAnsi"/>
                <w:i/>
                <w:iCs/>
                <w:sz w:val="20"/>
                <w:szCs w:val="20"/>
                <w:lang w:val="en-GB"/>
              </w:rPr>
              <w:t>Trials</w:t>
            </w:r>
            <w:r w:rsidRPr="007437CC">
              <w:rPr>
                <w:rFonts w:cstheme="minorHAnsi"/>
                <w:sz w:val="20"/>
                <w:szCs w:val="20"/>
                <w:lang w:val="en-GB"/>
              </w:rPr>
              <w:t xml:space="preserve"> </w:t>
            </w:r>
            <w:r w:rsidRPr="006E1C5F">
              <w:rPr>
                <w:rFonts w:cstheme="minorHAnsi"/>
                <w:b/>
                <w:bCs/>
                <w:sz w:val="20"/>
                <w:szCs w:val="20"/>
                <w:lang w:val="en-GB"/>
              </w:rPr>
              <w:t>22</w:t>
            </w:r>
            <w:r w:rsidRPr="007437CC">
              <w:rPr>
                <w:rFonts w:cstheme="minorHAnsi"/>
                <w:sz w:val="20"/>
                <w:szCs w:val="20"/>
                <w:lang w:val="en-GB"/>
              </w:rPr>
              <w:t>(1), 790.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9CB7A"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25ABCC1F"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378399A" w14:textId="0DB63895"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{"citationID":"qfS28v9I","properties":{"formattedCitation":"(Peltonen &amp; Kangaslampi, 2019)","plainCitation":"(Peltonen &amp; Kangaslampi, 2019)","noteIndex":0},"citationItems":[{"id":10873,"uris":["http://zotero.org/users/local/HOx0lX6L/items/W2AVRZ6R"],"itemData":{"id":10873,"type":"article-journal","abstract":"Background and Objective: Millions of children and adolescents worldwide suffer from post-traumatic stress disorder (PTSD) and other problems due to prolonged  exposure to traumatizing events. Forms of cognitive-behavioural therapy are the  most commonly used treatment for PTSD, but evidence from sophisticated studies in  clinical settings among children is limited. Method: This multicentre, parallel,  non-blinded, pragmatic randomized controlled trial assessed the effectiveness of  narrative exposure therapy (NET) in traumatized children and adolescents. Fifty  9-17-year-old participants, who had experienced prolonged traumatic conditions in  the form of refugeedom or family violence and suffered from PTSD symptoms, were  randomized into NET (n = 29) and treatment as usual (TAU; n = 21) active control  groups. The objective was to determine whether NET can be feasibly implemented  within the existing healthcare system of a high-income country and whether it  would reduce mental health problems, especially PTSD, and increase resilience, in  children and adolescents with multiple traumas more effectively than TAU. We  hypothesized that NET would be more effective than TAU in reducing symptoms and  increasing resilience. Results: Analysis of variance revealed that PTSD and  psychological distress, but not depression symptoms, decreased regardless of  treatment group. Resilience increased in both groups. Within-group analyses  showed that the decrease in PTSD symptoms was significant in the NET group only.  The effect sizes were large in NET but small in TAU. Concerning PTSD symptom  cut-off scores, the reduction in the share of participants with clinical-level  PTSD was significant in the NET group only. Intention-to-treat analyses using  linear mixed models confirmed these results. Conclusions: Despite its  shortcomings, this study gives preliminary support for the safety, effectiveness,  and usefulness of NET among multiply traumatized children and adolescents in  clinical settings. Close attention must be paid to the implementation of the new  intervention as an everyday tool in healthcare.","archive_location":"rayyan-880630892","container-title":"European journal of psychotraumatology","ISSN":"2000-8066","issue":"1","journalAbbreviation":"Eur J Psychotraumatol","language":"eng","page":"1558708","title":"Treating children and adolescents with multiple traumas: a randomized clinical trial of narrative exposure therapy.","volume":"10","author":[{"family":"Peltonen","given":"Kirsi"},{"family":"Kangaslampi","given":"Samuli"}],"issued":{"date-parts":[["2019"]]}}}],"schema":"https://github.com/citation-style-language/schema/raw/master/csl-citation.json"}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(Peltonen </w:t>
            </w:r>
            <w:r w:rsidR="00952AE3">
              <w:rPr>
                <w:rFonts w:eastAsia="Times New Roman" w:cstheme="minorHAnsi"/>
                <w:noProof/>
                <w:color w:val="000000" w:themeColor="text1"/>
                <w:sz w:val="20"/>
                <w:szCs w:val="20"/>
                <w:lang w:eastAsia="en-GB"/>
              </w:rPr>
              <w:t>and</w:t>
            </w:r>
            <w:r w:rsidRPr="007437CC">
              <w:rPr>
                <w:rFonts w:eastAsia="Times New Roman" w:cstheme="minorHAnsi"/>
                <w:noProof/>
                <w:color w:val="000000" w:themeColor="text1"/>
                <w:sz w:val="20"/>
                <w:szCs w:val="20"/>
                <w:lang w:eastAsia="en-GB"/>
              </w:rPr>
              <w:t xml:space="preserve"> Kangaslampi, 2019)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646B032" w14:textId="13253DFB" w:rsidR="007437CC" w:rsidRPr="007437CC" w:rsidRDefault="007437CC" w:rsidP="0002794B">
            <w:pPr>
              <w:pStyle w:val="Bibliography"/>
              <w:spacing w:line="240" w:lineRule="auto"/>
              <w:ind w:left="0" w:firstLine="0"/>
              <w:rPr>
                <w:rFonts w:cstheme="minorHAnsi"/>
                <w:sz w:val="20"/>
                <w:szCs w:val="20"/>
                <w:lang w:val="en-GB"/>
              </w:rPr>
            </w:pPr>
            <w:r w:rsidRPr="00D072EF">
              <w:rPr>
                <w:rFonts w:cstheme="minorHAnsi"/>
                <w:b/>
                <w:bCs/>
                <w:sz w:val="20"/>
                <w:szCs w:val="20"/>
                <w:lang w:val="en-GB"/>
              </w:rPr>
              <w:t>Peltonen K</w:t>
            </w:r>
            <w:r w:rsidR="00296BBA" w:rsidRPr="00D072EF">
              <w:rPr>
                <w:rFonts w:cstheme="minorHAnsi"/>
                <w:b/>
                <w:bCs/>
                <w:sz w:val="20"/>
                <w:szCs w:val="20"/>
                <w:lang w:val="en-GB"/>
              </w:rPr>
              <w:t xml:space="preserve"> and</w:t>
            </w:r>
            <w:r w:rsidRPr="00D072EF">
              <w:rPr>
                <w:rFonts w:cstheme="minorHAnsi"/>
                <w:b/>
                <w:bCs/>
                <w:sz w:val="20"/>
                <w:szCs w:val="20"/>
                <w:lang w:val="en-GB"/>
              </w:rPr>
              <w:t xml:space="preserve"> Kangaslampi S</w:t>
            </w:r>
            <w:r w:rsidR="00A844B5">
              <w:rPr>
                <w:rFonts w:cstheme="minorHAnsi"/>
                <w:sz w:val="20"/>
                <w:szCs w:val="20"/>
                <w:lang w:val="en-GB"/>
              </w:rPr>
              <w:t xml:space="preserve"> (</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Treating children and adolescents with multiple traumas: A randomized clinical trial of narrative exposure therapy. </w:t>
            </w:r>
            <w:r w:rsidRPr="00E47C36">
              <w:rPr>
                <w:rFonts w:cstheme="minorHAnsi"/>
                <w:i/>
                <w:iCs/>
                <w:sz w:val="20"/>
                <w:szCs w:val="20"/>
                <w:lang w:val="en-GB"/>
              </w:rPr>
              <w:t>European Journal of Psychotraumatology</w:t>
            </w:r>
            <w:r w:rsidRPr="007437CC">
              <w:rPr>
                <w:rFonts w:cstheme="minorHAnsi"/>
                <w:sz w:val="20"/>
                <w:szCs w:val="20"/>
                <w:lang w:val="en-GB"/>
              </w:rPr>
              <w:t xml:space="preserve"> </w:t>
            </w:r>
            <w:r w:rsidRPr="006E1C5F">
              <w:rPr>
                <w:rFonts w:cstheme="minorHAnsi"/>
                <w:b/>
                <w:bCs/>
                <w:sz w:val="20"/>
                <w:szCs w:val="20"/>
                <w:lang w:val="en-GB"/>
              </w:rPr>
              <w:t>10</w:t>
            </w:r>
            <w:r w:rsidRPr="007437CC">
              <w:rPr>
                <w:rFonts w:cstheme="minorHAnsi"/>
                <w:sz w:val="20"/>
                <w:szCs w:val="20"/>
                <w:lang w:val="en-GB"/>
              </w:rPr>
              <w:t>(1), 1558708.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0E2538B"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population</w:t>
            </w:r>
          </w:p>
        </w:tc>
      </w:tr>
      <w:tr w:rsidR="007437CC" w:rsidRPr="007437CC" w14:paraId="3AEB9986"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AC285D2" w14:textId="1F55FA7D"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{"citationID":"2IyiAb6n","properties":{"formattedCitation":"(Peltonen et al., 2022)","plainCitation":"(Peltonen et al., 2022)","noteIndex":0},"citationItems":[{"id":4813,"uris":["http://zotero.org/users/local/HOx0lX6L/items/FW3DSUG2"],"itemData":{"id":4813,"type":"article-journal","abstract":"BACKGROUND: Schools are considered natural environments in which to enhance students' social-emotional skills and mental health in general, but they can be especially important for students with refugee and immigrant backgrounds. The current study tested the effectiveness of two school-based interventions in enhancing the mental health and wellbeing of adolescents of native, refugee, and immigrant backgrounds. It further analyzed the role of age, gender, daily stressors, and discrimination in affecting the interventions' effectiveness., METHODS: A three-arm cluster RCT with parallel assignment was applied among the 16 schools. Schools were randomized to three conditions of two active interventions and a waiting-list control condition. Students (n = 1974) filled in an online questionnaire at baseline before the interventions, after the interventions, and at follow-up an average of 9 months after the interventions. The effectiveness criteria were internalizing and externalizing problems, resilience, and prosocial behavior., RESULTS: Interventions were generally not effective in decreasing mental health problems and increasing psychosocial resources. The expected positive intervention effects were dependent on students' age and gender and exposure to socioeconomic daily stressors., CONCLUSION: Interventions enhancing teacher awareness and peer relationships at school should be carefully tailored according to the strengths and vulnerabilities of participating students, especially their daily stress exposure, but also age and gender.","container-title":"International journal of environmental research and public health","DOI":"10.3390/ijerph19063686","ISSN":"1660-4601","issue":"6","journalAbbreviation":"Int J Environ Res Public Health","note":"publisher-place: Switzerland\nPeltonen, Kirsi. Department of Child Psychiatry, University of Turku, 20014 Turku, Finland.\nPeltonen, Kirsi. INVEST Research Flagship Center, University of Turku, 20014 Turku, Finland.\nPeltonen, Kirsi. Faculty of Social Sciences/Psychology, Tampere University, 33100 Tampere, Finland.\nAalto, Sanni. Faculty of Social Sciences/Psychology, Tampere University, 33100 Tampere, Finland.\nVanska, Mervi. Faculty of Social Sciences/Psychology, Tampere University, 33100 Tampere, Finland.\nLepisto, Riina. Faculty of Social Sciences/Psychology, Tampere University, 33100 Tampere, Finland.\nPunamaki, Raija-Leena. Faculty of Social Sciences/Psychology, Tampere University, 33100 Tampere, Finland.\nSoye, Emma. School of Education and Social Work, University of Sussex, Falmer Brighton BN1 9RH, UK.\nWatters, Charles. School of Education and Social Work, University of Sussex, Falmer Brighton BN1 9RH, UK.\nde Wal Pastoor, Lutine. Danish Research Centre for Migration, Ethnicity and Health, University of Copenhagen, 1353 Copenhagen, Denmark.\nDerluyn, Ilse. Department of Social Work and Social Pedagogy, Centre for the Social Study of Migration and Refugees, Ghent University, 9000 Gent, Belgium.\nKankaanpaa, Reeta. Faculty of Social Sciences/Psychology, Tampere University, 33100 Tampere, Finland.","title":"Effectiveness of Promotive and Preventive Psychosocial Interventions on Improving the Mental Health of Finnish-Born and Immigrant Adolescents.","volume":"19","author":[{"family":"Peltonen","given":"Kirsi"},{"family":"Aalto","given":"Sanni"},{"family":"Vanska","given":"Mervi"},{"family":"Lepisto","given":"Riina"},{"family":"Punamaki","given":"Raija-Leena"},{"family":"Soye","given":"Emma"},{"family":"Watters","given":"Charles"},{"family":"Wal Pastoor","given":"Lutine","non-dropping-particle":"de"},{"family":"Derluyn","given":"Ilse"},{"family":"Kankaanpaa","given":"Reeta"}],"issued":{"date-parts":[["2022"]]}}}],"schema":"https://github.com/citation-style-language/schema/raw/master/csl-citation.json"}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(Peltonen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2022)</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394AAD9" w14:textId="35ADBFE8" w:rsidR="007437CC" w:rsidRPr="007437CC" w:rsidRDefault="007437CC" w:rsidP="0002794B">
            <w:pPr>
              <w:pStyle w:val="Bibliography"/>
              <w:spacing w:line="240" w:lineRule="auto"/>
              <w:ind w:left="0" w:firstLine="0"/>
              <w:rPr>
                <w:rFonts w:cstheme="minorHAnsi"/>
                <w:sz w:val="20"/>
                <w:szCs w:val="20"/>
                <w:lang w:val="en-GB"/>
              </w:rPr>
            </w:pPr>
            <w:r w:rsidRPr="00D072EF">
              <w:rPr>
                <w:rFonts w:cstheme="minorHAnsi"/>
                <w:b/>
                <w:bCs/>
                <w:sz w:val="20"/>
                <w:szCs w:val="20"/>
                <w:lang w:val="en-GB"/>
              </w:rPr>
              <w:t>Peltonen K</w:t>
            </w:r>
            <w:r w:rsidR="002A0005" w:rsidRPr="00D072EF">
              <w:rPr>
                <w:rFonts w:cstheme="minorHAnsi"/>
                <w:b/>
                <w:bCs/>
                <w:sz w:val="20"/>
                <w:szCs w:val="20"/>
                <w:lang w:val="en-GB"/>
              </w:rPr>
              <w:t>,</w:t>
            </w:r>
            <w:r w:rsidRPr="00D072EF">
              <w:rPr>
                <w:rFonts w:cstheme="minorHAnsi"/>
                <w:b/>
                <w:bCs/>
                <w:sz w:val="20"/>
                <w:szCs w:val="20"/>
                <w:lang w:val="en-GB"/>
              </w:rPr>
              <w:t xml:space="preserve"> Aalto S</w:t>
            </w:r>
            <w:r w:rsidR="002A0005" w:rsidRPr="00D072EF">
              <w:rPr>
                <w:rFonts w:cstheme="minorHAnsi"/>
                <w:b/>
                <w:bCs/>
                <w:sz w:val="20"/>
                <w:szCs w:val="20"/>
                <w:lang w:val="en-GB"/>
              </w:rPr>
              <w:t>,</w:t>
            </w:r>
            <w:r w:rsidRPr="00D072EF">
              <w:rPr>
                <w:rFonts w:cstheme="minorHAnsi"/>
                <w:b/>
                <w:bCs/>
                <w:sz w:val="20"/>
                <w:szCs w:val="20"/>
                <w:lang w:val="en-GB"/>
              </w:rPr>
              <w:t xml:space="preserve"> Vanska M</w:t>
            </w:r>
            <w:r w:rsidR="002A0005" w:rsidRPr="00D072EF">
              <w:rPr>
                <w:rFonts w:cstheme="minorHAnsi"/>
                <w:b/>
                <w:bCs/>
                <w:sz w:val="20"/>
                <w:szCs w:val="20"/>
                <w:lang w:val="en-GB"/>
              </w:rPr>
              <w:t>,</w:t>
            </w:r>
            <w:r w:rsidRPr="00D072EF">
              <w:rPr>
                <w:rFonts w:cstheme="minorHAnsi"/>
                <w:b/>
                <w:bCs/>
                <w:sz w:val="20"/>
                <w:szCs w:val="20"/>
                <w:lang w:val="en-GB"/>
              </w:rPr>
              <w:t xml:space="preserve"> Lepisto R</w:t>
            </w:r>
            <w:r w:rsidR="002A0005" w:rsidRPr="00D072EF">
              <w:rPr>
                <w:rFonts w:cstheme="minorHAnsi"/>
                <w:b/>
                <w:bCs/>
                <w:sz w:val="20"/>
                <w:szCs w:val="20"/>
                <w:lang w:val="en-GB"/>
              </w:rPr>
              <w:t>,</w:t>
            </w:r>
            <w:r w:rsidRPr="00D072EF">
              <w:rPr>
                <w:rFonts w:cstheme="minorHAnsi"/>
                <w:b/>
                <w:bCs/>
                <w:sz w:val="20"/>
                <w:szCs w:val="20"/>
                <w:lang w:val="en-GB"/>
              </w:rPr>
              <w:t xml:space="preserve"> Punamaki R</w:t>
            </w:r>
            <w:r w:rsidR="008667BD" w:rsidRPr="00D072EF">
              <w:rPr>
                <w:rFonts w:cstheme="minorHAnsi"/>
                <w:b/>
                <w:bCs/>
                <w:sz w:val="20"/>
                <w:szCs w:val="20"/>
                <w:lang w:val="en-GB"/>
              </w:rPr>
              <w:t>–</w:t>
            </w:r>
            <w:r w:rsidRPr="00D072EF">
              <w:rPr>
                <w:rFonts w:cstheme="minorHAnsi"/>
                <w:b/>
                <w:bCs/>
                <w:sz w:val="20"/>
                <w:szCs w:val="20"/>
                <w:lang w:val="en-GB"/>
              </w:rPr>
              <w:t>L</w:t>
            </w:r>
            <w:r w:rsidR="002A0005" w:rsidRPr="00D072EF">
              <w:rPr>
                <w:rFonts w:cstheme="minorHAnsi"/>
                <w:b/>
                <w:bCs/>
                <w:sz w:val="20"/>
                <w:szCs w:val="20"/>
                <w:lang w:val="en-GB"/>
              </w:rPr>
              <w:t>,</w:t>
            </w:r>
            <w:r w:rsidRPr="00D072EF">
              <w:rPr>
                <w:rFonts w:cstheme="minorHAnsi"/>
                <w:b/>
                <w:bCs/>
                <w:sz w:val="20"/>
                <w:szCs w:val="20"/>
                <w:lang w:val="en-GB"/>
              </w:rPr>
              <w:t xml:space="preserve"> Soye E</w:t>
            </w:r>
            <w:r w:rsidR="002A0005" w:rsidRPr="00D072EF">
              <w:rPr>
                <w:rFonts w:cstheme="minorHAnsi"/>
                <w:b/>
                <w:bCs/>
                <w:sz w:val="20"/>
                <w:szCs w:val="20"/>
                <w:lang w:val="en-GB"/>
              </w:rPr>
              <w:t>,</w:t>
            </w:r>
            <w:r w:rsidRPr="00D072EF">
              <w:rPr>
                <w:rFonts w:cstheme="minorHAnsi"/>
                <w:b/>
                <w:bCs/>
                <w:sz w:val="20"/>
                <w:szCs w:val="20"/>
                <w:lang w:val="en-GB"/>
              </w:rPr>
              <w:t xml:space="preserve"> Watters C</w:t>
            </w:r>
            <w:r w:rsidR="002A0005" w:rsidRPr="00D072EF">
              <w:rPr>
                <w:rFonts w:cstheme="minorHAnsi"/>
                <w:b/>
                <w:bCs/>
                <w:sz w:val="20"/>
                <w:szCs w:val="20"/>
                <w:lang w:val="en-GB"/>
              </w:rPr>
              <w:t>,</w:t>
            </w:r>
            <w:r w:rsidRPr="00D072EF">
              <w:rPr>
                <w:rFonts w:cstheme="minorHAnsi"/>
                <w:b/>
                <w:bCs/>
                <w:sz w:val="20"/>
                <w:szCs w:val="20"/>
                <w:lang w:val="en-GB"/>
              </w:rPr>
              <w:t xml:space="preserve"> de Wal Pastoor L</w:t>
            </w:r>
            <w:r w:rsidR="002A0005" w:rsidRPr="00D072EF">
              <w:rPr>
                <w:rFonts w:cstheme="minorHAnsi"/>
                <w:b/>
                <w:bCs/>
                <w:sz w:val="20"/>
                <w:szCs w:val="20"/>
                <w:lang w:val="en-GB"/>
              </w:rPr>
              <w:t>,</w:t>
            </w:r>
            <w:r w:rsidRPr="00D072EF">
              <w:rPr>
                <w:rFonts w:cstheme="minorHAnsi"/>
                <w:b/>
                <w:bCs/>
                <w:sz w:val="20"/>
                <w:szCs w:val="20"/>
                <w:lang w:val="en-GB"/>
              </w:rPr>
              <w:t xml:space="preserve"> Derluyn I</w:t>
            </w:r>
            <w:r w:rsidR="00296BBA" w:rsidRPr="00D072EF">
              <w:rPr>
                <w:rFonts w:cstheme="minorHAnsi"/>
                <w:b/>
                <w:bCs/>
                <w:sz w:val="20"/>
                <w:szCs w:val="20"/>
                <w:lang w:val="en-GB"/>
              </w:rPr>
              <w:t xml:space="preserve"> and</w:t>
            </w:r>
            <w:r w:rsidRPr="00D072EF">
              <w:rPr>
                <w:rFonts w:cstheme="minorHAnsi"/>
                <w:b/>
                <w:bCs/>
                <w:sz w:val="20"/>
                <w:szCs w:val="20"/>
                <w:lang w:val="en-GB"/>
              </w:rPr>
              <w:t xml:space="preserve"> Kankaanpaa R</w:t>
            </w:r>
            <w:r w:rsidR="00A844B5">
              <w:rPr>
                <w:rFonts w:cstheme="minorHAnsi"/>
                <w:sz w:val="20"/>
                <w:szCs w:val="20"/>
                <w:lang w:val="en-GB"/>
              </w:rPr>
              <w:t xml:space="preserve"> (</w:t>
            </w:r>
            <w:r w:rsidRPr="007437CC">
              <w:rPr>
                <w:rFonts w:cstheme="minorHAnsi"/>
                <w:sz w:val="20"/>
                <w:szCs w:val="20"/>
                <w:lang w:val="en-GB"/>
              </w:rPr>
              <w:t>2022</w:t>
            </w:r>
            <w:r w:rsidR="002A0005">
              <w:rPr>
                <w:rFonts w:cstheme="minorHAnsi"/>
                <w:sz w:val="20"/>
                <w:szCs w:val="20"/>
                <w:lang w:val="en-GB"/>
              </w:rPr>
              <w:t>)</w:t>
            </w:r>
            <w:r w:rsidRPr="007437CC">
              <w:rPr>
                <w:rFonts w:cstheme="minorHAnsi"/>
                <w:sz w:val="20"/>
                <w:szCs w:val="20"/>
                <w:lang w:val="en-GB"/>
              </w:rPr>
              <w:t xml:space="preserve"> Effectiveness of Promotive and Preventive Psychosocial Interventions on Improving the Mental Health of Finnish</w:t>
            </w:r>
            <w:r w:rsidR="008667BD">
              <w:rPr>
                <w:rFonts w:cstheme="minorHAnsi"/>
                <w:sz w:val="20"/>
                <w:szCs w:val="20"/>
                <w:lang w:val="en-GB"/>
              </w:rPr>
              <w:t>–</w:t>
            </w:r>
            <w:r w:rsidRPr="007437CC">
              <w:rPr>
                <w:rFonts w:cstheme="minorHAnsi"/>
                <w:sz w:val="20"/>
                <w:szCs w:val="20"/>
                <w:lang w:val="en-GB"/>
              </w:rPr>
              <w:t xml:space="preserve">Born and Immigrant Adolescents. </w:t>
            </w:r>
            <w:r w:rsidRPr="00E47C36">
              <w:rPr>
                <w:rFonts w:cstheme="minorHAnsi"/>
                <w:i/>
                <w:iCs/>
                <w:sz w:val="20"/>
                <w:szCs w:val="20"/>
                <w:lang w:val="en-GB"/>
              </w:rPr>
              <w:t>International Journal of</w:t>
            </w:r>
            <w:r w:rsidRPr="007437CC">
              <w:rPr>
                <w:rFonts w:cstheme="minorHAnsi"/>
                <w:sz w:val="20"/>
                <w:szCs w:val="20"/>
                <w:lang w:val="en-GB"/>
              </w:rPr>
              <w:t xml:space="preserve"> </w:t>
            </w:r>
            <w:r w:rsidRPr="00E47C36">
              <w:rPr>
                <w:rFonts w:cstheme="minorHAnsi"/>
                <w:i/>
                <w:iCs/>
                <w:sz w:val="20"/>
                <w:szCs w:val="20"/>
                <w:lang w:val="en-GB"/>
              </w:rPr>
              <w:t>Environmental Research and Public Health</w:t>
            </w:r>
            <w:r w:rsidRPr="007437CC">
              <w:rPr>
                <w:rFonts w:cstheme="minorHAnsi"/>
                <w:sz w:val="20"/>
                <w:szCs w:val="20"/>
                <w:lang w:val="en-GB"/>
              </w:rPr>
              <w:t xml:space="preserve"> </w:t>
            </w:r>
            <w:r w:rsidRPr="006E1C5F">
              <w:rPr>
                <w:rFonts w:cstheme="minorHAnsi"/>
                <w:b/>
                <w:bCs/>
                <w:sz w:val="20"/>
                <w:szCs w:val="20"/>
                <w:lang w:val="en-GB"/>
              </w:rPr>
              <w:t>19</w:t>
            </w:r>
            <w:r w:rsidRPr="007437CC">
              <w:rPr>
                <w:rFonts w:cstheme="minorHAnsi"/>
                <w:sz w:val="20"/>
                <w:szCs w:val="20"/>
                <w:lang w:val="en-GB"/>
              </w:rPr>
              <w:t>(6</w:t>
            </w:r>
            <w:r w:rsidR="002A0005">
              <w:rPr>
                <w:rFonts w:cstheme="minorHAnsi"/>
                <w:sz w:val="20"/>
                <w:szCs w:val="20"/>
                <w:lang w:val="en-GB"/>
              </w:rPr>
              <w:t>)</w:t>
            </w:r>
            <w:r w:rsidRPr="007437CC">
              <w:rPr>
                <w:rFonts w:cstheme="minorHAnsi"/>
                <w:sz w:val="20"/>
                <w:szCs w:val="20"/>
                <w:lang w:val="en-GB"/>
              </w:rPr>
              <w:t xml:space="preserve"> </w:t>
            </w:r>
            <w:r w:rsidR="007B2D88">
              <w:rPr>
                <w:rFonts w:cstheme="minorHAnsi"/>
                <w:sz w:val="20"/>
                <w:szCs w:val="20"/>
                <w:lang w:val="en-GB"/>
              </w:rPr>
              <w:t>http</w:t>
            </w:r>
            <w:r w:rsidRPr="007437CC">
              <w:rPr>
                <w:rFonts w:cstheme="minorHAnsi"/>
                <w:sz w:val="20"/>
                <w:szCs w:val="20"/>
                <w:lang w:val="en-GB"/>
              </w:rPr>
              <w:t>s://doi.org/10.3390/ijerph19063686</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96B0D58"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population</w:t>
            </w:r>
          </w:p>
        </w:tc>
      </w:tr>
      <w:tr w:rsidR="007437CC" w:rsidRPr="007437CC" w14:paraId="7B65D61E"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B6D7820" w14:textId="3A37C211"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{"citationID":"owcTvRfS","properties":{"formattedCitation":"(Pfeiffer E. et al., 2019)","plainCitation":"(Pfeiffer E. et al., 2019)","noteIndex":0},"citationItems":[{"id":7219,"uris":["http://zotero.org/users/local/HOx0lX6L/items/9E8ZJYCX"],"itemData":{"id":7219,"type":"article-journal","abstract":"Background: Current research on treatment predictors and long-term effects of trauma-focused interventions for (unaccompanied) refugee minors is limited. This secondary analysis of a recent randomised controlled trial (RCT), evaluating the trauma-focused group intervention \"Mein Weg\" (English \"My Way\") compared to usual care, investigated several refugee-specific factors such as treatment predictors and sustainability of treatment gains. Method(s): In total N = 50 participants (M age = 17.00, 94% male) were included in this analysis. Evaluation of 3-month follow-up data included: posttraumatic stress symptoms [(PTSS) CATS-Self, CATS-Care], depression (PHQ-8), and dysfunctional posttraumatic cognitions (CPTCI-S). Baseline symptom severity of the above-mentioned measures, trauma load and socio-demographic factors were investigated as the treatment predictors. Result(s): Intention-to-treat-analyses (ITT) revealed the sustainability of treatment effects in self-reported PTSS (pre to post change: 6.48 +/- 1.60, d = 0.62, p &lt; 0.001; post to 3-month follow-up change: 1.41 +/- 1.96, d = 0.11, p = 0.47) and depression (pre to post change: 7.82 +/- 2.09, d = 0.64, p &lt; 0.001; post to 3-month follow-up change: 1.35 +/- 2.17, d = 0.05, p = 0.54). Country of origin alone was a significant predictor of the change in PTSS (b = - 8.22 +/- 3.53, t(30) = - 2.33, p = 0.027), and baseline levels of depression were a significant predictor of the change in depression (b = 0.83 +/- 0.19, t(33) = 4.46, p &lt; 0.001). Conclusion(s): This group intervention can serve as a valuable component in a stepped care approach with promising long-term effects for young refugees. Trial registration DRKS, #DRKS00010915. Registered 15 September 2016, https://www.drks.de/drks-web/navigate.do?navigationId=trial.HTML&amp;TRIAL-ID=DRKS00010915Copyright © 2019 The Author(s).","container-title":"Child and Adolescent Psychiatry and Mental Health","DOI":"10.1186/s13034-019-0277-0","ISSN":"1753-2000 (electronic)","issue":"1","journalAbbreviation":"Child Adolesc. Psychiatry Ment. Health","language":"English","note":"publisher-place: United Kingdom\npublisher: BioMed Central Ltd. (E-mail: info@biomedcentral.com)","page":"18","title":"Trauma-focused group intervention for unaccompanied young refugees: \"mein Weg\" - Predictors of treatment outcomes and sustainability of treatment effects","volume":"13","author":[{"literal":"Pfeiffer E."},{"literal":"Sachser C."},{"literal":"Tutus D."},{"literal":"Fegert J.M."},{"literal":"Plener P.L."}],"issued":{"date-parts":[["2019"]]}}}],"schema":"https://github.com/citation-style-language/schema/raw/master/csl-citation.json"}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(Pfeiffer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31A66AA6" w14:textId="76E9FA4B" w:rsidR="007437CC" w:rsidRPr="007437CC" w:rsidRDefault="007437CC" w:rsidP="0002794B">
            <w:pPr>
              <w:pStyle w:val="Bibliography"/>
              <w:spacing w:line="240" w:lineRule="auto"/>
              <w:ind w:left="0" w:firstLine="0"/>
              <w:rPr>
                <w:rFonts w:cstheme="minorHAnsi"/>
                <w:sz w:val="20"/>
                <w:szCs w:val="20"/>
                <w:lang w:val="en-GB"/>
              </w:rPr>
            </w:pPr>
            <w:r w:rsidRPr="00D072EF">
              <w:rPr>
                <w:rFonts w:cstheme="minorHAnsi"/>
                <w:b/>
                <w:bCs/>
                <w:sz w:val="20"/>
                <w:szCs w:val="20"/>
                <w:lang w:val="en-GB"/>
              </w:rPr>
              <w:t>Pfeiffer E</w:t>
            </w:r>
            <w:r w:rsidR="002A0005" w:rsidRPr="00D072EF">
              <w:rPr>
                <w:rFonts w:cstheme="minorHAnsi"/>
                <w:b/>
                <w:bCs/>
                <w:sz w:val="20"/>
                <w:szCs w:val="20"/>
                <w:lang w:val="en-GB"/>
              </w:rPr>
              <w:t>,</w:t>
            </w:r>
            <w:r w:rsidRPr="00D072EF">
              <w:rPr>
                <w:rFonts w:cstheme="minorHAnsi"/>
                <w:b/>
                <w:bCs/>
                <w:sz w:val="20"/>
                <w:szCs w:val="20"/>
                <w:lang w:val="en-GB"/>
              </w:rPr>
              <w:t xml:space="preserve"> Sachser C</w:t>
            </w:r>
            <w:r w:rsidR="002A0005" w:rsidRPr="00D072EF">
              <w:rPr>
                <w:rFonts w:cstheme="minorHAnsi"/>
                <w:b/>
                <w:bCs/>
                <w:sz w:val="20"/>
                <w:szCs w:val="20"/>
                <w:lang w:val="en-GB"/>
              </w:rPr>
              <w:t>,</w:t>
            </w:r>
            <w:r w:rsidRPr="00D072EF">
              <w:rPr>
                <w:rFonts w:cstheme="minorHAnsi"/>
                <w:b/>
                <w:bCs/>
                <w:sz w:val="20"/>
                <w:szCs w:val="20"/>
                <w:lang w:val="en-GB"/>
              </w:rPr>
              <w:t xml:space="preserve"> Tutus D</w:t>
            </w:r>
            <w:r w:rsidR="002A0005" w:rsidRPr="00D072EF">
              <w:rPr>
                <w:rFonts w:cstheme="minorHAnsi"/>
                <w:b/>
                <w:bCs/>
                <w:sz w:val="20"/>
                <w:szCs w:val="20"/>
                <w:lang w:val="en-GB"/>
              </w:rPr>
              <w:t>,</w:t>
            </w:r>
            <w:r w:rsidRPr="00D072EF">
              <w:rPr>
                <w:rFonts w:cstheme="minorHAnsi"/>
                <w:b/>
                <w:bCs/>
                <w:sz w:val="20"/>
                <w:szCs w:val="20"/>
                <w:lang w:val="en-GB"/>
              </w:rPr>
              <w:t xml:space="preserve"> Fegert JM</w:t>
            </w:r>
            <w:r w:rsidR="00296BBA" w:rsidRPr="00D072EF">
              <w:rPr>
                <w:rFonts w:cstheme="minorHAnsi"/>
                <w:b/>
                <w:bCs/>
                <w:sz w:val="20"/>
                <w:szCs w:val="20"/>
                <w:lang w:val="en-GB"/>
              </w:rPr>
              <w:t xml:space="preserve"> and</w:t>
            </w:r>
            <w:r w:rsidRPr="00D072EF">
              <w:rPr>
                <w:rFonts w:cstheme="minorHAnsi"/>
                <w:b/>
                <w:bCs/>
                <w:sz w:val="20"/>
                <w:szCs w:val="20"/>
                <w:lang w:val="en-GB"/>
              </w:rPr>
              <w:t xml:space="preserve"> Plener PL</w:t>
            </w:r>
            <w:r w:rsidR="00A844B5">
              <w:rPr>
                <w:rFonts w:cstheme="minorHAnsi"/>
                <w:sz w:val="20"/>
                <w:szCs w:val="20"/>
                <w:lang w:val="en-GB"/>
              </w:rPr>
              <w:t xml:space="preserve"> (</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Trauma</w:t>
            </w:r>
            <w:r w:rsidR="008667BD">
              <w:rPr>
                <w:rFonts w:cstheme="minorHAnsi"/>
                <w:sz w:val="20"/>
                <w:szCs w:val="20"/>
                <w:lang w:val="en-GB"/>
              </w:rPr>
              <w:t>–</w:t>
            </w:r>
            <w:r w:rsidRPr="007437CC">
              <w:rPr>
                <w:rFonts w:cstheme="minorHAnsi"/>
                <w:sz w:val="20"/>
                <w:szCs w:val="20"/>
                <w:lang w:val="en-GB"/>
              </w:rPr>
              <w:t xml:space="preserve">focused group intervention for unaccompanied young refugees: ‘mein Weg’—Predictors of treatment outcomes and sustainability of treatment effects. </w:t>
            </w:r>
            <w:r w:rsidRPr="00E47C36">
              <w:rPr>
                <w:rFonts w:cstheme="minorHAnsi"/>
                <w:i/>
                <w:iCs/>
                <w:sz w:val="20"/>
                <w:szCs w:val="20"/>
                <w:lang w:val="en-GB"/>
              </w:rPr>
              <w:t>Child and Adolescent Psychiatry and Mental Health</w:t>
            </w:r>
            <w:r w:rsidRPr="007437CC">
              <w:rPr>
                <w:rFonts w:cstheme="minorHAnsi"/>
                <w:sz w:val="20"/>
                <w:szCs w:val="20"/>
                <w:lang w:val="en-GB"/>
              </w:rPr>
              <w:t xml:space="preserve"> </w:t>
            </w:r>
            <w:r w:rsidRPr="006E1C5F">
              <w:rPr>
                <w:rFonts w:cstheme="minorHAnsi"/>
                <w:b/>
                <w:bCs/>
                <w:sz w:val="20"/>
                <w:szCs w:val="20"/>
                <w:lang w:val="en-GB"/>
              </w:rPr>
              <w:t>13</w:t>
            </w:r>
            <w:r w:rsidRPr="007437CC">
              <w:rPr>
                <w:rFonts w:cstheme="minorHAnsi"/>
                <w:sz w:val="20"/>
                <w:szCs w:val="20"/>
                <w:lang w:val="en-GB"/>
              </w:rPr>
              <w:t xml:space="preserve">(1), 18. </w:t>
            </w:r>
            <w:r w:rsidR="007B2D88">
              <w:rPr>
                <w:rFonts w:cstheme="minorHAnsi"/>
                <w:sz w:val="20"/>
                <w:szCs w:val="20"/>
                <w:lang w:val="en-GB"/>
              </w:rPr>
              <w:t>http</w:t>
            </w:r>
            <w:r w:rsidRPr="007437CC">
              <w:rPr>
                <w:rFonts w:cstheme="minorHAnsi"/>
                <w:sz w:val="20"/>
                <w:szCs w:val="20"/>
                <w:lang w:val="en-GB"/>
              </w:rPr>
              <w:t>s://doi.org/10.1186/s13034</w:t>
            </w:r>
            <w:r w:rsidR="008667BD">
              <w:rPr>
                <w:rFonts w:cstheme="minorHAnsi"/>
                <w:sz w:val="20"/>
                <w:szCs w:val="20"/>
                <w:lang w:val="en-GB"/>
              </w:rPr>
              <w:t>–</w:t>
            </w:r>
            <w:r w:rsidRPr="007437CC">
              <w:rPr>
                <w:rFonts w:cstheme="minorHAnsi"/>
                <w:sz w:val="20"/>
                <w:szCs w:val="20"/>
                <w:lang w:val="en-GB"/>
              </w:rPr>
              <w:t>019</w:t>
            </w:r>
            <w:r w:rsidR="008667BD">
              <w:rPr>
                <w:rFonts w:cstheme="minorHAnsi"/>
                <w:sz w:val="20"/>
                <w:szCs w:val="20"/>
                <w:lang w:val="en-GB"/>
              </w:rPr>
              <w:t>–</w:t>
            </w:r>
            <w:r w:rsidRPr="007437CC">
              <w:rPr>
                <w:rFonts w:cstheme="minorHAnsi"/>
                <w:sz w:val="20"/>
                <w:szCs w:val="20"/>
                <w:lang w:val="en-GB"/>
              </w:rPr>
              <w:t>0277</w:t>
            </w:r>
            <w:r w:rsidR="008667BD">
              <w:rPr>
                <w:rFonts w:cstheme="minorHAnsi"/>
                <w:sz w:val="20"/>
                <w:szCs w:val="20"/>
                <w:lang w:val="en-GB"/>
              </w:rPr>
              <w:t>–</w:t>
            </w:r>
            <w:r w:rsidRPr="007437CC">
              <w:rPr>
                <w:rFonts w:cstheme="minorHAnsi"/>
                <w:sz w:val="20"/>
                <w:szCs w:val="20"/>
                <w:lang w:val="en-GB"/>
              </w:rPr>
              <w:t>0</w:t>
            </w:r>
            <w:r w:rsidR="00E47C36">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8562211"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42C645B5"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CD424FA" w14:textId="55C536E5"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{"citationID":"XcDUSPJW","properties":{"formattedCitation":"(Pokhariyal et al., 2013)","plainCitation":"(Pokhariyal et al., 2013)","noteIndex":0},"citationItems":[{"id":10841,"uris":["http://zotero.org/users/local/HOx0lX6L/items/5MAGT5EN"],"itemData":{"id":10841,"type":"article-journal","abstract":"In this article, a comparative study of multisensory trauma processing (MTP) and conventional treatment (CT) on victims of torture/trauma (VOTs) for Kenyan citizens and refugees from East African Region has been undertaken. Kenyan VOTs were selected from the rosters of People Against Torture (PAT) and Release Political Prisoners (RPP). Refugee VOTs were selected from the United Nations High Commission for Refugees (UNHCR) and Urban Refugee Program implemented by GOAL, Kenya. Participants were randomly assigned to the two (MTP and CT) conditions, and the Stress State Inventory (SSI) scores were used to measure changes in PTSD symptoms. Data values for 34 Kenyan and 35 refugee VOTs were recorded and analyzed. The study confirms the occurrence of PTSD in both samples. The results revealed that PTSD prevalence was 56% among Kenyan and 77% among refugee VOTs. Both treatments reduced SSI scores and PTSD symptoms in the participants. The study provides preliminary evidence that MTP and CT are almost equally effective for Kenyan sample, whereas CT appears to be more effective for refugee sample in PTSD treatment. The paired t test was conducted to check the significance of the difference in the two treatment methods. [Author Abstract] KEY WORDS: multisensory trauma processing; conventional treatment","archive_location":"rayyan-880630862","container-title":"Traumatology","ISSN":"1534-7656, 1534-7656","issue":"2","language":"English","page":"107-117","title":"Analysis of treatment methods for victims of torture in Kenya and east Africa region","volume":"19","author":[{"family":"Pokhariyal","given":"Ganesh P"},{"family":"Rono","given":"Ruthie C"},{"family":"Munywoki","given":"Samson"}],"issued":{"date-parts":[["2013"]]}}}],"schema":"https://github.com/citation-style-language/schema/raw/master/csl-citation.json"}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(Pokhariyal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2013)</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19B49D6" w14:textId="235B4E81" w:rsidR="007437CC" w:rsidRPr="007437CC" w:rsidRDefault="007437CC" w:rsidP="0002794B">
            <w:pPr>
              <w:pStyle w:val="Bibliography"/>
              <w:spacing w:line="240" w:lineRule="auto"/>
              <w:ind w:left="0" w:firstLine="0"/>
              <w:rPr>
                <w:rFonts w:cstheme="minorHAnsi"/>
                <w:sz w:val="20"/>
                <w:szCs w:val="20"/>
                <w:lang w:val="en-GB"/>
              </w:rPr>
            </w:pPr>
            <w:r w:rsidRPr="00D072EF">
              <w:rPr>
                <w:rFonts w:cstheme="minorHAnsi"/>
                <w:b/>
                <w:bCs/>
                <w:sz w:val="20"/>
                <w:szCs w:val="20"/>
                <w:lang w:val="en-GB"/>
              </w:rPr>
              <w:t>Pokhariy</w:t>
            </w:r>
            <w:r w:rsidR="008F13C7">
              <w:rPr>
                <w:rFonts w:cstheme="minorHAnsi"/>
                <w:b/>
                <w:bCs/>
                <w:sz w:val="20"/>
                <w:szCs w:val="20"/>
                <w:lang w:val="en-GB"/>
              </w:rPr>
              <w:t>al</w:t>
            </w:r>
            <w:r w:rsidRPr="00D072EF">
              <w:rPr>
                <w:rFonts w:cstheme="minorHAnsi"/>
                <w:b/>
                <w:bCs/>
                <w:sz w:val="20"/>
                <w:szCs w:val="20"/>
                <w:lang w:val="en-GB"/>
              </w:rPr>
              <w:t xml:space="preserve"> GP</w:t>
            </w:r>
            <w:r w:rsidR="002A0005" w:rsidRPr="00D072EF">
              <w:rPr>
                <w:rFonts w:cstheme="minorHAnsi"/>
                <w:b/>
                <w:bCs/>
                <w:sz w:val="20"/>
                <w:szCs w:val="20"/>
                <w:lang w:val="en-GB"/>
              </w:rPr>
              <w:t>,</w:t>
            </w:r>
            <w:r w:rsidRPr="00D072EF">
              <w:rPr>
                <w:rFonts w:cstheme="minorHAnsi"/>
                <w:b/>
                <w:bCs/>
                <w:sz w:val="20"/>
                <w:szCs w:val="20"/>
                <w:lang w:val="en-GB"/>
              </w:rPr>
              <w:t xml:space="preserve"> Rono RC</w:t>
            </w:r>
            <w:r w:rsidR="00296BBA" w:rsidRPr="00D072EF">
              <w:rPr>
                <w:rFonts w:cstheme="minorHAnsi"/>
                <w:b/>
                <w:bCs/>
                <w:sz w:val="20"/>
                <w:szCs w:val="20"/>
                <w:lang w:val="en-GB"/>
              </w:rPr>
              <w:t xml:space="preserve"> and</w:t>
            </w:r>
            <w:r w:rsidRPr="00D072EF">
              <w:rPr>
                <w:rFonts w:cstheme="minorHAnsi"/>
                <w:b/>
                <w:bCs/>
                <w:sz w:val="20"/>
                <w:szCs w:val="20"/>
                <w:lang w:val="en-GB"/>
              </w:rPr>
              <w:t xml:space="preserve"> Munywoki S</w:t>
            </w:r>
            <w:r w:rsidR="00A844B5">
              <w:rPr>
                <w:rFonts w:cstheme="minorHAnsi"/>
                <w:sz w:val="20"/>
                <w:szCs w:val="20"/>
                <w:lang w:val="en-GB"/>
              </w:rPr>
              <w:t xml:space="preserve"> (</w:t>
            </w:r>
            <w:r w:rsidRPr="007437CC">
              <w:rPr>
                <w:rFonts w:cstheme="minorHAnsi"/>
                <w:sz w:val="20"/>
                <w:szCs w:val="20"/>
                <w:lang w:val="en-GB"/>
              </w:rPr>
              <w:t>2013</w:t>
            </w:r>
            <w:r w:rsidR="002A0005">
              <w:rPr>
                <w:rFonts w:cstheme="minorHAnsi"/>
                <w:sz w:val="20"/>
                <w:szCs w:val="20"/>
                <w:lang w:val="en-GB"/>
              </w:rPr>
              <w:t>)</w:t>
            </w:r>
            <w:r w:rsidRPr="007437CC">
              <w:rPr>
                <w:rFonts w:cstheme="minorHAnsi"/>
                <w:sz w:val="20"/>
                <w:szCs w:val="20"/>
                <w:lang w:val="en-GB"/>
              </w:rPr>
              <w:t xml:space="preserve"> Analysis of treatment methods for victims of torture in Kenya and east Africa region. </w:t>
            </w:r>
            <w:r w:rsidRPr="00E47C36">
              <w:rPr>
                <w:rFonts w:cstheme="minorHAnsi"/>
                <w:i/>
                <w:iCs/>
                <w:sz w:val="20"/>
                <w:szCs w:val="20"/>
                <w:lang w:val="en-GB"/>
              </w:rPr>
              <w:t>Traumatology</w:t>
            </w:r>
            <w:r w:rsidRPr="007437CC">
              <w:rPr>
                <w:rFonts w:cstheme="minorHAnsi"/>
                <w:sz w:val="20"/>
                <w:szCs w:val="20"/>
                <w:lang w:val="en-GB"/>
              </w:rPr>
              <w:t xml:space="preserve"> </w:t>
            </w:r>
            <w:r w:rsidRPr="006E1C5F">
              <w:rPr>
                <w:rFonts w:cstheme="minorHAnsi"/>
                <w:b/>
                <w:bCs/>
                <w:sz w:val="20"/>
                <w:szCs w:val="20"/>
                <w:lang w:val="en-GB"/>
              </w:rPr>
              <w:t>19</w:t>
            </w:r>
            <w:r w:rsidRPr="007437CC">
              <w:rPr>
                <w:rFonts w:cstheme="minorHAnsi"/>
                <w:sz w:val="20"/>
                <w:szCs w:val="20"/>
                <w:lang w:val="en-GB"/>
              </w:rPr>
              <w:t>(2), 107–117.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D6C675D"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population</w:t>
            </w:r>
          </w:p>
        </w:tc>
      </w:tr>
      <w:tr w:rsidR="007437CC" w:rsidRPr="007437CC" w14:paraId="31DDC5A8"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B6D1263" w14:textId="1EF88039"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{"citationID":"jJOsDDyS","properties":{"formattedCitation":"(Ponguta et al., 2020)","plainCitation":"(Ponguta et al., 2020)","noteIndex":0},"citationItems":[{"id":10903,"uris":["http://zotero.org/users/local/HOx0lX6L/items/Y4IQM2R9"],"itemData":{"id":10903,"type":"article-journal","abstract":"Objective: Few randomized controlled trials (RCTs) have explored the implementation and impact of early childhood parenting education programs in very fragile contexts and humanitarian settings. We tested the effects of a group-based intervention, the Mother-Child Education Program (MOCEP), on parenting stress and practices among two refugee communities and one other marginalized community in Beirut, Lebanon. Method: A pilot wait-list RCT was conducted to assess the program's impact on maternal, child (average age: 4 years), and dyadic outcomes. A total of 106 mother-child dyads were randomly assigned to either the intervention group (n = 53) or the wait-list control group (n = 53). Analysis was conducted by modified intention-to-treat and supplemental analyses through multiple imputation of missing post-intervention data. Results: Forty families (38%) withdrew early from the study. After completing the program, mothers in the intervention group showed a reduction in their harsh parenting practices, as indexed by the Disciplinary Style Questionnaire (Cohen's d = -0.76, 95% CI = -1.24, -0.27) and in their level of parenting stress, as indexed by the Parenting Stress Index-Short Form (PSI-SF; Cohen's d = -0.90, 95% CI = -1.39, -0.40). Exploratory but underpowered analyses of dyadic interactions revealed reductions in the PSI were associated with a reduction in harsh parenting after the intervention. However, we did not detect any positive impact on behavioral or emotional outcomes among the children. Conclusion: Our analyses suggest that MOCEP had a positive impact on disciplinary practices and parenting stress in a context of high fragility, but that broader effects on maternal and child outcomes may be dependent on program attendance and the availability of other services. We discuss implications of this pilot study for practice and research of a largely unexplored area of program evaluation. (PsycInfo Database Record (c) 2021 APA, all rights reserved)","archive_location":"rayyan-880630959","collection-title":"Journal of the American Academy of Child Psychiatry","container-title":"Journal of the American Academy of Child &amp; Adolescent Psychiatry","ISSN":"0890-8567","issue":"6","language":"English","page":"727-738","title":"Effects of the Mother-Child Education Program on parenting stress and disciplinary practices among refugee and other marginalized communities in Lebanon: A pilot randomized controlled trial.","volume":"59","author":[{"family":"Ponguta","given":"Liliana A"},{"family":"Issa","given":"Ghassan"},{"family":"Aoudeh","given":"Lara"},{"family":"Maalouf","given":"Cosette"},{"family":"Hein","given":"Sascha D"},{"family":"Zonderman","given":"Anna L"},{"family":"Katsovich","given":"Liliya"},{"family":"Khoshnood","given":"Kaveh"},{"family":"Bick","given":"Johanna"},{"family":"Awar","given":"Abir"},{"family":"Nourallah","given":"Sawsan"},{"family":"Householder","given":"Sarah"},{"family":"Moore","given":"Christina C"},{"family":"Salah","given":"Rima"},{"family":"Britto","given":"Pia R"},{"family":"Leckman","given":"James F"},{"family":"Al-Hassan","given":"Allen","suffix":"Alyahri, Avellar, Bech, Bekman, Belsky, Belsky, Bernard, Blair, Bornstein, Bornstein, Britto, Bywater, Chen, Desai, Engle, Fayyad, Geeraert, Harkness, Harrist, Huang, Jakobsen, Kagitcibasi, Kagitcibasi, Keller, Knerr, Kochanska, Koenig, Matas, Murphy, Panter, Pisterman, Ponguta, Rakhlin, Reed, Reitman, Sahyoun, Shah, Steyer, Sullivan, Ziadni"}],"issued":{"date-parts":[["2020"]]}}}],"schema":"https://github.com/citation-style-language/schema/raw/master/csl-citation.json"}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(Ponguta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32672D71" w14:textId="7276CC68" w:rsidR="007437CC" w:rsidRPr="007437CC" w:rsidRDefault="007437CC" w:rsidP="0002794B">
            <w:pPr>
              <w:pStyle w:val="Bibliography"/>
              <w:spacing w:line="240" w:lineRule="auto"/>
              <w:ind w:left="0" w:firstLine="0"/>
              <w:rPr>
                <w:rFonts w:cstheme="minorHAnsi"/>
                <w:sz w:val="20"/>
                <w:szCs w:val="20"/>
                <w:lang w:val="en-GB"/>
              </w:rPr>
            </w:pPr>
            <w:r w:rsidRPr="00D072EF">
              <w:rPr>
                <w:rFonts w:cstheme="minorHAnsi"/>
                <w:b/>
                <w:bCs/>
                <w:sz w:val="20"/>
                <w:szCs w:val="20"/>
                <w:lang w:val="en-GB"/>
              </w:rPr>
              <w:t>Ponguta LA</w:t>
            </w:r>
            <w:r w:rsidR="002A0005" w:rsidRPr="00D072EF">
              <w:rPr>
                <w:rFonts w:cstheme="minorHAnsi"/>
                <w:b/>
                <w:bCs/>
                <w:sz w:val="20"/>
                <w:szCs w:val="20"/>
                <w:lang w:val="en-GB"/>
              </w:rPr>
              <w:t>,</w:t>
            </w:r>
            <w:r w:rsidRPr="00D072EF">
              <w:rPr>
                <w:rFonts w:cstheme="minorHAnsi"/>
                <w:b/>
                <w:bCs/>
                <w:sz w:val="20"/>
                <w:szCs w:val="20"/>
                <w:lang w:val="en-GB"/>
              </w:rPr>
              <w:t xml:space="preserve"> Issa G</w:t>
            </w:r>
            <w:r w:rsidR="002A0005" w:rsidRPr="00D072EF">
              <w:rPr>
                <w:rFonts w:cstheme="minorHAnsi"/>
                <w:b/>
                <w:bCs/>
                <w:sz w:val="20"/>
                <w:szCs w:val="20"/>
                <w:lang w:val="en-GB"/>
              </w:rPr>
              <w:t>,</w:t>
            </w:r>
            <w:r w:rsidRPr="00D072EF">
              <w:rPr>
                <w:rFonts w:cstheme="minorHAnsi"/>
                <w:b/>
                <w:bCs/>
                <w:sz w:val="20"/>
                <w:szCs w:val="20"/>
                <w:lang w:val="en-GB"/>
              </w:rPr>
              <w:t xml:space="preserve"> Aoudeh L</w:t>
            </w:r>
            <w:r w:rsidR="002A0005" w:rsidRPr="00D072EF">
              <w:rPr>
                <w:rFonts w:cstheme="minorHAnsi"/>
                <w:b/>
                <w:bCs/>
                <w:sz w:val="20"/>
                <w:szCs w:val="20"/>
                <w:lang w:val="en-GB"/>
              </w:rPr>
              <w:t>,</w:t>
            </w:r>
            <w:r w:rsidRPr="00D072EF">
              <w:rPr>
                <w:rFonts w:cstheme="minorHAnsi"/>
                <w:b/>
                <w:bCs/>
                <w:sz w:val="20"/>
                <w:szCs w:val="20"/>
                <w:lang w:val="en-GB"/>
              </w:rPr>
              <w:t xml:space="preserve"> Maalouf C</w:t>
            </w:r>
            <w:r w:rsidR="002A0005" w:rsidRPr="00D072EF">
              <w:rPr>
                <w:rFonts w:cstheme="minorHAnsi"/>
                <w:b/>
                <w:bCs/>
                <w:sz w:val="20"/>
                <w:szCs w:val="20"/>
                <w:lang w:val="en-GB"/>
              </w:rPr>
              <w:t>,</w:t>
            </w:r>
            <w:r w:rsidRPr="00D072EF">
              <w:rPr>
                <w:rFonts w:cstheme="minorHAnsi"/>
                <w:b/>
                <w:bCs/>
                <w:sz w:val="20"/>
                <w:szCs w:val="20"/>
                <w:lang w:val="en-GB"/>
              </w:rPr>
              <w:t xml:space="preserve"> Hein SD</w:t>
            </w:r>
            <w:r w:rsidR="002A0005" w:rsidRPr="00D072EF">
              <w:rPr>
                <w:rFonts w:cstheme="minorHAnsi"/>
                <w:b/>
                <w:bCs/>
                <w:sz w:val="20"/>
                <w:szCs w:val="20"/>
                <w:lang w:val="en-GB"/>
              </w:rPr>
              <w:t>,</w:t>
            </w:r>
            <w:r w:rsidRPr="00D072EF">
              <w:rPr>
                <w:rFonts w:cstheme="minorHAnsi"/>
                <w:b/>
                <w:bCs/>
                <w:sz w:val="20"/>
                <w:szCs w:val="20"/>
                <w:lang w:val="en-GB"/>
              </w:rPr>
              <w:t xml:space="preserve"> Zonderman AL</w:t>
            </w:r>
            <w:r w:rsidR="002A0005" w:rsidRPr="00D072EF">
              <w:rPr>
                <w:rFonts w:cstheme="minorHAnsi"/>
                <w:b/>
                <w:bCs/>
                <w:sz w:val="20"/>
                <w:szCs w:val="20"/>
                <w:lang w:val="en-GB"/>
              </w:rPr>
              <w:t>,</w:t>
            </w:r>
            <w:r w:rsidRPr="00D072EF">
              <w:rPr>
                <w:rFonts w:cstheme="minorHAnsi"/>
                <w:b/>
                <w:bCs/>
                <w:sz w:val="20"/>
                <w:szCs w:val="20"/>
                <w:lang w:val="en-GB"/>
              </w:rPr>
              <w:t xml:space="preserve"> </w:t>
            </w:r>
            <w:r w:rsidR="006E1C5F" w:rsidRPr="006E1C5F">
              <w:rPr>
                <w:rFonts w:cstheme="minorHAnsi"/>
                <w:b/>
                <w:bCs/>
                <w:sz w:val="20"/>
                <w:szCs w:val="20"/>
                <w:lang w:val="en-GB"/>
              </w:rPr>
              <w:t>Katsovich</w:t>
            </w:r>
            <w:r w:rsidR="006E1C5F">
              <w:rPr>
                <w:rFonts w:cstheme="minorHAnsi"/>
                <w:b/>
                <w:bCs/>
                <w:sz w:val="20"/>
                <w:szCs w:val="20"/>
                <w:lang w:val="en-GB"/>
              </w:rPr>
              <w:t xml:space="preserve"> L</w:t>
            </w:r>
            <w:r w:rsidR="006E1C5F" w:rsidRPr="006E1C5F">
              <w:rPr>
                <w:rFonts w:cstheme="minorHAnsi"/>
                <w:b/>
                <w:bCs/>
                <w:sz w:val="20"/>
                <w:szCs w:val="20"/>
                <w:lang w:val="en-GB"/>
              </w:rPr>
              <w:t>, Khoshnood</w:t>
            </w:r>
            <w:r w:rsidR="006E1C5F">
              <w:rPr>
                <w:rFonts w:cstheme="minorHAnsi"/>
                <w:b/>
                <w:bCs/>
                <w:sz w:val="20"/>
                <w:szCs w:val="20"/>
                <w:lang w:val="en-GB"/>
              </w:rPr>
              <w:t xml:space="preserve"> K</w:t>
            </w:r>
            <w:r w:rsidR="006E1C5F" w:rsidRPr="006E1C5F">
              <w:rPr>
                <w:rFonts w:cstheme="minorHAnsi"/>
                <w:b/>
                <w:bCs/>
                <w:sz w:val="20"/>
                <w:szCs w:val="20"/>
                <w:lang w:val="en-GB"/>
              </w:rPr>
              <w:t>, Bick</w:t>
            </w:r>
            <w:r w:rsidR="006E1C5F">
              <w:rPr>
                <w:rFonts w:cstheme="minorHAnsi"/>
                <w:b/>
                <w:bCs/>
                <w:sz w:val="20"/>
                <w:szCs w:val="20"/>
                <w:lang w:val="en-GB"/>
              </w:rPr>
              <w:t xml:space="preserve"> J</w:t>
            </w:r>
            <w:r w:rsidR="006E1C5F" w:rsidRPr="006E1C5F">
              <w:rPr>
                <w:rFonts w:cstheme="minorHAnsi"/>
                <w:b/>
                <w:bCs/>
                <w:sz w:val="20"/>
                <w:szCs w:val="20"/>
                <w:lang w:val="en-GB"/>
              </w:rPr>
              <w:t>, Awar</w:t>
            </w:r>
            <w:r w:rsidR="006E1C5F">
              <w:rPr>
                <w:rFonts w:cstheme="minorHAnsi"/>
                <w:b/>
                <w:bCs/>
                <w:sz w:val="20"/>
                <w:szCs w:val="20"/>
                <w:lang w:val="en-GB"/>
              </w:rPr>
              <w:t xml:space="preserve"> A</w:t>
            </w:r>
            <w:r w:rsidR="006E1C5F" w:rsidRPr="006E1C5F">
              <w:rPr>
                <w:rFonts w:cstheme="minorHAnsi"/>
                <w:b/>
                <w:bCs/>
                <w:sz w:val="20"/>
                <w:szCs w:val="20"/>
                <w:lang w:val="en-GB"/>
              </w:rPr>
              <w:t>, Nourallah</w:t>
            </w:r>
            <w:r w:rsidR="006E1C5F">
              <w:rPr>
                <w:rFonts w:cstheme="minorHAnsi"/>
                <w:b/>
                <w:bCs/>
                <w:sz w:val="20"/>
                <w:szCs w:val="20"/>
                <w:lang w:val="en-GB"/>
              </w:rPr>
              <w:t xml:space="preserve"> S</w:t>
            </w:r>
            <w:r w:rsidR="006E1C5F" w:rsidRPr="006E1C5F">
              <w:rPr>
                <w:rFonts w:cstheme="minorHAnsi"/>
                <w:b/>
                <w:bCs/>
                <w:sz w:val="20"/>
                <w:szCs w:val="20"/>
                <w:lang w:val="en-GB"/>
              </w:rPr>
              <w:t>, Householder</w:t>
            </w:r>
            <w:r w:rsidR="006E1C5F">
              <w:rPr>
                <w:rFonts w:cstheme="minorHAnsi"/>
                <w:b/>
                <w:bCs/>
                <w:sz w:val="20"/>
                <w:szCs w:val="20"/>
                <w:lang w:val="en-GB"/>
              </w:rPr>
              <w:t xml:space="preserve"> S</w:t>
            </w:r>
            <w:r w:rsidR="006E1C5F" w:rsidRPr="006E1C5F">
              <w:rPr>
                <w:rFonts w:cstheme="minorHAnsi"/>
                <w:b/>
                <w:bCs/>
                <w:sz w:val="20"/>
                <w:szCs w:val="20"/>
                <w:lang w:val="en-GB"/>
              </w:rPr>
              <w:t>, Moore</w:t>
            </w:r>
            <w:r w:rsidR="006E1C5F">
              <w:rPr>
                <w:rFonts w:cstheme="minorHAnsi"/>
                <w:b/>
                <w:bCs/>
                <w:sz w:val="20"/>
                <w:szCs w:val="20"/>
                <w:lang w:val="en-GB"/>
              </w:rPr>
              <w:t xml:space="preserve"> CC</w:t>
            </w:r>
            <w:r w:rsidR="006E1C5F" w:rsidRPr="006E1C5F">
              <w:rPr>
                <w:rFonts w:cstheme="minorHAnsi"/>
                <w:b/>
                <w:bCs/>
                <w:sz w:val="20"/>
                <w:szCs w:val="20"/>
                <w:lang w:val="en-GB"/>
              </w:rPr>
              <w:t>, Salah</w:t>
            </w:r>
            <w:r w:rsidR="006E1C5F">
              <w:rPr>
                <w:rFonts w:cstheme="minorHAnsi"/>
                <w:b/>
                <w:bCs/>
                <w:sz w:val="20"/>
                <w:szCs w:val="20"/>
                <w:lang w:val="en-GB"/>
              </w:rPr>
              <w:t xml:space="preserve"> R</w:t>
            </w:r>
            <w:r w:rsidR="006E1C5F" w:rsidRPr="006E1C5F">
              <w:rPr>
                <w:rFonts w:cstheme="minorHAnsi"/>
                <w:b/>
                <w:bCs/>
                <w:sz w:val="20"/>
                <w:szCs w:val="20"/>
                <w:lang w:val="en-GB"/>
              </w:rPr>
              <w:t>, Britto</w:t>
            </w:r>
            <w:r w:rsidR="006E1C5F">
              <w:rPr>
                <w:rFonts w:cstheme="minorHAnsi"/>
                <w:b/>
                <w:bCs/>
                <w:sz w:val="20"/>
                <w:szCs w:val="20"/>
                <w:lang w:val="en-GB"/>
              </w:rPr>
              <w:t xml:space="preserve"> </w:t>
            </w:r>
            <w:r w:rsidR="006E1C5F" w:rsidRPr="006E1C5F">
              <w:rPr>
                <w:rFonts w:cstheme="minorHAnsi"/>
                <w:b/>
                <w:bCs/>
                <w:sz w:val="20"/>
                <w:szCs w:val="20"/>
                <w:lang w:val="en-GB"/>
              </w:rPr>
              <w:t>PR</w:t>
            </w:r>
            <w:r w:rsidRPr="006E1C5F">
              <w:rPr>
                <w:rFonts w:cstheme="minorHAnsi"/>
                <w:b/>
                <w:bCs/>
                <w:sz w:val="20"/>
                <w:szCs w:val="20"/>
                <w:lang w:val="en-GB"/>
              </w:rPr>
              <w:t xml:space="preserve"> </w:t>
            </w:r>
            <w:r w:rsidR="00952AE3" w:rsidRPr="006E1C5F">
              <w:rPr>
                <w:rFonts w:cstheme="minorHAnsi"/>
                <w:b/>
                <w:bCs/>
                <w:sz w:val="20"/>
                <w:szCs w:val="20"/>
                <w:lang w:val="en-GB"/>
              </w:rPr>
              <w:t>and</w:t>
            </w:r>
            <w:r w:rsidRPr="006E1C5F">
              <w:rPr>
                <w:rFonts w:cstheme="minorHAnsi"/>
                <w:b/>
                <w:bCs/>
                <w:sz w:val="20"/>
                <w:szCs w:val="20"/>
                <w:lang w:val="en-GB"/>
              </w:rPr>
              <w:t xml:space="preserve"> Leckman JF</w:t>
            </w:r>
            <w:r w:rsidR="00A844B5" w:rsidRPr="006E1C5F">
              <w:rPr>
                <w:rFonts w:cstheme="minorHAnsi"/>
                <w:sz w:val="20"/>
                <w:szCs w:val="20"/>
                <w:lang w:val="en-GB"/>
              </w:rPr>
              <w:t xml:space="preserve"> (</w:t>
            </w:r>
            <w:r w:rsidRPr="006E1C5F">
              <w:rPr>
                <w:rFonts w:cstheme="minorHAnsi"/>
                <w:sz w:val="20"/>
                <w:szCs w:val="20"/>
                <w:lang w:val="en-GB"/>
              </w:rPr>
              <w:t>2020</w:t>
            </w:r>
            <w:r w:rsidR="002A0005" w:rsidRPr="006E1C5F">
              <w:rPr>
                <w:rFonts w:cstheme="minorHAnsi"/>
                <w:sz w:val="20"/>
                <w:szCs w:val="20"/>
                <w:lang w:val="en-GB"/>
              </w:rPr>
              <w:t>)</w:t>
            </w:r>
            <w:r w:rsidRPr="006E1C5F">
              <w:rPr>
                <w:rFonts w:cstheme="minorHAnsi"/>
                <w:sz w:val="20"/>
                <w:szCs w:val="20"/>
                <w:lang w:val="en-GB"/>
              </w:rPr>
              <w:t xml:space="preserve"> Effects of</w:t>
            </w:r>
            <w:r w:rsidRPr="007437CC">
              <w:rPr>
                <w:rFonts w:cstheme="minorHAnsi"/>
                <w:sz w:val="20"/>
                <w:szCs w:val="20"/>
                <w:lang w:val="en-GB"/>
              </w:rPr>
              <w:t xml:space="preserve"> the mother</w:t>
            </w:r>
            <w:r w:rsidR="008667BD">
              <w:rPr>
                <w:rFonts w:cstheme="minorHAnsi"/>
                <w:sz w:val="20"/>
                <w:szCs w:val="20"/>
                <w:lang w:val="en-GB"/>
              </w:rPr>
              <w:t>–</w:t>
            </w:r>
            <w:r w:rsidRPr="007437CC">
              <w:rPr>
                <w:rFonts w:cstheme="minorHAnsi"/>
                <w:sz w:val="20"/>
                <w:szCs w:val="20"/>
                <w:lang w:val="en-GB"/>
              </w:rPr>
              <w:t xml:space="preserve">child education program on parenting stress and disciplinary practices among refugee and other marginalized communities in Lebanon: a pilot randomized controlled trial. </w:t>
            </w:r>
            <w:r w:rsidRPr="00E47C36">
              <w:rPr>
                <w:rFonts w:cstheme="minorHAnsi"/>
                <w:i/>
                <w:iCs/>
                <w:sz w:val="20"/>
                <w:szCs w:val="20"/>
                <w:lang w:val="en-GB"/>
              </w:rPr>
              <w:t xml:space="preserve">Journal of the American Academy of Child </w:t>
            </w:r>
            <w:r w:rsidR="00952AE3" w:rsidRPr="00E47C36">
              <w:rPr>
                <w:rFonts w:cstheme="minorHAnsi"/>
                <w:i/>
                <w:iCs/>
                <w:sz w:val="20"/>
                <w:szCs w:val="20"/>
                <w:lang w:val="en-GB"/>
              </w:rPr>
              <w:t>and</w:t>
            </w:r>
            <w:r w:rsidRPr="00E47C36">
              <w:rPr>
                <w:rFonts w:cstheme="minorHAnsi"/>
                <w:i/>
                <w:iCs/>
                <w:sz w:val="20"/>
                <w:szCs w:val="20"/>
                <w:lang w:val="en-GB"/>
              </w:rPr>
              <w:t xml:space="preserve"> Adolescent Psychiatry</w:t>
            </w:r>
            <w:r w:rsidRPr="007437CC">
              <w:rPr>
                <w:rFonts w:cstheme="minorHAnsi"/>
                <w:sz w:val="20"/>
                <w:szCs w:val="20"/>
                <w:lang w:val="en-GB"/>
              </w:rPr>
              <w:t xml:space="preserve"> </w:t>
            </w:r>
            <w:r w:rsidRPr="00244997">
              <w:rPr>
                <w:rFonts w:cstheme="minorHAnsi"/>
                <w:b/>
                <w:bCs/>
                <w:sz w:val="20"/>
                <w:szCs w:val="20"/>
                <w:lang w:val="en-GB"/>
              </w:rPr>
              <w:t>59</w:t>
            </w:r>
            <w:r w:rsidRPr="007437CC">
              <w:rPr>
                <w:rFonts w:cstheme="minorHAnsi"/>
                <w:sz w:val="20"/>
                <w:szCs w:val="20"/>
                <w:lang w:val="en-GB"/>
              </w:rPr>
              <w:t>(6), 727</w:t>
            </w:r>
            <w:r w:rsidR="008667BD">
              <w:rPr>
                <w:rFonts w:cstheme="minorHAnsi"/>
                <w:sz w:val="20"/>
                <w:szCs w:val="20"/>
                <w:lang w:val="en-GB"/>
              </w:rPr>
              <w:t>–</w:t>
            </w:r>
            <w:r w:rsidRPr="007437CC">
              <w:rPr>
                <w:rFonts w:cstheme="minorHAnsi"/>
                <w:sz w:val="20"/>
                <w:szCs w:val="20"/>
                <w:lang w:val="en-GB"/>
              </w:rPr>
              <w:t>738.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B471AD9"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population</w:t>
            </w:r>
          </w:p>
        </w:tc>
      </w:tr>
      <w:tr w:rsidR="007437CC" w:rsidRPr="007437CC" w14:paraId="528533F4"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3F49B2B" w14:textId="72F21F54"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{"citationID":"dRFGEUGR","properties":{"formattedCitation":"(Potocky &amp; Guskovict, 2019)","plainCitation":"(Potocky &amp; Guskovict, 2019)","noteIndex":0},"citationItems":[{"id":10925,"uris":["http://zotero.org/users/local/HOx0lX6L/items/ATPLAAD3"],"itemData":{"id":10925,"type":"article-journal","abstract":"Motivational interviewing (MI) is presented as a mental health and psychosocial support (MHPSS) approach for increasing empathy among psychosocial support staff working with refugees in resettlement. In a pilot study, 34 case managers in US refugee resettlement non-governmental organizations (NGOs) were trained in MI in a 3-h webinar format using a randomized controlled trial with a wait-list condition. Outcome was measured using the Helpful Responses to Refugees Questionnaire, which assesses empathetic responses to common refugee scenarios. Training group participants' responses significantly improved from before to after training compared to the wait-list group which received no training; these results were subsequently replicated in the wait-list group after those participants received training. Pre-post effect sizes were medium to large. Participants reported that the training was useful and relevant, and that they applied the skills in their practice. Barriers and facilitators to use were reported. This pilot study had several limitations, including that the implementation of empathetic responses, their impact on the quality of the case manager-refugee relationship, and the ultimate impact on refugee outcomes could not be assessed. Implications for practice, NGO policy, future research and global MHPSS refugee programmes are discussed.","archive_location":"rayyan-899104569","container-title":"Intervention (15718883)","ISSN":"1571-8883","issue":"1","journalAbbreviation":"Intervention (15718883)","page":"59-68","title":"Project MIRACLE: Increasing empathy among psychosocial support staff working with refugees through brief training in motivational interviewing.","volume":"17","author":[{"family":"Potocky","given":"Miriam"},{"family":"Guskovict","given":"Kristen L."}],"issued":{"date-parts":[["2019"]]}}}],"schema":"https://github.com/citation-style-language/schema/raw/master/csl-citation.json"}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(Potocky </w:t>
            </w:r>
            <w:r w:rsidR="00952AE3">
              <w:rPr>
                <w:rFonts w:eastAsia="Times New Roman" w:cstheme="minorHAnsi"/>
                <w:noProof/>
                <w:color w:val="000000" w:themeColor="text1"/>
                <w:sz w:val="20"/>
                <w:szCs w:val="20"/>
                <w:lang w:eastAsia="en-GB"/>
              </w:rPr>
              <w:t>and</w:t>
            </w:r>
            <w:r w:rsidRPr="007437CC">
              <w:rPr>
                <w:rFonts w:eastAsia="Times New Roman" w:cstheme="minorHAnsi"/>
                <w:noProof/>
                <w:color w:val="000000" w:themeColor="text1"/>
                <w:sz w:val="20"/>
                <w:szCs w:val="20"/>
                <w:lang w:eastAsia="en-GB"/>
              </w:rPr>
              <w:t xml:space="preserve"> Guskovict, 2019)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9F191FD" w14:textId="64958E52" w:rsidR="007437CC" w:rsidRPr="007437CC" w:rsidRDefault="007437CC" w:rsidP="0002794B">
            <w:pPr>
              <w:pStyle w:val="Bibliography"/>
              <w:spacing w:line="240" w:lineRule="auto"/>
              <w:ind w:left="0" w:firstLine="0"/>
              <w:rPr>
                <w:rFonts w:cstheme="minorHAnsi"/>
                <w:sz w:val="20"/>
                <w:szCs w:val="20"/>
                <w:lang w:val="en-GB"/>
              </w:rPr>
            </w:pPr>
            <w:r w:rsidRPr="00D072EF">
              <w:rPr>
                <w:rFonts w:cstheme="minorHAnsi"/>
                <w:b/>
                <w:bCs/>
                <w:sz w:val="20"/>
                <w:szCs w:val="20"/>
                <w:lang w:val="en-GB"/>
              </w:rPr>
              <w:t>Potocky M</w:t>
            </w:r>
            <w:r w:rsidR="00296BBA" w:rsidRPr="00D072EF">
              <w:rPr>
                <w:rFonts w:cstheme="minorHAnsi"/>
                <w:b/>
                <w:bCs/>
                <w:sz w:val="20"/>
                <w:szCs w:val="20"/>
                <w:lang w:val="en-GB"/>
              </w:rPr>
              <w:t xml:space="preserve"> and</w:t>
            </w:r>
            <w:r w:rsidRPr="00D072EF">
              <w:rPr>
                <w:rFonts w:cstheme="minorHAnsi"/>
                <w:b/>
                <w:bCs/>
                <w:sz w:val="20"/>
                <w:szCs w:val="20"/>
                <w:lang w:val="en-GB"/>
              </w:rPr>
              <w:t xml:space="preserve"> Guskovict KL</w:t>
            </w:r>
            <w:r w:rsidR="00A844B5">
              <w:rPr>
                <w:rFonts w:cstheme="minorHAnsi"/>
                <w:sz w:val="20"/>
                <w:szCs w:val="20"/>
                <w:lang w:val="en-GB"/>
              </w:rPr>
              <w:t xml:space="preserve"> (</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Project MIRACLE: Increasing empathy among psychosocial support staff working with refugees through brief training in motivational interviewing. </w:t>
            </w:r>
            <w:r w:rsidRPr="00E47C36">
              <w:rPr>
                <w:rFonts w:cstheme="minorHAnsi"/>
                <w:i/>
                <w:iCs/>
                <w:sz w:val="20"/>
                <w:szCs w:val="20"/>
                <w:lang w:val="en-GB"/>
              </w:rPr>
              <w:t>Intervention</w:t>
            </w:r>
            <w:r w:rsidRPr="007437CC">
              <w:rPr>
                <w:rFonts w:cstheme="minorHAnsi"/>
                <w:sz w:val="20"/>
                <w:szCs w:val="20"/>
                <w:lang w:val="en-GB"/>
              </w:rPr>
              <w:t xml:space="preserve"> </w:t>
            </w:r>
            <w:r w:rsidRPr="00244997">
              <w:rPr>
                <w:rFonts w:cstheme="minorHAnsi"/>
                <w:b/>
                <w:bCs/>
                <w:sz w:val="20"/>
                <w:szCs w:val="20"/>
                <w:lang w:val="en-GB"/>
              </w:rPr>
              <w:t>17</w:t>
            </w:r>
            <w:r w:rsidRPr="007437CC">
              <w:rPr>
                <w:rFonts w:cstheme="minorHAnsi"/>
                <w:sz w:val="20"/>
                <w:szCs w:val="20"/>
                <w:lang w:val="en-GB"/>
              </w:rPr>
              <w:t>(1), 59–68.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37AA127"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population</w:t>
            </w:r>
          </w:p>
        </w:tc>
      </w:tr>
      <w:tr w:rsidR="007437CC" w:rsidRPr="007437CC" w14:paraId="5BB103D5"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6E8DD" w14:textId="64DD51BB"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{"citationID":"GZmUl1Ot","properties":{"formattedCitation":"(Poudel-Tandukar et al., 2022)","plainCitation":"(Poudel-Tandukar et al., 2022)","noteIndex":0},"citationItems":[{"id":4774,"uris":["http://zotero.org/users/local/HOx0lX6L/items/INFD23M6"],"itemData":{"id":4774,"type":"article-journal","abstract":"INTRODUCTION: Research is needed to investigate preventive strategies to reduce mental health burden and assess effective implementation among immigrants. Problem management plus (PMP) is a low-intensity multicomponent psychological intervention developed by the World Health Organization (WHO) that trained laypeople can deliver. PMP has been adapted as a prevention intervention and developed as PMP for immigrants (PMP-I), including psychoeducation, problem-solving, behavioural activations and mind-body exercise, to address immigrants' multiple stressors. This pilot trial aims to assess the feasibility and acceptability of PMP-I and provide a preliminary estimate of the difference between PMP-I versus community support services pamphlets on the primary outcomes of interest (stress, anxiety and depressive symptoms) to inform the design of a large-scale intervention., METHODS AND ANALYSIS: The feasibility and acceptability of PMP-I will be assessed by measuring recruitment, session attendance, retention rates, programme acceptability and the fidelity of intervention delivery. This pilot trial will test preliminary effects of PMP-I vs community support services pamphlets in a randomised controlled trial (N=232 participants from 116 families (2 members/family); 58 families randomised to condition intervention or control) on stress, anxiety and depressive symptoms (primary outcomes), chronic physiological stress assessed in hair cortisol (secondary outcomes), and coping, family conflict resolution, and social networking (targets), with assessment at baseline, postintervention and 3-month postintervention. Eligibility criteria for the primary study participants include Bhutanese &gt;=18 years resettled in Massachusetts with a score of &lt;=14 on the Patient Health Questionnaire-9. All family members will be invited to participate in the family-based intervention (one session/week for 5 weeks). Multilevel modelling will compare the longitudinal change in outcomes for each treatment arm., ETHICS AND DISSEMINATION: The Institutional Review Board of the University of Massachusetts Amherst approved this study (Protocol: 1837). Written informed consent will be obtained from all participants. The study results will be used to inform the design of a large-scale intervention and will be disseminated in peer-reviewed journals and conferences., TRIAL REGISTRATION NUMBER: NCT04453709. Copyright © Author(s) (or their employer(s)) 2022. Re-use permitted under CC BY. Published by BMJ.","container-title":"BMJ open","DOI":"10.1136/bmjopen-2022-061353","ISSN":"2044-6055","issue":"5","journalAbbreviation":"BMJ Open","note":"publisher-place: England\nPoudel-Tandukar, Kalpana. Elaine Marieb College of Nursing, University of Massachusetts Amherst, Amherst, Massachusetts, USA kalpana@umass.edu.\nJacelon, Cynthia S. Elaine Marieb College of Nursing, University of Massachusetts Amherst, Amherst, Massachusetts, USA.\nMartell, Christopher R. Department of Psychological and Brain Sciences, College of Natural Sciences, University of Massachusetts Amherst, Amherst, Massachusetts, USA.\nPoudel, Krishna C. Department of Health Promotion and Policy, School of Public Health and Health Sciences, University of Massachusetts Amherst, Amherst, Massachusetts, USA.\nRai, Shan. Bhutanese Christian Society of Western Massachusetts, Westfield, Massachusetts, USA.\nRamdam, Razu. Bhutanese Christian Society of Western Massachusetts, Westfield, Massachusetts, USA.\nLaws, Holly. Department of Psychological and Brain Sciences, College of Natural Sciences, University of Massachusetts Amherst, Amherst, Massachusetts, USA.\nMeyer, Jerrold S. Department of Psychological and Brain Sciences, College of Natural Sciences, University of Massachusetts Amherst, Amherst, Massachusetts, USA.\nBertone-Johnson, Elizabeth R. Department of Biostatistics and Epidemiology, School of Public Health and Health Sciences, University of Massachusetts Amherst, Amherst, Massachusetts, USA.\nHollon, Steven D. Department of Psychology, Vanderbilt University, Nashville, Tennessee, USA.","page":"e061353","title":"Peer-led family-centred problem management plus for immigrants (PMP-I) for mental health promotion among immigrants in USA: protocol for a pilot, randomised controlled feasibility trial.","volume":"12","author":[{"family":"Poudel-Tandukar","given":"Kalpana"},{"family":"Jacelon","given":"Cynthia S"},{"family":"Martell","given":"Christopher R"},{"family":"Poudel","given":"Krishna C"},{"family":"Rai","given":"Shan"},{"family":"Ramdam","given":"Razu"},{"family":"Laws","given":"Holly"},{"family":"Meyer","given":"Jerrold S"},{"family":"Bertone-Johnson","given":"Elizabeth R"},{"family":"Hollon","given":"Steven D"}],"issued":{"date-parts":[["2022"]]}}}],"schema":"https://github.com/citation-style-language/schema/raw/master/csl-citation.json"}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(Poudel</w:t>
            </w:r>
            <w:r w:rsidR="008667BD">
              <w:rPr>
                <w:rFonts w:eastAsia="Times New Roman" w:cstheme="minorHAnsi"/>
                <w:noProof/>
                <w:color w:val="000000"/>
                <w:sz w:val="20"/>
                <w:szCs w:val="20"/>
                <w:lang w:eastAsia="en-GB"/>
              </w:rPr>
              <w:t>–</w:t>
            </w:r>
            <w:r w:rsidRPr="007437CC">
              <w:rPr>
                <w:rFonts w:eastAsia="Times New Roman" w:cstheme="minorHAnsi"/>
                <w:noProof/>
                <w:color w:val="000000"/>
                <w:sz w:val="20"/>
                <w:szCs w:val="20"/>
                <w:lang w:eastAsia="en-GB"/>
              </w:rPr>
              <w:t xml:space="preserve">Tandukar et </w:t>
            </w:r>
            <w:r w:rsidR="008F13C7">
              <w:rPr>
                <w:rFonts w:eastAsia="Times New Roman" w:cstheme="minorHAnsi"/>
                <w:noProof/>
                <w:color w:val="000000"/>
                <w:sz w:val="20"/>
                <w:szCs w:val="20"/>
                <w:lang w:eastAsia="en-GB"/>
              </w:rPr>
              <w:t>al.</w:t>
            </w:r>
            <w:r w:rsidRPr="007437CC">
              <w:rPr>
                <w:rFonts w:eastAsia="Times New Roman" w:cstheme="minorHAnsi"/>
                <w:noProof/>
                <w:color w:val="000000"/>
                <w:sz w:val="20"/>
                <w:szCs w:val="20"/>
                <w:lang w:eastAsia="en-GB"/>
              </w:rPr>
              <w:t xml:space="preserve"> 2022)</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EC03C39" w14:textId="2DF69874" w:rsidR="007437CC" w:rsidRPr="007437CC" w:rsidRDefault="007437CC" w:rsidP="00C22ECE">
            <w:pPr>
              <w:pStyle w:val="Bibliography"/>
              <w:spacing w:line="240" w:lineRule="auto"/>
              <w:ind w:left="0" w:firstLine="0"/>
              <w:rPr>
                <w:rFonts w:cstheme="minorHAnsi"/>
                <w:sz w:val="20"/>
                <w:szCs w:val="20"/>
              </w:rPr>
            </w:pPr>
            <w:r w:rsidRPr="00D072EF">
              <w:rPr>
                <w:rFonts w:cstheme="minorHAnsi"/>
                <w:b/>
                <w:bCs/>
                <w:sz w:val="20"/>
                <w:szCs w:val="20"/>
                <w:lang w:val="en-GB"/>
              </w:rPr>
              <w:t>Poudel</w:t>
            </w:r>
            <w:r w:rsidR="008667BD" w:rsidRPr="00D072EF">
              <w:rPr>
                <w:rFonts w:cstheme="minorHAnsi"/>
                <w:b/>
                <w:bCs/>
                <w:sz w:val="20"/>
                <w:szCs w:val="20"/>
                <w:lang w:val="en-GB"/>
              </w:rPr>
              <w:t>–</w:t>
            </w:r>
            <w:r w:rsidRPr="00D072EF">
              <w:rPr>
                <w:rFonts w:cstheme="minorHAnsi"/>
                <w:b/>
                <w:bCs/>
                <w:sz w:val="20"/>
                <w:szCs w:val="20"/>
                <w:lang w:val="en-GB"/>
              </w:rPr>
              <w:t>Tandukar K</w:t>
            </w:r>
            <w:r w:rsidR="002A0005" w:rsidRPr="00D072EF">
              <w:rPr>
                <w:rFonts w:cstheme="minorHAnsi"/>
                <w:b/>
                <w:bCs/>
                <w:sz w:val="20"/>
                <w:szCs w:val="20"/>
                <w:lang w:val="en-GB"/>
              </w:rPr>
              <w:t>,</w:t>
            </w:r>
            <w:r w:rsidRPr="00D072EF">
              <w:rPr>
                <w:rFonts w:cstheme="minorHAnsi"/>
                <w:b/>
                <w:bCs/>
                <w:sz w:val="20"/>
                <w:szCs w:val="20"/>
                <w:lang w:val="en-GB"/>
              </w:rPr>
              <w:t xml:space="preserve"> Jacelon CS</w:t>
            </w:r>
            <w:r w:rsidR="002A0005" w:rsidRPr="00D072EF">
              <w:rPr>
                <w:rFonts w:cstheme="minorHAnsi"/>
                <w:b/>
                <w:bCs/>
                <w:sz w:val="20"/>
                <w:szCs w:val="20"/>
                <w:lang w:val="en-GB"/>
              </w:rPr>
              <w:t>,</w:t>
            </w:r>
            <w:r w:rsidRPr="00D072EF">
              <w:rPr>
                <w:rFonts w:cstheme="minorHAnsi"/>
                <w:b/>
                <w:bCs/>
                <w:sz w:val="20"/>
                <w:szCs w:val="20"/>
                <w:lang w:val="en-GB"/>
              </w:rPr>
              <w:t xml:space="preserve"> Martell CR</w:t>
            </w:r>
            <w:r w:rsidR="002A0005" w:rsidRPr="00D072EF">
              <w:rPr>
                <w:rFonts w:cstheme="minorHAnsi"/>
                <w:b/>
                <w:bCs/>
                <w:sz w:val="20"/>
                <w:szCs w:val="20"/>
                <w:lang w:val="en-GB"/>
              </w:rPr>
              <w:t>,</w:t>
            </w:r>
            <w:r w:rsidRPr="00D072EF">
              <w:rPr>
                <w:rFonts w:cstheme="minorHAnsi"/>
                <w:b/>
                <w:bCs/>
                <w:sz w:val="20"/>
                <w:szCs w:val="20"/>
                <w:lang w:val="en-GB"/>
              </w:rPr>
              <w:t xml:space="preserve"> Poudel KC</w:t>
            </w:r>
            <w:r w:rsidR="002A0005" w:rsidRPr="00D072EF">
              <w:rPr>
                <w:rFonts w:cstheme="minorHAnsi"/>
                <w:b/>
                <w:bCs/>
                <w:sz w:val="20"/>
                <w:szCs w:val="20"/>
                <w:lang w:val="en-GB"/>
              </w:rPr>
              <w:t>,</w:t>
            </w:r>
            <w:r w:rsidRPr="00D072EF">
              <w:rPr>
                <w:rFonts w:cstheme="minorHAnsi"/>
                <w:b/>
                <w:bCs/>
                <w:sz w:val="20"/>
                <w:szCs w:val="20"/>
                <w:lang w:val="en-GB"/>
              </w:rPr>
              <w:t xml:space="preserve"> Rai S</w:t>
            </w:r>
            <w:r w:rsidR="002A0005" w:rsidRPr="00D072EF">
              <w:rPr>
                <w:rFonts w:cstheme="minorHAnsi"/>
                <w:b/>
                <w:bCs/>
                <w:sz w:val="20"/>
                <w:szCs w:val="20"/>
                <w:lang w:val="en-GB"/>
              </w:rPr>
              <w:t>,</w:t>
            </w:r>
            <w:r w:rsidRPr="00D072EF">
              <w:rPr>
                <w:rFonts w:cstheme="minorHAnsi"/>
                <w:b/>
                <w:bCs/>
                <w:sz w:val="20"/>
                <w:szCs w:val="20"/>
                <w:lang w:val="en-GB"/>
              </w:rPr>
              <w:t xml:space="preserve"> Ramdam R</w:t>
            </w:r>
            <w:r w:rsidR="002A0005" w:rsidRPr="00D072EF">
              <w:rPr>
                <w:rFonts w:cstheme="minorHAnsi"/>
                <w:b/>
                <w:bCs/>
                <w:sz w:val="20"/>
                <w:szCs w:val="20"/>
                <w:lang w:val="en-GB"/>
              </w:rPr>
              <w:t>,</w:t>
            </w:r>
            <w:r w:rsidRPr="00D072EF">
              <w:rPr>
                <w:rFonts w:cstheme="minorHAnsi"/>
                <w:b/>
                <w:bCs/>
                <w:sz w:val="20"/>
                <w:szCs w:val="20"/>
                <w:lang w:val="en-GB"/>
              </w:rPr>
              <w:t xml:space="preserve"> Laws H</w:t>
            </w:r>
            <w:r w:rsidR="002A0005" w:rsidRPr="00D072EF">
              <w:rPr>
                <w:rFonts w:cstheme="minorHAnsi"/>
                <w:b/>
                <w:bCs/>
                <w:sz w:val="20"/>
                <w:szCs w:val="20"/>
                <w:lang w:val="en-GB"/>
              </w:rPr>
              <w:t>,</w:t>
            </w:r>
            <w:r w:rsidRPr="00D072EF">
              <w:rPr>
                <w:rFonts w:cstheme="minorHAnsi"/>
                <w:b/>
                <w:bCs/>
                <w:sz w:val="20"/>
                <w:szCs w:val="20"/>
                <w:lang w:val="en-GB"/>
              </w:rPr>
              <w:t xml:space="preserve"> Meyer JS</w:t>
            </w:r>
            <w:r w:rsidR="002A0005" w:rsidRPr="00D072EF">
              <w:rPr>
                <w:rFonts w:cstheme="minorHAnsi"/>
                <w:b/>
                <w:bCs/>
                <w:sz w:val="20"/>
                <w:szCs w:val="20"/>
                <w:lang w:val="en-GB"/>
              </w:rPr>
              <w:t>,</w:t>
            </w:r>
            <w:r w:rsidRPr="00D072EF">
              <w:rPr>
                <w:rFonts w:cstheme="minorHAnsi"/>
                <w:b/>
                <w:bCs/>
                <w:sz w:val="20"/>
                <w:szCs w:val="20"/>
                <w:lang w:val="en-GB"/>
              </w:rPr>
              <w:t xml:space="preserve"> Bertone</w:t>
            </w:r>
            <w:r w:rsidR="008667BD" w:rsidRPr="00D072EF">
              <w:rPr>
                <w:rFonts w:cstheme="minorHAnsi"/>
                <w:b/>
                <w:bCs/>
                <w:sz w:val="20"/>
                <w:szCs w:val="20"/>
                <w:lang w:val="en-GB"/>
              </w:rPr>
              <w:t>–</w:t>
            </w:r>
            <w:r w:rsidRPr="00D072EF">
              <w:rPr>
                <w:rFonts w:cstheme="minorHAnsi"/>
                <w:b/>
                <w:bCs/>
                <w:sz w:val="20"/>
                <w:szCs w:val="20"/>
                <w:lang w:val="en-GB"/>
              </w:rPr>
              <w:t>Johnson ER</w:t>
            </w:r>
            <w:r w:rsidR="00296BBA" w:rsidRPr="00D072EF">
              <w:rPr>
                <w:rFonts w:cstheme="minorHAnsi"/>
                <w:b/>
                <w:bCs/>
                <w:sz w:val="20"/>
                <w:szCs w:val="20"/>
                <w:lang w:val="en-GB"/>
              </w:rPr>
              <w:t xml:space="preserve"> and</w:t>
            </w:r>
            <w:r w:rsidRPr="00D072EF">
              <w:rPr>
                <w:rFonts w:cstheme="minorHAnsi"/>
                <w:b/>
                <w:bCs/>
                <w:sz w:val="20"/>
                <w:szCs w:val="20"/>
                <w:lang w:val="en-GB"/>
              </w:rPr>
              <w:t xml:space="preserve"> Hollon SD</w:t>
            </w:r>
            <w:r w:rsidR="00A844B5">
              <w:rPr>
                <w:rFonts w:cstheme="minorHAnsi"/>
                <w:sz w:val="20"/>
                <w:szCs w:val="20"/>
                <w:lang w:val="en-GB"/>
              </w:rPr>
              <w:t xml:space="preserve"> (</w:t>
            </w:r>
            <w:r w:rsidRPr="007437CC">
              <w:rPr>
                <w:rFonts w:cstheme="minorHAnsi"/>
                <w:sz w:val="20"/>
                <w:szCs w:val="20"/>
                <w:lang w:val="en-GB"/>
              </w:rPr>
              <w:t>2022</w:t>
            </w:r>
            <w:r w:rsidR="002A0005">
              <w:rPr>
                <w:rFonts w:cstheme="minorHAnsi"/>
                <w:sz w:val="20"/>
                <w:szCs w:val="20"/>
                <w:lang w:val="en-GB"/>
              </w:rPr>
              <w:t>)</w:t>
            </w:r>
            <w:r w:rsidRPr="007437CC">
              <w:rPr>
                <w:rFonts w:cstheme="minorHAnsi"/>
                <w:sz w:val="20"/>
                <w:szCs w:val="20"/>
                <w:lang w:val="en-GB"/>
              </w:rPr>
              <w:t xml:space="preserve"> Peer</w:t>
            </w:r>
            <w:r w:rsidR="008667BD">
              <w:rPr>
                <w:rFonts w:cstheme="minorHAnsi"/>
                <w:sz w:val="20"/>
                <w:szCs w:val="20"/>
                <w:lang w:val="en-GB"/>
              </w:rPr>
              <w:t>–</w:t>
            </w:r>
            <w:r w:rsidRPr="007437CC">
              <w:rPr>
                <w:rFonts w:cstheme="minorHAnsi"/>
                <w:sz w:val="20"/>
                <w:szCs w:val="20"/>
                <w:lang w:val="en-GB"/>
              </w:rPr>
              <w:t>led family</w:t>
            </w:r>
            <w:r w:rsidR="008667BD">
              <w:rPr>
                <w:rFonts w:cstheme="minorHAnsi"/>
                <w:sz w:val="20"/>
                <w:szCs w:val="20"/>
                <w:lang w:val="en-GB"/>
              </w:rPr>
              <w:t>–</w:t>
            </w:r>
            <w:r w:rsidRPr="007437CC">
              <w:rPr>
                <w:rFonts w:cstheme="minorHAnsi"/>
                <w:sz w:val="20"/>
                <w:szCs w:val="20"/>
                <w:lang w:val="en-GB"/>
              </w:rPr>
              <w:t>centred problem management plus for immigrants (PMP</w:t>
            </w:r>
            <w:r w:rsidR="008667BD">
              <w:rPr>
                <w:rFonts w:cstheme="minorHAnsi"/>
                <w:sz w:val="20"/>
                <w:szCs w:val="20"/>
                <w:lang w:val="en-GB"/>
              </w:rPr>
              <w:t>–</w:t>
            </w:r>
            <w:r w:rsidRPr="007437CC">
              <w:rPr>
                <w:rFonts w:cstheme="minorHAnsi"/>
                <w:sz w:val="20"/>
                <w:szCs w:val="20"/>
                <w:lang w:val="en-GB"/>
              </w:rPr>
              <w:t xml:space="preserve">I) for mental health promotion among immigrants in USA: protocol for a pilot, randomised controlled feasibility trial. </w:t>
            </w:r>
            <w:r w:rsidRPr="007437CC">
              <w:rPr>
                <w:rFonts w:cstheme="minorHAnsi"/>
                <w:i/>
                <w:iCs/>
                <w:sz w:val="20"/>
                <w:szCs w:val="20"/>
              </w:rPr>
              <w:t>BMJ Open</w:t>
            </w:r>
            <w:r w:rsidRPr="007437CC">
              <w:rPr>
                <w:rFonts w:cstheme="minorHAnsi"/>
                <w:sz w:val="20"/>
                <w:szCs w:val="20"/>
              </w:rPr>
              <w:t xml:space="preserve"> </w:t>
            </w:r>
            <w:r w:rsidRPr="00244997">
              <w:rPr>
                <w:rFonts w:cstheme="minorHAnsi"/>
                <w:b/>
                <w:bCs/>
                <w:sz w:val="20"/>
                <w:szCs w:val="20"/>
              </w:rPr>
              <w:t>12</w:t>
            </w:r>
            <w:r w:rsidRPr="007437CC">
              <w:rPr>
                <w:rFonts w:cstheme="minorHAnsi"/>
                <w:sz w:val="20"/>
                <w:szCs w:val="20"/>
              </w:rPr>
              <w:t xml:space="preserve">(5), e061353. </w:t>
            </w:r>
            <w:r w:rsidR="007B2D88">
              <w:rPr>
                <w:rFonts w:cstheme="minorHAnsi"/>
                <w:sz w:val="20"/>
                <w:szCs w:val="20"/>
              </w:rPr>
              <w:t>http</w:t>
            </w:r>
            <w:r w:rsidRPr="007437CC">
              <w:rPr>
                <w:rFonts w:cstheme="minorHAnsi"/>
                <w:sz w:val="20"/>
                <w:szCs w:val="20"/>
              </w:rPr>
              <w:t>s://doi.org/10.1136/bmjopen</w:t>
            </w:r>
            <w:r w:rsidR="008667BD">
              <w:rPr>
                <w:rFonts w:cstheme="minorHAnsi"/>
                <w:sz w:val="20"/>
                <w:szCs w:val="20"/>
              </w:rPr>
              <w:t>–</w:t>
            </w:r>
            <w:r w:rsidRPr="007437CC">
              <w:rPr>
                <w:rFonts w:cstheme="minorHAnsi"/>
                <w:sz w:val="20"/>
                <w:szCs w:val="20"/>
              </w:rPr>
              <w:t>2022</w:t>
            </w:r>
            <w:r w:rsidR="008667BD">
              <w:rPr>
                <w:rFonts w:cstheme="minorHAnsi"/>
                <w:sz w:val="20"/>
                <w:szCs w:val="20"/>
              </w:rPr>
              <w:t>–</w:t>
            </w:r>
            <w:r w:rsidRPr="007437CC">
              <w:rPr>
                <w:rFonts w:cstheme="minorHAnsi"/>
                <w:sz w:val="20"/>
                <w:szCs w:val="20"/>
              </w:rPr>
              <w:t>061353</w:t>
            </w:r>
            <w:r w:rsidR="00B948B9">
              <w:rPr>
                <w:rFonts w:cs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36406"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1E5DF214"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CF16D" w14:textId="777656DD"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{"citationID":"kgyXajwB","properties":{"formattedCitation":"(Puccinelli &amp; Santisteban, 2017)","plainCitation":"(Puccinelli &amp; Santisteban, 2017)","noteIndex":0},"citationItems":[{"id":10979,"uris":["http://zotero.org/users/local/HOx0lX6L/items/UQ3IUY5S"],"itemData":{"id":10979,"type":"thesis","abstract":"Parenting practices are among the proximal influences on child development (Bronfenbrenner, 2000; Bronfenbrenner &amp; Morris, 1998). The links between parenting factors and child mental health and behavioral outcomes are well established through decades of research, making them one of the primary targets in family therapy. Families are complex systems, however, and numerous other factors influence both individual and family functioning. For Hispanic families, issues of acculturation and acculturation related stressors are often prominent, and may significantly impact how families in need respond to treatment. Research into Culturally Informed and Flexible Family Treatment for Adolescents (CIFFTA) and other interventions has shown that links between acculturative issues, family functioning, and mental health and behavioral outcomes exist, yet findings across different studies and models are equivocal. Additionally, the direct effects of attending to culturally relevant factors in treatment remain unclear. To improve the efficacy and efficiency of manualized interventions, as well as their translatability to wider implementation, the mechanisms of action and degree to which these various factors work together must be better understood (Kazdin, 2007). This study used parent data obtained through a randomized controlled trial of CIFFTA for at-risk Hispanic youth. A series of mixed model ANOVAs were conducted to investigate how Hispanic stress and parenting practices change pre to post-treatment (CIFFTA vs. adolescent individual treatment as usual), and how acculturation moderates this relationship in a sample of 141 immigrant parents. Additionally, analyses investigated how categories of parents’ pre to post-treatment change in Hispanic stress (e.g. reliable increase, reliable decrease, or no reliable change) impacts change in parenting practices. It was hypothesized that: 1. Participants in the CIFFTA condition would show greater reduction in Hispanic stress pre to post-treatment than those in the control condition, 2. There would be an acculturation by treatment by time interaction in predicting Hispanic Stress, with low acculturation participants showing greater reduction in Stress in the CIFFTA condition, 3. A reliable decrease Hispanic stress trajectory pre to post-treatment would predict greater change in parenting practices than other trajectories of Hispanic stress, 4. Participants in the CIFFTA treatment condition with a reliable decrease Hispanic stress trajectory would show the greatest change in parenting practices pre to post-treatment, and 5. There would be an acculturation by treatment by time interaction in predicting parenting, with low acculturation participants showing greater improvement in parenting in the CIFFTA condition. It was concluded that less acculturated parents in the CIFFTA condition showed greater improvement in parenting practices pre to post-treatment, while highly acculturated parents in the control condition showed greater improvement in parenting practices. Overall, parents reported a significant decrease in acculturative stress, independent of acculturation level or treatment. An effect of Hispanic stress trajectory was seen only in the discipline avoidance subscale of parenting practices. Parents who showed reliable decrease in Hispanic stress reported significant improvement in discipline avoidance. Clinical implications are discussed and recommendations are made for further research into acculturation, acculturative stress, and treatment models.","archive_location":"rayyan-880630856","event-place":"Ann Arbor","language":"English","number-of-pages":"182","publisher":"University of Miami","publisher-place":"Ann Arbor","title":"Treatment and Moderator Effects in a Randomized Controlled Trial of Culturally Informed and Flexible Family Treatment for Adolescents (CIFFTA): An Investigation of the Relationships between Stress, Acculturation, and Parenting Practices","URL":"https://www.proquest.com/dissertations-theses/treatment-moderator-effects-randomized-controlled/docview/1999329571/se-2?accountid=14836","author":[{"family":"Puccinelli","given":"Marc"},{"family":"Santisteban","given":"Daniel A."}],"issued":{"date-parts":[["2017"]]}}}],"schema":"https://github.com/citation-style-language/schema/raw/master/csl-citation.json"}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 xml:space="preserve">(Puccinelli </w:t>
            </w:r>
            <w:r w:rsidR="00952AE3">
              <w:rPr>
                <w:rFonts w:eastAsia="Times New Roman" w:cstheme="minorHAnsi"/>
                <w:noProof/>
                <w:color w:val="000000"/>
                <w:sz w:val="20"/>
                <w:szCs w:val="20"/>
                <w:lang w:eastAsia="en-GB"/>
              </w:rPr>
              <w:t>and</w:t>
            </w:r>
            <w:r w:rsidRPr="007437CC">
              <w:rPr>
                <w:rFonts w:eastAsia="Times New Roman" w:cstheme="minorHAnsi"/>
                <w:noProof/>
                <w:color w:val="000000"/>
                <w:sz w:val="20"/>
                <w:szCs w:val="20"/>
                <w:lang w:eastAsia="en-GB"/>
              </w:rPr>
              <w:t xml:space="preserve"> Santisteban, 2017)</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CF69D6B" w14:textId="04A0C776" w:rsidR="007437CC" w:rsidRPr="007437CC" w:rsidRDefault="007437CC" w:rsidP="00C22ECE">
            <w:pPr>
              <w:pStyle w:val="Bibliography"/>
              <w:spacing w:line="240" w:lineRule="auto"/>
              <w:ind w:left="0" w:firstLine="0"/>
              <w:contextualSpacing/>
              <w:rPr>
                <w:rFonts w:cstheme="minorHAnsi"/>
                <w:sz w:val="20"/>
                <w:szCs w:val="20"/>
                <w:lang w:val="en-GB"/>
              </w:rPr>
            </w:pPr>
            <w:r w:rsidRPr="006E1C5F">
              <w:rPr>
                <w:rFonts w:cstheme="minorHAnsi"/>
                <w:b/>
                <w:bCs/>
                <w:sz w:val="20"/>
                <w:szCs w:val="20"/>
              </w:rPr>
              <w:t>Puccinelli M</w:t>
            </w:r>
            <w:r w:rsidR="00296BBA" w:rsidRPr="006E1C5F">
              <w:rPr>
                <w:rFonts w:cstheme="minorHAnsi"/>
                <w:b/>
                <w:bCs/>
                <w:sz w:val="20"/>
                <w:szCs w:val="20"/>
              </w:rPr>
              <w:t xml:space="preserve"> and</w:t>
            </w:r>
            <w:r w:rsidRPr="006E1C5F">
              <w:rPr>
                <w:rFonts w:cstheme="minorHAnsi"/>
                <w:b/>
                <w:bCs/>
                <w:sz w:val="20"/>
                <w:szCs w:val="20"/>
              </w:rPr>
              <w:t xml:space="preserve"> Santisteban D</w:t>
            </w:r>
            <w:r w:rsidR="00452CD1" w:rsidRPr="006E1C5F">
              <w:rPr>
                <w:rFonts w:cstheme="minorHAnsi"/>
                <w:b/>
                <w:bCs/>
                <w:sz w:val="20"/>
                <w:szCs w:val="20"/>
              </w:rPr>
              <w:t>A</w:t>
            </w:r>
            <w:r w:rsidR="00A844B5" w:rsidRPr="006E1C5F">
              <w:rPr>
                <w:rFonts w:cstheme="minorHAnsi"/>
                <w:sz w:val="20"/>
                <w:szCs w:val="20"/>
              </w:rPr>
              <w:t xml:space="preserve"> (</w:t>
            </w:r>
            <w:r w:rsidRPr="006E1C5F">
              <w:rPr>
                <w:rFonts w:cstheme="minorHAnsi"/>
                <w:sz w:val="20"/>
                <w:szCs w:val="20"/>
              </w:rPr>
              <w:t>2017</w:t>
            </w:r>
            <w:r w:rsidR="002A0005" w:rsidRPr="006E1C5F">
              <w:rPr>
                <w:rFonts w:cstheme="minorHAnsi"/>
                <w:sz w:val="20"/>
                <w:szCs w:val="20"/>
              </w:rPr>
              <w:t>)</w:t>
            </w:r>
            <w:r w:rsidRPr="006E1C5F">
              <w:rPr>
                <w:rFonts w:cstheme="minorHAnsi"/>
                <w:sz w:val="20"/>
                <w:szCs w:val="20"/>
              </w:rPr>
              <w:t xml:space="preserve"> </w:t>
            </w:r>
            <w:r w:rsidRPr="006E1C5F">
              <w:rPr>
                <w:rFonts w:cstheme="minorHAnsi"/>
                <w:i/>
                <w:iCs/>
                <w:sz w:val="20"/>
                <w:szCs w:val="20"/>
                <w:lang w:val="en-GB"/>
              </w:rPr>
              <w:t>Treatment and Moderator Effects in a Randomized Controlled Trial of Culturally Informed and Flexible Family Treatment for Adolescents (CIFFTA): An Investigation of the Relationships between Stress, Acculturation</w:t>
            </w:r>
            <w:r w:rsidR="00296BBA" w:rsidRPr="006E1C5F">
              <w:rPr>
                <w:rFonts w:cstheme="minorHAnsi"/>
                <w:i/>
                <w:iCs/>
                <w:sz w:val="20"/>
                <w:szCs w:val="20"/>
                <w:lang w:val="en-GB"/>
              </w:rPr>
              <w:t xml:space="preserve"> and</w:t>
            </w:r>
            <w:r w:rsidRPr="006E1C5F">
              <w:rPr>
                <w:rFonts w:cstheme="minorHAnsi"/>
                <w:i/>
                <w:iCs/>
                <w:sz w:val="20"/>
                <w:szCs w:val="20"/>
                <w:lang w:val="en-GB"/>
              </w:rPr>
              <w:t xml:space="preserve"> Parenting Practices</w:t>
            </w:r>
            <w:r w:rsidR="006E1C5F" w:rsidRPr="006E1C5F">
              <w:rPr>
                <w:rFonts w:cstheme="minorHAnsi"/>
                <w:sz w:val="20"/>
                <w:szCs w:val="20"/>
                <w:lang w:val="en-GB"/>
              </w:rPr>
              <w:t xml:space="preserve">. PhD dissertation, </w:t>
            </w:r>
            <w:r w:rsidRPr="006E1C5F">
              <w:rPr>
                <w:rFonts w:cstheme="minorHAnsi"/>
                <w:sz w:val="20"/>
                <w:szCs w:val="20"/>
                <w:lang w:val="en-GB"/>
              </w:rPr>
              <w:t>University of Miami</w:t>
            </w:r>
            <w:r w:rsidR="006E1C5F" w:rsidRPr="006E1C5F">
              <w:rPr>
                <w:rFonts w:cstheme="minorHAnsi"/>
                <w:sz w:val="20"/>
                <w:szCs w:val="20"/>
                <w:lang w:val="en-GB"/>
              </w:rPr>
              <w:t>, Florida</w:t>
            </w:r>
            <w:r w:rsidRPr="006E1C5F">
              <w:rPr>
                <w:rFonts w:cstheme="minorHAnsi"/>
                <w:sz w:val="20"/>
                <w:szCs w:val="20"/>
                <w:lang w:val="en-GB"/>
              </w:rPr>
              <w:t xml:space="preserve">. </w:t>
            </w:r>
            <w:r w:rsidR="007B2D88" w:rsidRPr="006E1C5F">
              <w:rPr>
                <w:rFonts w:cstheme="minorHAnsi"/>
                <w:sz w:val="20"/>
                <w:szCs w:val="20"/>
                <w:lang w:val="en-GB"/>
              </w:rPr>
              <w:t>http</w:t>
            </w:r>
            <w:r w:rsidRPr="006E1C5F">
              <w:rPr>
                <w:rFonts w:cstheme="minorHAnsi"/>
                <w:sz w:val="20"/>
                <w:szCs w:val="20"/>
                <w:lang w:val="en-GB"/>
              </w:rPr>
              <w:t>s://www.proquest.com/dissertations</w:t>
            </w:r>
            <w:r w:rsidR="008667BD" w:rsidRPr="006E1C5F">
              <w:rPr>
                <w:rFonts w:cstheme="minorHAnsi"/>
                <w:sz w:val="20"/>
                <w:szCs w:val="20"/>
                <w:lang w:val="en-GB"/>
              </w:rPr>
              <w:t>–</w:t>
            </w:r>
            <w:r w:rsidRPr="006E1C5F">
              <w:rPr>
                <w:rFonts w:cstheme="minorHAnsi"/>
                <w:sz w:val="20"/>
                <w:szCs w:val="20"/>
                <w:lang w:val="en-GB"/>
              </w:rPr>
              <w:t>theses/treatment</w:t>
            </w:r>
            <w:r w:rsidR="008667BD" w:rsidRPr="006E1C5F">
              <w:rPr>
                <w:rFonts w:cstheme="minorHAnsi"/>
                <w:sz w:val="20"/>
                <w:szCs w:val="20"/>
                <w:lang w:val="en-GB"/>
              </w:rPr>
              <w:t>–</w:t>
            </w:r>
            <w:r w:rsidRPr="006E1C5F">
              <w:rPr>
                <w:rFonts w:cstheme="minorHAnsi"/>
                <w:sz w:val="20"/>
                <w:szCs w:val="20"/>
                <w:lang w:val="en-GB"/>
              </w:rPr>
              <w:t>moderator</w:t>
            </w:r>
            <w:r w:rsidR="008667BD" w:rsidRPr="006E1C5F">
              <w:rPr>
                <w:rFonts w:cstheme="minorHAnsi"/>
                <w:sz w:val="20"/>
                <w:szCs w:val="20"/>
                <w:lang w:val="en-GB"/>
              </w:rPr>
              <w:t>–</w:t>
            </w:r>
            <w:r w:rsidRPr="006E1C5F">
              <w:rPr>
                <w:rFonts w:cstheme="minorHAnsi"/>
                <w:sz w:val="20"/>
                <w:szCs w:val="20"/>
                <w:lang w:val="en-GB"/>
              </w:rPr>
              <w:t>effects</w:t>
            </w:r>
            <w:r w:rsidR="008667BD" w:rsidRPr="006E1C5F">
              <w:rPr>
                <w:rFonts w:cstheme="minorHAnsi"/>
                <w:sz w:val="20"/>
                <w:szCs w:val="20"/>
                <w:lang w:val="en-GB"/>
              </w:rPr>
              <w:t>–</w:t>
            </w:r>
            <w:r w:rsidRPr="006E1C5F">
              <w:rPr>
                <w:rFonts w:cstheme="minorHAnsi"/>
                <w:sz w:val="20"/>
                <w:szCs w:val="20"/>
                <w:lang w:val="en-GB"/>
              </w:rPr>
              <w:t>randomized</w:t>
            </w:r>
            <w:r w:rsidR="008667BD" w:rsidRPr="006E1C5F">
              <w:rPr>
                <w:rFonts w:cstheme="minorHAnsi"/>
                <w:sz w:val="20"/>
                <w:szCs w:val="20"/>
                <w:lang w:val="en-GB"/>
              </w:rPr>
              <w:t>–</w:t>
            </w:r>
            <w:r w:rsidRPr="006E1C5F">
              <w:rPr>
                <w:rFonts w:cstheme="minorHAnsi"/>
                <w:sz w:val="20"/>
                <w:szCs w:val="20"/>
                <w:lang w:val="en-GB"/>
              </w:rPr>
              <w:t>controlled/docview/1999329571/se</w:t>
            </w:r>
            <w:r w:rsidR="008667BD" w:rsidRPr="006E1C5F">
              <w:rPr>
                <w:rFonts w:cstheme="minorHAnsi"/>
                <w:sz w:val="20"/>
                <w:szCs w:val="20"/>
                <w:lang w:val="en-GB"/>
              </w:rPr>
              <w:t>–</w:t>
            </w:r>
            <w:r w:rsidRPr="006E1C5F">
              <w:rPr>
                <w:rFonts w:cstheme="minorHAnsi"/>
                <w:sz w:val="20"/>
                <w:szCs w:val="20"/>
                <w:lang w:val="en-GB"/>
              </w:rPr>
              <w:t>2?accountid=14836</w:t>
            </w:r>
            <w:r w:rsidR="00B948B9" w:rsidRPr="006E1C5F">
              <w:rPr>
                <w:rFonts w:cstheme="minorHAnsi"/>
                <w:sz w:val="20"/>
                <w:szCs w:val="20"/>
                <w:lang w:val="en-GB"/>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1DBE6"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awaiting assessment</w:t>
            </w:r>
          </w:p>
        </w:tc>
      </w:tr>
      <w:tr w:rsidR="007437CC" w:rsidRPr="007437CC" w14:paraId="06F3FF72"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51CB5EC" w14:textId="1144675F"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{"citationID":"IZr028bU","properties":{"formattedCitation":"(Puffer E.S. et al., 2017)","plainCitation":"(Puffer E.S. et al., 2017)","noteIndex":0},"citationItems":[{"id":7975,"uris":["http://zotero.org/users/local/HOx0lX6L/items/YRCJAUMH"],"itemData":{"id":7975,"type":"article-journal","abstract":"Objective: To conduct a randomized controlled trial assessing the impact of a family-based intervention delivered to Burmese migrant families displaced in Thailand on parenting and family functioning. Participants and procedures: Participants included 479 Burmese migrant families from 20 communities in Thailand. Families, including 513 caregivers and 479 children aged 7 to 15 years, were randomized to treatment and waitlist control groups. The treatment group received a 12-session family-based intervention delivered to groups of families by lay facilitators. Adapted standardized and locally derived measures were administered before and after the intervention to assess parent- child relationship quality, discipline practices, and family functioning. Result(s): Compared with controls, intervention families demonstrated improved quality of parent-child interactions on scales of parental warmth and affection (Effect size (ES) = 0.25 caregivers; 0.26 children, both p &lt; 0.05) and negative relationship quality (ES = -0.37, p &lt; 0.001 caregivers; -0.22 children, p &lt; 0.05). Both children and caregivers also reported an effect on relationship quality based on a locally derived measure (ES = 0.40 caregivers, p &lt; .001; 0.43 children, p &lt; .05). Family functioning was improved, including family cohesion (ES = 0.46 caregivers; 0.36 children; both p &lt; 0.001) and decreased negative interactions (ES = -0.30 caregivers, p &lt; 0.01; -0.24 children, p &lt; 0.05). Family communication also improved according to children only (ES = 0.29, p &lt; 0.01). Caregivers, but not children, reported decreased harsh discipline (ES = -0.39, p &lt; 0.001), and no effects were observed on use of positive discipline strategies. Treatment attendance was high, with participants attending a mean of 9.7 out of 12 sessions. Conclusion(s): The intervention increased protective aspects of family well-being for migrant children and caregivers in a middle-income country. The strongest effects were on parent-child relationship quality and family functioning, while results were mixed on changes in discipline practices. Results suggest that a behavioral family-based approach implemented by lay providers in community settings is a promising intervention approach for strengthening families in highly stressed contexts.Copyright © 2017 Puffer et al.This is an open access article distributed under the terms of the Creative Commons Attribution License, which permits unrestricted use, distribution, and reproduction in any medium, provided the original author and source are credited.","container-title":"PLoS ONE","DOI":"10.1371/journal.pone.0172611","ISSN":"1932-6203 (electronic)","issue":"3","journalAbbreviation":"PLoS ONE","language":"English","note":"publisher-place: United States\npublisher: Public Library of Science (E-mail: plos@plos.org)","page":"e0172611","title":"The impact of a family skills training intervention among Burmese migrant families in Thailand: A randomized controlled trial","volume":"12","author":[{"literal":"Puffer E.S."},{"literal":"Annan J."},{"literal":"Sim A.L."},{"literal":"Salhi C."},{"literal":"Betancourt T.S."}],"issued":{"date-parts":[["2017"]]}}}],"schema":"https://github.com/citation-style-language/schema/raw/master/csl-citation.json"}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(Puffer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2017)</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97BCB3F" w14:textId="2F7CDC51" w:rsidR="007437CC" w:rsidRPr="007437CC" w:rsidRDefault="007437CC" w:rsidP="0002794B">
            <w:pPr>
              <w:pStyle w:val="Bibliography"/>
              <w:spacing w:line="240" w:lineRule="auto"/>
              <w:ind w:left="0" w:firstLine="0"/>
              <w:rPr>
                <w:rFonts w:cstheme="minorHAnsi"/>
                <w:sz w:val="20"/>
                <w:szCs w:val="20"/>
                <w:lang w:val="en-GB"/>
              </w:rPr>
            </w:pPr>
            <w:r w:rsidRPr="00D072EF">
              <w:rPr>
                <w:rFonts w:cstheme="minorHAnsi"/>
                <w:b/>
                <w:bCs/>
                <w:sz w:val="20"/>
                <w:szCs w:val="20"/>
                <w:lang w:val="en-GB"/>
              </w:rPr>
              <w:t>Puffer ES</w:t>
            </w:r>
            <w:r w:rsidR="002A0005" w:rsidRPr="00D072EF">
              <w:rPr>
                <w:rFonts w:cstheme="minorHAnsi"/>
                <w:b/>
                <w:bCs/>
                <w:sz w:val="20"/>
                <w:szCs w:val="20"/>
                <w:lang w:val="en-GB"/>
              </w:rPr>
              <w:t>,</w:t>
            </w:r>
            <w:r w:rsidRPr="00D072EF">
              <w:rPr>
                <w:rFonts w:cstheme="minorHAnsi"/>
                <w:b/>
                <w:bCs/>
                <w:sz w:val="20"/>
                <w:szCs w:val="20"/>
                <w:lang w:val="en-GB"/>
              </w:rPr>
              <w:t xml:space="preserve"> Annan J</w:t>
            </w:r>
            <w:r w:rsidR="002A0005" w:rsidRPr="00D072EF">
              <w:rPr>
                <w:rFonts w:cstheme="minorHAnsi"/>
                <w:b/>
                <w:bCs/>
                <w:sz w:val="20"/>
                <w:szCs w:val="20"/>
                <w:lang w:val="en-GB"/>
              </w:rPr>
              <w:t>,</w:t>
            </w:r>
            <w:r w:rsidRPr="00D072EF">
              <w:rPr>
                <w:rFonts w:cstheme="minorHAnsi"/>
                <w:b/>
                <w:bCs/>
                <w:sz w:val="20"/>
                <w:szCs w:val="20"/>
                <w:lang w:val="en-GB"/>
              </w:rPr>
              <w:t xml:space="preserve"> Sim AL</w:t>
            </w:r>
            <w:r w:rsidR="002A0005" w:rsidRPr="00D072EF">
              <w:rPr>
                <w:rFonts w:cstheme="minorHAnsi"/>
                <w:b/>
                <w:bCs/>
                <w:sz w:val="20"/>
                <w:szCs w:val="20"/>
                <w:lang w:val="en-GB"/>
              </w:rPr>
              <w:t>,</w:t>
            </w:r>
            <w:r w:rsidRPr="00D072EF">
              <w:rPr>
                <w:rFonts w:cstheme="minorHAnsi"/>
                <w:b/>
                <w:bCs/>
                <w:sz w:val="20"/>
                <w:szCs w:val="20"/>
                <w:lang w:val="en-GB"/>
              </w:rPr>
              <w:t xml:space="preserve"> Salhi C</w:t>
            </w:r>
            <w:r w:rsidR="00296BBA" w:rsidRPr="00D072EF">
              <w:rPr>
                <w:rFonts w:cstheme="minorHAnsi"/>
                <w:b/>
                <w:bCs/>
                <w:sz w:val="20"/>
                <w:szCs w:val="20"/>
                <w:lang w:val="en-GB"/>
              </w:rPr>
              <w:t xml:space="preserve"> and</w:t>
            </w:r>
            <w:r w:rsidRPr="00D072EF">
              <w:rPr>
                <w:rFonts w:cstheme="minorHAnsi"/>
                <w:b/>
                <w:bCs/>
                <w:sz w:val="20"/>
                <w:szCs w:val="20"/>
                <w:lang w:val="en-GB"/>
              </w:rPr>
              <w:t xml:space="preserve"> Betancourt TS</w:t>
            </w:r>
            <w:r w:rsidR="00A844B5">
              <w:rPr>
                <w:rFonts w:cstheme="minorHAnsi"/>
                <w:sz w:val="20"/>
                <w:szCs w:val="20"/>
                <w:lang w:val="en-GB"/>
              </w:rPr>
              <w:t xml:space="preserve"> (</w:t>
            </w:r>
            <w:r w:rsidRPr="007437CC">
              <w:rPr>
                <w:rFonts w:cstheme="minorHAnsi"/>
                <w:sz w:val="20"/>
                <w:szCs w:val="20"/>
                <w:lang w:val="en-GB"/>
              </w:rPr>
              <w:t>2017</w:t>
            </w:r>
            <w:r w:rsidR="002A0005">
              <w:rPr>
                <w:rFonts w:cstheme="minorHAnsi"/>
                <w:sz w:val="20"/>
                <w:szCs w:val="20"/>
                <w:lang w:val="en-GB"/>
              </w:rPr>
              <w:t>)</w:t>
            </w:r>
            <w:r w:rsidRPr="007437CC">
              <w:rPr>
                <w:rFonts w:cstheme="minorHAnsi"/>
                <w:sz w:val="20"/>
                <w:szCs w:val="20"/>
                <w:lang w:val="en-GB"/>
              </w:rPr>
              <w:t xml:space="preserve"> The impact of a family skills training intervention among Burmese migrant families in Thailand: A randomized controlled trial. </w:t>
            </w:r>
            <w:r w:rsidRPr="00E47C36">
              <w:rPr>
                <w:rFonts w:cstheme="minorHAnsi"/>
                <w:i/>
                <w:iCs/>
                <w:sz w:val="20"/>
                <w:szCs w:val="20"/>
                <w:lang w:val="en-GB"/>
              </w:rPr>
              <w:t>PLoS ONE</w:t>
            </w:r>
            <w:r w:rsidRPr="007437CC">
              <w:rPr>
                <w:rFonts w:cstheme="minorHAnsi"/>
                <w:sz w:val="20"/>
                <w:szCs w:val="20"/>
                <w:lang w:val="en-GB"/>
              </w:rPr>
              <w:t xml:space="preserve"> </w:t>
            </w:r>
            <w:r w:rsidRPr="00244997">
              <w:rPr>
                <w:rFonts w:cstheme="minorHAnsi"/>
                <w:b/>
                <w:bCs/>
                <w:sz w:val="20"/>
                <w:szCs w:val="20"/>
                <w:lang w:val="en-GB"/>
              </w:rPr>
              <w:t>12</w:t>
            </w:r>
            <w:r w:rsidRPr="007437CC">
              <w:rPr>
                <w:rFonts w:cstheme="minorHAnsi"/>
                <w:sz w:val="20"/>
                <w:szCs w:val="20"/>
                <w:lang w:val="en-GB"/>
              </w:rPr>
              <w:t xml:space="preserve">(3), e0172611. </w:t>
            </w:r>
            <w:r w:rsidR="007B2D88">
              <w:rPr>
                <w:rFonts w:cstheme="minorHAnsi"/>
                <w:sz w:val="20"/>
                <w:szCs w:val="20"/>
                <w:lang w:val="en-GB"/>
              </w:rPr>
              <w:t>http</w:t>
            </w:r>
            <w:r w:rsidRPr="007437CC">
              <w:rPr>
                <w:rFonts w:cstheme="minorHAnsi"/>
                <w:sz w:val="20"/>
                <w:szCs w:val="20"/>
                <w:lang w:val="en-GB"/>
              </w:rPr>
              <w:t>s://doi.org/10.1371/journal.pone.0172611</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D30DF50"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outcome</w:t>
            </w:r>
          </w:p>
        </w:tc>
      </w:tr>
      <w:tr w:rsidR="007437CC" w:rsidRPr="007437CC" w14:paraId="3B3AA128"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99B63CC" w14:textId="5A4C980E"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{"citationID":"GGWwlDSM","properties":{"formattedCitation":"(Purgato et al., 2019)","plainCitation":"(Purgato et al., 2019)","noteIndex":0},"citationItems":[{"id":10577,"uris":["http://zotero.org/users/local/HOx0lX6L/items/S9K94K7F"],"itemData":{"id":10577,"type":"article-journal","abstract":"INTRODUCTION: This article describes two randomised controlled trials that will evaluate the effectiveness and cost-effectiveness of Self-Help Plus (SH+), a group self-help intervention developed by the WHO to reduce distress. In these trials SH+ is being tested as a preventative intervention to lower the incidence of mental disorders in asylum seekers and refugees with psychological distress resettled in Europe and Turkey., METHODS AND ANALYSIS: Two prospective, multicentre, randomised, rater-blinded, parallel-group studies will follow participants over a period of 12 months. One trial will be conducted in Europe and one in Turkey. In each trial, 600 asylum seekers and refugees screening positive on the General Health Questionnaire (&gt;=3), but without a formal diagnosis of any mental disorders according to the Mini International Neuropsychiatric Interview, will be randomly allocated to SH+or to enhanced treatment-as-usual. The primary outcome will be a lower incidence of mental disorders at 6 month follow-up. Secondary outcomes will include the evaluation of psychological symptoms, functioning, well-being, treatment acceptability and indicators of intervention cost-effectiveness., ETHICS AND DISSEMINATION: The two trials received ethical clearance from the local Ethics Committees of the participating sites (seven sites), as well as from the WHO Ethics Committee. All participants will provide informed consent before screening and before study inclusion (a two-step procedure). The results of the trials will be disseminated in agreement with a dissemination plan that includes publication(s) in peer-reviewed journals and presentations at relevant national and international conferences and meetings., TRIALS REGISTRATION NUMBERS: NCT03571347, NCT03587896. Copyright © Author(s) (or their employer(s)) 2019. Re-use permitted under CC BY. Published by BMJ.","archive_location":"rayyan-880630408","container-title":"BMJ open","ISSN":"2044-6055","issue":"5","journalAbbreviation":"BMJ Open","page":"e030259","title":"Effectiveness and cost-effectiveness of Self-Help Plus (SH+) for preventing mental disorders in refugees and asylum seekers in Europe and Turkey: study protocols for two randomised controlled trials.","volume":"9","author":[{"family":"Purgato","given":"Marianna"},{"family":"Carswell","given":"Kenneth"},{"family":"Acarturk","given":"Ceren"},{"family":"Au","given":"Teresa"},{"family":"Akbai","given":"Sena"},{"family":"Anttila","given":"Minna"},{"family":"Baumgartner","given":"Josef"},{"family":"Bailey","given":"Della"},{"family":"Biondi","given":"Massimo"},{"family":"Bird","given":"Martha"},{"family":"Churchill","given":"Rachel"},{"family":"Eskici","given":"Sevde"},{"family":"Hansen","given":"Louise Juul"},{"family":"Heron","given":"Paul"},{"family":"Ilkkursun","given":"Zeynep"},{"family":"Kilian","given":"Reinhold"},{"family":"Koesters","given":"Markus"},{"family":"Lantta","given":"Tella"},{"family":"Nose","given":"Michela"},{"family":"Ostuzzi","given":"Giovanni"},{"family":"Papola","given":"Davide"},{"family":"Popa","given":"Mariana"},{"family":"Sijbrandij","given":"Marit"},{"family":"Tarsitani","given":"Lorenzo"},{"family":"Tedeschi","given":"Federico"},{"family":"Turrini","given":"Giulia"},{"family":"Uygun","given":"Ersin"},{"family":"Valimaki","given":"Maritta Anneli"},{"family":"Wancata","given":"Johannes"},{"family":"White","given":"Ross"},{"family":"Zanini","given":"Elisa"},{"family":"Cuijpers","given":"Pim"},{"family":"Barbui","given":"Corrado"},{"family":"Van Ommeren","given":"Mark"}],"issued":{"date-parts":[["2019"]]}}}],"schema":"https://github.com/citation-style-language/schema/raw/master/csl-citation.json"}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(Purgato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39506978" w14:textId="450564D4" w:rsidR="007437CC" w:rsidRPr="007437CC" w:rsidRDefault="007437CC" w:rsidP="0002794B">
            <w:pPr>
              <w:pStyle w:val="Bibliography"/>
              <w:spacing w:line="240" w:lineRule="auto"/>
              <w:ind w:left="0" w:firstLine="0"/>
              <w:rPr>
                <w:rFonts w:cstheme="minorHAnsi"/>
                <w:sz w:val="20"/>
                <w:szCs w:val="20"/>
                <w:lang w:val="en-GB"/>
              </w:rPr>
            </w:pPr>
            <w:r w:rsidRPr="00D072EF">
              <w:rPr>
                <w:rFonts w:cstheme="minorHAnsi"/>
                <w:b/>
                <w:bCs/>
                <w:sz w:val="20"/>
                <w:szCs w:val="20"/>
                <w:lang w:val="en-GB"/>
              </w:rPr>
              <w:t>Purgato M</w:t>
            </w:r>
            <w:r w:rsidR="002A0005" w:rsidRPr="00D072EF">
              <w:rPr>
                <w:rFonts w:cstheme="minorHAnsi"/>
                <w:b/>
                <w:bCs/>
                <w:sz w:val="20"/>
                <w:szCs w:val="20"/>
                <w:lang w:val="en-GB"/>
              </w:rPr>
              <w:t>,</w:t>
            </w:r>
            <w:r w:rsidRPr="00D072EF">
              <w:rPr>
                <w:rFonts w:cstheme="minorHAnsi"/>
                <w:b/>
                <w:bCs/>
                <w:sz w:val="20"/>
                <w:szCs w:val="20"/>
                <w:lang w:val="en-GB"/>
              </w:rPr>
              <w:t xml:space="preserve"> Carswell K</w:t>
            </w:r>
            <w:r w:rsidR="002A0005" w:rsidRPr="00D072EF">
              <w:rPr>
                <w:rFonts w:cstheme="minorHAnsi"/>
                <w:b/>
                <w:bCs/>
                <w:sz w:val="20"/>
                <w:szCs w:val="20"/>
                <w:lang w:val="en-GB"/>
              </w:rPr>
              <w:t>,</w:t>
            </w:r>
            <w:r w:rsidRPr="00D072EF">
              <w:rPr>
                <w:rFonts w:cstheme="minorHAnsi"/>
                <w:b/>
                <w:bCs/>
                <w:sz w:val="20"/>
                <w:szCs w:val="20"/>
                <w:lang w:val="en-GB"/>
              </w:rPr>
              <w:t xml:space="preserve"> </w:t>
            </w:r>
            <w:r w:rsidRPr="00244997">
              <w:rPr>
                <w:rFonts w:cstheme="minorHAnsi"/>
                <w:b/>
                <w:bCs/>
                <w:sz w:val="20"/>
                <w:szCs w:val="20"/>
                <w:lang w:val="en-GB"/>
              </w:rPr>
              <w:t>Acarturk C</w:t>
            </w:r>
            <w:r w:rsidR="002A0005" w:rsidRPr="00244997">
              <w:rPr>
                <w:rFonts w:cstheme="minorHAnsi"/>
                <w:b/>
                <w:bCs/>
                <w:sz w:val="20"/>
                <w:szCs w:val="20"/>
                <w:lang w:val="en-GB"/>
              </w:rPr>
              <w:t>,</w:t>
            </w:r>
            <w:r w:rsidRPr="00244997">
              <w:rPr>
                <w:rFonts w:cstheme="minorHAnsi"/>
                <w:b/>
                <w:bCs/>
                <w:sz w:val="20"/>
                <w:szCs w:val="20"/>
                <w:lang w:val="en-GB"/>
              </w:rPr>
              <w:t xml:space="preserve"> Au T</w:t>
            </w:r>
            <w:r w:rsidR="002A0005" w:rsidRPr="00244997">
              <w:rPr>
                <w:rFonts w:cstheme="minorHAnsi"/>
                <w:b/>
                <w:bCs/>
                <w:sz w:val="20"/>
                <w:szCs w:val="20"/>
                <w:lang w:val="en-GB"/>
              </w:rPr>
              <w:t>,</w:t>
            </w:r>
            <w:r w:rsidRPr="00244997">
              <w:rPr>
                <w:rFonts w:cstheme="minorHAnsi"/>
                <w:b/>
                <w:bCs/>
                <w:sz w:val="20"/>
                <w:szCs w:val="20"/>
                <w:lang w:val="en-GB"/>
              </w:rPr>
              <w:t xml:space="preserve"> Akbai S</w:t>
            </w:r>
            <w:r w:rsidR="002A0005" w:rsidRPr="00244997">
              <w:rPr>
                <w:rFonts w:cstheme="minorHAnsi"/>
                <w:b/>
                <w:bCs/>
                <w:sz w:val="20"/>
                <w:szCs w:val="20"/>
                <w:lang w:val="en-GB"/>
              </w:rPr>
              <w:t>,</w:t>
            </w:r>
            <w:r w:rsidRPr="00244997">
              <w:rPr>
                <w:rFonts w:cstheme="minorHAnsi"/>
                <w:b/>
                <w:bCs/>
                <w:sz w:val="20"/>
                <w:szCs w:val="20"/>
                <w:lang w:val="en-GB"/>
              </w:rPr>
              <w:t xml:space="preserve"> Anttila M</w:t>
            </w:r>
            <w:r w:rsidR="002A0005" w:rsidRPr="00244997">
              <w:rPr>
                <w:rFonts w:cstheme="minorHAnsi"/>
                <w:b/>
                <w:bCs/>
                <w:sz w:val="20"/>
                <w:szCs w:val="20"/>
                <w:lang w:val="en-GB"/>
              </w:rPr>
              <w:t>,</w:t>
            </w:r>
            <w:r w:rsidRPr="00244997">
              <w:rPr>
                <w:rFonts w:cstheme="minorHAnsi"/>
                <w:b/>
                <w:bCs/>
                <w:sz w:val="20"/>
                <w:szCs w:val="20"/>
                <w:lang w:val="en-GB"/>
              </w:rPr>
              <w:t xml:space="preserve"> Baumgartner J</w:t>
            </w:r>
            <w:r w:rsidR="002A0005" w:rsidRPr="00244997">
              <w:rPr>
                <w:rFonts w:cstheme="minorHAnsi"/>
                <w:b/>
                <w:bCs/>
                <w:sz w:val="20"/>
                <w:szCs w:val="20"/>
                <w:lang w:val="en-GB"/>
              </w:rPr>
              <w:t>,</w:t>
            </w:r>
            <w:r w:rsidRPr="00244997">
              <w:rPr>
                <w:rFonts w:cstheme="minorHAnsi"/>
                <w:b/>
                <w:bCs/>
                <w:sz w:val="20"/>
                <w:szCs w:val="20"/>
                <w:lang w:val="en-GB"/>
              </w:rPr>
              <w:t xml:space="preserve"> Bailey D</w:t>
            </w:r>
            <w:r w:rsidR="002A0005" w:rsidRPr="00244997">
              <w:rPr>
                <w:rFonts w:cstheme="minorHAnsi"/>
                <w:b/>
                <w:bCs/>
                <w:sz w:val="20"/>
                <w:szCs w:val="20"/>
                <w:lang w:val="en-GB"/>
              </w:rPr>
              <w:t>,</w:t>
            </w:r>
            <w:r w:rsidRPr="00244997">
              <w:rPr>
                <w:rFonts w:cstheme="minorHAnsi"/>
                <w:b/>
                <w:bCs/>
                <w:sz w:val="20"/>
                <w:szCs w:val="20"/>
                <w:lang w:val="en-GB"/>
              </w:rPr>
              <w:t xml:space="preserve"> Biondi M</w:t>
            </w:r>
            <w:r w:rsidR="002A0005" w:rsidRPr="00244997">
              <w:rPr>
                <w:rFonts w:cstheme="minorHAnsi"/>
                <w:b/>
                <w:bCs/>
                <w:sz w:val="20"/>
                <w:szCs w:val="20"/>
                <w:lang w:val="en-GB"/>
              </w:rPr>
              <w:t>,</w:t>
            </w:r>
            <w:r w:rsidRPr="00244997">
              <w:rPr>
                <w:rFonts w:cstheme="minorHAnsi"/>
                <w:b/>
                <w:bCs/>
                <w:sz w:val="20"/>
                <w:szCs w:val="20"/>
                <w:lang w:val="en-GB"/>
              </w:rPr>
              <w:t xml:space="preserve"> Bird M</w:t>
            </w:r>
            <w:r w:rsidR="002A0005" w:rsidRPr="00244997">
              <w:rPr>
                <w:rFonts w:cstheme="minorHAnsi"/>
                <w:b/>
                <w:bCs/>
                <w:sz w:val="20"/>
                <w:szCs w:val="20"/>
                <w:lang w:val="en-GB"/>
              </w:rPr>
              <w:t>,</w:t>
            </w:r>
            <w:r w:rsidRPr="00244997">
              <w:rPr>
                <w:rFonts w:cstheme="minorHAnsi"/>
                <w:b/>
                <w:bCs/>
                <w:sz w:val="20"/>
                <w:szCs w:val="20"/>
                <w:lang w:val="en-GB"/>
              </w:rPr>
              <w:t xml:space="preserve"> Churchill R</w:t>
            </w:r>
            <w:r w:rsidR="002A0005" w:rsidRPr="00244997">
              <w:rPr>
                <w:rFonts w:cstheme="minorHAnsi"/>
                <w:b/>
                <w:bCs/>
                <w:sz w:val="20"/>
                <w:szCs w:val="20"/>
                <w:lang w:val="en-GB"/>
              </w:rPr>
              <w:t>,</w:t>
            </w:r>
            <w:r w:rsidRPr="00244997">
              <w:rPr>
                <w:rFonts w:cstheme="minorHAnsi"/>
                <w:b/>
                <w:bCs/>
                <w:sz w:val="20"/>
                <w:szCs w:val="20"/>
                <w:lang w:val="en-GB"/>
              </w:rPr>
              <w:t xml:space="preserve"> Eskici S</w:t>
            </w:r>
            <w:r w:rsidR="002A0005" w:rsidRPr="00244997">
              <w:rPr>
                <w:rFonts w:cstheme="minorHAnsi"/>
                <w:b/>
                <w:bCs/>
                <w:sz w:val="20"/>
                <w:szCs w:val="20"/>
                <w:lang w:val="en-GB"/>
              </w:rPr>
              <w:t>,</w:t>
            </w:r>
            <w:r w:rsidRPr="00244997">
              <w:rPr>
                <w:rFonts w:cstheme="minorHAnsi"/>
                <w:b/>
                <w:bCs/>
                <w:sz w:val="20"/>
                <w:szCs w:val="20"/>
                <w:lang w:val="en-GB"/>
              </w:rPr>
              <w:t xml:space="preserve"> Hansen LJ</w:t>
            </w:r>
            <w:r w:rsidR="002A0005" w:rsidRPr="00244997">
              <w:rPr>
                <w:rFonts w:cstheme="minorHAnsi"/>
                <w:b/>
                <w:bCs/>
                <w:sz w:val="20"/>
                <w:szCs w:val="20"/>
                <w:lang w:val="en-GB"/>
              </w:rPr>
              <w:t>,</w:t>
            </w:r>
            <w:r w:rsidRPr="00244997">
              <w:rPr>
                <w:rFonts w:cstheme="minorHAnsi"/>
                <w:b/>
                <w:bCs/>
                <w:sz w:val="20"/>
                <w:szCs w:val="20"/>
                <w:lang w:val="en-GB"/>
              </w:rPr>
              <w:t xml:space="preserve"> Heron P</w:t>
            </w:r>
            <w:r w:rsidR="002A0005" w:rsidRPr="00244997">
              <w:rPr>
                <w:rFonts w:cstheme="minorHAnsi"/>
                <w:b/>
                <w:bCs/>
                <w:sz w:val="20"/>
                <w:szCs w:val="20"/>
                <w:lang w:val="en-GB"/>
              </w:rPr>
              <w:t>,</w:t>
            </w:r>
            <w:r w:rsidRPr="00244997">
              <w:rPr>
                <w:rFonts w:cstheme="minorHAnsi"/>
                <w:b/>
                <w:bCs/>
                <w:sz w:val="20"/>
                <w:szCs w:val="20"/>
                <w:lang w:val="en-GB"/>
              </w:rPr>
              <w:t xml:space="preserve"> Ilkkursun Z</w:t>
            </w:r>
            <w:r w:rsidR="002A0005" w:rsidRPr="00244997">
              <w:rPr>
                <w:rFonts w:cstheme="minorHAnsi"/>
                <w:b/>
                <w:bCs/>
                <w:sz w:val="20"/>
                <w:szCs w:val="20"/>
                <w:lang w:val="en-GB"/>
              </w:rPr>
              <w:t>,</w:t>
            </w:r>
            <w:r w:rsidRPr="00244997">
              <w:rPr>
                <w:rFonts w:cstheme="minorHAnsi"/>
                <w:b/>
                <w:bCs/>
                <w:sz w:val="20"/>
                <w:szCs w:val="20"/>
                <w:lang w:val="en-GB"/>
              </w:rPr>
              <w:t xml:space="preserve"> Kilian R</w:t>
            </w:r>
            <w:r w:rsidR="002A0005" w:rsidRPr="00244997">
              <w:rPr>
                <w:rFonts w:cstheme="minorHAnsi"/>
                <w:b/>
                <w:bCs/>
                <w:sz w:val="20"/>
                <w:szCs w:val="20"/>
                <w:lang w:val="en-GB"/>
              </w:rPr>
              <w:t>,</w:t>
            </w:r>
            <w:r w:rsidRPr="00244997">
              <w:rPr>
                <w:rFonts w:cstheme="minorHAnsi"/>
                <w:b/>
                <w:bCs/>
                <w:sz w:val="20"/>
                <w:szCs w:val="20"/>
                <w:lang w:val="en-GB"/>
              </w:rPr>
              <w:t xml:space="preserve"> Koesters M</w:t>
            </w:r>
            <w:r w:rsidR="002A0005" w:rsidRPr="00244997">
              <w:rPr>
                <w:rFonts w:cstheme="minorHAnsi"/>
                <w:b/>
                <w:bCs/>
                <w:sz w:val="20"/>
                <w:szCs w:val="20"/>
                <w:lang w:val="en-GB"/>
              </w:rPr>
              <w:t>,</w:t>
            </w:r>
            <w:r w:rsidRPr="00244997">
              <w:rPr>
                <w:rFonts w:cstheme="minorHAnsi"/>
                <w:b/>
                <w:bCs/>
                <w:sz w:val="20"/>
                <w:szCs w:val="20"/>
                <w:lang w:val="en-GB"/>
              </w:rPr>
              <w:t xml:space="preserve"> Lantta T</w:t>
            </w:r>
            <w:r w:rsidR="002A0005" w:rsidRPr="00244997">
              <w:rPr>
                <w:rFonts w:cstheme="minorHAnsi"/>
                <w:b/>
                <w:bCs/>
                <w:sz w:val="20"/>
                <w:szCs w:val="20"/>
                <w:lang w:val="en-GB"/>
              </w:rPr>
              <w:t>,</w:t>
            </w:r>
            <w:r w:rsidRPr="00244997">
              <w:rPr>
                <w:rFonts w:cstheme="minorHAnsi"/>
                <w:b/>
                <w:bCs/>
                <w:sz w:val="20"/>
                <w:szCs w:val="20"/>
                <w:lang w:val="en-GB"/>
              </w:rPr>
              <w:t xml:space="preserve"> Nos</w:t>
            </w:r>
            <w:r w:rsidR="006E1C5F" w:rsidRPr="00244997">
              <w:rPr>
                <w:rFonts w:cstheme="minorHAnsi"/>
                <w:b/>
                <w:bCs/>
                <w:sz w:val="20"/>
                <w:szCs w:val="20"/>
                <w:lang w:val="en-GB"/>
              </w:rPr>
              <w:t>è</w:t>
            </w:r>
            <w:r w:rsidRPr="00244997">
              <w:rPr>
                <w:rFonts w:cstheme="minorHAnsi"/>
                <w:b/>
                <w:bCs/>
                <w:sz w:val="20"/>
                <w:szCs w:val="20"/>
                <w:lang w:val="en-GB"/>
              </w:rPr>
              <w:t xml:space="preserve"> M</w:t>
            </w:r>
            <w:r w:rsidR="002A0005" w:rsidRPr="00244997">
              <w:rPr>
                <w:rFonts w:cstheme="minorHAnsi"/>
                <w:b/>
                <w:bCs/>
                <w:sz w:val="20"/>
                <w:szCs w:val="20"/>
                <w:lang w:val="en-GB"/>
              </w:rPr>
              <w:t>,</w:t>
            </w:r>
            <w:r w:rsidR="006E1C5F" w:rsidRPr="00244997">
              <w:rPr>
                <w:rFonts w:cstheme="minorHAnsi"/>
                <w:b/>
                <w:bCs/>
                <w:sz w:val="20"/>
                <w:szCs w:val="20"/>
                <w:lang w:val="en-GB"/>
              </w:rPr>
              <w:t xml:space="preserve"> Ostuzzi G, Papola D, Popa M, </w:t>
            </w:r>
            <w:r w:rsidR="00244997" w:rsidRPr="00244997">
              <w:rPr>
                <w:rFonts w:cstheme="minorHAnsi"/>
                <w:b/>
                <w:bCs/>
                <w:sz w:val="20"/>
                <w:szCs w:val="20"/>
                <w:lang w:val="en-GB"/>
              </w:rPr>
              <w:t>Sijbrandij m, Tarsitani L, Tedeschi F, Turrini G, Uygun EVälimäki MA, Wancata J, White Ross, Zanini E, Cuijpers P, Barbui C and</w:t>
            </w:r>
            <w:r w:rsidRPr="00244997">
              <w:rPr>
                <w:rFonts w:cstheme="minorHAnsi"/>
                <w:b/>
                <w:bCs/>
                <w:sz w:val="20"/>
                <w:szCs w:val="20"/>
                <w:lang w:val="en-GB"/>
              </w:rPr>
              <w:t xml:space="preserve"> Van Ommeren M</w:t>
            </w:r>
            <w:r w:rsidR="00A844B5" w:rsidRPr="00244997">
              <w:rPr>
                <w:rFonts w:cstheme="minorHAnsi"/>
                <w:b/>
                <w:bCs/>
                <w:sz w:val="20"/>
                <w:szCs w:val="20"/>
                <w:lang w:val="en-GB"/>
              </w:rPr>
              <w:t xml:space="preserve"> </w:t>
            </w:r>
            <w:r w:rsidR="00A844B5" w:rsidRPr="00244997">
              <w:rPr>
                <w:rFonts w:cstheme="minorHAnsi"/>
                <w:sz w:val="20"/>
                <w:szCs w:val="20"/>
                <w:lang w:val="en-GB"/>
              </w:rPr>
              <w:t>(</w:t>
            </w:r>
            <w:r w:rsidRPr="00244997">
              <w:rPr>
                <w:rFonts w:cstheme="minorHAnsi"/>
                <w:sz w:val="20"/>
                <w:szCs w:val="20"/>
                <w:lang w:val="en-GB"/>
              </w:rPr>
              <w:t>2019</w:t>
            </w:r>
            <w:r w:rsidR="002A0005" w:rsidRPr="00244997">
              <w:rPr>
                <w:rFonts w:cstheme="minorHAnsi"/>
                <w:sz w:val="20"/>
                <w:szCs w:val="20"/>
                <w:lang w:val="en-GB"/>
              </w:rPr>
              <w:t>)</w:t>
            </w:r>
            <w:r w:rsidRPr="007437CC">
              <w:rPr>
                <w:rFonts w:cstheme="minorHAnsi"/>
                <w:sz w:val="20"/>
                <w:szCs w:val="20"/>
                <w:lang w:val="en-GB"/>
              </w:rPr>
              <w:t xml:space="preserve"> Effectiveness and cost</w:t>
            </w:r>
            <w:r w:rsidR="008667BD">
              <w:rPr>
                <w:rFonts w:cstheme="minorHAnsi"/>
                <w:sz w:val="20"/>
                <w:szCs w:val="20"/>
                <w:lang w:val="en-GB"/>
              </w:rPr>
              <w:t>–</w:t>
            </w:r>
            <w:r w:rsidRPr="007437CC">
              <w:rPr>
                <w:rFonts w:cstheme="minorHAnsi"/>
                <w:sz w:val="20"/>
                <w:szCs w:val="20"/>
                <w:lang w:val="en-GB"/>
              </w:rPr>
              <w:t>effectiveness of Self</w:t>
            </w:r>
            <w:r w:rsidR="008667BD">
              <w:rPr>
                <w:rFonts w:cstheme="minorHAnsi"/>
                <w:sz w:val="20"/>
                <w:szCs w:val="20"/>
                <w:lang w:val="en-GB"/>
              </w:rPr>
              <w:t>–</w:t>
            </w:r>
            <w:r w:rsidRPr="007437CC">
              <w:rPr>
                <w:rFonts w:cstheme="minorHAnsi"/>
                <w:sz w:val="20"/>
                <w:szCs w:val="20"/>
                <w:lang w:val="en-GB"/>
              </w:rPr>
              <w:t xml:space="preserve">Help Plus (SH+) for preventing mental disorders in refugees and asylum seekers in Europe and Turkey: Study protocols for two randomised controlled trials. </w:t>
            </w:r>
            <w:r w:rsidRPr="00E47C36">
              <w:rPr>
                <w:rFonts w:cstheme="minorHAnsi"/>
                <w:i/>
                <w:iCs/>
                <w:sz w:val="20"/>
                <w:szCs w:val="20"/>
                <w:lang w:val="en-GB"/>
              </w:rPr>
              <w:t>BMJ Open</w:t>
            </w:r>
            <w:r w:rsidRPr="007437CC">
              <w:rPr>
                <w:rFonts w:cstheme="minorHAnsi"/>
                <w:sz w:val="20"/>
                <w:szCs w:val="20"/>
                <w:lang w:val="en-GB"/>
              </w:rPr>
              <w:t xml:space="preserve"> </w:t>
            </w:r>
            <w:r w:rsidRPr="00244997">
              <w:rPr>
                <w:rFonts w:cstheme="minorHAnsi"/>
                <w:b/>
                <w:bCs/>
                <w:sz w:val="20"/>
                <w:szCs w:val="20"/>
                <w:lang w:val="en-GB"/>
              </w:rPr>
              <w:t>9</w:t>
            </w:r>
            <w:r w:rsidRPr="007437CC">
              <w:rPr>
                <w:rFonts w:cstheme="minorHAnsi"/>
                <w:sz w:val="20"/>
                <w:szCs w:val="20"/>
                <w:lang w:val="en-GB"/>
              </w:rPr>
              <w:t>(5), e030259.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CEAEAB2"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755E6F69"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543FC" w14:textId="05DC4A1F"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{"citationID":"4UIXMEA9","properties":{"formattedCitation":"(Qiu et al., 2022)","plainCitation":"(Qiu et al., 2022)","noteIndex":0},"citationItems":[{"id":4314,"uris":["http://zotero.org/users/local/HOx0lX6L/items/92DMWS2V"],"itemData":{"id":4314,"type":"article-journal","abstract":"Background: As a higher-risk group of postpartum depression (PPD), rural to urban floating women urgently require effective and accessible mental health care after childbirth to prevent PPD. Even though there were various interventions, only a small number of women have sought professional help to reduce their depressive symptoms after childbirth, suggesting the need for an innovative intervention delivery to overcome women's help-seeking barriers. Online and offline (OTO) interventions, which combine face-to-face and internet-based interventions, provide apparent benefits. As a result, the protocol for a randomized controlled study (RCT) was designed to examine the effectiveness and acceptability of OTO intervention on psychosocial outcomes for Chinese rural-to-urban floating women including the reduction of PPD symptoms and PPD stigma, and the improvement of social support and quality of life. Methods: A double blind, multicenter, RCT will be used and a total of 226 participants will be recruited. The OTO intervention called the \"Hi, Mom\" program will integrate two face-to-face consulting sessions with online sessions comprising an information module, a communication module, an ask-the-expert module, and a peer story module over a period of three months. The control group will receive routine postpartum care. Outcome measures including PPD symptoms, PPD stigma, social support, quality of life, mother-child bonding, and satisfaction with health care received will be conducted at baseline, postintervention, and three-month follow-up. Results and Discussion: If the intervention is effective, it will provide a convenient and effective intervention program on postpartum mental well-being for rural-to-urban floating women. As the first study to test the effects of an OTO intervention for the prevention of PPD in China, the outcomes gained from this study will provide evidence-based knowledge for clinical practice on PPD prevention based on online and offline health technologies. Moreover, it could be used to plan a culturally appropriate OTO intervention for migrant mothers from different countries.","archive_location":"WOS:000824427900001","container-title":"INTERNATIONAL JOURNAL OF ENVIRONMENTAL RESEARCH AND PUBLIC HEALTH","DOI":"10.3390/ijerph19137951","ISSN":"1660-4601","issue":"13","title":"Online and Offline Intervention for the Prevention of Postpartum Depression among Rural-to-Urban Floating Women: Study Protocol for a Randomized Control Trial","volume":"19","author":[{"family":"Qiu","given":"Xichenhui"},{"family":"Li","given":"Ting"},{"family":"Fang","given":"Qiyu"},{"family":"Huang","given":"Lingling"},{"family":"Zheng","given":"Xujuan"}],"issued":{"date-parts":[["2022",7]]}}}],"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 xml:space="preserve">(Qiu et </w:t>
            </w:r>
            <w:r w:rsidR="008F13C7">
              <w:rPr>
                <w:rFonts w:eastAsia="Times New Roman" w:cstheme="minorHAnsi"/>
                <w:noProof/>
                <w:color w:val="000000"/>
                <w:sz w:val="20"/>
                <w:szCs w:val="20"/>
                <w:lang w:eastAsia="en-GB"/>
              </w:rPr>
              <w:t>al.</w:t>
            </w:r>
            <w:r w:rsidRPr="007437CC">
              <w:rPr>
                <w:rFonts w:eastAsia="Times New Roman" w:cstheme="minorHAnsi"/>
                <w:noProof/>
                <w:color w:val="000000"/>
                <w:sz w:val="20"/>
                <w:szCs w:val="20"/>
                <w:lang w:eastAsia="en-GB"/>
              </w:rPr>
              <w:t xml:space="preserve"> 2022)</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34E0D30" w14:textId="3F7EFD4E" w:rsidR="007437CC" w:rsidRPr="007437CC" w:rsidRDefault="007437CC" w:rsidP="00C22ECE">
            <w:pPr>
              <w:pStyle w:val="Bibliography"/>
              <w:spacing w:line="240" w:lineRule="auto"/>
              <w:ind w:left="0" w:firstLine="0"/>
              <w:rPr>
                <w:rFonts w:cstheme="minorHAnsi"/>
                <w:sz w:val="20"/>
                <w:szCs w:val="20"/>
                <w:lang w:val="en-GB"/>
              </w:rPr>
            </w:pPr>
            <w:r w:rsidRPr="00D072EF">
              <w:rPr>
                <w:rFonts w:cstheme="minorHAnsi"/>
                <w:b/>
                <w:bCs/>
                <w:sz w:val="20"/>
                <w:szCs w:val="20"/>
              </w:rPr>
              <w:t>Qiu X</w:t>
            </w:r>
            <w:r w:rsidR="002A0005" w:rsidRPr="00D072EF">
              <w:rPr>
                <w:rFonts w:cstheme="minorHAnsi"/>
                <w:b/>
                <w:bCs/>
                <w:sz w:val="20"/>
                <w:szCs w:val="20"/>
              </w:rPr>
              <w:t>,</w:t>
            </w:r>
            <w:r w:rsidRPr="00D072EF">
              <w:rPr>
                <w:rFonts w:cstheme="minorHAnsi"/>
                <w:b/>
                <w:bCs/>
                <w:sz w:val="20"/>
                <w:szCs w:val="20"/>
              </w:rPr>
              <w:t xml:space="preserve"> Li T</w:t>
            </w:r>
            <w:r w:rsidR="002A0005" w:rsidRPr="00D072EF">
              <w:rPr>
                <w:rFonts w:cstheme="minorHAnsi"/>
                <w:b/>
                <w:bCs/>
                <w:sz w:val="20"/>
                <w:szCs w:val="20"/>
              </w:rPr>
              <w:t>,</w:t>
            </w:r>
            <w:r w:rsidRPr="00D072EF">
              <w:rPr>
                <w:rFonts w:cstheme="minorHAnsi"/>
                <w:b/>
                <w:bCs/>
                <w:sz w:val="20"/>
                <w:szCs w:val="20"/>
              </w:rPr>
              <w:t xml:space="preserve"> Fang Q</w:t>
            </w:r>
            <w:r w:rsidR="002A0005" w:rsidRPr="00D072EF">
              <w:rPr>
                <w:rFonts w:cstheme="minorHAnsi"/>
                <w:b/>
                <w:bCs/>
                <w:sz w:val="20"/>
                <w:szCs w:val="20"/>
              </w:rPr>
              <w:t>,</w:t>
            </w:r>
            <w:r w:rsidRPr="00D072EF">
              <w:rPr>
                <w:rFonts w:cstheme="minorHAnsi"/>
                <w:b/>
                <w:bCs/>
                <w:sz w:val="20"/>
                <w:szCs w:val="20"/>
              </w:rPr>
              <w:t xml:space="preserve"> Huang L</w:t>
            </w:r>
            <w:r w:rsidR="00296BBA" w:rsidRPr="00D072EF">
              <w:rPr>
                <w:rFonts w:cstheme="minorHAnsi"/>
                <w:b/>
                <w:bCs/>
                <w:sz w:val="20"/>
                <w:szCs w:val="20"/>
              </w:rPr>
              <w:t xml:space="preserve"> and</w:t>
            </w:r>
            <w:r w:rsidRPr="00D072EF">
              <w:rPr>
                <w:rFonts w:cstheme="minorHAnsi"/>
                <w:b/>
                <w:bCs/>
                <w:sz w:val="20"/>
                <w:szCs w:val="20"/>
              </w:rPr>
              <w:t xml:space="preserve"> Zheng X</w:t>
            </w:r>
            <w:r w:rsidR="00A844B5">
              <w:rPr>
                <w:rFonts w:cstheme="minorHAnsi"/>
                <w:sz w:val="20"/>
                <w:szCs w:val="20"/>
              </w:rPr>
              <w:t xml:space="preserve"> (</w:t>
            </w:r>
            <w:r w:rsidRPr="007437CC">
              <w:rPr>
                <w:rFonts w:cstheme="minorHAnsi"/>
                <w:sz w:val="20"/>
                <w:szCs w:val="20"/>
              </w:rPr>
              <w:t>2022</w:t>
            </w:r>
            <w:r w:rsidR="002A0005">
              <w:rPr>
                <w:rFonts w:cstheme="minorHAnsi"/>
                <w:sz w:val="20"/>
                <w:szCs w:val="20"/>
              </w:rPr>
              <w:t>)</w:t>
            </w:r>
            <w:r w:rsidRPr="007437CC">
              <w:rPr>
                <w:rFonts w:cstheme="minorHAnsi"/>
                <w:sz w:val="20"/>
                <w:szCs w:val="20"/>
              </w:rPr>
              <w:t xml:space="preserve"> </w:t>
            </w:r>
            <w:r w:rsidRPr="007437CC">
              <w:rPr>
                <w:rFonts w:cstheme="minorHAnsi"/>
                <w:sz w:val="20"/>
                <w:szCs w:val="20"/>
                <w:lang w:val="en-GB"/>
              </w:rPr>
              <w:t>Online and Offline Intervention for the Prevention of Postpartum Depression among Rural</w:t>
            </w:r>
            <w:r w:rsidR="008667BD">
              <w:rPr>
                <w:rFonts w:cstheme="minorHAnsi"/>
                <w:sz w:val="20"/>
                <w:szCs w:val="20"/>
                <w:lang w:val="en-GB"/>
              </w:rPr>
              <w:t>–</w:t>
            </w:r>
            <w:r w:rsidRPr="007437CC">
              <w:rPr>
                <w:rFonts w:cstheme="minorHAnsi"/>
                <w:sz w:val="20"/>
                <w:szCs w:val="20"/>
                <w:lang w:val="en-GB"/>
              </w:rPr>
              <w:t>to</w:t>
            </w:r>
            <w:r w:rsidR="008667BD">
              <w:rPr>
                <w:rFonts w:cstheme="minorHAnsi"/>
                <w:sz w:val="20"/>
                <w:szCs w:val="20"/>
                <w:lang w:val="en-GB"/>
              </w:rPr>
              <w:t>–</w:t>
            </w:r>
            <w:r w:rsidRPr="007437CC">
              <w:rPr>
                <w:rFonts w:cstheme="minorHAnsi"/>
                <w:sz w:val="20"/>
                <w:szCs w:val="20"/>
                <w:lang w:val="en-GB"/>
              </w:rPr>
              <w:t xml:space="preserve">Urban Floating Women: Study Protocol for a Randomized Control Trial. </w:t>
            </w:r>
            <w:r w:rsidR="00E47C36" w:rsidRPr="007437CC">
              <w:rPr>
                <w:rFonts w:cstheme="minorHAnsi"/>
                <w:i/>
                <w:iCs/>
                <w:sz w:val="20"/>
                <w:szCs w:val="20"/>
                <w:lang w:val="en-GB"/>
              </w:rPr>
              <w:t>International journal of environmental research and public health</w:t>
            </w:r>
            <w:r w:rsidRPr="007437CC">
              <w:rPr>
                <w:rFonts w:cstheme="minorHAnsi"/>
                <w:sz w:val="20"/>
                <w:szCs w:val="20"/>
                <w:lang w:val="en-GB"/>
              </w:rPr>
              <w:t xml:space="preserve"> </w:t>
            </w:r>
            <w:r w:rsidRPr="00244997">
              <w:rPr>
                <w:rFonts w:cstheme="minorHAnsi"/>
                <w:b/>
                <w:bCs/>
                <w:sz w:val="20"/>
                <w:szCs w:val="20"/>
                <w:lang w:val="en-GB"/>
              </w:rPr>
              <w:t>19</w:t>
            </w:r>
            <w:r w:rsidRPr="007437CC">
              <w:rPr>
                <w:rFonts w:cstheme="minorHAnsi"/>
                <w:sz w:val="20"/>
                <w:szCs w:val="20"/>
                <w:lang w:val="en-GB"/>
              </w:rPr>
              <w:t>(13</w:t>
            </w:r>
            <w:r w:rsidR="002A0005">
              <w:rPr>
                <w:rFonts w:cstheme="minorHAnsi"/>
                <w:sz w:val="20"/>
                <w:szCs w:val="20"/>
                <w:lang w:val="en-GB"/>
              </w:rPr>
              <w:t>)</w:t>
            </w:r>
            <w:r w:rsidRPr="007437CC">
              <w:rPr>
                <w:rFonts w:cstheme="minorHAnsi"/>
                <w:sz w:val="20"/>
                <w:szCs w:val="20"/>
                <w:lang w:val="en-GB"/>
              </w:rPr>
              <w:t xml:space="preserve"> </w:t>
            </w:r>
            <w:r w:rsidR="007B2D88">
              <w:rPr>
                <w:rFonts w:cstheme="minorHAnsi"/>
                <w:sz w:val="20"/>
                <w:szCs w:val="20"/>
                <w:lang w:val="en-GB"/>
              </w:rPr>
              <w:t>http</w:t>
            </w:r>
            <w:r w:rsidRPr="007437CC">
              <w:rPr>
                <w:rFonts w:cstheme="minorHAnsi"/>
                <w:sz w:val="20"/>
                <w:szCs w:val="20"/>
                <w:lang w:val="en-GB"/>
              </w:rPr>
              <w:t>s://doi.org/10.3390/ijerph19137951</w:t>
            </w:r>
            <w:r w:rsidR="00B948B9">
              <w:rPr>
                <w:rFonts w:cstheme="minorHAnsi"/>
                <w:sz w:val="20"/>
                <w:szCs w:val="20"/>
                <w:lang w:val="en-GB"/>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CC0D5"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628A32ED"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2E50CA6" w14:textId="7682D1CD"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{"citationID":"MntHqez0","properties":{"formattedCitation":"(Quinlan et al., 2016)","plainCitation":"(Quinlan et al., 2016)","noteIndex":0},"citationItems":[{"id":10773,"uris":["http://zotero.org/users/local/HOx0lX6L/items/4SZHS98R"],"itemData":{"id":10773,"type":"article-journal","abstract":"Creative arts therapy programs delivered by qualified therapy professionals have been identified as effective for adolescents affected by adversity. The current study provided a controlled trial of creative arts therapy to address the psychosocial needs of students from refugee backgrounds. Forty‐two students participated in a therapy trial, comprising an creative arts group and control group. Mental health and behavioural difficulties were assessed pre and post intervention. Hopkins Symptoms Checklist‐25 (HSCL‐25) and the Strengths and Difficulties Questionnaire (SDQ) were used to assess well‐being. Findings suggested an effect for a reduction in behavioural difficulties for the treatment group. A significant reduction in emotional symptoms was found for the treatment group. Findings provide empirical support for school‐based creative arts therapy programs specific to refugee young people.","archive_location":"rayyan-880630749","container-title":"Arts in psychotherapy","journalAbbreviation":"Arts in psychotherapy","page":"72-78","title":"Evaluation of a school-based creative arts therapy program for adolescents from refugee backgrounds","volume":"47","author":[{"family":"Quinlan","given":"R"},{"family":"Schweitzer","given":"RD"},{"family":"Khawaja","given":"N"},{"family":"Griffin","given":"J"}],"issued":{"date-parts":[["2016"]]}}}],"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(Quinlan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2016)</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68231FBB" w14:textId="45BB4E98" w:rsidR="007437CC" w:rsidRPr="007437CC" w:rsidRDefault="007437CC" w:rsidP="0002794B">
            <w:pPr>
              <w:pStyle w:val="Bibliography"/>
              <w:spacing w:line="240" w:lineRule="auto"/>
              <w:ind w:left="0" w:firstLine="0"/>
              <w:rPr>
                <w:rFonts w:cstheme="minorHAnsi"/>
                <w:sz w:val="20"/>
                <w:szCs w:val="20"/>
                <w:lang w:val="en-GB"/>
              </w:rPr>
            </w:pPr>
            <w:r w:rsidRPr="00D072EF">
              <w:rPr>
                <w:rFonts w:cstheme="minorHAnsi"/>
                <w:b/>
                <w:bCs/>
                <w:sz w:val="20"/>
                <w:szCs w:val="20"/>
                <w:lang w:val="en-GB"/>
              </w:rPr>
              <w:t>Quinlan R</w:t>
            </w:r>
            <w:r w:rsidR="002A0005" w:rsidRPr="00D072EF">
              <w:rPr>
                <w:rFonts w:cstheme="minorHAnsi"/>
                <w:b/>
                <w:bCs/>
                <w:sz w:val="20"/>
                <w:szCs w:val="20"/>
                <w:lang w:val="en-GB"/>
              </w:rPr>
              <w:t>,</w:t>
            </w:r>
            <w:r w:rsidRPr="00D072EF">
              <w:rPr>
                <w:rFonts w:cstheme="minorHAnsi"/>
                <w:b/>
                <w:bCs/>
                <w:sz w:val="20"/>
                <w:szCs w:val="20"/>
                <w:lang w:val="en-GB"/>
              </w:rPr>
              <w:t xml:space="preserve"> Schweitzer R</w:t>
            </w:r>
            <w:r w:rsidR="002A0005" w:rsidRPr="00D072EF">
              <w:rPr>
                <w:rFonts w:cstheme="minorHAnsi"/>
                <w:b/>
                <w:bCs/>
                <w:sz w:val="20"/>
                <w:szCs w:val="20"/>
                <w:lang w:val="en-GB"/>
              </w:rPr>
              <w:t>,</w:t>
            </w:r>
            <w:r w:rsidRPr="00D072EF">
              <w:rPr>
                <w:rFonts w:cstheme="minorHAnsi"/>
                <w:b/>
                <w:bCs/>
                <w:sz w:val="20"/>
                <w:szCs w:val="20"/>
                <w:lang w:val="en-GB"/>
              </w:rPr>
              <w:t xml:space="preserve"> Khawaja N</w:t>
            </w:r>
            <w:r w:rsidR="00296BBA" w:rsidRPr="00D072EF">
              <w:rPr>
                <w:rFonts w:cstheme="minorHAnsi"/>
                <w:b/>
                <w:bCs/>
                <w:sz w:val="20"/>
                <w:szCs w:val="20"/>
                <w:lang w:val="en-GB"/>
              </w:rPr>
              <w:t xml:space="preserve"> and</w:t>
            </w:r>
            <w:r w:rsidRPr="00D072EF">
              <w:rPr>
                <w:rFonts w:cstheme="minorHAnsi"/>
                <w:b/>
                <w:bCs/>
                <w:sz w:val="20"/>
                <w:szCs w:val="20"/>
                <w:lang w:val="en-GB"/>
              </w:rPr>
              <w:t xml:space="preserve"> Griffin J</w:t>
            </w:r>
            <w:r w:rsidR="00A844B5">
              <w:rPr>
                <w:rFonts w:cstheme="minorHAnsi"/>
                <w:sz w:val="20"/>
                <w:szCs w:val="20"/>
                <w:lang w:val="en-GB"/>
              </w:rPr>
              <w:t xml:space="preserve"> (</w:t>
            </w:r>
            <w:r w:rsidRPr="007437CC">
              <w:rPr>
                <w:rFonts w:cstheme="minorHAnsi"/>
                <w:sz w:val="20"/>
                <w:szCs w:val="20"/>
                <w:lang w:val="en-GB"/>
              </w:rPr>
              <w:t>2016</w:t>
            </w:r>
            <w:r w:rsidR="002A0005">
              <w:rPr>
                <w:rFonts w:cstheme="minorHAnsi"/>
                <w:sz w:val="20"/>
                <w:szCs w:val="20"/>
                <w:lang w:val="en-GB"/>
              </w:rPr>
              <w:t>)</w:t>
            </w:r>
            <w:r w:rsidRPr="007437CC">
              <w:rPr>
                <w:rFonts w:cstheme="minorHAnsi"/>
                <w:sz w:val="20"/>
                <w:szCs w:val="20"/>
                <w:lang w:val="en-GB"/>
              </w:rPr>
              <w:t xml:space="preserve"> Evaluation of a school</w:t>
            </w:r>
            <w:r w:rsidR="008667BD">
              <w:rPr>
                <w:rFonts w:cstheme="minorHAnsi"/>
                <w:sz w:val="20"/>
                <w:szCs w:val="20"/>
                <w:lang w:val="en-GB"/>
              </w:rPr>
              <w:t>–</w:t>
            </w:r>
            <w:r w:rsidRPr="007437CC">
              <w:rPr>
                <w:rFonts w:cstheme="minorHAnsi"/>
                <w:sz w:val="20"/>
                <w:szCs w:val="20"/>
                <w:lang w:val="en-GB"/>
              </w:rPr>
              <w:t xml:space="preserve">based creative arts therapy program for adolescents from refugee backgrounds. </w:t>
            </w:r>
            <w:r w:rsidRPr="00E47C36">
              <w:rPr>
                <w:rFonts w:cstheme="minorHAnsi"/>
                <w:i/>
                <w:iCs/>
                <w:sz w:val="20"/>
                <w:szCs w:val="20"/>
                <w:lang w:val="en-GB"/>
              </w:rPr>
              <w:t>Arts in Psychotherapy</w:t>
            </w:r>
            <w:r w:rsidRPr="007437CC">
              <w:rPr>
                <w:rFonts w:cstheme="minorHAnsi"/>
                <w:sz w:val="20"/>
                <w:szCs w:val="20"/>
                <w:lang w:val="en-GB"/>
              </w:rPr>
              <w:t xml:space="preserve"> </w:t>
            </w:r>
            <w:r w:rsidRPr="00244997">
              <w:rPr>
                <w:rFonts w:cstheme="minorHAnsi"/>
                <w:b/>
                <w:bCs/>
                <w:sz w:val="20"/>
                <w:szCs w:val="20"/>
                <w:lang w:val="en-GB"/>
              </w:rPr>
              <w:t>47</w:t>
            </w:r>
            <w:r w:rsidRPr="007437CC">
              <w:rPr>
                <w:rFonts w:cstheme="minorHAnsi"/>
                <w:sz w:val="20"/>
                <w:szCs w:val="20"/>
                <w:lang w:val="en-GB"/>
              </w:rPr>
              <w:t>, 72–78.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6854A90"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60DA3580"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6AD0AC46" w14:textId="08AEE056"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{"citationID":"9ODEc1RD","properties":{"formattedCitation":"(Radlick et al., 2020)","plainCitation":"(Radlick et al., 2020)","noteIndex":0},"citationItems":[{"id":10691,"uris":["http://zotero.org/users/local/HOx0lX6L/items/M8LESBIA"],"itemData":{"id":10691,"type":"article-journal","abstract":"Background: There are large disparities between immigrants and native Norwegians in domains such as health, education, and employment. Reducing such disparities is essential for individual and societal well-being. Social capital is associated with positive effects on these domains, and mentoring programs have the potential to boost social capital. However, few studies have assessed mentoring as a social capital intervention among youth or the potential barriers and facilitators of implementing digitally augmented mentoring.     Objective: The goal of this paper is to describe a protocol for assessing the implementation and effectiveness of a digitally augmented mentoring program for immigrant youth as a health intervention to promote social capital. The two-stage analytical framework for a pilot study followed by a randomized controlled trial (RCT) is presented. The pilot aims to assess program fidelity and make necessary intervention adjustments before the RCT. The RCT aims to assess the effects of the implemented intervention program on social capital and the relationship between program fidelity and effects.     Methods: Both the pilot and RCT will use mixed methods with a process evaluation approach used to structure the intervention and a pre-post test survey component to measure social capital and fidelity of program implementation. Interviews will also be used to enrich the quantitative data from the survey.     Results: The pilot study is scheduled to begin in fall 2019. Based on data analyses in spring 2020, potential adjustments will be made to the intervention, with findings used in preparation for the full-scale RCT study.     Conclusions: Digitally enhanced mentoring programs may be a helpful intervention for providing immigrant youth with tools for increasing their social capital and indirectly improving health outcomes. This protocol provides new knowledge about the implementation and evaluation of such programs.     International Registered Report Identifier (IRRID): PRR1-10.2196/16472","archive_location":"rayyan-880630644","container-title":"JMIR Research Protocols","issue":"3","language":"English","title":"Digitally Enhanced Mentoring for Immigrant Youth Social Capital: Protocol for a Mixed Methods Pilot Study and a Randomized Controlled Trial","URL":"https://www.proquest.com/scholarly-journals/digitally-enhanced-mentoring-immigrant-youth/docview/2508638358/se-2","volume":"9","author":[{"family":"Radlick","given":"Rebecca Lynn"},{"family":"Svedberg","given":"Petra"},{"family":"Nygren","given":"Jens M"},{"family":"Przedpelska","given":"Sarah"},{"family":"Gammon","given":"Deede"}],"issued":{"date-parts":[["2020"]]}}}],"schema":"https://github.com/citation-style-language/schema/raw/master/csl-citation.json"}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(Radlick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626DF522" w14:textId="06692B93" w:rsidR="007437CC" w:rsidRPr="007437CC" w:rsidRDefault="007437CC" w:rsidP="0002794B">
            <w:pPr>
              <w:pStyle w:val="Bibliography"/>
              <w:spacing w:line="240" w:lineRule="auto"/>
              <w:ind w:left="0" w:firstLine="0"/>
              <w:rPr>
                <w:rFonts w:cstheme="minorHAnsi"/>
                <w:sz w:val="20"/>
                <w:szCs w:val="20"/>
                <w:lang w:val="en-GB"/>
              </w:rPr>
            </w:pPr>
            <w:r w:rsidRPr="00D072EF">
              <w:rPr>
                <w:rFonts w:cstheme="minorHAnsi"/>
                <w:b/>
                <w:bCs/>
                <w:sz w:val="20"/>
                <w:szCs w:val="20"/>
                <w:lang w:val="en-GB"/>
              </w:rPr>
              <w:t>Radlick RL</w:t>
            </w:r>
            <w:r w:rsidR="002A0005" w:rsidRPr="00D072EF">
              <w:rPr>
                <w:rFonts w:cstheme="minorHAnsi"/>
                <w:b/>
                <w:bCs/>
                <w:sz w:val="20"/>
                <w:szCs w:val="20"/>
                <w:lang w:val="en-GB"/>
              </w:rPr>
              <w:t>,</w:t>
            </w:r>
            <w:r w:rsidRPr="00D072EF">
              <w:rPr>
                <w:rFonts w:cstheme="minorHAnsi"/>
                <w:b/>
                <w:bCs/>
                <w:sz w:val="20"/>
                <w:szCs w:val="20"/>
                <w:lang w:val="en-GB"/>
              </w:rPr>
              <w:t xml:space="preserve"> Svedberg P</w:t>
            </w:r>
            <w:r w:rsidR="002A0005" w:rsidRPr="00D072EF">
              <w:rPr>
                <w:rFonts w:cstheme="minorHAnsi"/>
                <w:b/>
                <w:bCs/>
                <w:sz w:val="20"/>
                <w:szCs w:val="20"/>
                <w:lang w:val="en-GB"/>
              </w:rPr>
              <w:t>,</w:t>
            </w:r>
            <w:r w:rsidRPr="00D072EF">
              <w:rPr>
                <w:rFonts w:cstheme="minorHAnsi"/>
                <w:b/>
                <w:bCs/>
                <w:sz w:val="20"/>
                <w:szCs w:val="20"/>
                <w:lang w:val="en-GB"/>
              </w:rPr>
              <w:t xml:space="preserve"> Nygren JM</w:t>
            </w:r>
            <w:r w:rsidR="002A0005" w:rsidRPr="00D072EF">
              <w:rPr>
                <w:rFonts w:cstheme="minorHAnsi"/>
                <w:b/>
                <w:bCs/>
                <w:sz w:val="20"/>
                <w:szCs w:val="20"/>
                <w:lang w:val="en-GB"/>
              </w:rPr>
              <w:t>,</w:t>
            </w:r>
            <w:r w:rsidRPr="00D072EF">
              <w:rPr>
                <w:rFonts w:cstheme="minorHAnsi"/>
                <w:b/>
                <w:bCs/>
                <w:sz w:val="20"/>
                <w:szCs w:val="20"/>
                <w:lang w:val="en-GB"/>
              </w:rPr>
              <w:t xml:space="preserve"> Przedpelska S</w:t>
            </w:r>
            <w:r w:rsidR="00296BBA" w:rsidRPr="00D072EF">
              <w:rPr>
                <w:rFonts w:cstheme="minorHAnsi"/>
                <w:b/>
                <w:bCs/>
                <w:sz w:val="20"/>
                <w:szCs w:val="20"/>
                <w:lang w:val="en-GB"/>
              </w:rPr>
              <w:t xml:space="preserve"> and</w:t>
            </w:r>
            <w:r w:rsidRPr="00D072EF">
              <w:rPr>
                <w:rFonts w:cstheme="minorHAnsi"/>
                <w:b/>
                <w:bCs/>
                <w:sz w:val="20"/>
                <w:szCs w:val="20"/>
                <w:lang w:val="en-GB"/>
              </w:rPr>
              <w:t xml:space="preserve"> Gammon D</w:t>
            </w:r>
            <w:r w:rsidR="00A844B5">
              <w:rPr>
                <w:rFonts w:cstheme="minorHAnsi"/>
                <w:sz w:val="20"/>
                <w:szCs w:val="20"/>
                <w:lang w:val="en-GB"/>
              </w:rPr>
              <w:t xml:space="preserve"> (</w:t>
            </w:r>
            <w:r w:rsidRPr="007437CC">
              <w:rPr>
                <w:rFonts w:cstheme="minorHAnsi"/>
                <w:sz w:val="20"/>
                <w:szCs w:val="20"/>
                <w:lang w:val="en-GB"/>
              </w:rPr>
              <w:t>2020</w:t>
            </w:r>
            <w:r w:rsidR="002A0005">
              <w:rPr>
                <w:rFonts w:cstheme="minorHAnsi"/>
                <w:sz w:val="20"/>
                <w:szCs w:val="20"/>
                <w:lang w:val="en-GB"/>
              </w:rPr>
              <w:t>)</w:t>
            </w:r>
            <w:r w:rsidRPr="007437CC">
              <w:rPr>
                <w:rFonts w:cstheme="minorHAnsi"/>
                <w:sz w:val="20"/>
                <w:szCs w:val="20"/>
                <w:lang w:val="en-GB"/>
              </w:rPr>
              <w:t xml:space="preserve"> Digitally Enhanced Mentoring for Immigrant Youth Social Capital: Protocol for a Mixed Methods Pilot Study and a Randomized Controlled Trial. </w:t>
            </w:r>
            <w:r w:rsidRPr="00E47C36">
              <w:rPr>
                <w:rFonts w:cstheme="minorHAnsi"/>
                <w:i/>
                <w:iCs/>
                <w:sz w:val="20"/>
                <w:szCs w:val="20"/>
                <w:lang w:val="en-GB"/>
              </w:rPr>
              <w:t>JMIR Research Protocols</w:t>
            </w:r>
            <w:r w:rsidRPr="007437CC">
              <w:rPr>
                <w:rFonts w:cstheme="minorHAnsi"/>
                <w:sz w:val="20"/>
                <w:szCs w:val="20"/>
                <w:lang w:val="en-GB"/>
              </w:rPr>
              <w:t xml:space="preserve"> </w:t>
            </w:r>
            <w:r w:rsidRPr="00244997">
              <w:rPr>
                <w:rFonts w:cstheme="minorHAnsi"/>
                <w:b/>
                <w:bCs/>
                <w:sz w:val="20"/>
                <w:szCs w:val="20"/>
                <w:lang w:val="en-GB"/>
              </w:rPr>
              <w:t>9</w:t>
            </w:r>
            <w:r w:rsidRPr="007437CC">
              <w:rPr>
                <w:rFonts w:cstheme="minorHAnsi"/>
                <w:sz w:val="20"/>
                <w:szCs w:val="20"/>
                <w:lang w:val="en-GB"/>
              </w:rPr>
              <w:t>(3</w:t>
            </w:r>
            <w:r w:rsidR="002A0005">
              <w:rPr>
                <w:rFonts w:cstheme="minorHAnsi"/>
                <w:sz w:val="20"/>
                <w:szCs w:val="20"/>
                <w:lang w:val="en-GB"/>
              </w:rPr>
              <w:t>)</w:t>
            </w:r>
            <w:r w:rsidR="00244997">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F62155C"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outcome</w:t>
            </w:r>
          </w:p>
        </w:tc>
      </w:tr>
      <w:tr w:rsidR="007437CC" w:rsidRPr="007437CC" w14:paraId="0366DE78"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E43497E" w14:textId="4F3D01CC"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{"citationID":"3236pRLS","properties":{"formattedCitation":"(Rawlinson et al., 2020)","plainCitation":"(Rawlinson et al., 2020)","noteIndex":0},"citationItems":[{"id":10921,"uris":["http://zotero.org/users/local/HOx0lX6L/items/9ZPQI5SU"],"itemData":{"id":10921,"type":"article-journal","abstract":"BACKGROUND: Asylum seekers and refugees (AS&amp;Rs) experience impaired mental health and wellbeing, related to stresses in their country of origin, experiences in transit and reception on arrival, including significant barriers to accessing mainstream services. Their contact with health care is often crisis-driven and mediated through non-governmental organisations (NGOs). Problem Management Plus (PM+) is a psychosocial intervention recommended by the World Health Organisation to address distress experienced by adults affected by humanitarian crises. We are investigating its application for the first time in a high-income country., METHODS: In a pilot randomised controlled trial (RCT), PM+ will be delivered to AS&amp;Rs in contact with NGOs in Liverpool City Region, UK by lay therapists who have lived experience of forced migration. Following systematic review and stakeholder engagement, PM+ has been adapted to the local context, and lay therapists have been trained in its delivery. We will assess the feasibility of conducting a three-arm RCT of five 90-min sessions of PM+, delivered individually or in groups by lay therapists to AS&amp;Rs experiencing emotional distress and functional impairment, compared with each other and with usual support offered by local NGOs. Distress and impairment at baseline will be measured by the Hospital Anxiety and Depression Scale (HADS) and the WHO Disability Assessment Schedule (WHO-DAS). We aim to recruit 105 participants, 35 per arm. Primary health outcomes are anxiety and depressive symptoms at 3 months, measured by HADS. Secondary outcomes include subjective wellbeing, functional status, progress on identified problems, presence of post-traumatic stress disorder and depressive disorder and service usage. Longer-term impact will be assessed at 6 months post baseline, on the same parameters. We will assess the feasibility of conducting a full RCT in relation to the following elements: recruitment and retention of lay therapists and study participants; fidelity of delivery of PM+; and suitability of the study measures, including any linguistic or cultural barriers., DISCUSSION: We will use these findings to specify the parameters for a full RCT to test the effectiveness and cost-effectiveness of PM+ in reducing emotional distress and health inequalities, and improving functional ability and wellbeing, amongst asylum seekers and refugees., TRIAL REGISTRATION: ISRCTN, ID: ISRCTN15214107. Registered on 10 September 2019.","archive_location":"rayyan-899104567","container-title":"Trials","ISSN":"1745-6215","issue":"1","journalAbbreviation":"Trials","page":"367","title":"Lay-therapist-delivered, low-intensity, psychosocial intervention for refugees and asylum seekers (PROSPER): protocol for a pilot randomised controlled trial.","volume":"21","author":[{"family":"Rawlinson","given":"Rebecca"},{"family":"Aslam","given":"Rabeea'h W"},{"family":"Burnside","given":"Girvan"},{"family":"Chiumento","given":"Anna"},{"family":"Eriksson-Lee","given":"Malena"},{"family":"Humphreys","given":"Amy"},{"family":"Khan","given":"Naila"},{"family":"Lawrence","given":"Daniel"},{"family":"McCluskey","given":"Rachel"},{"family":"Mackinnon","given":"Annette"},{"family":"Orton","given":"Lois"},{"family":"Rahman","given":"Atif"},{"family":"Roberts","given":"Ewan"},{"family":"Rosala-Hallas","given":"Anna"},{"family":"Edwards","given":"Rhiannon Tudor"},{"family":"Uwamaliya","given":"Philomene"},{"family":"White","given":"Ross G"},{"family":"Winrow","given":"Eira"},{"family":"Dowrick","given":"Christopher"}],"issued":{"date-parts":[["2020"]]}}}],"schema":"https://github.com/citation-style-language/schema/raw/master/csl-citation.json"}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(Rawlinson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2020)</w:t>
            </w:r>
            <w:r w:rsidRPr="007437CC">
              <w:rPr>
                <w:rFonts w:eastAsia="Times New Roman" w:cstheme="minorHAnsi"/>
                <w:color w:val="000000" w:themeColor="text1"/>
                <w:sz w:val="20"/>
                <w:szCs w:val="20"/>
                <w:lang w:eastAsia="en-GB"/>
              </w:rPr>
              <w:fldChar w:fldCharType="end"/>
            </w:r>
          </w:p>
          <w:p w14:paraId="66672004" w14:textId="77777777" w:rsidR="007437CC" w:rsidRPr="007437CC" w:rsidRDefault="007437CC" w:rsidP="005C5FFB">
            <w:pPr>
              <w:jc w:val="left"/>
              <w:rPr>
                <w:rFonts w:eastAsia="Times New Roman" w:cstheme="minorHAnsi"/>
                <w:color w:val="000000" w:themeColor="text1"/>
                <w:sz w:val="20"/>
                <w:szCs w:val="20"/>
                <w:lang w:eastAsia="en-GB"/>
              </w:rPr>
            </w:pPr>
          </w:p>
        </w:tc>
        <w:tc>
          <w:tcPr>
            <w:tcW w:w="12757" w:type="dxa"/>
            <w:tcBorders>
              <w:top w:val="single" w:sz="4" w:space="0" w:color="auto"/>
              <w:left w:val="nil"/>
              <w:bottom w:val="single" w:sz="4" w:space="0" w:color="auto"/>
              <w:right w:val="single" w:sz="4" w:space="0" w:color="auto"/>
            </w:tcBorders>
          </w:tcPr>
          <w:p w14:paraId="1D4430F7" w14:textId="7B6D2D8A" w:rsidR="007437CC" w:rsidRPr="007437CC" w:rsidRDefault="007437CC" w:rsidP="0002794B">
            <w:pPr>
              <w:pStyle w:val="Bibliography"/>
              <w:spacing w:line="240" w:lineRule="auto"/>
              <w:ind w:left="0" w:firstLine="0"/>
              <w:rPr>
                <w:rFonts w:cstheme="minorHAnsi"/>
                <w:sz w:val="20"/>
                <w:szCs w:val="20"/>
              </w:rPr>
            </w:pPr>
            <w:r w:rsidRPr="00D072EF">
              <w:rPr>
                <w:rFonts w:cstheme="minorHAnsi"/>
                <w:b/>
                <w:bCs/>
                <w:sz w:val="20"/>
                <w:szCs w:val="20"/>
                <w:lang w:val="en-GB"/>
              </w:rPr>
              <w:t>Rawlinson R</w:t>
            </w:r>
            <w:r w:rsidR="002A0005" w:rsidRPr="00D072EF">
              <w:rPr>
                <w:rFonts w:cstheme="minorHAnsi"/>
                <w:b/>
                <w:bCs/>
                <w:sz w:val="20"/>
                <w:szCs w:val="20"/>
                <w:lang w:val="en-GB"/>
              </w:rPr>
              <w:t>,</w:t>
            </w:r>
            <w:r w:rsidRPr="00D072EF">
              <w:rPr>
                <w:rFonts w:cstheme="minorHAnsi"/>
                <w:b/>
                <w:bCs/>
                <w:sz w:val="20"/>
                <w:szCs w:val="20"/>
                <w:lang w:val="en-GB"/>
              </w:rPr>
              <w:t xml:space="preserve"> Aslam RW</w:t>
            </w:r>
            <w:r w:rsidR="002A0005" w:rsidRPr="00D072EF">
              <w:rPr>
                <w:rFonts w:cstheme="minorHAnsi"/>
                <w:b/>
                <w:bCs/>
                <w:sz w:val="20"/>
                <w:szCs w:val="20"/>
                <w:lang w:val="en-GB"/>
              </w:rPr>
              <w:t>,</w:t>
            </w:r>
            <w:r w:rsidRPr="00D072EF">
              <w:rPr>
                <w:rFonts w:cstheme="minorHAnsi"/>
                <w:b/>
                <w:bCs/>
                <w:sz w:val="20"/>
                <w:szCs w:val="20"/>
                <w:lang w:val="en-GB"/>
              </w:rPr>
              <w:t xml:space="preserve"> Burnside G</w:t>
            </w:r>
            <w:r w:rsidR="002A0005" w:rsidRPr="00D072EF">
              <w:rPr>
                <w:rFonts w:cstheme="minorHAnsi"/>
                <w:b/>
                <w:bCs/>
                <w:sz w:val="20"/>
                <w:szCs w:val="20"/>
                <w:lang w:val="en-GB"/>
              </w:rPr>
              <w:t>,</w:t>
            </w:r>
            <w:r w:rsidRPr="00D072EF">
              <w:rPr>
                <w:rFonts w:cstheme="minorHAnsi"/>
                <w:b/>
                <w:bCs/>
                <w:sz w:val="20"/>
                <w:szCs w:val="20"/>
                <w:lang w:val="en-GB"/>
              </w:rPr>
              <w:t xml:space="preserve"> Chiumento A</w:t>
            </w:r>
            <w:r w:rsidR="002A0005" w:rsidRPr="00D072EF">
              <w:rPr>
                <w:rFonts w:cstheme="minorHAnsi"/>
                <w:b/>
                <w:bCs/>
                <w:sz w:val="20"/>
                <w:szCs w:val="20"/>
                <w:lang w:val="en-GB"/>
              </w:rPr>
              <w:t>,</w:t>
            </w:r>
            <w:r w:rsidRPr="00D072EF">
              <w:rPr>
                <w:rFonts w:cstheme="minorHAnsi"/>
                <w:b/>
                <w:bCs/>
                <w:sz w:val="20"/>
                <w:szCs w:val="20"/>
                <w:lang w:val="en-GB"/>
              </w:rPr>
              <w:t xml:space="preserve"> Eriksson</w:t>
            </w:r>
            <w:r w:rsidR="008667BD" w:rsidRPr="00D072EF">
              <w:rPr>
                <w:rFonts w:cstheme="minorHAnsi"/>
                <w:b/>
                <w:bCs/>
                <w:sz w:val="20"/>
                <w:szCs w:val="20"/>
                <w:lang w:val="en-GB"/>
              </w:rPr>
              <w:t>–</w:t>
            </w:r>
            <w:r w:rsidRPr="00D072EF">
              <w:rPr>
                <w:rFonts w:cstheme="minorHAnsi"/>
                <w:b/>
                <w:bCs/>
                <w:sz w:val="20"/>
                <w:szCs w:val="20"/>
                <w:lang w:val="en-GB"/>
              </w:rPr>
              <w:t>Lee M</w:t>
            </w:r>
            <w:r w:rsidR="002A0005" w:rsidRPr="00D072EF">
              <w:rPr>
                <w:rFonts w:cstheme="minorHAnsi"/>
                <w:b/>
                <w:bCs/>
                <w:sz w:val="20"/>
                <w:szCs w:val="20"/>
                <w:lang w:val="en-GB"/>
              </w:rPr>
              <w:t>,</w:t>
            </w:r>
            <w:r w:rsidRPr="00D072EF">
              <w:rPr>
                <w:rFonts w:cstheme="minorHAnsi"/>
                <w:b/>
                <w:bCs/>
                <w:sz w:val="20"/>
                <w:szCs w:val="20"/>
                <w:lang w:val="en-GB"/>
              </w:rPr>
              <w:t xml:space="preserve"> Humphreys A</w:t>
            </w:r>
            <w:r w:rsidR="002A0005" w:rsidRPr="00D072EF">
              <w:rPr>
                <w:rFonts w:cstheme="minorHAnsi"/>
                <w:b/>
                <w:bCs/>
                <w:sz w:val="20"/>
                <w:szCs w:val="20"/>
                <w:lang w:val="en-GB"/>
              </w:rPr>
              <w:t>,</w:t>
            </w:r>
            <w:r w:rsidRPr="00D072EF">
              <w:rPr>
                <w:rFonts w:cstheme="minorHAnsi"/>
                <w:b/>
                <w:bCs/>
                <w:sz w:val="20"/>
                <w:szCs w:val="20"/>
                <w:lang w:val="en-GB"/>
              </w:rPr>
              <w:t xml:space="preserve"> Khan N</w:t>
            </w:r>
            <w:r w:rsidR="002A0005" w:rsidRPr="00D072EF">
              <w:rPr>
                <w:rFonts w:cstheme="minorHAnsi"/>
                <w:b/>
                <w:bCs/>
                <w:sz w:val="20"/>
                <w:szCs w:val="20"/>
                <w:lang w:val="en-GB"/>
              </w:rPr>
              <w:t>,</w:t>
            </w:r>
            <w:r w:rsidRPr="00D072EF">
              <w:rPr>
                <w:rFonts w:cstheme="minorHAnsi"/>
                <w:b/>
                <w:bCs/>
                <w:sz w:val="20"/>
                <w:szCs w:val="20"/>
                <w:lang w:val="en-GB"/>
              </w:rPr>
              <w:t xml:space="preserve"> Lawrence D</w:t>
            </w:r>
            <w:r w:rsidR="002A0005" w:rsidRPr="00D072EF">
              <w:rPr>
                <w:rFonts w:cstheme="minorHAnsi"/>
                <w:b/>
                <w:bCs/>
                <w:sz w:val="20"/>
                <w:szCs w:val="20"/>
                <w:lang w:val="en-GB"/>
              </w:rPr>
              <w:t>,</w:t>
            </w:r>
            <w:r w:rsidRPr="00D072EF">
              <w:rPr>
                <w:rFonts w:cstheme="minorHAnsi"/>
                <w:b/>
                <w:bCs/>
                <w:sz w:val="20"/>
                <w:szCs w:val="20"/>
                <w:lang w:val="en-GB"/>
              </w:rPr>
              <w:t xml:space="preserve"> McCluskey R</w:t>
            </w:r>
            <w:r w:rsidR="002A0005" w:rsidRPr="00D072EF">
              <w:rPr>
                <w:rFonts w:cstheme="minorHAnsi"/>
                <w:b/>
                <w:bCs/>
                <w:sz w:val="20"/>
                <w:szCs w:val="20"/>
                <w:lang w:val="en-GB"/>
              </w:rPr>
              <w:t>,</w:t>
            </w:r>
            <w:r w:rsidRPr="00D072EF">
              <w:rPr>
                <w:rFonts w:cstheme="minorHAnsi"/>
                <w:b/>
                <w:bCs/>
                <w:sz w:val="20"/>
                <w:szCs w:val="20"/>
                <w:lang w:val="en-GB"/>
              </w:rPr>
              <w:t xml:space="preserve"> Mackinnon A</w:t>
            </w:r>
            <w:r w:rsidR="002A0005" w:rsidRPr="00D072EF">
              <w:rPr>
                <w:rFonts w:cstheme="minorHAnsi"/>
                <w:b/>
                <w:bCs/>
                <w:sz w:val="20"/>
                <w:szCs w:val="20"/>
                <w:lang w:val="en-GB"/>
              </w:rPr>
              <w:t>,</w:t>
            </w:r>
            <w:r w:rsidRPr="00D072EF">
              <w:rPr>
                <w:rFonts w:cstheme="minorHAnsi"/>
                <w:b/>
                <w:bCs/>
                <w:sz w:val="20"/>
                <w:szCs w:val="20"/>
                <w:lang w:val="en-GB"/>
              </w:rPr>
              <w:t xml:space="preserve"> Orton L</w:t>
            </w:r>
            <w:r w:rsidR="002A0005" w:rsidRPr="00D072EF">
              <w:rPr>
                <w:rFonts w:cstheme="minorHAnsi"/>
                <w:b/>
                <w:bCs/>
                <w:sz w:val="20"/>
                <w:szCs w:val="20"/>
                <w:lang w:val="en-GB"/>
              </w:rPr>
              <w:t>,</w:t>
            </w:r>
            <w:r w:rsidRPr="00D072EF">
              <w:rPr>
                <w:rFonts w:cstheme="minorHAnsi"/>
                <w:b/>
                <w:bCs/>
                <w:sz w:val="20"/>
                <w:szCs w:val="20"/>
                <w:lang w:val="en-GB"/>
              </w:rPr>
              <w:t xml:space="preserve"> Rahman A</w:t>
            </w:r>
            <w:r w:rsidR="002A0005" w:rsidRPr="00D072EF">
              <w:rPr>
                <w:rFonts w:cstheme="minorHAnsi"/>
                <w:b/>
                <w:bCs/>
                <w:sz w:val="20"/>
                <w:szCs w:val="20"/>
                <w:lang w:val="en-GB"/>
              </w:rPr>
              <w:t>,</w:t>
            </w:r>
            <w:r w:rsidRPr="00D072EF">
              <w:rPr>
                <w:rFonts w:cstheme="minorHAnsi"/>
                <w:b/>
                <w:bCs/>
                <w:sz w:val="20"/>
                <w:szCs w:val="20"/>
                <w:lang w:val="en-GB"/>
              </w:rPr>
              <w:t xml:space="preserve"> Roberts E</w:t>
            </w:r>
            <w:r w:rsidR="002A0005" w:rsidRPr="00D072EF">
              <w:rPr>
                <w:rFonts w:cstheme="minorHAnsi"/>
                <w:b/>
                <w:bCs/>
                <w:sz w:val="20"/>
                <w:szCs w:val="20"/>
                <w:lang w:val="en-GB"/>
              </w:rPr>
              <w:t>,</w:t>
            </w:r>
            <w:r w:rsidRPr="00D072EF">
              <w:rPr>
                <w:rFonts w:cstheme="minorHAnsi"/>
                <w:b/>
                <w:bCs/>
                <w:sz w:val="20"/>
                <w:szCs w:val="20"/>
                <w:lang w:val="en-GB"/>
              </w:rPr>
              <w:t xml:space="preserve"> Rosala</w:t>
            </w:r>
            <w:r w:rsidR="008667BD" w:rsidRPr="00D072EF">
              <w:rPr>
                <w:rFonts w:cstheme="minorHAnsi"/>
                <w:b/>
                <w:bCs/>
                <w:sz w:val="20"/>
                <w:szCs w:val="20"/>
                <w:lang w:val="en-GB"/>
              </w:rPr>
              <w:t>–</w:t>
            </w:r>
            <w:r w:rsidRPr="00D072EF">
              <w:rPr>
                <w:rFonts w:cstheme="minorHAnsi"/>
                <w:b/>
                <w:bCs/>
                <w:sz w:val="20"/>
                <w:szCs w:val="20"/>
                <w:lang w:val="en-GB"/>
              </w:rPr>
              <w:t>Hallas A</w:t>
            </w:r>
            <w:r w:rsidR="002A0005" w:rsidRPr="00D072EF">
              <w:rPr>
                <w:rFonts w:cstheme="minorHAnsi"/>
                <w:b/>
                <w:bCs/>
                <w:sz w:val="20"/>
                <w:szCs w:val="20"/>
                <w:lang w:val="en-GB"/>
              </w:rPr>
              <w:t>,</w:t>
            </w:r>
            <w:r w:rsidRPr="00D072EF">
              <w:rPr>
                <w:rFonts w:cstheme="minorHAnsi"/>
                <w:b/>
                <w:bCs/>
                <w:sz w:val="20"/>
                <w:szCs w:val="20"/>
                <w:lang w:val="en-GB"/>
              </w:rPr>
              <w:t xml:space="preserve"> Edwards RT</w:t>
            </w:r>
            <w:r w:rsidR="002A0005" w:rsidRPr="00D072EF">
              <w:rPr>
                <w:rFonts w:cstheme="minorHAnsi"/>
                <w:b/>
                <w:bCs/>
                <w:sz w:val="20"/>
                <w:szCs w:val="20"/>
                <w:lang w:val="en-GB"/>
              </w:rPr>
              <w:t>,</w:t>
            </w:r>
            <w:r w:rsidRPr="00D072EF">
              <w:rPr>
                <w:rFonts w:cstheme="minorHAnsi"/>
                <w:b/>
                <w:bCs/>
                <w:sz w:val="20"/>
                <w:szCs w:val="20"/>
                <w:lang w:val="en-GB"/>
              </w:rPr>
              <w:t xml:space="preserve"> Uwamaliy</w:t>
            </w:r>
            <w:r w:rsidR="00452CD1">
              <w:rPr>
                <w:rFonts w:cstheme="minorHAnsi"/>
                <w:b/>
                <w:bCs/>
                <w:sz w:val="20"/>
                <w:szCs w:val="20"/>
                <w:lang w:val="en-GB"/>
              </w:rPr>
              <w:t>a</w:t>
            </w:r>
            <w:r w:rsidRPr="00D072EF">
              <w:rPr>
                <w:rFonts w:cstheme="minorHAnsi"/>
                <w:b/>
                <w:bCs/>
                <w:sz w:val="20"/>
                <w:szCs w:val="20"/>
                <w:lang w:val="en-GB"/>
              </w:rPr>
              <w:t xml:space="preserve"> P</w:t>
            </w:r>
            <w:r w:rsidR="002A0005" w:rsidRPr="00D072EF">
              <w:rPr>
                <w:rFonts w:cstheme="minorHAnsi"/>
                <w:b/>
                <w:bCs/>
                <w:sz w:val="20"/>
                <w:szCs w:val="20"/>
                <w:lang w:val="en-GB"/>
              </w:rPr>
              <w:t>,</w:t>
            </w:r>
            <w:r w:rsidRPr="00D072EF">
              <w:rPr>
                <w:rFonts w:cstheme="minorHAnsi"/>
                <w:b/>
                <w:bCs/>
                <w:sz w:val="20"/>
                <w:szCs w:val="20"/>
                <w:lang w:val="en-GB"/>
              </w:rPr>
              <w:t xml:space="preserve"> White RG</w:t>
            </w:r>
            <w:r w:rsidR="002A0005" w:rsidRPr="00D072EF">
              <w:rPr>
                <w:rFonts w:cstheme="minorHAnsi"/>
                <w:b/>
                <w:bCs/>
                <w:sz w:val="20"/>
                <w:szCs w:val="20"/>
                <w:lang w:val="en-GB"/>
              </w:rPr>
              <w:t>,</w:t>
            </w:r>
            <w:r w:rsidRPr="00D072EF">
              <w:rPr>
                <w:rFonts w:cstheme="minorHAnsi"/>
                <w:b/>
                <w:bCs/>
                <w:sz w:val="20"/>
                <w:szCs w:val="20"/>
                <w:lang w:val="en-GB"/>
              </w:rPr>
              <w:t xml:space="preserve"> Winrow E</w:t>
            </w:r>
            <w:r w:rsidR="00296BBA" w:rsidRPr="00D072EF">
              <w:rPr>
                <w:rFonts w:cstheme="minorHAnsi"/>
                <w:b/>
                <w:bCs/>
                <w:sz w:val="20"/>
                <w:szCs w:val="20"/>
                <w:lang w:val="en-GB"/>
              </w:rPr>
              <w:t xml:space="preserve"> and</w:t>
            </w:r>
            <w:r w:rsidRPr="00D072EF">
              <w:rPr>
                <w:rFonts w:cstheme="minorHAnsi"/>
                <w:b/>
                <w:bCs/>
                <w:sz w:val="20"/>
                <w:szCs w:val="20"/>
                <w:lang w:val="en-GB"/>
              </w:rPr>
              <w:t xml:space="preserve"> Dowrick C</w:t>
            </w:r>
            <w:r w:rsidR="00A844B5">
              <w:rPr>
                <w:rFonts w:cstheme="minorHAnsi"/>
                <w:sz w:val="20"/>
                <w:szCs w:val="20"/>
                <w:lang w:val="en-GB"/>
              </w:rPr>
              <w:t xml:space="preserve"> (</w:t>
            </w:r>
            <w:r w:rsidRPr="007437CC">
              <w:rPr>
                <w:rFonts w:cstheme="minorHAnsi"/>
                <w:sz w:val="20"/>
                <w:szCs w:val="20"/>
                <w:lang w:val="en-GB"/>
              </w:rPr>
              <w:t>2020</w:t>
            </w:r>
            <w:r w:rsidR="002A0005">
              <w:rPr>
                <w:rFonts w:cstheme="minorHAnsi"/>
                <w:sz w:val="20"/>
                <w:szCs w:val="20"/>
                <w:lang w:val="en-GB"/>
              </w:rPr>
              <w:t>)</w:t>
            </w:r>
            <w:r w:rsidRPr="007437CC">
              <w:rPr>
                <w:rFonts w:cstheme="minorHAnsi"/>
                <w:sz w:val="20"/>
                <w:szCs w:val="20"/>
                <w:lang w:val="en-GB"/>
              </w:rPr>
              <w:t xml:space="preserve"> Lay</w:t>
            </w:r>
            <w:r w:rsidR="008667BD">
              <w:rPr>
                <w:rFonts w:cstheme="minorHAnsi"/>
                <w:sz w:val="20"/>
                <w:szCs w:val="20"/>
                <w:lang w:val="en-GB"/>
              </w:rPr>
              <w:t>–</w:t>
            </w:r>
            <w:r w:rsidRPr="007437CC">
              <w:rPr>
                <w:rFonts w:cstheme="minorHAnsi"/>
                <w:sz w:val="20"/>
                <w:szCs w:val="20"/>
                <w:lang w:val="en-GB"/>
              </w:rPr>
              <w:t>therapist</w:t>
            </w:r>
            <w:r w:rsidR="008667BD">
              <w:rPr>
                <w:rFonts w:cstheme="minorHAnsi"/>
                <w:sz w:val="20"/>
                <w:szCs w:val="20"/>
                <w:lang w:val="en-GB"/>
              </w:rPr>
              <w:t>–</w:t>
            </w:r>
            <w:r w:rsidRPr="007437CC">
              <w:rPr>
                <w:rFonts w:cstheme="minorHAnsi"/>
                <w:sz w:val="20"/>
                <w:szCs w:val="20"/>
                <w:lang w:val="en-GB"/>
              </w:rPr>
              <w:t>delivered, low</w:t>
            </w:r>
            <w:r w:rsidR="008667BD">
              <w:rPr>
                <w:rFonts w:cstheme="minorHAnsi"/>
                <w:sz w:val="20"/>
                <w:szCs w:val="20"/>
                <w:lang w:val="en-GB"/>
              </w:rPr>
              <w:t>–</w:t>
            </w:r>
            <w:r w:rsidRPr="007437CC">
              <w:rPr>
                <w:rFonts w:cstheme="minorHAnsi"/>
                <w:sz w:val="20"/>
                <w:szCs w:val="20"/>
                <w:lang w:val="en-GB"/>
              </w:rPr>
              <w:t xml:space="preserve">intensity, psychosocial intervention for refugees and asylum seekers (PROSPER): Protocol for a pilot randomised controlled trial. </w:t>
            </w:r>
            <w:r w:rsidRPr="00E47C36">
              <w:rPr>
                <w:rFonts w:cstheme="minorHAnsi"/>
                <w:i/>
                <w:iCs/>
                <w:sz w:val="20"/>
                <w:szCs w:val="20"/>
              </w:rPr>
              <w:t>Trials</w:t>
            </w:r>
            <w:r w:rsidRPr="007437CC">
              <w:rPr>
                <w:rFonts w:cstheme="minorHAnsi"/>
                <w:sz w:val="20"/>
                <w:szCs w:val="20"/>
              </w:rPr>
              <w:t xml:space="preserve"> </w:t>
            </w:r>
            <w:r w:rsidRPr="00244997">
              <w:rPr>
                <w:rFonts w:cstheme="minorHAnsi"/>
                <w:b/>
                <w:bCs/>
                <w:sz w:val="20"/>
                <w:szCs w:val="20"/>
              </w:rPr>
              <w:t>21</w:t>
            </w:r>
            <w:r w:rsidRPr="007437CC">
              <w:rPr>
                <w:rFonts w:cstheme="minorHAnsi"/>
                <w:sz w:val="20"/>
                <w:szCs w:val="20"/>
              </w:rPr>
              <w:t>(1), 367.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C1742B4"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30D51408"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739651C" w14:textId="6A65107E"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{"citationID":"bvLfUN7W","properties":{"formattedCitation":"(Regina Hechanova et al., 2018)","plainCitation":"(Regina Hechanova et al., 2018)","noteIndex":0},"citationItems":[{"id":10753,"uris":["http://zotero.org/users/local/HOx0lX6L/items/NUGC5A35"],"itemData":{"id":10753,"type":"article-journal","archive_location":"rayyan-880630711","container-title":"DISASTER PREVENTION AND MANAGEMENT","ISSN":"0965-3562","issue":"3","page":"346-359","title":"Evaluation of a resilience intervention for Filipino displaced survivors of Super Typhoon Haiyan","volume":"27","author":[{"family":"Regina Hechanova","given":"Maria"},{"family":"Docena","given":"Pierce S."},{"family":"Pena Alampay","given":"Liane"},{"family":"Acosta","given":"Avegale"},{"family":"Porio","given":"Emma E."},{"family":"Melgar","given":"Isabel E."},{"family":"Berger","given":"Rony"}],"issued":{"date-parts":[["2018"]]}}}],"schema":"https://github.com/citation-style-language/schema/raw/master/csl-citation.json"}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(Regina Hechanova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2018)</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3FE8A688" w14:textId="26790DDB" w:rsidR="007437CC" w:rsidRPr="007437CC" w:rsidRDefault="007437CC" w:rsidP="0002794B">
            <w:pPr>
              <w:pStyle w:val="Bibliography"/>
              <w:spacing w:line="240" w:lineRule="auto"/>
              <w:ind w:left="0" w:firstLine="0"/>
              <w:rPr>
                <w:rFonts w:cstheme="minorHAnsi"/>
                <w:sz w:val="20"/>
                <w:szCs w:val="20"/>
                <w:lang w:val="en-GB"/>
              </w:rPr>
            </w:pPr>
            <w:r w:rsidRPr="00D072EF">
              <w:rPr>
                <w:rFonts w:cstheme="minorHAnsi"/>
                <w:b/>
                <w:bCs/>
                <w:sz w:val="20"/>
                <w:szCs w:val="20"/>
              </w:rPr>
              <w:t>Regina Hechanova M</w:t>
            </w:r>
            <w:r w:rsidR="002A0005" w:rsidRPr="00D072EF">
              <w:rPr>
                <w:rFonts w:cstheme="minorHAnsi"/>
                <w:b/>
                <w:bCs/>
                <w:sz w:val="20"/>
                <w:szCs w:val="20"/>
              </w:rPr>
              <w:t>,</w:t>
            </w:r>
            <w:r w:rsidRPr="00D072EF">
              <w:rPr>
                <w:rFonts w:cstheme="minorHAnsi"/>
                <w:b/>
                <w:bCs/>
                <w:sz w:val="20"/>
                <w:szCs w:val="20"/>
              </w:rPr>
              <w:t xml:space="preserve"> Docena PS</w:t>
            </w:r>
            <w:r w:rsidR="002A0005" w:rsidRPr="00D072EF">
              <w:rPr>
                <w:rFonts w:cstheme="minorHAnsi"/>
                <w:b/>
                <w:bCs/>
                <w:sz w:val="20"/>
                <w:szCs w:val="20"/>
              </w:rPr>
              <w:t>,</w:t>
            </w:r>
            <w:r w:rsidRPr="00D072EF">
              <w:rPr>
                <w:rFonts w:cstheme="minorHAnsi"/>
                <w:b/>
                <w:bCs/>
                <w:sz w:val="20"/>
                <w:szCs w:val="20"/>
              </w:rPr>
              <w:t xml:space="preserve"> Pena Alampay L</w:t>
            </w:r>
            <w:r w:rsidR="002A0005" w:rsidRPr="00D072EF">
              <w:rPr>
                <w:rFonts w:cstheme="minorHAnsi"/>
                <w:b/>
                <w:bCs/>
                <w:sz w:val="20"/>
                <w:szCs w:val="20"/>
              </w:rPr>
              <w:t>,</w:t>
            </w:r>
            <w:r w:rsidRPr="00D072EF">
              <w:rPr>
                <w:rFonts w:cstheme="minorHAnsi"/>
                <w:b/>
                <w:bCs/>
                <w:sz w:val="20"/>
                <w:szCs w:val="20"/>
              </w:rPr>
              <w:t xml:space="preserve"> Acosta A</w:t>
            </w:r>
            <w:r w:rsidR="002A0005" w:rsidRPr="00D072EF">
              <w:rPr>
                <w:rFonts w:cstheme="minorHAnsi"/>
                <w:b/>
                <w:bCs/>
                <w:sz w:val="20"/>
                <w:szCs w:val="20"/>
              </w:rPr>
              <w:t>,</w:t>
            </w:r>
            <w:r w:rsidRPr="00D072EF">
              <w:rPr>
                <w:rFonts w:cstheme="minorHAnsi"/>
                <w:b/>
                <w:bCs/>
                <w:sz w:val="20"/>
                <w:szCs w:val="20"/>
              </w:rPr>
              <w:t xml:space="preserve"> Porio EE</w:t>
            </w:r>
            <w:r w:rsidR="002A0005" w:rsidRPr="00D072EF">
              <w:rPr>
                <w:rFonts w:cstheme="minorHAnsi"/>
                <w:b/>
                <w:bCs/>
                <w:sz w:val="20"/>
                <w:szCs w:val="20"/>
              </w:rPr>
              <w:t>,</w:t>
            </w:r>
            <w:r w:rsidRPr="00D072EF">
              <w:rPr>
                <w:rFonts w:cstheme="minorHAnsi"/>
                <w:b/>
                <w:bCs/>
                <w:sz w:val="20"/>
                <w:szCs w:val="20"/>
              </w:rPr>
              <w:t xml:space="preserve"> Melgar IE</w:t>
            </w:r>
            <w:r w:rsidR="00296BBA" w:rsidRPr="00D072EF">
              <w:rPr>
                <w:rFonts w:cstheme="minorHAnsi"/>
                <w:b/>
                <w:bCs/>
                <w:sz w:val="20"/>
                <w:szCs w:val="20"/>
              </w:rPr>
              <w:t xml:space="preserve"> and</w:t>
            </w:r>
            <w:r w:rsidRPr="00D072EF">
              <w:rPr>
                <w:rFonts w:cstheme="minorHAnsi"/>
                <w:b/>
                <w:bCs/>
                <w:sz w:val="20"/>
                <w:szCs w:val="20"/>
              </w:rPr>
              <w:t xml:space="preserve"> Berger R</w:t>
            </w:r>
            <w:r w:rsidR="00A844B5" w:rsidRPr="00072329">
              <w:rPr>
                <w:rFonts w:cstheme="minorHAnsi"/>
                <w:sz w:val="20"/>
                <w:szCs w:val="20"/>
              </w:rPr>
              <w:t xml:space="preserve"> (</w:t>
            </w:r>
            <w:r w:rsidRPr="00072329">
              <w:rPr>
                <w:rFonts w:cstheme="minorHAnsi"/>
                <w:sz w:val="20"/>
                <w:szCs w:val="20"/>
              </w:rPr>
              <w:t>2018</w:t>
            </w:r>
            <w:r w:rsidR="002A0005" w:rsidRPr="00072329">
              <w:rPr>
                <w:rFonts w:cstheme="minorHAnsi"/>
                <w:sz w:val="20"/>
                <w:szCs w:val="20"/>
              </w:rPr>
              <w:t>)</w:t>
            </w:r>
            <w:r w:rsidRPr="00072329">
              <w:rPr>
                <w:rFonts w:cstheme="minorHAnsi"/>
                <w:sz w:val="20"/>
                <w:szCs w:val="20"/>
              </w:rPr>
              <w:t xml:space="preserve"> </w:t>
            </w:r>
            <w:r w:rsidRPr="007437CC">
              <w:rPr>
                <w:rFonts w:cstheme="minorHAnsi"/>
                <w:sz w:val="20"/>
                <w:szCs w:val="20"/>
                <w:lang w:val="en-GB"/>
              </w:rPr>
              <w:t xml:space="preserve">Evaluation of a resilience intervention for Filipino displaced survivors of Super Typhoon Haiyan. </w:t>
            </w:r>
            <w:r w:rsidR="00D072EF" w:rsidRPr="00E47C36">
              <w:rPr>
                <w:rFonts w:cstheme="minorHAnsi"/>
                <w:i/>
                <w:iCs/>
                <w:sz w:val="20"/>
                <w:szCs w:val="20"/>
                <w:lang w:val="en-GB"/>
              </w:rPr>
              <w:t>Disaster prevention and management</w:t>
            </w:r>
            <w:r w:rsidRPr="007437CC">
              <w:rPr>
                <w:rFonts w:cstheme="minorHAnsi"/>
                <w:sz w:val="20"/>
                <w:szCs w:val="20"/>
                <w:lang w:val="en-GB"/>
              </w:rPr>
              <w:t xml:space="preserve"> </w:t>
            </w:r>
            <w:r w:rsidRPr="00244997">
              <w:rPr>
                <w:rFonts w:cstheme="minorHAnsi"/>
                <w:b/>
                <w:bCs/>
                <w:sz w:val="20"/>
                <w:szCs w:val="20"/>
                <w:lang w:val="en-GB"/>
              </w:rPr>
              <w:t>27</w:t>
            </w:r>
            <w:r w:rsidRPr="007437CC">
              <w:rPr>
                <w:rFonts w:cstheme="minorHAnsi"/>
                <w:sz w:val="20"/>
                <w:szCs w:val="20"/>
                <w:lang w:val="en-GB"/>
              </w:rPr>
              <w:t>(3), 346–359.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B49948F"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5D609F12"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96E47D3" w14:textId="43F27C8C"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{"citationID":"fnsB7qxh","properties":{"formattedCitation":"(Reijneveld et al., 2003)","plainCitation":"(Reijneveld et al., 2003)","noteIndex":0},"citationItems":[{"id":10895,"uris":["http://zotero.org/users/local/HOx0lX6L/items/AXYF5MR2"],"itemData":{"id":10895,"type":"article-journal","abstract":"OBJECTIVES: Older immigrants from non-industrialised countries are a growing group, they have comparatively many health problems and are often hard to reach  through health promotion and other preventive services. The aim of this study was  to assess the effect of a short health education and physical exercise programme  on the health and the physical activity of Turkish first generation elderly  immigrants. DESIGN: Randomised controlled trial. SETTING: Welfare services in six  Dutch cities. PARTICIPANTS: 126 people born in Turkey and aged 45 years and over,  of whom 92 completed the trial. INTERVENTION: Eight, two hour sessions consisting  of health education and exercises. Topics in health education focused on means to  maintain a good health. Education was adapted to the culture and knowledge of  older Turks and offered by a Turkish peer educator, in Turkish. MAIN OUTCOME  MEASURES: Physical and mental wellbeing, and mental health based on the SF-12/36;  knowledge on health and disease; physical activity. RESULTS: Participants were  highly disadvantaged; 52% had not completed primary school and 49% had  considerable problems in speaking Dutch. Participants in the intervention group  showed an improvement in mental health (effect size: 0.38 SD (95% confidence  intervals 0.03 to 0.73), p=0.03); the oldest subgroup also in mental wellbeing  (effect size 0.75 SD (0.22 to 1.28), p=0.01). No improvements were seen in  physical wellbeing and activity, nor in knowledge. CONCLUSIONS: Health education  and physical exercise improve the mental state of deprived immigrants.  Painstaking cultural adaptations to contents and method of delivery are essential  to reach this effect.","archive_location":"rayyan-880630938","container-title":"Journal of epidemiology and community health","ISSN":"0143-005X 1470-2738","issue":"6","journalAbbreviation":"J Epidemiol Community Health","language":"eng","page":"405-411","title":"Promotion of health and physical activity improves the mental health of elderly immigrants: results of a group randomised controlled trial among Turkish  immigrants in the Netherlands aged 45 and over.","volume":"57","author":[{"family":"Reijneveld","given":"S. A."},{"family":"Westhoff","given":"M. H."},{"family":"Hopman-Rock","given":"M."}],"issued":{"date-parts":[["2003"]]}}}],"schema":"https://github.com/citation-style-language/schema/raw/master/csl-citation.json"}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(Reijneveld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2003)</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16C67074" w14:textId="0D1554D1" w:rsidR="007437CC" w:rsidRPr="007437CC" w:rsidRDefault="007437CC" w:rsidP="0002794B">
            <w:pPr>
              <w:pStyle w:val="Bibliography"/>
              <w:spacing w:line="240" w:lineRule="auto"/>
              <w:ind w:left="0" w:firstLine="0"/>
              <w:rPr>
                <w:rFonts w:cstheme="minorHAnsi"/>
                <w:sz w:val="20"/>
                <w:szCs w:val="20"/>
                <w:lang w:val="en-GB"/>
              </w:rPr>
            </w:pPr>
            <w:r w:rsidRPr="00D072EF">
              <w:rPr>
                <w:rFonts w:cstheme="minorHAnsi"/>
                <w:b/>
                <w:bCs/>
                <w:sz w:val="20"/>
                <w:szCs w:val="20"/>
                <w:lang w:val="en-GB"/>
              </w:rPr>
              <w:t>Reijneveld SA</w:t>
            </w:r>
            <w:r w:rsidR="002A0005" w:rsidRPr="00D072EF">
              <w:rPr>
                <w:rFonts w:cstheme="minorHAnsi"/>
                <w:b/>
                <w:bCs/>
                <w:sz w:val="20"/>
                <w:szCs w:val="20"/>
                <w:lang w:val="en-GB"/>
              </w:rPr>
              <w:t>,</w:t>
            </w:r>
            <w:r w:rsidRPr="00D072EF">
              <w:rPr>
                <w:rFonts w:cstheme="minorHAnsi"/>
                <w:b/>
                <w:bCs/>
                <w:sz w:val="20"/>
                <w:szCs w:val="20"/>
                <w:lang w:val="en-GB"/>
              </w:rPr>
              <w:t xml:space="preserve"> Westhoff MH</w:t>
            </w:r>
            <w:r w:rsidR="00296BBA" w:rsidRPr="00D072EF">
              <w:rPr>
                <w:rFonts w:cstheme="minorHAnsi"/>
                <w:b/>
                <w:bCs/>
                <w:sz w:val="20"/>
                <w:szCs w:val="20"/>
                <w:lang w:val="en-GB"/>
              </w:rPr>
              <w:t xml:space="preserve"> and</w:t>
            </w:r>
            <w:r w:rsidRPr="00D072EF">
              <w:rPr>
                <w:rFonts w:cstheme="minorHAnsi"/>
                <w:b/>
                <w:bCs/>
                <w:sz w:val="20"/>
                <w:szCs w:val="20"/>
                <w:lang w:val="en-GB"/>
              </w:rPr>
              <w:t xml:space="preserve"> Hopman</w:t>
            </w:r>
            <w:r w:rsidR="008667BD" w:rsidRPr="00D072EF">
              <w:rPr>
                <w:rFonts w:cstheme="minorHAnsi"/>
                <w:b/>
                <w:bCs/>
                <w:sz w:val="20"/>
                <w:szCs w:val="20"/>
                <w:lang w:val="en-GB"/>
              </w:rPr>
              <w:t>–</w:t>
            </w:r>
            <w:r w:rsidRPr="00D072EF">
              <w:rPr>
                <w:rFonts w:cstheme="minorHAnsi"/>
                <w:b/>
                <w:bCs/>
                <w:sz w:val="20"/>
                <w:szCs w:val="20"/>
                <w:lang w:val="en-GB"/>
              </w:rPr>
              <w:t>Rock M</w:t>
            </w:r>
            <w:r w:rsidR="00A844B5">
              <w:rPr>
                <w:rFonts w:cstheme="minorHAnsi"/>
                <w:sz w:val="20"/>
                <w:szCs w:val="20"/>
                <w:lang w:val="en-GB"/>
              </w:rPr>
              <w:t xml:space="preserve"> (</w:t>
            </w:r>
            <w:r w:rsidRPr="007437CC">
              <w:rPr>
                <w:rFonts w:cstheme="minorHAnsi"/>
                <w:sz w:val="20"/>
                <w:szCs w:val="20"/>
                <w:lang w:val="en-GB"/>
              </w:rPr>
              <w:t>2003</w:t>
            </w:r>
            <w:r w:rsidR="002A0005">
              <w:rPr>
                <w:rFonts w:cstheme="minorHAnsi"/>
                <w:sz w:val="20"/>
                <w:szCs w:val="20"/>
                <w:lang w:val="en-GB"/>
              </w:rPr>
              <w:t>)</w:t>
            </w:r>
            <w:r w:rsidRPr="007437CC">
              <w:rPr>
                <w:rFonts w:cstheme="minorHAnsi"/>
                <w:sz w:val="20"/>
                <w:szCs w:val="20"/>
                <w:lang w:val="en-GB"/>
              </w:rPr>
              <w:t xml:space="preserve"> Promotion of health and physical activity improves the mental health of elderly immigrants: Results of a group randomised controlled trial among Turkish immigrants in the Netherlands aged 45 and over. </w:t>
            </w:r>
            <w:r w:rsidRPr="00E47C36">
              <w:rPr>
                <w:rFonts w:cstheme="minorHAnsi"/>
                <w:i/>
                <w:iCs/>
                <w:sz w:val="20"/>
                <w:szCs w:val="20"/>
                <w:lang w:val="en-GB"/>
              </w:rPr>
              <w:t xml:space="preserve">Journal of Epidemiology and Community Health </w:t>
            </w:r>
            <w:r w:rsidRPr="00244997">
              <w:rPr>
                <w:rFonts w:cstheme="minorHAnsi"/>
                <w:b/>
                <w:bCs/>
                <w:sz w:val="20"/>
                <w:szCs w:val="20"/>
                <w:lang w:val="en-GB"/>
              </w:rPr>
              <w:t>57</w:t>
            </w:r>
            <w:r w:rsidRPr="007437CC">
              <w:rPr>
                <w:rFonts w:cstheme="minorHAnsi"/>
                <w:sz w:val="20"/>
                <w:szCs w:val="20"/>
                <w:lang w:val="en-GB"/>
              </w:rPr>
              <w:t>(6), 405–411.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5D4BCEC"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intervention</w:t>
            </w:r>
          </w:p>
        </w:tc>
      </w:tr>
      <w:tr w:rsidR="007437CC" w:rsidRPr="007437CC" w14:paraId="0F09FBAE"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BD9A2C2" w14:textId="001CEC20" w:rsidR="007437CC" w:rsidRPr="007437CC" w:rsidRDefault="007437CC" w:rsidP="005C5FFB">
            <w:pPr>
              <w:jc w:val="left"/>
              <w:rPr>
                <w:rFonts w:eastAsia="Times New Roman" w:cstheme="minorHAnsi"/>
                <w:color w:val="000000" w:themeColor="text1"/>
                <w:sz w:val="20"/>
                <w:szCs w:val="20"/>
                <w:lang w:eastAsia="en-GB"/>
              </w:rPr>
            </w:pPr>
            <w:r w:rsidRPr="002C37CD">
              <w:rPr>
                <w:rFonts w:eastAsia="Times New Roman" w:cstheme="minorHAnsi"/>
                <w:color w:val="000000" w:themeColor="text1"/>
                <w:sz w:val="20"/>
                <w:szCs w:val="20"/>
                <w:lang w:eastAsia="en-GB"/>
              </w:rPr>
              <w:fldChar w:fldCharType="begin"/>
            </w:r>
            <w:r w:rsidRPr="002C37CD">
              <w:rPr>
                <w:rFonts w:eastAsia="Times New Roman" w:cstheme="minorHAnsi"/>
                <w:color w:val="000000" w:themeColor="text1"/>
                <w:sz w:val="20"/>
                <w:szCs w:val="20"/>
                <w:lang w:eastAsia="en-GB"/>
              </w:rPr>
              <w:instrText xml:space="preserve"> ADDIN ZOTERO_ITEM CSL_CITATION {"citationID":"QhVLKPnx","properties":{"formattedCitation":"(Robertson C.L. et al., 2019)","plainCitation":"(Robertson C.L. et al., 2019)","noteIndex":0},"citationItems":[{"id":7021,"uris":["http://zotero.org/users/local/HOx0lX6L/items/X4XTJ7GJ"],"itemData":{"id":7021,"type":"article-journal","abstract":"Health Realization (HR) is a strengths-based stress and coping intervention used to promote the use of internal and external coping resources. Our three-arm comparison group trial examined the effects of a culturally adapted Somali HR intervention on coping and mental health outcomes in 65 Somali refugee women post-resettlement. Subjects participated one of three conditions: HR intervention, nutrition attention-control, and evaluation-control. The HR intervention significantly affected multiple dimensions of coping: WAYS-distancing (p=0.038), seeking social support (p=0.042), positive reappraisal (p=0.001); and Refugee Appraisal and Coping Experience Scale-Internal subscale (p=0.045). The HR intervention also demonstrated improvement in depression symptom ratings (p=0.079). We discuss findings from the pilot, challenges encountered conducting a three-arm comparison group trial, and implications for further research involving the HR intervention with culturally diverse refugee communities.","container-title":"Journal of immigrant and minority health","DOI":"10.1007/s10903-018-0804-8","ISSN":"1557-1920 (electronic)","issue":"5","journalAbbreviation":"J Immigr Minor Health","language":"English","note":"publisher-place: United States\npublisher: NLM (Medline)","page":"1077-1084","title":"Health Realization Community Coping Intervention for Somali Refugee Women","volume":"21","author":[{"literal":"Robertson C.L."},{"literal":"Halcon L."},{"literal":"Hoffman S.J."},{"literal":"Osman N."},{"literal":"Mohamed A."},{"literal":"Areba E."},{"literal":"Savik K."},{"literal":"Mathiason M.A."}],"issued":{"date-parts":[["2019"]]}}}],"schema":"https://github.com/citation-style-language/schema/raw/master/csl-citation.json"} </w:instrText>
            </w:r>
            <w:r w:rsidRPr="002C37CD">
              <w:rPr>
                <w:rFonts w:eastAsia="Times New Roman" w:cstheme="minorHAnsi"/>
                <w:color w:val="000000" w:themeColor="text1"/>
                <w:sz w:val="20"/>
                <w:szCs w:val="20"/>
                <w:lang w:eastAsia="en-GB"/>
              </w:rPr>
              <w:fldChar w:fldCharType="separate"/>
            </w:r>
            <w:r w:rsidRPr="002C37CD">
              <w:rPr>
                <w:rFonts w:eastAsia="Times New Roman" w:cstheme="minorHAnsi"/>
                <w:noProof/>
                <w:color w:val="000000" w:themeColor="text1"/>
                <w:sz w:val="20"/>
                <w:szCs w:val="20"/>
                <w:lang w:eastAsia="en-GB"/>
              </w:rPr>
              <w:t xml:space="preserve">(Robertson et </w:t>
            </w:r>
            <w:r w:rsidR="008F13C7">
              <w:rPr>
                <w:rFonts w:eastAsia="Times New Roman" w:cstheme="minorHAnsi"/>
                <w:noProof/>
                <w:color w:val="000000" w:themeColor="text1"/>
                <w:sz w:val="20"/>
                <w:szCs w:val="20"/>
                <w:lang w:eastAsia="en-GB"/>
              </w:rPr>
              <w:t>al.</w:t>
            </w:r>
            <w:r w:rsidRPr="002C37CD">
              <w:rPr>
                <w:rFonts w:eastAsia="Times New Roman" w:cstheme="minorHAnsi"/>
                <w:noProof/>
                <w:color w:val="000000" w:themeColor="text1"/>
                <w:sz w:val="20"/>
                <w:szCs w:val="20"/>
                <w:lang w:eastAsia="en-GB"/>
              </w:rPr>
              <w:t xml:space="preserve"> 2019)</w:t>
            </w:r>
            <w:r w:rsidRPr="002C37CD">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745CA4A" w14:textId="2912DD20" w:rsidR="007437CC" w:rsidRPr="007437CC" w:rsidRDefault="007437CC" w:rsidP="00241E73">
            <w:pPr>
              <w:tabs>
                <w:tab w:val="left" w:pos="0"/>
              </w:tabs>
              <w:rPr>
                <w:rFonts w:eastAsia="Times New Roman" w:cstheme="minorHAnsi"/>
                <w:b/>
                <w:bCs/>
                <w:color w:val="000000"/>
                <w:sz w:val="20"/>
                <w:szCs w:val="20"/>
                <w:lang w:eastAsia="en-GB"/>
              </w:rPr>
            </w:pPr>
            <w:r w:rsidRPr="00D072EF">
              <w:rPr>
                <w:rFonts w:cstheme="minorHAnsi"/>
                <w:b/>
                <w:bCs/>
                <w:sz w:val="20"/>
                <w:szCs w:val="20"/>
                <w:lang w:val="en-GB"/>
              </w:rPr>
              <w:t>Robertson CL</w:t>
            </w:r>
            <w:r w:rsidR="002A0005" w:rsidRPr="00D072EF">
              <w:rPr>
                <w:rFonts w:cstheme="minorHAnsi"/>
                <w:b/>
                <w:bCs/>
                <w:sz w:val="20"/>
                <w:szCs w:val="20"/>
                <w:lang w:val="en-GB"/>
              </w:rPr>
              <w:t>,</w:t>
            </w:r>
            <w:r w:rsidRPr="00D072EF">
              <w:rPr>
                <w:rFonts w:cstheme="minorHAnsi"/>
                <w:b/>
                <w:bCs/>
                <w:sz w:val="20"/>
                <w:szCs w:val="20"/>
                <w:lang w:val="en-GB"/>
              </w:rPr>
              <w:t xml:space="preserve"> Halcon L</w:t>
            </w:r>
            <w:r w:rsidR="002A0005" w:rsidRPr="00D072EF">
              <w:rPr>
                <w:rFonts w:cstheme="minorHAnsi"/>
                <w:b/>
                <w:bCs/>
                <w:sz w:val="20"/>
                <w:szCs w:val="20"/>
                <w:lang w:val="en-GB"/>
              </w:rPr>
              <w:t>,</w:t>
            </w:r>
            <w:r w:rsidRPr="00D072EF">
              <w:rPr>
                <w:rFonts w:cstheme="minorHAnsi"/>
                <w:b/>
                <w:bCs/>
                <w:sz w:val="20"/>
                <w:szCs w:val="20"/>
                <w:lang w:val="en-GB"/>
              </w:rPr>
              <w:t xml:space="preserve"> Hoffman SJ</w:t>
            </w:r>
            <w:r w:rsidR="002A0005" w:rsidRPr="00D072EF">
              <w:rPr>
                <w:rFonts w:cstheme="minorHAnsi"/>
                <w:b/>
                <w:bCs/>
                <w:sz w:val="20"/>
                <w:szCs w:val="20"/>
                <w:lang w:val="en-GB"/>
              </w:rPr>
              <w:t>,</w:t>
            </w:r>
            <w:r w:rsidRPr="00D072EF">
              <w:rPr>
                <w:rFonts w:cstheme="minorHAnsi"/>
                <w:b/>
                <w:bCs/>
                <w:sz w:val="20"/>
                <w:szCs w:val="20"/>
                <w:lang w:val="en-GB"/>
              </w:rPr>
              <w:t xml:space="preserve"> Osman N</w:t>
            </w:r>
            <w:r w:rsidR="002A0005" w:rsidRPr="00D072EF">
              <w:rPr>
                <w:rFonts w:cstheme="minorHAnsi"/>
                <w:b/>
                <w:bCs/>
                <w:sz w:val="20"/>
                <w:szCs w:val="20"/>
                <w:lang w:val="en-GB"/>
              </w:rPr>
              <w:t>,</w:t>
            </w:r>
            <w:r w:rsidRPr="00D072EF">
              <w:rPr>
                <w:rFonts w:cstheme="minorHAnsi"/>
                <w:b/>
                <w:bCs/>
                <w:sz w:val="20"/>
                <w:szCs w:val="20"/>
                <w:lang w:val="en-GB"/>
              </w:rPr>
              <w:t xml:space="preserve"> Mohamed A</w:t>
            </w:r>
            <w:r w:rsidR="002A0005" w:rsidRPr="00D072EF">
              <w:rPr>
                <w:rFonts w:cstheme="minorHAnsi"/>
                <w:b/>
                <w:bCs/>
                <w:sz w:val="20"/>
                <w:szCs w:val="20"/>
                <w:lang w:val="en-GB"/>
              </w:rPr>
              <w:t>,</w:t>
            </w:r>
            <w:r w:rsidRPr="00D072EF">
              <w:rPr>
                <w:rFonts w:cstheme="minorHAnsi"/>
                <w:b/>
                <w:bCs/>
                <w:sz w:val="20"/>
                <w:szCs w:val="20"/>
                <w:lang w:val="en-GB"/>
              </w:rPr>
              <w:t xml:space="preserve"> Areba E</w:t>
            </w:r>
            <w:r w:rsidR="002A0005" w:rsidRPr="00D072EF">
              <w:rPr>
                <w:rFonts w:cstheme="minorHAnsi"/>
                <w:b/>
                <w:bCs/>
                <w:sz w:val="20"/>
                <w:szCs w:val="20"/>
                <w:lang w:val="en-GB"/>
              </w:rPr>
              <w:t>,</w:t>
            </w:r>
            <w:r w:rsidRPr="00D072EF">
              <w:rPr>
                <w:rFonts w:cstheme="minorHAnsi"/>
                <w:b/>
                <w:bCs/>
                <w:sz w:val="20"/>
                <w:szCs w:val="20"/>
                <w:lang w:val="en-GB"/>
              </w:rPr>
              <w:t xml:space="preserve"> Savik K</w:t>
            </w:r>
            <w:r w:rsidR="00296BBA" w:rsidRPr="00D072EF">
              <w:rPr>
                <w:rFonts w:cstheme="minorHAnsi"/>
                <w:b/>
                <w:bCs/>
                <w:sz w:val="20"/>
                <w:szCs w:val="20"/>
                <w:lang w:val="en-GB"/>
              </w:rPr>
              <w:t xml:space="preserve"> and</w:t>
            </w:r>
            <w:r w:rsidRPr="00D072EF">
              <w:rPr>
                <w:rFonts w:cstheme="minorHAnsi"/>
                <w:b/>
                <w:bCs/>
                <w:sz w:val="20"/>
                <w:szCs w:val="20"/>
                <w:lang w:val="en-GB"/>
              </w:rPr>
              <w:t xml:space="preserve"> Mathiason MA</w:t>
            </w:r>
            <w:r w:rsidR="00A844B5" w:rsidRPr="00D072EF">
              <w:rPr>
                <w:rFonts w:cstheme="minorHAnsi"/>
                <w:b/>
                <w:bCs/>
                <w:sz w:val="20"/>
                <w:szCs w:val="20"/>
                <w:lang w:val="en-GB"/>
              </w:rPr>
              <w:t xml:space="preserve"> </w:t>
            </w:r>
            <w:r w:rsidR="00A844B5">
              <w:rPr>
                <w:rFonts w:cstheme="minorHAnsi"/>
                <w:sz w:val="20"/>
                <w:szCs w:val="20"/>
                <w:lang w:val="en-GB"/>
              </w:rPr>
              <w:t>(</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Health Realization Community Coping Intervention for Somali Refugee Women. </w:t>
            </w:r>
            <w:r w:rsidRPr="00E47C36">
              <w:rPr>
                <w:rFonts w:cstheme="minorHAnsi"/>
                <w:i/>
                <w:iCs/>
                <w:sz w:val="20"/>
                <w:szCs w:val="20"/>
                <w:lang w:val="en-GB"/>
              </w:rPr>
              <w:t>Journal of Immigrant and Minority Health</w:t>
            </w:r>
            <w:r w:rsidR="00E47C36" w:rsidRPr="00244997">
              <w:rPr>
                <w:rFonts w:cstheme="minorHAnsi"/>
                <w:b/>
                <w:bCs/>
                <w:i/>
                <w:iCs/>
                <w:sz w:val="20"/>
                <w:szCs w:val="20"/>
                <w:lang w:val="en-GB"/>
              </w:rPr>
              <w:t xml:space="preserve"> </w:t>
            </w:r>
            <w:r w:rsidRPr="00244997">
              <w:rPr>
                <w:rFonts w:cstheme="minorHAnsi"/>
                <w:b/>
                <w:bCs/>
                <w:sz w:val="20"/>
                <w:szCs w:val="20"/>
                <w:lang w:val="en-GB"/>
              </w:rPr>
              <w:t>21</w:t>
            </w:r>
            <w:r w:rsidRPr="007437CC">
              <w:rPr>
                <w:rFonts w:cstheme="minorHAnsi"/>
                <w:sz w:val="20"/>
                <w:szCs w:val="20"/>
                <w:lang w:val="en-GB"/>
              </w:rPr>
              <w:t xml:space="preserve">(5), 1077–1084. </w:t>
            </w:r>
            <w:r w:rsidR="007B2D88">
              <w:rPr>
                <w:rFonts w:cstheme="minorHAnsi"/>
                <w:sz w:val="20"/>
                <w:szCs w:val="20"/>
                <w:lang w:val="en-GB"/>
              </w:rPr>
              <w:t>http</w:t>
            </w:r>
            <w:r w:rsidRPr="007437CC">
              <w:rPr>
                <w:rFonts w:cstheme="minorHAnsi"/>
                <w:sz w:val="20"/>
                <w:szCs w:val="20"/>
                <w:lang w:val="en-GB"/>
              </w:rPr>
              <w:t>s://doi.org/10.1007/s10903</w:t>
            </w:r>
            <w:r w:rsidR="008667BD">
              <w:rPr>
                <w:rFonts w:cstheme="minorHAnsi"/>
                <w:sz w:val="20"/>
                <w:szCs w:val="20"/>
                <w:lang w:val="en-GB"/>
              </w:rPr>
              <w:t>–</w:t>
            </w:r>
            <w:r w:rsidRPr="007437CC">
              <w:rPr>
                <w:rFonts w:cstheme="minorHAnsi"/>
                <w:sz w:val="20"/>
                <w:szCs w:val="20"/>
                <w:lang w:val="en-GB"/>
              </w:rPr>
              <w:t>018</w:t>
            </w:r>
            <w:r w:rsidR="008667BD">
              <w:rPr>
                <w:rFonts w:cstheme="minorHAnsi"/>
                <w:sz w:val="20"/>
                <w:szCs w:val="20"/>
                <w:lang w:val="en-GB"/>
              </w:rPr>
              <w:t>–</w:t>
            </w:r>
            <w:r w:rsidRPr="007437CC">
              <w:rPr>
                <w:rFonts w:cstheme="minorHAnsi"/>
                <w:sz w:val="20"/>
                <w:szCs w:val="20"/>
                <w:lang w:val="en-GB"/>
              </w:rPr>
              <w:t>0804</w:t>
            </w:r>
            <w:r w:rsidR="008667BD">
              <w:rPr>
                <w:rFonts w:cstheme="minorHAnsi"/>
                <w:sz w:val="20"/>
                <w:szCs w:val="20"/>
                <w:lang w:val="en-GB"/>
              </w:rPr>
              <w:t>–</w:t>
            </w:r>
            <w:r w:rsidRPr="007437CC">
              <w:rPr>
                <w:rFonts w:cstheme="minorHAnsi"/>
                <w:sz w:val="20"/>
                <w:szCs w:val="20"/>
                <w:lang w:val="en-GB"/>
              </w:rPr>
              <w:t>8</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B6E3C3E"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4225FE58" w14:textId="77777777" w:rsidTr="005C5FFB">
        <w:trPr>
          <w:trHeight w:val="300"/>
        </w:trPr>
        <w:tc>
          <w:tcPr>
            <w:tcW w:w="2269" w:type="dxa"/>
            <w:tcBorders>
              <w:top w:val="nil"/>
              <w:left w:val="single" w:sz="4" w:space="0" w:color="auto"/>
              <w:bottom w:val="single" w:sz="4" w:space="0" w:color="auto"/>
              <w:right w:val="single" w:sz="4" w:space="0" w:color="auto"/>
            </w:tcBorders>
            <w:shd w:val="clear" w:color="000000" w:fill="FFFFFF"/>
            <w:noWrap/>
            <w:vAlign w:val="center"/>
            <w:hideMark/>
          </w:tcPr>
          <w:p w14:paraId="0D08FDEF" w14:textId="61C51995"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{"citationID":"9MIQMWSC","properties":{"formattedCitation":"(Rogala A. et al., 2020)","plainCitation":"(Rogala A. et al., 2020)","noteIndex":0},"citationItems":[{"id":6953,"uris":["http://zotero.org/users/local/HOx0lX6L/items/AGUCJC5R"],"itemData":{"id":6953,"type":"article-journal","abstract":"Background: Migration is a challenging life transition that may be a source of various problems related to well-being and mental health. However, the psychological adaptation of migrants may be potentially facilitated by social self-efficacy-the beliefs in one's ability to initiate and maintain interpersonal relationships. Previous research suggests that social self-efficacy is positively related to adjustment and negatively related to loneliness, depression, and psychological distress. Research also confirms that self-efficacy beliefs can be effectively enhanced using Internet-based interventions. These results served as a background for creating the New in Town, a self-help Internet-based intervention for internal migrants in Poland that aims at increasing social self-efficacy. Exercises in the intervention are based on the principles of Cognitive Behavioral Therapy and relate to sources of self-efficacy beliefs: mastery experiences, vicarious experiences, verbal persuasions, and emotional and physiological states. Users complete increasingly challenging tasks that encourage them to interact with their environment. The aim of this trial was to investigate the efficacy of the New in Town intervention. Method(s): The efficacy of the New in Town intervention will be tested in a two-arm randomized controlled trial with a waitlist control group. Social self-efficacy will be the primary outcome. Secondary outcomes will include loneliness, perceived social support, and satisfaction with life. Additionally, we will measure user experience among participants allocated to the experimental group. We aim to recruit a total of N = 280 participants aged at least 18 years who have changed their place of residence in the last 6 months and have an Internet connection. Participants will be assessed at baseline, 3-week post-test, and 8-week follow-up. Discussion(s): The trial will provide insights into the efficacy of Internet-based self-help interventions in increasing social self-efficacy. Given that the intervention works, New in Town could provide an easily accessible support option for internal migrants in Poland. Trial registration: The trial was registered with ClinicalTrials.gov (identifier: NCT04088487) on 11th September 2019.Copyright © 2020 The Authors","container-title":"Internet Interventions","DOI":"10.1016/j.invent.2020.100322","ISSN":"2214-7829","issue":"(Rogala, Szczepaniak, Michalak) Department of Psychology, SWPS University of Social Sciences and Humanities, Warsaw, Poland","journalAbbreviation":"Internet Interv.","language":"English","note":"publisher-place: Netherlands\npublisher: Elsevier B.V.","page":"100322","title":"Internet-based self-help intervention aimed at increasing social self-efficacy among internal migrants in Poland: Study protocol for a randomized controlled trial","volume":"21","author":[{"literal":"Rogala A."},{"literal":"Szczepaniak M."},{"literal":"Michalak N."},{"literal":"Andersson G."}],"issued":{"date-parts":[["2020"]]}}}],"schema":"https://github.com/citation-style-language/schema/raw/master/csl-citation.json"}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(Rogala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D026463" w14:textId="1A4F72D5" w:rsidR="007437CC" w:rsidRPr="007437CC" w:rsidRDefault="007437CC" w:rsidP="00AC2EE9">
            <w:pPr>
              <w:pStyle w:val="Bibliography"/>
              <w:spacing w:line="240" w:lineRule="auto"/>
              <w:ind w:left="0" w:firstLine="0"/>
              <w:rPr>
                <w:rFonts w:cstheme="minorHAnsi"/>
                <w:sz w:val="20"/>
                <w:szCs w:val="20"/>
                <w:lang w:val="en-GB"/>
              </w:rPr>
            </w:pPr>
            <w:r w:rsidRPr="00D072EF">
              <w:rPr>
                <w:rFonts w:cstheme="minorHAnsi"/>
                <w:b/>
                <w:bCs/>
                <w:sz w:val="20"/>
                <w:szCs w:val="20"/>
                <w:lang w:val="en-GB"/>
              </w:rPr>
              <w:t>Rogala A</w:t>
            </w:r>
            <w:r w:rsidR="002A0005" w:rsidRPr="00D072EF">
              <w:rPr>
                <w:rFonts w:cstheme="minorHAnsi"/>
                <w:b/>
                <w:bCs/>
                <w:sz w:val="20"/>
                <w:szCs w:val="20"/>
                <w:lang w:val="en-GB"/>
              </w:rPr>
              <w:t>,</w:t>
            </w:r>
            <w:r w:rsidRPr="00D072EF">
              <w:rPr>
                <w:rFonts w:cstheme="minorHAnsi"/>
                <w:b/>
                <w:bCs/>
                <w:sz w:val="20"/>
                <w:szCs w:val="20"/>
                <w:lang w:val="en-GB"/>
              </w:rPr>
              <w:t xml:space="preserve"> Szczepaniak M</w:t>
            </w:r>
            <w:r w:rsidR="002A0005" w:rsidRPr="00D072EF">
              <w:rPr>
                <w:rFonts w:cstheme="minorHAnsi"/>
                <w:b/>
                <w:bCs/>
                <w:sz w:val="20"/>
                <w:szCs w:val="20"/>
                <w:lang w:val="en-GB"/>
              </w:rPr>
              <w:t>,</w:t>
            </w:r>
            <w:r w:rsidRPr="00D072EF">
              <w:rPr>
                <w:rFonts w:cstheme="minorHAnsi"/>
                <w:b/>
                <w:bCs/>
                <w:sz w:val="20"/>
                <w:szCs w:val="20"/>
                <w:lang w:val="en-GB"/>
              </w:rPr>
              <w:t xml:space="preserve"> Michalak N</w:t>
            </w:r>
            <w:r w:rsidR="00296BBA" w:rsidRPr="00D072EF">
              <w:rPr>
                <w:rFonts w:cstheme="minorHAnsi"/>
                <w:b/>
                <w:bCs/>
                <w:sz w:val="20"/>
                <w:szCs w:val="20"/>
                <w:lang w:val="en-GB"/>
              </w:rPr>
              <w:t xml:space="preserve"> and</w:t>
            </w:r>
            <w:r w:rsidRPr="00D072EF">
              <w:rPr>
                <w:rFonts w:cstheme="minorHAnsi"/>
                <w:b/>
                <w:bCs/>
                <w:sz w:val="20"/>
                <w:szCs w:val="20"/>
                <w:lang w:val="en-GB"/>
              </w:rPr>
              <w:t xml:space="preserve"> Andersson G</w:t>
            </w:r>
            <w:r w:rsidR="00A844B5">
              <w:rPr>
                <w:rFonts w:cstheme="minorHAnsi"/>
                <w:sz w:val="20"/>
                <w:szCs w:val="20"/>
                <w:lang w:val="en-GB"/>
              </w:rPr>
              <w:t xml:space="preserve"> (</w:t>
            </w:r>
            <w:r w:rsidRPr="007437CC">
              <w:rPr>
                <w:rFonts w:cstheme="minorHAnsi"/>
                <w:sz w:val="20"/>
                <w:szCs w:val="20"/>
                <w:lang w:val="en-GB"/>
              </w:rPr>
              <w:t>2020</w:t>
            </w:r>
            <w:r w:rsidR="002A0005">
              <w:rPr>
                <w:rFonts w:cstheme="minorHAnsi"/>
                <w:sz w:val="20"/>
                <w:szCs w:val="20"/>
                <w:lang w:val="en-GB"/>
              </w:rPr>
              <w:t>)</w:t>
            </w:r>
            <w:r w:rsidRPr="007437CC">
              <w:rPr>
                <w:rFonts w:cstheme="minorHAnsi"/>
                <w:sz w:val="20"/>
                <w:szCs w:val="20"/>
                <w:lang w:val="en-GB"/>
              </w:rPr>
              <w:t xml:space="preserve"> Internet</w:t>
            </w:r>
            <w:r w:rsidR="008667BD">
              <w:rPr>
                <w:rFonts w:cstheme="minorHAnsi"/>
                <w:sz w:val="20"/>
                <w:szCs w:val="20"/>
                <w:lang w:val="en-GB"/>
              </w:rPr>
              <w:t>–</w:t>
            </w:r>
            <w:r w:rsidRPr="007437CC">
              <w:rPr>
                <w:rFonts w:cstheme="minorHAnsi"/>
                <w:sz w:val="20"/>
                <w:szCs w:val="20"/>
                <w:lang w:val="en-GB"/>
              </w:rPr>
              <w:t>based self</w:t>
            </w:r>
            <w:r w:rsidR="008667BD">
              <w:rPr>
                <w:rFonts w:cstheme="minorHAnsi"/>
                <w:sz w:val="20"/>
                <w:szCs w:val="20"/>
                <w:lang w:val="en-GB"/>
              </w:rPr>
              <w:t>–</w:t>
            </w:r>
            <w:r w:rsidRPr="007437CC">
              <w:rPr>
                <w:rFonts w:cstheme="minorHAnsi"/>
                <w:sz w:val="20"/>
                <w:szCs w:val="20"/>
                <w:lang w:val="en-GB"/>
              </w:rPr>
              <w:t>help intervention aimed at increasing social self</w:t>
            </w:r>
            <w:r w:rsidR="008667BD">
              <w:rPr>
                <w:rFonts w:cstheme="minorHAnsi"/>
                <w:sz w:val="20"/>
                <w:szCs w:val="20"/>
                <w:lang w:val="en-GB"/>
              </w:rPr>
              <w:t>–</w:t>
            </w:r>
            <w:r w:rsidRPr="007437CC">
              <w:rPr>
                <w:rFonts w:cstheme="minorHAnsi"/>
                <w:sz w:val="20"/>
                <w:szCs w:val="20"/>
                <w:lang w:val="en-GB"/>
              </w:rPr>
              <w:t xml:space="preserve">efficacy among internal migrants in Poland: Study protocol for a randomized controlled trial. </w:t>
            </w:r>
            <w:r w:rsidRPr="00E47C36">
              <w:rPr>
                <w:rFonts w:cstheme="minorHAnsi"/>
                <w:i/>
                <w:iCs/>
                <w:sz w:val="20"/>
                <w:szCs w:val="20"/>
                <w:lang w:val="en-GB"/>
              </w:rPr>
              <w:t xml:space="preserve">Internet Interventions </w:t>
            </w:r>
            <w:r w:rsidRPr="00244997">
              <w:rPr>
                <w:rFonts w:cstheme="minorHAnsi"/>
                <w:b/>
                <w:bCs/>
                <w:sz w:val="20"/>
                <w:szCs w:val="20"/>
                <w:lang w:val="en-GB"/>
              </w:rPr>
              <w:t>21</w:t>
            </w:r>
            <w:r w:rsidRPr="007437CC">
              <w:rPr>
                <w:rFonts w:cstheme="minorHAnsi"/>
                <w:sz w:val="20"/>
                <w:szCs w:val="20"/>
                <w:lang w:val="en-GB"/>
              </w:rPr>
              <w:t xml:space="preserve">, 100322. </w:t>
            </w:r>
            <w:r w:rsidR="007B2D88">
              <w:rPr>
                <w:rFonts w:cstheme="minorHAnsi"/>
                <w:sz w:val="20"/>
                <w:szCs w:val="20"/>
                <w:lang w:val="en-GB"/>
              </w:rPr>
              <w:t>http</w:t>
            </w:r>
            <w:r w:rsidRPr="007437CC">
              <w:rPr>
                <w:rFonts w:cstheme="minorHAnsi"/>
                <w:sz w:val="20"/>
                <w:szCs w:val="20"/>
                <w:lang w:val="en-GB"/>
              </w:rPr>
              <w:t>s://doi.org/10.1016/j.invent.2020.100322</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FD1E409"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outcome</w:t>
            </w:r>
          </w:p>
        </w:tc>
      </w:tr>
      <w:tr w:rsidR="007437CC" w:rsidRPr="007437CC" w14:paraId="7839F262"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B3DFA" w14:textId="20DC8A3E"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{"citationID":"uFhZ02CK","properties":{"formattedCitation":"(Rosner et al., 2017)","plainCitation":"(Rosner et al., 2017)","noteIndex":0},"citationItems":[{"id":10959,"uris":["http://zotero.org/users/local/HOx0lX6L/items/6GWXCW33"],"itemData":{"id":10959,"type":"article-journal","archive_location":"rayyan-880630308","container-title":"KINDHEIT UND ENTWICKLUNG","ISSN":"0942-5403","issue":"4","page":"240-250","title":"Experiences With a Migration-Adapted Service in Case Management for Children and Adolescents in Need of Treatment After Child Abuse and Neglect","volume":"26","author":[{"family":"Rosner","given":"Rita"},{"family":"Eberle-Sejari","given":"Rima"},{"family":"Ganser","given":"Helene G."},{"family":"Goldbeck","given":"Lutz"},{"family":"Hagl","given":"Maria"}],"issued":{"date-parts":[["2017"]]}}}],"schema":"https://github.com/citation-style-language/schema/raw/master/csl-citation.json"}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 xml:space="preserve">(Rosner et </w:t>
            </w:r>
            <w:r w:rsidR="008F13C7">
              <w:rPr>
                <w:rFonts w:eastAsia="Times New Roman" w:cstheme="minorHAnsi"/>
                <w:noProof/>
                <w:color w:val="000000"/>
                <w:sz w:val="20"/>
                <w:szCs w:val="20"/>
                <w:lang w:eastAsia="en-GB"/>
              </w:rPr>
              <w:t>al.</w:t>
            </w:r>
            <w:r w:rsidRPr="007437CC">
              <w:rPr>
                <w:rFonts w:eastAsia="Times New Roman" w:cstheme="minorHAnsi"/>
                <w:noProof/>
                <w:color w:val="000000"/>
                <w:sz w:val="20"/>
                <w:szCs w:val="20"/>
                <w:lang w:eastAsia="en-GB"/>
              </w:rPr>
              <w:t xml:space="preserve"> 2017)</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CA568A6" w14:textId="0BB96499" w:rsidR="007437CC" w:rsidRPr="007437CC" w:rsidRDefault="007437CC" w:rsidP="00C22ECE">
            <w:pPr>
              <w:pStyle w:val="Bibliography"/>
              <w:spacing w:line="240" w:lineRule="auto"/>
              <w:ind w:left="0" w:firstLine="0"/>
              <w:contextualSpacing/>
              <w:rPr>
                <w:rFonts w:cstheme="minorHAnsi"/>
                <w:sz w:val="20"/>
                <w:szCs w:val="20"/>
                <w:lang w:val="en-GB"/>
              </w:rPr>
            </w:pPr>
            <w:r w:rsidRPr="00D072EF">
              <w:rPr>
                <w:rFonts w:cstheme="minorHAnsi"/>
                <w:b/>
                <w:bCs/>
                <w:sz w:val="20"/>
                <w:szCs w:val="20"/>
                <w:lang w:val="en-GB"/>
              </w:rPr>
              <w:t>Rosner R</w:t>
            </w:r>
            <w:r w:rsidR="002A0005" w:rsidRPr="00D072EF">
              <w:rPr>
                <w:rFonts w:cstheme="minorHAnsi"/>
                <w:b/>
                <w:bCs/>
                <w:sz w:val="20"/>
                <w:szCs w:val="20"/>
                <w:lang w:val="en-GB"/>
              </w:rPr>
              <w:t>,</w:t>
            </w:r>
            <w:r w:rsidRPr="00D072EF">
              <w:rPr>
                <w:rFonts w:cstheme="minorHAnsi"/>
                <w:b/>
                <w:bCs/>
                <w:sz w:val="20"/>
                <w:szCs w:val="20"/>
                <w:lang w:val="en-GB"/>
              </w:rPr>
              <w:t xml:space="preserve"> Eberle</w:t>
            </w:r>
            <w:r w:rsidR="008667BD" w:rsidRPr="00D072EF">
              <w:rPr>
                <w:rFonts w:cstheme="minorHAnsi"/>
                <w:b/>
                <w:bCs/>
                <w:sz w:val="20"/>
                <w:szCs w:val="20"/>
                <w:lang w:val="en-GB"/>
              </w:rPr>
              <w:t>–</w:t>
            </w:r>
            <w:r w:rsidRPr="00D072EF">
              <w:rPr>
                <w:rFonts w:cstheme="minorHAnsi"/>
                <w:b/>
                <w:bCs/>
                <w:sz w:val="20"/>
                <w:szCs w:val="20"/>
                <w:lang w:val="en-GB"/>
              </w:rPr>
              <w:t>Sejari R</w:t>
            </w:r>
            <w:r w:rsidR="002A0005" w:rsidRPr="00D072EF">
              <w:rPr>
                <w:rFonts w:cstheme="minorHAnsi"/>
                <w:b/>
                <w:bCs/>
                <w:sz w:val="20"/>
                <w:szCs w:val="20"/>
                <w:lang w:val="en-GB"/>
              </w:rPr>
              <w:t>,</w:t>
            </w:r>
            <w:r w:rsidRPr="00D072EF">
              <w:rPr>
                <w:rFonts w:cstheme="minorHAnsi"/>
                <w:b/>
                <w:bCs/>
                <w:sz w:val="20"/>
                <w:szCs w:val="20"/>
                <w:lang w:val="en-GB"/>
              </w:rPr>
              <w:t xml:space="preserve"> Ganser HG</w:t>
            </w:r>
            <w:r w:rsidR="002A0005" w:rsidRPr="00D072EF">
              <w:rPr>
                <w:rFonts w:cstheme="minorHAnsi"/>
                <w:b/>
                <w:bCs/>
                <w:sz w:val="20"/>
                <w:szCs w:val="20"/>
                <w:lang w:val="en-GB"/>
              </w:rPr>
              <w:t>,</w:t>
            </w:r>
            <w:r w:rsidRPr="00D072EF">
              <w:rPr>
                <w:rFonts w:cstheme="minorHAnsi"/>
                <w:b/>
                <w:bCs/>
                <w:sz w:val="20"/>
                <w:szCs w:val="20"/>
                <w:lang w:val="en-GB"/>
              </w:rPr>
              <w:t xml:space="preserve"> Goldbeck L</w:t>
            </w:r>
            <w:r w:rsidR="00296BBA" w:rsidRPr="00D072EF">
              <w:rPr>
                <w:rFonts w:cstheme="minorHAnsi"/>
                <w:b/>
                <w:bCs/>
                <w:sz w:val="20"/>
                <w:szCs w:val="20"/>
                <w:lang w:val="en-GB"/>
              </w:rPr>
              <w:t xml:space="preserve"> and</w:t>
            </w:r>
            <w:r w:rsidRPr="00D072EF">
              <w:rPr>
                <w:rFonts w:cstheme="minorHAnsi"/>
                <w:b/>
                <w:bCs/>
                <w:sz w:val="20"/>
                <w:szCs w:val="20"/>
                <w:lang w:val="en-GB"/>
              </w:rPr>
              <w:t xml:space="preserve"> Hagl M</w:t>
            </w:r>
            <w:r w:rsidR="00A844B5">
              <w:rPr>
                <w:rFonts w:cstheme="minorHAnsi"/>
                <w:sz w:val="20"/>
                <w:szCs w:val="20"/>
                <w:lang w:val="en-GB"/>
              </w:rPr>
              <w:t xml:space="preserve"> (</w:t>
            </w:r>
            <w:r w:rsidRPr="007437CC">
              <w:rPr>
                <w:rFonts w:cstheme="minorHAnsi"/>
                <w:sz w:val="20"/>
                <w:szCs w:val="20"/>
                <w:lang w:val="en-GB"/>
              </w:rPr>
              <w:t>2017</w:t>
            </w:r>
            <w:r w:rsidR="002A0005">
              <w:rPr>
                <w:rFonts w:cstheme="minorHAnsi"/>
                <w:sz w:val="20"/>
                <w:szCs w:val="20"/>
                <w:lang w:val="en-GB"/>
              </w:rPr>
              <w:t>)</w:t>
            </w:r>
            <w:r w:rsidRPr="007437CC">
              <w:rPr>
                <w:rFonts w:cstheme="minorHAnsi"/>
                <w:sz w:val="20"/>
                <w:szCs w:val="20"/>
                <w:lang w:val="en-GB"/>
              </w:rPr>
              <w:t xml:space="preserve"> Experiences With a Migration</w:t>
            </w:r>
            <w:r w:rsidR="008667BD">
              <w:rPr>
                <w:rFonts w:cstheme="minorHAnsi"/>
                <w:sz w:val="20"/>
                <w:szCs w:val="20"/>
                <w:lang w:val="en-GB"/>
              </w:rPr>
              <w:t>–</w:t>
            </w:r>
            <w:r w:rsidRPr="007437CC">
              <w:rPr>
                <w:rFonts w:cstheme="minorHAnsi"/>
                <w:sz w:val="20"/>
                <w:szCs w:val="20"/>
                <w:lang w:val="en-GB"/>
              </w:rPr>
              <w:t xml:space="preserve">Adapted Service in Case Management for Children and Adolescents in Need of Treatment After Child Abuse and Neglect. </w:t>
            </w:r>
            <w:r w:rsidR="00E47C36" w:rsidRPr="007437CC">
              <w:rPr>
                <w:rFonts w:cstheme="minorHAnsi"/>
                <w:i/>
                <w:iCs/>
                <w:sz w:val="20"/>
                <w:szCs w:val="20"/>
                <w:lang w:val="en-GB"/>
              </w:rPr>
              <w:t>Kindheit und entwicklung</w:t>
            </w:r>
            <w:r w:rsidRPr="007437CC">
              <w:rPr>
                <w:rFonts w:cstheme="minorHAnsi"/>
                <w:sz w:val="20"/>
                <w:szCs w:val="20"/>
                <w:lang w:val="en-GB"/>
              </w:rPr>
              <w:t xml:space="preserve"> </w:t>
            </w:r>
            <w:r w:rsidRPr="00244997">
              <w:rPr>
                <w:rFonts w:cstheme="minorHAnsi"/>
                <w:b/>
                <w:bCs/>
                <w:sz w:val="20"/>
                <w:szCs w:val="20"/>
                <w:lang w:val="en-GB"/>
              </w:rPr>
              <w:t>26</w:t>
            </w:r>
            <w:r w:rsidRPr="007437CC">
              <w:rPr>
                <w:rFonts w:cstheme="minorHAnsi"/>
                <w:sz w:val="20"/>
                <w:szCs w:val="20"/>
                <w:lang w:val="en-GB"/>
              </w:rPr>
              <w:t>(4), 240–250.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0AC976D"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no full text</w:t>
            </w:r>
          </w:p>
        </w:tc>
      </w:tr>
      <w:tr w:rsidR="007437CC" w:rsidRPr="007437CC" w14:paraId="1CDDF3BE"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485DF" w14:textId="4B2FED04"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{"citationID":"DnMMSgoh","properties":{"formattedCitation":"(Rosner et al., 2020)","plainCitation":"(Rosner et al., 2020)","noteIndex":0},"citationItems":[{"id":11143,"uris":["http://zotero.org/users/local/HOx0lX6L/items/5TN7T4HU"],"itemData":{"id":11143,"type":"article-journal","abstract":"BACKGROUND: More than half of the unaccompanied young refugees (UYRs) resettled in Europe report elevated levels of posttraumatic stress symptoms (PTSS) and comorbid symptoms. Earlier studies have highlighted the effectiveness of the trauma-focused preventive group intervention \"Mein Weg\" (English \"My Way\"), and the feasibility of trauma-focused cognitive behavioral therapy (TF-CBT) for UYRs. Both interventions are deemed to be empirically supported treatments (ESTs). However, UYRs seldom receive ESTs or, in fact, any treatment at all. In view of the high need and the limited treatment resources available, a stepped-care approach is indicated but has not been evaluated so far. The purpose of this trial is to compare the stepped-care approach BETTER CARE with usual care enhanced with screening and indication (usual care+)., METHODS: In a cluster randomized controlled trial involving N = 540 UYRs living in up to N = 54 child and youth welfare service (CYWS) facilities, BETTER CARE will be compared with usual care+. We will randomize clusters comprising a CYWS facility with at least one eligible psychotherapist. BETTER CARE consists of step (1) screening and indication and either step (2) preventive trauma-focused group intervention \"Mein Weg\" delivered by trained CYWS staff or step (3) TF-CBT delivered by trained community therapists and supported by trained translators if necessary. Participants will be assessed 6 and 12 months after randomization. The primary outcome is the severity of PTSS after 12 months. Secondary outcomes are depressive and anxiety symptoms, quality of life, and proxy reported PTSS. Furthermore, drug use, health costs, benefits, and long-term effects on integration/acculturation will be assessed., DISCUSSION: The trial will directly integrate a stepped-care approach into existing structures of the German child welfare and (mental) health system. It could, therefore, serve as a blueprint for how to implement ESTs for UYRs. If successful, screening, prevention, and intervention will be sustainably implemented in CYWS in southern Germany., TRIAL REGISTRATION: German Clinical Trials Register DRKS00017453 . Registered on 11 December 2019.","archive_location":"rayyan-880630413","container-title":"Trials","ISSN":"1745-6215","issue":"1","journalAbbreviation":"Trials","page":"1013","title":"Improving mental health care for unaccompanied young refugees through a stepped-care approach versus usual care+: study protocol of a cluster randomized controlled hybrid effectiveness implementation trial.","volume":"21","author":[{"family":"Rosner","given":"Rita"},{"family":"Sachser","given":"Cedric"},{"family":"Hornfeck","given":"Fabienne"},{"family":"Kilian","given":"Reinhold"},{"family":"Kindler","given":"Heinz"},{"family":"Muche","given":"Rainer"},{"family":"Muller","given":"Lauritz Rudolf Floribert"},{"family":"Thielemann","given":"Jonathan"},{"family":"Waldmann","given":"Tamara"},{"family":"Ziegenhain","given":"Ute"},{"family":"Unterhitzenberger","given":"Johanna"},{"family":"Pfeiffer","given":"Elisa"}],"issued":{"date-parts":[["2020"]]}}}],"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 xml:space="preserve">(Rosner et </w:t>
            </w:r>
            <w:r w:rsidR="008F13C7">
              <w:rPr>
                <w:rFonts w:eastAsia="Times New Roman" w:cstheme="minorHAnsi"/>
                <w:noProof/>
                <w:color w:val="000000"/>
                <w:sz w:val="20"/>
                <w:szCs w:val="20"/>
                <w:lang w:eastAsia="en-GB"/>
              </w:rPr>
              <w:t>al.</w:t>
            </w:r>
            <w:r w:rsidRPr="007437CC">
              <w:rPr>
                <w:rFonts w:eastAsia="Times New Roman" w:cstheme="minorHAnsi"/>
                <w:noProof/>
                <w:color w:val="000000"/>
                <w:sz w:val="20"/>
                <w:szCs w:val="20"/>
                <w:lang w:eastAsia="en-GB"/>
              </w:rPr>
              <w:t xml:space="preserve"> 2020)</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860B386" w14:textId="2B305103" w:rsidR="007437CC" w:rsidRPr="007437CC" w:rsidRDefault="007437CC" w:rsidP="00C22ECE">
            <w:pPr>
              <w:pStyle w:val="Bibliography"/>
              <w:spacing w:line="240" w:lineRule="auto"/>
              <w:ind w:left="0" w:firstLine="0"/>
              <w:rPr>
                <w:rFonts w:cstheme="minorHAnsi"/>
                <w:sz w:val="20"/>
                <w:szCs w:val="20"/>
                <w:lang w:val="en-GB"/>
              </w:rPr>
            </w:pPr>
            <w:r w:rsidRPr="00D072EF">
              <w:rPr>
                <w:rFonts w:cstheme="minorHAnsi"/>
                <w:b/>
                <w:bCs/>
                <w:sz w:val="20"/>
                <w:szCs w:val="20"/>
                <w:lang w:val="en-GB"/>
              </w:rPr>
              <w:t>Rosner R</w:t>
            </w:r>
            <w:r w:rsidR="002A0005" w:rsidRPr="00D072EF">
              <w:rPr>
                <w:rFonts w:cstheme="minorHAnsi"/>
                <w:b/>
                <w:bCs/>
                <w:sz w:val="20"/>
                <w:szCs w:val="20"/>
                <w:lang w:val="en-GB"/>
              </w:rPr>
              <w:t>,</w:t>
            </w:r>
            <w:r w:rsidRPr="00D072EF">
              <w:rPr>
                <w:rFonts w:cstheme="minorHAnsi"/>
                <w:b/>
                <w:bCs/>
                <w:sz w:val="20"/>
                <w:szCs w:val="20"/>
                <w:lang w:val="en-GB"/>
              </w:rPr>
              <w:t xml:space="preserve"> Sachser C</w:t>
            </w:r>
            <w:r w:rsidR="002A0005" w:rsidRPr="00D072EF">
              <w:rPr>
                <w:rFonts w:cstheme="minorHAnsi"/>
                <w:b/>
                <w:bCs/>
                <w:sz w:val="20"/>
                <w:szCs w:val="20"/>
                <w:lang w:val="en-GB"/>
              </w:rPr>
              <w:t>,</w:t>
            </w:r>
            <w:r w:rsidRPr="00D072EF">
              <w:rPr>
                <w:rFonts w:cstheme="minorHAnsi"/>
                <w:b/>
                <w:bCs/>
                <w:sz w:val="20"/>
                <w:szCs w:val="20"/>
                <w:lang w:val="en-GB"/>
              </w:rPr>
              <w:t xml:space="preserve"> Hornfeck F</w:t>
            </w:r>
            <w:r w:rsidR="002A0005" w:rsidRPr="00D072EF">
              <w:rPr>
                <w:rFonts w:cstheme="minorHAnsi"/>
                <w:b/>
                <w:bCs/>
                <w:sz w:val="20"/>
                <w:szCs w:val="20"/>
                <w:lang w:val="en-GB"/>
              </w:rPr>
              <w:t>,</w:t>
            </w:r>
            <w:r w:rsidRPr="00D072EF">
              <w:rPr>
                <w:rFonts w:cstheme="minorHAnsi"/>
                <w:b/>
                <w:bCs/>
                <w:sz w:val="20"/>
                <w:szCs w:val="20"/>
                <w:lang w:val="en-GB"/>
              </w:rPr>
              <w:t xml:space="preserve"> Kilian R</w:t>
            </w:r>
            <w:r w:rsidR="002A0005" w:rsidRPr="00D072EF">
              <w:rPr>
                <w:rFonts w:cstheme="minorHAnsi"/>
                <w:b/>
                <w:bCs/>
                <w:sz w:val="20"/>
                <w:szCs w:val="20"/>
                <w:lang w:val="en-GB"/>
              </w:rPr>
              <w:t>,</w:t>
            </w:r>
            <w:r w:rsidRPr="00D072EF">
              <w:rPr>
                <w:rFonts w:cstheme="minorHAnsi"/>
                <w:b/>
                <w:bCs/>
                <w:sz w:val="20"/>
                <w:szCs w:val="20"/>
                <w:lang w:val="en-GB"/>
              </w:rPr>
              <w:t xml:space="preserve"> Kindler H</w:t>
            </w:r>
            <w:r w:rsidR="002A0005" w:rsidRPr="00D072EF">
              <w:rPr>
                <w:rFonts w:cstheme="minorHAnsi"/>
                <w:b/>
                <w:bCs/>
                <w:sz w:val="20"/>
                <w:szCs w:val="20"/>
                <w:lang w:val="en-GB"/>
              </w:rPr>
              <w:t>,</w:t>
            </w:r>
            <w:r w:rsidRPr="00D072EF">
              <w:rPr>
                <w:rFonts w:cstheme="minorHAnsi"/>
                <w:b/>
                <w:bCs/>
                <w:sz w:val="20"/>
                <w:szCs w:val="20"/>
                <w:lang w:val="en-GB"/>
              </w:rPr>
              <w:t xml:space="preserve"> Muche R</w:t>
            </w:r>
            <w:r w:rsidR="002A0005" w:rsidRPr="00D072EF">
              <w:rPr>
                <w:rFonts w:cstheme="minorHAnsi"/>
                <w:b/>
                <w:bCs/>
                <w:sz w:val="20"/>
                <w:szCs w:val="20"/>
                <w:lang w:val="en-GB"/>
              </w:rPr>
              <w:t>,</w:t>
            </w:r>
            <w:r w:rsidRPr="00D072EF">
              <w:rPr>
                <w:rFonts w:cstheme="minorHAnsi"/>
                <w:b/>
                <w:bCs/>
                <w:sz w:val="20"/>
                <w:szCs w:val="20"/>
                <w:lang w:val="en-GB"/>
              </w:rPr>
              <w:t xml:space="preserve"> Muller LRF</w:t>
            </w:r>
            <w:r w:rsidR="002A0005" w:rsidRPr="00D072EF">
              <w:rPr>
                <w:rFonts w:cstheme="minorHAnsi"/>
                <w:b/>
                <w:bCs/>
                <w:sz w:val="20"/>
                <w:szCs w:val="20"/>
                <w:lang w:val="en-GB"/>
              </w:rPr>
              <w:t>,</w:t>
            </w:r>
            <w:r w:rsidRPr="00D072EF">
              <w:rPr>
                <w:rFonts w:cstheme="minorHAnsi"/>
                <w:b/>
                <w:bCs/>
                <w:sz w:val="20"/>
                <w:szCs w:val="20"/>
                <w:lang w:val="en-GB"/>
              </w:rPr>
              <w:t xml:space="preserve"> Thielemann J</w:t>
            </w:r>
            <w:r w:rsidR="002A0005" w:rsidRPr="00D072EF">
              <w:rPr>
                <w:rFonts w:cstheme="minorHAnsi"/>
                <w:b/>
                <w:bCs/>
                <w:sz w:val="20"/>
                <w:szCs w:val="20"/>
                <w:lang w:val="en-GB"/>
              </w:rPr>
              <w:t>,</w:t>
            </w:r>
            <w:r w:rsidRPr="00D072EF">
              <w:rPr>
                <w:rFonts w:cstheme="minorHAnsi"/>
                <w:b/>
                <w:bCs/>
                <w:sz w:val="20"/>
                <w:szCs w:val="20"/>
                <w:lang w:val="en-GB"/>
              </w:rPr>
              <w:t xml:space="preserve"> Waldmann T</w:t>
            </w:r>
            <w:r w:rsidR="002A0005" w:rsidRPr="00D072EF">
              <w:rPr>
                <w:rFonts w:cstheme="minorHAnsi"/>
                <w:b/>
                <w:bCs/>
                <w:sz w:val="20"/>
                <w:szCs w:val="20"/>
                <w:lang w:val="en-GB"/>
              </w:rPr>
              <w:t>,</w:t>
            </w:r>
            <w:r w:rsidRPr="00D072EF">
              <w:rPr>
                <w:rFonts w:cstheme="minorHAnsi"/>
                <w:b/>
                <w:bCs/>
                <w:sz w:val="20"/>
                <w:szCs w:val="20"/>
                <w:lang w:val="en-GB"/>
              </w:rPr>
              <w:t xml:space="preserve"> Ziegenhain U</w:t>
            </w:r>
            <w:r w:rsidR="002A0005" w:rsidRPr="00D072EF">
              <w:rPr>
                <w:rFonts w:cstheme="minorHAnsi"/>
                <w:b/>
                <w:bCs/>
                <w:sz w:val="20"/>
                <w:szCs w:val="20"/>
                <w:lang w:val="en-GB"/>
              </w:rPr>
              <w:t>,</w:t>
            </w:r>
            <w:r w:rsidRPr="00D072EF">
              <w:rPr>
                <w:rFonts w:cstheme="minorHAnsi"/>
                <w:b/>
                <w:bCs/>
                <w:sz w:val="20"/>
                <w:szCs w:val="20"/>
                <w:lang w:val="en-GB"/>
              </w:rPr>
              <w:t xml:space="preserve"> Unterhitzenberger J</w:t>
            </w:r>
            <w:r w:rsidR="00296BBA" w:rsidRPr="00D072EF">
              <w:rPr>
                <w:rFonts w:cstheme="minorHAnsi"/>
                <w:b/>
                <w:bCs/>
                <w:sz w:val="20"/>
                <w:szCs w:val="20"/>
                <w:lang w:val="en-GB"/>
              </w:rPr>
              <w:t xml:space="preserve"> and</w:t>
            </w:r>
            <w:r w:rsidRPr="00D072EF">
              <w:rPr>
                <w:rFonts w:cstheme="minorHAnsi"/>
                <w:b/>
                <w:bCs/>
                <w:sz w:val="20"/>
                <w:szCs w:val="20"/>
                <w:lang w:val="en-GB"/>
              </w:rPr>
              <w:t xml:space="preserve"> Pfeiffer E</w:t>
            </w:r>
            <w:r w:rsidR="00A844B5">
              <w:rPr>
                <w:rFonts w:cstheme="minorHAnsi"/>
                <w:sz w:val="20"/>
                <w:szCs w:val="20"/>
                <w:lang w:val="en-GB"/>
              </w:rPr>
              <w:t xml:space="preserve"> (</w:t>
            </w:r>
            <w:r w:rsidRPr="007437CC">
              <w:rPr>
                <w:rFonts w:cstheme="minorHAnsi"/>
                <w:sz w:val="20"/>
                <w:szCs w:val="20"/>
                <w:lang w:val="en-GB"/>
              </w:rPr>
              <w:t>2020</w:t>
            </w:r>
            <w:r w:rsidR="002A0005">
              <w:rPr>
                <w:rFonts w:cstheme="minorHAnsi"/>
                <w:sz w:val="20"/>
                <w:szCs w:val="20"/>
                <w:lang w:val="en-GB"/>
              </w:rPr>
              <w:t>)</w:t>
            </w:r>
            <w:r w:rsidRPr="007437CC">
              <w:rPr>
                <w:rFonts w:cstheme="minorHAnsi"/>
                <w:sz w:val="20"/>
                <w:szCs w:val="20"/>
                <w:lang w:val="en-GB"/>
              </w:rPr>
              <w:t xml:space="preserve"> Improving mental health care for unaccompanied young refugees through a stepped</w:t>
            </w:r>
            <w:r w:rsidR="008667BD">
              <w:rPr>
                <w:rFonts w:cstheme="minorHAnsi"/>
                <w:sz w:val="20"/>
                <w:szCs w:val="20"/>
                <w:lang w:val="en-GB"/>
              </w:rPr>
              <w:t>–</w:t>
            </w:r>
            <w:r w:rsidRPr="007437CC">
              <w:rPr>
                <w:rFonts w:cstheme="minorHAnsi"/>
                <w:sz w:val="20"/>
                <w:szCs w:val="20"/>
                <w:lang w:val="en-GB"/>
              </w:rPr>
              <w:t xml:space="preserve">care approach versus usual care+: Study protocol of a cluster randomized controlled hybrid effectiveness implementation trial. </w:t>
            </w:r>
            <w:r w:rsidRPr="007437CC">
              <w:rPr>
                <w:rFonts w:cstheme="minorHAnsi"/>
                <w:i/>
                <w:iCs/>
                <w:sz w:val="20"/>
                <w:szCs w:val="20"/>
                <w:lang w:val="en-GB"/>
              </w:rPr>
              <w:t>Trials</w:t>
            </w:r>
            <w:r w:rsidRPr="007437CC">
              <w:rPr>
                <w:rFonts w:cstheme="minorHAnsi"/>
                <w:sz w:val="20"/>
                <w:szCs w:val="20"/>
                <w:lang w:val="en-GB"/>
              </w:rPr>
              <w:t xml:space="preserve"> </w:t>
            </w:r>
            <w:r w:rsidRPr="00244997">
              <w:rPr>
                <w:rFonts w:cstheme="minorHAnsi"/>
                <w:b/>
                <w:bCs/>
                <w:sz w:val="20"/>
                <w:szCs w:val="20"/>
                <w:lang w:val="en-GB"/>
              </w:rPr>
              <w:t>21</w:t>
            </w:r>
            <w:r w:rsidRPr="007437CC">
              <w:rPr>
                <w:rFonts w:cstheme="minorHAnsi"/>
                <w:sz w:val="20"/>
                <w:szCs w:val="20"/>
                <w:lang w:val="en-GB"/>
              </w:rPr>
              <w:t>(1), 1013.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3EAA8"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2D5E07DA"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9DC8928" w14:textId="2C5922E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{"citationID":"KNtCxK80","properties":{"formattedCitation":"(Rousseau C. et al., 2005)","plainCitation":"(Rousseau C. et al., 2005)","noteIndex":0},"citationItems":[{"id":9857,"uris":["http://zotero.org/users/local/HOx0lX6L/items/D8BDM6QM"],"itemData":{"id":9857,"type":"article-journal","abstract":"Objective: This evaluative study assessed the effect of a creative expression program designed to prevent emotional and behavioral problems and to enhance self-esteem in immigrant and refugee children attending multiethnic schools. Method(s): The 12-week program involved 138 children, aged 7 to 13, registered in both integration classes designed for immigrant children and regular classes at two elementary schools. Pretest and posttest data were collected from the children themselves and from their teacher. Teachers used Achenbach's Teacher's Report Form to assess the emotional and behavioral symptoms of their pupils whereas children self-reported their symptoms with the Dominic, a computerized questionnaire. Self-esteem was measured with the Piers-Harris Self-Concept Scale administered by interviewers to the children. Result(s): At the end of the program, the children in the experimental groups reported lower mean levels of internalizing and externalizing symptoms and higher mean levels of feelings of popularity and satisfaction than the children in the control groups, when controlling for baseline data. In integration classes, the effect on self-esteem was especially notable in boys. The intervention's effect on internalizing and externalizing symptoms was not modified by gender, age or fluency in the mainstream language. Conclusion(s): The study provides some evidence that creative workshops in the classroom can have a beneficial effect on the self-esteem and symptomatology of immigrant and refugee children from various cultures and backgrounds. These quantitative results support previous qualitative analysis showing that the workshops participate in the reconstruction of a meaningful personal world while simultaneously strengthening the link of the child to the group. They also transform the teachers' perceptions of newcomers by placing an emphasis on their strength and their resilience, while not negating their vulnerabilities. © Association for Child Psychology and Psychiatry, 2004.","container-title":"Journal of Child Psychology and Psychiatry and Allied Disciplines","DOI":"10.1111/j.1469-7610.2004.00344.x","ISSN":"0021-9630","issue":"2","journalAbbreviation":"J. Child Psychol. Psychiatry Allied Discip.","language":"English","note":"publisher-place: United Kingdom\npublisher: Blackwell Publishing Ltd (9600 Garsington Road, Oxford OX4 2XG, United Kingdom)","page":"180-185","title":"Evaluation of a classroom program of creative expression workshops for refugee and immigrant children","volume":"46","author":[{"literal":"Rousseau C."},{"literal":"Drapeau A."},{"literal":"Lacroix L."},{"literal":"Bagilishya D."},{"literal":"Heusch N."}],"issued":{"date-parts":[["2005"]]}}}],"schema":"https://github.com/citation-style-language/schema/raw/master/csl-citation.json"}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(Rousseau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2005)</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6C8681CB" w14:textId="7BE2375E" w:rsidR="007437CC" w:rsidRPr="007437CC" w:rsidRDefault="007437CC" w:rsidP="00AC2EE9">
            <w:pPr>
              <w:pStyle w:val="Bibliography"/>
              <w:spacing w:line="240" w:lineRule="auto"/>
              <w:ind w:left="0" w:firstLine="0"/>
              <w:rPr>
                <w:rFonts w:cstheme="minorHAnsi"/>
                <w:sz w:val="20"/>
                <w:szCs w:val="20"/>
                <w:lang w:val="en-GB"/>
              </w:rPr>
            </w:pPr>
            <w:r w:rsidRPr="00D072EF">
              <w:rPr>
                <w:rFonts w:cstheme="minorHAnsi"/>
                <w:b/>
                <w:bCs/>
                <w:sz w:val="20"/>
                <w:szCs w:val="20"/>
                <w:lang w:val="en-GB"/>
              </w:rPr>
              <w:t>Rousseau C</w:t>
            </w:r>
            <w:r w:rsidR="002A0005" w:rsidRPr="00D072EF">
              <w:rPr>
                <w:rFonts w:cstheme="minorHAnsi"/>
                <w:b/>
                <w:bCs/>
                <w:sz w:val="20"/>
                <w:szCs w:val="20"/>
                <w:lang w:val="en-GB"/>
              </w:rPr>
              <w:t>,</w:t>
            </w:r>
            <w:r w:rsidRPr="00D072EF">
              <w:rPr>
                <w:rFonts w:cstheme="minorHAnsi"/>
                <w:b/>
                <w:bCs/>
                <w:sz w:val="20"/>
                <w:szCs w:val="20"/>
                <w:lang w:val="en-GB"/>
              </w:rPr>
              <w:t xml:space="preserve"> Drapeau A</w:t>
            </w:r>
            <w:r w:rsidR="002A0005" w:rsidRPr="00D072EF">
              <w:rPr>
                <w:rFonts w:cstheme="minorHAnsi"/>
                <w:b/>
                <w:bCs/>
                <w:sz w:val="20"/>
                <w:szCs w:val="20"/>
                <w:lang w:val="en-GB"/>
              </w:rPr>
              <w:t>,</w:t>
            </w:r>
            <w:r w:rsidRPr="00D072EF">
              <w:rPr>
                <w:rFonts w:cstheme="minorHAnsi"/>
                <w:b/>
                <w:bCs/>
                <w:sz w:val="20"/>
                <w:szCs w:val="20"/>
                <w:lang w:val="en-GB"/>
              </w:rPr>
              <w:t xml:space="preserve"> Lacroix L</w:t>
            </w:r>
            <w:r w:rsidR="002A0005" w:rsidRPr="00D072EF">
              <w:rPr>
                <w:rFonts w:cstheme="minorHAnsi"/>
                <w:b/>
                <w:bCs/>
                <w:sz w:val="20"/>
                <w:szCs w:val="20"/>
                <w:lang w:val="en-GB"/>
              </w:rPr>
              <w:t>,</w:t>
            </w:r>
            <w:r w:rsidRPr="00D072EF">
              <w:rPr>
                <w:rFonts w:cstheme="minorHAnsi"/>
                <w:b/>
                <w:bCs/>
                <w:sz w:val="20"/>
                <w:szCs w:val="20"/>
                <w:lang w:val="en-GB"/>
              </w:rPr>
              <w:t xml:space="preserve"> Bagilishya D</w:t>
            </w:r>
            <w:r w:rsidR="00296BBA" w:rsidRPr="00D072EF">
              <w:rPr>
                <w:rFonts w:cstheme="minorHAnsi"/>
                <w:b/>
                <w:bCs/>
                <w:sz w:val="20"/>
                <w:szCs w:val="20"/>
                <w:lang w:val="en-GB"/>
              </w:rPr>
              <w:t xml:space="preserve"> and</w:t>
            </w:r>
            <w:r w:rsidRPr="00D072EF">
              <w:rPr>
                <w:rFonts w:cstheme="minorHAnsi"/>
                <w:b/>
                <w:bCs/>
                <w:sz w:val="20"/>
                <w:szCs w:val="20"/>
                <w:lang w:val="en-GB"/>
              </w:rPr>
              <w:t xml:space="preserve"> Heusch N</w:t>
            </w:r>
            <w:r w:rsidR="00A844B5">
              <w:rPr>
                <w:rFonts w:cstheme="minorHAnsi"/>
                <w:sz w:val="20"/>
                <w:szCs w:val="20"/>
                <w:lang w:val="en-GB"/>
              </w:rPr>
              <w:t xml:space="preserve"> (</w:t>
            </w:r>
            <w:r w:rsidRPr="007437CC">
              <w:rPr>
                <w:rFonts w:cstheme="minorHAnsi"/>
                <w:sz w:val="20"/>
                <w:szCs w:val="20"/>
                <w:lang w:val="en-GB"/>
              </w:rPr>
              <w:t>2005</w:t>
            </w:r>
            <w:r w:rsidR="002A0005">
              <w:rPr>
                <w:rFonts w:cstheme="minorHAnsi"/>
                <w:sz w:val="20"/>
                <w:szCs w:val="20"/>
                <w:lang w:val="en-GB"/>
              </w:rPr>
              <w:t>)</w:t>
            </w:r>
            <w:r w:rsidRPr="007437CC">
              <w:rPr>
                <w:rFonts w:cstheme="minorHAnsi"/>
                <w:sz w:val="20"/>
                <w:szCs w:val="20"/>
                <w:lang w:val="en-GB"/>
              </w:rPr>
              <w:t xml:space="preserve"> Evaluation of a classroom program of creative expression workshops for refugee and immigrant children. </w:t>
            </w:r>
            <w:r w:rsidRPr="00E47C36">
              <w:rPr>
                <w:rFonts w:cstheme="minorHAnsi"/>
                <w:i/>
                <w:iCs/>
                <w:sz w:val="20"/>
                <w:szCs w:val="20"/>
                <w:lang w:val="en-GB"/>
              </w:rPr>
              <w:t>Journal of Child Psychology and Psychiatry and Allied Disciplines</w:t>
            </w:r>
            <w:r w:rsidRPr="007437CC">
              <w:rPr>
                <w:rFonts w:cstheme="minorHAnsi"/>
                <w:sz w:val="20"/>
                <w:szCs w:val="20"/>
                <w:lang w:val="en-GB"/>
              </w:rPr>
              <w:t xml:space="preserve"> </w:t>
            </w:r>
            <w:r w:rsidRPr="00244997">
              <w:rPr>
                <w:rFonts w:cstheme="minorHAnsi"/>
                <w:b/>
                <w:bCs/>
                <w:sz w:val="20"/>
                <w:szCs w:val="20"/>
                <w:lang w:val="en-GB"/>
              </w:rPr>
              <w:t>46</w:t>
            </w:r>
            <w:r w:rsidRPr="007437CC">
              <w:rPr>
                <w:rFonts w:cstheme="minorHAnsi"/>
                <w:sz w:val="20"/>
                <w:szCs w:val="20"/>
                <w:lang w:val="en-GB"/>
              </w:rPr>
              <w:t xml:space="preserve">(2), 180–185. </w:t>
            </w:r>
            <w:r w:rsidR="007B2D88">
              <w:rPr>
                <w:rFonts w:cstheme="minorHAnsi"/>
                <w:sz w:val="20"/>
                <w:szCs w:val="20"/>
                <w:lang w:val="en-GB"/>
              </w:rPr>
              <w:t>http</w:t>
            </w:r>
            <w:r w:rsidRPr="007437CC">
              <w:rPr>
                <w:rFonts w:cstheme="minorHAnsi"/>
                <w:sz w:val="20"/>
                <w:szCs w:val="20"/>
                <w:lang w:val="en-GB"/>
              </w:rPr>
              <w:t>s://doi.org/10.1111/j.1469</w:t>
            </w:r>
            <w:r w:rsidR="008667BD">
              <w:rPr>
                <w:rFonts w:cstheme="minorHAnsi"/>
                <w:sz w:val="20"/>
                <w:szCs w:val="20"/>
                <w:lang w:val="en-GB"/>
              </w:rPr>
              <w:t>–</w:t>
            </w:r>
            <w:r w:rsidRPr="007437CC">
              <w:rPr>
                <w:rFonts w:cstheme="minorHAnsi"/>
                <w:sz w:val="20"/>
                <w:szCs w:val="20"/>
                <w:lang w:val="en-GB"/>
              </w:rPr>
              <w:t>7610.2004.00344.x</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F2E46C6"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population</w:t>
            </w:r>
          </w:p>
        </w:tc>
      </w:tr>
      <w:tr w:rsidR="007437CC" w:rsidRPr="007437CC" w14:paraId="3DEA5CB3"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B5FFBA8" w14:textId="014AFDA4"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{"citationID":"8iaAjHwx","properties":{"formattedCitation":"(Rousseau et al., 2009)","plainCitation":"(Rousseau et al., 2009)","noteIndex":0},"citationItems":[{"id":10535,"uris":["http://zotero.org/users/local/HOx0lX6L/items/F7FB2M7B"],"itemData":{"id":10535,"type":"article-journal","abstract":"Background: This evaluative study assesses the efficacy of a school-based secondary prevention program consisting of creative expression workshops for immigrant and refugee preschoolers in a predominantly South Asian multiethnic neighborhood. Coincidentally, the program began in the wake of the tsunami. Method: Pretest and posttest data were collected from the parents and teachers of 105 preschoolers in 10 classes randomly assigned to an experimental or control status. The parents' and teachers' versions of the Strengths and Difficulties Questionnaire were used to assess the children's mental health. The family's ethnic origins and premigration experiences of organized violence were considered in the analysis. Results: According to both the teachers' and parents' reports, the children in the experimental group benefited moderately from the program, which appeared to reduce the SDQ global score of children whose families had experienced violence in their homelands (t(21) = 3.83, p = 0.001 (MT[subscript 1] = 12.81, MT[subscript 2] = 9.59)), in particular those from South Asia. Conclusion: This study provides some evidence that immigrant preschoolers whose families have experienced adversity before migration can benefit from the creative expression workshops. Further studies are needed to determine if this program can help address the effects of mass media exposure to a disaster or traumatic event on vulnerable communities.","archive_location":"rayyan-880630320","container-title":"Journal of Child Psychology and Psychiatry","ISSN":"0021-9630, 0021-9630","issue":"6","language":"English","page":"743-750","title":"Evaluation of a Sandplay Program for Preschoolers in a Multiethnic Neighborhood","volume":"50","author":[{"family":"Rousseau","given":"Cecile"},{"family":"Benoit","given":"Maryse"},{"family":"Lacroix","given":"Louise"},{"family":"Gauthier","given":"Marie-France"}],"issued":{"date-parts":[["2009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(Rousseau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2009)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C461E1D" w14:textId="6A5D6466" w:rsidR="007437CC" w:rsidRPr="007437CC" w:rsidRDefault="007437CC" w:rsidP="000B5C98">
            <w:pPr>
              <w:pStyle w:val="Bibliography"/>
              <w:spacing w:line="240" w:lineRule="auto"/>
              <w:ind w:left="0" w:firstLine="0"/>
              <w:rPr>
                <w:rFonts w:cstheme="minorHAnsi"/>
                <w:sz w:val="20"/>
                <w:szCs w:val="20"/>
                <w:lang w:val="en-GB"/>
              </w:rPr>
            </w:pPr>
            <w:r w:rsidRPr="00D072EF">
              <w:rPr>
                <w:rFonts w:cstheme="minorHAnsi"/>
                <w:b/>
                <w:bCs/>
                <w:sz w:val="20"/>
                <w:szCs w:val="20"/>
                <w:lang w:val="en-GB"/>
              </w:rPr>
              <w:t>Rousseau C</w:t>
            </w:r>
            <w:r w:rsidR="002A0005" w:rsidRPr="00D072EF">
              <w:rPr>
                <w:rFonts w:cstheme="minorHAnsi"/>
                <w:b/>
                <w:bCs/>
                <w:sz w:val="20"/>
                <w:szCs w:val="20"/>
                <w:lang w:val="en-GB"/>
              </w:rPr>
              <w:t>,</w:t>
            </w:r>
            <w:r w:rsidRPr="00D072EF">
              <w:rPr>
                <w:rFonts w:cstheme="minorHAnsi"/>
                <w:b/>
                <w:bCs/>
                <w:sz w:val="20"/>
                <w:szCs w:val="20"/>
                <w:lang w:val="en-GB"/>
              </w:rPr>
              <w:t xml:space="preserve"> Benoit M</w:t>
            </w:r>
            <w:r w:rsidR="002A0005" w:rsidRPr="00D072EF">
              <w:rPr>
                <w:rFonts w:cstheme="minorHAnsi"/>
                <w:b/>
                <w:bCs/>
                <w:sz w:val="20"/>
                <w:szCs w:val="20"/>
                <w:lang w:val="en-GB"/>
              </w:rPr>
              <w:t>,</w:t>
            </w:r>
            <w:r w:rsidRPr="00D072EF">
              <w:rPr>
                <w:rFonts w:cstheme="minorHAnsi"/>
                <w:b/>
                <w:bCs/>
                <w:sz w:val="20"/>
                <w:szCs w:val="20"/>
                <w:lang w:val="en-GB"/>
              </w:rPr>
              <w:t xml:space="preserve"> Lacroix L</w:t>
            </w:r>
            <w:r w:rsidR="00296BBA" w:rsidRPr="00D072EF">
              <w:rPr>
                <w:rFonts w:cstheme="minorHAnsi"/>
                <w:b/>
                <w:bCs/>
                <w:sz w:val="20"/>
                <w:szCs w:val="20"/>
                <w:lang w:val="en-GB"/>
              </w:rPr>
              <w:t xml:space="preserve"> and</w:t>
            </w:r>
            <w:r w:rsidRPr="00D072EF">
              <w:rPr>
                <w:rFonts w:cstheme="minorHAnsi"/>
                <w:b/>
                <w:bCs/>
                <w:sz w:val="20"/>
                <w:szCs w:val="20"/>
                <w:lang w:val="en-GB"/>
              </w:rPr>
              <w:t xml:space="preserve"> Gauthier M</w:t>
            </w:r>
            <w:r w:rsidR="008667BD" w:rsidRPr="00D072EF">
              <w:rPr>
                <w:rFonts w:cstheme="minorHAnsi"/>
                <w:b/>
                <w:bCs/>
                <w:sz w:val="20"/>
                <w:szCs w:val="20"/>
                <w:lang w:val="en-GB"/>
              </w:rPr>
              <w:t>–</w:t>
            </w:r>
            <w:r w:rsidRPr="00D072EF">
              <w:rPr>
                <w:rFonts w:cstheme="minorHAnsi"/>
                <w:b/>
                <w:bCs/>
                <w:sz w:val="20"/>
                <w:szCs w:val="20"/>
                <w:lang w:val="en-GB"/>
              </w:rPr>
              <w:t>F</w:t>
            </w:r>
            <w:r w:rsidR="00A844B5">
              <w:rPr>
                <w:rFonts w:cstheme="minorHAnsi"/>
                <w:sz w:val="20"/>
                <w:szCs w:val="20"/>
                <w:lang w:val="en-GB"/>
              </w:rPr>
              <w:t xml:space="preserve"> (</w:t>
            </w:r>
            <w:r w:rsidRPr="007437CC">
              <w:rPr>
                <w:rFonts w:cstheme="minorHAnsi"/>
                <w:sz w:val="20"/>
                <w:szCs w:val="20"/>
                <w:lang w:val="en-GB"/>
              </w:rPr>
              <w:t>2009</w:t>
            </w:r>
            <w:r w:rsidR="002A0005">
              <w:rPr>
                <w:rFonts w:cstheme="minorHAnsi"/>
                <w:sz w:val="20"/>
                <w:szCs w:val="20"/>
                <w:lang w:val="en-GB"/>
              </w:rPr>
              <w:t>)</w:t>
            </w:r>
            <w:r w:rsidRPr="007437CC">
              <w:rPr>
                <w:rFonts w:cstheme="minorHAnsi"/>
                <w:sz w:val="20"/>
                <w:szCs w:val="20"/>
                <w:lang w:val="en-GB"/>
              </w:rPr>
              <w:t xml:space="preserve"> Evaluation of a Sandplay Program for Preschoolers in a Multiethnic Neighborhood. </w:t>
            </w:r>
            <w:r w:rsidRPr="00E47C36">
              <w:rPr>
                <w:rFonts w:cstheme="minorHAnsi"/>
                <w:i/>
                <w:iCs/>
                <w:sz w:val="20"/>
                <w:szCs w:val="20"/>
                <w:lang w:val="en-GB"/>
              </w:rPr>
              <w:t>Journal of</w:t>
            </w:r>
            <w:r w:rsidRPr="007437CC">
              <w:rPr>
                <w:rFonts w:cstheme="minorHAnsi"/>
                <w:sz w:val="20"/>
                <w:szCs w:val="20"/>
                <w:lang w:val="en-GB"/>
              </w:rPr>
              <w:t xml:space="preserve"> </w:t>
            </w:r>
            <w:r w:rsidRPr="00E47C36">
              <w:rPr>
                <w:rFonts w:cstheme="minorHAnsi"/>
                <w:i/>
                <w:iCs/>
                <w:sz w:val="20"/>
                <w:szCs w:val="20"/>
                <w:lang w:val="en-GB"/>
              </w:rPr>
              <w:t>Child Psychology and Psychiatry</w:t>
            </w:r>
            <w:r w:rsidRPr="007437CC">
              <w:rPr>
                <w:rFonts w:cstheme="minorHAnsi"/>
                <w:sz w:val="20"/>
                <w:szCs w:val="20"/>
                <w:lang w:val="en-GB"/>
              </w:rPr>
              <w:t xml:space="preserve"> </w:t>
            </w:r>
            <w:r w:rsidRPr="00244997">
              <w:rPr>
                <w:rFonts w:cstheme="minorHAnsi"/>
                <w:b/>
                <w:bCs/>
                <w:sz w:val="20"/>
                <w:szCs w:val="20"/>
                <w:lang w:val="en-GB"/>
              </w:rPr>
              <w:t>50</w:t>
            </w:r>
            <w:r w:rsidRPr="007437CC">
              <w:rPr>
                <w:rFonts w:cstheme="minorHAnsi"/>
                <w:sz w:val="20"/>
                <w:szCs w:val="20"/>
                <w:lang w:val="en-GB"/>
              </w:rPr>
              <w:t>(6), 743–750.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8FE46AE"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population</w:t>
            </w:r>
          </w:p>
        </w:tc>
      </w:tr>
      <w:tr w:rsidR="007437CC" w:rsidRPr="007437CC" w14:paraId="293D616E"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62F3108C" w14:textId="237CDE62"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{"citationID":"BiBN6DAL","properties":{"formattedCitation":"(Rousseau C. et al., 2014)","plainCitation":"(Rousseau C. et al., 2014)","noteIndex":0},"citationItems":[{"id":8539,"uris":["http://zotero.org/users/local/HOx0lX6L/items/FUZ87HNR"],"itemData":{"id":8539,"type":"article-journal","abstract":"Objectives: The aim of this cluster randomized trial was to evaluate the effectiveness of a school-based theatre intervention program for immigrant and refugee youth in special classes for improving mental health and academic outcomes. The primary hypothesis was that students in the theatre intervention group would report a greater reduction in impairment from symptoms compared to students in the control and tutoring groups. Method(s): Special classrooms in five multiethnic high schools were randomly assigned to theater intervention (n = 10), tutoring (n = 10) or control status (n = 9), for a total of 477 participants. Students and teachers were non-blinded to group assignment. The primary outcome was impairment from emotional and behavioural symptoms assessed by the Impact Supplement of the Strengths and Difficulties Questionnaire (SDQ) completed by the adolescents. The secondary outcomes were the SDQ global scores (teacher and youth reports), impairment assessed by teachers and school performance. The effect of the interventions was assessed through linear mixed effect models which incorporate the correlation between students in the same class, due to the nature of the randomization of the interventions by classroom. Result(s): The theatre intervention was not associated with a greater reduction in self-reported impairment and symptoms in youth placed in special class because of learning, emotional and behavioural difficulties than a tutoring intervention or a non-active control group. The estimates of the different models show a non-significant decrease in both self-reported and impairment scores in the theatre intervention group for the overall group, but the impairment score decreased significantly for first generation adolescents while it increased for second generation adolescents. Conclusion(s): The difference between the population of immigrant and refugee youth newcomers studied previously and the sample of this trial may explain some of the differences in the observed impact of the theatre intervention. Trial Registration: ClinicalTrials.gov NCT01426451. © 2014 Rousseau et al.","container-title":"PLoS ONE","DOI":"10.1371/journal.pone.0104704","ISSN":"1932-6203 (electronic)","issue":"8","journalAbbreviation":"PLoS ONE","language":"English","page":"e104704","title":"A cluster randomized-controlled trial of a classroom-based drama workshop program to improve mental health outcomes among immigrant and refugee youth in special classes","volume":"9","author":[{"literal":"Rousseau C."},{"literal":"Beauregard C."},{"literal":"Daignault K."},{"literal":"Petrakos H."},{"literal":"Thombs B.D."},{"literal":"Steele R."},{"literal":"Vasiliadis H.-M."},{"literal":"Hechtman L."}],"issued":{"date-parts":[["2014"]]}}}],"schema":"https://github.com/citation-style-language/schema/raw/master/csl-citation.json"}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(Rousseau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2014)</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1CEBCAD" w14:textId="48EF0122" w:rsidR="007437CC" w:rsidRPr="007437CC" w:rsidRDefault="007437CC" w:rsidP="00AC2EE9">
            <w:pPr>
              <w:pStyle w:val="Bibliography"/>
              <w:spacing w:line="240" w:lineRule="auto"/>
              <w:ind w:left="0" w:firstLine="0"/>
              <w:rPr>
                <w:rFonts w:cstheme="minorHAnsi"/>
                <w:sz w:val="20"/>
                <w:szCs w:val="20"/>
                <w:lang w:val="en-GB"/>
              </w:rPr>
            </w:pPr>
            <w:r w:rsidRPr="00D072EF">
              <w:rPr>
                <w:rFonts w:cstheme="minorHAnsi"/>
                <w:b/>
                <w:bCs/>
                <w:sz w:val="20"/>
                <w:szCs w:val="20"/>
                <w:lang w:val="en-GB"/>
              </w:rPr>
              <w:t>Rousseau C</w:t>
            </w:r>
            <w:r w:rsidR="002A0005" w:rsidRPr="00D072EF">
              <w:rPr>
                <w:rFonts w:cstheme="minorHAnsi"/>
                <w:b/>
                <w:bCs/>
                <w:sz w:val="20"/>
                <w:szCs w:val="20"/>
                <w:lang w:val="en-GB"/>
              </w:rPr>
              <w:t>,</w:t>
            </w:r>
            <w:r w:rsidRPr="00D072EF">
              <w:rPr>
                <w:rFonts w:cstheme="minorHAnsi"/>
                <w:b/>
                <w:bCs/>
                <w:sz w:val="20"/>
                <w:szCs w:val="20"/>
                <w:lang w:val="en-GB"/>
              </w:rPr>
              <w:t xml:space="preserve"> Beauregard C</w:t>
            </w:r>
            <w:r w:rsidR="002A0005" w:rsidRPr="00D072EF">
              <w:rPr>
                <w:rFonts w:cstheme="minorHAnsi"/>
                <w:b/>
                <w:bCs/>
                <w:sz w:val="20"/>
                <w:szCs w:val="20"/>
                <w:lang w:val="en-GB"/>
              </w:rPr>
              <w:t>,</w:t>
            </w:r>
            <w:r w:rsidRPr="00D072EF">
              <w:rPr>
                <w:rFonts w:cstheme="minorHAnsi"/>
                <w:b/>
                <w:bCs/>
                <w:sz w:val="20"/>
                <w:szCs w:val="20"/>
                <w:lang w:val="en-GB"/>
              </w:rPr>
              <w:t xml:space="preserve"> Daignault K</w:t>
            </w:r>
            <w:r w:rsidR="002A0005" w:rsidRPr="00D072EF">
              <w:rPr>
                <w:rFonts w:cstheme="minorHAnsi"/>
                <w:b/>
                <w:bCs/>
                <w:sz w:val="20"/>
                <w:szCs w:val="20"/>
                <w:lang w:val="en-GB"/>
              </w:rPr>
              <w:t>,</w:t>
            </w:r>
            <w:r w:rsidRPr="00D072EF">
              <w:rPr>
                <w:rFonts w:cstheme="minorHAnsi"/>
                <w:b/>
                <w:bCs/>
                <w:sz w:val="20"/>
                <w:szCs w:val="20"/>
                <w:lang w:val="en-GB"/>
              </w:rPr>
              <w:t xml:space="preserve"> Petrakos H</w:t>
            </w:r>
            <w:r w:rsidR="002A0005" w:rsidRPr="00D072EF">
              <w:rPr>
                <w:rFonts w:cstheme="minorHAnsi"/>
                <w:b/>
                <w:bCs/>
                <w:sz w:val="20"/>
                <w:szCs w:val="20"/>
                <w:lang w:val="en-GB"/>
              </w:rPr>
              <w:t>,</w:t>
            </w:r>
            <w:r w:rsidRPr="00D072EF">
              <w:rPr>
                <w:rFonts w:cstheme="minorHAnsi"/>
                <w:b/>
                <w:bCs/>
                <w:sz w:val="20"/>
                <w:szCs w:val="20"/>
                <w:lang w:val="en-GB"/>
              </w:rPr>
              <w:t xml:space="preserve"> Thombs BD</w:t>
            </w:r>
            <w:r w:rsidR="002A0005" w:rsidRPr="00D072EF">
              <w:rPr>
                <w:rFonts w:cstheme="minorHAnsi"/>
                <w:b/>
                <w:bCs/>
                <w:sz w:val="20"/>
                <w:szCs w:val="20"/>
                <w:lang w:val="en-GB"/>
              </w:rPr>
              <w:t>,</w:t>
            </w:r>
            <w:r w:rsidRPr="00D072EF">
              <w:rPr>
                <w:rFonts w:cstheme="minorHAnsi"/>
                <w:b/>
                <w:bCs/>
                <w:sz w:val="20"/>
                <w:szCs w:val="20"/>
                <w:lang w:val="en-GB"/>
              </w:rPr>
              <w:t xml:space="preserve"> Steele R</w:t>
            </w:r>
            <w:r w:rsidR="002A0005" w:rsidRPr="00D072EF">
              <w:rPr>
                <w:rFonts w:cstheme="minorHAnsi"/>
                <w:b/>
                <w:bCs/>
                <w:sz w:val="20"/>
                <w:szCs w:val="20"/>
                <w:lang w:val="en-GB"/>
              </w:rPr>
              <w:t>,</w:t>
            </w:r>
            <w:r w:rsidRPr="00D072EF">
              <w:rPr>
                <w:rFonts w:cstheme="minorHAnsi"/>
                <w:b/>
                <w:bCs/>
                <w:sz w:val="20"/>
                <w:szCs w:val="20"/>
                <w:lang w:val="en-GB"/>
              </w:rPr>
              <w:t xml:space="preserve"> Vasiliadis H</w:t>
            </w:r>
            <w:r w:rsidR="008667BD" w:rsidRPr="00D072EF">
              <w:rPr>
                <w:rFonts w:cstheme="minorHAnsi"/>
                <w:b/>
                <w:bCs/>
                <w:sz w:val="20"/>
                <w:szCs w:val="20"/>
                <w:lang w:val="en-GB"/>
              </w:rPr>
              <w:t>–</w:t>
            </w:r>
            <w:r w:rsidRPr="00D072EF">
              <w:rPr>
                <w:rFonts w:cstheme="minorHAnsi"/>
                <w:b/>
                <w:bCs/>
                <w:sz w:val="20"/>
                <w:szCs w:val="20"/>
                <w:lang w:val="en-GB"/>
              </w:rPr>
              <w:t>M</w:t>
            </w:r>
            <w:r w:rsidR="00296BBA" w:rsidRPr="00D072EF">
              <w:rPr>
                <w:rFonts w:cstheme="minorHAnsi"/>
                <w:b/>
                <w:bCs/>
                <w:sz w:val="20"/>
                <w:szCs w:val="20"/>
                <w:lang w:val="en-GB"/>
              </w:rPr>
              <w:t xml:space="preserve"> and</w:t>
            </w:r>
            <w:r w:rsidRPr="00D072EF">
              <w:rPr>
                <w:rFonts w:cstheme="minorHAnsi"/>
                <w:b/>
                <w:bCs/>
                <w:sz w:val="20"/>
                <w:szCs w:val="20"/>
                <w:lang w:val="en-GB"/>
              </w:rPr>
              <w:t xml:space="preserve"> Hechtman L</w:t>
            </w:r>
            <w:r w:rsidR="00A844B5">
              <w:rPr>
                <w:rFonts w:cstheme="minorHAnsi"/>
                <w:sz w:val="20"/>
                <w:szCs w:val="20"/>
                <w:lang w:val="en-GB"/>
              </w:rPr>
              <w:t xml:space="preserve"> (</w:t>
            </w:r>
            <w:r w:rsidRPr="007437CC">
              <w:rPr>
                <w:rFonts w:cstheme="minorHAnsi"/>
                <w:sz w:val="20"/>
                <w:szCs w:val="20"/>
                <w:lang w:val="en-GB"/>
              </w:rPr>
              <w:t>2014</w:t>
            </w:r>
            <w:r w:rsidR="002A0005">
              <w:rPr>
                <w:rFonts w:cstheme="minorHAnsi"/>
                <w:sz w:val="20"/>
                <w:szCs w:val="20"/>
                <w:lang w:val="en-GB"/>
              </w:rPr>
              <w:t>)</w:t>
            </w:r>
            <w:r w:rsidRPr="007437CC">
              <w:rPr>
                <w:rFonts w:cstheme="minorHAnsi"/>
                <w:sz w:val="20"/>
                <w:szCs w:val="20"/>
                <w:lang w:val="en-GB"/>
              </w:rPr>
              <w:t xml:space="preserve"> A cluster randomized</w:t>
            </w:r>
            <w:r w:rsidR="008667BD">
              <w:rPr>
                <w:rFonts w:cstheme="minorHAnsi"/>
                <w:sz w:val="20"/>
                <w:szCs w:val="20"/>
                <w:lang w:val="en-GB"/>
              </w:rPr>
              <w:t>–</w:t>
            </w:r>
            <w:r w:rsidRPr="007437CC">
              <w:rPr>
                <w:rFonts w:cstheme="minorHAnsi"/>
                <w:sz w:val="20"/>
                <w:szCs w:val="20"/>
                <w:lang w:val="en-GB"/>
              </w:rPr>
              <w:t>controlled trial of a classroom</w:t>
            </w:r>
            <w:r w:rsidR="008667BD">
              <w:rPr>
                <w:rFonts w:cstheme="minorHAnsi"/>
                <w:sz w:val="20"/>
                <w:szCs w:val="20"/>
                <w:lang w:val="en-GB"/>
              </w:rPr>
              <w:t>–</w:t>
            </w:r>
            <w:r w:rsidRPr="007437CC">
              <w:rPr>
                <w:rFonts w:cstheme="minorHAnsi"/>
                <w:sz w:val="20"/>
                <w:szCs w:val="20"/>
                <w:lang w:val="en-GB"/>
              </w:rPr>
              <w:t xml:space="preserve">based drama workshop program to improve mental health outcomes among immigrant and refugee youth in special classes. </w:t>
            </w:r>
            <w:r w:rsidRPr="00E47C36">
              <w:rPr>
                <w:rFonts w:cstheme="minorHAnsi"/>
                <w:i/>
                <w:iCs/>
                <w:sz w:val="20"/>
                <w:szCs w:val="20"/>
                <w:lang w:val="en-GB"/>
              </w:rPr>
              <w:t>PLoS ONE</w:t>
            </w:r>
            <w:r w:rsidRPr="007437CC">
              <w:rPr>
                <w:rFonts w:cstheme="minorHAnsi"/>
                <w:sz w:val="20"/>
                <w:szCs w:val="20"/>
                <w:lang w:val="en-GB"/>
              </w:rPr>
              <w:t xml:space="preserve"> </w:t>
            </w:r>
            <w:r w:rsidRPr="00244997">
              <w:rPr>
                <w:rFonts w:cstheme="minorHAnsi"/>
                <w:b/>
                <w:bCs/>
                <w:sz w:val="20"/>
                <w:szCs w:val="20"/>
                <w:lang w:val="en-GB"/>
              </w:rPr>
              <w:t>9</w:t>
            </w:r>
            <w:r w:rsidRPr="007437CC">
              <w:rPr>
                <w:rFonts w:cstheme="minorHAnsi"/>
                <w:sz w:val="20"/>
                <w:szCs w:val="20"/>
                <w:lang w:val="en-GB"/>
              </w:rPr>
              <w:t xml:space="preserve">(8), e104704. </w:t>
            </w:r>
            <w:r w:rsidR="007B2D88">
              <w:rPr>
                <w:rFonts w:cstheme="minorHAnsi"/>
                <w:sz w:val="20"/>
                <w:szCs w:val="20"/>
                <w:lang w:val="en-GB"/>
              </w:rPr>
              <w:t>http</w:t>
            </w:r>
            <w:r w:rsidRPr="007437CC">
              <w:rPr>
                <w:rFonts w:cstheme="minorHAnsi"/>
                <w:sz w:val="20"/>
                <w:szCs w:val="20"/>
                <w:lang w:val="en-GB"/>
              </w:rPr>
              <w:t>s://doi.org/10.1371/journal.pone.0104704</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3290F51"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population</w:t>
            </w:r>
          </w:p>
        </w:tc>
      </w:tr>
      <w:tr w:rsidR="007437CC" w:rsidRPr="007437CC" w14:paraId="6DC1BF26"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2CF8BFC" w14:textId="35589258"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{"citationID":"b1CF6uRP","properties":{"formattedCitation":"(Russell et al., 2021)","plainCitation":"(Russell et al., 2021)","noteIndex":0},"citationItems":[{"id":10855,"uris":["http://zotero.org/users/local/HOx0lX6L/items/X24CBLVB"],"itemData":{"id":10855,"type":"article-journal","abstract":"OBJECTIVES: To examine whether primary care outreach facilitation improves the quality of care for general practice patients from refugee backgrounds. DESIGN:  Pragmatic, cluster randomised controlled trial, with stepped wedge allocation to  early or late intervention groups. SETTING, PARTICIPANTS: 31 general practices in  three metropolitan areas of Sydney and Melbourne with high levels of refugee  resettlement, November 2017 - August 2019. INTERVENTION: Trained facilitators  made three visits to practices over six months, using structured action plans to  help practice teams optimise routines of refugee care. MAJOR OUTCOME MEASURE:  Change in proportion of patients from refugee backgrounds with documented health  assessments (Medicare billing). Secondary outcomes were refugee status recording,  interpreter use, and clinician-perceived difficulty in referring patients to  appropriate dental, social, settlement, and mental health services. RESULTS: Our  sample comprised 14 633 patients. The intervention was associated with an  increase in the proportion of patients with Medicare-billed health assessments  during the preceding six months, from 19.1% (95% CI, 18.6-19.5%) to 27.3% (95%  CI, 26.7-27.9%; odds ratio, 1.88; 95% CI, 1.42-2.50). The impact of the  intervention was greater in smaller practices, practices with larger proportions  of patients from refugee backgrounds, recent training in refugee health care, or  higher baseline provision of health assessments for such patients. There was no  impact on refugee status recording, interpreter use increased modestly, and  reported difficulties in refugee-specific referrals to social, settlement and  dental services were reduced. CONCLUSIONS: Low intensity practice facilitation  may improve some aspects of primary care for people from refugee backgrounds.  Facilitators employed by local health services could support integrated  approaches to enhancing the quality of primary care for this vulnerable  population. TRIAL REGISTRATION: Australian New Zealand Clinical Trials Registry,  ACTRN12618001970235 (retrospective).","archive_location":"rayyan-880630875","container-title":"The Medical journal of Australia","ISSN":"1326-5377 0025-729X","issue":"9","journalAbbreviation":"Med J Aust","language":"eng","page":"420-426","title":"OPTIMISE: a pragmatic stepped wedge cluster randomised trial of an intervention to improve primary care for refugees in Australia.","volume":"215","author":[{"family":"Russell","given":"Grant M."},{"family":"Long","given":"Katrina"},{"family":"Lewis","given":"Virginia"},{"family":"Enticott","given":"Joanne C."},{"family":"Gunatillaka","given":"Nilakshi"},{"family":"Cheng","given":"I.-Hao"},{"family":"Marsh","given":"Geraldine"},{"family":"Vasi","given":"Shiva"},{"family":"Advocat","given":"Jenny"},{"family":"Saito","given":"Shoko"},{"family":"Song","given":"Hyun"},{"family":"Casey","given":"Sue"},{"family":"Smith","given":"Mitchell"},{"family":"Harris","given":"Mark F."}],"issued":{"date-parts":[["2021"]]}}}],"schema":"https://github.com/citation-style-language/schema/raw/master/csl-citation.json"}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(Russell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2021)</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5F39FFE9" w14:textId="3954FEE8" w:rsidR="007437CC" w:rsidRPr="007437CC" w:rsidRDefault="007437CC" w:rsidP="00241E73">
            <w:pPr>
              <w:tabs>
                <w:tab w:val="left" w:pos="0"/>
              </w:tabs>
              <w:rPr>
                <w:rFonts w:eastAsia="Times New Roman" w:cstheme="minorHAnsi"/>
                <w:b/>
                <w:bCs/>
                <w:color w:val="000000"/>
                <w:sz w:val="20"/>
                <w:szCs w:val="20"/>
                <w:lang w:eastAsia="en-GB"/>
              </w:rPr>
            </w:pPr>
            <w:r w:rsidRPr="008F13C7">
              <w:rPr>
                <w:rFonts w:cstheme="minorHAnsi"/>
                <w:b/>
                <w:bCs/>
                <w:sz w:val="20"/>
                <w:szCs w:val="20"/>
                <w:lang w:val="en-GB"/>
              </w:rPr>
              <w:t>Russell</w:t>
            </w:r>
            <w:r w:rsidR="00B239EB">
              <w:rPr>
                <w:rFonts w:cstheme="minorHAnsi"/>
                <w:b/>
                <w:bCs/>
                <w:sz w:val="20"/>
                <w:szCs w:val="20"/>
                <w:lang w:val="en-GB"/>
              </w:rPr>
              <w:t xml:space="preserve"> </w:t>
            </w:r>
            <w:r w:rsidRPr="008F13C7">
              <w:rPr>
                <w:rFonts w:cstheme="minorHAnsi"/>
                <w:b/>
                <w:bCs/>
                <w:sz w:val="20"/>
                <w:szCs w:val="20"/>
                <w:lang w:val="en-GB"/>
              </w:rPr>
              <w:t>GM</w:t>
            </w:r>
            <w:r w:rsidR="002A0005" w:rsidRPr="008F13C7">
              <w:rPr>
                <w:rFonts w:cstheme="minorHAnsi"/>
                <w:b/>
                <w:bCs/>
                <w:sz w:val="20"/>
                <w:szCs w:val="20"/>
                <w:lang w:val="en-GB"/>
              </w:rPr>
              <w:t>,</w:t>
            </w:r>
            <w:r w:rsidRPr="008F13C7">
              <w:rPr>
                <w:rFonts w:cstheme="minorHAnsi"/>
                <w:b/>
                <w:bCs/>
                <w:sz w:val="20"/>
                <w:szCs w:val="20"/>
                <w:lang w:val="en-GB"/>
              </w:rPr>
              <w:t xml:space="preserve"> Long K</w:t>
            </w:r>
            <w:r w:rsidR="002A0005" w:rsidRPr="008F13C7">
              <w:rPr>
                <w:rFonts w:cstheme="minorHAnsi"/>
                <w:b/>
                <w:bCs/>
                <w:sz w:val="20"/>
                <w:szCs w:val="20"/>
                <w:lang w:val="en-GB"/>
              </w:rPr>
              <w:t>,</w:t>
            </w:r>
            <w:r w:rsidRPr="008F13C7">
              <w:rPr>
                <w:rFonts w:cstheme="minorHAnsi"/>
                <w:b/>
                <w:bCs/>
                <w:sz w:val="20"/>
                <w:szCs w:val="20"/>
                <w:lang w:val="en-GB"/>
              </w:rPr>
              <w:t xml:space="preserve"> Lewis V</w:t>
            </w:r>
            <w:r w:rsidR="002A0005" w:rsidRPr="008F13C7">
              <w:rPr>
                <w:rFonts w:cstheme="minorHAnsi"/>
                <w:b/>
                <w:bCs/>
                <w:sz w:val="20"/>
                <w:szCs w:val="20"/>
                <w:lang w:val="en-GB"/>
              </w:rPr>
              <w:t>,</w:t>
            </w:r>
            <w:r w:rsidRPr="008F13C7">
              <w:rPr>
                <w:rFonts w:cstheme="minorHAnsi"/>
                <w:b/>
                <w:bCs/>
                <w:sz w:val="20"/>
                <w:szCs w:val="20"/>
                <w:lang w:val="en-GB"/>
              </w:rPr>
              <w:t xml:space="preserve"> Enticott JC</w:t>
            </w:r>
            <w:r w:rsidR="002A0005" w:rsidRPr="008F13C7">
              <w:rPr>
                <w:rFonts w:cstheme="minorHAnsi"/>
                <w:b/>
                <w:bCs/>
                <w:sz w:val="20"/>
                <w:szCs w:val="20"/>
                <w:lang w:val="en-GB"/>
              </w:rPr>
              <w:t>,</w:t>
            </w:r>
            <w:r w:rsidRPr="008F13C7">
              <w:rPr>
                <w:rFonts w:cstheme="minorHAnsi"/>
                <w:b/>
                <w:bCs/>
                <w:sz w:val="20"/>
                <w:szCs w:val="20"/>
                <w:lang w:val="en-GB"/>
              </w:rPr>
              <w:t xml:space="preserve"> Gunatillaka N</w:t>
            </w:r>
            <w:r w:rsidR="002A0005" w:rsidRPr="008F13C7">
              <w:rPr>
                <w:rFonts w:cstheme="minorHAnsi"/>
                <w:b/>
                <w:bCs/>
                <w:sz w:val="20"/>
                <w:szCs w:val="20"/>
                <w:lang w:val="en-GB"/>
              </w:rPr>
              <w:t>,</w:t>
            </w:r>
            <w:r w:rsidRPr="008F13C7">
              <w:rPr>
                <w:rFonts w:cstheme="minorHAnsi"/>
                <w:b/>
                <w:bCs/>
                <w:sz w:val="20"/>
                <w:szCs w:val="20"/>
                <w:lang w:val="en-GB"/>
              </w:rPr>
              <w:t xml:space="preserve"> Cheng I</w:t>
            </w:r>
            <w:r w:rsidR="008667BD" w:rsidRPr="008F13C7">
              <w:rPr>
                <w:rFonts w:cstheme="minorHAnsi"/>
                <w:b/>
                <w:bCs/>
                <w:sz w:val="20"/>
                <w:szCs w:val="20"/>
                <w:lang w:val="en-GB"/>
              </w:rPr>
              <w:t>–</w:t>
            </w:r>
            <w:r w:rsidRPr="008F13C7">
              <w:rPr>
                <w:rFonts w:cstheme="minorHAnsi"/>
                <w:b/>
                <w:bCs/>
                <w:sz w:val="20"/>
                <w:szCs w:val="20"/>
                <w:lang w:val="en-GB"/>
              </w:rPr>
              <w:t>H</w:t>
            </w:r>
            <w:r w:rsidR="002A0005" w:rsidRPr="008F13C7">
              <w:rPr>
                <w:rFonts w:cstheme="minorHAnsi"/>
                <w:b/>
                <w:bCs/>
                <w:sz w:val="20"/>
                <w:szCs w:val="20"/>
                <w:lang w:val="en-GB"/>
              </w:rPr>
              <w:t>,</w:t>
            </w:r>
            <w:r w:rsidRPr="008F13C7">
              <w:rPr>
                <w:rFonts w:cstheme="minorHAnsi"/>
                <w:b/>
                <w:bCs/>
                <w:sz w:val="20"/>
                <w:szCs w:val="20"/>
                <w:lang w:val="en-GB"/>
              </w:rPr>
              <w:t xml:space="preserve"> Marsh G</w:t>
            </w:r>
            <w:r w:rsidR="002A0005" w:rsidRPr="008F13C7">
              <w:rPr>
                <w:rFonts w:cstheme="minorHAnsi"/>
                <w:b/>
                <w:bCs/>
                <w:sz w:val="20"/>
                <w:szCs w:val="20"/>
                <w:lang w:val="en-GB"/>
              </w:rPr>
              <w:t>,</w:t>
            </w:r>
            <w:r w:rsidRPr="008F13C7">
              <w:rPr>
                <w:rFonts w:cstheme="minorHAnsi"/>
                <w:b/>
                <w:bCs/>
                <w:sz w:val="20"/>
                <w:szCs w:val="20"/>
                <w:lang w:val="en-GB"/>
              </w:rPr>
              <w:t xml:space="preserve"> Vasi S</w:t>
            </w:r>
            <w:r w:rsidR="002A0005" w:rsidRPr="008F13C7">
              <w:rPr>
                <w:rFonts w:cstheme="minorHAnsi"/>
                <w:b/>
                <w:bCs/>
                <w:sz w:val="20"/>
                <w:szCs w:val="20"/>
                <w:lang w:val="en-GB"/>
              </w:rPr>
              <w:t>,</w:t>
            </w:r>
            <w:r w:rsidRPr="008F13C7">
              <w:rPr>
                <w:rFonts w:cstheme="minorHAnsi"/>
                <w:b/>
                <w:bCs/>
                <w:sz w:val="20"/>
                <w:szCs w:val="20"/>
                <w:lang w:val="en-GB"/>
              </w:rPr>
              <w:t xml:space="preserve"> Advocat J</w:t>
            </w:r>
            <w:r w:rsidR="002A0005" w:rsidRPr="008F13C7">
              <w:rPr>
                <w:rFonts w:cstheme="minorHAnsi"/>
                <w:b/>
                <w:bCs/>
                <w:sz w:val="20"/>
                <w:szCs w:val="20"/>
                <w:lang w:val="en-GB"/>
              </w:rPr>
              <w:t>,</w:t>
            </w:r>
            <w:r w:rsidRPr="008F13C7">
              <w:rPr>
                <w:rFonts w:cstheme="minorHAnsi"/>
                <w:b/>
                <w:bCs/>
                <w:sz w:val="20"/>
                <w:szCs w:val="20"/>
                <w:lang w:val="en-GB"/>
              </w:rPr>
              <w:t xml:space="preserve"> Saito S</w:t>
            </w:r>
            <w:r w:rsidR="002A0005" w:rsidRPr="008F13C7">
              <w:rPr>
                <w:rFonts w:cstheme="minorHAnsi"/>
                <w:b/>
                <w:bCs/>
                <w:sz w:val="20"/>
                <w:szCs w:val="20"/>
                <w:lang w:val="en-GB"/>
              </w:rPr>
              <w:t>,</w:t>
            </w:r>
            <w:r w:rsidRPr="008F13C7">
              <w:rPr>
                <w:rFonts w:cstheme="minorHAnsi"/>
                <w:b/>
                <w:bCs/>
                <w:sz w:val="20"/>
                <w:szCs w:val="20"/>
                <w:lang w:val="en-GB"/>
              </w:rPr>
              <w:t xml:space="preserve"> Song H</w:t>
            </w:r>
            <w:r w:rsidR="002A0005" w:rsidRPr="008F13C7">
              <w:rPr>
                <w:rFonts w:cstheme="minorHAnsi"/>
                <w:b/>
                <w:bCs/>
                <w:sz w:val="20"/>
                <w:szCs w:val="20"/>
                <w:lang w:val="en-GB"/>
              </w:rPr>
              <w:t>,</w:t>
            </w:r>
            <w:r w:rsidRPr="008F13C7">
              <w:rPr>
                <w:rFonts w:cstheme="minorHAnsi"/>
                <w:b/>
                <w:bCs/>
                <w:sz w:val="20"/>
                <w:szCs w:val="20"/>
                <w:lang w:val="en-GB"/>
              </w:rPr>
              <w:t xml:space="preserve"> Casey S</w:t>
            </w:r>
            <w:r w:rsidR="002A0005" w:rsidRPr="008F13C7">
              <w:rPr>
                <w:rFonts w:cstheme="minorHAnsi"/>
                <w:b/>
                <w:bCs/>
                <w:sz w:val="20"/>
                <w:szCs w:val="20"/>
                <w:lang w:val="en-GB"/>
              </w:rPr>
              <w:t>,</w:t>
            </w:r>
            <w:r w:rsidRPr="008F13C7">
              <w:rPr>
                <w:rFonts w:cstheme="minorHAnsi"/>
                <w:b/>
                <w:bCs/>
                <w:sz w:val="20"/>
                <w:szCs w:val="20"/>
                <w:lang w:val="en-GB"/>
              </w:rPr>
              <w:t xml:space="preserve"> Smith M</w:t>
            </w:r>
            <w:r w:rsidR="00296BBA" w:rsidRPr="008F13C7">
              <w:rPr>
                <w:rFonts w:cstheme="minorHAnsi"/>
                <w:b/>
                <w:bCs/>
                <w:sz w:val="20"/>
                <w:szCs w:val="20"/>
                <w:lang w:val="en-GB"/>
              </w:rPr>
              <w:t xml:space="preserve"> and</w:t>
            </w:r>
            <w:r w:rsidRPr="008F13C7">
              <w:rPr>
                <w:rFonts w:cstheme="minorHAnsi"/>
                <w:b/>
                <w:bCs/>
                <w:sz w:val="20"/>
                <w:szCs w:val="20"/>
                <w:lang w:val="en-GB"/>
              </w:rPr>
              <w:t xml:space="preserve"> Harris MF</w:t>
            </w:r>
            <w:r w:rsidR="00A844B5">
              <w:rPr>
                <w:rFonts w:cstheme="minorHAnsi"/>
                <w:sz w:val="20"/>
                <w:szCs w:val="20"/>
                <w:lang w:val="en-GB"/>
              </w:rPr>
              <w:t xml:space="preserve"> (</w:t>
            </w:r>
            <w:r w:rsidRPr="007437CC">
              <w:rPr>
                <w:rFonts w:cstheme="minorHAnsi"/>
                <w:sz w:val="20"/>
                <w:szCs w:val="20"/>
                <w:lang w:val="en-GB"/>
              </w:rPr>
              <w:t>2021</w:t>
            </w:r>
            <w:r w:rsidR="002A0005">
              <w:rPr>
                <w:rFonts w:cstheme="minorHAnsi"/>
                <w:sz w:val="20"/>
                <w:szCs w:val="20"/>
                <w:lang w:val="en-GB"/>
              </w:rPr>
              <w:t>)</w:t>
            </w:r>
            <w:r w:rsidRPr="007437CC">
              <w:rPr>
                <w:rFonts w:cstheme="minorHAnsi"/>
                <w:sz w:val="20"/>
                <w:szCs w:val="20"/>
                <w:lang w:val="en-GB"/>
              </w:rPr>
              <w:t xml:space="preserve"> OPTIMISE: a pragmatic stepped wedge cluster randomised trial of an intervention to improve primary care for refugees in Australia. </w:t>
            </w:r>
            <w:r w:rsidRPr="00E47C36">
              <w:rPr>
                <w:rFonts w:cstheme="minorHAnsi"/>
                <w:i/>
                <w:iCs/>
                <w:sz w:val="20"/>
                <w:szCs w:val="20"/>
                <w:lang w:val="en-GB"/>
              </w:rPr>
              <w:t>The Medical Journal of Australia</w:t>
            </w:r>
            <w:r w:rsidRPr="007437CC">
              <w:rPr>
                <w:rFonts w:cstheme="minorHAnsi"/>
                <w:sz w:val="20"/>
                <w:szCs w:val="20"/>
                <w:lang w:val="en-GB"/>
              </w:rPr>
              <w:t xml:space="preserve"> </w:t>
            </w:r>
            <w:r w:rsidRPr="00244997">
              <w:rPr>
                <w:rFonts w:cstheme="minorHAnsi"/>
                <w:b/>
                <w:bCs/>
                <w:sz w:val="20"/>
                <w:szCs w:val="20"/>
                <w:lang w:val="en-GB"/>
              </w:rPr>
              <w:t>215</w:t>
            </w:r>
            <w:r w:rsidRPr="007437CC">
              <w:rPr>
                <w:rFonts w:cstheme="minorHAnsi"/>
                <w:sz w:val="20"/>
                <w:szCs w:val="20"/>
                <w:lang w:val="en-GB"/>
              </w:rPr>
              <w:t>(9), 420–426.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F1B84C8"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intervention</w:t>
            </w:r>
          </w:p>
        </w:tc>
      </w:tr>
      <w:tr w:rsidR="007437CC" w:rsidRPr="007437CC" w14:paraId="2032035F"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F147C" w14:textId="06867FB7"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{"citationID":"lQPuyZT3","properties":{"formattedCitation":"(Sabri B. et al., 2019)","plainCitation":"(Sabri B. et al., 2019)","noteIndex":0},"citationItems":[{"id":7135,"uris":["http://zotero.org/users/local/HOx0lX6L/items/E3TGY7GH"],"itemData":{"id":7135,"type":"article-journal","abstract":"Intimate partner violence (IPV), including homicides is a widespread and significant public health problem, disproportionately affecting immigrant, refugee and indigenous women in the United States (US). This paper describes the protocol of a randomized control trial testing the utility of administering culturally tailored versions of the danger assessment (DA, measure to assess risk of homicide, near lethality and potentially lethal injury by an intimate partner) along with culturally adapted versions of the safety planning (myPlan) intervention: a) weWomen (designed for immigrant and refugee women) and b) ourCircle (designed for indigenous women). Safety planning is tailored to women's priorities, culture and levels of danger. Many abused women from immigrant, refugee and indigenous groups never access services [WHY?] and research is needed to support interventions that are most effective and suited to the needs of abused women from these populations in the US. In this two-arm trial, 1250 women are being recruited and randomized to either the web-based weWomen or ourCircle intervention or a usual safety planning control website. Data on outcomes (i.e., safety, mental health and empowerment) are collected at baseline and at 3, 6, and 12 months post- baseline. It is anticipated that the findings will result in an evidence-based culturally tailored intervention for use by healthcare and domestic violence providers serving immigrant, refugee and indigenous survivors of IPV. The intervention may not only reduce risk for violence victimization, but also empower abused women and improve their mental health outcomes.Copyright © 2018 Elsevier Inc.","container-title":"Contemporary Clinical Trials","DOI":"10.1016/j.cct.2018.11.013","ISSN":"1551-7144","issue":"(Sabri, Glass, Brockie, Hanson, Case, Campbell) Johns Hopkins University School of Nursing, 525 N Wolfe Street, Baltimore MD-21205, United States","journalAbbreviation":"Contemp. Clin. Trials","language":"English","note":"publisher-place: United States\npublisher: Elsevier Inc. (E-mail: usjcs@elsevier.com)","page":"79-84","title":"The weWomen and ourCircle randomized controlled trial protocol: A web-based intervention for immigrant, refugee and indigenous women with intimate partner violence experiences","volume":"76","author":[{"literal":"Sabri B."},{"literal":"Njie-Carr V.P.S."},{"literal":"Messing J.T."},{"literal":"Glass N."},{"literal":"Brockie T."},{"literal":"Hanson G."},{"literal":"Case J."},{"literal":"Campbell J.C."}],"issued":{"date-parts":[["2019"]]}}}],"schema":"https://github.com/citation-style-language/schema/raw/master/csl-citation.json"}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 xml:space="preserve">(Sabri et </w:t>
            </w:r>
            <w:r w:rsidR="008F13C7">
              <w:rPr>
                <w:rFonts w:eastAsia="Times New Roman" w:cstheme="minorHAnsi"/>
                <w:noProof/>
                <w:color w:val="000000"/>
                <w:sz w:val="20"/>
                <w:szCs w:val="20"/>
                <w:lang w:eastAsia="en-GB"/>
              </w:rPr>
              <w:t>al.</w:t>
            </w:r>
            <w:r w:rsidRPr="007437CC">
              <w:rPr>
                <w:rFonts w:eastAsia="Times New Roman" w:cstheme="minorHAnsi"/>
                <w:noProof/>
                <w:color w:val="000000"/>
                <w:sz w:val="20"/>
                <w:szCs w:val="20"/>
                <w:lang w:eastAsia="en-GB"/>
              </w:rPr>
              <w:t xml:space="preserve"> 2019)</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6F51A04D" w14:textId="10518355" w:rsidR="007437CC" w:rsidRPr="007437CC" w:rsidRDefault="007437CC" w:rsidP="00C22ECE">
            <w:pPr>
              <w:pStyle w:val="Bibliography"/>
              <w:spacing w:line="240" w:lineRule="auto"/>
              <w:ind w:left="0" w:firstLine="0"/>
              <w:rPr>
                <w:rFonts w:cstheme="minorHAnsi"/>
                <w:sz w:val="20"/>
                <w:szCs w:val="20"/>
                <w:lang w:val="en-GB"/>
              </w:rPr>
            </w:pPr>
            <w:r w:rsidRPr="008F13C7">
              <w:rPr>
                <w:rFonts w:cstheme="minorHAnsi"/>
                <w:b/>
                <w:bCs/>
                <w:sz w:val="20"/>
                <w:szCs w:val="20"/>
                <w:lang w:val="en-GB"/>
              </w:rPr>
              <w:t>Sabri B</w:t>
            </w:r>
            <w:r w:rsidR="002A0005" w:rsidRPr="008F13C7">
              <w:rPr>
                <w:rFonts w:cstheme="minorHAnsi"/>
                <w:b/>
                <w:bCs/>
                <w:sz w:val="20"/>
                <w:szCs w:val="20"/>
                <w:lang w:val="en-GB"/>
              </w:rPr>
              <w:t>,</w:t>
            </w:r>
            <w:r w:rsidRPr="008F13C7">
              <w:rPr>
                <w:rFonts w:cstheme="minorHAnsi"/>
                <w:b/>
                <w:bCs/>
                <w:sz w:val="20"/>
                <w:szCs w:val="20"/>
                <w:lang w:val="en-GB"/>
              </w:rPr>
              <w:t xml:space="preserve"> Njie</w:t>
            </w:r>
            <w:r w:rsidR="008667BD" w:rsidRPr="008F13C7">
              <w:rPr>
                <w:rFonts w:cstheme="minorHAnsi"/>
                <w:b/>
                <w:bCs/>
                <w:sz w:val="20"/>
                <w:szCs w:val="20"/>
                <w:lang w:val="en-GB"/>
              </w:rPr>
              <w:t>–</w:t>
            </w:r>
            <w:r w:rsidRPr="008F13C7">
              <w:rPr>
                <w:rFonts w:cstheme="minorHAnsi"/>
                <w:b/>
                <w:bCs/>
                <w:sz w:val="20"/>
                <w:szCs w:val="20"/>
                <w:lang w:val="en-GB"/>
              </w:rPr>
              <w:t>Carr VPS</w:t>
            </w:r>
            <w:r w:rsidR="002A0005" w:rsidRPr="008F13C7">
              <w:rPr>
                <w:rFonts w:cstheme="minorHAnsi"/>
                <w:b/>
                <w:bCs/>
                <w:sz w:val="20"/>
                <w:szCs w:val="20"/>
                <w:lang w:val="en-GB"/>
              </w:rPr>
              <w:t>,</w:t>
            </w:r>
            <w:r w:rsidRPr="008F13C7">
              <w:rPr>
                <w:rFonts w:cstheme="minorHAnsi"/>
                <w:b/>
                <w:bCs/>
                <w:sz w:val="20"/>
                <w:szCs w:val="20"/>
                <w:lang w:val="en-GB"/>
              </w:rPr>
              <w:t xml:space="preserve"> Messing JT</w:t>
            </w:r>
            <w:r w:rsidR="002A0005" w:rsidRPr="008F13C7">
              <w:rPr>
                <w:rFonts w:cstheme="minorHAnsi"/>
                <w:b/>
                <w:bCs/>
                <w:sz w:val="20"/>
                <w:szCs w:val="20"/>
                <w:lang w:val="en-GB"/>
              </w:rPr>
              <w:t>,</w:t>
            </w:r>
            <w:r w:rsidRPr="008F13C7">
              <w:rPr>
                <w:rFonts w:cstheme="minorHAnsi"/>
                <w:b/>
                <w:bCs/>
                <w:sz w:val="20"/>
                <w:szCs w:val="20"/>
                <w:lang w:val="en-GB"/>
              </w:rPr>
              <w:t xml:space="preserve"> Glass N</w:t>
            </w:r>
            <w:r w:rsidR="002A0005" w:rsidRPr="008F13C7">
              <w:rPr>
                <w:rFonts w:cstheme="minorHAnsi"/>
                <w:b/>
                <w:bCs/>
                <w:sz w:val="20"/>
                <w:szCs w:val="20"/>
                <w:lang w:val="en-GB"/>
              </w:rPr>
              <w:t>,</w:t>
            </w:r>
            <w:r w:rsidRPr="008F13C7">
              <w:rPr>
                <w:rFonts w:cstheme="minorHAnsi"/>
                <w:b/>
                <w:bCs/>
                <w:sz w:val="20"/>
                <w:szCs w:val="20"/>
                <w:lang w:val="en-GB"/>
              </w:rPr>
              <w:t xml:space="preserve"> Brockie T</w:t>
            </w:r>
            <w:r w:rsidR="002A0005" w:rsidRPr="008F13C7">
              <w:rPr>
                <w:rFonts w:cstheme="minorHAnsi"/>
                <w:b/>
                <w:bCs/>
                <w:sz w:val="20"/>
                <w:szCs w:val="20"/>
                <w:lang w:val="en-GB"/>
              </w:rPr>
              <w:t>,</w:t>
            </w:r>
            <w:r w:rsidRPr="008F13C7">
              <w:rPr>
                <w:rFonts w:cstheme="minorHAnsi"/>
                <w:b/>
                <w:bCs/>
                <w:sz w:val="20"/>
                <w:szCs w:val="20"/>
                <w:lang w:val="en-GB"/>
              </w:rPr>
              <w:t xml:space="preserve"> Hanson G</w:t>
            </w:r>
            <w:r w:rsidR="002A0005" w:rsidRPr="008F13C7">
              <w:rPr>
                <w:rFonts w:cstheme="minorHAnsi"/>
                <w:b/>
                <w:bCs/>
                <w:sz w:val="20"/>
                <w:szCs w:val="20"/>
                <w:lang w:val="en-GB"/>
              </w:rPr>
              <w:t>,</w:t>
            </w:r>
            <w:r w:rsidRPr="008F13C7">
              <w:rPr>
                <w:rFonts w:cstheme="minorHAnsi"/>
                <w:b/>
                <w:bCs/>
                <w:sz w:val="20"/>
                <w:szCs w:val="20"/>
                <w:lang w:val="en-GB"/>
              </w:rPr>
              <w:t xml:space="preserve"> Case J</w:t>
            </w:r>
            <w:r w:rsidR="00296BBA" w:rsidRPr="008F13C7">
              <w:rPr>
                <w:rFonts w:cstheme="minorHAnsi"/>
                <w:b/>
                <w:bCs/>
                <w:sz w:val="20"/>
                <w:szCs w:val="20"/>
                <w:lang w:val="en-GB"/>
              </w:rPr>
              <w:t xml:space="preserve"> and</w:t>
            </w:r>
            <w:r w:rsidRPr="008F13C7">
              <w:rPr>
                <w:rFonts w:cstheme="minorHAnsi"/>
                <w:b/>
                <w:bCs/>
                <w:sz w:val="20"/>
                <w:szCs w:val="20"/>
                <w:lang w:val="en-GB"/>
              </w:rPr>
              <w:t xml:space="preserve"> Campbell J</w:t>
            </w:r>
            <w:r w:rsidRPr="00B239EB">
              <w:rPr>
                <w:rFonts w:cstheme="minorHAnsi"/>
                <w:b/>
                <w:bCs/>
                <w:sz w:val="20"/>
                <w:szCs w:val="20"/>
                <w:lang w:val="en-GB"/>
              </w:rPr>
              <w:t>C</w:t>
            </w:r>
            <w:r w:rsidR="00A844B5">
              <w:rPr>
                <w:rFonts w:cstheme="minorHAnsi"/>
                <w:sz w:val="20"/>
                <w:szCs w:val="20"/>
                <w:lang w:val="en-GB"/>
              </w:rPr>
              <w:t xml:space="preserve"> (</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The weWomen and ourCircle randomized controlled trial protocol: A web</w:t>
            </w:r>
            <w:r w:rsidR="008667BD">
              <w:rPr>
                <w:rFonts w:cstheme="minorHAnsi"/>
                <w:sz w:val="20"/>
                <w:szCs w:val="20"/>
                <w:lang w:val="en-GB"/>
              </w:rPr>
              <w:t>–</w:t>
            </w:r>
            <w:r w:rsidRPr="007437CC">
              <w:rPr>
                <w:rFonts w:cstheme="minorHAnsi"/>
                <w:sz w:val="20"/>
                <w:szCs w:val="20"/>
                <w:lang w:val="en-GB"/>
              </w:rPr>
              <w:t xml:space="preserve">based intervention for immigrant, refugee and indigenous women with intimate partner violence experiences. </w:t>
            </w:r>
            <w:r w:rsidRPr="007437CC">
              <w:rPr>
                <w:rFonts w:cstheme="minorHAnsi"/>
                <w:i/>
                <w:iCs/>
                <w:sz w:val="20"/>
                <w:szCs w:val="20"/>
                <w:lang w:val="en-GB"/>
              </w:rPr>
              <w:t>Contemporary Clinical Trials</w:t>
            </w:r>
            <w:r w:rsidRPr="007437CC">
              <w:rPr>
                <w:rFonts w:cstheme="minorHAnsi"/>
                <w:sz w:val="20"/>
                <w:szCs w:val="20"/>
                <w:lang w:val="en-GB"/>
              </w:rPr>
              <w:t xml:space="preserve"> </w:t>
            </w:r>
            <w:r w:rsidRPr="00244997">
              <w:rPr>
                <w:rFonts w:cstheme="minorHAnsi"/>
                <w:b/>
                <w:bCs/>
                <w:sz w:val="20"/>
                <w:szCs w:val="20"/>
                <w:lang w:val="en-GB"/>
              </w:rPr>
              <w:t>76</w:t>
            </w:r>
            <w:r w:rsidRPr="007437CC">
              <w:rPr>
                <w:rFonts w:cstheme="minorHAnsi"/>
                <w:sz w:val="20"/>
                <w:szCs w:val="20"/>
                <w:lang w:val="en-GB"/>
              </w:rPr>
              <w:t xml:space="preserve">, 79–84. </w:t>
            </w:r>
            <w:r w:rsidR="007B2D88">
              <w:rPr>
                <w:rFonts w:cstheme="minorHAnsi"/>
                <w:sz w:val="20"/>
                <w:szCs w:val="20"/>
                <w:lang w:val="en-GB"/>
              </w:rPr>
              <w:t>http</w:t>
            </w:r>
            <w:r w:rsidRPr="007437CC">
              <w:rPr>
                <w:rFonts w:cstheme="minorHAnsi"/>
                <w:sz w:val="20"/>
                <w:szCs w:val="20"/>
                <w:lang w:val="en-GB"/>
              </w:rPr>
              <w:t>s://doi.org/10.1016/j.cct.2018.11.013</w:t>
            </w:r>
            <w:r w:rsidR="00B948B9">
              <w:rPr>
                <w:rFonts w:cstheme="minorHAnsi"/>
                <w:sz w:val="20"/>
                <w:szCs w:val="20"/>
                <w:lang w:val="en-GB"/>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FA036"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113C78D9"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81F7D" w14:textId="1827A4D9"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{"citationID":"EYtmWSGv","properties":{"formattedCitation":"(Sabri B. et al., 2021)","plainCitation":"(Sabri B. et al., 2021)","noteIndex":0},"citationItems":[{"id":6007,"uris":["http://zotero.org/users/local/HOx0lX6L/items/2HW8BVQX"],"itemData":{"id":6007,"type":"article-journal","abstract":"BACKGROUND: Intimate partner violence (IPV) disproportionately affects immigrant women, an understudied and underserved population in need for evidence-based rigorously evaluated culturally competent interventions that can effectively address their health and safety needs. METHOD(S): This study uses a sequential, multiple assignment, randomized trial (SMART) design to rigorously evaluate an adaptive, trauma-informed, culturally tailored technology-delivered intervention tailored to the needs of immigrant women who have experienced IPV. In the first stage randomization, participants are randomly assigned to an online safety decision and planning or a usual care control arm and safety, mental health and empowerment outcomes are assessed at 3-, 6- and 12-months post-baseline. For the second stage randomization, women who do not report significant improvements in safety (i.e., reduction in IPV) and empowerment from baseline to 3months follow up (i.e., non-responders) are re- randomized to safety and empowerment strategies delivered via text only or a combination of text and phone calls with trained advocates. Data on outcomes (safety, mental health, and empowerment) for early non-responders is assessed at 6 and 12months post re-randomization. DISCUSSION: The study's SMART design provides an opportunity to implement and evaluate an individualized intervention protocol for immigrant women based on their response to type or intensity of intervention. The findings will be useful for identifying what works for whom and characteristics of participants needing a particular type or intensity level of intervention for improved outcomes. If found to be effective, the study will result in an evidence-based trauma-informed culturally tailored technology-based safety decision and planning intervention for immigrant survivors of IPV that can be implemented by practitioners serving immigrant women in diverse settings. TRIAL REGISTRATION: This trial was registered with ClinicalTrials.gov as NCT04098276 on September 13, 2019.Copyright © 2021. The Author(s).","container-title":"BMC public health","DOI":"10.1186/s12889-021-11930-2","ISSN":"1471-2458 (electronic)","issue":"1","journalAbbreviation":"BMC Public Health","language":"English","note":"publisher-place: United Kingdom\npublisher: NLM (Medline)","page":"1956","title":"A technology-based intervention to improve safety, mental health and empowerment outcomes for immigrant women with intimate partner violence experiences: it's weWomen plus sequential multiple assignment randomized trial (SMART) protocol","volume":"21","author":[{"literal":"Sabri B."},{"literal":"Glass N."},{"literal":"Murray S."},{"literal":"Perrin N."},{"literal":"Case J.R."},{"literal":"Campbell J.C."}],"issued":{"date-parts":[["2021"]]}}}],"schema":"https://github.com/citation-style-language/schema/raw/master/csl-citation.json"}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 xml:space="preserve">(Sabri et </w:t>
            </w:r>
            <w:r w:rsidR="008F13C7">
              <w:rPr>
                <w:rFonts w:eastAsia="Times New Roman" w:cstheme="minorHAnsi"/>
                <w:noProof/>
                <w:color w:val="000000"/>
                <w:sz w:val="20"/>
                <w:szCs w:val="20"/>
                <w:lang w:eastAsia="en-GB"/>
              </w:rPr>
              <w:t>al.</w:t>
            </w:r>
            <w:r w:rsidRPr="007437CC">
              <w:rPr>
                <w:rFonts w:eastAsia="Times New Roman" w:cstheme="minorHAnsi"/>
                <w:noProof/>
                <w:color w:val="000000"/>
                <w:sz w:val="20"/>
                <w:szCs w:val="20"/>
                <w:lang w:eastAsia="en-GB"/>
              </w:rPr>
              <w:t xml:space="preserve"> 2021)</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679CDF4A" w14:textId="72DA74CF" w:rsidR="007437CC" w:rsidRPr="007437CC" w:rsidRDefault="007437CC" w:rsidP="00C22ECE">
            <w:pPr>
              <w:pStyle w:val="Bibliography"/>
              <w:spacing w:line="240" w:lineRule="auto"/>
              <w:ind w:left="0" w:firstLine="0"/>
              <w:rPr>
                <w:rFonts w:cstheme="minorHAnsi"/>
                <w:sz w:val="20"/>
                <w:szCs w:val="20"/>
                <w:lang w:val="en-GB"/>
              </w:rPr>
            </w:pPr>
            <w:r w:rsidRPr="008F13C7">
              <w:rPr>
                <w:rFonts w:cstheme="minorHAnsi"/>
                <w:b/>
                <w:bCs/>
                <w:sz w:val="20"/>
                <w:szCs w:val="20"/>
                <w:lang w:val="en-GB"/>
              </w:rPr>
              <w:t>Sabri B</w:t>
            </w:r>
            <w:r w:rsidR="002A0005" w:rsidRPr="008F13C7">
              <w:rPr>
                <w:rFonts w:cstheme="minorHAnsi"/>
                <w:b/>
                <w:bCs/>
                <w:sz w:val="20"/>
                <w:szCs w:val="20"/>
                <w:lang w:val="en-GB"/>
              </w:rPr>
              <w:t>,</w:t>
            </w:r>
            <w:r w:rsidRPr="008F13C7">
              <w:rPr>
                <w:rFonts w:cstheme="minorHAnsi"/>
                <w:b/>
                <w:bCs/>
                <w:sz w:val="20"/>
                <w:szCs w:val="20"/>
                <w:lang w:val="en-GB"/>
              </w:rPr>
              <w:t xml:space="preserve"> Glass N</w:t>
            </w:r>
            <w:r w:rsidR="002A0005" w:rsidRPr="008F13C7">
              <w:rPr>
                <w:rFonts w:cstheme="minorHAnsi"/>
                <w:b/>
                <w:bCs/>
                <w:sz w:val="20"/>
                <w:szCs w:val="20"/>
                <w:lang w:val="en-GB"/>
              </w:rPr>
              <w:t>,</w:t>
            </w:r>
            <w:r w:rsidRPr="008F13C7">
              <w:rPr>
                <w:rFonts w:cstheme="minorHAnsi"/>
                <w:b/>
                <w:bCs/>
                <w:sz w:val="20"/>
                <w:szCs w:val="20"/>
                <w:lang w:val="en-GB"/>
              </w:rPr>
              <w:t xml:space="preserve"> Murray S</w:t>
            </w:r>
            <w:r w:rsidR="002A0005" w:rsidRPr="008F13C7">
              <w:rPr>
                <w:rFonts w:cstheme="minorHAnsi"/>
                <w:b/>
                <w:bCs/>
                <w:sz w:val="20"/>
                <w:szCs w:val="20"/>
                <w:lang w:val="en-GB"/>
              </w:rPr>
              <w:t>,</w:t>
            </w:r>
            <w:r w:rsidRPr="008F13C7">
              <w:rPr>
                <w:rFonts w:cstheme="minorHAnsi"/>
                <w:b/>
                <w:bCs/>
                <w:sz w:val="20"/>
                <w:szCs w:val="20"/>
                <w:lang w:val="en-GB"/>
              </w:rPr>
              <w:t xml:space="preserve"> Perrin N</w:t>
            </w:r>
            <w:r w:rsidR="002A0005" w:rsidRPr="008F13C7">
              <w:rPr>
                <w:rFonts w:cstheme="minorHAnsi"/>
                <w:b/>
                <w:bCs/>
                <w:sz w:val="20"/>
                <w:szCs w:val="20"/>
                <w:lang w:val="en-GB"/>
              </w:rPr>
              <w:t>,</w:t>
            </w:r>
            <w:r w:rsidRPr="008F13C7">
              <w:rPr>
                <w:rFonts w:cstheme="minorHAnsi"/>
                <w:b/>
                <w:bCs/>
                <w:sz w:val="20"/>
                <w:szCs w:val="20"/>
                <w:lang w:val="en-GB"/>
              </w:rPr>
              <w:t xml:space="preserve"> Case JR</w:t>
            </w:r>
            <w:r w:rsidR="00296BBA" w:rsidRPr="008F13C7">
              <w:rPr>
                <w:rFonts w:cstheme="minorHAnsi"/>
                <w:b/>
                <w:bCs/>
                <w:sz w:val="20"/>
                <w:szCs w:val="20"/>
                <w:lang w:val="en-GB"/>
              </w:rPr>
              <w:t xml:space="preserve"> and</w:t>
            </w:r>
            <w:r w:rsidRPr="008F13C7">
              <w:rPr>
                <w:rFonts w:cstheme="minorHAnsi"/>
                <w:b/>
                <w:bCs/>
                <w:sz w:val="20"/>
                <w:szCs w:val="20"/>
                <w:lang w:val="en-GB"/>
              </w:rPr>
              <w:t xml:space="preserve"> Campbell JC</w:t>
            </w:r>
            <w:r w:rsidR="00A844B5">
              <w:rPr>
                <w:rFonts w:cstheme="minorHAnsi"/>
                <w:sz w:val="20"/>
                <w:szCs w:val="20"/>
                <w:lang w:val="en-GB"/>
              </w:rPr>
              <w:t xml:space="preserve"> (</w:t>
            </w:r>
            <w:r w:rsidRPr="007437CC">
              <w:rPr>
                <w:rFonts w:cstheme="minorHAnsi"/>
                <w:sz w:val="20"/>
                <w:szCs w:val="20"/>
                <w:lang w:val="en-GB"/>
              </w:rPr>
              <w:t>2021</w:t>
            </w:r>
            <w:r w:rsidR="002A0005">
              <w:rPr>
                <w:rFonts w:cstheme="minorHAnsi"/>
                <w:sz w:val="20"/>
                <w:szCs w:val="20"/>
                <w:lang w:val="en-GB"/>
              </w:rPr>
              <w:t>)</w:t>
            </w:r>
            <w:r w:rsidRPr="007437CC">
              <w:rPr>
                <w:rFonts w:cstheme="minorHAnsi"/>
                <w:sz w:val="20"/>
                <w:szCs w:val="20"/>
                <w:lang w:val="en-GB"/>
              </w:rPr>
              <w:t xml:space="preserve"> A technology</w:t>
            </w:r>
            <w:r w:rsidR="008667BD">
              <w:rPr>
                <w:rFonts w:cstheme="minorHAnsi"/>
                <w:sz w:val="20"/>
                <w:szCs w:val="20"/>
                <w:lang w:val="en-GB"/>
              </w:rPr>
              <w:t>–</w:t>
            </w:r>
            <w:r w:rsidRPr="007437CC">
              <w:rPr>
                <w:rFonts w:cstheme="minorHAnsi"/>
                <w:sz w:val="20"/>
                <w:szCs w:val="20"/>
                <w:lang w:val="en-GB"/>
              </w:rPr>
              <w:t xml:space="preserve">based intervention to improve safety, mental health and empowerment outcomes for immigrant women with intimate partner violence experiences: It’s weWomen plus sequential multiple assignment randomized trial (SMART) protocol. </w:t>
            </w:r>
            <w:r w:rsidRPr="007437CC">
              <w:rPr>
                <w:rFonts w:cstheme="minorHAnsi"/>
                <w:i/>
                <w:iCs/>
                <w:sz w:val="20"/>
                <w:szCs w:val="20"/>
                <w:lang w:val="en-GB"/>
              </w:rPr>
              <w:t>BMC Public Health</w:t>
            </w:r>
            <w:r w:rsidRPr="007437CC">
              <w:rPr>
                <w:rFonts w:cstheme="minorHAnsi"/>
                <w:sz w:val="20"/>
                <w:szCs w:val="20"/>
                <w:lang w:val="en-GB"/>
              </w:rPr>
              <w:t xml:space="preserve"> </w:t>
            </w:r>
            <w:r w:rsidRPr="00244997">
              <w:rPr>
                <w:rFonts w:cstheme="minorHAnsi"/>
                <w:b/>
                <w:bCs/>
                <w:sz w:val="20"/>
                <w:szCs w:val="20"/>
                <w:lang w:val="en-GB"/>
              </w:rPr>
              <w:t>21</w:t>
            </w:r>
            <w:r w:rsidRPr="007437CC">
              <w:rPr>
                <w:rFonts w:cstheme="minorHAnsi"/>
                <w:sz w:val="20"/>
                <w:szCs w:val="20"/>
                <w:lang w:val="en-GB"/>
              </w:rPr>
              <w:t xml:space="preserve">(1), 1956. </w:t>
            </w:r>
            <w:r w:rsidR="007B2D88">
              <w:rPr>
                <w:rFonts w:cstheme="minorHAnsi"/>
                <w:sz w:val="20"/>
                <w:szCs w:val="20"/>
                <w:lang w:val="en-GB"/>
              </w:rPr>
              <w:t>http</w:t>
            </w:r>
            <w:r w:rsidRPr="007437CC">
              <w:rPr>
                <w:rFonts w:cstheme="minorHAnsi"/>
                <w:sz w:val="20"/>
                <w:szCs w:val="20"/>
                <w:lang w:val="en-GB"/>
              </w:rPr>
              <w:t>s://doi.org/10.1186/s12889</w:t>
            </w:r>
            <w:r w:rsidR="008667BD">
              <w:rPr>
                <w:rFonts w:cstheme="minorHAnsi"/>
                <w:sz w:val="20"/>
                <w:szCs w:val="20"/>
                <w:lang w:val="en-GB"/>
              </w:rPr>
              <w:t>–</w:t>
            </w:r>
            <w:r w:rsidRPr="007437CC">
              <w:rPr>
                <w:rFonts w:cstheme="minorHAnsi"/>
                <w:sz w:val="20"/>
                <w:szCs w:val="20"/>
                <w:lang w:val="en-GB"/>
              </w:rPr>
              <w:t>021</w:t>
            </w:r>
            <w:r w:rsidR="008667BD">
              <w:rPr>
                <w:rFonts w:cstheme="minorHAnsi"/>
                <w:sz w:val="20"/>
                <w:szCs w:val="20"/>
                <w:lang w:val="en-GB"/>
              </w:rPr>
              <w:t>–</w:t>
            </w:r>
            <w:r w:rsidRPr="007437CC">
              <w:rPr>
                <w:rFonts w:cstheme="minorHAnsi"/>
                <w:sz w:val="20"/>
                <w:szCs w:val="20"/>
                <w:lang w:val="en-GB"/>
              </w:rPr>
              <w:t>11930</w:t>
            </w:r>
            <w:r w:rsidR="008667BD">
              <w:rPr>
                <w:rFonts w:cstheme="minorHAnsi"/>
                <w:sz w:val="20"/>
                <w:szCs w:val="20"/>
                <w:lang w:val="en-GB"/>
              </w:rPr>
              <w:t>–</w:t>
            </w:r>
            <w:r w:rsidRPr="007437CC">
              <w:rPr>
                <w:rFonts w:cstheme="minorHAnsi"/>
                <w:sz w:val="20"/>
                <w:szCs w:val="20"/>
                <w:lang w:val="en-GB"/>
              </w:rPr>
              <w:t>2</w:t>
            </w:r>
            <w:r w:rsidR="00B948B9">
              <w:rPr>
                <w:rFonts w:cstheme="minorHAnsi"/>
                <w:sz w:val="20"/>
                <w:szCs w:val="20"/>
                <w:lang w:val="en-GB"/>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F14C5"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44B6B504"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7F4E7E9" w14:textId="4B625DD5"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{"citationID":"YIjrrSUR","properties":{"formattedCitation":"(Salihu D. et al., 2021)","plainCitation":"(Salihu D. et al., 2021)","noteIndex":0},"citationItems":[{"id":6169,"uris":["http://zotero.org/users/local/HOx0lX6L/items/FXUDLI9S"],"itemData":{"id":6169,"type":"article-journal","abstract":"Background: Internally Displaced Persons (IDPs) are people who have been forced to flee their homes due to disasters. Depressive symptoms, at over 31-67%, are prevalent in IDPs in Africa. Despite the evidence for the benefits of the promotion of dance interventions on psychological health, supporting information is needed to outline the benefits of an African Circle Dance (ACD) intervention for IDPs in Africa. Method(s): A quasi-experimental design (pre-/post-test) was employed. Two IDP camps were randomized into the intervention group (psychoeducation and ACD intervention) and the control group (psychoeducation). Adults aged &gt;=18 years, living in an IDP camp, able to perform brisk walking, and who scored &gt;=10 on a depressive symptoms subscale were recruited. The intervention group received an 8-week ACD dance intervention and two 1-h psychoeducation sessions on stress management; the controls only received the psychoeducation sessions. Outcomes were depressive symptoms, stress, and anxiety. Data were collected at baseline (T0), immediately after the intervention at week 8 (T1), and at week 12 (T2) at the post-intervention and follow-up session. A generalized estimating equation was used to test the effects of the ACD intervention, with a 0.05 significance level. Result(s): 198 IDPs completed the study (ncontrol = 98; nintervention = 100). The intervention group reported significantly greater improvements in depressive symptoms (v = 0.33, p &lt; 0.001) and stress (v = 0.15, 0.008) than did the control group. Conclusion(s): ACD could be a valuable complementary intervention in health promotion but more research is needed.Copyright © 2021 by the authors. Licensee MDPI, Basel, Switzerland.","container-title":"International Journal of Environmental Research and Public Health","DOI":"10.3390/ijerph18020843","ISSN":"1661-7827","issue":"2","journalAbbreviation":"Int. J. Environ. Res. Public Health","language":"English","note":"publisher-place: Switzerland\npublisher: MDPI AG","page":"1-17","title":"Effects of an african circle dance programme on internally displaced persons with depressive symptoms: A quasi-experimental study","volume":"18","author":[{"literal":"Salihu D."},{"literal":"Wong E.M.L."},{"literal":"Kwan R.Y.C."}],"issued":{"date-parts":[["2021"]]}}}],"schema":"https://github.com/citation-style-language/schema/raw/master/csl-citation.json"}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(Salihu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2021)</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6971AFA2" w14:textId="6254EBEA" w:rsidR="007437CC" w:rsidRPr="007437CC" w:rsidRDefault="007437CC" w:rsidP="000B5C98">
            <w:pPr>
              <w:pStyle w:val="Bibliography"/>
              <w:spacing w:line="240" w:lineRule="auto"/>
              <w:ind w:left="0" w:firstLine="0"/>
              <w:rPr>
                <w:rFonts w:cstheme="minorHAnsi"/>
                <w:sz w:val="20"/>
                <w:szCs w:val="20"/>
                <w:lang w:val="en-GB"/>
              </w:rPr>
            </w:pPr>
            <w:r w:rsidRPr="008F13C7">
              <w:rPr>
                <w:rFonts w:cstheme="minorHAnsi"/>
                <w:b/>
                <w:bCs/>
                <w:sz w:val="20"/>
                <w:szCs w:val="20"/>
                <w:lang w:val="en-GB"/>
              </w:rPr>
              <w:t>Salihu D</w:t>
            </w:r>
            <w:r w:rsidR="002A0005" w:rsidRPr="008F13C7">
              <w:rPr>
                <w:rFonts w:cstheme="minorHAnsi"/>
                <w:b/>
                <w:bCs/>
                <w:sz w:val="20"/>
                <w:szCs w:val="20"/>
                <w:lang w:val="en-GB"/>
              </w:rPr>
              <w:t>,</w:t>
            </w:r>
            <w:r w:rsidRPr="008F13C7">
              <w:rPr>
                <w:rFonts w:cstheme="minorHAnsi"/>
                <w:b/>
                <w:bCs/>
                <w:sz w:val="20"/>
                <w:szCs w:val="20"/>
                <w:lang w:val="en-GB"/>
              </w:rPr>
              <w:t xml:space="preserve"> Wong EML</w:t>
            </w:r>
            <w:r w:rsidR="00296BBA" w:rsidRPr="008F13C7">
              <w:rPr>
                <w:rFonts w:cstheme="minorHAnsi"/>
                <w:b/>
                <w:bCs/>
                <w:sz w:val="20"/>
                <w:szCs w:val="20"/>
                <w:lang w:val="en-GB"/>
              </w:rPr>
              <w:t xml:space="preserve"> and</w:t>
            </w:r>
            <w:r w:rsidRPr="008F13C7">
              <w:rPr>
                <w:rFonts w:cstheme="minorHAnsi"/>
                <w:b/>
                <w:bCs/>
                <w:sz w:val="20"/>
                <w:szCs w:val="20"/>
                <w:lang w:val="en-GB"/>
              </w:rPr>
              <w:t xml:space="preserve"> Kwan RYC</w:t>
            </w:r>
            <w:r w:rsidR="00A844B5">
              <w:rPr>
                <w:rFonts w:cstheme="minorHAnsi"/>
                <w:sz w:val="20"/>
                <w:szCs w:val="20"/>
                <w:lang w:val="en-GB"/>
              </w:rPr>
              <w:t xml:space="preserve"> (</w:t>
            </w:r>
            <w:r w:rsidRPr="007437CC">
              <w:rPr>
                <w:rFonts w:cstheme="minorHAnsi"/>
                <w:sz w:val="20"/>
                <w:szCs w:val="20"/>
                <w:lang w:val="en-GB"/>
              </w:rPr>
              <w:t>2021</w:t>
            </w:r>
            <w:r w:rsidR="002A0005">
              <w:rPr>
                <w:rFonts w:cstheme="minorHAnsi"/>
                <w:sz w:val="20"/>
                <w:szCs w:val="20"/>
                <w:lang w:val="en-GB"/>
              </w:rPr>
              <w:t>)</w:t>
            </w:r>
            <w:r w:rsidRPr="007437CC">
              <w:rPr>
                <w:rFonts w:cstheme="minorHAnsi"/>
                <w:sz w:val="20"/>
                <w:szCs w:val="20"/>
                <w:lang w:val="en-GB"/>
              </w:rPr>
              <w:t xml:space="preserve"> Effects of an african circle dance programme on internally displaced persons with depressive symptoms: A quasi</w:t>
            </w:r>
            <w:r w:rsidR="008667BD">
              <w:rPr>
                <w:rFonts w:cstheme="minorHAnsi"/>
                <w:sz w:val="20"/>
                <w:szCs w:val="20"/>
                <w:lang w:val="en-GB"/>
              </w:rPr>
              <w:t>–</w:t>
            </w:r>
            <w:r w:rsidRPr="007437CC">
              <w:rPr>
                <w:rFonts w:cstheme="minorHAnsi"/>
                <w:sz w:val="20"/>
                <w:szCs w:val="20"/>
                <w:lang w:val="en-GB"/>
              </w:rPr>
              <w:t xml:space="preserve">experimental study. </w:t>
            </w:r>
            <w:r w:rsidRPr="00244997">
              <w:rPr>
                <w:rFonts w:cstheme="minorHAnsi"/>
                <w:i/>
                <w:iCs/>
                <w:sz w:val="20"/>
                <w:szCs w:val="20"/>
                <w:lang w:val="en-GB"/>
              </w:rPr>
              <w:t>International Journal of Environmental Research and Public Health</w:t>
            </w:r>
            <w:r w:rsidRPr="007437CC">
              <w:rPr>
                <w:rFonts w:cstheme="minorHAnsi"/>
                <w:sz w:val="20"/>
                <w:szCs w:val="20"/>
                <w:lang w:val="en-GB"/>
              </w:rPr>
              <w:t xml:space="preserve"> </w:t>
            </w:r>
            <w:r w:rsidRPr="00244997">
              <w:rPr>
                <w:rFonts w:cstheme="minorHAnsi"/>
                <w:b/>
                <w:bCs/>
                <w:sz w:val="20"/>
                <w:szCs w:val="20"/>
                <w:lang w:val="en-GB"/>
              </w:rPr>
              <w:t>18</w:t>
            </w:r>
            <w:r w:rsidRPr="007437CC">
              <w:rPr>
                <w:rFonts w:cstheme="minorHAnsi"/>
                <w:sz w:val="20"/>
                <w:szCs w:val="20"/>
                <w:lang w:val="en-GB"/>
              </w:rPr>
              <w:t xml:space="preserve">(2), 1–17. </w:t>
            </w:r>
            <w:r w:rsidR="007B2D88">
              <w:rPr>
                <w:rFonts w:cstheme="minorHAnsi"/>
                <w:sz w:val="20"/>
                <w:szCs w:val="20"/>
                <w:lang w:val="en-GB"/>
              </w:rPr>
              <w:t>http</w:t>
            </w:r>
            <w:r w:rsidRPr="007437CC">
              <w:rPr>
                <w:rFonts w:cstheme="minorHAnsi"/>
                <w:sz w:val="20"/>
                <w:szCs w:val="20"/>
                <w:lang w:val="en-GB"/>
              </w:rPr>
              <w:t>s://doi.org/10.3390/ijerph18020843</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96BB976"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48176BAA"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04B296E" w14:textId="51584D91"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{"citationID":"GLMb0Ur4","properties":{"formattedCitation":"(Sandahl et al., 2017)","plainCitation":"(Sandahl et al., 2017)","noteIndex":0},"citationItems":[{"id":10603,"uris":["http://zotero.org/users/local/HOx0lX6L/items/MILRZZRR"],"itemData":{"id":10603,"type":"article-journal","abstract":"BACKGROUND: Sleep disturbances are often referred to as a hallmark and as core symptoms of post-traumatic stress disorder (PTSD). Untreated sleep disturbances can contribute to the maintenance and exacerbation of PTSD symptoms, which may diminish treatment response and constitute a risk factor for poor treatment outcome. Controlled trials on treatment of sleep disturbances in refugees suffering from PTSD are scarce. The present study aims to examine sleep-enhancing treatment in refugees with PTSD. We aim to assess if add-on treatment with mianserin and/or Imagery Rehearsal Therapy (IRT) to treatment as usual (TAU) for PTSD improves sleep disturbances. We will study the relation between sleep disturbances, PTSD symptoms, psychosocial functioning and quality of life., METHODS: The study is a randomised controlled superiority trial with a 2 x 2 factorial design. The study will include 230 trauma-affected refugees. The patients are randomised into four groups. All four groups receive TAU - an interdisciplinary treatment approach covering a period of 6-8 months with pharmacological treatment, physiotherapy, psychoeducation and manual-based cognitive behavioural therapy within a framework of weekly sessions with a physician, physiotherapist or psychologist. One group receives solely TAU, serving as a control group, while the three remaining groups are active-treatment groups receiving add-on treatment with either mianserin, IRT or a combination of both. Treatment outcome is evaluated using self-administered rating scales, observer ratings and actigraph measurements at baseline, during treatment and post treatment. The primary outcome is subjective sleep quality using the Pittsburgh Sleep Quality Index. Secondary outcome measures are objective sleep length, nightmares, PTSD severity, symptoms of depression and anxiety, pain, quality of life and psychosocial functioning., DISCUSSION: This trial will be the first randomised controlled trial to examine sleep-enhancing treatment in trauma-affected refugees, as well as the first trial to investigate the effect of IRT and mianserin in this population. Therefore, this trial may optimise treatment recommendations for sleep disturbances in trauma-affected refugees. Based on our findings, we expect to discuss the effect of treatment, focussing on sleep disturbances. Furthermore, the results will provide new information regarding the association between sleep disturbances, PTSD symptoms, psychosocial functioning and quality of life in trauma-affected refugees., TRIAL REGISTRATION: EudraCT registration under the name 'Treatment of sleep disturbances in trauma-affected refugees - a randomised controlled trial', registration number: 2015-004153-40 , registered on 13 November 2015. ClinicalTrials.gov, ID: NCT02761161. Registered on 27 April 2016.","archive_location":"rayyan-880630494","container-title":"Trials","ISSN":"1745-6215","issue":"1","journalAbbreviation":"Trials","page":"520","title":"Treatment of sleep disturbances in trauma-affected refugees: Study protocol for a randomised controlled trial.","volume":"18","author":[{"family":"Sandahl","given":"Hinuga"},{"family":"Jennum","given":"Poul"},{"family":"Baandrup","given":"Lone"},{"family":"Poschmann","given":"Ida Sophie"},{"family":"Carlsson","given":"Jessica"}],"issued":{"date-parts":[["2017"]]}}}],"schema":"https://github.com/citation-style-language/schema/raw/master/csl-citation.json"}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(Sandahl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2017)</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E8125AB" w14:textId="0F3CFA23" w:rsidR="007437CC" w:rsidRPr="007437CC" w:rsidRDefault="007437CC" w:rsidP="00241E73">
            <w:pPr>
              <w:tabs>
                <w:tab w:val="left" w:pos="0"/>
              </w:tabs>
              <w:rPr>
                <w:rFonts w:eastAsia="Times New Roman" w:cstheme="minorHAnsi"/>
                <w:b/>
                <w:bCs/>
                <w:color w:val="000000"/>
                <w:sz w:val="20"/>
                <w:szCs w:val="20"/>
                <w:lang w:eastAsia="en-GB"/>
              </w:rPr>
            </w:pPr>
            <w:r w:rsidRPr="008F13C7">
              <w:rPr>
                <w:rFonts w:cstheme="minorHAnsi"/>
                <w:b/>
                <w:bCs/>
                <w:sz w:val="20"/>
                <w:szCs w:val="20"/>
                <w:lang w:val="en-GB"/>
              </w:rPr>
              <w:t>Sandahl H</w:t>
            </w:r>
            <w:r w:rsidR="002A0005" w:rsidRPr="008F13C7">
              <w:rPr>
                <w:rFonts w:cstheme="minorHAnsi"/>
                <w:b/>
                <w:bCs/>
                <w:sz w:val="20"/>
                <w:szCs w:val="20"/>
                <w:lang w:val="en-GB"/>
              </w:rPr>
              <w:t>,</w:t>
            </w:r>
            <w:r w:rsidRPr="008F13C7">
              <w:rPr>
                <w:rFonts w:cstheme="minorHAnsi"/>
                <w:b/>
                <w:bCs/>
                <w:sz w:val="20"/>
                <w:szCs w:val="20"/>
                <w:lang w:val="en-GB"/>
              </w:rPr>
              <w:t xml:space="preserve"> Jennum P</w:t>
            </w:r>
            <w:r w:rsidR="002A0005" w:rsidRPr="008F13C7">
              <w:rPr>
                <w:rFonts w:cstheme="minorHAnsi"/>
                <w:b/>
                <w:bCs/>
                <w:sz w:val="20"/>
                <w:szCs w:val="20"/>
                <w:lang w:val="en-GB"/>
              </w:rPr>
              <w:t>,</w:t>
            </w:r>
            <w:r w:rsidRPr="008F13C7">
              <w:rPr>
                <w:rFonts w:cstheme="minorHAnsi"/>
                <w:b/>
                <w:bCs/>
                <w:sz w:val="20"/>
                <w:szCs w:val="20"/>
                <w:lang w:val="en-GB"/>
              </w:rPr>
              <w:t xml:space="preserve"> Baandrup L</w:t>
            </w:r>
            <w:r w:rsidR="002A0005" w:rsidRPr="008F13C7">
              <w:rPr>
                <w:rFonts w:cstheme="minorHAnsi"/>
                <w:b/>
                <w:bCs/>
                <w:sz w:val="20"/>
                <w:szCs w:val="20"/>
                <w:lang w:val="en-GB"/>
              </w:rPr>
              <w:t>,</w:t>
            </w:r>
            <w:r w:rsidRPr="008F13C7">
              <w:rPr>
                <w:rFonts w:cstheme="minorHAnsi"/>
                <w:b/>
                <w:bCs/>
                <w:sz w:val="20"/>
                <w:szCs w:val="20"/>
                <w:lang w:val="en-GB"/>
              </w:rPr>
              <w:t xml:space="preserve"> Poschmann IS</w:t>
            </w:r>
            <w:r w:rsidR="00296BBA" w:rsidRPr="008F13C7">
              <w:rPr>
                <w:rFonts w:cstheme="minorHAnsi"/>
                <w:b/>
                <w:bCs/>
                <w:sz w:val="20"/>
                <w:szCs w:val="20"/>
                <w:lang w:val="en-GB"/>
              </w:rPr>
              <w:t xml:space="preserve"> and</w:t>
            </w:r>
            <w:r w:rsidRPr="008F13C7">
              <w:rPr>
                <w:rFonts w:cstheme="minorHAnsi"/>
                <w:b/>
                <w:bCs/>
                <w:sz w:val="20"/>
                <w:szCs w:val="20"/>
                <w:lang w:val="en-GB"/>
              </w:rPr>
              <w:t xml:space="preserve"> Carlsson J</w:t>
            </w:r>
            <w:r w:rsidR="00A844B5">
              <w:rPr>
                <w:rFonts w:cstheme="minorHAnsi"/>
                <w:sz w:val="20"/>
                <w:szCs w:val="20"/>
                <w:lang w:val="en-GB"/>
              </w:rPr>
              <w:t xml:space="preserve"> (</w:t>
            </w:r>
            <w:r w:rsidRPr="007437CC">
              <w:rPr>
                <w:rFonts w:cstheme="minorHAnsi"/>
                <w:sz w:val="20"/>
                <w:szCs w:val="20"/>
                <w:lang w:val="en-GB"/>
              </w:rPr>
              <w:t>2017</w:t>
            </w:r>
            <w:r w:rsidR="002A0005">
              <w:rPr>
                <w:rFonts w:cstheme="minorHAnsi"/>
                <w:sz w:val="20"/>
                <w:szCs w:val="20"/>
                <w:lang w:val="en-GB"/>
              </w:rPr>
              <w:t>)</w:t>
            </w:r>
            <w:r w:rsidRPr="007437CC">
              <w:rPr>
                <w:rFonts w:cstheme="minorHAnsi"/>
                <w:sz w:val="20"/>
                <w:szCs w:val="20"/>
                <w:lang w:val="en-GB"/>
              </w:rPr>
              <w:t xml:space="preserve"> Treatment of sleep disturbances in trauma</w:t>
            </w:r>
            <w:r w:rsidR="008667BD">
              <w:rPr>
                <w:rFonts w:cstheme="minorHAnsi"/>
                <w:sz w:val="20"/>
                <w:szCs w:val="20"/>
                <w:lang w:val="en-GB"/>
              </w:rPr>
              <w:t>–</w:t>
            </w:r>
            <w:r w:rsidRPr="007437CC">
              <w:rPr>
                <w:rFonts w:cstheme="minorHAnsi"/>
                <w:sz w:val="20"/>
                <w:szCs w:val="20"/>
                <w:lang w:val="en-GB"/>
              </w:rPr>
              <w:t xml:space="preserve">affected refugees: Study protocol for a randomised controlled trial. </w:t>
            </w:r>
            <w:r w:rsidRPr="00E47C36">
              <w:rPr>
                <w:rFonts w:cstheme="minorHAnsi"/>
                <w:i/>
                <w:iCs/>
                <w:sz w:val="20"/>
                <w:szCs w:val="20"/>
                <w:lang w:val="en-GB"/>
              </w:rPr>
              <w:t>Trial</w:t>
            </w:r>
            <w:r w:rsidR="00E47C36" w:rsidRPr="00E47C36">
              <w:rPr>
                <w:rFonts w:cstheme="minorHAnsi"/>
                <w:i/>
                <w:iCs/>
                <w:sz w:val="20"/>
                <w:szCs w:val="20"/>
                <w:lang w:val="en-GB"/>
              </w:rPr>
              <w:t>s</w:t>
            </w:r>
            <w:r w:rsidRPr="007437CC">
              <w:rPr>
                <w:rFonts w:cstheme="minorHAnsi"/>
                <w:sz w:val="20"/>
                <w:szCs w:val="20"/>
                <w:lang w:val="en-GB"/>
              </w:rPr>
              <w:t xml:space="preserve"> </w:t>
            </w:r>
            <w:r w:rsidRPr="00244997">
              <w:rPr>
                <w:rFonts w:cstheme="minorHAnsi"/>
                <w:b/>
                <w:bCs/>
                <w:sz w:val="20"/>
                <w:szCs w:val="20"/>
                <w:lang w:val="en-GB"/>
              </w:rPr>
              <w:t>18</w:t>
            </w:r>
            <w:r w:rsidRPr="007437CC">
              <w:rPr>
                <w:rFonts w:cstheme="minorHAnsi"/>
                <w:sz w:val="20"/>
                <w:szCs w:val="20"/>
                <w:lang w:val="en-GB"/>
              </w:rPr>
              <w:t>(1), 520.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B8F009D"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29DDAAB6"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58A306D" w14:textId="1C6E0043"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{"citationID":"eMjCW6gY","properties":{"formattedCitation":"(Sarkadi A. et al., 2018)","plainCitation":"(Sarkadi A. et al., 2018)","noteIndex":0},"citationItems":[{"id":7611,"uris":["http://zotero.org/users/local/HOx0lX6L/items/MAEVGQDM"],"itemData":{"id":7611,"type":"article-journal","abstract":"In 2015, a total of 35,369 unaccompanied refugee minors (URMs) sought asylum in Sweden. In a previous study of 208 URMs, we found that 76% screened positive for PTSD. This study aimed to (1) evaluate the indicated prevention program Teaching Recovery Techniques (TRT) in a community setting and describe the program's effects on symptoms of PTSD and depression in URMs; and (2) examine participants' experiences of the program. The study included 10 groups. Methods for evaluation included the Children's Revised Impact of Event Scale (CRIES-8) and the Montgomery-Asberg Depression Rating Scale Self-report (MADRS-S) at baseline and at post-intervention. Qualitative interviews were conducted with 22 participating URMs to elicit their experiences. Pre- and post-measures were available for 46 participants. At baseline, 83% of the participants reported moderate or severe depression and 48% suicidal ideation or plans. Although more than half (62%) of the participants reported negative life events during the study period, both PTSD (CRIES-8) and depression (MADRS-S) symptoms decreased significantly after the intervention (p = 0.017, 95% CI - 5.55; - 0.58; and p &lt; 0.001, 95% CI - 8.94; - 2.88, respectively). The qualitative content analysis resulted in six overall categories: social support, normalisation, valuable tools, comprehensibility, manageability, and meaningfulness when the youth described their experiences of the program, well reflecting TRT's program theory. Overall, results indicate that TRT, delivered in a community setting, is a promising indicated preventive intervention for URMs with PTSD symptoms. This successful evaluation should be followed up with a controlled study.Copyright © 2017, The Author(s).","container-title":"European Child and Adolescent Psychiatry","DOI":"10.1007/s00787-017-1093-9","ISSN":"1018-8827","issue":"4","journalAbbreviation":"Eur. Child Adolesc. Psychiatry","language":"English","note":"publisher-place: Germany\npublisher: Dr. Dietrich Steinkopff Verlag GmbH and Co. KG","page":"467-479","title":"Teaching Recovery Techniques: evaluation of a group intervention for unaccompanied refugee minors with symptoms of PTSD in Sweden","volume":"27","author":[{"literal":"Sarkadi A."},{"literal":"Adahl K."},{"literal":"Stenvall E."},{"literal":"Ssegonja R."},{"literal":"Batti H."},{"literal":"Gavra P."},{"literal":"Fangstrom K."},{"literal":"Salari R."}],"issued":{"date-parts":[["2018"]]}}}],"schema":"https://github.com/citation-style-language/schema/raw/master/csl-citation.json"}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(Sarkadi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2018)</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61708D01" w14:textId="401BD249" w:rsidR="007437CC" w:rsidRPr="007437CC" w:rsidRDefault="007437CC" w:rsidP="000B5C98">
            <w:pPr>
              <w:pStyle w:val="Bibliography"/>
              <w:spacing w:line="240" w:lineRule="auto"/>
              <w:ind w:left="0" w:firstLine="0"/>
              <w:rPr>
                <w:rFonts w:cstheme="minorHAnsi"/>
                <w:sz w:val="20"/>
                <w:szCs w:val="20"/>
                <w:lang w:val="en-GB"/>
              </w:rPr>
            </w:pPr>
            <w:r w:rsidRPr="008F13C7">
              <w:rPr>
                <w:rFonts w:cstheme="minorHAnsi"/>
                <w:b/>
                <w:bCs/>
                <w:sz w:val="20"/>
                <w:szCs w:val="20"/>
              </w:rPr>
              <w:t>Sarkadi A</w:t>
            </w:r>
            <w:r w:rsidR="002A0005" w:rsidRPr="008F13C7">
              <w:rPr>
                <w:rFonts w:cstheme="minorHAnsi"/>
                <w:b/>
                <w:bCs/>
                <w:sz w:val="20"/>
                <w:szCs w:val="20"/>
              </w:rPr>
              <w:t>,</w:t>
            </w:r>
            <w:r w:rsidRPr="008F13C7">
              <w:rPr>
                <w:rFonts w:cstheme="minorHAnsi"/>
                <w:b/>
                <w:bCs/>
                <w:sz w:val="20"/>
                <w:szCs w:val="20"/>
              </w:rPr>
              <w:t xml:space="preserve"> Adahl K</w:t>
            </w:r>
            <w:r w:rsidR="002A0005" w:rsidRPr="008F13C7">
              <w:rPr>
                <w:rFonts w:cstheme="minorHAnsi"/>
                <w:b/>
                <w:bCs/>
                <w:sz w:val="20"/>
                <w:szCs w:val="20"/>
              </w:rPr>
              <w:t>,</w:t>
            </w:r>
            <w:r w:rsidRPr="008F13C7">
              <w:rPr>
                <w:rFonts w:cstheme="minorHAnsi"/>
                <w:b/>
                <w:bCs/>
                <w:sz w:val="20"/>
                <w:szCs w:val="20"/>
              </w:rPr>
              <w:t xml:space="preserve"> Stenvall E</w:t>
            </w:r>
            <w:r w:rsidR="002A0005" w:rsidRPr="008F13C7">
              <w:rPr>
                <w:rFonts w:cstheme="minorHAnsi"/>
                <w:b/>
                <w:bCs/>
                <w:sz w:val="20"/>
                <w:szCs w:val="20"/>
              </w:rPr>
              <w:t>,</w:t>
            </w:r>
            <w:r w:rsidRPr="008F13C7">
              <w:rPr>
                <w:rFonts w:cstheme="minorHAnsi"/>
                <w:b/>
                <w:bCs/>
                <w:sz w:val="20"/>
                <w:szCs w:val="20"/>
              </w:rPr>
              <w:t xml:space="preserve"> Ssegonja R</w:t>
            </w:r>
            <w:r w:rsidR="002A0005" w:rsidRPr="008F13C7">
              <w:rPr>
                <w:rFonts w:cstheme="minorHAnsi"/>
                <w:b/>
                <w:bCs/>
                <w:sz w:val="20"/>
                <w:szCs w:val="20"/>
              </w:rPr>
              <w:t>,</w:t>
            </w:r>
            <w:r w:rsidRPr="008F13C7">
              <w:rPr>
                <w:rFonts w:cstheme="minorHAnsi"/>
                <w:b/>
                <w:bCs/>
                <w:sz w:val="20"/>
                <w:szCs w:val="20"/>
              </w:rPr>
              <w:t xml:space="preserve"> Batti H</w:t>
            </w:r>
            <w:r w:rsidR="002A0005" w:rsidRPr="008F13C7">
              <w:rPr>
                <w:rFonts w:cstheme="minorHAnsi"/>
                <w:b/>
                <w:bCs/>
                <w:sz w:val="20"/>
                <w:szCs w:val="20"/>
              </w:rPr>
              <w:t>,</w:t>
            </w:r>
            <w:r w:rsidRPr="008F13C7">
              <w:rPr>
                <w:rFonts w:cstheme="minorHAnsi"/>
                <w:b/>
                <w:bCs/>
                <w:sz w:val="20"/>
                <w:szCs w:val="20"/>
              </w:rPr>
              <w:t xml:space="preserve"> Gavra P</w:t>
            </w:r>
            <w:r w:rsidR="002A0005" w:rsidRPr="008F13C7">
              <w:rPr>
                <w:rFonts w:cstheme="minorHAnsi"/>
                <w:b/>
                <w:bCs/>
                <w:sz w:val="20"/>
                <w:szCs w:val="20"/>
              </w:rPr>
              <w:t>,</w:t>
            </w:r>
            <w:r w:rsidRPr="008F13C7">
              <w:rPr>
                <w:rFonts w:cstheme="minorHAnsi"/>
                <w:b/>
                <w:bCs/>
                <w:sz w:val="20"/>
                <w:szCs w:val="20"/>
              </w:rPr>
              <w:t xml:space="preserve"> Fangstrom K</w:t>
            </w:r>
            <w:r w:rsidR="00296BBA" w:rsidRPr="008F13C7">
              <w:rPr>
                <w:rFonts w:cstheme="minorHAnsi"/>
                <w:b/>
                <w:bCs/>
                <w:sz w:val="20"/>
                <w:szCs w:val="20"/>
              </w:rPr>
              <w:t xml:space="preserve"> and</w:t>
            </w:r>
            <w:r w:rsidRPr="008F13C7">
              <w:rPr>
                <w:rFonts w:cstheme="minorHAnsi"/>
                <w:b/>
                <w:bCs/>
                <w:sz w:val="20"/>
                <w:szCs w:val="20"/>
              </w:rPr>
              <w:t xml:space="preserve"> Salari R</w:t>
            </w:r>
            <w:r w:rsidR="00A844B5">
              <w:rPr>
                <w:rFonts w:cstheme="minorHAnsi"/>
                <w:sz w:val="20"/>
                <w:szCs w:val="20"/>
              </w:rPr>
              <w:t xml:space="preserve"> (</w:t>
            </w:r>
            <w:r w:rsidRPr="006C3F1F">
              <w:rPr>
                <w:rFonts w:cstheme="minorHAnsi"/>
                <w:sz w:val="20"/>
                <w:szCs w:val="20"/>
              </w:rPr>
              <w:t>2018</w:t>
            </w:r>
            <w:r w:rsidR="002A0005">
              <w:rPr>
                <w:rFonts w:cstheme="minorHAnsi"/>
                <w:sz w:val="20"/>
                <w:szCs w:val="20"/>
              </w:rPr>
              <w:t>)</w:t>
            </w:r>
            <w:r w:rsidRPr="006C3F1F">
              <w:rPr>
                <w:rFonts w:cstheme="minorHAnsi"/>
                <w:sz w:val="20"/>
                <w:szCs w:val="20"/>
              </w:rPr>
              <w:t xml:space="preserve"> </w:t>
            </w:r>
            <w:r w:rsidRPr="007437CC">
              <w:rPr>
                <w:rFonts w:cstheme="minorHAnsi"/>
                <w:sz w:val="20"/>
                <w:szCs w:val="20"/>
                <w:lang w:val="en-GB"/>
              </w:rPr>
              <w:t xml:space="preserve">Teaching Recovery Techniques: Evaluation of a group intervention for unaccompanied refugee minors with symptoms of PTSD in Sweden. </w:t>
            </w:r>
            <w:r w:rsidRPr="00E47C36">
              <w:rPr>
                <w:rFonts w:cstheme="minorHAnsi"/>
                <w:i/>
                <w:iCs/>
                <w:sz w:val="20"/>
                <w:szCs w:val="20"/>
                <w:lang w:val="en-GB"/>
              </w:rPr>
              <w:t>European Child and Adolescent Psychiatry</w:t>
            </w:r>
            <w:r w:rsidRPr="007437CC">
              <w:rPr>
                <w:rFonts w:cstheme="minorHAnsi"/>
                <w:sz w:val="20"/>
                <w:szCs w:val="20"/>
                <w:lang w:val="en-GB"/>
              </w:rPr>
              <w:t xml:space="preserve"> </w:t>
            </w:r>
            <w:r w:rsidRPr="00244997">
              <w:rPr>
                <w:rFonts w:cstheme="minorHAnsi"/>
                <w:b/>
                <w:bCs/>
                <w:sz w:val="20"/>
                <w:szCs w:val="20"/>
                <w:lang w:val="en-GB"/>
              </w:rPr>
              <w:t>27</w:t>
            </w:r>
            <w:r w:rsidRPr="007437CC">
              <w:rPr>
                <w:rFonts w:cstheme="minorHAnsi"/>
                <w:sz w:val="20"/>
                <w:szCs w:val="20"/>
                <w:lang w:val="en-GB"/>
              </w:rPr>
              <w:t xml:space="preserve">(4), 467–479. </w:t>
            </w:r>
            <w:r w:rsidR="007B2D88">
              <w:rPr>
                <w:rFonts w:cstheme="minorHAnsi"/>
                <w:sz w:val="20"/>
                <w:szCs w:val="20"/>
                <w:lang w:val="en-GB"/>
              </w:rPr>
              <w:t>http</w:t>
            </w:r>
            <w:r w:rsidRPr="007437CC">
              <w:rPr>
                <w:rFonts w:cstheme="minorHAnsi"/>
                <w:sz w:val="20"/>
                <w:szCs w:val="20"/>
                <w:lang w:val="en-GB"/>
              </w:rPr>
              <w:t>s://doi.org/10.1007/s00787</w:t>
            </w:r>
            <w:r w:rsidR="008667BD">
              <w:rPr>
                <w:rFonts w:cstheme="minorHAnsi"/>
                <w:sz w:val="20"/>
                <w:szCs w:val="20"/>
                <w:lang w:val="en-GB"/>
              </w:rPr>
              <w:t>–</w:t>
            </w:r>
            <w:r w:rsidRPr="007437CC">
              <w:rPr>
                <w:rFonts w:cstheme="minorHAnsi"/>
                <w:sz w:val="20"/>
                <w:szCs w:val="20"/>
                <w:lang w:val="en-GB"/>
              </w:rPr>
              <w:t>017</w:t>
            </w:r>
            <w:r w:rsidR="008667BD">
              <w:rPr>
                <w:rFonts w:cstheme="minorHAnsi"/>
                <w:sz w:val="20"/>
                <w:szCs w:val="20"/>
                <w:lang w:val="en-GB"/>
              </w:rPr>
              <w:t>–</w:t>
            </w:r>
            <w:r w:rsidRPr="007437CC">
              <w:rPr>
                <w:rFonts w:cstheme="minorHAnsi"/>
                <w:sz w:val="20"/>
                <w:szCs w:val="20"/>
                <w:lang w:val="en-GB"/>
              </w:rPr>
              <w:t>1093</w:t>
            </w:r>
            <w:r w:rsidR="008667BD">
              <w:rPr>
                <w:rFonts w:cstheme="minorHAnsi"/>
                <w:sz w:val="20"/>
                <w:szCs w:val="20"/>
                <w:lang w:val="en-GB"/>
              </w:rPr>
              <w:t>–</w:t>
            </w:r>
            <w:r w:rsidRPr="007437CC">
              <w:rPr>
                <w:rFonts w:cstheme="minorHAnsi"/>
                <w:sz w:val="20"/>
                <w:szCs w:val="20"/>
                <w:lang w:val="en-GB"/>
              </w:rPr>
              <w:t>9</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5DE3D2D"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009CF431"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7EAC6E8" w14:textId="5F139BF8"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{"citationID":"FtHYJEzJ","properties":{"formattedCitation":"(Sarkadi A. et al., 2020)","plainCitation":"(Sarkadi A. et al., 2020)","noteIndex":0},"citationItems":[{"id":6761,"uris":["http://zotero.org/users/local/HOx0lX6L/items/XZ7BY5UC"],"itemData":{"id":6761,"type":"article-journal","abstract":"Background: In 2015, 162,877 persons sought asylum in Sweden, 35,369 of whom were unaccompanied refugee minors (URMs). Refugee children, especially URMs, have often experienced traumas and are at significant risk of developing mental health problems, such as symptoms of post-traumatic stress disorder (PTSD), depression and anxiety, which can continue years after resettlement. The Swedish UnaccomPanied yOuth Refugee Trial (SUPpORT) aims to evaluate a community-based intervention, called Teaching Recovery Techniques (TRT), for refugee youth experiencing PTSD symptoms. Methods/design: A randomised controlled trial will be conducted in which participants will be randomly allocated to one of two possible arms: the intervention arm (n = 109) will be offered the TRT programme, and the waitlist-control arm (n = 109) will receive services as usual, followed by the TRT programme around 20 weeks later. Outcome data will be collected at three points: pre-intervention (T1), post-intervention (T2; about 8 weeks after randomisation) and follow-up (T3; about 20 weeks after randomisation). Discussion(s): This study will provide knowledge about the effect and efficiency of a group intervention for URMs reporting symptoms of PTSD in Sweden. Trial registration: ISRCTN, ISRCTN47820795. Prospectively registered on 20 December 2018.Copyright © 2020 The Author(s).","container-title":"Trials","DOI":"10.1186/s13063-019-3814-5","ISSN":"1745-6215 (electronic)","issue":"1","journalAbbreviation":"Trials","language":"English","note":"publisher-place: United Kingdom\npublisher: BioMed Central Ltd. (E-mail: info@biomedcentral.com)","page":"63","title":"Evaluation of the Teaching Recovery Techniques community-based intervention for unaccompanied refugee youth experiencing post-traumatic stress symptoms (Swedish UnaccomPanied yOuth Refugee Trial; SUPpORT): Study protocol for a randomised controlled trial","volume":"21","author":[{"literal":"Sarkadi A."},{"literal":"Warner G."},{"literal":"Salari R."},{"literal":"Fangstrom K."},{"literal":"Durbeej N."},{"literal":"Lampa E."},{"literal":"Baghdasaryan Z."},{"literal":"Osman F."},{"literal":"Gupta Lofving S."},{"literal":"Perez Aronsson A."},{"literal":"Feldman I."},{"literal":"Sampaio F."},{"literal":"Ssegonja R."},{"literal":"Calam R."},{"literal":"Bjarta A."},{"literal":"Leiler A."},{"literal":"Rondung E."},{"literal":"Wasteson E."},{"literal":"Oppedal B."},{"literal":"Keeshin B."}],"issued":{"date-parts":[["2020"]]}}}],"schema":"https://github.com/citation-style-language/schema/raw/master/csl-citation.json"}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(Sarkadi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shd w:val="clear" w:color="000000" w:fill="FFFFFF"/>
          </w:tcPr>
          <w:p w14:paraId="44DD945D" w14:textId="05FD7F54" w:rsidR="007437CC" w:rsidRPr="007437CC" w:rsidRDefault="007437CC" w:rsidP="000B5C98">
            <w:pPr>
              <w:pStyle w:val="Bibliography"/>
              <w:spacing w:line="240" w:lineRule="auto"/>
              <w:ind w:left="0" w:firstLine="0"/>
              <w:rPr>
                <w:rFonts w:cstheme="minorHAnsi"/>
                <w:sz w:val="20"/>
                <w:szCs w:val="20"/>
                <w:lang w:val="en-GB"/>
              </w:rPr>
            </w:pPr>
            <w:r w:rsidRPr="008F13C7">
              <w:rPr>
                <w:rFonts w:cstheme="minorHAnsi"/>
                <w:b/>
                <w:bCs/>
                <w:sz w:val="20"/>
                <w:szCs w:val="20"/>
                <w:lang w:val="en-GB"/>
              </w:rPr>
              <w:t>Sarkadi A</w:t>
            </w:r>
            <w:r w:rsidR="002A0005" w:rsidRPr="008F13C7">
              <w:rPr>
                <w:rFonts w:cstheme="minorHAnsi"/>
                <w:b/>
                <w:bCs/>
                <w:sz w:val="20"/>
                <w:szCs w:val="20"/>
                <w:lang w:val="en-GB"/>
              </w:rPr>
              <w:t>,</w:t>
            </w:r>
            <w:r w:rsidRPr="008F13C7">
              <w:rPr>
                <w:rFonts w:cstheme="minorHAnsi"/>
                <w:b/>
                <w:bCs/>
                <w:sz w:val="20"/>
                <w:szCs w:val="20"/>
                <w:lang w:val="en-GB"/>
              </w:rPr>
              <w:t xml:space="preserve"> Warner G</w:t>
            </w:r>
            <w:r w:rsidR="002A0005" w:rsidRPr="008F13C7">
              <w:rPr>
                <w:rFonts w:cstheme="minorHAnsi"/>
                <w:b/>
                <w:bCs/>
                <w:sz w:val="20"/>
                <w:szCs w:val="20"/>
                <w:lang w:val="en-GB"/>
              </w:rPr>
              <w:t>,</w:t>
            </w:r>
            <w:r w:rsidRPr="008F13C7">
              <w:rPr>
                <w:rFonts w:cstheme="minorHAnsi"/>
                <w:b/>
                <w:bCs/>
                <w:sz w:val="20"/>
                <w:szCs w:val="20"/>
                <w:lang w:val="en-GB"/>
              </w:rPr>
              <w:t xml:space="preserve"> Salari R</w:t>
            </w:r>
            <w:r w:rsidR="002A0005" w:rsidRPr="008F13C7">
              <w:rPr>
                <w:rFonts w:cstheme="minorHAnsi"/>
                <w:b/>
                <w:bCs/>
                <w:sz w:val="20"/>
                <w:szCs w:val="20"/>
                <w:lang w:val="en-GB"/>
              </w:rPr>
              <w:t>,</w:t>
            </w:r>
            <w:r w:rsidRPr="008F13C7">
              <w:rPr>
                <w:rFonts w:cstheme="minorHAnsi"/>
                <w:b/>
                <w:bCs/>
                <w:sz w:val="20"/>
                <w:szCs w:val="20"/>
                <w:lang w:val="en-GB"/>
              </w:rPr>
              <w:t xml:space="preserve"> Fangstrom K</w:t>
            </w:r>
            <w:r w:rsidR="002A0005" w:rsidRPr="008F13C7">
              <w:rPr>
                <w:rFonts w:cstheme="minorHAnsi"/>
                <w:b/>
                <w:bCs/>
                <w:sz w:val="20"/>
                <w:szCs w:val="20"/>
                <w:lang w:val="en-GB"/>
              </w:rPr>
              <w:t>,</w:t>
            </w:r>
            <w:r w:rsidRPr="008F13C7">
              <w:rPr>
                <w:rFonts w:cstheme="minorHAnsi"/>
                <w:b/>
                <w:bCs/>
                <w:sz w:val="20"/>
                <w:szCs w:val="20"/>
                <w:lang w:val="en-GB"/>
              </w:rPr>
              <w:t xml:space="preserve"> Durbeej N</w:t>
            </w:r>
            <w:r w:rsidR="002A0005" w:rsidRPr="008F13C7">
              <w:rPr>
                <w:rFonts w:cstheme="minorHAnsi"/>
                <w:b/>
                <w:bCs/>
                <w:sz w:val="20"/>
                <w:szCs w:val="20"/>
                <w:lang w:val="en-GB"/>
              </w:rPr>
              <w:t>,</w:t>
            </w:r>
            <w:r w:rsidRPr="008F13C7">
              <w:rPr>
                <w:rFonts w:cstheme="minorHAnsi"/>
                <w:b/>
                <w:bCs/>
                <w:sz w:val="20"/>
                <w:szCs w:val="20"/>
                <w:lang w:val="en-GB"/>
              </w:rPr>
              <w:t xml:space="preserve"> Lampa E</w:t>
            </w:r>
            <w:r w:rsidR="002A0005" w:rsidRPr="008F13C7">
              <w:rPr>
                <w:rFonts w:cstheme="minorHAnsi"/>
                <w:b/>
                <w:bCs/>
                <w:sz w:val="20"/>
                <w:szCs w:val="20"/>
                <w:lang w:val="en-GB"/>
              </w:rPr>
              <w:t>,</w:t>
            </w:r>
            <w:r w:rsidRPr="008F13C7">
              <w:rPr>
                <w:rFonts w:cstheme="minorHAnsi"/>
                <w:b/>
                <w:bCs/>
                <w:sz w:val="20"/>
                <w:szCs w:val="20"/>
                <w:lang w:val="en-GB"/>
              </w:rPr>
              <w:t xml:space="preserve"> Baghdasaryan Z</w:t>
            </w:r>
            <w:r w:rsidR="002A0005" w:rsidRPr="008F13C7">
              <w:rPr>
                <w:rFonts w:cstheme="minorHAnsi"/>
                <w:b/>
                <w:bCs/>
                <w:sz w:val="20"/>
                <w:szCs w:val="20"/>
                <w:lang w:val="en-GB"/>
              </w:rPr>
              <w:t>,</w:t>
            </w:r>
            <w:r w:rsidRPr="008F13C7">
              <w:rPr>
                <w:rFonts w:cstheme="minorHAnsi"/>
                <w:b/>
                <w:bCs/>
                <w:sz w:val="20"/>
                <w:szCs w:val="20"/>
                <w:lang w:val="en-GB"/>
              </w:rPr>
              <w:t xml:space="preserve"> Osman F</w:t>
            </w:r>
            <w:r w:rsidR="002A0005" w:rsidRPr="008F13C7">
              <w:rPr>
                <w:rFonts w:cstheme="minorHAnsi"/>
                <w:b/>
                <w:bCs/>
                <w:sz w:val="20"/>
                <w:szCs w:val="20"/>
                <w:lang w:val="en-GB"/>
              </w:rPr>
              <w:t>,</w:t>
            </w:r>
            <w:r w:rsidRPr="008F13C7">
              <w:rPr>
                <w:rFonts w:cstheme="minorHAnsi"/>
                <w:b/>
                <w:bCs/>
                <w:sz w:val="20"/>
                <w:szCs w:val="20"/>
                <w:lang w:val="en-GB"/>
              </w:rPr>
              <w:t xml:space="preserve"> Gupta Lofving S</w:t>
            </w:r>
            <w:r w:rsidR="002A0005" w:rsidRPr="008F13C7">
              <w:rPr>
                <w:rFonts w:cstheme="minorHAnsi"/>
                <w:b/>
                <w:bCs/>
                <w:sz w:val="20"/>
                <w:szCs w:val="20"/>
                <w:lang w:val="en-GB"/>
              </w:rPr>
              <w:t>,</w:t>
            </w:r>
            <w:r w:rsidRPr="008F13C7">
              <w:rPr>
                <w:rFonts w:cstheme="minorHAnsi"/>
                <w:b/>
                <w:bCs/>
                <w:sz w:val="20"/>
                <w:szCs w:val="20"/>
                <w:lang w:val="en-GB"/>
              </w:rPr>
              <w:t xml:space="preserve"> Perez Aronsson A</w:t>
            </w:r>
            <w:r w:rsidR="002A0005" w:rsidRPr="008F13C7">
              <w:rPr>
                <w:rFonts w:cstheme="minorHAnsi"/>
                <w:b/>
                <w:bCs/>
                <w:sz w:val="20"/>
                <w:szCs w:val="20"/>
                <w:lang w:val="en-GB"/>
              </w:rPr>
              <w:t>,</w:t>
            </w:r>
            <w:r w:rsidRPr="008F13C7">
              <w:rPr>
                <w:rFonts w:cstheme="minorHAnsi"/>
                <w:b/>
                <w:bCs/>
                <w:sz w:val="20"/>
                <w:szCs w:val="20"/>
                <w:lang w:val="en-GB"/>
              </w:rPr>
              <w:t xml:space="preserve"> Feldman I</w:t>
            </w:r>
            <w:r w:rsidR="002A0005" w:rsidRPr="008F13C7">
              <w:rPr>
                <w:rFonts w:cstheme="minorHAnsi"/>
                <w:b/>
                <w:bCs/>
                <w:sz w:val="20"/>
                <w:szCs w:val="20"/>
                <w:lang w:val="en-GB"/>
              </w:rPr>
              <w:t>,</w:t>
            </w:r>
            <w:r w:rsidRPr="008F13C7">
              <w:rPr>
                <w:rFonts w:cstheme="minorHAnsi"/>
                <w:b/>
                <w:bCs/>
                <w:sz w:val="20"/>
                <w:szCs w:val="20"/>
                <w:lang w:val="en-GB"/>
              </w:rPr>
              <w:t xml:space="preserve"> Sampaio F</w:t>
            </w:r>
            <w:r w:rsidR="002A0005" w:rsidRPr="008F13C7">
              <w:rPr>
                <w:rFonts w:cstheme="minorHAnsi"/>
                <w:b/>
                <w:bCs/>
                <w:sz w:val="20"/>
                <w:szCs w:val="20"/>
                <w:lang w:val="en-GB"/>
              </w:rPr>
              <w:t>,</w:t>
            </w:r>
            <w:r w:rsidRPr="008F13C7">
              <w:rPr>
                <w:rFonts w:cstheme="minorHAnsi"/>
                <w:b/>
                <w:bCs/>
                <w:sz w:val="20"/>
                <w:szCs w:val="20"/>
                <w:lang w:val="en-GB"/>
              </w:rPr>
              <w:t xml:space="preserve"> Ssegonja R</w:t>
            </w:r>
            <w:r w:rsidR="002A0005" w:rsidRPr="008F13C7">
              <w:rPr>
                <w:rFonts w:cstheme="minorHAnsi"/>
                <w:b/>
                <w:bCs/>
                <w:sz w:val="20"/>
                <w:szCs w:val="20"/>
                <w:lang w:val="en-GB"/>
              </w:rPr>
              <w:t>,</w:t>
            </w:r>
            <w:r w:rsidRPr="008F13C7">
              <w:rPr>
                <w:rFonts w:cstheme="minorHAnsi"/>
                <w:b/>
                <w:bCs/>
                <w:sz w:val="20"/>
                <w:szCs w:val="20"/>
                <w:lang w:val="en-GB"/>
              </w:rPr>
              <w:t xml:space="preserve"> Calam R</w:t>
            </w:r>
            <w:r w:rsidR="002A0005" w:rsidRPr="008F13C7">
              <w:rPr>
                <w:rFonts w:cstheme="minorHAnsi"/>
                <w:b/>
                <w:bCs/>
                <w:sz w:val="20"/>
                <w:szCs w:val="20"/>
                <w:lang w:val="en-GB"/>
              </w:rPr>
              <w:t>,</w:t>
            </w:r>
            <w:r w:rsidRPr="008F13C7">
              <w:rPr>
                <w:rFonts w:cstheme="minorHAnsi"/>
                <w:b/>
                <w:bCs/>
                <w:sz w:val="20"/>
                <w:szCs w:val="20"/>
                <w:lang w:val="en-GB"/>
              </w:rPr>
              <w:t xml:space="preserve"> Bjarta A</w:t>
            </w:r>
            <w:r w:rsidR="002A0005" w:rsidRPr="008F13C7">
              <w:rPr>
                <w:rFonts w:cstheme="minorHAnsi"/>
                <w:b/>
                <w:bCs/>
                <w:sz w:val="20"/>
                <w:szCs w:val="20"/>
                <w:lang w:val="en-GB"/>
              </w:rPr>
              <w:t>,</w:t>
            </w:r>
            <w:r w:rsidRPr="008F13C7">
              <w:rPr>
                <w:rFonts w:cstheme="minorHAnsi"/>
                <w:b/>
                <w:bCs/>
                <w:sz w:val="20"/>
                <w:szCs w:val="20"/>
                <w:lang w:val="en-GB"/>
              </w:rPr>
              <w:t xml:space="preserve"> Leiler A</w:t>
            </w:r>
            <w:r w:rsidR="002A0005" w:rsidRPr="008F13C7">
              <w:rPr>
                <w:rFonts w:cstheme="minorHAnsi"/>
                <w:b/>
                <w:bCs/>
                <w:sz w:val="20"/>
                <w:szCs w:val="20"/>
                <w:lang w:val="en-GB"/>
              </w:rPr>
              <w:t>,</w:t>
            </w:r>
            <w:r w:rsidRPr="008F13C7">
              <w:rPr>
                <w:rFonts w:cstheme="minorHAnsi"/>
                <w:b/>
                <w:bCs/>
                <w:sz w:val="20"/>
                <w:szCs w:val="20"/>
                <w:lang w:val="en-GB"/>
              </w:rPr>
              <w:t xml:space="preserve"> Rondung E</w:t>
            </w:r>
            <w:r w:rsidR="002A0005" w:rsidRPr="008F13C7">
              <w:rPr>
                <w:rFonts w:cstheme="minorHAnsi"/>
                <w:b/>
                <w:bCs/>
                <w:sz w:val="20"/>
                <w:szCs w:val="20"/>
                <w:lang w:val="en-GB"/>
              </w:rPr>
              <w:t>,</w:t>
            </w:r>
            <w:r w:rsidRPr="008F13C7">
              <w:rPr>
                <w:rFonts w:cstheme="minorHAnsi"/>
                <w:b/>
                <w:bCs/>
                <w:sz w:val="20"/>
                <w:szCs w:val="20"/>
                <w:lang w:val="en-GB"/>
              </w:rPr>
              <w:t xml:space="preserve"> Wasteson E</w:t>
            </w:r>
            <w:r w:rsidR="002A0005" w:rsidRPr="008F13C7">
              <w:rPr>
                <w:rFonts w:cstheme="minorHAnsi"/>
                <w:b/>
                <w:bCs/>
                <w:sz w:val="20"/>
                <w:szCs w:val="20"/>
                <w:lang w:val="en-GB"/>
              </w:rPr>
              <w:t>,</w:t>
            </w:r>
            <w:r w:rsidRPr="008F13C7">
              <w:rPr>
                <w:rFonts w:cstheme="minorHAnsi"/>
                <w:b/>
                <w:bCs/>
                <w:sz w:val="20"/>
                <w:szCs w:val="20"/>
                <w:lang w:val="en-GB"/>
              </w:rPr>
              <w:t xml:space="preserve"> Oppedal B</w:t>
            </w:r>
            <w:r w:rsidR="00296BBA" w:rsidRPr="008F13C7">
              <w:rPr>
                <w:rFonts w:cstheme="minorHAnsi"/>
                <w:b/>
                <w:bCs/>
                <w:sz w:val="20"/>
                <w:szCs w:val="20"/>
                <w:lang w:val="en-GB"/>
              </w:rPr>
              <w:t xml:space="preserve"> and</w:t>
            </w:r>
            <w:r w:rsidRPr="008F13C7">
              <w:rPr>
                <w:rFonts w:cstheme="minorHAnsi"/>
                <w:b/>
                <w:bCs/>
                <w:sz w:val="20"/>
                <w:szCs w:val="20"/>
                <w:lang w:val="en-GB"/>
              </w:rPr>
              <w:t xml:space="preserve"> Keeshin B</w:t>
            </w:r>
            <w:r w:rsidR="00A844B5">
              <w:rPr>
                <w:rFonts w:cstheme="minorHAnsi"/>
                <w:sz w:val="20"/>
                <w:szCs w:val="20"/>
                <w:lang w:val="en-GB"/>
              </w:rPr>
              <w:t xml:space="preserve"> (</w:t>
            </w:r>
            <w:r w:rsidRPr="007437CC">
              <w:rPr>
                <w:rFonts w:cstheme="minorHAnsi"/>
                <w:sz w:val="20"/>
                <w:szCs w:val="20"/>
                <w:lang w:val="en-GB"/>
              </w:rPr>
              <w:t>2020</w:t>
            </w:r>
            <w:r w:rsidR="002A0005">
              <w:rPr>
                <w:rFonts w:cstheme="minorHAnsi"/>
                <w:sz w:val="20"/>
                <w:szCs w:val="20"/>
                <w:lang w:val="en-GB"/>
              </w:rPr>
              <w:t>)</w:t>
            </w:r>
            <w:r w:rsidRPr="007437CC">
              <w:rPr>
                <w:rFonts w:cstheme="minorHAnsi"/>
                <w:sz w:val="20"/>
                <w:szCs w:val="20"/>
                <w:lang w:val="en-GB"/>
              </w:rPr>
              <w:t xml:space="preserve"> Evaluation of the Teaching Recovery Techniques community</w:t>
            </w:r>
            <w:r w:rsidR="008667BD">
              <w:rPr>
                <w:rFonts w:cstheme="minorHAnsi"/>
                <w:sz w:val="20"/>
                <w:szCs w:val="20"/>
                <w:lang w:val="en-GB"/>
              </w:rPr>
              <w:t>–</w:t>
            </w:r>
            <w:r w:rsidRPr="007437CC">
              <w:rPr>
                <w:rFonts w:cstheme="minorHAnsi"/>
                <w:sz w:val="20"/>
                <w:szCs w:val="20"/>
                <w:lang w:val="en-GB"/>
              </w:rPr>
              <w:t>based intervention for unaccompanied refugee youth experiencing post</w:t>
            </w:r>
            <w:r w:rsidR="008667BD">
              <w:rPr>
                <w:rFonts w:cstheme="minorHAnsi"/>
                <w:sz w:val="20"/>
                <w:szCs w:val="20"/>
                <w:lang w:val="en-GB"/>
              </w:rPr>
              <w:t>–</w:t>
            </w:r>
            <w:r w:rsidRPr="007437CC">
              <w:rPr>
                <w:rFonts w:cstheme="minorHAnsi"/>
                <w:sz w:val="20"/>
                <w:szCs w:val="20"/>
                <w:lang w:val="en-GB"/>
              </w:rPr>
              <w:t xml:space="preserve">traumatic stress symptoms (Swedish UnaccomPanied yOuth Refugee Trial; SUPpORT): Study protocol for a randomised controlled trial. </w:t>
            </w:r>
            <w:r w:rsidRPr="00E47C36">
              <w:rPr>
                <w:rFonts w:cstheme="minorHAnsi"/>
                <w:i/>
                <w:iCs/>
                <w:sz w:val="20"/>
                <w:szCs w:val="20"/>
                <w:lang w:val="en-GB"/>
              </w:rPr>
              <w:t>Trials</w:t>
            </w:r>
            <w:r w:rsidRPr="007437CC">
              <w:rPr>
                <w:rFonts w:cstheme="minorHAnsi"/>
                <w:sz w:val="20"/>
                <w:szCs w:val="20"/>
                <w:lang w:val="en-GB"/>
              </w:rPr>
              <w:t xml:space="preserve"> </w:t>
            </w:r>
            <w:r w:rsidRPr="00244997">
              <w:rPr>
                <w:rFonts w:cstheme="minorHAnsi"/>
                <w:b/>
                <w:bCs/>
                <w:sz w:val="20"/>
                <w:szCs w:val="20"/>
                <w:lang w:val="en-GB"/>
              </w:rPr>
              <w:t>21</w:t>
            </w:r>
            <w:r w:rsidRPr="007437CC">
              <w:rPr>
                <w:rFonts w:cstheme="minorHAnsi"/>
                <w:sz w:val="20"/>
                <w:szCs w:val="20"/>
                <w:lang w:val="en-GB"/>
              </w:rPr>
              <w:t xml:space="preserve">(1), 63. </w:t>
            </w:r>
            <w:r w:rsidR="007B2D88">
              <w:rPr>
                <w:rFonts w:cstheme="minorHAnsi"/>
                <w:sz w:val="20"/>
                <w:szCs w:val="20"/>
                <w:lang w:val="en-GB"/>
              </w:rPr>
              <w:t>http</w:t>
            </w:r>
            <w:r w:rsidRPr="007437CC">
              <w:rPr>
                <w:rFonts w:cstheme="minorHAnsi"/>
                <w:sz w:val="20"/>
                <w:szCs w:val="20"/>
                <w:lang w:val="en-GB"/>
              </w:rPr>
              <w:t>s://doi.org/10.1186/s13063</w:t>
            </w:r>
            <w:r w:rsidR="008667BD">
              <w:rPr>
                <w:rFonts w:cstheme="minorHAnsi"/>
                <w:sz w:val="20"/>
                <w:szCs w:val="20"/>
                <w:lang w:val="en-GB"/>
              </w:rPr>
              <w:t>–</w:t>
            </w:r>
            <w:r w:rsidRPr="007437CC">
              <w:rPr>
                <w:rFonts w:cstheme="minorHAnsi"/>
                <w:sz w:val="20"/>
                <w:szCs w:val="20"/>
                <w:lang w:val="en-GB"/>
              </w:rPr>
              <w:t>019</w:t>
            </w:r>
            <w:r w:rsidR="008667BD">
              <w:rPr>
                <w:rFonts w:cstheme="minorHAnsi"/>
                <w:sz w:val="20"/>
                <w:szCs w:val="20"/>
                <w:lang w:val="en-GB"/>
              </w:rPr>
              <w:t>–</w:t>
            </w:r>
            <w:r w:rsidRPr="007437CC">
              <w:rPr>
                <w:rFonts w:cstheme="minorHAnsi"/>
                <w:sz w:val="20"/>
                <w:szCs w:val="20"/>
                <w:lang w:val="en-GB"/>
              </w:rPr>
              <w:t>3814</w:t>
            </w:r>
            <w:r w:rsidR="008667BD">
              <w:rPr>
                <w:rFonts w:cstheme="minorHAnsi"/>
                <w:sz w:val="20"/>
                <w:szCs w:val="20"/>
                <w:lang w:val="en-GB"/>
              </w:rPr>
              <w:t>–</w:t>
            </w:r>
            <w:r w:rsidRPr="007437CC">
              <w:rPr>
                <w:rFonts w:cstheme="minorHAnsi"/>
                <w:sz w:val="20"/>
                <w:szCs w:val="20"/>
                <w:lang w:val="en-GB"/>
              </w:rPr>
              <w:t>5</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39184B6"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4C0DB460"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050A683" w14:textId="311104EC"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{"citationID":"8xWLadlK","properties":{"formattedCitation":"(Schaefer et al., 2022)","plainCitation":"(Schaefer et al., 2022)","noteIndex":0},"citationItems":[{"id":4321,"uris":["http://zotero.org/users/local/HOx0lX6L/items/6S2HIBV5"],"itemData":{"id":4321,"type":"article-journal","abstract":"Background: Refugees often report high levels of psychological distress due to traumatic experiences before and during flight as well as many post-migration stressors. Refugees with hazardous substance use or existing substance use disorder (SUD) are a particularly vulnerable group for whom few preventive and therapeutic measures are available. The aim of this study is to investigate the effectiveness of an integrative culturally sensitive group therapy approach (STARC-SUD) to improve affect regulation in refugees with substance-related problems.Methods: The study aims to include N = 286 male refugees with psychological distress (GHQ-12 &gt; 13) and hazardous substance use or SUD (AUDIT &gt; 7 or DUDIT &gt; 6). Therapists working supported by interpreters will deliver the STARC-SUD intervention in addiction aid facilities in six metropolitan regions of Germany. The primary endpoint is severity of psychological distress (GHQ-12). The effectiveness of STARC-SUD is compared with treatment as usual (TAU) post-intervention and 3 months later.Discussion: This trial will be one of the first RCTs on a culturally sensitive transdiagnostic intervention for trauma-exposed refugees with hazardous substances or SUD. The trial might gain new insights into the efficacy of such an intervention.","archive_location":"WOS:000876282200001","container-title":"TRIALS","DOI":"10.1186/s13063-022-06761-4","ISSN":"1745-6215","issue":"1","title":"A multicenter, randomized controlled trial to compare the effectiveness of STARC-SUD (Skills Training in Affect Regulation - a Culture-sensitive approach) versus treatment as usual in trauma-exposed refugees with substance use problems","volume":"23","author":[{"family":"Schaefer","given":"Ingo"},{"family":"Hiller","given":"Philipp"},{"family":"Milin","given":"Sascha"},{"family":"Lotzin","given":"Annett"}],"issued":{"date-parts":[["2022",10,28]]}}}],"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(Schaefer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2022)</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5110B799" w14:textId="4DEA9621" w:rsidR="007437CC" w:rsidRPr="007437CC" w:rsidRDefault="007437CC" w:rsidP="000B5C98">
            <w:pPr>
              <w:pStyle w:val="Bibliography"/>
              <w:spacing w:line="240" w:lineRule="auto"/>
              <w:ind w:left="0" w:firstLine="0"/>
              <w:rPr>
                <w:rFonts w:cstheme="minorHAnsi"/>
                <w:sz w:val="20"/>
                <w:szCs w:val="20"/>
                <w:lang w:val="en-GB"/>
              </w:rPr>
            </w:pPr>
            <w:r w:rsidRPr="008F13C7">
              <w:rPr>
                <w:rFonts w:cstheme="minorHAnsi"/>
                <w:b/>
                <w:bCs/>
                <w:sz w:val="20"/>
                <w:szCs w:val="20"/>
                <w:lang w:val="en-GB"/>
              </w:rPr>
              <w:t>Schaefer I</w:t>
            </w:r>
            <w:r w:rsidR="002A0005" w:rsidRPr="008F13C7">
              <w:rPr>
                <w:rFonts w:cstheme="minorHAnsi"/>
                <w:b/>
                <w:bCs/>
                <w:sz w:val="20"/>
                <w:szCs w:val="20"/>
                <w:lang w:val="en-GB"/>
              </w:rPr>
              <w:t>,</w:t>
            </w:r>
            <w:r w:rsidRPr="008F13C7">
              <w:rPr>
                <w:rFonts w:cstheme="minorHAnsi"/>
                <w:b/>
                <w:bCs/>
                <w:sz w:val="20"/>
                <w:szCs w:val="20"/>
                <w:lang w:val="en-GB"/>
              </w:rPr>
              <w:t xml:space="preserve"> Hiller P</w:t>
            </w:r>
            <w:r w:rsidR="002A0005" w:rsidRPr="008F13C7">
              <w:rPr>
                <w:rFonts w:cstheme="minorHAnsi"/>
                <w:b/>
                <w:bCs/>
                <w:sz w:val="20"/>
                <w:szCs w:val="20"/>
                <w:lang w:val="en-GB"/>
              </w:rPr>
              <w:t>,</w:t>
            </w:r>
            <w:r w:rsidRPr="008F13C7">
              <w:rPr>
                <w:rFonts w:cstheme="minorHAnsi"/>
                <w:b/>
                <w:bCs/>
                <w:sz w:val="20"/>
                <w:szCs w:val="20"/>
                <w:lang w:val="en-GB"/>
              </w:rPr>
              <w:t xml:space="preserve"> Milin S</w:t>
            </w:r>
            <w:r w:rsidR="00296BBA" w:rsidRPr="008F13C7">
              <w:rPr>
                <w:rFonts w:cstheme="minorHAnsi"/>
                <w:b/>
                <w:bCs/>
                <w:sz w:val="20"/>
                <w:szCs w:val="20"/>
                <w:lang w:val="en-GB"/>
              </w:rPr>
              <w:t xml:space="preserve"> and</w:t>
            </w:r>
            <w:r w:rsidRPr="008F13C7">
              <w:rPr>
                <w:rFonts w:cstheme="minorHAnsi"/>
                <w:b/>
                <w:bCs/>
                <w:sz w:val="20"/>
                <w:szCs w:val="20"/>
                <w:lang w:val="en-GB"/>
              </w:rPr>
              <w:t xml:space="preserve"> Lotzin A</w:t>
            </w:r>
            <w:r w:rsidR="00A844B5" w:rsidRPr="008F13C7">
              <w:rPr>
                <w:rFonts w:cstheme="minorHAnsi"/>
                <w:b/>
                <w:bCs/>
                <w:sz w:val="20"/>
                <w:szCs w:val="20"/>
                <w:lang w:val="en-GB"/>
              </w:rPr>
              <w:t xml:space="preserve"> </w:t>
            </w:r>
            <w:r w:rsidR="00A844B5">
              <w:rPr>
                <w:rFonts w:cstheme="minorHAnsi"/>
                <w:sz w:val="20"/>
                <w:szCs w:val="20"/>
                <w:lang w:val="en-GB"/>
              </w:rPr>
              <w:t>(</w:t>
            </w:r>
            <w:r w:rsidRPr="007437CC">
              <w:rPr>
                <w:rFonts w:cstheme="minorHAnsi"/>
                <w:sz w:val="20"/>
                <w:szCs w:val="20"/>
                <w:lang w:val="en-GB"/>
              </w:rPr>
              <w:t>2022</w:t>
            </w:r>
            <w:r w:rsidR="002A0005">
              <w:rPr>
                <w:rFonts w:cstheme="minorHAnsi"/>
                <w:sz w:val="20"/>
                <w:szCs w:val="20"/>
                <w:lang w:val="en-GB"/>
              </w:rPr>
              <w:t>)</w:t>
            </w:r>
            <w:r w:rsidRPr="007437CC">
              <w:rPr>
                <w:rFonts w:cstheme="minorHAnsi"/>
                <w:sz w:val="20"/>
                <w:szCs w:val="20"/>
                <w:lang w:val="en-GB"/>
              </w:rPr>
              <w:t xml:space="preserve"> A multicenter, randomized controlled trial to compare the effectiveness of STARC</w:t>
            </w:r>
            <w:r w:rsidR="008667BD">
              <w:rPr>
                <w:rFonts w:cstheme="minorHAnsi"/>
                <w:sz w:val="20"/>
                <w:szCs w:val="20"/>
                <w:lang w:val="en-GB"/>
              </w:rPr>
              <w:t>–</w:t>
            </w:r>
            <w:r w:rsidRPr="007437CC">
              <w:rPr>
                <w:rFonts w:cstheme="minorHAnsi"/>
                <w:sz w:val="20"/>
                <w:szCs w:val="20"/>
                <w:lang w:val="en-GB"/>
              </w:rPr>
              <w:t>SUD (Skills Training in Affect Regulation—A Culture</w:t>
            </w:r>
            <w:r w:rsidR="008667BD">
              <w:rPr>
                <w:rFonts w:cstheme="minorHAnsi"/>
                <w:sz w:val="20"/>
                <w:szCs w:val="20"/>
                <w:lang w:val="en-GB"/>
              </w:rPr>
              <w:t>–</w:t>
            </w:r>
            <w:r w:rsidRPr="007437CC">
              <w:rPr>
                <w:rFonts w:cstheme="minorHAnsi"/>
                <w:sz w:val="20"/>
                <w:szCs w:val="20"/>
                <w:lang w:val="en-GB"/>
              </w:rPr>
              <w:t>sensitive approach) versus treatment as usual in trauma</w:t>
            </w:r>
            <w:r w:rsidR="008667BD">
              <w:rPr>
                <w:rFonts w:cstheme="minorHAnsi"/>
                <w:sz w:val="20"/>
                <w:szCs w:val="20"/>
                <w:lang w:val="en-GB"/>
              </w:rPr>
              <w:t>–</w:t>
            </w:r>
            <w:r w:rsidRPr="007437CC">
              <w:rPr>
                <w:rFonts w:cstheme="minorHAnsi"/>
                <w:sz w:val="20"/>
                <w:szCs w:val="20"/>
                <w:lang w:val="en-GB"/>
              </w:rPr>
              <w:t xml:space="preserve">exposed refugees with substance use problems. </w:t>
            </w:r>
            <w:r w:rsidR="00E47C36" w:rsidRPr="00E47C36">
              <w:rPr>
                <w:rFonts w:cstheme="minorHAnsi"/>
                <w:i/>
                <w:iCs/>
                <w:sz w:val="20"/>
                <w:szCs w:val="20"/>
                <w:lang w:val="en-GB"/>
              </w:rPr>
              <w:t>Trials</w:t>
            </w:r>
            <w:r w:rsidRPr="007437CC">
              <w:rPr>
                <w:rFonts w:cstheme="minorHAnsi"/>
                <w:sz w:val="20"/>
                <w:szCs w:val="20"/>
                <w:lang w:val="en-GB"/>
              </w:rPr>
              <w:t xml:space="preserve"> </w:t>
            </w:r>
            <w:r w:rsidRPr="001E4ACD">
              <w:rPr>
                <w:rFonts w:cstheme="minorHAnsi"/>
                <w:b/>
                <w:bCs/>
                <w:sz w:val="20"/>
                <w:szCs w:val="20"/>
                <w:lang w:val="en-GB"/>
              </w:rPr>
              <w:t>23</w:t>
            </w:r>
            <w:r w:rsidRPr="007437CC">
              <w:rPr>
                <w:rFonts w:cstheme="minorHAnsi"/>
                <w:sz w:val="20"/>
                <w:szCs w:val="20"/>
                <w:lang w:val="en-GB"/>
              </w:rPr>
              <w:t>(1</w:t>
            </w:r>
            <w:r w:rsidR="002A0005">
              <w:rPr>
                <w:rFonts w:cstheme="minorHAnsi"/>
                <w:sz w:val="20"/>
                <w:szCs w:val="20"/>
                <w:lang w:val="en-GB"/>
              </w:rPr>
              <w:t>)</w:t>
            </w:r>
            <w:r w:rsidRPr="007437CC">
              <w:rPr>
                <w:rFonts w:cstheme="minorHAnsi"/>
                <w:sz w:val="20"/>
                <w:szCs w:val="20"/>
                <w:lang w:val="en-GB"/>
              </w:rPr>
              <w:t xml:space="preserve"> </w:t>
            </w:r>
            <w:r w:rsidR="007B2D88">
              <w:rPr>
                <w:rFonts w:cstheme="minorHAnsi"/>
                <w:sz w:val="20"/>
                <w:szCs w:val="20"/>
                <w:lang w:val="en-GB"/>
              </w:rPr>
              <w:t>http</w:t>
            </w:r>
            <w:r w:rsidRPr="007437CC">
              <w:rPr>
                <w:rFonts w:cstheme="minorHAnsi"/>
                <w:sz w:val="20"/>
                <w:szCs w:val="20"/>
                <w:lang w:val="en-GB"/>
              </w:rPr>
              <w:t>s://doi.org/10.1186/s13063</w:t>
            </w:r>
            <w:r w:rsidR="008667BD">
              <w:rPr>
                <w:rFonts w:cstheme="minorHAnsi"/>
                <w:sz w:val="20"/>
                <w:szCs w:val="20"/>
                <w:lang w:val="en-GB"/>
              </w:rPr>
              <w:t>–</w:t>
            </w:r>
            <w:r w:rsidRPr="007437CC">
              <w:rPr>
                <w:rFonts w:cstheme="minorHAnsi"/>
                <w:sz w:val="20"/>
                <w:szCs w:val="20"/>
                <w:lang w:val="en-GB"/>
              </w:rPr>
              <w:t>022</w:t>
            </w:r>
            <w:r w:rsidR="008667BD">
              <w:rPr>
                <w:rFonts w:cstheme="minorHAnsi"/>
                <w:sz w:val="20"/>
                <w:szCs w:val="20"/>
                <w:lang w:val="en-GB"/>
              </w:rPr>
              <w:t>–</w:t>
            </w:r>
            <w:r w:rsidRPr="007437CC">
              <w:rPr>
                <w:rFonts w:cstheme="minorHAnsi"/>
                <w:sz w:val="20"/>
                <w:szCs w:val="20"/>
                <w:lang w:val="en-GB"/>
              </w:rPr>
              <w:t>06761</w:t>
            </w:r>
            <w:r w:rsidR="008667BD">
              <w:rPr>
                <w:rFonts w:cstheme="minorHAnsi"/>
                <w:sz w:val="20"/>
                <w:szCs w:val="20"/>
                <w:lang w:val="en-GB"/>
              </w:rPr>
              <w:t>–</w:t>
            </w:r>
            <w:r w:rsidRPr="007437CC">
              <w:rPr>
                <w:rFonts w:cstheme="minorHAnsi"/>
                <w:sz w:val="20"/>
                <w:szCs w:val="20"/>
                <w:lang w:val="en-GB"/>
              </w:rPr>
              <w:t>4</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9603CEB"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00FC21AF"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D98C6" w14:textId="36CD7051"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{"citationID":"PjrQGlPl","properties":{"formattedCitation":"(Scheiber et al., 2019)","plainCitation":"(Scheiber et al., 2019)","noteIndex":0},"citationItems":[{"id":10985,"uris":["http://zotero.org/users/local/HOx0lX6L/items/5YHIFI4C"],"itemData":{"id":10985,"type":"article-journal","abstract":"The constant influx of refugees, including many unaccompanied minors, fuels the search for appropriate, low-threshold, brief psychological interventions. Many refugees have suffered severe psychological trauma, thus calling for appropriate psychosocial intervention programs. Existing approaches largely focus on adults and those few that target adolescents are not adapted to unaccompanied minors who have an elevated risk for trauma-related symptomatology due to low levels of social support. The present pilot study evaluates the effectiveness of a brief, six-session, preventive resilience training for unaccompanied refugee minors. The program was offered to all residents of a refugee camp (no inclusion criteria). Participants (N = 55) were male minors from Afghanistan aged 14-17 years. Participants were randomized to either a wait-list control group or intervention groups. The intervention featured psychoeducation, development of personal and cultural resources, and emotion regulation strategies. Intervention groups were supported by translators. Symptoms of trauma-related disorders (posttraumatic stress disorder, depression, anxiety) were measured before (T1) and after (T2) intervention on validated and reliable screening instruments (Process of Recognition and Orientation of Torture victims in European Countries-PROTECT; Refugee Health Screener-RHS-15) as well as on several single-item questions including general well-being. Furthermore, interviews collected qualitative data from participants, group instructors, translators, and caretakers. Data from the interviews supported the overall success of the intervention in improving several fields of psychological functioning. Furthermore, the intervention group reported that their general well-being had increased across the intervention period on a postintervention period questionnaire. No such improvement was reported in the control group. PROTECT and RHS-15 data revealed a relatively high intensity of trauma-related symptoms in the whole sample. Contrary to expectations, there were no significant decreases in the PROTECT and RHS-15 measures, neither in the intervention nor the control group. This null result might be due to low statistical power, the nonindicative selection procedure, the group format, or the relatively short intervention duration. It is also plausible that an improvement of these symptoms requires a more trauma-focused intervention and/or an individual setting. Thus, the preventive resilience training described here can be seen as a stabilization program in that it seems to improve general functioning and well-being. As such it might also help in building a bridge toward more selective and intense, trauma-focused interventions. Study limitations include the small group sizes, the lack of a follow-up investigation (due to cross-over design), the restriction to only male participants, and the reliance on self-report data that may be subjective to social desirability effects. (PsycInfo Database Record (c) 2021 APA, all rights reserved)     Abstract (German)     Die hohen Fluchtlingszahlen und die fortlaufende Ankunft schwer traumatisierter unbegleiteter minderjahriger Fluchtlinge (UMF) verscharfen die Suche nach wirksamen und niederschwelligen Praventions- und Interventionsprogrammen. Die vorliegende Pilotstudie evaluiert die Effektivitat eines nicht-indizierten, sechs Sitzungen umfassenden Resilienztrainings fur UMF. Teilnehmende (N = 55) wurden in einem randomisiert-kontrollierten Wartelistendesign vor (T1) und nach (T2) dem Gruppenprogramm untersucht. Abhangige Variablen waren das allgemeine Wohlbefinden sowie Symptome von Traumafolgestorungen. Weiter wurden aus mehreren Perspektiven (Teilnehmer, Dolmetscher, Gruppenleitende, Betreuende) qualitative Daten erfasst. Wahrend Traumafolgestorungssymptome unverandert blieben, berichtete die Interventionsgruppe nach dem Programm einen Anstieg im Wohlbefinden, nicht jedoch die Kontrollgruppe. Die qualitativen Daten wiesen perspektivenubergreifend auf positive Veranderungen in mehreren Funktionsbereichen hin. Ein kurzes Resilienztraining hat somit das Potential Verbesserungen zu bewirken. Fur eine Minderung von Traumafolgestorungssymptomen sind jedoch wohl langere bzw. traumaspezifischere Interventionen erforderlich. (PsycInfo Database Record (c) 2021 APA, all rights reserved)","archive_location":"rayyan-880630955","container-title":"Resilienztraining fur unbegleitete minderjahrige Fluchtlinge: Eine randomisiert-kontrollierte Pilotstudie.","ISSN":"0942-5403","issue":"3","language":"German","page":"173-181","title":"Resilience training for unaccompanied refugee minors: A randomized controlled pilot study.","volume":"28","author":[{"family":"Scheiber","given":"Barbara"},{"family":"Greinz","given":"Gerda"},{"family":"Hillebrand","given":"Jan B"},{"family":"Wilhelm","given":"Frank H"},{"family":"Blechert","given":"Jens"},{"family":"Ahmed","given":"Aloud","suffix":"Anders, Bean, Berry, Bronstein, Bottche, Bunnemann, Cohen, Demir, Dixius, Eberle-Sejari, Fath, Gavranidou, George, Gorman, Gutermann, Hollifield, Jordans, Kruger, Mayring, Mels, Metzner, Mewes, Ni Raghallaigh, Pfeiffer, Pinto Wiese, Ramel, Rosner, Ruf, Seglem, Sleijpen, Tyrer, Vervliet, Witt"}],"issued":{"date-parts":[["2019"]]}}}],"schema":"https://github.com/citation-style-language/schema/raw/master/csl-citation.json"}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 xml:space="preserve">(Scheiber et </w:t>
            </w:r>
            <w:r w:rsidR="008F13C7">
              <w:rPr>
                <w:rFonts w:eastAsia="Times New Roman" w:cstheme="minorHAnsi"/>
                <w:noProof/>
                <w:color w:val="000000"/>
                <w:sz w:val="20"/>
                <w:szCs w:val="20"/>
                <w:lang w:eastAsia="en-GB"/>
              </w:rPr>
              <w:t>al.</w:t>
            </w:r>
            <w:r w:rsidRPr="007437CC">
              <w:rPr>
                <w:rFonts w:eastAsia="Times New Roman" w:cstheme="minorHAnsi"/>
                <w:noProof/>
                <w:color w:val="000000"/>
                <w:sz w:val="20"/>
                <w:szCs w:val="20"/>
                <w:lang w:eastAsia="en-GB"/>
              </w:rPr>
              <w:t xml:space="preserve"> 2019)</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1E6AABDD" w14:textId="5C307996" w:rsidR="007437CC" w:rsidRPr="007437CC" w:rsidRDefault="007437CC" w:rsidP="00C22ECE">
            <w:pPr>
              <w:pStyle w:val="Bibliography"/>
              <w:spacing w:line="240" w:lineRule="auto"/>
              <w:ind w:left="0" w:firstLine="0"/>
              <w:contextualSpacing/>
              <w:rPr>
                <w:rFonts w:cstheme="minorHAnsi"/>
                <w:sz w:val="20"/>
                <w:szCs w:val="20"/>
                <w:lang w:val="en-GB"/>
              </w:rPr>
            </w:pPr>
            <w:r w:rsidRPr="00B239EB">
              <w:rPr>
                <w:rFonts w:cstheme="minorHAnsi"/>
                <w:b/>
                <w:bCs/>
                <w:sz w:val="20"/>
                <w:szCs w:val="20"/>
                <w:lang w:val="en-GB"/>
              </w:rPr>
              <w:t>Scheiber B</w:t>
            </w:r>
            <w:r w:rsidR="002A0005" w:rsidRPr="00B239EB">
              <w:rPr>
                <w:rFonts w:cstheme="minorHAnsi"/>
                <w:b/>
                <w:bCs/>
                <w:sz w:val="20"/>
                <w:szCs w:val="20"/>
                <w:lang w:val="en-GB"/>
              </w:rPr>
              <w:t>,</w:t>
            </w:r>
            <w:r w:rsidRPr="00B239EB">
              <w:rPr>
                <w:rFonts w:cstheme="minorHAnsi"/>
                <w:b/>
                <w:bCs/>
                <w:sz w:val="20"/>
                <w:szCs w:val="20"/>
                <w:lang w:val="en-GB"/>
              </w:rPr>
              <w:t xml:space="preserve"> Greinz G</w:t>
            </w:r>
            <w:r w:rsidR="002A0005" w:rsidRPr="00B239EB">
              <w:rPr>
                <w:rFonts w:cstheme="minorHAnsi"/>
                <w:b/>
                <w:bCs/>
                <w:sz w:val="20"/>
                <w:szCs w:val="20"/>
                <w:lang w:val="en-GB"/>
              </w:rPr>
              <w:t>,</w:t>
            </w:r>
            <w:r w:rsidRPr="00B239EB">
              <w:rPr>
                <w:rFonts w:cstheme="minorHAnsi"/>
                <w:b/>
                <w:bCs/>
                <w:sz w:val="20"/>
                <w:szCs w:val="20"/>
                <w:lang w:val="en-GB"/>
              </w:rPr>
              <w:t xml:space="preserve"> Hillebrand JB</w:t>
            </w:r>
            <w:r w:rsidR="002A0005" w:rsidRPr="00B239EB">
              <w:rPr>
                <w:rFonts w:cstheme="minorHAnsi"/>
                <w:b/>
                <w:bCs/>
                <w:sz w:val="20"/>
                <w:szCs w:val="20"/>
                <w:lang w:val="en-GB"/>
              </w:rPr>
              <w:t>,</w:t>
            </w:r>
            <w:r w:rsidRPr="00B239EB">
              <w:rPr>
                <w:rFonts w:cstheme="minorHAnsi"/>
                <w:b/>
                <w:bCs/>
                <w:sz w:val="20"/>
                <w:szCs w:val="20"/>
                <w:lang w:val="en-GB"/>
              </w:rPr>
              <w:t xml:space="preserve"> Wilhelm FH</w:t>
            </w:r>
            <w:r w:rsidR="00B239EB">
              <w:rPr>
                <w:rFonts w:cstheme="minorHAnsi"/>
                <w:b/>
                <w:bCs/>
                <w:sz w:val="20"/>
                <w:szCs w:val="20"/>
                <w:lang w:val="en-GB"/>
              </w:rPr>
              <w:t xml:space="preserve"> and</w:t>
            </w:r>
            <w:r w:rsidRPr="00B239EB">
              <w:rPr>
                <w:rFonts w:cstheme="minorHAnsi"/>
                <w:b/>
                <w:bCs/>
                <w:sz w:val="20"/>
                <w:szCs w:val="20"/>
                <w:lang w:val="en-GB"/>
              </w:rPr>
              <w:t xml:space="preserve"> Blechert J</w:t>
            </w:r>
            <w:r w:rsidR="00296BBA" w:rsidRPr="00B239EB">
              <w:rPr>
                <w:rFonts w:cstheme="minorHAnsi"/>
                <w:b/>
                <w:bCs/>
                <w:sz w:val="20"/>
                <w:szCs w:val="20"/>
                <w:lang w:val="en-GB"/>
              </w:rPr>
              <w:t xml:space="preserve"> </w:t>
            </w:r>
            <w:r w:rsidR="00A844B5" w:rsidRPr="00B239EB">
              <w:rPr>
                <w:rFonts w:cstheme="minorHAnsi"/>
                <w:sz w:val="20"/>
                <w:szCs w:val="20"/>
                <w:lang w:val="en-GB"/>
              </w:rPr>
              <w:t>(</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Resilience training for unaccompanied refugee minors: A randomized controlled pilot study. </w:t>
            </w:r>
            <w:r w:rsidRPr="007437CC">
              <w:rPr>
                <w:rFonts w:cstheme="minorHAnsi"/>
                <w:i/>
                <w:iCs/>
                <w:sz w:val="20"/>
                <w:szCs w:val="20"/>
                <w:lang w:val="en-GB"/>
              </w:rPr>
              <w:t>Resilienztraining fur unbegleitete minderjahrige Fluchtlinge: Eine randomisiert</w:t>
            </w:r>
            <w:r w:rsidR="008667BD">
              <w:rPr>
                <w:rFonts w:cstheme="minorHAnsi"/>
                <w:i/>
                <w:iCs/>
                <w:sz w:val="20"/>
                <w:szCs w:val="20"/>
                <w:lang w:val="en-GB"/>
              </w:rPr>
              <w:t>–</w:t>
            </w:r>
            <w:r w:rsidRPr="007437CC">
              <w:rPr>
                <w:rFonts w:cstheme="minorHAnsi"/>
                <w:i/>
                <w:iCs/>
                <w:sz w:val="20"/>
                <w:szCs w:val="20"/>
                <w:lang w:val="en-GB"/>
              </w:rPr>
              <w:t>kontrollierte Pilotstudi</w:t>
            </w:r>
            <w:r w:rsidR="002A0005">
              <w:rPr>
                <w:rFonts w:cstheme="minorHAnsi"/>
                <w:i/>
                <w:iCs/>
                <w:sz w:val="20"/>
                <w:szCs w:val="20"/>
                <w:lang w:val="en-GB"/>
              </w:rPr>
              <w:t>,</w:t>
            </w:r>
            <w:r w:rsidRPr="007437CC">
              <w:rPr>
                <w:rFonts w:cstheme="minorHAnsi"/>
                <w:sz w:val="20"/>
                <w:szCs w:val="20"/>
                <w:lang w:val="en-GB"/>
              </w:rPr>
              <w:t xml:space="preserve"> </w:t>
            </w:r>
            <w:r w:rsidRPr="001E4ACD">
              <w:rPr>
                <w:rFonts w:cstheme="minorHAnsi"/>
                <w:b/>
                <w:bCs/>
                <w:sz w:val="20"/>
                <w:szCs w:val="20"/>
                <w:lang w:val="en-GB"/>
              </w:rPr>
              <w:t>28</w:t>
            </w:r>
            <w:r w:rsidRPr="007437CC">
              <w:rPr>
                <w:rFonts w:cstheme="minorHAnsi"/>
                <w:sz w:val="20"/>
                <w:szCs w:val="20"/>
                <w:lang w:val="en-GB"/>
              </w:rPr>
              <w:t>(3), 173–181.</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D4FFF25"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no full text</w:t>
            </w:r>
          </w:p>
        </w:tc>
      </w:tr>
      <w:tr w:rsidR="007437CC" w:rsidRPr="007437CC" w14:paraId="11B9A831"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63A4F822" w14:textId="691AF960"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{"citationID":"ohegarYG","properties":{"formattedCitation":"(Schulz P.M. et al., 2006)","plainCitation":"(Schulz P.M. et al., 2006)","noteIndex":0},"citationItems":[{"id":9793,"uris":["http://zotero.org/users/local/HOx0lX6L/items/LDBVB54L"],"itemData":{"id":9793,"type":"article-journal","abstract":"Opinions vary on the generalizability of empirically supported treatments to diverse populations in naturalistic settings and on the relative merits of delivering treatments through interpreters. The authors present statistical analyses of outcome data from a community mental health program that served foreign-born refugees resettled in the U.S. The program used a manualized, empirically supported treatment, Cognitive Processing Therapy, to address symptoms of PTSD in this population. Participants received psychological treatment in native languages either with a therapist who spoke their language or with a therapist who used an interpreter. Results demonstrated that treatment of PTSD was highly effective whether delivered directly or through an interpreter. © 2006.","container-title":"Cognitive and Behavioral Practice","DOI":"10.1016/j.cbpra.2006.04.011","ISSN":"1077-7229","issue":"4","journalAbbreviation":"Cogn. Behav. Pract.","language":"English","note":"publisher-place: United States\npublisher: Elsevier Inc. (360 Park Avenue South, New York NY 10010, United States)","page":"322-331","title":"The Effectiveness of Cognitive Processing Therapy for PTSD With Refugees in a Community Setting","volume":"13","author":[{"literal":"Schulz P.M."},{"literal":"Resick P.A."},{"literal":"Huber L.C."},{"literal":"Griffin M.G."}],"issued":{"date-parts":[["2006"]]}}}],"schema":"https://github.com/citation-style-language/schema/raw/master/csl-citation.json"}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(Schulz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2006)</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AD02E15" w14:textId="5D2336A4" w:rsidR="007437CC" w:rsidRPr="007437CC" w:rsidRDefault="007437CC" w:rsidP="005B4EB1">
            <w:pPr>
              <w:pStyle w:val="Bibliography"/>
              <w:spacing w:line="240" w:lineRule="auto"/>
              <w:ind w:left="0" w:firstLine="0"/>
              <w:rPr>
                <w:rFonts w:cstheme="minorHAnsi"/>
                <w:sz w:val="20"/>
                <w:szCs w:val="20"/>
                <w:lang w:val="en-GB"/>
              </w:rPr>
            </w:pPr>
            <w:r w:rsidRPr="008F13C7">
              <w:rPr>
                <w:rFonts w:cstheme="minorHAnsi"/>
                <w:b/>
                <w:bCs/>
                <w:sz w:val="20"/>
                <w:szCs w:val="20"/>
                <w:lang w:val="en-GB"/>
              </w:rPr>
              <w:t>Schulz PM</w:t>
            </w:r>
            <w:r w:rsidR="002A0005" w:rsidRPr="008F13C7">
              <w:rPr>
                <w:rFonts w:cstheme="minorHAnsi"/>
                <w:b/>
                <w:bCs/>
                <w:sz w:val="20"/>
                <w:szCs w:val="20"/>
                <w:lang w:val="en-GB"/>
              </w:rPr>
              <w:t>,</w:t>
            </w:r>
            <w:r w:rsidRPr="008F13C7">
              <w:rPr>
                <w:rFonts w:cstheme="minorHAnsi"/>
                <w:b/>
                <w:bCs/>
                <w:sz w:val="20"/>
                <w:szCs w:val="20"/>
                <w:lang w:val="en-GB"/>
              </w:rPr>
              <w:t xml:space="preserve"> Resick PA</w:t>
            </w:r>
            <w:r w:rsidR="002A0005" w:rsidRPr="008F13C7">
              <w:rPr>
                <w:rFonts w:cstheme="minorHAnsi"/>
                <w:b/>
                <w:bCs/>
                <w:sz w:val="20"/>
                <w:szCs w:val="20"/>
                <w:lang w:val="en-GB"/>
              </w:rPr>
              <w:t>,</w:t>
            </w:r>
            <w:r w:rsidRPr="008F13C7">
              <w:rPr>
                <w:rFonts w:cstheme="minorHAnsi"/>
                <w:b/>
                <w:bCs/>
                <w:sz w:val="20"/>
                <w:szCs w:val="20"/>
                <w:lang w:val="en-GB"/>
              </w:rPr>
              <w:t xml:space="preserve"> Huber LC</w:t>
            </w:r>
            <w:r w:rsidR="00296BBA" w:rsidRPr="008F13C7">
              <w:rPr>
                <w:rFonts w:cstheme="minorHAnsi"/>
                <w:b/>
                <w:bCs/>
                <w:sz w:val="20"/>
                <w:szCs w:val="20"/>
                <w:lang w:val="en-GB"/>
              </w:rPr>
              <w:t xml:space="preserve"> and</w:t>
            </w:r>
            <w:r w:rsidRPr="008F13C7">
              <w:rPr>
                <w:rFonts w:cstheme="minorHAnsi"/>
                <w:b/>
                <w:bCs/>
                <w:sz w:val="20"/>
                <w:szCs w:val="20"/>
                <w:lang w:val="en-GB"/>
              </w:rPr>
              <w:t xml:space="preserve"> Griffin MG</w:t>
            </w:r>
            <w:r w:rsidR="00A844B5">
              <w:rPr>
                <w:rFonts w:cstheme="minorHAnsi"/>
                <w:sz w:val="20"/>
                <w:szCs w:val="20"/>
                <w:lang w:val="en-GB"/>
              </w:rPr>
              <w:t xml:space="preserve"> (</w:t>
            </w:r>
            <w:r w:rsidRPr="007437CC">
              <w:rPr>
                <w:rFonts w:cstheme="minorHAnsi"/>
                <w:sz w:val="20"/>
                <w:szCs w:val="20"/>
                <w:lang w:val="en-GB"/>
              </w:rPr>
              <w:t>2006</w:t>
            </w:r>
            <w:r w:rsidR="002A0005">
              <w:rPr>
                <w:rFonts w:cstheme="minorHAnsi"/>
                <w:sz w:val="20"/>
                <w:szCs w:val="20"/>
                <w:lang w:val="en-GB"/>
              </w:rPr>
              <w:t>)</w:t>
            </w:r>
            <w:r w:rsidRPr="007437CC">
              <w:rPr>
                <w:rFonts w:cstheme="minorHAnsi"/>
                <w:sz w:val="20"/>
                <w:szCs w:val="20"/>
                <w:lang w:val="en-GB"/>
              </w:rPr>
              <w:t xml:space="preserve"> The Effectiveness of Cognitive Processing Therapy for PTSD With Refugees in a Community Setting. </w:t>
            </w:r>
            <w:r w:rsidRPr="00E47C36">
              <w:rPr>
                <w:rFonts w:cstheme="minorHAnsi"/>
                <w:i/>
                <w:iCs/>
                <w:sz w:val="20"/>
                <w:szCs w:val="20"/>
                <w:lang w:val="en-GB"/>
              </w:rPr>
              <w:t>Cognitive and Behavioral Practice</w:t>
            </w:r>
            <w:r w:rsidRPr="007437CC">
              <w:rPr>
                <w:rFonts w:cstheme="minorHAnsi"/>
                <w:sz w:val="20"/>
                <w:szCs w:val="20"/>
                <w:lang w:val="en-GB"/>
              </w:rPr>
              <w:t xml:space="preserve"> </w:t>
            </w:r>
            <w:r w:rsidRPr="001E4ACD">
              <w:rPr>
                <w:rFonts w:cstheme="minorHAnsi"/>
                <w:b/>
                <w:bCs/>
                <w:sz w:val="20"/>
                <w:szCs w:val="20"/>
                <w:lang w:val="en-GB"/>
              </w:rPr>
              <w:t>13</w:t>
            </w:r>
            <w:r w:rsidRPr="007437CC">
              <w:rPr>
                <w:rFonts w:cstheme="minorHAnsi"/>
                <w:sz w:val="20"/>
                <w:szCs w:val="20"/>
                <w:lang w:val="en-GB"/>
              </w:rPr>
              <w:t xml:space="preserve">(4), 322–331. </w:t>
            </w:r>
            <w:r w:rsidR="007B2D88">
              <w:rPr>
                <w:rFonts w:cstheme="minorHAnsi"/>
                <w:sz w:val="20"/>
                <w:szCs w:val="20"/>
                <w:lang w:val="en-GB"/>
              </w:rPr>
              <w:t>http</w:t>
            </w:r>
            <w:r w:rsidRPr="007437CC">
              <w:rPr>
                <w:rFonts w:cstheme="minorHAnsi"/>
                <w:sz w:val="20"/>
                <w:szCs w:val="20"/>
                <w:lang w:val="en-GB"/>
              </w:rPr>
              <w:t>s://doi.org/10.1016/j.cbpra.2006.04.011</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F84B8FE"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6AD25DB3"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610F5" w14:textId="3B3325E4"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{"citationID":"z5nhIvUm","properties":{"formattedCitation":"(Schytt E. et al., 2020)","plainCitation":"(Schytt E. et al., 2020)","noteIndex":0},"citationItems":[{"id":6961,"uris":["http://zotero.org/users/local/HOx0lX6L/items/E6WMBDHC"],"itemData":{"id":6961,"type":"article-journal","abstract":"Introduction Migrant women consistently rate their care during labour and birth more negatively than non-migrant women, due to communication difficulties, lack of familiarity with how care is provided, and discrimination and prejudicial staff attitudes. They also report being left alone, feeling fearful, unsafe and unsupported, and have poorer birth outcomes than non-migrant women. Community-based doulas (CBDs) are bilingual women from migrant communities who are trained in childbirth and labour support, and who facilitate communication between woman-partner-staff during childbirth. This study protocol describes the design, rationale and methods of a randomised controlled trial that aims to evaluate the effectiveness of CBD support for improving the intrapartum care experiences and postnatal well-being of migrant women giving birth in Sweden. Methods and analysis A randomised controlled trial. From six antenatal care clinics in Stockholm, Sweden, we aim to recruit 200 pregnant Somali, Arabic, Polish, Russian and Tigrinya-speaking women who cannot communicate fluently in Swedish, are 18 years or older and with no contraindications for vaginal birth. In addition to standard labour support, women are randomised to CBD support (n=100) or no such support during labour (n=100). Trained CBDs meet with women once or twice before the birth, provide emotional, physical and communication support to women throughout labour and birth in hospital, and then meet with women once or twice after the birth. Women's ratings of the intrapartum care experiences and postnatal well-being are assessed at 6-8 weeks after the birth using selected questions from the Migrant Friendly Maternity Care Questionnaire and by the Edinburgh Postnatal Depression Scale. The intervention group will be compared with the control group using intention-to-treat analyses. ORs and 95% CIs will be estimated and adjustments made if key participant characteristics differ between trial arms. Ethics and dissemination The study was approved by the Regional Ethical Review Board in Stockholm (approval number: 2018/12 - 31/2). Trial registration number NCT03461640; Pre-results.Copyright © Author(s) (or their employer(s)) 2020. Re-use permitted under CC BY-NC. No commercial re-use. See rights and permissions. Published by BMJ.","container-title":"BMJ Open","DOI":"10.1136/bmjopen-2019-031290","ISSN":"2044-6055 (electronic)","issue":"2","journalAbbreviation":"BMJ Open","language":"English","note":"publisher-place: United Kingdom\npublisher: BMJ Publishing Group (E-mail: subscriptions@bmjgroup.com)","page":"031290","title":"Community-based doula support for migrant women during labour and birth: Study protocol for a randomised controlled trial in Stockholm, Sweden (NCT03461640)","volume":"10","author":[{"literal":"Schytt E."},{"literal":"Wahlberg A."},{"literal":"Eltayb A."},{"literal":"Small R."},{"literal":"Tsekhmestruk N."},{"literal":"Lindgren H."}],"issued":{"date-parts":[["2020"]]}}}],"schema":"https://github.com/citation-style-language/schema/raw/master/csl-citation.json"}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 xml:space="preserve">(Schytt et </w:t>
            </w:r>
            <w:r w:rsidR="008F13C7">
              <w:rPr>
                <w:rFonts w:eastAsia="Times New Roman" w:cstheme="minorHAnsi"/>
                <w:noProof/>
                <w:color w:val="000000"/>
                <w:sz w:val="20"/>
                <w:szCs w:val="20"/>
                <w:lang w:eastAsia="en-GB"/>
              </w:rPr>
              <w:t>al.</w:t>
            </w:r>
            <w:r w:rsidRPr="007437CC">
              <w:rPr>
                <w:rFonts w:eastAsia="Times New Roman" w:cstheme="minorHAnsi"/>
                <w:noProof/>
                <w:color w:val="000000"/>
                <w:sz w:val="20"/>
                <w:szCs w:val="20"/>
                <w:lang w:eastAsia="en-GB"/>
              </w:rPr>
              <w:t xml:space="preserve"> 2020)</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3E754079" w14:textId="73FE84A5" w:rsidR="007437CC" w:rsidRPr="007437CC" w:rsidRDefault="007437CC" w:rsidP="00C22ECE">
            <w:pPr>
              <w:pStyle w:val="Bibliography"/>
              <w:spacing w:line="240" w:lineRule="auto"/>
              <w:ind w:left="0" w:firstLine="0"/>
              <w:rPr>
                <w:rFonts w:cstheme="minorHAnsi"/>
                <w:sz w:val="20"/>
                <w:szCs w:val="20"/>
              </w:rPr>
            </w:pPr>
            <w:r w:rsidRPr="008F13C7">
              <w:rPr>
                <w:rFonts w:cstheme="minorHAnsi"/>
                <w:b/>
                <w:bCs/>
                <w:sz w:val="20"/>
                <w:szCs w:val="20"/>
                <w:lang w:val="en-GB"/>
              </w:rPr>
              <w:t>Schytt E</w:t>
            </w:r>
            <w:r w:rsidR="002A0005" w:rsidRPr="008F13C7">
              <w:rPr>
                <w:rFonts w:cstheme="minorHAnsi"/>
                <w:b/>
                <w:bCs/>
                <w:sz w:val="20"/>
                <w:szCs w:val="20"/>
                <w:lang w:val="en-GB"/>
              </w:rPr>
              <w:t>,</w:t>
            </w:r>
            <w:r w:rsidRPr="008F13C7">
              <w:rPr>
                <w:rFonts w:cstheme="minorHAnsi"/>
                <w:b/>
                <w:bCs/>
                <w:sz w:val="20"/>
                <w:szCs w:val="20"/>
                <w:lang w:val="en-GB"/>
              </w:rPr>
              <w:t xml:space="preserve"> Wahlberg A</w:t>
            </w:r>
            <w:r w:rsidR="002A0005" w:rsidRPr="008F13C7">
              <w:rPr>
                <w:rFonts w:cstheme="minorHAnsi"/>
                <w:b/>
                <w:bCs/>
                <w:sz w:val="20"/>
                <w:szCs w:val="20"/>
                <w:lang w:val="en-GB"/>
              </w:rPr>
              <w:t>,</w:t>
            </w:r>
            <w:r w:rsidRPr="008F13C7">
              <w:rPr>
                <w:rFonts w:cstheme="minorHAnsi"/>
                <w:b/>
                <w:bCs/>
                <w:sz w:val="20"/>
                <w:szCs w:val="20"/>
                <w:lang w:val="en-GB"/>
              </w:rPr>
              <w:t xml:space="preserve"> Eltayb A</w:t>
            </w:r>
            <w:r w:rsidR="002A0005" w:rsidRPr="008F13C7">
              <w:rPr>
                <w:rFonts w:cstheme="minorHAnsi"/>
                <w:b/>
                <w:bCs/>
                <w:sz w:val="20"/>
                <w:szCs w:val="20"/>
                <w:lang w:val="en-GB"/>
              </w:rPr>
              <w:t>,</w:t>
            </w:r>
            <w:r w:rsidRPr="008F13C7">
              <w:rPr>
                <w:rFonts w:cstheme="minorHAnsi"/>
                <w:b/>
                <w:bCs/>
                <w:sz w:val="20"/>
                <w:szCs w:val="20"/>
                <w:lang w:val="en-GB"/>
              </w:rPr>
              <w:t xml:space="preserve"> Small R</w:t>
            </w:r>
            <w:r w:rsidR="002A0005" w:rsidRPr="008F13C7">
              <w:rPr>
                <w:rFonts w:cstheme="minorHAnsi"/>
                <w:b/>
                <w:bCs/>
                <w:sz w:val="20"/>
                <w:szCs w:val="20"/>
                <w:lang w:val="en-GB"/>
              </w:rPr>
              <w:t>,</w:t>
            </w:r>
            <w:r w:rsidRPr="008F13C7">
              <w:rPr>
                <w:rFonts w:cstheme="minorHAnsi"/>
                <w:b/>
                <w:bCs/>
                <w:sz w:val="20"/>
                <w:szCs w:val="20"/>
                <w:lang w:val="en-GB"/>
              </w:rPr>
              <w:t xml:space="preserve"> Tsekhmestruk N</w:t>
            </w:r>
            <w:r w:rsidR="00296BBA" w:rsidRPr="008F13C7">
              <w:rPr>
                <w:rFonts w:cstheme="minorHAnsi"/>
                <w:b/>
                <w:bCs/>
                <w:sz w:val="20"/>
                <w:szCs w:val="20"/>
                <w:lang w:val="en-GB"/>
              </w:rPr>
              <w:t xml:space="preserve"> and</w:t>
            </w:r>
            <w:r w:rsidRPr="008F13C7">
              <w:rPr>
                <w:rFonts w:cstheme="minorHAnsi"/>
                <w:b/>
                <w:bCs/>
                <w:sz w:val="20"/>
                <w:szCs w:val="20"/>
                <w:lang w:val="en-GB"/>
              </w:rPr>
              <w:t xml:space="preserve"> Lindgren H</w:t>
            </w:r>
            <w:r w:rsidR="00A844B5">
              <w:rPr>
                <w:rFonts w:cstheme="minorHAnsi"/>
                <w:sz w:val="20"/>
                <w:szCs w:val="20"/>
                <w:lang w:val="en-GB"/>
              </w:rPr>
              <w:t xml:space="preserve"> (</w:t>
            </w:r>
            <w:r w:rsidRPr="007437CC">
              <w:rPr>
                <w:rFonts w:cstheme="minorHAnsi"/>
                <w:sz w:val="20"/>
                <w:szCs w:val="20"/>
                <w:lang w:val="en-GB"/>
              </w:rPr>
              <w:t>2020</w:t>
            </w:r>
            <w:r w:rsidR="002A0005">
              <w:rPr>
                <w:rFonts w:cstheme="minorHAnsi"/>
                <w:sz w:val="20"/>
                <w:szCs w:val="20"/>
                <w:lang w:val="en-GB"/>
              </w:rPr>
              <w:t>)</w:t>
            </w:r>
            <w:r w:rsidRPr="007437CC">
              <w:rPr>
                <w:rFonts w:cstheme="minorHAnsi"/>
                <w:sz w:val="20"/>
                <w:szCs w:val="20"/>
                <w:lang w:val="en-GB"/>
              </w:rPr>
              <w:t xml:space="preserve"> Community</w:t>
            </w:r>
            <w:r w:rsidR="008667BD">
              <w:rPr>
                <w:rFonts w:cstheme="minorHAnsi"/>
                <w:sz w:val="20"/>
                <w:szCs w:val="20"/>
                <w:lang w:val="en-GB"/>
              </w:rPr>
              <w:t>–</w:t>
            </w:r>
            <w:r w:rsidRPr="007437CC">
              <w:rPr>
                <w:rFonts w:cstheme="minorHAnsi"/>
                <w:sz w:val="20"/>
                <w:szCs w:val="20"/>
                <w:lang w:val="en-GB"/>
              </w:rPr>
              <w:t>based doula support for migrant women during labour and birth: Study protocol for a randomised controlled trial in Stockholm, Sweden (NCT03461640</w:t>
            </w:r>
            <w:r w:rsidR="002A0005">
              <w:rPr>
                <w:rFonts w:cstheme="minorHAnsi"/>
                <w:sz w:val="20"/>
                <w:szCs w:val="20"/>
                <w:lang w:val="en-GB"/>
              </w:rPr>
              <w:t>)</w:t>
            </w:r>
            <w:r w:rsidRPr="007437CC">
              <w:rPr>
                <w:rFonts w:cstheme="minorHAnsi"/>
                <w:sz w:val="20"/>
                <w:szCs w:val="20"/>
                <w:lang w:val="en-GB"/>
              </w:rPr>
              <w:t xml:space="preserve"> </w:t>
            </w:r>
            <w:r w:rsidRPr="007437CC">
              <w:rPr>
                <w:rFonts w:cstheme="minorHAnsi"/>
                <w:i/>
                <w:iCs/>
                <w:sz w:val="20"/>
                <w:szCs w:val="20"/>
              </w:rPr>
              <w:t>BMJ Open</w:t>
            </w:r>
            <w:r w:rsidRPr="007437CC">
              <w:rPr>
                <w:rFonts w:cstheme="minorHAnsi"/>
                <w:sz w:val="20"/>
                <w:szCs w:val="20"/>
              </w:rPr>
              <w:t xml:space="preserve"> </w:t>
            </w:r>
            <w:r w:rsidRPr="001E4ACD">
              <w:rPr>
                <w:rFonts w:cstheme="minorHAnsi"/>
                <w:b/>
                <w:bCs/>
                <w:sz w:val="20"/>
                <w:szCs w:val="20"/>
              </w:rPr>
              <w:t>10</w:t>
            </w:r>
            <w:r w:rsidRPr="007437CC">
              <w:rPr>
                <w:rFonts w:cstheme="minorHAnsi"/>
                <w:sz w:val="20"/>
                <w:szCs w:val="20"/>
              </w:rPr>
              <w:t xml:space="preserve">(2), 031290. </w:t>
            </w:r>
            <w:r w:rsidR="007B2D88">
              <w:rPr>
                <w:rFonts w:cstheme="minorHAnsi"/>
                <w:sz w:val="20"/>
                <w:szCs w:val="20"/>
              </w:rPr>
              <w:t>http</w:t>
            </w:r>
            <w:r w:rsidRPr="007437CC">
              <w:rPr>
                <w:rFonts w:cstheme="minorHAnsi"/>
                <w:sz w:val="20"/>
                <w:szCs w:val="20"/>
              </w:rPr>
              <w:t>s://doi.org/10.1136/bmjopen</w:t>
            </w:r>
            <w:r w:rsidR="008667BD">
              <w:rPr>
                <w:rFonts w:cstheme="minorHAnsi"/>
                <w:sz w:val="20"/>
                <w:szCs w:val="20"/>
              </w:rPr>
              <w:t>–</w:t>
            </w:r>
            <w:r w:rsidRPr="007437CC">
              <w:rPr>
                <w:rFonts w:cstheme="minorHAnsi"/>
                <w:sz w:val="20"/>
                <w:szCs w:val="20"/>
              </w:rPr>
              <w:t>2019</w:t>
            </w:r>
            <w:r w:rsidR="008667BD">
              <w:rPr>
                <w:rFonts w:cstheme="minorHAnsi"/>
                <w:sz w:val="20"/>
                <w:szCs w:val="20"/>
              </w:rPr>
              <w:t>–</w:t>
            </w:r>
            <w:r w:rsidRPr="007437CC">
              <w:rPr>
                <w:rFonts w:cstheme="minorHAnsi"/>
                <w:sz w:val="20"/>
                <w:szCs w:val="20"/>
              </w:rPr>
              <w:t>031290</w:t>
            </w:r>
            <w:r w:rsidR="00B239EB">
              <w:rPr>
                <w:rFonts w:cs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74803"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612CBAC3"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1883A" w14:textId="4C88A719"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{"citationID":"jyBMcml7","properties":{"custom":"(Scopetta et al, 1978)","formattedCitation":"(Scopetta et al, 1978)","plainCitation":"(Scopetta et al, 1978)","noteIndex":0},"citationItems":[{"id":10977,"uris":["http://zotero.org/users/local/HOx0lX6L/items/HN6M4K9I"],"itemData":{"id":10977,"type":"report","abstract":"Research and clinical practice at the Spanish Family Guidance Clinic (Miami, Florida) has suggested that ecological structural family therapy might be a treatment of choice for Cuban immigrants. Such a treatment approach was found to be consistent with the values of this population and was particularly helpful in addressing special problems arising from the acculturation process. Nevertheless, it was not clear whether both conceptualization and therapeutic intervention needed to be ecological, or whether it was sufficient to conceptualize in ecological terms but to intervene structurally only within the conjoint family context. The present study was conducted to investigate the relative effectiveness of two treatment approaches, labeled \"intramural\" and \"ecological.\" The subjects were thirty-three Cuban families admitted to the clinic in 1975-76. All of these families had at least one adolescent member and one family member abusing drugs. The families were randomly assigned to different experimental groups and were treated by the clinic's therapists for from three to twenty sessions each. The results of the study indicate that both ecological and intramural treatment were highly effective forms of therapy for these families. The number of clients abusing drugs was greatly reduced, and the families improved their functioning in the educational, occupational, peer, judicial, social services, and recreational spheres. (Author/GC)","archive_location":"rayyan-880630854","language":"English","page":"1-28","title":"Ecological Structural Family Therapy with Cuban Immigrant Families","URL":"https://www.proquest.com/reports/ecological-structural-family-therapy-with-cuban/docview/63607788/se-2?accountid=14836","author":[{"family":"Scopetta","given":"Mercedes A."},{"literal":"And Others"}],"issued":{"date-parts":[["1978"]]}}}],"schema":"https://github.com/citation-style-language/schema/raw/master/csl-citation.json"}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 xml:space="preserve">(Scopetta et </w:t>
            </w:r>
            <w:r w:rsidR="008F13C7">
              <w:rPr>
                <w:rFonts w:eastAsia="Times New Roman" w:cstheme="minorHAnsi"/>
                <w:noProof/>
                <w:color w:val="000000"/>
                <w:sz w:val="20"/>
                <w:szCs w:val="20"/>
                <w:lang w:eastAsia="en-GB"/>
              </w:rPr>
              <w:t>al.</w:t>
            </w:r>
            <w:r w:rsidRPr="007437CC">
              <w:rPr>
                <w:rFonts w:eastAsia="Times New Roman" w:cstheme="minorHAnsi"/>
                <w:noProof/>
                <w:color w:val="000000"/>
                <w:sz w:val="20"/>
                <w:szCs w:val="20"/>
                <w:lang w:eastAsia="en-GB"/>
              </w:rPr>
              <w:t xml:space="preserve"> 1978)</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6FB3D7A2" w14:textId="41347E34" w:rsidR="007437CC" w:rsidRPr="007437CC" w:rsidRDefault="007437CC" w:rsidP="00C22ECE">
            <w:pPr>
              <w:pStyle w:val="Bibliography"/>
              <w:spacing w:line="240" w:lineRule="auto"/>
              <w:ind w:left="0" w:firstLine="0"/>
              <w:contextualSpacing/>
              <w:rPr>
                <w:rFonts w:cstheme="minorHAnsi"/>
                <w:sz w:val="20"/>
                <w:szCs w:val="20"/>
                <w:lang w:val="en-GB"/>
              </w:rPr>
            </w:pPr>
            <w:r w:rsidRPr="00A726C6">
              <w:rPr>
                <w:rFonts w:cstheme="minorHAnsi"/>
                <w:b/>
                <w:bCs/>
                <w:sz w:val="20"/>
                <w:szCs w:val="20"/>
                <w:lang w:val="en-GB"/>
              </w:rPr>
              <w:t>Scopetta MA</w:t>
            </w:r>
            <w:r w:rsidR="00A844B5" w:rsidRPr="00A726C6">
              <w:rPr>
                <w:rFonts w:cstheme="minorHAnsi"/>
                <w:sz w:val="20"/>
                <w:szCs w:val="20"/>
                <w:lang w:val="en-GB"/>
              </w:rPr>
              <w:t xml:space="preserve"> (</w:t>
            </w:r>
            <w:r w:rsidRPr="00A726C6">
              <w:rPr>
                <w:rFonts w:cstheme="minorHAnsi"/>
                <w:sz w:val="20"/>
                <w:szCs w:val="20"/>
                <w:lang w:val="en-GB"/>
              </w:rPr>
              <w:t>1978</w:t>
            </w:r>
            <w:r w:rsidR="002A0005" w:rsidRPr="00A726C6">
              <w:rPr>
                <w:rFonts w:cstheme="minorHAnsi"/>
                <w:sz w:val="20"/>
                <w:szCs w:val="20"/>
                <w:lang w:val="en-GB"/>
              </w:rPr>
              <w:t>)</w:t>
            </w:r>
            <w:r w:rsidRPr="00A726C6">
              <w:rPr>
                <w:rFonts w:cstheme="minorHAnsi"/>
                <w:sz w:val="20"/>
                <w:szCs w:val="20"/>
                <w:lang w:val="en-GB"/>
              </w:rPr>
              <w:t xml:space="preserve"> Ecological Structural Family Therapy with Cuban Immigrant Families</w:t>
            </w:r>
            <w:r w:rsidR="00B239EB" w:rsidRPr="00A726C6">
              <w:rPr>
                <w:rFonts w:cstheme="minorHAnsi"/>
                <w:sz w:val="20"/>
                <w:szCs w:val="20"/>
                <w:lang w:val="en-GB"/>
              </w:rPr>
              <w:t>.</w:t>
            </w:r>
            <w:r w:rsidR="00A726C6">
              <w:rPr>
                <w:rFonts w:cstheme="minorHAnsi"/>
                <w:sz w:val="20"/>
                <w:szCs w:val="20"/>
                <w:lang w:val="en-GB"/>
              </w:rPr>
              <w:t xml:space="preserve"> PhD dissertation, University of Miami, Florida.</w:t>
            </w:r>
            <w:r w:rsidRPr="007437CC">
              <w:rPr>
                <w:rFonts w:cstheme="minorHAnsi"/>
                <w:sz w:val="20"/>
                <w:szCs w:val="20"/>
                <w:lang w:val="en-GB"/>
              </w:rPr>
              <w:t xml:space="preserve"> </w:t>
            </w:r>
            <w:r w:rsidR="007B2D88">
              <w:rPr>
                <w:rFonts w:cstheme="minorHAnsi"/>
                <w:sz w:val="20"/>
                <w:szCs w:val="20"/>
                <w:lang w:val="en-GB"/>
              </w:rPr>
              <w:t>http</w:t>
            </w:r>
            <w:r w:rsidRPr="007437CC">
              <w:rPr>
                <w:rFonts w:cstheme="minorHAnsi"/>
                <w:sz w:val="20"/>
                <w:szCs w:val="20"/>
                <w:lang w:val="en-GB"/>
              </w:rPr>
              <w:t>s://www.proquest.com/reports/ecological</w:t>
            </w:r>
            <w:r w:rsidR="008667BD">
              <w:rPr>
                <w:rFonts w:cstheme="minorHAnsi"/>
                <w:sz w:val="20"/>
                <w:szCs w:val="20"/>
                <w:lang w:val="en-GB"/>
              </w:rPr>
              <w:t>–</w:t>
            </w:r>
            <w:r w:rsidRPr="007437CC">
              <w:rPr>
                <w:rFonts w:cstheme="minorHAnsi"/>
                <w:sz w:val="20"/>
                <w:szCs w:val="20"/>
                <w:lang w:val="en-GB"/>
              </w:rPr>
              <w:t>structural</w:t>
            </w:r>
            <w:r w:rsidR="008667BD">
              <w:rPr>
                <w:rFonts w:cstheme="minorHAnsi"/>
                <w:sz w:val="20"/>
                <w:szCs w:val="20"/>
                <w:lang w:val="en-GB"/>
              </w:rPr>
              <w:t>–</w:t>
            </w:r>
            <w:r w:rsidRPr="007437CC">
              <w:rPr>
                <w:rFonts w:cstheme="minorHAnsi"/>
                <w:sz w:val="20"/>
                <w:szCs w:val="20"/>
                <w:lang w:val="en-GB"/>
              </w:rPr>
              <w:t>family</w:t>
            </w:r>
            <w:r w:rsidR="008667BD">
              <w:rPr>
                <w:rFonts w:cstheme="minorHAnsi"/>
                <w:sz w:val="20"/>
                <w:szCs w:val="20"/>
                <w:lang w:val="en-GB"/>
              </w:rPr>
              <w:t>–</w:t>
            </w:r>
            <w:r w:rsidRPr="007437CC">
              <w:rPr>
                <w:rFonts w:cstheme="minorHAnsi"/>
                <w:sz w:val="20"/>
                <w:szCs w:val="20"/>
                <w:lang w:val="en-GB"/>
              </w:rPr>
              <w:t>therapy</w:t>
            </w:r>
            <w:r w:rsidR="008667BD">
              <w:rPr>
                <w:rFonts w:cstheme="minorHAnsi"/>
                <w:sz w:val="20"/>
                <w:szCs w:val="20"/>
                <w:lang w:val="en-GB"/>
              </w:rPr>
              <w:t>–</w:t>
            </w:r>
            <w:r w:rsidRPr="007437CC">
              <w:rPr>
                <w:rFonts w:cstheme="minorHAnsi"/>
                <w:sz w:val="20"/>
                <w:szCs w:val="20"/>
                <w:lang w:val="en-GB"/>
              </w:rPr>
              <w:t>with</w:t>
            </w:r>
            <w:r w:rsidR="008667BD">
              <w:rPr>
                <w:rFonts w:cstheme="minorHAnsi"/>
                <w:sz w:val="20"/>
                <w:szCs w:val="20"/>
                <w:lang w:val="en-GB"/>
              </w:rPr>
              <w:t>–</w:t>
            </w:r>
            <w:r w:rsidRPr="007437CC">
              <w:rPr>
                <w:rFonts w:cstheme="minorHAnsi"/>
                <w:sz w:val="20"/>
                <w:szCs w:val="20"/>
                <w:lang w:val="en-GB"/>
              </w:rPr>
              <w:t>cuban/docview/63607788/se</w:t>
            </w:r>
            <w:r w:rsidR="008667BD">
              <w:rPr>
                <w:rFonts w:cstheme="minorHAnsi"/>
                <w:sz w:val="20"/>
                <w:szCs w:val="20"/>
                <w:lang w:val="en-GB"/>
              </w:rPr>
              <w:t>–</w:t>
            </w:r>
            <w:r w:rsidRPr="007437CC">
              <w:rPr>
                <w:rFonts w:cstheme="minorHAnsi"/>
                <w:sz w:val="20"/>
                <w:szCs w:val="20"/>
                <w:lang w:val="en-GB"/>
              </w:rPr>
              <w:t>2?accountid=14836</w:t>
            </w:r>
            <w:r w:rsidR="00B239EB">
              <w:rPr>
                <w:rFonts w:cstheme="minorHAnsi"/>
                <w:sz w:val="20"/>
                <w:szCs w:val="20"/>
                <w:lang w:val="en-GB"/>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1645564"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no full text</w:t>
            </w:r>
          </w:p>
        </w:tc>
      </w:tr>
      <w:tr w:rsidR="007437CC" w:rsidRPr="007437CC" w14:paraId="34908784"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C05B817" w14:textId="7985F01A"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{"citationID":"6KDE9uGH","properties":{"formattedCitation":"(Sherman-Bien S.A. et al., 2011)","plainCitation":"(Sherman-Bien S.A. et al., 2011)","noteIndex":0},"citationItems":[{"id":9105,"uris":["http://zotero.org/users/local/HOx0lX6L/items/EG22KJJ4"],"itemData":{"id":9105,"type":"article-journal","abstract":"Background: Our contracting world makes international adoption of psychosocial interventions highly desirable. However, intervention strategies must consider cultural variables affecting acceptability and outcomes. A randomized trial investigating problemsolving skills training (PSST) for mothers of children newly diagnosed with cancer (Sahler et al., 2005) found that non-Hispanic and Hispanic mothers in the US and Jewish and Arab mothers in Israel all improved on problem-solving, depression, and post-traumatic stress (PTS) post-intervention. Although all mothers benefited, Spanish-speaking Hispanic mothers benefited more than Israeli and non-Hispanic mothers. Our study of mothers randomized to a usual care condition showed three distinct groups with regard to coping over time: low-stable, moderate-stable, and high-declining distress, with Hispanic and Israeli mothers represented more in the latter two groups (Dolgin et al., 2007). The current study investigated relationships among acculturation, immigrant stress, maternal distress, and problem-solving ability in the Spanish-speaking mothers. Methods Used: Relationships among cultural measures (Bidimensional Acculturation Scale, Immigrant Stress Scale) and outcome measures (Beck Depression Inventory-II, Impact of Event Scale-Revised, Social Problem-Solving Inventory-Revised) for Spanish-speaking mothers were measured using Pearson's correlation. Hierarchical multiple regression analyses investigated whether cultural factors served as moderators. Result(s): At baseline, acculturation was positively associated with problem-solving (r = 0.22, P = 0.047); higher Immigrant Stress predicted greater depression (r = 0.31, P = 0.004) and PTS (r = 0.29, P = 0.009). Immigrant Stress and Intervention both predicted unique variance in depression (P's = 0.008-0.011), PTS (P's = 0.008-0.018), and problem-solving (P's = 0.032-0.001) immediately post-intervention. Three months later, Immigrant Stress predicted depression (P = 0.029); Intervention predicted PTS (P &lt; 0.001). Conclusion(s): Spanish-speaking mothers in the US are at risk for distress after their child's cancer diagnosis. PSST alleviated distress and improved problem-solving. Findings from Hispanic and Israeli mothers suggest the importance of concurrent stressors (e.g., immigration, political unrest), and that having a child with cancer may not be a parent's primary stressor. Culture and concurrent stressors in coping with major illness are fertile areas for investigation.","collection-title":"SIOP-Psychosocial Oncology, SIOP-PPO Meeting. Boston, MA United States.","container-title":"Pediatric Blood and Cancer","DOI":"10.1002/pbc.23141","ISSN":"1545-5009","issue":"7","journalAbbreviation":"Pediatr. Blood Cancer","language":"English","note":"publisher: Wiley-Liss Inc.","page":"1159","title":"A cross-cultural perspective of mothers of children with newly diagnosed cancer: Results of a multi-institutional randomized trial of maternal problem-solving skills training","volume":"56","author":[{"literal":"Sherman-Bien S.A."},{"literal":"Askins M."},{"literal":"Katz E."},{"literal":"Dolgin M."},{"literal":"Butler R."},{"literal":"Fairclough D."},{"literal":"Noll R.B."},{"literal":"Sahler O.J."}],"issued":{"date-parts":[["2011"]]}}}],"schema":"https://github.com/citation-style-language/schema/raw/master/csl-citation.json"}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(Sherman</w:t>
            </w:r>
            <w:r w:rsidR="008667BD">
              <w:rPr>
                <w:rFonts w:eastAsia="Times New Roman" w:cstheme="minorHAnsi"/>
                <w:noProof/>
                <w:color w:val="000000" w:themeColor="text1"/>
                <w:sz w:val="20"/>
                <w:szCs w:val="20"/>
                <w:lang w:eastAsia="en-GB"/>
              </w:rPr>
              <w:t>–</w:t>
            </w:r>
            <w:r w:rsidRPr="007437CC">
              <w:rPr>
                <w:rFonts w:eastAsia="Times New Roman" w:cstheme="minorHAnsi"/>
                <w:noProof/>
                <w:color w:val="000000" w:themeColor="text1"/>
                <w:sz w:val="20"/>
                <w:szCs w:val="20"/>
                <w:lang w:eastAsia="en-GB"/>
              </w:rPr>
              <w:t xml:space="preserve">Bien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2011)</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5273F763" w14:textId="4F54D394" w:rsidR="007437CC" w:rsidRPr="007437CC" w:rsidRDefault="007437CC" w:rsidP="005B4EB1">
            <w:pPr>
              <w:pStyle w:val="Bibliography"/>
              <w:spacing w:line="240" w:lineRule="auto"/>
              <w:ind w:left="0" w:firstLine="0"/>
              <w:rPr>
                <w:rFonts w:cstheme="minorHAnsi"/>
                <w:sz w:val="20"/>
                <w:szCs w:val="20"/>
                <w:lang w:val="en-GB"/>
              </w:rPr>
            </w:pPr>
            <w:r w:rsidRPr="008F13C7">
              <w:rPr>
                <w:rFonts w:cstheme="minorHAnsi"/>
                <w:b/>
                <w:bCs/>
                <w:sz w:val="20"/>
                <w:szCs w:val="20"/>
                <w:lang w:val="en-GB"/>
              </w:rPr>
              <w:t>Sherman</w:t>
            </w:r>
            <w:r w:rsidR="008667BD" w:rsidRPr="008F13C7">
              <w:rPr>
                <w:rFonts w:cstheme="minorHAnsi"/>
                <w:b/>
                <w:bCs/>
                <w:sz w:val="20"/>
                <w:szCs w:val="20"/>
                <w:lang w:val="en-GB"/>
              </w:rPr>
              <w:t>–</w:t>
            </w:r>
            <w:r w:rsidRPr="008F13C7">
              <w:rPr>
                <w:rFonts w:cstheme="minorHAnsi"/>
                <w:b/>
                <w:bCs/>
                <w:sz w:val="20"/>
                <w:szCs w:val="20"/>
                <w:lang w:val="en-GB"/>
              </w:rPr>
              <w:t>Bien SA</w:t>
            </w:r>
            <w:r w:rsidR="002A0005" w:rsidRPr="008F13C7">
              <w:rPr>
                <w:rFonts w:cstheme="minorHAnsi"/>
                <w:b/>
                <w:bCs/>
                <w:sz w:val="20"/>
                <w:szCs w:val="20"/>
                <w:lang w:val="en-GB"/>
              </w:rPr>
              <w:t>,</w:t>
            </w:r>
            <w:r w:rsidRPr="008F13C7">
              <w:rPr>
                <w:rFonts w:cstheme="minorHAnsi"/>
                <w:b/>
                <w:bCs/>
                <w:sz w:val="20"/>
                <w:szCs w:val="20"/>
                <w:lang w:val="en-GB"/>
              </w:rPr>
              <w:t xml:space="preserve"> Askins M</w:t>
            </w:r>
            <w:r w:rsidR="002A0005" w:rsidRPr="008F13C7">
              <w:rPr>
                <w:rFonts w:cstheme="minorHAnsi"/>
                <w:b/>
                <w:bCs/>
                <w:sz w:val="20"/>
                <w:szCs w:val="20"/>
                <w:lang w:val="en-GB"/>
              </w:rPr>
              <w:t>,</w:t>
            </w:r>
            <w:r w:rsidRPr="008F13C7">
              <w:rPr>
                <w:rFonts w:cstheme="minorHAnsi"/>
                <w:b/>
                <w:bCs/>
                <w:sz w:val="20"/>
                <w:szCs w:val="20"/>
                <w:lang w:val="en-GB"/>
              </w:rPr>
              <w:t xml:space="preserve"> Katz E</w:t>
            </w:r>
            <w:r w:rsidR="002A0005" w:rsidRPr="008F13C7">
              <w:rPr>
                <w:rFonts w:cstheme="minorHAnsi"/>
                <w:b/>
                <w:bCs/>
                <w:sz w:val="20"/>
                <w:szCs w:val="20"/>
                <w:lang w:val="en-GB"/>
              </w:rPr>
              <w:t>,</w:t>
            </w:r>
            <w:r w:rsidRPr="008F13C7">
              <w:rPr>
                <w:rFonts w:cstheme="minorHAnsi"/>
                <w:b/>
                <w:bCs/>
                <w:sz w:val="20"/>
                <w:szCs w:val="20"/>
                <w:lang w:val="en-GB"/>
              </w:rPr>
              <w:t xml:space="preserve"> Dolgin M</w:t>
            </w:r>
            <w:r w:rsidR="002A0005" w:rsidRPr="008F13C7">
              <w:rPr>
                <w:rFonts w:cstheme="minorHAnsi"/>
                <w:b/>
                <w:bCs/>
                <w:sz w:val="20"/>
                <w:szCs w:val="20"/>
                <w:lang w:val="en-GB"/>
              </w:rPr>
              <w:t>,</w:t>
            </w:r>
            <w:r w:rsidRPr="008F13C7">
              <w:rPr>
                <w:rFonts w:cstheme="minorHAnsi"/>
                <w:b/>
                <w:bCs/>
                <w:sz w:val="20"/>
                <w:szCs w:val="20"/>
                <w:lang w:val="en-GB"/>
              </w:rPr>
              <w:t xml:space="preserve"> Butler R</w:t>
            </w:r>
            <w:r w:rsidR="002A0005" w:rsidRPr="008F13C7">
              <w:rPr>
                <w:rFonts w:cstheme="minorHAnsi"/>
                <w:b/>
                <w:bCs/>
                <w:sz w:val="20"/>
                <w:szCs w:val="20"/>
                <w:lang w:val="en-GB"/>
              </w:rPr>
              <w:t>,</w:t>
            </w:r>
            <w:r w:rsidRPr="008F13C7">
              <w:rPr>
                <w:rFonts w:cstheme="minorHAnsi"/>
                <w:b/>
                <w:bCs/>
                <w:sz w:val="20"/>
                <w:szCs w:val="20"/>
                <w:lang w:val="en-GB"/>
              </w:rPr>
              <w:t xml:space="preserve"> Fairclough D</w:t>
            </w:r>
            <w:r w:rsidR="002A0005" w:rsidRPr="008F13C7">
              <w:rPr>
                <w:rFonts w:cstheme="minorHAnsi"/>
                <w:b/>
                <w:bCs/>
                <w:sz w:val="20"/>
                <w:szCs w:val="20"/>
                <w:lang w:val="en-GB"/>
              </w:rPr>
              <w:t>,</w:t>
            </w:r>
            <w:r w:rsidRPr="008F13C7">
              <w:rPr>
                <w:rFonts w:cstheme="minorHAnsi"/>
                <w:b/>
                <w:bCs/>
                <w:sz w:val="20"/>
                <w:szCs w:val="20"/>
                <w:lang w:val="en-GB"/>
              </w:rPr>
              <w:t xml:space="preserve"> Noll R</w:t>
            </w:r>
            <w:r w:rsidR="00B239EB">
              <w:rPr>
                <w:rFonts w:cstheme="minorHAnsi"/>
                <w:b/>
                <w:bCs/>
                <w:sz w:val="20"/>
                <w:szCs w:val="20"/>
                <w:lang w:val="en-GB"/>
              </w:rPr>
              <w:t>B</w:t>
            </w:r>
            <w:r w:rsidR="00296BBA" w:rsidRPr="008F13C7">
              <w:rPr>
                <w:rFonts w:cstheme="minorHAnsi"/>
                <w:b/>
                <w:bCs/>
                <w:sz w:val="20"/>
                <w:szCs w:val="20"/>
                <w:lang w:val="en-GB"/>
              </w:rPr>
              <w:t xml:space="preserve"> and</w:t>
            </w:r>
            <w:r w:rsidRPr="008F13C7">
              <w:rPr>
                <w:rFonts w:cstheme="minorHAnsi"/>
                <w:b/>
                <w:bCs/>
                <w:sz w:val="20"/>
                <w:szCs w:val="20"/>
                <w:lang w:val="en-GB"/>
              </w:rPr>
              <w:t xml:space="preserve"> Sahler OJ</w:t>
            </w:r>
            <w:r w:rsidR="00A844B5">
              <w:rPr>
                <w:rFonts w:cstheme="minorHAnsi"/>
                <w:sz w:val="20"/>
                <w:szCs w:val="20"/>
                <w:lang w:val="en-GB"/>
              </w:rPr>
              <w:t xml:space="preserve"> (</w:t>
            </w:r>
            <w:r w:rsidRPr="007437CC">
              <w:rPr>
                <w:rFonts w:cstheme="minorHAnsi"/>
                <w:sz w:val="20"/>
                <w:szCs w:val="20"/>
                <w:lang w:val="en-GB"/>
              </w:rPr>
              <w:t>2011</w:t>
            </w:r>
            <w:r w:rsidR="002A0005">
              <w:rPr>
                <w:rFonts w:cstheme="minorHAnsi"/>
                <w:sz w:val="20"/>
                <w:szCs w:val="20"/>
                <w:lang w:val="en-GB"/>
              </w:rPr>
              <w:t>)</w:t>
            </w:r>
            <w:r w:rsidRPr="007437CC">
              <w:rPr>
                <w:rFonts w:cstheme="minorHAnsi"/>
                <w:sz w:val="20"/>
                <w:szCs w:val="20"/>
                <w:lang w:val="en-GB"/>
              </w:rPr>
              <w:t xml:space="preserve"> A cross</w:t>
            </w:r>
            <w:r w:rsidR="008667BD">
              <w:rPr>
                <w:rFonts w:cstheme="minorHAnsi"/>
                <w:sz w:val="20"/>
                <w:szCs w:val="20"/>
                <w:lang w:val="en-GB"/>
              </w:rPr>
              <w:t>–</w:t>
            </w:r>
            <w:r w:rsidRPr="007437CC">
              <w:rPr>
                <w:rFonts w:cstheme="minorHAnsi"/>
                <w:sz w:val="20"/>
                <w:szCs w:val="20"/>
                <w:lang w:val="en-GB"/>
              </w:rPr>
              <w:t>cultural perspective of mothers of children with newly diagnosed cancer: Results of a multi</w:t>
            </w:r>
            <w:r w:rsidR="008667BD">
              <w:rPr>
                <w:rFonts w:cstheme="minorHAnsi"/>
                <w:sz w:val="20"/>
                <w:szCs w:val="20"/>
                <w:lang w:val="en-GB"/>
              </w:rPr>
              <w:t>–</w:t>
            </w:r>
            <w:r w:rsidRPr="007437CC">
              <w:rPr>
                <w:rFonts w:cstheme="minorHAnsi"/>
                <w:sz w:val="20"/>
                <w:szCs w:val="20"/>
                <w:lang w:val="en-GB"/>
              </w:rPr>
              <w:t>institutional randomized trial of maternal problem</w:t>
            </w:r>
            <w:r w:rsidR="008667BD">
              <w:rPr>
                <w:rFonts w:cstheme="minorHAnsi"/>
                <w:sz w:val="20"/>
                <w:szCs w:val="20"/>
                <w:lang w:val="en-GB"/>
              </w:rPr>
              <w:t>–</w:t>
            </w:r>
            <w:r w:rsidRPr="007437CC">
              <w:rPr>
                <w:rFonts w:cstheme="minorHAnsi"/>
                <w:sz w:val="20"/>
                <w:szCs w:val="20"/>
                <w:lang w:val="en-GB"/>
              </w:rPr>
              <w:t xml:space="preserve">solving skills training. </w:t>
            </w:r>
            <w:r w:rsidRPr="00E47C36">
              <w:rPr>
                <w:rFonts w:cstheme="minorHAnsi"/>
                <w:i/>
                <w:iCs/>
                <w:sz w:val="20"/>
                <w:szCs w:val="20"/>
                <w:lang w:val="en-GB"/>
              </w:rPr>
              <w:t>Pediatric Blood and Cancer</w:t>
            </w:r>
            <w:r w:rsidRPr="007437CC">
              <w:rPr>
                <w:rFonts w:cstheme="minorHAnsi"/>
                <w:sz w:val="20"/>
                <w:szCs w:val="20"/>
                <w:lang w:val="en-GB"/>
              </w:rPr>
              <w:t xml:space="preserve"> </w:t>
            </w:r>
            <w:r w:rsidRPr="00A726C6">
              <w:rPr>
                <w:rFonts w:cstheme="minorHAnsi"/>
                <w:b/>
                <w:bCs/>
                <w:sz w:val="20"/>
                <w:szCs w:val="20"/>
                <w:lang w:val="en-GB"/>
              </w:rPr>
              <w:t>56</w:t>
            </w:r>
            <w:r w:rsidRPr="007437CC">
              <w:rPr>
                <w:rFonts w:cstheme="minorHAnsi"/>
                <w:sz w:val="20"/>
                <w:szCs w:val="20"/>
                <w:lang w:val="en-GB"/>
              </w:rPr>
              <w:t xml:space="preserve">(7), 1159. </w:t>
            </w:r>
            <w:r w:rsidR="007B2D88">
              <w:rPr>
                <w:rFonts w:cstheme="minorHAnsi"/>
                <w:sz w:val="20"/>
                <w:szCs w:val="20"/>
                <w:lang w:val="en-GB"/>
              </w:rPr>
              <w:t>http</w:t>
            </w:r>
            <w:r w:rsidRPr="007437CC">
              <w:rPr>
                <w:rFonts w:cstheme="minorHAnsi"/>
                <w:sz w:val="20"/>
                <w:szCs w:val="20"/>
                <w:lang w:val="en-GB"/>
              </w:rPr>
              <w:t>s://doi.org/10.1002/pbc.23141</w:t>
            </w:r>
            <w:r w:rsidR="00B239EB">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5E6712C"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population</w:t>
            </w:r>
          </w:p>
        </w:tc>
      </w:tr>
      <w:tr w:rsidR="007437CC" w:rsidRPr="007437CC" w14:paraId="3A1454C4"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7ABA753" w14:textId="4EE2702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{"citationID":"FIxuhBwk","properties":{"formattedCitation":"(Shultz et al., 2019)","plainCitation":"(Shultz et al., 2019)","noteIndex":0},"citationItems":[{"id":10829,"uris":["http://zotero.org/users/local/HOx0lX6L/items/L7AY83VQ"],"itemData":{"id":10829,"type":"article-journal","abstract":"Copyright © The Author(s) 20192019The Author(s)http://creativecommons.org/licenses/by/4.0/This is an Open Access article, distributed under the terms of the Creative Commons Attribution licence (http://creativecommons.org/licenses/by/4.0/), which permits unrestricted re-use, distribution, and reproduction in any medium, provided the original work is properly cited.BackgroundColombia's 6.5 million internally displaced persons (IDPs) have been exposed to trauma, loss, and hardships. Common mental disorders (CMDs) are prevalent in this group, yet there are few evidence-based psychosocial interventions for this population. We assessed the feasibility and acceptability of a stepped-care intervention for women IDPs in Bogota, Colombia.MethodsFeasibility to recruit participants for an intervention trial, to screen for CMDs and displacement-related traumas, to refer high-risk cases to professional consultation, to implement evidence-based interpersonal counseling (IPC) for women with diagnosed CMDs, to retain participants in the intervention, and to conduct follow-up assessments was assessed. Assessment instruments were validated. The intervention was delivered by trained outreach personnel. Intervention acceptability was assessed by monitoring session attendance, dropout rates, and satisfaction. Potential efficacy was evaluated with pre- and post-intervention measures of CMDs.ResultsWe recruited 279 women IDPs into the intervention. On screening, 177 (63.4%) had symptom levels suggesting a CMD. Participants endorsed a wide range of displacement-related exposures. Most participants receiving IPC decreased their symptom levels at follow-up. Many participants did not complete the recommended number of IPC sessions; loss to follow-up was 30%. The performance of the outreach personnel improved after the initial intervention team was replaced with community members trained to deliver the intervention. The Bogotá health system was unable to reliably accommodate emergency psychiatric referrals.ConclusionsThe IPC intervention shows promise, but significant challenges remain for improving reach, adherence, and participant retention. We identified strategies and partnerships to redress some of the main study limitations.","archive_location":"rayyan-880630844","container-title":"Global Mental Health","language":"English","title":"A pilot study of a stepped-care brief intervention to help psychologically-distressed women displaced by conflict in Bogotá, Colombia","URL":"https://www.proquest.com/scholarly-journals/pilot-study-stepped-care-brief-intervention-help/docview/2321664325/se-2","volume":"6","author":[{"family":"Shultz","given":"J M"},{"family":"Verdeli","given":"H"},{"literal":"Á Gómez Ceballos"},{"family":"Hernandez","given":"L J"},{"family":"Espinel","given":"Z"},{"family":"Helpman","given":"L"},{"family":"Neria","given":"Y"},{"family":"Araya","given":"R"}],"issued":{"date-parts":[["2019"]]}}}],"schema":"https://github.com/citation-style-language/schema/raw/master/csl-citation.json"}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(Shultz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F3EE2DB" w14:textId="01481679" w:rsidR="007437CC" w:rsidRPr="007437CC" w:rsidRDefault="007437CC" w:rsidP="005B4EB1">
            <w:pPr>
              <w:pStyle w:val="Bibliography"/>
              <w:spacing w:line="240" w:lineRule="auto"/>
              <w:ind w:left="0" w:firstLine="0"/>
              <w:rPr>
                <w:rFonts w:cstheme="minorHAnsi"/>
                <w:sz w:val="20"/>
                <w:szCs w:val="20"/>
                <w:lang w:val="en-GB"/>
              </w:rPr>
            </w:pPr>
            <w:r w:rsidRPr="008F13C7">
              <w:rPr>
                <w:rFonts w:cstheme="minorHAnsi"/>
                <w:b/>
                <w:bCs/>
                <w:sz w:val="20"/>
                <w:szCs w:val="20"/>
                <w:lang w:val="en-GB"/>
              </w:rPr>
              <w:t>Shultz JM</w:t>
            </w:r>
            <w:r w:rsidR="002A0005" w:rsidRPr="008F13C7">
              <w:rPr>
                <w:rFonts w:cstheme="minorHAnsi"/>
                <w:b/>
                <w:bCs/>
                <w:sz w:val="20"/>
                <w:szCs w:val="20"/>
                <w:lang w:val="en-GB"/>
              </w:rPr>
              <w:t>,</w:t>
            </w:r>
            <w:r w:rsidRPr="008F13C7">
              <w:rPr>
                <w:rFonts w:cstheme="minorHAnsi"/>
                <w:b/>
                <w:bCs/>
                <w:sz w:val="20"/>
                <w:szCs w:val="20"/>
                <w:lang w:val="en-GB"/>
              </w:rPr>
              <w:t xml:space="preserve"> Verdeli H</w:t>
            </w:r>
            <w:r w:rsidR="002A0005" w:rsidRPr="008F13C7">
              <w:rPr>
                <w:rFonts w:cstheme="minorHAnsi"/>
                <w:b/>
                <w:bCs/>
                <w:sz w:val="20"/>
                <w:szCs w:val="20"/>
                <w:lang w:val="en-GB"/>
              </w:rPr>
              <w:t>,</w:t>
            </w:r>
            <w:r w:rsidRPr="008F13C7">
              <w:rPr>
                <w:rFonts w:cstheme="minorHAnsi"/>
                <w:b/>
                <w:bCs/>
                <w:sz w:val="20"/>
                <w:szCs w:val="20"/>
                <w:lang w:val="en-GB"/>
              </w:rPr>
              <w:t xml:space="preserve"> Gómez Ceballos</w:t>
            </w:r>
            <w:r w:rsidR="005D5A7F">
              <w:rPr>
                <w:rFonts w:cstheme="minorHAnsi"/>
                <w:b/>
                <w:bCs/>
                <w:sz w:val="20"/>
                <w:szCs w:val="20"/>
                <w:lang w:val="en-GB"/>
              </w:rPr>
              <w:t xml:space="preserve"> A</w:t>
            </w:r>
            <w:r w:rsidRPr="008F13C7">
              <w:rPr>
                <w:rFonts w:cstheme="minorHAnsi"/>
                <w:b/>
                <w:bCs/>
                <w:sz w:val="20"/>
                <w:szCs w:val="20"/>
                <w:lang w:val="en-GB"/>
              </w:rPr>
              <w:t>, Hernande</w:t>
            </w:r>
            <w:r w:rsidR="005D5A7F">
              <w:rPr>
                <w:rFonts w:cstheme="minorHAnsi"/>
                <w:b/>
                <w:bCs/>
                <w:sz w:val="20"/>
                <w:szCs w:val="20"/>
                <w:lang w:val="en-GB"/>
              </w:rPr>
              <w:t>z</w:t>
            </w:r>
            <w:r w:rsidRPr="008F13C7">
              <w:rPr>
                <w:rFonts w:cstheme="minorHAnsi"/>
                <w:b/>
                <w:bCs/>
                <w:sz w:val="20"/>
                <w:szCs w:val="20"/>
                <w:lang w:val="en-GB"/>
              </w:rPr>
              <w:t xml:space="preserve"> LJ</w:t>
            </w:r>
            <w:r w:rsidR="002A0005" w:rsidRPr="008F13C7">
              <w:rPr>
                <w:rFonts w:cstheme="minorHAnsi"/>
                <w:b/>
                <w:bCs/>
                <w:sz w:val="20"/>
                <w:szCs w:val="20"/>
                <w:lang w:val="en-GB"/>
              </w:rPr>
              <w:t>,</w:t>
            </w:r>
            <w:r w:rsidRPr="008F13C7">
              <w:rPr>
                <w:rFonts w:cstheme="minorHAnsi"/>
                <w:b/>
                <w:bCs/>
                <w:sz w:val="20"/>
                <w:szCs w:val="20"/>
                <w:lang w:val="en-GB"/>
              </w:rPr>
              <w:t xml:space="preserve"> Espinel Z</w:t>
            </w:r>
            <w:r w:rsidR="002A0005" w:rsidRPr="008F13C7">
              <w:rPr>
                <w:rFonts w:cstheme="minorHAnsi"/>
                <w:b/>
                <w:bCs/>
                <w:sz w:val="20"/>
                <w:szCs w:val="20"/>
                <w:lang w:val="en-GB"/>
              </w:rPr>
              <w:t>,</w:t>
            </w:r>
            <w:r w:rsidRPr="008F13C7">
              <w:rPr>
                <w:rFonts w:cstheme="minorHAnsi"/>
                <w:b/>
                <w:bCs/>
                <w:sz w:val="20"/>
                <w:szCs w:val="20"/>
                <w:lang w:val="en-GB"/>
              </w:rPr>
              <w:t xml:space="preserve"> Helpman L</w:t>
            </w:r>
            <w:r w:rsidR="002A0005" w:rsidRPr="008F13C7">
              <w:rPr>
                <w:rFonts w:cstheme="minorHAnsi"/>
                <w:b/>
                <w:bCs/>
                <w:sz w:val="20"/>
                <w:szCs w:val="20"/>
                <w:lang w:val="en-GB"/>
              </w:rPr>
              <w:t>,</w:t>
            </w:r>
            <w:r w:rsidRPr="008F13C7">
              <w:rPr>
                <w:rFonts w:cstheme="minorHAnsi"/>
                <w:b/>
                <w:bCs/>
                <w:sz w:val="20"/>
                <w:szCs w:val="20"/>
                <w:lang w:val="en-GB"/>
              </w:rPr>
              <w:t xml:space="preserve"> Neria Y</w:t>
            </w:r>
            <w:r w:rsidR="00296BBA" w:rsidRPr="008F13C7">
              <w:rPr>
                <w:rFonts w:cstheme="minorHAnsi"/>
                <w:b/>
                <w:bCs/>
                <w:sz w:val="20"/>
                <w:szCs w:val="20"/>
                <w:lang w:val="en-GB"/>
              </w:rPr>
              <w:t xml:space="preserve"> and</w:t>
            </w:r>
            <w:r w:rsidRPr="008F13C7">
              <w:rPr>
                <w:rFonts w:cstheme="minorHAnsi"/>
                <w:b/>
                <w:bCs/>
                <w:sz w:val="20"/>
                <w:szCs w:val="20"/>
                <w:lang w:val="en-GB"/>
              </w:rPr>
              <w:t xml:space="preserve"> Araya R</w:t>
            </w:r>
            <w:r w:rsidR="00A844B5">
              <w:rPr>
                <w:rFonts w:cstheme="minorHAnsi"/>
                <w:sz w:val="20"/>
                <w:szCs w:val="20"/>
                <w:lang w:val="en-GB"/>
              </w:rPr>
              <w:t xml:space="preserve"> (</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A pilot study of a stepped</w:t>
            </w:r>
            <w:r w:rsidR="008667BD">
              <w:rPr>
                <w:rFonts w:cstheme="minorHAnsi"/>
                <w:sz w:val="20"/>
                <w:szCs w:val="20"/>
                <w:lang w:val="en-GB"/>
              </w:rPr>
              <w:t>–</w:t>
            </w:r>
            <w:r w:rsidRPr="007437CC">
              <w:rPr>
                <w:rFonts w:cstheme="minorHAnsi"/>
                <w:sz w:val="20"/>
                <w:szCs w:val="20"/>
                <w:lang w:val="en-GB"/>
              </w:rPr>
              <w:t>care brief intervention to help psychologically</w:t>
            </w:r>
            <w:r w:rsidR="008667BD">
              <w:rPr>
                <w:rFonts w:cstheme="minorHAnsi"/>
                <w:sz w:val="20"/>
                <w:szCs w:val="20"/>
                <w:lang w:val="en-GB"/>
              </w:rPr>
              <w:t>–</w:t>
            </w:r>
            <w:r w:rsidRPr="007437CC">
              <w:rPr>
                <w:rFonts w:cstheme="minorHAnsi"/>
                <w:sz w:val="20"/>
                <w:szCs w:val="20"/>
                <w:lang w:val="en-GB"/>
              </w:rPr>
              <w:t xml:space="preserve">distressed women displaced by conflict in Bogotá, Colombia. </w:t>
            </w:r>
            <w:r w:rsidRPr="00E47C36">
              <w:rPr>
                <w:rFonts w:cstheme="minorHAnsi"/>
                <w:i/>
                <w:iCs/>
                <w:sz w:val="20"/>
                <w:szCs w:val="20"/>
                <w:lang w:val="en-GB"/>
              </w:rPr>
              <w:t>Global Mental Health</w:t>
            </w:r>
            <w:r w:rsidR="00E47C36">
              <w:rPr>
                <w:rFonts w:cstheme="minorHAnsi"/>
                <w:sz w:val="20"/>
                <w:szCs w:val="20"/>
                <w:lang w:val="en-GB"/>
              </w:rPr>
              <w:t xml:space="preserve"> </w:t>
            </w:r>
            <w:r w:rsidRPr="007437CC">
              <w:rPr>
                <w:rFonts w:cstheme="minorHAnsi"/>
                <w:sz w:val="20"/>
                <w:szCs w:val="20"/>
                <w:lang w:val="en-GB"/>
              </w:rPr>
              <w:t xml:space="preserve">6. </w:t>
            </w:r>
            <w:r w:rsidR="007B2D88">
              <w:rPr>
                <w:rFonts w:cstheme="minorHAnsi"/>
                <w:sz w:val="20"/>
                <w:szCs w:val="20"/>
                <w:lang w:val="en-GB"/>
              </w:rPr>
              <w:t>http</w:t>
            </w:r>
            <w:r w:rsidRPr="007437CC">
              <w:rPr>
                <w:rFonts w:cstheme="minorHAnsi"/>
                <w:sz w:val="20"/>
                <w:szCs w:val="20"/>
                <w:lang w:val="en-GB"/>
              </w:rPr>
              <w:t>s://www.proquest.com/scholarly</w:t>
            </w:r>
            <w:r w:rsidR="008667BD">
              <w:rPr>
                <w:rFonts w:cstheme="minorHAnsi"/>
                <w:sz w:val="20"/>
                <w:szCs w:val="20"/>
                <w:lang w:val="en-GB"/>
              </w:rPr>
              <w:t>–</w:t>
            </w:r>
            <w:r w:rsidRPr="007437CC">
              <w:rPr>
                <w:rFonts w:cstheme="minorHAnsi"/>
                <w:sz w:val="20"/>
                <w:szCs w:val="20"/>
                <w:lang w:val="en-GB"/>
              </w:rPr>
              <w:t>journals/pilot</w:t>
            </w:r>
            <w:r w:rsidR="008667BD">
              <w:rPr>
                <w:rFonts w:cstheme="minorHAnsi"/>
                <w:sz w:val="20"/>
                <w:szCs w:val="20"/>
                <w:lang w:val="en-GB"/>
              </w:rPr>
              <w:t>–</w:t>
            </w:r>
            <w:r w:rsidRPr="007437CC">
              <w:rPr>
                <w:rFonts w:cstheme="minorHAnsi"/>
                <w:sz w:val="20"/>
                <w:szCs w:val="20"/>
                <w:lang w:val="en-GB"/>
              </w:rPr>
              <w:t>study</w:t>
            </w:r>
            <w:r w:rsidR="008667BD">
              <w:rPr>
                <w:rFonts w:cstheme="minorHAnsi"/>
                <w:sz w:val="20"/>
                <w:szCs w:val="20"/>
                <w:lang w:val="en-GB"/>
              </w:rPr>
              <w:t>–</w:t>
            </w:r>
            <w:r w:rsidRPr="007437CC">
              <w:rPr>
                <w:rFonts w:cstheme="minorHAnsi"/>
                <w:sz w:val="20"/>
                <w:szCs w:val="20"/>
                <w:lang w:val="en-GB"/>
              </w:rPr>
              <w:t>stepped</w:t>
            </w:r>
            <w:r w:rsidR="008667BD">
              <w:rPr>
                <w:rFonts w:cstheme="minorHAnsi"/>
                <w:sz w:val="20"/>
                <w:szCs w:val="20"/>
                <w:lang w:val="en-GB"/>
              </w:rPr>
              <w:t>–</w:t>
            </w:r>
            <w:r w:rsidRPr="007437CC">
              <w:rPr>
                <w:rFonts w:cstheme="minorHAnsi"/>
                <w:sz w:val="20"/>
                <w:szCs w:val="20"/>
                <w:lang w:val="en-GB"/>
              </w:rPr>
              <w:t>care</w:t>
            </w:r>
            <w:r w:rsidR="008667BD">
              <w:rPr>
                <w:rFonts w:cstheme="minorHAnsi"/>
                <w:sz w:val="20"/>
                <w:szCs w:val="20"/>
                <w:lang w:val="en-GB"/>
              </w:rPr>
              <w:t>–</w:t>
            </w:r>
            <w:r w:rsidRPr="007437CC">
              <w:rPr>
                <w:rFonts w:cstheme="minorHAnsi"/>
                <w:sz w:val="20"/>
                <w:szCs w:val="20"/>
                <w:lang w:val="en-GB"/>
              </w:rPr>
              <w:t>brief</w:t>
            </w:r>
            <w:r w:rsidR="008667BD">
              <w:rPr>
                <w:rFonts w:cstheme="minorHAnsi"/>
                <w:sz w:val="20"/>
                <w:szCs w:val="20"/>
                <w:lang w:val="en-GB"/>
              </w:rPr>
              <w:t>–</w:t>
            </w:r>
            <w:r w:rsidRPr="007437CC">
              <w:rPr>
                <w:rFonts w:cstheme="minorHAnsi"/>
                <w:sz w:val="20"/>
                <w:szCs w:val="20"/>
                <w:lang w:val="en-GB"/>
              </w:rPr>
              <w:t>intervention</w:t>
            </w:r>
            <w:r w:rsidR="008667BD">
              <w:rPr>
                <w:rFonts w:cstheme="minorHAnsi"/>
                <w:sz w:val="20"/>
                <w:szCs w:val="20"/>
                <w:lang w:val="en-GB"/>
              </w:rPr>
              <w:t>–</w:t>
            </w:r>
            <w:r w:rsidRPr="007437CC">
              <w:rPr>
                <w:rFonts w:cstheme="minorHAnsi"/>
                <w:sz w:val="20"/>
                <w:szCs w:val="20"/>
                <w:lang w:val="en-GB"/>
              </w:rPr>
              <w:t>help/docview/2321664325/se</w:t>
            </w:r>
            <w:r w:rsidR="008667BD">
              <w:rPr>
                <w:rFonts w:cstheme="minorHAnsi"/>
                <w:sz w:val="20"/>
                <w:szCs w:val="20"/>
                <w:lang w:val="en-GB"/>
              </w:rPr>
              <w:t>–</w:t>
            </w:r>
            <w:r w:rsidRPr="007437CC">
              <w:rPr>
                <w:rFonts w:cstheme="minorHAnsi"/>
                <w:sz w:val="20"/>
                <w:szCs w:val="20"/>
                <w:lang w:val="en-GB"/>
              </w:rPr>
              <w:t>2</w:t>
            </w:r>
            <w:r w:rsidR="00B239EB">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A91E53E"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165FAFAD"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904A37E" w14:textId="630E6049"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{"citationID":"NHWrVMcn","properties":{"formattedCitation":"(Siddiqui et al., 2019)","plainCitation":"(Siddiqui et al., 2019)","noteIndex":0},"citationItems":[{"id":10619,"uris":["http://zotero.org/users/local/HOx0lX6L/items/MTLBBGLV"],"itemData":{"id":10619,"type":"article-journal","abstract":"BACKGROUND: Middle-Eastern immigrants in Sweden are at increased risk for type 2 diabetes (T2D) and poor mental health. Physical activity not only prevents/delays onset of T2D but also shows favorable effects on mental health. However, the effects of a culturally adapted lifestyle intervention on mental health among Middle-Eastern immigrants have not been explored before. We aimed to study the effects of a randomized controlled, culturally adapted lifestyle intervention on anxiety and depression levels in diabetes-prone Iraqi immigrants., METHODS: Participants (n = 96) were randomized to intervention group, IG (n = 50) or control group, CG (n = 46). The IG received seven group sessions addressing lifestyle change and the CG received treatment as usual. Montgomery-Asberg Depression Rating Scale (MADRS-S) and Hospital Anxiety and Depression Scale (HADS) assessed mental health at start, mid (2 months) and end of the study (4 months). Proportional odds ratio (OR) model was used to study the effect of the intervention., RESULTS: The odds of scoring lower on MADRS-S and HADS depression scale at visit 3 vs. baseline were higher in the IG compared to the CG (MADRS-S OR 5.9, 95% CI: 1.6-22.5; HADS OR 4.4, 95% CI: 0.9-20.3). The findings persisted after adjustment for age, sex, body mass index, time since migration, sedentary lifestyle and language spoken at home. Group differences were non-significant at visit 2 vs. baseline., CONCLUSION: A culturally adapted lifestyle intervention addressing T2D prevention in Middle-Eastern immigrants has favorable effects on mental health. The effect was more pronounced at the 4 months than at 2 months follow-up, indicating beneficial effect of longer study duration., TRIAL REGISTRATION: www.clinicaltrials.gov NCT01420198. Copyright © The Author(s) 2019. Published by Oxford University Press on behalf of the European Public Health Association. All rights reserved.","archive_location":"rayyan-880630505","container-title":"European journal of public health","ISSN":"1464-360X","issue":"5","journalAbbreviation":"Eur J Public Health","page":"888-894","title":"Effects of a randomized, culturally adapted, lifestyle intervention on mental health among Middle-Eastern immigrants.","volume":"29","author":[{"family":"Siddiqui","given":"Faiza"},{"family":"Lindblad","given":"Ulf"},{"family":"Nilsson","given":"Peter M"},{"family":"Bennet","given":"Louise"}],"issued":{"date-parts":[["2019"]]}}}],"schema":"https://github.com/citation-style-language/schema/raw/master/csl-citation.json"}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(Siddiqui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200ECC6" w14:textId="63E1C37F" w:rsidR="007437CC" w:rsidRPr="007437CC" w:rsidRDefault="007437CC" w:rsidP="005B4EB1">
            <w:pPr>
              <w:pStyle w:val="Bibliography"/>
              <w:spacing w:line="240" w:lineRule="auto"/>
              <w:ind w:left="0" w:firstLine="0"/>
              <w:rPr>
                <w:rFonts w:cstheme="minorHAnsi"/>
                <w:sz w:val="20"/>
                <w:szCs w:val="20"/>
                <w:lang w:val="en-GB"/>
              </w:rPr>
            </w:pPr>
            <w:r w:rsidRPr="008F13C7">
              <w:rPr>
                <w:rFonts w:cstheme="minorHAnsi"/>
                <w:b/>
                <w:bCs/>
                <w:sz w:val="20"/>
                <w:szCs w:val="20"/>
                <w:lang w:val="en-GB"/>
              </w:rPr>
              <w:t>Siddiqui F</w:t>
            </w:r>
            <w:r w:rsidR="002A0005" w:rsidRPr="008F13C7">
              <w:rPr>
                <w:rFonts w:cstheme="minorHAnsi"/>
                <w:b/>
                <w:bCs/>
                <w:sz w:val="20"/>
                <w:szCs w:val="20"/>
                <w:lang w:val="en-GB"/>
              </w:rPr>
              <w:t>,</w:t>
            </w:r>
            <w:r w:rsidRPr="008F13C7">
              <w:rPr>
                <w:rFonts w:cstheme="minorHAnsi"/>
                <w:b/>
                <w:bCs/>
                <w:sz w:val="20"/>
                <w:szCs w:val="20"/>
                <w:lang w:val="en-GB"/>
              </w:rPr>
              <w:t xml:space="preserve"> Lindblad U</w:t>
            </w:r>
            <w:r w:rsidR="002A0005" w:rsidRPr="008F13C7">
              <w:rPr>
                <w:rFonts w:cstheme="minorHAnsi"/>
                <w:b/>
                <w:bCs/>
                <w:sz w:val="20"/>
                <w:szCs w:val="20"/>
                <w:lang w:val="en-GB"/>
              </w:rPr>
              <w:t>,</w:t>
            </w:r>
            <w:r w:rsidRPr="008F13C7">
              <w:rPr>
                <w:rFonts w:cstheme="minorHAnsi"/>
                <w:b/>
                <w:bCs/>
                <w:sz w:val="20"/>
                <w:szCs w:val="20"/>
                <w:lang w:val="en-GB"/>
              </w:rPr>
              <w:t xml:space="preserve"> Nilsson </w:t>
            </w:r>
            <w:r w:rsidR="005D5A7F">
              <w:rPr>
                <w:rFonts w:cstheme="minorHAnsi"/>
                <w:b/>
                <w:bCs/>
                <w:sz w:val="20"/>
                <w:szCs w:val="20"/>
                <w:lang w:val="en-GB"/>
              </w:rPr>
              <w:t>P</w:t>
            </w:r>
            <w:r w:rsidRPr="008F13C7">
              <w:rPr>
                <w:rFonts w:cstheme="minorHAnsi"/>
                <w:b/>
                <w:bCs/>
                <w:sz w:val="20"/>
                <w:szCs w:val="20"/>
                <w:lang w:val="en-GB"/>
              </w:rPr>
              <w:t>M</w:t>
            </w:r>
            <w:r w:rsidR="00296BBA" w:rsidRPr="008F13C7">
              <w:rPr>
                <w:rFonts w:cstheme="minorHAnsi"/>
                <w:b/>
                <w:bCs/>
                <w:sz w:val="20"/>
                <w:szCs w:val="20"/>
                <w:lang w:val="en-GB"/>
              </w:rPr>
              <w:t xml:space="preserve"> and</w:t>
            </w:r>
            <w:r w:rsidRPr="008F13C7">
              <w:rPr>
                <w:rFonts w:cstheme="minorHAnsi"/>
                <w:b/>
                <w:bCs/>
                <w:sz w:val="20"/>
                <w:szCs w:val="20"/>
                <w:lang w:val="en-GB"/>
              </w:rPr>
              <w:t xml:space="preserve"> Bennet L</w:t>
            </w:r>
            <w:r w:rsidR="00A844B5" w:rsidRPr="008F13C7">
              <w:rPr>
                <w:rFonts w:cstheme="minorHAnsi"/>
                <w:b/>
                <w:bCs/>
                <w:sz w:val="20"/>
                <w:szCs w:val="20"/>
                <w:lang w:val="en-GB"/>
              </w:rPr>
              <w:t xml:space="preserve"> </w:t>
            </w:r>
            <w:r w:rsidR="00A844B5">
              <w:rPr>
                <w:rFonts w:cstheme="minorHAnsi"/>
                <w:sz w:val="20"/>
                <w:szCs w:val="20"/>
                <w:lang w:val="en-GB"/>
              </w:rPr>
              <w:t>(</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Effects of a randomized, culturally adapted, lifestyle intervention on mental health among Middle</w:t>
            </w:r>
            <w:r w:rsidR="008667BD">
              <w:rPr>
                <w:rFonts w:cstheme="minorHAnsi"/>
                <w:sz w:val="20"/>
                <w:szCs w:val="20"/>
                <w:lang w:val="en-GB"/>
              </w:rPr>
              <w:t>–</w:t>
            </w:r>
            <w:r w:rsidRPr="007437CC">
              <w:rPr>
                <w:rFonts w:cstheme="minorHAnsi"/>
                <w:sz w:val="20"/>
                <w:szCs w:val="20"/>
                <w:lang w:val="en-GB"/>
              </w:rPr>
              <w:t xml:space="preserve">Eastern immigrants. </w:t>
            </w:r>
            <w:r w:rsidRPr="00E47C36">
              <w:rPr>
                <w:rFonts w:cstheme="minorHAnsi"/>
                <w:i/>
                <w:iCs/>
                <w:sz w:val="20"/>
                <w:szCs w:val="20"/>
                <w:lang w:val="en-GB"/>
              </w:rPr>
              <w:t>European Journal of Public Health</w:t>
            </w:r>
            <w:r w:rsidRPr="007437CC">
              <w:rPr>
                <w:rFonts w:cstheme="minorHAnsi"/>
                <w:sz w:val="20"/>
                <w:szCs w:val="20"/>
                <w:lang w:val="en-GB"/>
              </w:rPr>
              <w:t xml:space="preserve"> </w:t>
            </w:r>
            <w:r w:rsidRPr="001E4ACD">
              <w:rPr>
                <w:rFonts w:cstheme="minorHAnsi"/>
                <w:b/>
                <w:bCs/>
                <w:sz w:val="20"/>
                <w:szCs w:val="20"/>
                <w:lang w:val="en-GB"/>
              </w:rPr>
              <w:t>29</w:t>
            </w:r>
            <w:r w:rsidRPr="007437CC">
              <w:rPr>
                <w:rFonts w:cstheme="minorHAnsi"/>
                <w:sz w:val="20"/>
                <w:szCs w:val="20"/>
                <w:lang w:val="en-GB"/>
              </w:rPr>
              <w:t>(5), 888–894.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8880CCB"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intervention</w:t>
            </w:r>
          </w:p>
        </w:tc>
      </w:tr>
      <w:tr w:rsidR="007437CC" w:rsidRPr="007437CC" w14:paraId="3ECCEBDB"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6FE347DA" w14:textId="01009946"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{"citationID":"RkE1eIm8","properties":{"formattedCitation":"(Sin et al., 2015)","plainCitation":"(Sin et al., 2015)","noteIndex":0},"citationItems":[{"id":10931,"uris":["http://zotero.org/users/local/HOx0lX6L/items/SHA5ACX6"],"itemData":{"id":10931,"type":"article-journal","abstract":"PURPOSE: Despite well‐known benefits of walking on cardiovascular health, no structured walking exercise program has been formally tested on elderly Korean immigrants (EKIs). This pilot randomized controlled trial study assessed the effect of a walking program on walking behavior (pedometer steps count), stress (cortisol), depressive symptoms (CESD‐10), and cardiovascular disease biomarkers (hs‐CRP and fibrinogen) via venipuncture in EKIs. METHODS: Seventy EKIs recruited from a Korean community were randomly assigned to a 12‐week walking group or control group in a 3:2 ratio. The working program included a pedometer, buddy, monthly coffee card, weekly call for goal setting, and physical activity consultation. Walking group EKIs maintained the Centers for Disease Control and Prevention recommended exercise guidelines and good mental health status over 12 weeks. RESULTS: There was no significant difference in the outcomes between control and walking groups. CONCLUSION: Social networking with Koreans in the senior center and church from a well‐established Korean community might have positive effects on mental health.","archive_location":"rayyan-899104574","container-title":"J korean biol nurs sci","issue":"2","journalAbbreviation":"J korean biol nurs sci","page":"89-96","title":"Effect of a Randomized Controlled Trial Walking Program on Walking, Stress, Depressive Symptoms and Cardiovascular Biomarkers in Elderly Korean Immigrants","volume":"17","author":[{"family":"Sin","given":"MK"},{"family":"Ibarra","given":"B"},{"family":"Tae","given":"T"},{"family":"Murphy","given":"PJ"}],"issued":{"date-parts":[["2015"]]}}}],"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(Sin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2015)</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D486563" w14:textId="3FA024E4" w:rsidR="007437CC" w:rsidRPr="007437CC" w:rsidRDefault="007437CC" w:rsidP="005B4EB1">
            <w:pPr>
              <w:pStyle w:val="Bibliography"/>
              <w:spacing w:line="240" w:lineRule="auto"/>
              <w:ind w:left="0" w:firstLine="0"/>
              <w:rPr>
                <w:rFonts w:cstheme="minorHAnsi"/>
                <w:sz w:val="20"/>
                <w:szCs w:val="20"/>
                <w:lang w:val="en-GB"/>
              </w:rPr>
            </w:pPr>
            <w:r w:rsidRPr="008F13C7">
              <w:rPr>
                <w:rFonts w:cstheme="minorHAnsi"/>
                <w:b/>
                <w:bCs/>
                <w:sz w:val="20"/>
                <w:szCs w:val="20"/>
              </w:rPr>
              <w:t>Sin M</w:t>
            </w:r>
            <w:r w:rsidR="002A0005" w:rsidRPr="008F13C7">
              <w:rPr>
                <w:rFonts w:cstheme="minorHAnsi"/>
                <w:b/>
                <w:bCs/>
                <w:sz w:val="20"/>
                <w:szCs w:val="20"/>
              </w:rPr>
              <w:t>,</w:t>
            </w:r>
            <w:r w:rsidRPr="008F13C7">
              <w:rPr>
                <w:rFonts w:cstheme="minorHAnsi"/>
                <w:b/>
                <w:bCs/>
                <w:sz w:val="20"/>
                <w:szCs w:val="20"/>
              </w:rPr>
              <w:t xml:space="preserve"> Ibarra B</w:t>
            </w:r>
            <w:r w:rsidR="002A0005" w:rsidRPr="008F13C7">
              <w:rPr>
                <w:rFonts w:cstheme="minorHAnsi"/>
                <w:b/>
                <w:bCs/>
                <w:sz w:val="20"/>
                <w:szCs w:val="20"/>
              </w:rPr>
              <w:t>,</w:t>
            </w:r>
            <w:r w:rsidRPr="008F13C7">
              <w:rPr>
                <w:rFonts w:cstheme="minorHAnsi"/>
                <w:b/>
                <w:bCs/>
                <w:sz w:val="20"/>
                <w:szCs w:val="20"/>
              </w:rPr>
              <w:t xml:space="preserve"> Tae T</w:t>
            </w:r>
            <w:r w:rsidR="00296BBA" w:rsidRPr="008F13C7">
              <w:rPr>
                <w:rFonts w:cstheme="minorHAnsi"/>
                <w:b/>
                <w:bCs/>
                <w:sz w:val="20"/>
                <w:szCs w:val="20"/>
              </w:rPr>
              <w:t xml:space="preserve"> and</w:t>
            </w:r>
            <w:r w:rsidRPr="008F13C7">
              <w:rPr>
                <w:rFonts w:cstheme="minorHAnsi"/>
                <w:b/>
                <w:bCs/>
                <w:sz w:val="20"/>
                <w:szCs w:val="20"/>
              </w:rPr>
              <w:t xml:space="preserve"> Murphy P</w:t>
            </w:r>
            <w:r w:rsidR="00A844B5">
              <w:rPr>
                <w:rFonts w:cstheme="minorHAnsi"/>
                <w:sz w:val="20"/>
                <w:szCs w:val="20"/>
              </w:rPr>
              <w:t xml:space="preserve"> (</w:t>
            </w:r>
            <w:r w:rsidRPr="002A0005">
              <w:rPr>
                <w:rFonts w:cstheme="minorHAnsi"/>
                <w:sz w:val="20"/>
                <w:szCs w:val="20"/>
              </w:rPr>
              <w:t>2015</w:t>
            </w:r>
            <w:r w:rsidR="002A0005">
              <w:rPr>
                <w:rFonts w:cstheme="minorHAnsi"/>
                <w:sz w:val="20"/>
                <w:szCs w:val="20"/>
              </w:rPr>
              <w:t>)</w:t>
            </w:r>
            <w:r w:rsidRPr="002A0005">
              <w:rPr>
                <w:rFonts w:cstheme="minorHAnsi"/>
                <w:sz w:val="20"/>
                <w:szCs w:val="20"/>
              </w:rPr>
              <w:t xml:space="preserve"> </w:t>
            </w:r>
            <w:r w:rsidRPr="007437CC">
              <w:rPr>
                <w:rFonts w:cstheme="minorHAnsi"/>
                <w:sz w:val="20"/>
                <w:szCs w:val="20"/>
                <w:lang w:val="en-GB"/>
              </w:rPr>
              <w:t xml:space="preserve">Effect of a Randomized Controlled Trial Walking Program on Walking, Stress, Depressive Symptoms and Cardiovascular Biomarkers in Elderly Korean </w:t>
            </w:r>
            <w:r w:rsidRPr="008E3975">
              <w:rPr>
                <w:rFonts w:cstheme="minorHAnsi"/>
                <w:sz w:val="20"/>
                <w:szCs w:val="20"/>
                <w:lang w:val="en-GB"/>
              </w:rPr>
              <w:t>Immigrants</w:t>
            </w:r>
            <w:r w:rsidRPr="008E3975">
              <w:rPr>
                <w:rFonts w:cstheme="minorHAnsi"/>
                <w:i/>
                <w:iCs/>
                <w:sz w:val="20"/>
                <w:szCs w:val="20"/>
                <w:lang w:val="en-GB"/>
              </w:rPr>
              <w:t>. J</w:t>
            </w:r>
            <w:r w:rsidR="00A726C6" w:rsidRPr="008E3975">
              <w:rPr>
                <w:rFonts w:cstheme="minorHAnsi"/>
                <w:i/>
                <w:iCs/>
                <w:sz w:val="20"/>
                <w:szCs w:val="20"/>
                <w:lang w:val="en-GB"/>
              </w:rPr>
              <w:t>ournal of</w:t>
            </w:r>
            <w:r w:rsidRPr="008E3975">
              <w:rPr>
                <w:rFonts w:cstheme="minorHAnsi"/>
                <w:i/>
                <w:iCs/>
                <w:sz w:val="20"/>
                <w:szCs w:val="20"/>
                <w:lang w:val="en-GB"/>
              </w:rPr>
              <w:t xml:space="preserve"> Korean Biol</w:t>
            </w:r>
            <w:r w:rsidR="008E3975" w:rsidRPr="008E3975">
              <w:rPr>
                <w:rFonts w:cstheme="minorHAnsi"/>
                <w:i/>
                <w:iCs/>
                <w:sz w:val="20"/>
                <w:szCs w:val="20"/>
                <w:lang w:val="en-GB"/>
              </w:rPr>
              <w:t>ogical</w:t>
            </w:r>
            <w:r w:rsidRPr="008E3975">
              <w:rPr>
                <w:rFonts w:cstheme="minorHAnsi"/>
                <w:i/>
                <w:iCs/>
                <w:sz w:val="20"/>
                <w:szCs w:val="20"/>
                <w:lang w:val="en-GB"/>
              </w:rPr>
              <w:t xml:space="preserve"> Nurs</w:t>
            </w:r>
            <w:r w:rsidR="008E3975" w:rsidRPr="008E3975">
              <w:rPr>
                <w:rFonts w:cstheme="minorHAnsi"/>
                <w:i/>
                <w:iCs/>
                <w:sz w:val="20"/>
                <w:szCs w:val="20"/>
                <w:lang w:val="en-GB"/>
              </w:rPr>
              <w:t>ing</w:t>
            </w:r>
            <w:r w:rsidRPr="008E3975">
              <w:rPr>
                <w:rFonts w:cstheme="minorHAnsi"/>
                <w:i/>
                <w:iCs/>
                <w:sz w:val="20"/>
                <w:szCs w:val="20"/>
                <w:lang w:val="en-GB"/>
              </w:rPr>
              <w:t xml:space="preserve"> Sci</w:t>
            </w:r>
            <w:r w:rsidR="008E3975" w:rsidRPr="008E3975">
              <w:rPr>
                <w:rFonts w:cstheme="minorHAnsi"/>
                <w:i/>
                <w:iCs/>
                <w:sz w:val="20"/>
                <w:szCs w:val="20"/>
                <w:lang w:val="en-GB"/>
              </w:rPr>
              <w:t>ence</w:t>
            </w:r>
            <w:r w:rsidRPr="008E3975">
              <w:rPr>
                <w:rFonts w:cstheme="minorHAnsi"/>
                <w:sz w:val="20"/>
                <w:szCs w:val="20"/>
                <w:lang w:val="en-GB"/>
              </w:rPr>
              <w:t xml:space="preserve"> 17(2), 89–96.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D667615"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intervention</w:t>
            </w:r>
          </w:p>
        </w:tc>
      </w:tr>
      <w:tr w:rsidR="007437CC" w:rsidRPr="007437CC" w14:paraId="7651EC83"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0FD6F" w14:textId="467F3790"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{"citationID":"2zMJe69r","properties":{"formattedCitation":"(Siriwardhana C. et al., 2013)","plainCitation":"(Siriwardhana C. et al., 2013)","noteIndex":0},"citationItems":[{"id":8799,"uris":["http://zotero.org/users/local/HOx0lX6L/items/SJIIMKUA"],"itemData":{"id":8799,"type":"article-journal","abstract":"Background: Inadequacy in mental health care in low and middle income countries has been an important contributor to the rising global burden of disease. The treatment gap is salient in resource-poor settings, especially when providing care for conflict-affected forced migrant populations. Primary care is often the only available service option for the majority of forced migrants, and integration of mental health into primary care is a difficult task. The proposed pilot study aims to explore the feasibility of integrating mental health care into primary care by providing training to primary care practitioners serving displaced populations, in order to improve identification, treatment, and referral of patients with common mental disorders via the World Health Organization Mental Health Gap Action Programme (mhGAP).Methods/Design: This pilot randomized controlled trial will recruit 86 primary care practitioners (PCP) serving in the Puttalam and Mannar districts of Sri Lanka (with displaced and returning conflict-affected populations). The intervention arm will receive a structured training program based on the mhGAP intervention guide. Primary outcomes will be rates of correct identification, adequate management based on set criteria, and correct referrals of common mental disorders. A qualitative study exploring the attitudes, views, and perspectives of PCP on integrating mental health and primary care will be nested within the pilot study. An economic evaluation will be carried out by gathering service utilization information. Discussion(s): In post-conflict Sri Lanka, an important need exists to provide adequate mental health care to conflict-affected internally displaced persons who are returning to their areas of origin after prolonged displacement. The proposed study will act as a local demonstration project, exploring the feasibility of formulating a larger-scale intervention study in the future, and is envisaged to provide information on engaging PCP, and data on training and evaluation including economic costs, patient recruitment, and acceptance and follow-up rates. The study should provide important information on the WHO mhGAP intervention guide to add to the growing evidence base of its implementation.Trial registration: SLCTR/2013/025. © 2013 Siriwardhana et al.; licensee BioMed Central Ltd.","container-title":"Trials","DOI":"10.1186/1745-6215-14-423","ISSN":"1745-6215 (electronic)","issue":"1","journalAbbreviation":"Trials","language":"English","note":"publisher-place: United Kingdom\npublisher: BioMed Central Ltd. (Floor 6, 236 Gray's Inn Road, London WC1X 8HB, United Kingdom)","page":"423","title":"An intervention to improve mental health care for conflict-affected forced migrants in low-resource primary care settings: A WHO MhGAP-based pilot study in Sri Lanka (COM-GAP study)","volume":"14","author":[{"literal":"Siriwardhana C."},{"literal":"Adikari A."},{"literal":"Van Bortel T."},{"literal":"McCrone P."},{"literal":"Sumathipala A."}],"issued":{"date-parts":[["2013"]]}}}],"schema":"https://github.com/citation-style-language/schema/raw/master/csl-citation.json"}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 xml:space="preserve">(Siriwardhana et </w:t>
            </w:r>
            <w:r w:rsidR="008F13C7">
              <w:rPr>
                <w:rFonts w:eastAsia="Times New Roman" w:cstheme="minorHAnsi"/>
                <w:noProof/>
                <w:color w:val="000000"/>
                <w:sz w:val="20"/>
                <w:szCs w:val="20"/>
                <w:lang w:eastAsia="en-GB"/>
              </w:rPr>
              <w:t>al.</w:t>
            </w:r>
            <w:r w:rsidRPr="007437CC">
              <w:rPr>
                <w:rFonts w:eastAsia="Times New Roman" w:cstheme="minorHAnsi"/>
                <w:noProof/>
                <w:color w:val="000000"/>
                <w:sz w:val="20"/>
                <w:szCs w:val="20"/>
                <w:lang w:eastAsia="en-GB"/>
              </w:rPr>
              <w:t xml:space="preserve"> 2013)</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D87731A" w14:textId="6D685B11" w:rsidR="007437CC" w:rsidRPr="007437CC" w:rsidRDefault="007437CC" w:rsidP="00C22ECE">
            <w:pPr>
              <w:pStyle w:val="Bibliography"/>
              <w:spacing w:line="240" w:lineRule="auto"/>
              <w:ind w:left="0" w:firstLine="0"/>
              <w:rPr>
                <w:rFonts w:cstheme="minorHAnsi"/>
                <w:sz w:val="20"/>
                <w:szCs w:val="20"/>
                <w:lang w:val="en-GB"/>
              </w:rPr>
            </w:pPr>
            <w:r w:rsidRPr="008F13C7">
              <w:rPr>
                <w:rFonts w:cstheme="minorHAnsi"/>
                <w:b/>
                <w:bCs/>
                <w:sz w:val="20"/>
                <w:szCs w:val="20"/>
              </w:rPr>
              <w:t>Siriwardhana C</w:t>
            </w:r>
            <w:r w:rsidR="002A0005" w:rsidRPr="008F13C7">
              <w:rPr>
                <w:rFonts w:cstheme="minorHAnsi"/>
                <w:b/>
                <w:bCs/>
                <w:sz w:val="20"/>
                <w:szCs w:val="20"/>
              </w:rPr>
              <w:t>,</w:t>
            </w:r>
            <w:r w:rsidRPr="008F13C7">
              <w:rPr>
                <w:rFonts w:cstheme="minorHAnsi"/>
                <w:b/>
                <w:bCs/>
                <w:sz w:val="20"/>
                <w:szCs w:val="20"/>
              </w:rPr>
              <w:t xml:space="preserve"> Adikari A</w:t>
            </w:r>
            <w:r w:rsidR="002A0005" w:rsidRPr="008F13C7">
              <w:rPr>
                <w:rFonts w:cstheme="minorHAnsi"/>
                <w:b/>
                <w:bCs/>
                <w:sz w:val="20"/>
                <w:szCs w:val="20"/>
              </w:rPr>
              <w:t>,</w:t>
            </w:r>
            <w:r w:rsidRPr="008F13C7">
              <w:rPr>
                <w:rFonts w:cstheme="minorHAnsi"/>
                <w:b/>
                <w:bCs/>
                <w:sz w:val="20"/>
                <w:szCs w:val="20"/>
              </w:rPr>
              <w:t xml:space="preserve"> Van Bortel T</w:t>
            </w:r>
            <w:r w:rsidR="002A0005" w:rsidRPr="008F13C7">
              <w:rPr>
                <w:rFonts w:cstheme="minorHAnsi"/>
                <w:b/>
                <w:bCs/>
                <w:sz w:val="20"/>
                <w:szCs w:val="20"/>
              </w:rPr>
              <w:t>,</w:t>
            </w:r>
            <w:r w:rsidRPr="008F13C7">
              <w:rPr>
                <w:rFonts w:cstheme="minorHAnsi"/>
                <w:b/>
                <w:bCs/>
                <w:sz w:val="20"/>
                <w:szCs w:val="20"/>
              </w:rPr>
              <w:t xml:space="preserve"> McCrone P</w:t>
            </w:r>
            <w:r w:rsidR="00296BBA" w:rsidRPr="008F13C7">
              <w:rPr>
                <w:rFonts w:cstheme="minorHAnsi"/>
                <w:b/>
                <w:bCs/>
                <w:sz w:val="20"/>
                <w:szCs w:val="20"/>
              </w:rPr>
              <w:t xml:space="preserve"> and</w:t>
            </w:r>
            <w:r w:rsidRPr="008F13C7">
              <w:rPr>
                <w:rFonts w:cstheme="minorHAnsi"/>
                <w:b/>
                <w:bCs/>
                <w:sz w:val="20"/>
                <w:szCs w:val="20"/>
              </w:rPr>
              <w:t xml:space="preserve"> Sumathipala A</w:t>
            </w:r>
            <w:r w:rsidR="00A844B5">
              <w:rPr>
                <w:rFonts w:cstheme="minorHAnsi"/>
                <w:sz w:val="20"/>
                <w:szCs w:val="20"/>
              </w:rPr>
              <w:t xml:space="preserve"> (</w:t>
            </w:r>
            <w:r w:rsidRPr="007437CC">
              <w:rPr>
                <w:rFonts w:cstheme="minorHAnsi"/>
                <w:sz w:val="20"/>
                <w:szCs w:val="20"/>
              </w:rPr>
              <w:t>2013</w:t>
            </w:r>
            <w:r w:rsidR="002A0005">
              <w:rPr>
                <w:rFonts w:cstheme="minorHAnsi"/>
                <w:sz w:val="20"/>
                <w:szCs w:val="20"/>
              </w:rPr>
              <w:t>)</w:t>
            </w:r>
            <w:r w:rsidRPr="007437CC">
              <w:rPr>
                <w:rFonts w:cstheme="minorHAnsi"/>
                <w:sz w:val="20"/>
                <w:szCs w:val="20"/>
              </w:rPr>
              <w:t xml:space="preserve"> </w:t>
            </w:r>
            <w:r w:rsidRPr="007437CC">
              <w:rPr>
                <w:rFonts w:cstheme="minorHAnsi"/>
                <w:sz w:val="20"/>
                <w:szCs w:val="20"/>
                <w:lang w:val="en-GB"/>
              </w:rPr>
              <w:t>An intervention to improve mental health care for conflict</w:t>
            </w:r>
            <w:r w:rsidR="008667BD">
              <w:rPr>
                <w:rFonts w:cstheme="minorHAnsi"/>
                <w:sz w:val="20"/>
                <w:szCs w:val="20"/>
                <w:lang w:val="en-GB"/>
              </w:rPr>
              <w:t>–</w:t>
            </w:r>
            <w:r w:rsidRPr="007437CC">
              <w:rPr>
                <w:rFonts w:cstheme="minorHAnsi"/>
                <w:sz w:val="20"/>
                <w:szCs w:val="20"/>
                <w:lang w:val="en-GB"/>
              </w:rPr>
              <w:t>affected forced migrants in low</w:t>
            </w:r>
            <w:r w:rsidR="008667BD">
              <w:rPr>
                <w:rFonts w:cstheme="minorHAnsi"/>
                <w:sz w:val="20"/>
                <w:szCs w:val="20"/>
                <w:lang w:val="en-GB"/>
              </w:rPr>
              <w:t>–</w:t>
            </w:r>
            <w:r w:rsidRPr="007437CC">
              <w:rPr>
                <w:rFonts w:cstheme="minorHAnsi"/>
                <w:sz w:val="20"/>
                <w:szCs w:val="20"/>
                <w:lang w:val="en-GB"/>
              </w:rPr>
              <w:t>resource primary care settings: A WHO MhGAP</w:t>
            </w:r>
            <w:r w:rsidR="008667BD">
              <w:rPr>
                <w:rFonts w:cstheme="minorHAnsi"/>
                <w:sz w:val="20"/>
                <w:szCs w:val="20"/>
                <w:lang w:val="en-GB"/>
              </w:rPr>
              <w:t>–</w:t>
            </w:r>
            <w:r w:rsidRPr="007437CC">
              <w:rPr>
                <w:rFonts w:cstheme="minorHAnsi"/>
                <w:sz w:val="20"/>
                <w:szCs w:val="20"/>
                <w:lang w:val="en-GB"/>
              </w:rPr>
              <w:t>based pilot study in Sri Lanka (COM</w:t>
            </w:r>
            <w:r w:rsidR="008667BD">
              <w:rPr>
                <w:rFonts w:cstheme="minorHAnsi"/>
                <w:sz w:val="20"/>
                <w:szCs w:val="20"/>
                <w:lang w:val="en-GB"/>
              </w:rPr>
              <w:t>–</w:t>
            </w:r>
            <w:r w:rsidRPr="007437CC">
              <w:rPr>
                <w:rFonts w:cstheme="minorHAnsi"/>
                <w:sz w:val="20"/>
                <w:szCs w:val="20"/>
                <w:lang w:val="en-GB"/>
              </w:rPr>
              <w:t>GAP study</w:t>
            </w:r>
            <w:r w:rsidR="002A0005">
              <w:rPr>
                <w:rFonts w:cstheme="minorHAnsi"/>
                <w:sz w:val="20"/>
                <w:szCs w:val="20"/>
                <w:lang w:val="en-GB"/>
              </w:rPr>
              <w:t>)</w:t>
            </w:r>
            <w:r w:rsidR="001E4ACD">
              <w:rPr>
                <w:rFonts w:cstheme="minorHAnsi"/>
                <w:sz w:val="20"/>
                <w:szCs w:val="20"/>
                <w:lang w:val="en-GB"/>
              </w:rPr>
              <w:t>.</w:t>
            </w:r>
            <w:r w:rsidRPr="007437CC">
              <w:rPr>
                <w:rFonts w:cstheme="minorHAnsi"/>
                <w:sz w:val="20"/>
                <w:szCs w:val="20"/>
                <w:lang w:val="en-GB"/>
              </w:rPr>
              <w:t xml:space="preserve"> </w:t>
            </w:r>
            <w:r w:rsidRPr="007437CC">
              <w:rPr>
                <w:rFonts w:cstheme="minorHAnsi"/>
                <w:i/>
                <w:iCs/>
                <w:sz w:val="20"/>
                <w:szCs w:val="20"/>
                <w:lang w:val="en-GB"/>
              </w:rPr>
              <w:t>Trials</w:t>
            </w:r>
            <w:r w:rsidRPr="007437CC">
              <w:rPr>
                <w:rFonts w:cstheme="minorHAnsi"/>
                <w:sz w:val="20"/>
                <w:szCs w:val="20"/>
                <w:lang w:val="en-GB"/>
              </w:rPr>
              <w:t xml:space="preserve"> </w:t>
            </w:r>
            <w:r w:rsidRPr="001E4ACD">
              <w:rPr>
                <w:rFonts w:cstheme="minorHAnsi"/>
                <w:b/>
                <w:bCs/>
                <w:sz w:val="20"/>
                <w:szCs w:val="20"/>
                <w:lang w:val="en-GB"/>
              </w:rPr>
              <w:t>14</w:t>
            </w:r>
            <w:r w:rsidRPr="007437CC">
              <w:rPr>
                <w:rFonts w:cstheme="minorHAnsi"/>
                <w:sz w:val="20"/>
                <w:szCs w:val="20"/>
                <w:lang w:val="en-GB"/>
              </w:rPr>
              <w:t xml:space="preserve">(1), 423. </w:t>
            </w:r>
            <w:r w:rsidR="007B2D88">
              <w:rPr>
                <w:rFonts w:cstheme="minorHAnsi"/>
                <w:sz w:val="20"/>
                <w:szCs w:val="20"/>
                <w:lang w:val="en-GB"/>
              </w:rPr>
              <w:t>http</w:t>
            </w:r>
            <w:r w:rsidRPr="007437CC">
              <w:rPr>
                <w:rFonts w:cstheme="minorHAnsi"/>
                <w:sz w:val="20"/>
                <w:szCs w:val="20"/>
                <w:lang w:val="en-GB"/>
              </w:rPr>
              <w:t>s://doi.org/10.1186/1745</w:t>
            </w:r>
            <w:r w:rsidR="008667BD">
              <w:rPr>
                <w:rFonts w:cstheme="minorHAnsi"/>
                <w:sz w:val="20"/>
                <w:szCs w:val="20"/>
                <w:lang w:val="en-GB"/>
              </w:rPr>
              <w:t>–</w:t>
            </w:r>
            <w:r w:rsidRPr="007437CC">
              <w:rPr>
                <w:rFonts w:cstheme="minorHAnsi"/>
                <w:sz w:val="20"/>
                <w:szCs w:val="20"/>
                <w:lang w:val="en-GB"/>
              </w:rPr>
              <w:t>6215</w:t>
            </w:r>
            <w:r w:rsidR="008667BD">
              <w:rPr>
                <w:rFonts w:cstheme="minorHAnsi"/>
                <w:sz w:val="20"/>
                <w:szCs w:val="20"/>
                <w:lang w:val="en-GB"/>
              </w:rPr>
              <w:t>–</w:t>
            </w:r>
            <w:r w:rsidRPr="007437CC">
              <w:rPr>
                <w:rFonts w:cstheme="minorHAnsi"/>
                <w:sz w:val="20"/>
                <w:szCs w:val="20"/>
                <w:lang w:val="en-GB"/>
              </w:rPr>
              <w:t>14</w:t>
            </w:r>
            <w:r w:rsidR="008667BD">
              <w:rPr>
                <w:rFonts w:cstheme="minorHAnsi"/>
                <w:sz w:val="20"/>
                <w:szCs w:val="20"/>
                <w:lang w:val="en-GB"/>
              </w:rPr>
              <w:t>–</w:t>
            </w:r>
            <w:r w:rsidRPr="007437CC">
              <w:rPr>
                <w:rFonts w:cstheme="minorHAnsi"/>
                <w:sz w:val="20"/>
                <w:szCs w:val="20"/>
                <w:lang w:val="en-GB"/>
              </w:rPr>
              <w:t>423</w:t>
            </w:r>
            <w:r w:rsidR="00B948B9">
              <w:rPr>
                <w:rFonts w:cstheme="minorHAnsi"/>
                <w:sz w:val="20"/>
                <w:szCs w:val="20"/>
                <w:lang w:val="en-GB"/>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775E0"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70B079DB"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FEB4B23" w14:textId="644CDD5F"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{"citationID":"qamqYN7j","properties":{"formattedCitation":"(Sjostrom et al., 2022)","plainCitation":"(Sjostrom et al., 2022)","noteIndex":0},"citationItems":[{"id":10527,"uris":["http://zotero.org/users/local/HOx0lX6L/items/5W97ISK6"],"itemData":{"id":10527,"type":"article-journal","archive_location":"rayyan-880630310","container-title":"JOURNAL OF INTERNATIONAL MIGRATION AND INTEGRATION","ISSN":"1488-3473","issue":"1","page":"365-381","title":"Evaluation of a Health-Management Course for Recently Settled Immigrants","volume":"23","author":[{"family":"Sjostrom","given":"Rita"},{"family":"Kaev","given":"Gunilla"},{"family":"Soderstrom","given":"Lars"}],"issued":{"date-parts":[["2022"]]}}}],"schema":"https://github.com/citation-style-language/schema/raw/master/csl-citation.json"}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(Sjostrom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2022)</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0AE46C5" w14:textId="2F32AA2E" w:rsidR="007437CC" w:rsidRPr="007437CC" w:rsidRDefault="007437CC" w:rsidP="005B4EB1">
            <w:pPr>
              <w:pStyle w:val="Bibliography"/>
              <w:spacing w:line="240" w:lineRule="auto"/>
              <w:ind w:left="0" w:firstLine="0"/>
              <w:rPr>
                <w:rFonts w:cstheme="minorHAnsi"/>
                <w:sz w:val="20"/>
                <w:szCs w:val="20"/>
                <w:lang w:val="en-GB"/>
              </w:rPr>
            </w:pPr>
            <w:r w:rsidRPr="008F13C7">
              <w:rPr>
                <w:rFonts w:cstheme="minorHAnsi"/>
                <w:b/>
                <w:bCs/>
                <w:sz w:val="20"/>
                <w:szCs w:val="20"/>
                <w:lang w:val="en-GB"/>
              </w:rPr>
              <w:t>Sjostrom R</w:t>
            </w:r>
            <w:r w:rsidR="002A0005" w:rsidRPr="008F13C7">
              <w:rPr>
                <w:rFonts w:cstheme="minorHAnsi"/>
                <w:b/>
                <w:bCs/>
                <w:sz w:val="20"/>
                <w:szCs w:val="20"/>
                <w:lang w:val="en-GB"/>
              </w:rPr>
              <w:t>,</w:t>
            </w:r>
            <w:r w:rsidRPr="008F13C7">
              <w:rPr>
                <w:rFonts w:cstheme="minorHAnsi"/>
                <w:b/>
                <w:bCs/>
                <w:sz w:val="20"/>
                <w:szCs w:val="20"/>
                <w:lang w:val="en-GB"/>
              </w:rPr>
              <w:t xml:space="preserve"> Kaev</w:t>
            </w:r>
            <w:r w:rsidR="005D5A7F">
              <w:rPr>
                <w:rFonts w:cstheme="minorHAnsi"/>
                <w:b/>
                <w:bCs/>
                <w:sz w:val="20"/>
                <w:szCs w:val="20"/>
                <w:lang w:val="en-GB"/>
              </w:rPr>
              <w:t xml:space="preserve"> </w:t>
            </w:r>
            <w:r w:rsidRPr="008F13C7">
              <w:rPr>
                <w:rFonts w:cstheme="minorHAnsi"/>
                <w:b/>
                <w:bCs/>
                <w:sz w:val="20"/>
                <w:szCs w:val="20"/>
                <w:lang w:val="en-GB"/>
              </w:rPr>
              <w:t>G</w:t>
            </w:r>
            <w:r w:rsidR="00296BBA" w:rsidRPr="008F13C7">
              <w:rPr>
                <w:rFonts w:cstheme="minorHAnsi"/>
                <w:b/>
                <w:bCs/>
                <w:sz w:val="20"/>
                <w:szCs w:val="20"/>
                <w:lang w:val="en-GB"/>
              </w:rPr>
              <w:t xml:space="preserve"> and</w:t>
            </w:r>
            <w:r w:rsidRPr="008F13C7">
              <w:rPr>
                <w:rFonts w:cstheme="minorHAnsi"/>
                <w:b/>
                <w:bCs/>
                <w:sz w:val="20"/>
                <w:szCs w:val="20"/>
                <w:lang w:val="en-GB"/>
              </w:rPr>
              <w:t xml:space="preserve"> Soderstrom L</w:t>
            </w:r>
            <w:r w:rsidR="00A844B5">
              <w:rPr>
                <w:rFonts w:cstheme="minorHAnsi"/>
                <w:sz w:val="20"/>
                <w:szCs w:val="20"/>
                <w:lang w:val="en-GB"/>
              </w:rPr>
              <w:t xml:space="preserve"> (</w:t>
            </w:r>
            <w:r w:rsidRPr="007437CC">
              <w:rPr>
                <w:rFonts w:cstheme="minorHAnsi"/>
                <w:sz w:val="20"/>
                <w:szCs w:val="20"/>
                <w:lang w:val="en-GB"/>
              </w:rPr>
              <w:t>2022</w:t>
            </w:r>
            <w:r w:rsidR="002A0005">
              <w:rPr>
                <w:rFonts w:cstheme="minorHAnsi"/>
                <w:sz w:val="20"/>
                <w:szCs w:val="20"/>
                <w:lang w:val="en-GB"/>
              </w:rPr>
              <w:t>)</w:t>
            </w:r>
            <w:r w:rsidRPr="007437CC">
              <w:rPr>
                <w:rFonts w:cstheme="minorHAnsi"/>
                <w:sz w:val="20"/>
                <w:szCs w:val="20"/>
                <w:lang w:val="en-GB"/>
              </w:rPr>
              <w:t xml:space="preserve"> Evaluation of a Health</w:t>
            </w:r>
            <w:r w:rsidR="008667BD">
              <w:rPr>
                <w:rFonts w:cstheme="minorHAnsi"/>
                <w:sz w:val="20"/>
                <w:szCs w:val="20"/>
                <w:lang w:val="en-GB"/>
              </w:rPr>
              <w:t>–</w:t>
            </w:r>
            <w:r w:rsidRPr="007437CC">
              <w:rPr>
                <w:rFonts w:cstheme="minorHAnsi"/>
                <w:sz w:val="20"/>
                <w:szCs w:val="20"/>
                <w:lang w:val="en-GB"/>
              </w:rPr>
              <w:t xml:space="preserve">Management Course for Recently Settled Immigrants. </w:t>
            </w:r>
            <w:r w:rsidRPr="00E47C36">
              <w:rPr>
                <w:rFonts w:cstheme="minorHAnsi"/>
                <w:i/>
                <w:iCs/>
                <w:sz w:val="20"/>
                <w:szCs w:val="20"/>
                <w:lang w:val="en-GB"/>
              </w:rPr>
              <w:t>Journal of international migration and integration</w:t>
            </w:r>
            <w:r w:rsidRPr="007437CC">
              <w:rPr>
                <w:rFonts w:cstheme="minorHAnsi"/>
                <w:sz w:val="20"/>
                <w:szCs w:val="20"/>
                <w:lang w:val="en-GB"/>
              </w:rPr>
              <w:t xml:space="preserve"> </w:t>
            </w:r>
            <w:r w:rsidRPr="001E4ACD">
              <w:rPr>
                <w:rFonts w:cstheme="minorHAnsi"/>
                <w:b/>
                <w:bCs/>
                <w:sz w:val="20"/>
                <w:szCs w:val="20"/>
                <w:lang w:val="en-GB"/>
              </w:rPr>
              <w:t>23</w:t>
            </w:r>
            <w:r w:rsidRPr="007437CC">
              <w:rPr>
                <w:rFonts w:cstheme="minorHAnsi"/>
                <w:sz w:val="20"/>
                <w:szCs w:val="20"/>
                <w:lang w:val="en-GB"/>
              </w:rPr>
              <w:t>(1), 365–381.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8DDD139"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082D8C9D"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D3FB408" w14:textId="5C7588D5"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{"citationID":"U74UFR3w","properties":{"formattedCitation":"(Slewa-Younan et al., 2020)","plainCitation":"(Slewa-Younan et al., 2020)","noteIndex":0},"citationItems":[{"id":10615,"uris":["http://zotero.org/users/local/HOx0lX6L/items/E8FWYE5S"],"itemData":{"id":10615,"type":"article-journal","abstract":"BACKGROUND: Refugee populations have particularly high rates of mental health problems, including Posttraumatic Stress Disorder (PTSD) and depression. However, uptake of mental health care may be low even when severe depression and PTSD symptoms are present in individuals following resettlement. This is likely due, at least in part, to cultural influences on refugees' knowledge and beliefs about mental health problems and their treatment. We sought to provide preliminary evidence for the effectiveness of a culturally tailored mental health promotion program for Arabic-speaking refugees., METHODS: A total of 33 Arabic-speaking refugees resettled in South Western Sydney were recruited and completed intervention which consisted of weekly three-hour sessions for 4 weeks delivered in Arabic. Key aspects of mental health literacy, help-seeking intentions and levels of general psychological distress were assessed, by means of a self-report survey, pre-intervention, (immediately) post-intervention and 3 months following intervention., RESULTS: Of the 33 participants that completed the intervention, 31 completed the immediate post-intervention survey and 29 completed the 3 months follow-up survey. Improvements in most aspects of mental health literacy assessed were found immediately post-intervention and at follow-up, although only changes relating to stigmatising attitudes were statistically significant. Additionally, a statistically significant decrease in participants' levels of general psychological distress was observed immediately following the intervention, and this decrease was sustained at follow-up., CONCLUSION: While further research employing a more rigorous study design and larger sample size will be needed, results of this initial trial suggest that a culturally tailored mental health promotion program targeting key aspects of mental health literacy can improve the mental health of Arabic-speaking refugees resettled in a Western nation.","archive_location":"rayyan-880630502","container-title":"BMC psychiatry","ISSN":"1471-244X","issue":"1","journalAbbreviation":"BMC Psychiatry","page":"314","title":"Improving the mental wellbeing of Arabic speaking refugees: an evaluation of a mental health promotion program.","volume":"20","author":[{"family":"Slewa-Younan","given":"Shameran"},{"family":"McKenzie","given":"Molly"},{"family":"Thomson","given":"Russell"},{"family":"Smith","given":"Mitchell"},{"family":"Mohammad","given":"Yaser"},{"family":"Mond","given":"Jonathan"}],"issued":{"date-parts":[["2020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(Slewa</w:t>
            </w:r>
            <w:r w:rsidR="008667BD">
              <w:rPr>
                <w:rFonts w:eastAsia="Times New Roman" w:cstheme="minorHAnsi"/>
                <w:noProof/>
                <w:color w:val="000000" w:themeColor="text1"/>
                <w:sz w:val="20"/>
                <w:szCs w:val="20"/>
                <w:lang w:eastAsia="en-GB"/>
              </w:rPr>
              <w:t>–</w:t>
            </w:r>
            <w:r w:rsidRPr="007437CC">
              <w:rPr>
                <w:rFonts w:eastAsia="Times New Roman" w:cstheme="minorHAnsi"/>
                <w:noProof/>
                <w:color w:val="000000" w:themeColor="text1"/>
                <w:sz w:val="20"/>
                <w:szCs w:val="20"/>
                <w:lang w:eastAsia="en-GB"/>
              </w:rPr>
              <w:t xml:space="preserve">Younan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FEA58EB" w14:textId="45B78353" w:rsidR="007437CC" w:rsidRPr="007437CC" w:rsidRDefault="007437CC" w:rsidP="005B4EB1">
            <w:pPr>
              <w:pStyle w:val="Bibliography"/>
              <w:spacing w:line="240" w:lineRule="auto"/>
              <w:ind w:left="0" w:firstLine="0"/>
              <w:rPr>
                <w:rFonts w:cstheme="minorHAnsi"/>
                <w:sz w:val="20"/>
                <w:szCs w:val="20"/>
                <w:lang w:val="en-GB"/>
              </w:rPr>
            </w:pPr>
            <w:r w:rsidRPr="008F13C7">
              <w:rPr>
                <w:rFonts w:cstheme="minorHAnsi"/>
                <w:b/>
                <w:bCs/>
                <w:sz w:val="20"/>
                <w:szCs w:val="20"/>
                <w:lang w:val="en-GB"/>
              </w:rPr>
              <w:t>Slewa</w:t>
            </w:r>
            <w:r w:rsidR="008667BD" w:rsidRPr="008F13C7">
              <w:rPr>
                <w:rFonts w:cstheme="minorHAnsi"/>
                <w:b/>
                <w:bCs/>
                <w:sz w:val="20"/>
                <w:szCs w:val="20"/>
                <w:lang w:val="en-GB"/>
              </w:rPr>
              <w:t>–</w:t>
            </w:r>
            <w:r w:rsidRPr="008F13C7">
              <w:rPr>
                <w:rFonts w:cstheme="minorHAnsi"/>
                <w:b/>
                <w:bCs/>
                <w:sz w:val="20"/>
                <w:szCs w:val="20"/>
                <w:lang w:val="en-GB"/>
              </w:rPr>
              <w:t>Younan S</w:t>
            </w:r>
            <w:r w:rsidR="002A0005" w:rsidRPr="008F13C7">
              <w:rPr>
                <w:rFonts w:cstheme="minorHAnsi"/>
                <w:b/>
                <w:bCs/>
                <w:sz w:val="20"/>
                <w:szCs w:val="20"/>
                <w:lang w:val="en-GB"/>
              </w:rPr>
              <w:t>,</w:t>
            </w:r>
            <w:r w:rsidRPr="008F13C7">
              <w:rPr>
                <w:rFonts w:cstheme="minorHAnsi"/>
                <w:b/>
                <w:bCs/>
                <w:sz w:val="20"/>
                <w:szCs w:val="20"/>
                <w:lang w:val="en-GB"/>
              </w:rPr>
              <w:t xml:space="preserve"> McKenzie M</w:t>
            </w:r>
            <w:r w:rsidR="002A0005" w:rsidRPr="008F13C7">
              <w:rPr>
                <w:rFonts w:cstheme="minorHAnsi"/>
                <w:b/>
                <w:bCs/>
                <w:sz w:val="20"/>
                <w:szCs w:val="20"/>
                <w:lang w:val="en-GB"/>
              </w:rPr>
              <w:t>,</w:t>
            </w:r>
            <w:r w:rsidRPr="008F13C7">
              <w:rPr>
                <w:rFonts w:cstheme="minorHAnsi"/>
                <w:b/>
                <w:bCs/>
                <w:sz w:val="20"/>
                <w:szCs w:val="20"/>
                <w:lang w:val="en-GB"/>
              </w:rPr>
              <w:t xml:space="preserve"> Thomson R</w:t>
            </w:r>
            <w:r w:rsidR="002A0005" w:rsidRPr="008F13C7">
              <w:rPr>
                <w:rFonts w:cstheme="minorHAnsi"/>
                <w:b/>
                <w:bCs/>
                <w:sz w:val="20"/>
                <w:szCs w:val="20"/>
                <w:lang w:val="en-GB"/>
              </w:rPr>
              <w:t>,</w:t>
            </w:r>
            <w:r w:rsidRPr="008F13C7">
              <w:rPr>
                <w:rFonts w:cstheme="minorHAnsi"/>
                <w:b/>
                <w:bCs/>
                <w:sz w:val="20"/>
                <w:szCs w:val="20"/>
                <w:lang w:val="en-GB"/>
              </w:rPr>
              <w:t xml:space="preserve"> Smith M</w:t>
            </w:r>
            <w:r w:rsidR="002A0005" w:rsidRPr="008F13C7">
              <w:rPr>
                <w:rFonts w:cstheme="minorHAnsi"/>
                <w:b/>
                <w:bCs/>
                <w:sz w:val="20"/>
                <w:szCs w:val="20"/>
                <w:lang w:val="en-GB"/>
              </w:rPr>
              <w:t>,</w:t>
            </w:r>
            <w:r w:rsidRPr="008F13C7">
              <w:rPr>
                <w:rFonts w:cstheme="minorHAnsi"/>
                <w:b/>
                <w:bCs/>
                <w:sz w:val="20"/>
                <w:szCs w:val="20"/>
                <w:lang w:val="en-GB"/>
              </w:rPr>
              <w:t xml:space="preserve"> Mohammad Y</w:t>
            </w:r>
            <w:r w:rsidR="00296BBA" w:rsidRPr="008F13C7">
              <w:rPr>
                <w:rFonts w:cstheme="minorHAnsi"/>
                <w:b/>
                <w:bCs/>
                <w:sz w:val="20"/>
                <w:szCs w:val="20"/>
                <w:lang w:val="en-GB"/>
              </w:rPr>
              <w:t xml:space="preserve"> and</w:t>
            </w:r>
            <w:r w:rsidRPr="008F13C7">
              <w:rPr>
                <w:rFonts w:cstheme="minorHAnsi"/>
                <w:b/>
                <w:bCs/>
                <w:sz w:val="20"/>
                <w:szCs w:val="20"/>
                <w:lang w:val="en-GB"/>
              </w:rPr>
              <w:t xml:space="preserve"> Mond J</w:t>
            </w:r>
            <w:r w:rsidR="00A844B5">
              <w:rPr>
                <w:rFonts w:cstheme="minorHAnsi"/>
                <w:sz w:val="20"/>
                <w:szCs w:val="20"/>
                <w:lang w:val="en-GB"/>
              </w:rPr>
              <w:t xml:space="preserve"> (</w:t>
            </w:r>
            <w:r w:rsidRPr="007437CC">
              <w:rPr>
                <w:rFonts w:cstheme="minorHAnsi"/>
                <w:sz w:val="20"/>
                <w:szCs w:val="20"/>
                <w:lang w:val="en-GB"/>
              </w:rPr>
              <w:t>2020</w:t>
            </w:r>
            <w:r w:rsidR="002A0005">
              <w:rPr>
                <w:rFonts w:cstheme="minorHAnsi"/>
                <w:sz w:val="20"/>
                <w:szCs w:val="20"/>
                <w:lang w:val="en-GB"/>
              </w:rPr>
              <w:t>)</w:t>
            </w:r>
            <w:r w:rsidRPr="007437CC">
              <w:rPr>
                <w:rFonts w:cstheme="minorHAnsi"/>
                <w:sz w:val="20"/>
                <w:szCs w:val="20"/>
                <w:lang w:val="en-GB"/>
              </w:rPr>
              <w:t xml:space="preserve"> Improving the mental wellbeing of Arabic speaking refugees: An evaluation of a mental health promotion program. </w:t>
            </w:r>
            <w:r w:rsidRPr="00E47C36">
              <w:rPr>
                <w:rFonts w:cstheme="minorHAnsi"/>
                <w:i/>
                <w:iCs/>
                <w:sz w:val="20"/>
                <w:szCs w:val="20"/>
                <w:lang w:val="en-GB"/>
              </w:rPr>
              <w:t>BMC Psychiatry</w:t>
            </w:r>
            <w:r w:rsidRPr="007437CC">
              <w:rPr>
                <w:rFonts w:cstheme="minorHAnsi"/>
                <w:sz w:val="20"/>
                <w:szCs w:val="20"/>
                <w:lang w:val="en-GB"/>
              </w:rPr>
              <w:t xml:space="preserve"> </w:t>
            </w:r>
            <w:r w:rsidRPr="001E4ACD">
              <w:rPr>
                <w:rFonts w:cstheme="minorHAnsi"/>
                <w:b/>
                <w:bCs/>
                <w:sz w:val="20"/>
                <w:szCs w:val="20"/>
                <w:lang w:val="en-GB"/>
              </w:rPr>
              <w:t>20</w:t>
            </w:r>
            <w:r w:rsidRPr="007437CC">
              <w:rPr>
                <w:rFonts w:cstheme="minorHAnsi"/>
                <w:sz w:val="20"/>
                <w:szCs w:val="20"/>
                <w:lang w:val="en-GB"/>
              </w:rPr>
              <w:t>(1), 314.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C620A2F"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5C13D9FB"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67806ED" w14:textId="6ADBD87B"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{"citationID":"8w9x7pqx","properties":{"formattedCitation":"(Smokowski &amp; Bacallao, 2009)","plainCitation":"(Smokowski &amp; Bacallao, 2009)","noteIndex":0},"citationItems":[{"id":10543,"uris":["http://zotero.org/users/local/HOx0lX6L/items/K43VH46R"],"itemData":{"id":10543,"type":"article-journal","abstract":"Objective: This study evaluated the efficacy of Entre Dos Mundos/Between Two Worlds (EDM) prevention for Latino adolescents. Method: In an experimental trial to compare implementation formats, 41 Latino families were randomly assigned to EDM action-oriented skills training groups, and 47 families were randomly assigned to unstructured EDM support groups. Both groups addressed identical EDM session themes. Results: No significant differences between the intervention delivery methods were found; both EDM groups showed improvements. Statistically significant dosage effects occurred from pretest to posttest. Controlling for pretest scores, family income, parent education, and time spent in the United States, parents who attended more group sessions reported significant decreases in their adolescent child's aggression, oppositional defiant behavior, attention deficit hyperactivity disorder, and attention problems, with concomitant gains in family adaptability, bicultural support, and bicultural identity integration. Effect sizes for high-dosage families were moderate to large. Conclusions: Initial evidence suggests that EDM is efficacious for immigrant Latino adolescents. (Contains 5 tables.)","archive_location":"rayyan-880630326","container-title":"Research on Social Work Practice","ISSN":"1049-7315, 1049-7315","issue":"2","language":"English","page":"165-178","title":"Entre Dos Mundos/Between Two Worlds: Youth Violence Prevention for Acculturating Latino Families","volume":"19","author":[{"family":"Smokowski","given":"Paul R."},{"family":"Bacallao","given":"Martica"}],"issued":{"date-parts":[["2009"]]}}}],"schema":"https://github.com/citation-style-language/schema/raw/master/csl-citation.json"}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(Smokowski </w:t>
            </w:r>
            <w:r w:rsidR="00952AE3">
              <w:rPr>
                <w:rFonts w:eastAsia="Times New Roman" w:cstheme="minorHAnsi"/>
                <w:noProof/>
                <w:color w:val="000000" w:themeColor="text1"/>
                <w:sz w:val="20"/>
                <w:szCs w:val="20"/>
                <w:lang w:eastAsia="en-GB"/>
              </w:rPr>
              <w:t>and</w:t>
            </w:r>
            <w:r w:rsidRPr="007437CC">
              <w:rPr>
                <w:rFonts w:eastAsia="Times New Roman" w:cstheme="minorHAnsi"/>
                <w:noProof/>
                <w:color w:val="000000" w:themeColor="text1"/>
                <w:sz w:val="20"/>
                <w:szCs w:val="20"/>
                <w:lang w:eastAsia="en-GB"/>
              </w:rPr>
              <w:t xml:space="preserve"> Bacallao, 2009)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55AE8C29" w14:textId="2C35CE1C" w:rsidR="007437CC" w:rsidRPr="007437CC" w:rsidRDefault="007437CC" w:rsidP="005B4EB1">
            <w:pPr>
              <w:pStyle w:val="Bibliography"/>
              <w:spacing w:line="240" w:lineRule="auto"/>
              <w:ind w:left="0" w:firstLine="0"/>
              <w:rPr>
                <w:rFonts w:cstheme="minorHAnsi"/>
                <w:sz w:val="20"/>
                <w:szCs w:val="20"/>
                <w:lang w:val="en-GB"/>
              </w:rPr>
            </w:pPr>
            <w:r w:rsidRPr="008F13C7">
              <w:rPr>
                <w:rFonts w:cstheme="minorHAnsi"/>
                <w:b/>
                <w:bCs/>
                <w:sz w:val="20"/>
                <w:szCs w:val="20"/>
                <w:lang w:val="en-GB"/>
              </w:rPr>
              <w:t>Smokowski PR</w:t>
            </w:r>
            <w:r w:rsidR="00296BBA" w:rsidRPr="008F13C7">
              <w:rPr>
                <w:rFonts w:cstheme="minorHAnsi"/>
                <w:b/>
                <w:bCs/>
                <w:sz w:val="20"/>
                <w:szCs w:val="20"/>
                <w:lang w:val="en-GB"/>
              </w:rPr>
              <w:t xml:space="preserve"> and</w:t>
            </w:r>
            <w:r w:rsidRPr="008F13C7">
              <w:rPr>
                <w:rFonts w:cstheme="minorHAnsi"/>
                <w:b/>
                <w:bCs/>
                <w:sz w:val="20"/>
                <w:szCs w:val="20"/>
                <w:lang w:val="en-GB"/>
              </w:rPr>
              <w:t xml:space="preserve"> Bacallao M</w:t>
            </w:r>
            <w:r w:rsidR="00A844B5">
              <w:rPr>
                <w:rFonts w:cstheme="minorHAnsi"/>
                <w:sz w:val="20"/>
                <w:szCs w:val="20"/>
                <w:lang w:val="en-GB"/>
              </w:rPr>
              <w:t xml:space="preserve"> (</w:t>
            </w:r>
            <w:r w:rsidRPr="007437CC">
              <w:rPr>
                <w:rFonts w:cstheme="minorHAnsi"/>
                <w:sz w:val="20"/>
                <w:szCs w:val="20"/>
                <w:lang w:val="en-GB"/>
              </w:rPr>
              <w:t>2009</w:t>
            </w:r>
            <w:r w:rsidR="002A0005">
              <w:rPr>
                <w:rFonts w:cstheme="minorHAnsi"/>
                <w:sz w:val="20"/>
                <w:szCs w:val="20"/>
                <w:lang w:val="en-GB"/>
              </w:rPr>
              <w:t>)</w:t>
            </w:r>
            <w:r w:rsidRPr="007437CC">
              <w:rPr>
                <w:rFonts w:cstheme="minorHAnsi"/>
                <w:sz w:val="20"/>
                <w:szCs w:val="20"/>
                <w:lang w:val="en-GB"/>
              </w:rPr>
              <w:t xml:space="preserve"> Entre Dos Mundos/Between Two Worlds: Youth Violence Prevention for Acculturating Latino Families. </w:t>
            </w:r>
            <w:r w:rsidRPr="00E47C36">
              <w:rPr>
                <w:rFonts w:cstheme="minorHAnsi"/>
                <w:i/>
                <w:iCs/>
                <w:sz w:val="20"/>
                <w:szCs w:val="20"/>
                <w:lang w:val="en-GB"/>
              </w:rPr>
              <w:t>Research on Social Work Practice</w:t>
            </w:r>
            <w:r w:rsidRPr="007437CC">
              <w:rPr>
                <w:rFonts w:cstheme="minorHAnsi"/>
                <w:sz w:val="20"/>
                <w:szCs w:val="20"/>
                <w:lang w:val="en-GB"/>
              </w:rPr>
              <w:t xml:space="preserve"> </w:t>
            </w:r>
            <w:r w:rsidRPr="001E4ACD">
              <w:rPr>
                <w:rFonts w:cstheme="minorHAnsi"/>
                <w:b/>
                <w:bCs/>
                <w:sz w:val="20"/>
                <w:szCs w:val="20"/>
                <w:lang w:val="en-GB"/>
              </w:rPr>
              <w:t>19</w:t>
            </w:r>
            <w:r w:rsidRPr="007437CC">
              <w:rPr>
                <w:rFonts w:cstheme="minorHAnsi"/>
                <w:sz w:val="20"/>
                <w:szCs w:val="20"/>
                <w:lang w:val="en-GB"/>
              </w:rPr>
              <w:t>(2), 165–178.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443E779"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outcome</w:t>
            </w:r>
          </w:p>
        </w:tc>
      </w:tr>
      <w:tr w:rsidR="007437CC" w:rsidRPr="007437CC" w14:paraId="407FFE9C"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09E67E6" w14:textId="74B115BD"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{"citationID":"sLOhwZPP","properties":{"formattedCitation":"(Smyth et al., 2002)","plainCitation":"(Smyth et al., 2002)","noteIndex":0},"citationItems":[{"id":10729,"uris":["http://zotero.org/users/local/HOx0lX6L/items/WPYJYY4A"],"itemData":{"id":10729,"type":"article-journal","abstract":"There is evidence that individuals experiencing natural disasters are at risk for long term physical and mental health problems, particularly if experiencing unbidden thoughts (intrusions) about the disaster. Interventions provided post-disaster, especially those that involve emotional expression, may help protect individuals from these negative effects. This study examined if a brief, easily administered, structured writing task (expressing thoughts and emotions about the natural disaster) would attenuate the relationship between intrusions about the disaster and both negative affect and physical symptoms. Individuals recently displaced by a hurricane and subsequent flooding were randomly assigned to the experimental (emotional writing) group (n = 27) or to the control (neutral writing) group. A community reference group (n = 56) was also obtained. In the control group, disaster-related intrusions more than three months post-disaster were associated with higher levels of negative affect and more physical symptoms (p's  .15). These data suggest that future research examine the clinical utility of structured writing interventions for individuals who have experienced natural disasters or other trauma. [Author Abstract] KEY WORDS: disaster, trauma, writing, intrusions, negative affect, symptoms","archive_location":"rayyan-880630680","container-title":"Australasian Journal of Disaster and Trauma Studies","ISSN":"1174-4707, 1174-4707","issue":"1","language":"English","title":"Structured writing about a natural disaster buffers the effect of intrusive thoughts on negative affect and physical symptoms","URL":"https://www.proquest.com/scholarly-journals/structured-writing-about-natural-disaster-buffers/docview/42415838/se-2?accountid=14836","volume":"2002","author":[{"family":"Smyth","given":"Joshua M"},{"family":"Hockemeyer","given":"Jill R"},{"family":"Anderson","given":"Chris"},{"family":"Strandberg","given":"Kim"},{"family":"Koch","given":"Michelle"},{"family":"O'Neill","given":"H Katherine"},{"family":"McCammon","given":"Susan Lynn"}],"issued":{"date-parts":[["2002"]]}}}],"schema":"https://github.com/citation-style-language/schema/raw/master/csl-citation.json"}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(Smyth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2002)</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5804A3BE" w14:textId="577A9083" w:rsidR="007437CC" w:rsidRPr="007437CC" w:rsidRDefault="007437CC" w:rsidP="005B4EB1">
            <w:pPr>
              <w:pStyle w:val="Bibliography"/>
              <w:spacing w:line="240" w:lineRule="auto"/>
              <w:ind w:left="0" w:firstLine="0"/>
              <w:rPr>
                <w:rFonts w:cstheme="minorHAnsi"/>
                <w:sz w:val="20"/>
                <w:szCs w:val="20"/>
                <w:lang w:val="en-GB"/>
              </w:rPr>
            </w:pPr>
            <w:r w:rsidRPr="008F13C7">
              <w:rPr>
                <w:rFonts w:cstheme="minorHAnsi"/>
                <w:b/>
                <w:bCs/>
                <w:sz w:val="20"/>
                <w:szCs w:val="20"/>
                <w:lang w:val="en-GB"/>
              </w:rPr>
              <w:t>Smyth JM</w:t>
            </w:r>
            <w:r w:rsidR="002A0005" w:rsidRPr="008F13C7">
              <w:rPr>
                <w:rFonts w:cstheme="minorHAnsi"/>
                <w:b/>
                <w:bCs/>
                <w:sz w:val="20"/>
                <w:szCs w:val="20"/>
                <w:lang w:val="en-GB"/>
              </w:rPr>
              <w:t>,</w:t>
            </w:r>
            <w:r w:rsidRPr="008F13C7">
              <w:rPr>
                <w:rFonts w:cstheme="minorHAnsi"/>
                <w:b/>
                <w:bCs/>
                <w:sz w:val="20"/>
                <w:szCs w:val="20"/>
                <w:lang w:val="en-GB"/>
              </w:rPr>
              <w:t xml:space="preserve"> Hockemeyer JR</w:t>
            </w:r>
            <w:r w:rsidR="005D5A7F">
              <w:rPr>
                <w:rFonts w:cstheme="minorHAnsi"/>
                <w:b/>
                <w:bCs/>
                <w:sz w:val="20"/>
                <w:szCs w:val="20"/>
                <w:lang w:val="en-GB"/>
              </w:rPr>
              <w:t>, A</w:t>
            </w:r>
            <w:r w:rsidR="00296BBA" w:rsidRPr="008F13C7">
              <w:rPr>
                <w:rFonts w:cstheme="minorHAnsi"/>
                <w:b/>
                <w:bCs/>
                <w:sz w:val="20"/>
                <w:szCs w:val="20"/>
                <w:lang w:val="en-GB"/>
              </w:rPr>
              <w:t>nd</w:t>
            </w:r>
            <w:r w:rsidRPr="008F13C7">
              <w:rPr>
                <w:rFonts w:cstheme="minorHAnsi"/>
                <w:b/>
                <w:bCs/>
                <w:sz w:val="20"/>
                <w:szCs w:val="20"/>
                <w:lang w:val="en-GB"/>
              </w:rPr>
              <w:t>erson C</w:t>
            </w:r>
            <w:r w:rsidR="002A0005" w:rsidRPr="008F13C7">
              <w:rPr>
                <w:rFonts w:cstheme="minorHAnsi"/>
                <w:b/>
                <w:bCs/>
                <w:sz w:val="20"/>
                <w:szCs w:val="20"/>
                <w:lang w:val="en-GB"/>
              </w:rPr>
              <w:t>,</w:t>
            </w:r>
            <w:r w:rsidRPr="008F13C7">
              <w:rPr>
                <w:rFonts w:cstheme="minorHAnsi"/>
                <w:b/>
                <w:bCs/>
                <w:sz w:val="20"/>
                <w:szCs w:val="20"/>
                <w:lang w:val="en-GB"/>
              </w:rPr>
              <w:t xml:space="preserve"> Strandberg K</w:t>
            </w:r>
            <w:r w:rsidR="002A0005" w:rsidRPr="008F13C7">
              <w:rPr>
                <w:rFonts w:cstheme="minorHAnsi"/>
                <w:b/>
                <w:bCs/>
                <w:sz w:val="20"/>
                <w:szCs w:val="20"/>
                <w:lang w:val="en-GB"/>
              </w:rPr>
              <w:t>,</w:t>
            </w:r>
            <w:r w:rsidRPr="008F13C7">
              <w:rPr>
                <w:rFonts w:cstheme="minorHAnsi"/>
                <w:b/>
                <w:bCs/>
                <w:sz w:val="20"/>
                <w:szCs w:val="20"/>
                <w:lang w:val="en-GB"/>
              </w:rPr>
              <w:t xml:space="preserve"> Koch M</w:t>
            </w:r>
            <w:r w:rsidR="002A0005" w:rsidRPr="008F13C7">
              <w:rPr>
                <w:rFonts w:cstheme="minorHAnsi"/>
                <w:b/>
                <w:bCs/>
                <w:sz w:val="20"/>
                <w:szCs w:val="20"/>
                <w:lang w:val="en-GB"/>
              </w:rPr>
              <w:t>,</w:t>
            </w:r>
            <w:r w:rsidRPr="008F13C7">
              <w:rPr>
                <w:rFonts w:cstheme="minorHAnsi"/>
                <w:b/>
                <w:bCs/>
                <w:sz w:val="20"/>
                <w:szCs w:val="20"/>
                <w:lang w:val="en-GB"/>
              </w:rPr>
              <w:t xml:space="preserve"> O’Neill HK</w:t>
            </w:r>
            <w:r w:rsidR="00296BBA" w:rsidRPr="008F13C7">
              <w:rPr>
                <w:rFonts w:cstheme="minorHAnsi"/>
                <w:b/>
                <w:bCs/>
                <w:sz w:val="20"/>
                <w:szCs w:val="20"/>
                <w:lang w:val="en-GB"/>
              </w:rPr>
              <w:t xml:space="preserve"> and</w:t>
            </w:r>
            <w:r w:rsidRPr="008F13C7">
              <w:rPr>
                <w:rFonts w:cstheme="minorHAnsi"/>
                <w:b/>
                <w:bCs/>
                <w:sz w:val="20"/>
                <w:szCs w:val="20"/>
                <w:lang w:val="en-GB"/>
              </w:rPr>
              <w:t xml:space="preserve"> McCammon SL</w:t>
            </w:r>
            <w:r w:rsidR="00A844B5">
              <w:rPr>
                <w:rFonts w:cstheme="minorHAnsi"/>
                <w:sz w:val="20"/>
                <w:szCs w:val="20"/>
                <w:lang w:val="en-GB"/>
              </w:rPr>
              <w:t xml:space="preserve"> (</w:t>
            </w:r>
            <w:r w:rsidRPr="007437CC">
              <w:rPr>
                <w:rFonts w:cstheme="minorHAnsi"/>
                <w:sz w:val="20"/>
                <w:szCs w:val="20"/>
                <w:lang w:val="en-GB"/>
              </w:rPr>
              <w:t>2002</w:t>
            </w:r>
            <w:r w:rsidR="002A0005">
              <w:rPr>
                <w:rFonts w:cstheme="minorHAnsi"/>
                <w:sz w:val="20"/>
                <w:szCs w:val="20"/>
                <w:lang w:val="en-GB"/>
              </w:rPr>
              <w:t>)</w:t>
            </w:r>
            <w:r w:rsidRPr="007437CC">
              <w:rPr>
                <w:rFonts w:cstheme="minorHAnsi"/>
                <w:sz w:val="20"/>
                <w:szCs w:val="20"/>
                <w:lang w:val="en-GB"/>
              </w:rPr>
              <w:t xml:space="preserve"> Structured writing about a natural disaster buffers the effect of intrusive thoughts on negative affect and physical symptoms. </w:t>
            </w:r>
            <w:r w:rsidRPr="00E47C36">
              <w:rPr>
                <w:rFonts w:cstheme="minorHAnsi"/>
                <w:i/>
                <w:iCs/>
                <w:sz w:val="20"/>
                <w:szCs w:val="20"/>
                <w:lang w:val="en-GB"/>
              </w:rPr>
              <w:t>Australasian Journal of Disaster and Trauma Studies</w:t>
            </w:r>
            <w:r w:rsidRPr="007437CC">
              <w:rPr>
                <w:rFonts w:cstheme="minorHAnsi"/>
                <w:sz w:val="20"/>
                <w:szCs w:val="20"/>
                <w:lang w:val="en-GB"/>
              </w:rPr>
              <w:t xml:space="preserve"> </w:t>
            </w:r>
            <w:r w:rsidRPr="001E4ACD">
              <w:rPr>
                <w:rFonts w:cstheme="minorHAnsi"/>
                <w:b/>
                <w:bCs/>
                <w:sz w:val="20"/>
                <w:szCs w:val="20"/>
                <w:lang w:val="en-GB"/>
              </w:rPr>
              <w:t>2002</w:t>
            </w:r>
            <w:r w:rsidRPr="007437CC">
              <w:rPr>
                <w:rFonts w:cstheme="minorHAnsi"/>
                <w:sz w:val="20"/>
                <w:szCs w:val="20"/>
                <w:lang w:val="en-GB"/>
              </w:rPr>
              <w:t>(1</w:t>
            </w:r>
            <w:r w:rsidR="002A0005">
              <w:rPr>
                <w:rFonts w:cstheme="minorHAnsi"/>
                <w:sz w:val="20"/>
                <w:szCs w:val="20"/>
                <w:lang w:val="en-GB"/>
              </w:rPr>
              <w:t>)</w:t>
            </w:r>
            <w:r w:rsidR="001E4ACD">
              <w:rPr>
                <w:rFonts w:cstheme="minorHAnsi"/>
                <w:sz w:val="20"/>
                <w:szCs w:val="20"/>
                <w:lang w:val="en-GB"/>
              </w:rPr>
              <w:t>.</w:t>
            </w:r>
            <w:r w:rsidRPr="007437CC">
              <w:rPr>
                <w:rFonts w:cstheme="minorHAnsi"/>
                <w:sz w:val="20"/>
                <w:szCs w:val="20"/>
                <w:lang w:val="en-GB"/>
              </w:rPr>
              <w:t xml:space="preserve"> </w:t>
            </w:r>
            <w:r w:rsidR="007B2D88">
              <w:rPr>
                <w:rFonts w:cstheme="minorHAnsi"/>
                <w:sz w:val="20"/>
                <w:szCs w:val="20"/>
                <w:lang w:val="en-GB"/>
              </w:rPr>
              <w:t>http</w:t>
            </w:r>
            <w:r w:rsidRPr="007437CC">
              <w:rPr>
                <w:rFonts w:cstheme="minorHAnsi"/>
                <w:sz w:val="20"/>
                <w:szCs w:val="20"/>
                <w:lang w:val="en-GB"/>
              </w:rPr>
              <w:t>s://www.proquest.com/scholarly</w:t>
            </w:r>
            <w:r w:rsidR="008667BD">
              <w:rPr>
                <w:rFonts w:cstheme="minorHAnsi"/>
                <w:sz w:val="20"/>
                <w:szCs w:val="20"/>
                <w:lang w:val="en-GB"/>
              </w:rPr>
              <w:t>–</w:t>
            </w:r>
            <w:r w:rsidRPr="007437CC">
              <w:rPr>
                <w:rFonts w:cstheme="minorHAnsi"/>
                <w:sz w:val="20"/>
                <w:szCs w:val="20"/>
                <w:lang w:val="en-GB"/>
              </w:rPr>
              <w:t>journals/structured</w:t>
            </w:r>
            <w:r w:rsidR="008667BD">
              <w:rPr>
                <w:rFonts w:cstheme="minorHAnsi"/>
                <w:sz w:val="20"/>
                <w:szCs w:val="20"/>
                <w:lang w:val="en-GB"/>
              </w:rPr>
              <w:t>–</w:t>
            </w:r>
            <w:r w:rsidRPr="007437CC">
              <w:rPr>
                <w:rFonts w:cstheme="minorHAnsi"/>
                <w:sz w:val="20"/>
                <w:szCs w:val="20"/>
                <w:lang w:val="en-GB"/>
              </w:rPr>
              <w:t>writing</w:t>
            </w:r>
            <w:r w:rsidR="008667BD">
              <w:rPr>
                <w:rFonts w:cstheme="minorHAnsi"/>
                <w:sz w:val="20"/>
                <w:szCs w:val="20"/>
                <w:lang w:val="en-GB"/>
              </w:rPr>
              <w:t>–</w:t>
            </w:r>
            <w:r w:rsidRPr="007437CC">
              <w:rPr>
                <w:rFonts w:cstheme="minorHAnsi"/>
                <w:sz w:val="20"/>
                <w:szCs w:val="20"/>
                <w:lang w:val="en-GB"/>
              </w:rPr>
              <w:t>about</w:t>
            </w:r>
            <w:r w:rsidR="008667BD">
              <w:rPr>
                <w:rFonts w:cstheme="minorHAnsi"/>
                <w:sz w:val="20"/>
                <w:szCs w:val="20"/>
                <w:lang w:val="en-GB"/>
              </w:rPr>
              <w:t>–</w:t>
            </w:r>
            <w:r w:rsidRPr="007437CC">
              <w:rPr>
                <w:rFonts w:cstheme="minorHAnsi"/>
                <w:sz w:val="20"/>
                <w:szCs w:val="20"/>
                <w:lang w:val="en-GB"/>
              </w:rPr>
              <w:t>natural</w:t>
            </w:r>
            <w:r w:rsidR="008667BD">
              <w:rPr>
                <w:rFonts w:cstheme="minorHAnsi"/>
                <w:sz w:val="20"/>
                <w:szCs w:val="20"/>
                <w:lang w:val="en-GB"/>
              </w:rPr>
              <w:t>–</w:t>
            </w:r>
            <w:r w:rsidRPr="007437CC">
              <w:rPr>
                <w:rFonts w:cstheme="minorHAnsi"/>
                <w:sz w:val="20"/>
                <w:szCs w:val="20"/>
                <w:lang w:val="en-GB"/>
              </w:rPr>
              <w:t>disaster</w:t>
            </w:r>
            <w:r w:rsidR="008667BD">
              <w:rPr>
                <w:rFonts w:cstheme="minorHAnsi"/>
                <w:sz w:val="20"/>
                <w:szCs w:val="20"/>
                <w:lang w:val="en-GB"/>
              </w:rPr>
              <w:t>–</w:t>
            </w:r>
            <w:r w:rsidRPr="007437CC">
              <w:rPr>
                <w:rFonts w:cstheme="minorHAnsi"/>
                <w:sz w:val="20"/>
                <w:szCs w:val="20"/>
                <w:lang w:val="en-GB"/>
              </w:rPr>
              <w:t>buffers/docview/42415838/se</w:t>
            </w:r>
            <w:r w:rsidR="008667BD">
              <w:rPr>
                <w:rFonts w:cstheme="minorHAnsi"/>
                <w:sz w:val="20"/>
                <w:szCs w:val="20"/>
                <w:lang w:val="en-GB"/>
              </w:rPr>
              <w:t>–</w:t>
            </w:r>
            <w:r w:rsidRPr="007437CC">
              <w:rPr>
                <w:rFonts w:cstheme="minorHAnsi"/>
                <w:sz w:val="20"/>
                <w:szCs w:val="20"/>
                <w:lang w:val="en-GB"/>
              </w:rPr>
              <w:t>2?accountid=14836</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50A8AEA"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population</w:t>
            </w:r>
          </w:p>
        </w:tc>
      </w:tr>
      <w:tr w:rsidR="007437CC" w:rsidRPr="007437CC" w14:paraId="424A42E6"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9578B14" w14:textId="1F74933A"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{"citationID":"2HAWTKVF","properties":{"formattedCitation":"(Snodgrass et al., 1993)","plainCitation":"(Snodgrass et al., 1993)","noteIndex":0},"citationItems":[{"id":10827,"uris":["http://zotero.org/users/local/HOx0lX6L/items/LH82VW7U"],"itemData":{"id":10827,"type":"article-journal","abstract":"The current study of Vietnamese refugee students revealed that the majority had experienced multiple traumatic events and reported moderate to severe PTSD symptomatology. A stress intervention module (SIT), designed to treat rape victims, was introduced to determine its efficacy for the treatment of Vietnamese refugees with PTSD symptoms. Postintervention PTSD symptomatology was significantly reduced contrasted to virtually no change in symptomatology for the control subjects. Serious methodological concerns, e.g., selection bias, sample size, are highlighted in the paper. The current inquiry is essentially a pilot study. The paper is intended for heuristic value. Clinical literature is extant for culturally sensitive intervention approaches for this vulnerable population. [Author Abstract] KEY WORDS: trauma; stress inoculation; coping; Vietnamese.","archive_location":"rayyan-880630843","container-title":"Journal of Traumatic Stress","ISSN":"0894-9867, 0894-9867","issue":"4","language":"English","page":"569-575","title":"Vietnamese refugees with PTSD symptomatology: intervention via a coping skills model","volume":"6","author":[{"family":"Snodgrass","given":"Lanny L"},{"family":"Yamamoto","given":"Joe"},{"family":"Frederick","given":"Calvin Jeff"},{"family":"Ton-That","given":"Niem"},{"family":"Foy","given":"David W"},{"family":"Chan","given":"Louisa"},{"family":"Wu","given":"Joseph"},{"family":"Hahn","given":"Pock Hee"},{"family":"Shinh","given":"Donna Y"},{"family":"Nguyen","given":"Loc Huu"},{"family":"De Jonge","given":"Julie"},{"family":"Fairbanks","given":"Lynn A"}],"issued":{"date-parts":[["1993"]]}}}],"schema":"https://github.com/citation-style-language/schema/raw/master/csl-citation.json"}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(Snodgrass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1993)</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E7F4106" w14:textId="196F7DDC" w:rsidR="007437CC" w:rsidRPr="007437CC" w:rsidRDefault="007437CC" w:rsidP="005B4EB1">
            <w:pPr>
              <w:pStyle w:val="Bibliography"/>
              <w:spacing w:line="240" w:lineRule="auto"/>
              <w:ind w:left="0" w:firstLine="0"/>
              <w:rPr>
                <w:rFonts w:cstheme="minorHAnsi"/>
                <w:sz w:val="20"/>
                <w:szCs w:val="20"/>
                <w:lang w:val="en-GB"/>
              </w:rPr>
            </w:pPr>
            <w:r w:rsidRPr="008F13C7">
              <w:rPr>
                <w:rFonts w:cstheme="minorHAnsi"/>
                <w:b/>
                <w:bCs/>
                <w:sz w:val="20"/>
                <w:szCs w:val="20"/>
                <w:lang w:val="en-GB"/>
              </w:rPr>
              <w:t>Snodgrass LL</w:t>
            </w:r>
            <w:r w:rsidR="002A0005" w:rsidRPr="008F13C7">
              <w:rPr>
                <w:rFonts w:cstheme="minorHAnsi"/>
                <w:b/>
                <w:bCs/>
                <w:sz w:val="20"/>
                <w:szCs w:val="20"/>
                <w:lang w:val="en-GB"/>
              </w:rPr>
              <w:t>,</w:t>
            </w:r>
            <w:r w:rsidRPr="008F13C7">
              <w:rPr>
                <w:rFonts w:cstheme="minorHAnsi"/>
                <w:b/>
                <w:bCs/>
                <w:sz w:val="20"/>
                <w:szCs w:val="20"/>
                <w:lang w:val="en-GB"/>
              </w:rPr>
              <w:t xml:space="preserve"> Yamamoto J</w:t>
            </w:r>
            <w:r w:rsidR="002A0005" w:rsidRPr="008F13C7">
              <w:rPr>
                <w:rFonts w:cstheme="minorHAnsi"/>
                <w:b/>
                <w:bCs/>
                <w:sz w:val="20"/>
                <w:szCs w:val="20"/>
                <w:lang w:val="en-GB"/>
              </w:rPr>
              <w:t>,</w:t>
            </w:r>
            <w:r w:rsidRPr="008F13C7">
              <w:rPr>
                <w:rFonts w:cstheme="minorHAnsi"/>
                <w:b/>
                <w:bCs/>
                <w:sz w:val="20"/>
                <w:szCs w:val="20"/>
                <w:lang w:val="en-GB"/>
              </w:rPr>
              <w:t xml:space="preserve"> Frederick CJ</w:t>
            </w:r>
            <w:r w:rsidR="002A0005" w:rsidRPr="008F13C7">
              <w:rPr>
                <w:rFonts w:cstheme="minorHAnsi"/>
                <w:b/>
                <w:bCs/>
                <w:sz w:val="20"/>
                <w:szCs w:val="20"/>
                <w:lang w:val="en-GB"/>
              </w:rPr>
              <w:t>,</w:t>
            </w:r>
            <w:r w:rsidRPr="008F13C7">
              <w:rPr>
                <w:rFonts w:cstheme="minorHAnsi"/>
                <w:b/>
                <w:bCs/>
                <w:sz w:val="20"/>
                <w:szCs w:val="20"/>
                <w:lang w:val="en-GB"/>
              </w:rPr>
              <w:t xml:space="preserve"> Ton</w:t>
            </w:r>
            <w:r w:rsidR="008667BD" w:rsidRPr="008F13C7">
              <w:rPr>
                <w:rFonts w:cstheme="minorHAnsi"/>
                <w:b/>
                <w:bCs/>
                <w:sz w:val="20"/>
                <w:szCs w:val="20"/>
                <w:lang w:val="en-GB"/>
              </w:rPr>
              <w:t>–</w:t>
            </w:r>
            <w:r w:rsidRPr="008F13C7">
              <w:rPr>
                <w:rFonts w:cstheme="minorHAnsi"/>
                <w:b/>
                <w:bCs/>
                <w:sz w:val="20"/>
                <w:szCs w:val="20"/>
                <w:lang w:val="en-GB"/>
              </w:rPr>
              <w:t>That N</w:t>
            </w:r>
            <w:r w:rsidR="002A0005" w:rsidRPr="008F13C7">
              <w:rPr>
                <w:rFonts w:cstheme="minorHAnsi"/>
                <w:b/>
                <w:bCs/>
                <w:sz w:val="20"/>
                <w:szCs w:val="20"/>
                <w:lang w:val="en-GB"/>
              </w:rPr>
              <w:t>,</w:t>
            </w:r>
            <w:r w:rsidRPr="008F13C7">
              <w:rPr>
                <w:rFonts w:cstheme="minorHAnsi"/>
                <w:b/>
                <w:bCs/>
                <w:sz w:val="20"/>
                <w:szCs w:val="20"/>
                <w:lang w:val="en-GB"/>
              </w:rPr>
              <w:t xml:space="preserve"> Foy DW</w:t>
            </w:r>
            <w:r w:rsidR="002A0005" w:rsidRPr="008F13C7">
              <w:rPr>
                <w:rFonts w:cstheme="minorHAnsi"/>
                <w:b/>
                <w:bCs/>
                <w:sz w:val="20"/>
                <w:szCs w:val="20"/>
                <w:lang w:val="en-GB"/>
              </w:rPr>
              <w:t>,</w:t>
            </w:r>
            <w:r w:rsidRPr="008F13C7">
              <w:rPr>
                <w:rFonts w:cstheme="minorHAnsi"/>
                <w:b/>
                <w:bCs/>
                <w:sz w:val="20"/>
                <w:szCs w:val="20"/>
                <w:lang w:val="en-GB"/>
              </w:rPr>
              <w:t xml:space="preserve"> Chan L</w:t>
            </w:r>
            <w:r w:rsidR="002A0005" w:rsidRPr="008F13C7">
              <w:rPr>
                <w:rFonts w:cstheme="minorHAnsi"/>
                <w:b/>
                <w:bCs/>
                <w:sz w:val="20"/>
                <w:szCs w:val="20"/>
                <w:lang w:val="en-GB"/>
              </w:rPr>
              <w:t>,</w:t>
            </w:r>
            <w:r w:rsidRPr="008F13C7">
              <w:rPr>
                <w:rFonts w:cstheme="minorHAnsi"/>
                <w:b/>
                <w:bCs/>
                <w:sz w:val="20"/>
                <w:szCs w:val="20"/>
                <w:lang w:val="en-GB"/>
              </w:rPr>
              <w:t xml:space="preserve"> Wu J</w:t>
            </w:r>
            <w:r w:rsidR="002A0005" w:rsidRPr="008F13C7">
              <w:rPr>
                <w:rFonts w:cstheme="minorHAnsi"/>
                <w:b/>
                <w:bCs/>
                <w:sz w:val="20"/>
                <w:szCs w:val="20"/>
                <w:lang w:val="en-GB"/>
              </w:rPr>
              <w:t>,</w:t>
            </w:r>
            <w:r w:rsidRPr="008F13C7">
              <w:rPr>
                <w:rFonts w:cstheme="minorHAnsi"/>
                <w:b/>
                <w:bCs/>
                <w:sz w:val="20"/>
                <w:szCs w:val="20"/>
                <w:lang w:val="en-GB"/>
              </w:rPr>
              <w:t xml:space="preserve"> Hahn</w:t>
            </w:r>
            <w:r w:rsidR="005D5A7F">
              <w:rPr>
                <w:rFonts w:cstheme="minorHAnsi"/>
                <w:b/>
                <w:bCs/>
                <w:sz w:val="20"/>
                <w:szCs w:val="20"/>
                <w:lang w:val="en-GB"/>
              </w:rPr>
              <w:t xml:space="preserve"> </w:t>
            </w:r>
            <w:r w:rsidRPr="008F13C7">
              <w:rPr>
                <w:rFonts w:cstheme="minorHAnsi"/>
                <w:b/>
                <w:bCs/>
                <w:sz w:val="20"/>
                <w:szCs w:val="20"/>
                <w:lang w:val="en-GB"/>
              </w:rPr>
              <w:t>PH</w:t>
            </w:r>
            <w:r w:rsidR="002A0005" w:rsidRPr="008F13C7">
              <w:rPr>
                <w:rFonts w:cstheme="minorHAnsi"/>
                <w:b/>
                <w:bCs/>
                <w:sz w:val="20"/>
                <w:szCs w:val="20"/>
                <w:lang w:val="en-GB"/>
              </w:rPr>
              <w:t>,</w:t>
            </w:r>
            <w:r w:rsidRPr="008F13C7">
              <w:rPr>
                <w:rFonts w:cstheme="minorHAnsi"/>
                <w:b/>
                <w:bCs/>
                <w:sz w:val="20"/>
                <w:szCs w:val="20"/>
                <w:lang w:val="en-GB"/>
              </w:rPr>
              <w:t xml:space="preserve"> Shinh DY</w:t>
            </w:r>
            <w:r w:rsidR="002A0005" w:rsidRPr="008F13C7">
              <w:rPr>
                <w:rFonts w:cstheme="minorHAnsi"/>
                <w:b/>
                <w:bCs/>
                <w:sz w:val="20"/>
                <w:szCs w:val="20"/>
                <w:lang w:val="en-GB"/>
              </w:rPr>
              <w:t>,</w:t>
            </w:r>
            <w:r w:rsidRPr="008F13C7">
              <w:rPr>
                <w:rFonts w:cstheme="minorHAnsi"/>
                <w:b/>
                <w:bCs/>
                <w:sz w:val="20"/>
                <w:szCs w:val="20"/>
                <w:lang w:val="en-GB"/>
              </w:rPr>
              <w:t xml:space="preserve"> Nguyen LH</w:t>
            </w:r>
            <w:r w:rsidR="002A0005" w:rsidRPr="008F13C7">
              <w:rPr>
                <w:rFonts w:cstheme="minorHAnsi"/>
                <w:b/>
                <w:bCs/>
                <w:sz w:val="20"/>
                <w:szCs w:val="20"/>
                <w:lang w:val="en-GB"/>
              </w:rPr>
              <w:t>,</w:t>
            </w:r>
            <w:r w:rsidRPr="008F13C7">
              <w:rPr>
                <w:rFonts w:cstheme="minorHAnsi"/>
                <w:b/>
                <w:bCs/>
                <w:sz w:val="20"/>
                <w:szCs w:val="20"/>
                <w:lang w:val="en-GB"/>
              </w:rPr>
              <w:t xml:space="preserve"> De Jonge J</w:t>
            </w:r>
            <w:r w:rsidR="00296BBA" w:rsidRPr="008F13C7">
              <w:rPr>
                <w:rFonts w:cstheme="minorHAnsi"/>
                <w:b/>
                <w:bCs/>
                <w:sz w:val="20"/>
                <w:szCs w:val="20"/>
                <w:lang w:val="en-GB"/>
              </w:rPr>
              <w:t xml:space="preserve"> and</w:t>
            </w:r>
            <w:r w:rsidRPr="008F13C7">
              <w:rPr>
                <w:rFonts w:cstheme="minorHAnsi"/>
                <w:b/>
                <w:bCs/>
                <w:sz w:val="20"/>
                <w:szCs w:val="20"/>
                <w:lang w:val="en-GB"/>
              </w:rPr>
              <w:t xml:space="preserve"> Fairbanks LA</w:t>
            </w:r>
            <w:r w:rsidR="00A844B5">
              <w:rPr>
                <w:rFonts w:cstheme="minorHAnsi"/>
                <w:sz w:val="20"/>
                <w:szCs w:val="20"/>
                <w:lang w:val="en-GB"/>
              </w:rPr>
              <w:t xml:space="preserve"> (</w:t>
            </w:r>
            <w:r w:rsidRPr="007437CC">
              <w:rPr>
                <w:rFonts w:cstheme="minorHAnsi"/>
                <w:sz w:val="20"/>
                <w:szCs w:val="20"/>
                <w:lang w:val="en-GB"/>
              </w:rPr>
              <w:t>1993</w:t>
            </w:r>
            <w:r w:rsidR="002A0005">
              <w:rPr>
                <w:rFonts w:cstheme="minorHAnsi"/>
                <w:sz w:val="20"/>
                <w:szCs w:val="20"/>
                <w:lang w:val="en-GB"/>
              </w:rPr>
              <w:t>)</w:t>
            </w:r>
            <w:r w:rsidRPr="007437CC">
              <w:rPr>
                <w:rFonts w:cstheme="minorHAnsi"/>
                <w:sz w:val="20"/>
                <w:szCs w:val="20"/>
                <w:lang w:val="en-GB"/>
              </w:rPr>
              <w:t xml:space="preserve"> Vietnamese refugees with PTSD symptomatology: Intervention via a coping skills model. </w:t>
            </w:r>
            <w:r w:rsidRPr="00E47C36">
              <w:rPr>
                <w:rFonts w:cstheme="minorHAnsi"/>
                <w:i/>
                <w:iCs/>
                <w:sz w:val="20"/>
                <w:szCs w:val="20"/>
                <w:lang w:val="en-GB"/>
              </w:rPr>
              <w:t>Journal of Traumatic Stress</w:t>
            </w:r>
            <w:r w:rsidRPr="007437CC">
              <w:rPr>
                <w:rFonts w:cstheme="minorHAnsi"/>
                <w:sz w:val="20"/>
                <w:szCs w:val="20"/>
                <w:lang w:val="en-GB"/>
              </w:rPr>
              <w:t xml:space="preserve"> </w:t>
            </w:r>
            <w:r w:rsidRPr="001E4ACD">
              <w:rPr>
                <w:rFonts w:cstheme="minorHAnsi"/>
                <w:b/>
                <w:bCs/>
                <w:sz w:val="20"/>
                <w:szCs w:val="20"/>
                <w:lang w:val="en-GB"/>
              </w:rPr>
              <w:t>6</w:t>
            </w:r>
            <w:r w:rsidRPr="007437CC">
              <w:rPr>
                <w:rFonts w:cstheme="minorHAnsi"/>
                <w:sz w:val="20"/>
                <w:szCs w:val="20"/>
                <w:lang w:val="en-GB"/>
              </w:rPr>
              <w:t>(4), 569–575.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2EE7D4F"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43766240"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54D7E" w14:textId="122EC49B"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{"citationID":"UbrBv8Qr","properties":{"formattedCitation":"(Sobanski E. et al., 2021)","plainCitation":"(Sobanski E. et al., 2021)","noteIndex":0},"citationItems":[{"id":5921,"uris":["http://zotero.org/users/local/HOx0lX6L/items/M23TAEBA"],"itemData":{"id":5921,"type":"article-journal","abstract":"Introduction No evaluated therapeutic approaches, that can efficiently be established in routine mental healthcare, are currently available for traumatised adolescent refugees in Germany. This study evaluates the efficacy of the Stress-Traumasymptoms-Arousal-Regulation-Treatment (START) programme to reduce trauma-related symptoms and psychological distress in traumatised adolescent refugees based in Germany. Methods and analysis This randomised, waiting-list-controlled, multicentre trial with a 12-week follow-up will include 174 refugee minors with partial or full post-traumatic stress disorder who are fluent in either Arabic, Dari, English, German or Somali. Eligible refugee minors will be randomised to the START or waiting-list control groups. The manualised 8-week START programme is based on techniques of dialectical behaviour therapy (DBT), fosters adaptive coping with emotional distress and traumatic symptoms and comprises eight therapy modules and a booster session. Study assessments are planned at baseline, post-treatment (ie, after programme participation or waiting time), booster session at week 12 or 12-week waiting time, and at the 12-week follow-up. Primary and coprimary outcomes are changes in psychological distress and traumatic symptoms at post-treatment and will be analysed as response variables in linear mixed regression models. Secondary outcomes are changes in further trauma-related and other psychopathological symptoms, emotion regulation and intermediate effects of the programme at follow-up. We will also assess effects of the programme with ecological momentary assessments and on neuroendocrine stress parameters using hair cortisol. Ethics and dissemination This study has been approved by the lead ethics committee of Rhineland-Palatinate and the ethics committees of participating sites. The study results will be disseminated through peer-reviewed publications and scientific conferences. Trial registration number DRKS00020771.Copyright ©","container-title":"BMJ Open","DOI":"10.1136/bmjopen-2021-057968","ISSN":"2044-6055 (electronic)","issue":"12","journalAbbreviation":"BMJ Open","language":"English","note":"publisher-place: United Kingdom\npublisher: BMJ Publishing Group\nmovisensXS","page":"e057968","title":"START adolescents: Study protocol of a randomised controlled trial to investigate the efficacy of a low-threshold group treatment programme in traumatised adolescent refugees","volume":"11","author":[{"literal":"Sobanski E."},{"literal":"Hammerle F."},{"literal":"Dixius A."},{"literal":"Mohler E."},{"literal":"Koudela-Hamila S."},{"literal":"Ebner-Priemer U."},{"literal":"Merz C.J."},{"literal":"In-Albon T."},{"literal":"Pollitt B."},{"literal":"Christiansen H."},{"literal":"Kolar D."},{"literal":"Ocker S."},{"literal":"Fischer N."},{"literal":"Burghaus I."},{"literal":"Huss M."}],"issued":{"date-parts":[["2021"]]}}}],"schema":"https://github.com/citation-style-language/schema/raw/master/csl-citation.json"}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 xml:space="preserve">(Sobanski et </w:t>
            </w:r>
            <w:r w:rsidR="008F13C7">
              <w:rPr>
                <w:rFonts w:eastAsia="Times New Roman" w:cstheme="minorHAnsi"/>
                <w:noProof/>
                <w:color w:val="000000"/>
                <w:sz w:val="20"/>
                <w:szCs w:val="20"/>
                <w:lang w:eastAsia="en-GB"/>
              </w:rPr>
              <w:t>al.</w:t>
            </w:r>
            <w:r w:rsidRPr="007437CC">
              <w:rPr>
                <w:rFonts w:eastAsia="Times New Roman" w:cstheme="minorHAnsi"/>
                <w:noProof/>
                <w:color w:val="000000"/>
                <w:sz w:val="20"/>
                <w:szCs w:val="20"/>
                <w:lang w:eastAsia="en-GB"/>
              </w:rPr>
              <w:t xml:space="preserve"> 2021)</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1EAAAFBF" w14:textId="6618624C" w:rsidR="007437CC" w:rsidRPr="007437CC" w:rsidRDefault="007437CC" w:rsidP="00C22ECE">
            <w:pPr>
              <w:pStyle w:val="Bibliography"/>
              <w:spacing w:line="240" w:lineRule="auto"/>
              <w:ind w:left="0" w:firstLine="0"/>
              <w:rPr>
                <w:rFonts w:cstheme="minorHAnsi"/>
                <w:sz w:val="20"/>
                <w:szCs w:val="20"/>
                <w:lang w:val="en-GB"/>
              </w:rPr>
            </w:pPr>
            <w:r w:rsidRPr="008F13C7">
              <w:rPr>
                <w:rFonts w:cstheme="minorHAnsi"/>
                <w:b/>
                <w:bCs/>
                <w:sz w:val="20"/>
                <w:szCs w:val="20"/>
                <w:lang w:val="en-GB"/>
              </w:rPr>
              <w:t>Sobanski E</w:t>
            </w:r>
            <w:r w:rsidR="002A0005" w:rsidRPr="008F13C7">
              <w:rPr>
                <w:rFonts w:cstheme="minorHAnsi"/>
                <w:b/>
                <w:bCs/>
                <w:sz w:val="20"/>
                <w:szCs w:val="20"/>
                <w:lang w:val="en-GB"/>
              </w:rPr>
              <w:t>,</w:t>
            </w:r>
            <w:r w:rsidRPr="008F13C7">
              <w:rPr>
                <w:rFonts w:cstheme="minorHAnsi"/>
                <w:b/>
                <w:bCs/>
                <w:sz w:val="20"/>
                <w:szCs w:val="20"/>
                <w:lang w:val="en-GB"/>
              </w:rPr>
              <w:t xml:space="preserve"> Hammerle F</w:t>
            </w:r>
            <w:r w:rsidR="002A0005" w:rsidRPr="008F13C7">
              <w:rPr>
                <w:rFonts w:cstheme="minorHAnsi"/>
                <w:b/>
                <w:bCs/>
                <w:sz w:val="20"/>
                <w:szCs w:val="20"/>
                <w:lang w:val="en-GB"/>
              </w:rPr>
              <w:t>,</w:t>
            </w:r>
            <w:r w:rsidRPr="008F13C7">
              <w:rPr>
                <w:rFonts w:cstheme="minorHAnsi"/>
                <w:b/>
                <w:bCs/>
                <w:sz w:val="20"/>
                <w:szCs w:val="20"/>
                <w:lang w:val="en-GB"/>
              </w:rPr>
              <w:t xml:space="preserve"> Dixius A</w:t>
            </w:r>
            <w:r w:rsidR="002A0005" w:rsidRPr="008F13C7">
              <w:rPr>
                <w:rFonts w:cstheme="minorHAnsi"/>
                <w:b/>
                <w:bCs/>
                <w:sz w:val="20"/>
                <w:szCs w:val="20"/>
                <w:lang w:val="en-GB"/>
              </w:rPr>
              <w:t>,</w:t>
            </w:r>
            <w:r w:rsidRPr="008F13C7">
              <w:rPr>
                <w:rFonts w:cstheme="minorHAnsi"/>
                <w:b/>
                <w:bCs/>
                <w:sz w:val="20"/>
                <w:szCs w:val="20"/>
                <w:lang w:val="en-GB"/>
              </w:rPr>
              <w:t xml:space="preserve"> Mohler E</w:t>
            </w:r>
            <w:r w:rsidR="002A0005" w:rsidRPr="008F13C7">
              <w:rPr>
                <w:rFonts w:cstheme="minorHAnsi"/>
                <w:b/>
                <w:bCs/>
                <w:sz w:val="20"/>
                <w:szCs w:val="20"/>
                <w:lang w:val="en-GB"/>
              </w:rPr>
              <w:t>,</w:t>
            </w:r>
            <w:r w:rsidRPr="008F13C7">
              <w:rPr>
                <w:rFonts w:cstheme="minorHAnsi"/>
                <w:b/>
                <w:bCs/>
                <w:sz w:val="20"/>
                <w:szCs w:val="20"/>
                <w:lang w:val="en-GB"/>
              </w:rPr>
              <w:t xml:space="preserve"> Koudela</w:t>
            </w:r>
            <w:r w:rsidR="008667BD" w:rsidRPr="008F13C7">
              <w:rPr>
                <w:rFonts w:cstheme="minorHAnsi"/>
                <w:b/>
                <w:bCs/>
                <w:sz w:val="20"/>
                <w:szCs w:val="20"/>
                <w:lang w:val="en-GB"/>
              </w:rPr>
              <w:t>–</w:t>
            </w:r>
            <w:r w:rsidRPr="008F13C7">
              <w:rPr>
                <w:rFonts w:cstheme="minorHAnsi"/>
                <w:b/>
                <w:bCs/>
                <w:sz w:val="20"/>
                <w:szCs w:val="20"/>
                <w:lang w:val="en-GB"/>
              </w:rPr>
              <w:t>Hamila S</w:t>
            </w:r>
            <w:r w:rsidR="002A0005" w:rsidRPr="008F13C7">
              <w:rPr>
                <w:rFonts w:cstheme="minorHAnsi"/>
                <w:b/>
                <w:bCs/>
                <w:sz w:val="20"/>
                <w:szCs w:val="20"/>
                <w:lang w:val="en-GB"/>
              </w:rPr>
              <w:t>,</w:t>
            </w:r>
            <w:r w:rsidRPr="008F13C7">
              <w:rPr>
                <w:rFonts w:cstheme="minorHAnsi"/>
                <w:b/>
                <w:bCs/>
                <w:sz w:val="20"/>
                <w:szCs w:val="20"/>
                <w:lang w:val="en-GB"/>
              </w:rPr>
              <w:t xml:space="preserve"> Ebner</w:t>
            </w:r>
            <w:r w:rsidR="008667BD" w:rsidRPr="008F13C7">
              <w:rPr>
                <w:rFonts w:cstheme="minorHAnsi"/>
                <w:b/>
                <w:bCs/>
                <w:sz w:val="20"/>
                <w:szCs w:val="20"/>
                <w:lang w:val="en-GB"/>
              </w:rPr>
              <w:t>–</w:t>
            </w:r>
            <w:r w:rsidRPr="008F13C7">
              <w:rPr>
                <w:rFonts w:cstheme="minorHAnsi"/>
                <w:b/>
                <w:bCs/>
                <w:sz w:val="20"/>
                <w:szCs w:val="20"/>
                <w:lang w:val="en-GB"/>
              </w:rPr>
              <w:t>Priemer U</w:t>
            </w:r>
            <w:r w:rsidR="002A0005" w:rsidRPr="008F13C7">
              <w:rPr>
                <w:rFonts w:cstheme="minorHAnsi"/>
                <w:b/>
                <w:bCs/>
                <w:sz w:val="20"/>
                <w:szCs w:val="20"/>
                <w:lang w:val="en-GB"/>
              </w:rPr>
              <w:t>,</w:t>
            </w:r>
            <w:r w:rsidRPr="008F13C7">
              <w:rPr>
                <w:rFonts w:cstheme="minorHAnsi"/>
                <w:b/>
                <w:bCs/>
                <w:sz w:val="20"/>
                <w:szCs w:val="20"/>
                <w:lang w:val="en-GB"/>
              </w:rPr>
              <w:t xml:space="preserve"> Merz CJ</w:t>
            </w:r>
            <w:r w:rsidR="002A0005" w:rsidRPr="008F13C7">
              <w:rPr>
                <w:rFonts w:cstheme="minorHAnsi"/>
                <w:b/>
                <w:bCs/>
                <w:sz w:val="20"/>
                <w:szCs w:val="20"/>
                <w:lang w:val="en-GB"/>
              </w:rPr>
              <w:t>,</w:t>
            </w:r>
            <w:r w:rsidRPr="008F13C7">
              <w:rPr>
                <w:rFonts w:cstheme="minorHAnsi"/>
                <w:b/>
                <w:bCs/>
                <w:sz w:val="20"/>
                <w:szCs w:val="20"/>
                <w:lang w:val="en-GB"/>
              </w:rPr>
              <w:t xml:space="preserve"> In</w:t>
            </w:r>
            <w:r w:rsidR="008667BD" w:rsidRPr="008F13C7">
              <w:rPr>
                <w:rFonts w:cstheme="minorHAnsi"/>
                <w:b/>
                <w:bCs/>
                <w:sz w:val="20"/>
                <w:szCs w:val="20"/>
                <w:lang w:val="en-GB"/>
              </w:rPr>
              <w:t>–</w:t>
            </w:r>
            <w:r w:rsidRPr="008F13C7">
              <w:rPr>
                <w:rFonts w:cstheme="minorHAnsi"/>
                <w:b/>
                <w:bCs/>
                <w:sz w:val="20"/>
                <w:szCs w:val="20"/>
                <w:lang w:val="en-GB"/>
              </w:rPr>
              <w:t>Albon T</w:t>
            </w:r>
            <w:r w:rsidR="002A0005" w:rsidRPr="008F13C7">
              <w:rPr>
                <w:rFonts w:cstheme="minorHAnsi"/>
                <w:b/>
                <w:bCs/>
                <w:sz w:val="20"/>
                <w:szCs w:val="20"/>
                <w:lang w:val="en-GB"/>
              </w:rPr>
              <w:t>,</w:t>
            </w:r>
            <w:r w:rsidRPr="008F13C7">
              <w:rPr>
                <w:rFonts w:cstheme="minorHAnsi"/>
                <w:b/>
                <w:bCs/>
                <w:sz w:val="20"/>
                <w:szCs w:val="20"/>
                <w:lang w:val="en-GB"/>
              </w:rPr>
              <w:t xml:space="preserve"> Pollitt B</w:t>
            </w:r>
            <w:r w:rsidR="002A0005" w:rsidRPr="008F13C7">
              <w:rPr>
                <w:rFonts w:cstheme="minorHAnsi"/>
                <w:b/>
                <w:bCs/>
                <w:sz w:val="20"/>
                <w:szCs w:val="20"/>
                <w:lang w:val="en-GB"/>
              </w:rPr>
              <w:t>,</w:t>
            </w:r>
            <w:r w:rsidRPr="008F13C7">
              <w:rPr>
                <w:rFonts w:cstheme="minorHAnsi"/>
                <w:b/>
                <w:bCs/>
                <w:sz w:val="20"/>
                <w:szCs w:val="20"/>
                <w:lang w:val="en-GB"/>
              </w:rPr>
              <w:t xml:space="preserve"> Christiansen H</w:t>
            </w:r>
            <w:r w:rsidR="002A0005" w:rsidRPr="008F13C7">
              <w:rPr>
                <w:rFonts w:cstheme="minorHAnsi"/>
                <w:b/>
                <w:bCs/>
                <w:sz w:val="20"/>
                <w:szCs w:val="20"/>
                <w:lang w:val="en-GB"/>
              </w:rPr>
              <w:t>,</w:t>
            </w:r>
            <w:r w:rsidRPr="008F13C7">
              <w:rPr>
                <w:rFonts w:cstheme="minorHAnsi"/>
                <w:b/>
                <w:bCs/>
                <w:sz w:val="20"/>
                <w:szCs w:val="20"/>
                <w:lang w:val="en-GB"/>
              </w:rPr>
              <w:t xml:space="preserve"> Kolar D</w:t>
            </w:r>
            <w:r w:rsidR="002A0005" w:rsidRPr="008F13C7">
              <w:rPr>
                <w:rFonts w:cstheme="minorHAnsi"/>
                <w:b/>
                <w:bCs/>
                <w:sz w:val="20"/>
                <w:szCs w:val="20"/>
                <w:lang w:val="en-GB"/>
              </w:rPr>
              <w:t>,</w:t>
            </w:r>
            <w:r w:rsidRPr="008F13C7">
              <w:rPr>
                <w:rFonts w:cstheme="minorHAnsi"/>
                <w:b/>
                <w:bCs/>
                <w:sz w:val="20"/>
                <w:szCs w:val="20"/>
                <w:lang w:val="en-GB"/>
              </w:rPr>
              <w:t xml:space="preserve"> Ocker S</w:t>
            </w:r>
            <w:r w:rsidR="002A0005" w:rsidRPr="008F13C7">
              <w:rPr>
                <w:rFonts w:cstheme="minorHAnsi"/>
                <w:b/>
                <w:bCs/>
                <w:sz w:val="20"/>
                <w:szCs w:val="20"/>
                <w:lang w:val="en-GB"/>
              </w:rPr>
              <w:t>,</w:t>
            </w:r>
            <w:r w:rsidRPr="008F13C7">
              <w:rPr>
                <w:rFonts w:cstheme="minorHAnsi"/>
                <w:b/>
                <w:bCs/>
                <w:sz w:val="20"/>
                <w:szCs w:val="20"/>
                <w:lang w:val="en-GB"/>
              </w:rPr>
              <w:t xml:space="preserve"> Fischer N</w:t>
            </w:r>
            <w:r w:rsidR="002A0005" w:rsidRPr="008F13C7">
              <w:rPr>
                <w:rFonts w:cstheme="minorHAnsi"/>
                <w:b/>
                <w:bCs/>
                <w:sz w:val="20"/>
                <w:szCs w:val="20"/>
                <w:lang w:val="en-GB"/>
              </w:rPr>
              <w:t>,</w:t>
            </w:r>
            <w:r w:rsidRPr="008F13C7">
              <w:rPr>
                <w:rFonts w:cstheme="minorHAnsi"/>
                <w:b/>
                <w:bCs/>
                <w:sz w:val="20"/>
                <w:szCs w:val="20"/>
                <w:lang w:val="en-GB"/>
              </w:rPr>
              <w:t xml:space="preserve"> Burghaus I</w:t>
            </w:r>
            <w:r w:rsidR="00296BBA" w:rsidRPr="008F13C7">
              <w:rPr>
                <w:rFonts w:cstheme="minorHAnsi"/>
                <w:b/>
                <w:bCs/>
                <w:sz w:val="20"/>
                <w:szCs w:val="20"/>
                <w:lang w:val="en-GB"/>
              </w:rPr>
              <w:t xml:space="preserve"> and</w:t>
            </w:r>
            <w:r w:rsidRPr="008F13C7">
              <w:rPr>
                <w:rFonts w:cstheme="minorHAnsi"/>
                <w:b/>
                <w:bCs/>
                <w:sz w:val="20"/>
                <w:szCs w:val="20"/>
                <w:lang w:val="en-GB"/>
              </w:rPr>
              <w:t xml:space="preserve"> Huss M</w:t>
            </w:r>
            <w:r w:rsidR="00A844B5">
              <w:rPr>
                <w:rFonts w:cstheme="minorHAnsi"/>
                <w:sz w:val="20"/>
                <w:szCs w:val="20"/>
                <w:lang w:val="en-GB"/>
              </w:rPr>
              <w:t xml:space="preserve"> (</w:t>
            </w:r>
            <w:r w:rsidRPr="007437CC">
              <w:rPr>
                <w:rFonts w:cstheme="minorHAnsi"/>
                <w:sz w:val="20"/>
                <w:szCs w:val="20"/>
                <w:lang w:val="en-GB"/>
              </w:rPr>
              <w:t>2021</w:t>
            </w:r>
            <w:r w:rsidR="002A0005">
              <w:rPr>
                <w:rFonts w:cstheme="minorHAnsi"/>
                <w:sz w:val="20"/>
                <w:szCs w:val="20"/>
                <w:lang w:val="en-GB"/>
              </w:rPr>
              <w:t>)</w:t>
            </w:r>
            <w:r w:rsidRPr="007437CC">
              <w:rPr>
                <w:rFonts w:cstheme="minorHAnsi"/>
                <w:sz w:val="20"/>
                <w:szCs w:val="20"/>
                <w:lang w:val="en-GB"/>
              </w:rPr>
              <w:t xml:space="preserve"> START adolescents: Study protocol of a randomised controlled trial to investigate the efficacy of a low</w:t>
            </w:r>
            <w:r w:rsidR="008667BD">
              <w:rPr>
                <w:rFonts w:cstheme="minorHAnsi"/>
                <w:sz w:val="20"/>
                <w:szCs w:val="20"/>
                <w:lang w:val="en-GB"/>
              </w:rPr>
              <w:t>–</w:t>
            </w:r>
            <w:r w:rsidRPr="007437CC">
              <w:rPr>
                <w:rFonts w:cstheme="minorHAnsi"/>
                <w:sz w:val="20"/>
                <w:szCs w:val="20"/>
                <w:lang w:val="en-GB"/>
              </w:rPr>
              <w:t xml:space="preserve">threshold group treatment programme in traumatised adolescent refugees. </w:t>
            </w:r>
            <w:r w:rsidRPr="007437CC">
              <w:rPr>
                <w:rFonts w:cstheme="minorHAnsi"/>
                <w:i/>
                <w:iCs/>
                <w:sz w:val="20"/>
                <w:szCs w:val="20"/>
                <w:lang w:val="en-GB"/>
              </w:rPr>
              <w:t>BMJ Open</w:t>
            </w:r>
            <w:r w:rsidRPr="007437CC">
              <w:rPr>
                <w:rFonts w:cstheme="minorHAnsi"/>
                <w:sz w:val="20"/>
                <w:szCs w:val="20"/>
                <w:lang w:val="en-GB"/>
              </w:rPr>
              <w:t xml:space="preserve"> </w:t>
            </w:r>
            <w:r w:rsidRPr="001E4ACD">
              <w:rPr>
                <w:rFonts w:cstheme="minorHAnsi"/>
                <w:b/>
                <w:bCs/>
                <w:sz w:val="20"/>
                <w:szCs w:val="20"/>
                <w:lang w:val="en-GB"/>
              </w:rPr>
              <w:t>11</w:t>
            </w:r>
            <w:r w:rsidRPr="007437CC">
              <w:rPr>
                <w:rFonts w:cstheme="minorHAnsi"/>
                <w:sz w:val="20"/>
                <w:szCs w:val="20"/>
                <w:lang w:val="en-GB"/>
              </w:rPr>
              <w:t xml:space="preserve">(12), e057968. </w:t>
            </w:r>
            <w:r w:rsidR="007B2D88">
              <w:rPr>
                <w:rFonts w:cstheme="minorHAnsi"/>
                <w:sz w:val="20"/>
                <w:szCs w:val="20"/>
                <w:lang w:val="en-GB"/>
              </w:rPr>
              <w:t>http</w:t>
            </w:r>
            <w:r w:rsidRPr="007437CC">
              <w:rPr>
                <w:rFonts w:cstheme="minorHAnsi"/>
                <w:sz w:val="20"/>
                <w:szCs w:val="20"/>
                <w:lang w:val="en-GB"/>
              </w:rPr>
              <w:t>s://doi.org/10.1136/bmjopen</w:t>
            </w:r>
            <w:r w:rsidR="008667BD">
              <w:rPr>
                <w:rFonts w:cstheme="minorHAnsi"/>
                <w:sz w:val="20"/>
                <w:szCs w:val="20"/>
                <w:lang w:val="en-GB"/>
              </w:rPr>
              <w:t>–</w:t>
            </w:r>
            <w:r w:rsidRPr="007437CC">
              <w:rPr>
                <w:rFonts w:cstheme="minorHAnsi"/>
                <w:sz w:val="20"/>
                <w:szCs w:val="20"/>
                <w:lang w:val="en-GB"/>
              </w:rPr>
              <w:t>2021</w:t>
            </w:r>
            <w:r w:rsidR="008667BD">
              <w:rPr>
                <w:rFonts w:cstheme="minorHAnsi"/>
                <w:sz w:val="20"/>
                <w:szCs w:val="20"/>
                <w:lang w:val="en-GB"/>
              </w:rPr>
              <w:t>–</w:t>
            </w:r>
            <w:r w:rsidRPr="007437CC">
              <w:rPr>
                <w:rFonts w:cstheme="minorHAnsi"/>
                <w:sz w:val="20"/>
                <w:szCs w:val="20"/>
                <w:lang w:val="en-GB"/>
              </w:rPr>
              <w:t>057968</w:t>
            </w:r>
            <w:r w:rsidR="00B948B9">
              <w:rPr>
                <w:rFonts w:cstheme="minorHAnsi"/>
                <w:sz w:val="20"/>
                <w:szCs w:val="20"/>
                <w:lang w:val="en-GB"/>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4E51E"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0E8A718B"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40D7D" w14:textId="2FBB78B9"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{"citationID":"Qc6SAjNX","properties":{"formattedCitation":"(Son &amp; \\uc0\\u52572{}\\uc0\\u54788{}\\uc0\\u50725{}, 2011)","plainCitation":"(Son &amp; </w:instrText>
            </w:r>
            <w:r w:rsidRPr="007437CC">
              <w:rPr>
                <w:rFonts w:eastAsia="Malgun Gothic" w:cstheme="minorHAnsi"/>
                <w:color w:val="000000"/>
                <w:sz w:val="20"/>
                <w:szCs w:val="20"/>
                <w:lang w:eastAsia="en-GB"/>
              </w:rPr>
              <w:instrText>최현옥</w:instrText>
            </w:r>
            <w:r w:rsidRPr="007437CC">
              <w:rPr>
                <w:rFonts w:eastAsia="Times New Roman" w:cstheme="minorHAnsi"/>
                <w:color w:val="000000"/>
                <w:sz w:val="20"/>
                <w:szCs w:val="20"/>
                <w:lang w:eastAsia="en-GB"/>
              </w:rPr>
              <w:instrText>, 2011)","noteIndex":0},"citationItems":[{"id":10969,"uris":["http://zotero.org/users/local/HOx0lX6L/items/FUISG27C"],"itemData":{"id":10969,"type":"article-journal","archive_location":"rayyan-880630645","container-title":"Korean Journal of Health Psychology","ISSN":"1229-070X","issue":"3","page":"469-482","title":"The Effects of the Korean Mindfulness-Based Stress Reduction(K-MBSR) Program on Posttraumatic Stress Disorder Symptoms, Experiential Avoidance, and Shame in North Korean Defectors","volume":"16","author":[{"family":"Son","given":"ChongNak"},{"literal":"</w:instrText>
            </w:r>
            <w:r w:rsidRPr="007437CC">
              <w:rPr>
                <w:rFonts w:eastAsia="Malgun Gothic" w:cstheme="minorHAnsi"/>
                <w:color w:val="000000"/>
                <w:sz w:val="20"/>
                <w:szCs w:val="20"/>
                <w:lang w:eastAsia="en-GB"/>
              </w:rPr>
              <w:instrText>최현옥</w:instrText>
            </w:r>
            <w:r w:rsidRPr="007437CC">
              <w:rPr>
                <w:rFonts w:eastAsia="Times New Roman" w:cstheme="minorHAnsi"/>
                <w:color w:val="000000"/>
                <w:sz w:val="20"/>
                <w:szCs w:val="20"/>
                <w:lang w:eastAsia="en-GB"/>
              </w:rPr>
              <w:instrText xml:space="preserve">"}],"issued":{"date-parts":[["2011"]]}}}],"schema":"https://github.com/citation-style-language/schema/raw/master/csl-citation.json"}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cstheme="minorHAnsi"/>
                <w:color w:val="000000"/>
                <w:sz w:val="20"/>
                <w:szCs w:val="20"/>
                <w:lang w:val="en-GB"/>
              </w:rPr>
              <w:t xml:space="preserve">(Son </w:t>
            </w:r>
            <w:r w:rsidR="00952AE3">
              <w:rPr>
                <w:rFonts w:cstheme="minorHAnsi"/>
                <w:color w:val="000000"/>
                <w:sz w:val="20"/>
                <w:szCs w:val="20"/>
                <w:lang w:val="en-GB"/>
              </w:rPr>
              <w:t>and</w:t>
            </w:r>
            <w:r w:rsidRPr="007437CC">
              <w:rPr>
                <w:rFonts w:cstheme="minorHAnsi"/>
                <w:color w:val="000000"/>
                <w:sz w:val="20"/>
                <w:szCs w:val="20"/>
                <w:lang w:val="en-GB"/>
              </w:rPr>
              <w:t xml:space="preserve"> </w:t>
            </w:r>
            <w:r w:rsidRPr="007437CC">
              <w:rPr>
                <w:rFonts w:eastAsia="Malgun Gothic" w:cstheme="minorHAnsi"/>
                <w:color w:val="000000"/>
                <w:sz w:val="20"/>
                <w:szCs w:val="20"/>
                <w:lang w:val="en-GB"/>
              </w:rPr>
              <w:t>최현옥</w:t>
            </w:r>
            <w:r w:rsidRPr="007437CC">
              <w:rPr>
                <w:rFonts w:cstheme="minorHAnsi"/>
                <w:color w:val="000000"/>
                <w:sz w:val="20"/>
                <w:szCs w:val="20"/>
                <w:lang w:val="en-GB"/>
              </w:rPr>
              <w:t>, 2011)</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3A63EE4" w14:textId="4E432F14" w:rsidR="007437CC" w:rsidRPr="007437CC" w:rsidRDefault="007437CC" w:rsidP="00C22ECE">
            <w:pPr>
              <w:pStyle w:val="Bibliography"/>
              <w:spacing w:line="240" w:lineRule="auto"/>
              <w:ind w:left="0" w:firstLine="0"/>
              <w:contextualSpacing/>
              <w:rPr>
                <w:rFonts w:cstheme="minorHAnsi"/>
                <w:sz w:val="20"/>
                <w:szCs w:val="20"/>
                <w:lang w:val="en-GB"/>
              </w:rPr>
            </w:pPr>
            <w:r w:rsidRPr="008F13C7">
              <w:rPr>
                <w:rFonts w:cstheme="minorHAnsi"/>
                <w:b/>
                <w:bCs/>
                <w:sz w:val="20"/>
                <w:szCs w:val="20"/>
                <w:lang w:val="en-GB"/>
              </w:rPr>
              <w:t xml:space="preserve">Son C </w:t>
            </w:r>
            <w:r w:rsidR="00952AE3" w:rsidRPr="008F13C7">
              <w:rPr>
                <w:rFonts w:cstheme="minorHAnsi"/>
                <w:b/>
                <w:bCs/>
                <w:sz w:val="20"/>
                <w:szCs w:val="20"/>
                <w:lang w:val="en-GB"/>
              </w:rPr>
              <w:t>and</w:t>
            </w:r>
            <w:r w:rsidRPr="008F13C7">
              <w:rPr>
                <w:rFonts w:cstheme="minorHAnsi"/>
                <w:b/>
                <w:bCs/>
                <w:sz w:val="20"/>
                <w:szCs w:val="20"/>
                <w:lang w:val="en-GB"/>
              </w:rPr>
              <w:t xml:space="preserve"> </w:t>
            </w:r>
            <w:r w:rsidRPr="008F13C7">
              <w:rPr>
                <w:rFonts w:eastAsia="Malgun Gothic" w:cstheme="minorHAnsi"/>
                <w:b/>
                <w:bCs/>
                <w:sz w:val="20"/>
                <w:szCs w:val="20"/>
                <w:lang w:val="en-GB"/>
              </w:rPr>
              <w:t>최현옥</w:t>
            </w:r>
            <w:r w:rsidR="00A844B5">
              <w:rPr>
                <w:rFonts w:cstheme="minorHAnsi"/>
                <w:sz w:val="20"/>
                <w:szCs w:val="20"/>
                <w:lang w:val="en-GB"/>
              </w:rPr>
              <w:t xml:space="preserve"> (</w:t>
            </w:r>
            <w:r w:rsidRPr="007437CC">
              <w:rPr>
                <w:rFonts w:cstheme="minorHAnsi"/>
                <w:sz w:val="20"/>
                <w:szCs w:val="20"/>
                <w:lang w:val="en-GB"/>
              </w:rPr>
              <w:t>2011</w:t>
            </w:r>
            <w:r w:rsidR="002A0005">
              <w:rPr>
                <w:rFonts w:cstheme="minorHAnsi"/>
                <w:sz w:val="20"/>
                <w:szCs w:val="20"/>
                <w:lang w:val="en-GB"/>
              </w:rPr>
              <w:t>)</w:t>
            </w:r>
            <w:r w:rsidRPr="007437CC">
              <w:rPr>
                <w:rFonts w:cstheme="minorHAnsi"/>
                <w:sz w:val="20"/>
                <w:szCs w:val="20"/>
                <w:lang w:val="en-GB"/>
              </w:rPr>
              <w:t xml:space="preserve"> The Effects of the Korean Mindfulness</w:t>
            </w:r>
            <w:r w:rsidR="008667BD">
              <w:rPr>
                <w:rFonts w:cstheme="minorHAnsi"/>
                <w:sz w:val="20"/>
                <w:szCs w:val="20"/>
                <w:lang w:val="en-GB"/>
              </w:rPr>
              <w:t>–</w:t>
            </w:r>
            <w:r w:rsidRPr="007437CC">
              <w:rPr>
                <w:rFonts w:cstheme="minorHAnsi"/>
                <w:sz w:val="20"/>
                <w:szCs w:val="20"/>
                <w:lang w:val="en-GB"/>
              </w:rPr>
              <w:t>Based Stress Reduction(K</w:t>
            </w:r>
            <w:r w:rsidR="008667BD">
              <w:rPr>
                <w:rFonts w:cstheme="minorHAnsi"/>
                <w:sz w:val="20"/>
                <w:szCs w:val="20"/>
                <w:lang w:val="en-GB"/>
              </w:rPr>
              <w:t>–</w:t>
            </w:r>
            <w:r w:rsidRPr="007437CC">
              <w:rPr>
                <w:rFonts w:cstheme="minorHAnsi"/>
                <w:sz w:val="20"/>
                <w:szCs w:val="20"/>
                <w:lang w:val="en-GB"/>
              </w:rPr>
              <w:t>MBSR) Program on Posttraumatic Stress Disorder Symptoms, Experiential Avoidance</w:t>
            </w:r>
            <w:r w:rsidR="00296BBA">
              <w:rPr>
                <w:rFonts w:cstheme="minorHAnsi"/>
                <w:sz w:val="20"/>
                <w:szCs w:val="20"/>
                <w:lang w:val="en-GB"/>
              </w:rPr>
              <w:t xml:space="preserve"> and</w:t>
            </w:r>
            <w:r w:rsidRPr="007437CC">
              <w:rPr>
                <w:rFonts w:cstheme="minorHAnsi"/>
                <w:sz w:val="20"/>
                <w:szCs w:val="20"/>
                <w:lang w:val="en-GB"/>
              </w:rPr>
              <w:t xml:space="preserve"> Shame in North Korean Defectors. </w:t>
            </w:r>
            <w:r w:rsidRPr="007437CC">
              <w:rPr>
                <w:rFonts w:cstheme="minorHAnsi"/>
                <w:i/>
                <w:iCs/>
                <w:sz w:val="20"/>
                <w:szCs w:val="20"/>
                <w:lang w:val="en-GB"/>
              </w:rPr>
              <w:t>Korean Journal of Health Psychology</w:t>
            </w:r>
            <w:r w:rsidRPr="007437CC">
              <w:rPr>
                <w:rFonts w:cstheme="minorHAnsi"/>
                <w:sz w:val="20"/>
                <w:szCs w:val="20"/>
                <w:lang w:val="en-GB"/>
              </w:rPr>
              <w:t xml:space="preserve"> </w:t>
            </w:r>
            <w:r w:rsidRPr="001E4ACD">
              <w:rPr>
                <w:rFonts w:cstheme="minorHAnsi"/>
                <w:b/>
                <w:bCs/>
                <w:sz w:val="20"/>
                <w:szCs w:val="20"/>
                <w:lang w:val="en-GB"/>
              </w:rPr>
              <w:t>16</w:t>
            </w:r>
            <w:r w:rsidRPr="007437CC">
              <w:rPr>
                <w:rFonts w:cstheme="minorHAnsi"/>
                <w:sz w:val="20"/>
                <w:szCs w:val="20"/>
                <w:lang w:val="en-GB"/>
              </w:rPr>
              <w:t>(3), 469–482.</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BC7796F"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no full text</w:t>
            </w:r>
          </w:p>
        </w:tc>
      </w:tr>
      <w:tr w:rsidR="007437CC" w:rsidRPr="007437CC" w14:paraId="7E4C8C92"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0328948" w14:textId="5994E25E" w:rsidR="007437CC" w:rsidRPr="007437CC" w:rsidRDefault="007437CC" w:rsidP="005C5FFB">
            <w:pPr>
              <w:jc w:val="left"/>
              <w:rPr>
                <w:rFonts w:eastAsia="Times New Roman" w:cstheme="minorHAnsi"/>
                <w:noProof/>
                <w:color w:val="000000" w:themeColor="text1"/>
                <w:sz w:val="20"/>
                <w:szCs w:val="20"/>
                <w:lang w:eastAsia="en-GB"/>
              </w:rPr>
            </w:pPr>
            <w:r w:rsidRPr="007437CC">
              <w:rPr>
                <w:rFonts w:eastAsia="Times New Roman" w:cstheme="minorHAnsi"/>
                <w:noProof/>
                <w:color w:val="000000" w:themeColor="text1"/>
                <w:sz w:val="20"/>
                <w:szCs w:val="20"/>
                <w:lang w:eastAsia="en-GB"/>
              </w:rPr>
              <w:fldChar w:fldCharType="begin"/>
            </w:r>
            <w:r w:rsidRPr="007437CC">
              <w:rPr>
                <w:rFonts w:eastAsia="Times New Roman" w:cstheme="minorHAnsi"/>
                <w:noProof/>
                <w:color w:val="000000" w:themeColor="text1"/>
                <w:sz w:val="20"/>
                <w:szCs w:val="20"/>
                <w:lang w:eastAsia="en-GB"/>
              </w:rPr>
              <w:instrText xml:space="preserve"> ADDIN ZOTERO_ITEM CSL_CITATION {"citationID":"sL2byVyr","properties":{"formattedCitation":"(Sonderegger et al., 2011)","plainCitation":"(Sonderegger et al., 2011)","noteIndex":0},"citationItems":[{"id":10583,"uris":["http://zotero.org/users/local/HOx0lX6L/items/8DHEFBU9"],"itemData":{"id":10583,"type":"article-journal","abstract":"OBJECTIVES . This study evaluated the impact of a culturally sensitive cognitive behaviour therapy (CBT)-based intervention (the EMPOWER programme) for war-affected persons in northern Uganda. DESIGN. The study conducted a pilot evaluation with a convenience sample of participants from internally displaced persons (IDPs) camps (i.e., a treatment camp and waitlist control camp). This was done to avoid treatment effects spreading from the intervention to control conditions. METHODS. A total of 202 participants (N= 90 treatment participants and N= 112 control participants) were included as a convenience sample. The Acholi Psychosocial Assessment Instrument (APAI), a culturally appropriate measure of psychosocial functioning, was administered to participants residing in two IDP camps at pre-treatment, post-treatment, and at 3-month follow-up. Participants in the treatment camp received the EMPOWER programme--a culturally sensitive CBT-based intervention teaching emotional resiliency and promoting forgiveness. RESULTS . Participants in the treatment condition reported (a) significantly lower scores on the depression-like syndromes and the anxiety-like syndrome and (b) significantly more prosocial behaviours, than participants in the control condition. CONCLUSIONS . The results of this study provide initial support for the application of structured CBT interventions in war-affected areas, illustrating that the EMPOWER programme could be utilized by humanitarian agencies to address the psychosocial needs of war-affected displaced persons. Copyright ©2010 The British Psychological Society.","archive_location":"rayyan-880630417","container-title":"The British journal of clinical psychology","ISSN":"0144-6657","issue":"3","journalAbbreviation":"Br J Clin Psychol","page":"234-49","title":"Trauma rehabilitation for war-affected persons in northern Uganda: a pilot evaluation of the EMPOWER programme.","volume":"50","author":[{"family":"Sonderegger","given":"Robi"},{"family":"Rombouts","given":"Sacha"},{"family":"Ocen","given":"Benson"},{"family":"McKeever","given":"Reyelle Sarah"}],"issued":{"date-parts":[["2011"]]}}}],"schema":"https://github.com/citation-style-language/schema/raw/master/csl-citation.json"} </w:instrText>
            </w:r>
            <w:r w:rsidRPr="007437CC">
              <w:rPr>
                <w:rFonts w:eastAsia="Times New Roman" w:cstheme="minorHAnsi"/>
                <w:noProof/>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(Sonderegger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2011)</w:t>
            </w:r>
            <w:r w:rsidRPr="007437CC">
              <w:rPr>
                <w:rFonts w:eastAsia="Times New Roman" w:cstheme="minorHAnsi"/>
                <w:noProof/>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5DC97A4D" w14:textId="0271EBBC" w:rsidR="007437CC" w:rsidRPr="007437CC" w:rsidRDefault="007437CC" w:rsidP="005B4EB1">
            <w:pPr>
              <w:pStyle w:val="Bibliography"/>
              <w:spacing w:line="240" w:lineRule="auto"/>
              <w:ind w:left="0" w:firstLine="0"/>
              <w:rPr>
                <w:rFonts w:cstheme="minorHAnsi"/>
                <w:sz w:val="20"/>
                <w:szCs w:val="20"/>
                <w:lang w:val="en-GB"/>
              </w:rPr>
            </w:pPr>
            <w:r w:rsidRPr="008F13C7">
              <w:rPr>
                <w:rFonts w:cstheme="minorHAnsi"/>
                <w:b/>
                <w:bCs/>
                <w:sz w:val="20"/>
                <w:szCs w:val="20"/>
                <w:lang w:val="en-GB"/>
              </w:rPr>
              <w:t>Sonderegger R</w:t>
            </w:r>
            <w:r w:rsidR="002A0005" w:rsidRPr="008F13C7">
              <w:rPr>
                <w:rFonts w:cstheme="minorHAnsi"/>
                <w:b/>
                <w:bCs/>
                <w:sz w:val="20"/>
                <w:szCs w:val="20"/>
                <w:lang w:val="en-GB"/>
              </w:rPr>
              <w:t>,</w:t>
            </w:r>
            <w:r w:rsidRPr="008F13C7">
              <w:rPr>
                <w:rFonts w:cstheme="minorHAnsi"/>
                <w:b/>
                <w:bCs/>
                <w:sz w:val="20"/>
                <w:szCs w:val="20"/>
                <w:lang w:val="en-GB"/>
              </w:rPr>
              <w:t xml:space="preserve"> Rombouts S</w:t>
            </w:r>
            <w:r w:rsidR="002A0005" w:rsidRPr="008F13C7">
              <w:rPr>
                <w:rFonts w:cstheme="minorHAnsi"/>
                <w:b/>
                <w:bCs/>
                <w:sz w:val="20"/>
                <w:szCs w:val="20"/>
                <w:lang w:val="en-GB"/>
              </w:rPr>
              <w:t>,</w:t>
            </w:r>
            <w:r w:rsidRPr="008F13C7">
              <w:rPr>
                <w:rFonts w:cstheme="minorHAnsi"/>
                <w:b/>
                <w:bCs/>
                <w:sz w:val="20"/>
                <w:szCs w:val="20"/>
                <w:lang w:val="en-GB"/>
              </w:rPr>
              <w:t xml:space="preserve"> Ocen B</w:t>
            </w:r>
            <w:r w:rsidR="00296BBA" w:rsidRPr="008F13C7">
              <w:rPr>
                <w:rFonts w:cstheme="minorHAnsi"/>
                <w:b/>
                <w:bCs/>
                <w:sz w:val="20"/>
                <w:szCs w:val="20"/>
                <w:lang w:val="en-GB"/>
              </w:rPr>
              <w:t xml:space="preserve"> and</w:t>
            </w:r>
            <w:r w:rsidRPr="008F13C7">
              <w:rPr>
                <w:rFonts w:cstheme="minorHAnsi"/>
                <w:b/>
                <w:bCs/>
                <w:sz w:val="20"/>
                <w:szCs w:val="20"/>
                <w:lang w:val="en-GB"/>
              </w:rPr>
              <w:t xml:space="preserve"> McKeever RS</w:t>
            </w:r>
            <w:r w:rsidR="00A844B5">
              <w:rPr>
                <w:rFonts w:cstheme="minorHAnsi"/>
                <w:sz w:val="20"/>
                <w:szCs w:val="20"/>
                <w:lang w:val="en-GB"/>
              </w:rPr>
              <w:t xml:space="preserve"> (</w:t>
            </w:r>
            <w:r w:rsidRPr="007437CC">
              <w:rPr>
                <w:rFonts w:cstheme="minorHAnsi"/>
                <w:sz w:val="20"/>
                <w:szCs w:val="20"/>
                <w:lang w:val="en-GB"/>
              </w:rPr>
              <w:t>2011</w:t>
            </w:r>
            <w:r w:rsidR="002A0005">
              <w:rPr>
                <w:rFonts w:cstheme="minorHAnsi"/>
                <w:sz w:val="20"/>
                <w:szCs w:val="20"/>
                <w:lang w:val="en-GB"/>
              </w:rPr>
              <w:t>)</w:t>
            </w:r>
            <w:r w:rsidRPr="007437CC">
              <w:rPr>
                <w:rFonts w:cstheme="minorHAnsi"/>
                <w:sz w:val="20"/>
                <w:szCs w:val="20"/>
                <w:lang w:val="en-GB"/>
              </w:rPr>
              <w:t xml:space="preserve"> Trauma rehabilitation for war</w:t>
            </w:r>
            <w:r w:rsidR="008667BD">
              <w:rPr>
                <w:rFonts w:cstheme="minorHAnsi"/>
                <w:sz w:val="20"/>
                <w:szCs w:val="20"/>
                <w:lang w:val="en-GB"/>
              </w:rPr>
              <w:t>–</w:t>
            </w:r>
            <w:r w:rsidRPr="007437CC">
              <w:rPr>
                <w:rFonts w:cstheme="minorHAnsi"/>
                <w:sz w:val="20"/>
                <w:szCs w:val="20"/>
                <w:lang w:val="en-GB"/>
              </w:rPr>
              <w:t xml:space="preserve">affected persons in northern Uganda: A pilot evaluation of the EMPOWER programme. </w:t>
            </w:r>
            <w:r w:rsidRPr="00E47C36">
              <w:rPr>
                <w:rFonts w:cstheme="minorHAnsi"/>
                <w:i/>
                <w:iCs/>
                <w:sz w:val="20"/>
                <w:szCs w:val="20"/>
                <w:lang w:val="en-GB"/>
              </w:rPr>
              <w:t>The British Journal of Clinical Psychology</w:t>
            </w:r>
            <w:r w:rsidRPr="007437CC">
              <w:rPr>
                <w:rFonts w:cstheme="minorHAnsi"/>
                <w:sz w:val="20"/>
                <w:szCs w:val="20"/>
                <w:lang w:val="en-GB"/>
              </w:rPr>
              <w:t xml:space="preserve"> </w:t>
            </w:r>
            <w:r w:rsidRPr="001E4ACD">
              <w:rPr>
                <w:rFonts w:cstheme="minorHAnsi"/>
                <w:b/>
                <w:bCs/>
                <w:sz w:val="20"/>
                <w:szCs w:val="20"/>
                <w:lang w:val="en-GB"/>
              </w:rPr>
              <w:t>50</w:t>
            </w:r>
            <w:r w:rsidRPr="007437CC">
              <w:rPr>
                <w:rFonts w:cstheme="minorHAnsi"/>
                <w:sz w:val="20"/>
                <w:szCs w:val="20"/>
                <w:lang w:val="en-GB"/>
              </w:rPr>
              <w:t>(3), 234–249.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565D296"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4914CC88"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9B9B333" w14:textId="5237E074"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{"citationID":"WcXhSIa2","properties":{"formattedCitation":"(Sonne et al., 2013)","plainCitation":"(Sonne et al., 2013)","noteIndex":0},"citationItems":[{"id":10605,"uris":["http://zotero.org/users/local/HOx0lX6L/items/5JC9J66U"],"itemData":{"id":10605,"type":"article-journal","abstract":"BACKGROUND: Sufficient evidence is lacking to draw final conclusions on the efficiency of medical and psychological treatments of traumatized refugees with PTSD. The pharmacological treatments of choice today for post-traumatic stress disorder are antidepressants from the subgroup selective serotonin reuptake inhibitors, especially sertraline. The evidence for the use of selective serotonin reuptake inhibitors in the treatment of complex post-traumatic stress disorder in traumatized refugees is very limited. Venlafaxine is a dual-action antidepressant that works on several pathways in the brain. It influences areas in the brain which are responsible for the enhanced anxiety and hyper-arousal experienced by traumatized refugees and which some studies have found to be enlarged among patients suffering from post-traumatic stress disorder., DESIGN: This study will include approximately 150 patients, randomized into two different groups treated with either sertraline or venlafaxine. Patients in both groups will receive the same manual-based cognitive behavioral therapy, which has been especially adapted to this group of patients. The treatment period will be 6 to 7 months. The trial endpoints will be post-traumatic stress disorder and depressive symptoms and social functioning, all measured on validated ratings scales. Furthermore the study will examine the relation between a psycho-social resources and treatment outcome based on 15 different possible outcome predictors., DISCUSSION: This study is expected to bring forward new knowledge on treatment and clinical evaluation of traumatized refugees and the results are expected to be used in reference programs and clinical guidelines., TRIAL REGISTRATION: ClinicalTrials.gov NCT01569685.","archive_location":"rayyan-880630496","container-title":"Trials","ISSN":"1745-6215","issue":"101263253","journalAbbreviation":"Trials","page":"137","title":"Treatment of traumatized refugees with sertraline versus venlafaxine in combination with psychotherapy - study protocol for a randomized clinical trial.","volume":"14","author":[{"family":"Sonne","given":"Charlotte"},{"family":"Carlsson","given":"Jessica"},{"family":"Elklit","given":"Ask"},{"family":"Mortensen","given":"Erik Lykke"},{"family":"Ekstrom","given":"Morten"}],"issued":{"date-parts":[["2013"]]}}}],"schema":"https://github.com/citation-style-language/schema/raw/master/csl-citation.json"}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(Sonne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2013)</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41C969A" w14:textId="55A94CFE" w:rsidR="007437CC" w:rsidRPr="007437CC" w:rsidRDefault="007437CC" w:rsidP="00241E73">
            <w:pPr>
              <w:tabs>
                <w:tab w:val="left" w:pos="0"/>
              </w:tabs>
              <w:rPr>
                <w:rFonts w:eastAsia="Times New Roman" w:cstheme="minorHAnsi"/>
                <w:b/>
                <w:bCs/>
                <w:color w:val="000000"/>
                <w:sz w:val="20"/>
                <w:szCs w:val="20"/>
                <w:lang w:eastAsia="en-GB"/>
              </w:rPr>
            </w:pPr>
            <w:r w:rsidRPr="008F13C7">
              <w:rPr>
                <w:rFonts w:cstheme="minorHAnsi"/>
                <w:b/>
                <w:bCs/>
                <w:sz w:val="20"/>
                <w:szCs w:val="20"/>
                <w:lang w:val="en-GB"/>
              </w:rPr>
              <w:t>Sonne C</w:t>
            </w:r>
            <w:r w:rsidR="002A0005" w:rsidRPr="008F13C7">
              <w:rPr>
                <w:rFonts w:cstheme="minorHAnsi"/>
                <w:b/>
                <w:bCs/>
                <w:sz w:val="20"/>
                <w:szCs w:val="20"/>
                <w:lang w:val="en-GB"/>
              </w:rPr>
              <w:t>,</w:t>
            </w:r>
            <w:r w:rsidRPr="008F13C7">
              <w:rPr>
                <w:rFonts w:cstheme="minorHAnsi"/>
                <w:b/>
                <w:bCs/>
                <w:sz w:val="20"/>
                <w:szCs w:val="20"/>
                <w:lang w:val="en-GB"/>
              </w:rPr>
              <w:t xml:space="preserve"> Carlsson J</w:t>
            </w:r>
            <w:r w:rsidR="002A0005" w:rsidRPr="008F13C7">
              <w:rPr>
                <w:rFonts w:cstheme="minorHAnsi"/>
                <w:b/>
                <w:bCs/>
                <w:sz w:val="20"/>
                <w:szCs w:val="20"/>
                <w:lang w:val="en-GB"/>
              </w:rPr>
              <w:t>,</w:t>
            </w:r>
            <w:r w:rsidRPr="008F13C7">
              <w:rPr>
                <w:rFonts w:cstheme="minorHAnsi"/>
                <w:b/>
                <w:bCs/>
                <w:sz w:val="20"/>
                <w:szCs w:val="20"/>
                <w:lang w:val="en-GB"/>
              </w:rPr>
              <w:t xml:space="preserve"> Elklit A</w:t>
            </w:r>
            <w:r w:rsidR="002A0005" w:rsidRPr="008F13C7">
              <w:rPr>
                <w:rFonts w:cstheme="minorHAnsi"/>
                <w:b/>
                <w:bCs/>
                <w:sz w:val="20"/>
                <w:szCs w:val="20"/>
                <w:lang w:val="en-GB"/>
              </w:rPr>
              <w:t>,</w:t>
            </w:r>
            <w:r w:rsidRPr="008F13C7">
              <w:rPr>
                <w:rFonts w:cstheme="minorHAnsi"/>
                <w:b/>
                <w:bCs/>
                <w:sz w:val="20"/>
                <w:szCs w:val="20"/>
                <w:lang w:val="en-GB"/>
              </w:rPr>
              <w:t xml:space="preserve"> Mortensen EL</w:t>
            </w:r>
            <w:r w:rsidR="00296BBA" w:rsidRPr="008F13C7">
              <w:rPr>
                <w:rFonts w:cstheme="minorHAnsi"/>
                <w:b/>
                <w:bCs/>
                <w:sz w:val="20"/>
                <w:szCs w:val="20"/>
                <w:lang w:val="en-GB"/>
              </w:rPr>
              <w:t xml:space="preserve"> and</w:t>
            </w:r>
            <w:r w:rsidRPr="008F13C7">
              <w:rPr>
                <w:rFonts w:cstheme="minorHAnsi"/>
                <w:b/>
                <w:bCs/>
                <w:sz w:val="20"/>
                <w:szCs w:val="20"/>
                <w:lang w:val="en-GB"/>
              </w:rPr>
              <w:t xml:space="preserve"> Ekstrom M</w:t>
            </w:r>
            <w:r w:rsidR="00A844B5">
              <w:rPr>
                <w:rFonts w:cstheme="minorHAnsi"/>
                <w:sz w:val="20"/>
                <w:szCs w:val="20"/>
                <w:lang w:val="en-GB"/>
              </w:rPr>
              <w:t xml:space="preserve"> (</w:t>
            </w:r>
            <w:r w:rsidRPr="007437CC">
              <w:rPr>
                <w:rFonts w:cstheme="minorHAnsi"/>
                <w:sz w:val="20"/>
                <w:szCs w:val="20"/>
                <w:lang w:val="en-GB"/>
              </w:rPr>
              <w:t>2013</w:t>
            </w:r>
            <w:r w:rsidR="002A0005">
              <w:rPr>
                <w:rFonts w:cstheme="minorHAnsi"/>
                <w:sz w:val="20"/>
                <w:szCs w:val="20"/>
                <w:lang w:val="en-GB"/>
              </w:rPr>
              <w:t>)</w:t>
            </w:r>
            <w:r w:rsidRPr="007437CC">
              <w:rPr>
                <w:rFonts w:cstheme="minorHAnsi"/>
                <w:sz w:val="20"/>
                <w:szCs w:val="20"/>
                <w:lang w:val="en-GB"/>
              </w:rPr>
              <w:t xml:space="preserve"> Treatment of traumatized refugees with sertraline versus venlafaxine in combination with psychotherapy—Study protocol for a randomized clinical trial. </w:t>
            </w:r>
            <w:r w:rsidRPr="00E47C36">
              <w:rPr>
                <w:rFonts w:cstheme="minorHAnsi"/>
                <w:i/>
                <w:iCs/>
                <w:sz w:val="20"/>
                <w:szCs w:val="20"/>
                <w:lang w:val="en-GB"/>
              </w:rPr>
              <w:t>Trials</w:t>
            </w:r>
            <w:r w:rsidRPr="007437CC">
              <w:rPr>
                <w:rFonts w:cstheme="minorHAnsi"/>
                <w:sz w:val="20"/>
                <w:szCs w:val="20"/>
                <w:lang w:val="en-GB"/>
              </w:rPr>
              <w:t xml:space="preserve"> </w:t>
            </w:r>
            <w:r w:rsidRPr="001E4ACD">
              <w:rPr>
                <w:rFonts w:cstheme="minorHAnsi"/>
                <w:b/>
                <w:bCs/>
                <w:sz w:val="20"/>
                <w:szCs w:val="20"/>
                <w:lang w:val="en-GB"/>
              </w:rPr>
              <w:t>14</w:t>
            </w:r>
            <w:r w:rsidRPr="007437CC">
              <w:rPr>
                <w:rFonts w:cstheme="minorHAnsi"/>
                <w:sz w:val="20"/>
                <w:szCs w:val="20"/>
                <w:lang w:val="en-GB"/>
              </w:rPr>
              <w:t>(101263253), 137</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7CA5B14"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457311F3"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DF75513" w14:textId="5F7F65BE"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{"citationID":"x2f5kjLx","properties":{"formattedCitation":"(Sonne C. et al., 2016)","plainCitation":"(Sonne C. et al., 2016)","noteIndex":0},"citationItems":[{"id":8223,"uris":["http://zotero.org/users/local/HOx0lX6L/items/7B752YDQ"],"itemData":{"id":8223,"type":"article-journal","abstract":"Background: The prevalence of trauma-related psychiatric disorders is high among refugees. Despite this, little is known about the effect of pharmacological treatment for this patient group. The objective of the present study was therefore to examine differences in the effects of venlafaxine and sertraline on Post-Traumatic Stress Disorder (PTSD), depression and functional impairment in trauma-affected refugees. Method(s): The study was a randomised pragmatic trial comparing venlafaxine and sertraline in combination with psychotherapy and social counselling. PTSD symptoms were measured on the Harvard Trauma Questionnaire - part IV, which was the primary outcome measure. Other outcome measures included: Hopkins Symptom Check List-25 (depression and anxiety), Social Adjustment Scale - short version (social functioning), WHO-5 Well-being Index (quality of life), Crisis Support Scale (support from social network), Sheehan Disability Scale (disability in three areas of functioning), Hamilton Depression and Anxiety scale, the somatisation items of the Symptoms Checklist-90, Global Assessment of Functioning scales and the summarised score of pain in four body areas rated on visual analogue scales. Result(s): Two hundred seven adult refugee patients were included in the trial (98 in the venlafaxine and 109 in the sertraline group). Of these, 195 patients were eligible for intention-to-treat analyses. Small but significant pre-treatment to post-treatment differences were found on the Harvard Trauma Questionnaire and a number of other ratings in both groups. On the primary outcome measure, no difference was found in treatment effect between the sertraline and venlafaxine group. A significant group difference was found in favour of sertraline on the Sheehan Disability Scale. Conclusion(s): Sertraline had a slightly better outcome than venlafaxine on some of the secondary outcome measures, but not on the primary outcome measure. Furthermore, a higher percentage of dropouts was found in the venlafaxine group compared to the sertraline group. Although this could indicate that sertraline was better tolerated, which is supported by other studies, a final conclusion on tolerability cannot be drawn from the current study due to lack of systematic reporting of side effects. Trial Registration: ClinicalTrials.gov NCT01569685. Registration date: 28/2/12.Copyright © 2016 The Author(s).","container-title":"BMC Psychiatry","DOI":"10.1186/s12888-016-1081-5","ISSN":"1471-244X (electronic)","issue":"1","journalAbbreviation":"BMC Psychiatry","language":"English","note":"publisher-place: United Kingdom\npublisher: BioMed Central Ltd. (E-mail: info@biomedcentral.com)","page":"383","title":"Treatment of trauma-affected refugees with venlafaxine versus sertraline combined with psychotherapy - a randomised study","volume":"16","author":[{"literal":"Sonne C."},{"literal":"Carlsson J."},{"literal":"Bech P."},{"literal":"Elklit A."},{"literal":"Mortensen E.L."}],"issued":{"date-parts":[["2016"]]}}}],"schema":"https://github.com/citation-style-language/schema/raw/master/csl-citation.json"}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(Sonne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2016)</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5487814F" w14:textId="5841B15B" w:rsidR="007437CC" w:rsidRPr="007437CC" w:rsidRDefault="007437CC" w:rsidP="005B4EB1">
            <w:pPr>
              <w:pStyle w:val="Bibliography"/>
              <w:spacing w:line="240" w:lineRule="auto"/>
              <w:ind w:left="0" w:firstLine="0"/>
              <w:rPr>
                <w:rFonts w:cstheme="minorHAnsi"/>
                <w:sz w:val="20"/>
                <w:szCs w:val="20"/>
                <w:lang w:val="en-GB"/>
              </w:rPr>
            </w:pPr>
            <w:r w:rsidRPr="008F13C7">
              <w:rPr>
                <w:rFonts w:cstheme="minorHAnsi"/>
                <w:b/>
                <w:bCs/>
                <w:sz w:val="20"/>
                <w:szCs w:val="20"/>
                <w:lang w:val="en-GB"/>
              </w:rPr>
              <w:t>Sonne C</w:t>
            </w:r>
            <w:r w:rsidR="002A0005" w:rsidRPr="008F13C7">
              <w:rPr>
                <w:rFonts w:cstheme="minorHAnsi"/>
                <w:b/>
                <w:bCs/>
                <w:sz w:val="20"/>
                <w:szCs w:val="20"/>
                <w:lang w:val="en-GB"/>
              </w:rPr>
              <w:t>,</w:t>
            </w:r>
            <w:r w:rsidRPr="008F13C7">
              <w:rPr>
                <w:rFonts w:cstheme="minorHAnsi"/>
                <w:b/>
                <w:bCs/>
                <w:sz w:val="20"/>
                <w:szCs w:val="20"/>
                <w:lang w:val="en-GB"/>
              </w:rPr>
              <w:t xml:space="preserve"> Carlsson J</w:t>
            </w:r>
            <w:r w:rsidR="002A0005" w:rsidRPr="008F13C7">
              <w:rPr>
                <w:rFonts w:cstheme="minorHAnsi"/>
                <w:b/>
                <w:bCs/>
                <w:sz w:val="20"/>
                <w:szCs w:val="20"/>
                <w:lang w:val="en-GB"/>
              </w:rPr>
              <w:t>,</w:t>
            </w:r>
            <w:r w:rsidRPr="008F13C7">
              <w:rPr>
                <w:rFonts w:cstheme="minorHAnsi"/>
                <w:b/>
                <w:bCs/>
                <w:sz w:val="20"/>
                <w:szCs w:val="20"/>
                <w:lang w:val="en-GB"/>
              </w:rPr>
              <w:t xml:space="preserve"> Bech P</w:t>
            </w:r>
            <w:r w:rsidR="002A0005" w:rsidRPr="008F13C7">
              <w:rPr>
                <w:rFonts w:cstheme="minorHAnsi"/>
                <w:b/>
                <w:bCs/>
                <w:sz w:val="20"/>
                <w:szCs w:val="20"/>
                <w:lang w:val="en-GB"/>
              </w:rPr>
              <w:t>,</w:t>
            </w:r>
            <w:r w:rsidRPr="008F13C7">
              <w:rPr>
                <w:rFonts w:cstheme="minorHAnsi"/>
                <w:b/>
                <w:bCs/>
                <w:sz w:val="20"/>
                <w:szCs w:val="20"/>
                <w:lang w:val="en-GB"/>
              </w:rPr>
              <w:t xml:space="preserve"> Elklit A</w:t>
            </w:r>
            <w:r w:rsidR="00296BBA" w:rsidRPr="008F13C7">
              <w:rPr>
                <w:rFonts w:cstheme="minorHAnsi"/>
                <w:b/>
                <w:bCs/>
                <w:sz w:val="20"/>
                <w:szCs w:val="20"/>
                <w:lang w:val="en-GB"/>
              </w:rPr>
              <w:t xml:space="preserve"> and</w:t>
            </w:r>
            <w:r w:rsidRPr="008F13C7">
              <w:rPr>
                <w:rFonts w:cstheme="minorHAnsi"/>
                <w:b/>
                <w:bCs/>
                <w:sz w:val="20"/>
                <w:szCs w:val="20"/>
                <w:lang w:val="en-GB"/>
              </w:rPr>
              <w:t xml:space="preserve"> Mortensen EL</w:t>
            </w:r>
            <w:r w:rsidR="00A844B5">
              <w:rPr>
                <w:rFonts w:cstheme="minorHAnsi"/>
                <w:sz w:val="20"/>
                <w:szCs w:val="20"/>
                <w:lang w:val="en-GB"/>
              </w:rPr>
              <w:t xml:space="preserve"> (</w:t>
            </w:r>
            <w:r w:rsidRPr="007437CC">
              <w:rPr>
                <w:rFonts w:cstheme="minorHAnsi"/>
                <w:sz w:val="20"/>
                <w:szCs w:val="20"/>
                <w:lang w:val="en-GB"/>
              </w:rPr>
              <w:t>2016</w:t>
            </w:r>
            <w:r w:rsidR="002A0005">
              <w:rPr>
                <w:rFonts w:cstheme="minorHAnsi"/>
                <w:sz w:val="20"/>
                <w:szCs w:val="20"/>
                <w:lang w:val="en-GB"/>
              </w:rPr>
              <w:t>)</w:t>
            </w:r>
            <w:r w:rsidRPr="007437CC">
              <w:rPr>
                <w:rFonts w:cstheme="minorHAnsi"/>
                <w:sz w:val="20"/>
                <w:szCs w:val="20"/>
                <w:lang w:val="en-GB"/>
              </w:rPr>
              <w:t xml:space="preserve"> Treatment of trauma</w:t>
            </w:r>
            <w:r w:rsidR="008667BD">
              <w:rPr>
                <w:rFonts w:cstheme="minorHAnsi"/>
                <w:sz w:val="20"/>
                <w:szCs w:val="20"/>
                <w:lang w:val="en-GB"/>
              </w:rPr>
              <w:t>–</w:t>
            </w:r>
            <w:r w:rsidRPr="007437CC">
              <w:rPr>
                <w:rFonts w:cstheme="minorHAnsi"/>
                <w:sz w:val="20"/>
                <w:szCs w:val="20"/>
                <w:lang w:val="en-GB"/>
              </w:rPr>
              <w:t xml:space="preserve">affected refugees with venlafaxine versus sertraline combined with psychotherapy—A randomised study. </w:t>
            </w:r>
            <w:r w:rsidRPr="00E47C36">
              <w:rPr>
                <w:rFonts w:cstheme="minorHAnsi"/>
                <w:i/>
                <w:iCs/>
                <w:sz w:val="20"/>
                <w:szCs w:val="20"/>
                <w:lang w:val="en-GB"/>
              </w:rPr>
              <w:t>BMC Psychiatry</w:t>
            </w:r>
            <w:r w:rsidRPr="007437CC">
              <w:rPr>
                <w:rFonts w:cstheme="minorHAnsi"/>
                <w:sz w:val="20"/>
                <w:szCs w:val="20"/>
                <w:lang w:val="en-GB"/>
              </w:rPr>
              <w:t xml:space="preserve"> </w:t>
            </w:r>
            <w:r w:rsidRPr="001E4ACD">
              <w:rPr>
                <w:rFonts w:cstheme="minorHAnsi"/>
                <w:b/>
                <w:bCs/>
                <w:sz w:val="20"/>
                <w:szCs w:val="20"/>
                <w:lang w:val="en-GB"/>
              </w:rPr>
              <w:t>16</w:t>
            </w:r>
            <w:r w:rsidRPr="007437CC">
              <w:rPr>
                <w:rFonts w:cstheme="minorHAnsi"/>
                <w:sz w:val="20"/>
                <w:szCs w:val="20"/>
                <w:lang w:val="en-GB"/>
              </w:rPr>
              <w:t xml:space="preserve">(1), 383. </w:t>
            </w:r>
            <w:r w:rsidR="007B2D88">
              <w:rPr>
                <w:rFonts w:cstheme="minorHAnsi"/>
                <w:sz w:val="20"/>
                <w:szCs w:val="20"/>
                <w:lang w:val="en-GB"/>
              </w:rPr>
              <w:t>http</w:t>
            </w:r>
            <w:r w:rsidRPr="007437CC">
              <w:rPr>
                <w:rFonts w:cstheme="minorHAnsi"/>
                <w:sz w:val="20"/>
                <w:szCs w:val="20"/>
                <w:lang w:val="en-GB"/>
              </w:rPr>
              <w:t>s://doi.org/10.1186/s12888</w:t>
            </w:r>
            <w:r w:rsidR="008667BD">
              <w:rPr>
                <w:rFonts w:cstheme="minorHAnsi"/>
                <w:sz w:val="20"/>
                <w:szCs w:val="20"/>
                <w:lang w:val="en-GB"/>
              </w:rPr>
              <w:t>–</w:t>
            </w:r>
            <w:r w:rsidRPr="007437CC">
              <w:rPr>
                <w:rFonts w:cstheme="minorHAnsi"/>
                <w:sz w:val="20"/>
                <w:szCs w:val="20"/>
                <w:lang w:val="en-GB"/>
              </w:rPr>
              <w:t>016</w:t>
            </w:r>
            <w:r w:rsidR="008667BD">
              <w:rPr>
                <w:rFonts w:cstheme="minorHAnsi"/>
                <w:sz w:val="20"/>
                <w:szCs w:val="20"/>
                <w:lang w:val="en-GB"/>
              </w:rPr>
              <w:t>–</w:t>
            </w:r>
            <w:r w:rsidRPr="007437CC">
              <w:rPr>
                <w:rFonts w:cstheme="minorHAnsi"/>
                <w:sz w:val="20"/>
                <w:szCs w:val="20"/>
                <w:lang w:val="en-GB"/>
              </w:rPr>
              <w:t>1081</w:t>
            </w:r>
            <w:r w:rsidR="008667BD">
              <w:rPr>
                <w:rFonts w:cstheme="minorHAnsi"/>
                <w:sz w:val="20"/>
                <w:szCs w:val="20"/>
                <w:lang w:val="en-GB"/>
              </w:rPr>
              <w:t>–</w:t>
            </w:r>
            <w:r w:rsidRPr="007437CC">
              <w:rPr>
                <w:rFonts w:cstheme="minorHAnsi"/>
                <w:sz w:val="20"/>
                <w:szCs w:val="20"/>
                <w:lang w:val="en-GB"/>
              </w:rPr>
              <w:t>5</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D789182"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7C2C8014"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6A847C81" w14:textId="02104323"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{"citationID":"fiX7dmPP","properties":{"formattedCitation":"(Sonne C. et al., 2021)","plainCitation":"(Sonne C. et al., 2021)","noteIndex":0},"citationItems":[{"id":6229,"uris":["http://zotero.org/users/local/HOx0lX6L/items/MNPXKT3E"],"itemData":{"id":6229,"type":"article-journal","abstract":"Introduction: Treatment effects in trials with trauma-affected refugees vary considerably between studies, but the variability in outcome between individual patients is often overlooked. Consequently, we know little about why some patients benefit more from treatment than others. The aim of the study was therefore to identify predictors of treatment outcome for refugees with Posttraumatic Stress Disorder (PTSD). Method(s): Data was derived from two randomised trials including 321 refugees, who had all participated in a 6-7 months bio-psycho-social treatment programme. Outcome measures were the Harvard Trauma Questionnaire (PTSD, self-rating), Hopkins Symptom Checklist-25 (depression and anxiety, self-rating) and Hamilton Depression and Anxiety rating scales (observer-ratings). Using hierarchical regressions models, associations were analysed between pre- to post treatment score changes (dependent variable) and a range of variables including sociodemographics, pre-migration trauma, post-migratory stressors, baseline symptom scores and level of functioning. Result(s): A high baseline score (=more symptoms) and a high level of functioning were found to be associated with improvement on all ratings. Additionally, the following variables were associated with symptom improvement on at least one outcome measure: short time in host country, full time occupation, young age and status as family reunified (in contrast to refugee status). Being Muslim was inversely correlated with improvement. Limitation(s): Translated self-ratings were used, which could impact reliability. Conclusion(s): These results call for screening and early interventions for arriving refugees. For clinical populations, level of functioning should be included in assessments of refugees, to possibly begin stratifying samples to different interventions based on their likelihood of responding.Copyright © 2020 Elsevier B.V.","container-title":"Journal of Affective Disorders","DOI":"10.1016/j.jad.2020.12.095","ISSN":"0165-0327","issue":"(Sonne, Palic) Competence Centre for Transcultural Psychiatry, Mental Health Centre Ballerup, Maglevaenget 21, 2750 Ballerup, Denmark","journalAbbreviation":"J. Affective Disord.","language":"English","note":"publisher-place: Netherlands\npublisher: Elsevier B.V.","page":"194-202","title":"Predictors of treatment outcomes for trauma-affected refugees - results from two randomised trials","volume":"282","author":[{"literal":"Sonne C."},{"literal":"Mortensen E.L."},{"literal":"Silove D."},{"literal":"Palic S."},{"literal":"Carlsson J."}],"issued":{"date-parts":[["2021"]]}}}],"schema":"https://github.com/citation-style-language/schema/raw/master/csl-citation.json"}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(Sonne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2021)</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7A949E9" w14:textId="3DC4BF3A" w:rsidR="007437CC" w:rsidRPr="007437CC" w:rsidRDefault="007437CC" w:rsidP="005B4EB1">
            <w:pPr>
              <w:pStyle w:val="Bibliography"/>
              <w:spacing w:line="240" w:lineRule="auto"/>
              <w:ind w:left="0" w:firstLine="0"/>
              <w:rPr>
                <w:rFonts w:cstheme="minorHAnsi"/>
                <w:sz w:val="20"/>
                <w:szCs w:val="20"/>
                <w:lang w:val="en-GB"/>
              </w:rPr>
            </w:pPr>
            <w:r w:rsidRPr="008F13C7">
              <w:rPr>
                <w:rFonts w:cstheme="minorHAnsi"/>
                <w:b/>
                <w:bCs/>
                <w:sz w:val="20"/>
                <w:szCs w:val="20"/>
                <w:lang w:val="en-GB"/>
              </w:rPr>
              <w:t>Sonne C</w:t>
            </w:r>
            <w:r w:rsidR="002A0005" w:rsidRPr="008F13C7">
              <w:rPr>
                <w:rFonts w:cstheme="minorHAnsi"/>
                <w:b/>
                <w:bCs/>
                <w:sz w:val="20"/>
                <w:szCs w:val="20"/>
                <w:lang w:val="en-GB"/>
              </w:rPr>
              <w:t>,</w:t>
            </w:r>
            <w:r w:rsidRPr="008F13C7">
              <w:rPr>
                <w:rFonts w:cstheme="minorHAnsi"/>
                <w:b/>
                <w:bCs/>
                <w:sz w:val="20"/>
                <w:szCs w:val="20"/>
                <w:lang w:val="en-GB"/>
              </w:rPr>
              <w:t xml:space="preserve"> Mortensen EL</w:t>
            </w:r>
            <w:r w:rsidR="002A0005" w:rsidRPr="008F13C7">
              <w:rPr>
                <w:rFonts w:cstheme="minorHAnsi"/>
                <w:b/>
                <w:bCs/>
                <w:sz w:val="20"/>
                <w:szCs w:val="20"/>
                <w:lang w:val="en-GB"/>
              </w:rPr>
              <w:t>,</w:t>
            </w:r>
            <w:r w:rsidRPr="008F13C7">
              <w:rPr>
                <w:rFonts w:cstheme="minorHAnsi"/>
                <w:b/>
                <w:bCs/>
                <w:sz w:val="20"/>
                <w:szCs w:val="20"/>
                <w:lang w:val="en-GB"/>
              </w:rPr>
              <w:t xml:space="preserve"> Silove D</w:t>
            </w:r>
            <w:r w:rsidR="002A0005" w:rsidRPr="008F13C7">
              <w:rPr>
                <w:rFonts w:cstheme="minorHAnsi"/>
                <w:b/>
                <w:bCs/>
                <w:sz w:val="20"/>
                <w:szCs w:val="20"/>
                <w:lang w:val="en-GB"/>
              </w:rPr>
              <w:t>,</w:t>
            </w:r>
            <w:r w:rsidRPr="008F13C7">
              <w:rPr>
                <w:rFonts w:cstheme="minorHAnsi"/>
                <w:b/>
                <w:bCs/>
                <w:sz w:val="20"/>
                <w:szCs w:val="20"/>
                <w:lang w:val="en-GB"/>
              </w:rPr>
              <w:t xml:space="preserve"> Palic S</w:t>
            </w:r>
            <w:r w:rsidR="00296BBA" w:rsidRPr="008F13C7">
              <w:rPr>
                <w:rFonts w:cstheme="minorHAnsi"/>
                <w:b/>
                <w:bCs/>
                <w:sz w:val="20"/>
                <w:szCs w:val="20"/>
                <w:lang w:val="en-GB"/>
              </w:rPr>
              <w:t xml:space="preserve"> and</w:t>
            </w:r>
            <w:r w:rsidRPr="008F13C7">
              <w:rPr>
                <w:rFonts w:cstheme="minorHAnsi"/>
                <w:b/>
                <w:bCs/>
                <w:sz w:val="20"/>
                <w:szCs w:val="20"/>
                <w:lang w:val="en-GB"/>
              </w:rPr>
              <w:t xml:space="preserve"> Carlsson J</w:t>
            </w:r>
            <w:r w:rsidR="00A844B5">
              <w:rPr>
                <w:rFonts w:cstheme="minorHAnsi"/>
                <w:sz w:val="20"/>
                <w:szCs w:val="20"/>
                <w:lang w:val="en-GB"/>
              </w:rPr>
              <w:t xml:space="preserve"> (</w:t>
            </w:r>
            <w:r w:rsidRPr="007437CC">
              <w:rPr>
                <w:rFonts w:cstheme="minorHAnsi"/>
                <w:sz w:val="20"/>
                <w:szCs w:val="20"/>
                <w:lang w:val="en-GB"/>
              </w:rPr>
              <w:t>2021</w:t>
            </w:r>
            <w:r w:rsidR="002A0005">
              <w:rPr>
                <w:rFonts w:cstheme="minorHAnsi"/>
                <w:sz w:val="20"/>
                <w:szCs w:val="20"/>
                <w:lang w:val="en-GB"/>
              </w:rPr>
              <w:t>)</w:t>
            </w:r>
            <w:r w:rsidRPr="007437CC">
              <w:rPr>
                <w:rFonts w:cstheme="minorHAnsi"/>
                <w:sz w:val="20"/>
                <w:szCs w:val="20"/>
                <w:lang w:val="en-GB"/>
              </w:rPr>
              <w:t xml:space="preserve"> Predictors of treatment outcomes for trauma</w:t>
            </w:r>
            <w:r w:rsidR="008667BD">
              <w:rPr>
                <w:rFonts w:cstheme="minorHAnsi"/>
                <w:sz w:val="20"/>
                <w:szCs w:val="20"/>
                <w:lang w:val="en-GB"/>
              </w:rPr>
              <w:t>–</w:t>
            </w:r>
            <w:r w:rsidRPr="007437CC">
              <w:rPr>
                <w:rFonts w:cstheme="minorHAnsi"/>
                <w:sz w:val="20"/>
                <w:szCs w:val="20"/>
                <w:lang w:val="en-GB"/>
              </w:rPr>
              <w:t xml:space="preserve">affected refugees—Results from two randomised trials. </w:t>
            </w:r>
            <w:r w:rsidRPr="00E47C36">
              <w:rPr>
                <w:rFonts w:cstheme="minorHAnsi"/>
                <w:i/>
                <w:iCs/>
                <w:sz w:val="20"/>
                <w:szCs w:val="20"/>
                <w:lang w:val="en-GB"/>
              </w:rPr>
              <w:t>Journal of Affective Disorders</w:t>
            </w:r>
            <w:r w:rsidRPr="007437CC">
              <w:rPr>
                <w:rFonts w:cstheme="minorHAnsi"/>
                <w:sz w:val="20"/>
                <w:szCs w:val="20"/>
                <w:lang w:val="en-GB"/>
              </w:rPr>
              <w:t xml:space="preserve"> </w:t>
            </w:r>
            <w:r w:rsidRPr="001E4ACD">
              <w:rPr>
                <w:rFonts w:cstheme="minorHAnsi"/>
                <w:b/>
                <w:bCs/>
                <w:sz w:val="20"/>
                <w:szCs w:val="20"/>
                <w:lang w:val="en-GB"/>
              </w:rPr>
              <w:t>282</w:t>
            </w:r>
            <w:r w:rsidRPr="007437CC">
              <w:rPr>
                <w:rFonts w:cstheme="minorHAnsi"/>
                <w:sz w:val="20"/>
                <w:szCs w:val="20"/>
                <w:lang w:val="en-GB"/>
              </w:rPr>
              <w:t xml:space="preserve">, 194–202. </w:t>
            </w:r>
            <w:r w:rsidR="007B2D88">
              <w:rPr>
                <w:rFonts w:cstheme="minorHAnsi"/>
                <w:sz w:val="20"/>
                <w:szCs w:val="20"/>
                <w:lang w:val="en-GB"/>
              </w:rPr>
              <w:t>http</w:t>
            </w:r>
            <w:r w:rsidRPr="007437CC">
              <w:rPr>
                <w:rFonts w:cstheme="minorHAnsi"/>
                <w:sz w:val="20"/>
                <w:szCs w:val="20"/>
                <w:lang w:val="en-GB"/>
              </w:rPr>
              <w:t>s://doi.org/10.1016/j.jad.2020.12.095</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48562CF"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5FC3EC8B"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23A7A26" w14:textId="3916BF16"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{"citationID":"dHl5Yses","properties":{"formattedCitation":"(Stark et al., 2018)","plainCitation":"(Stark et al., 2018)","noteIndex":0},"citationItems":[{"id":10915,"uris":["http://zotero.org/users/local/HOx0lX6L/items/UWIZILW9"],"itemData":{"id":10915,"type":"article-journal","abstract":"PURPOSE: This article examines the effects of a girls' social empowerment program, Creating Opportunities through Mentoring, Parental Involvement and Safe Spaces, on economic vulnerability of participating adolescent refugee girls in Ethiopia., METHODS: Adolescents aged 13-19 years from three refugee camps were randomly assigned to either a treatment (n = 457) or control (n = 462) condition. Participants in the treatment condition received 40 fixed-curriculum, mentor-facilitated sessions once a week over a period of 10 months, whereas those in the control condition were not exposed to the curriculum. Caregivers of girls in the treatment arm also participated in 10 discussion sessions held once a month over the same period, where they learned about issues relevant to adolescent girls' well-being and safety. Data were collected from adolescent girls at baseline and approximately 10 months following intervention initiation., RESULTS: Using logistic regression modeling, we found that, following the intervention, girls in the treatment arm were no more or less likely than those in the control arm to attend school, work for pay, work for pay while not being enrolled in school, or engage in transactional sexual exploitation., CONCLUSIONS: Findings suggest that stand-alone social empowerment programs may not reduce economic vulnerability for adolescent girls without simultaneously implementing economic empowerment programs or taking additional measures to address broader structural barriers. Copyright © 2017. Published by Elsevier Inc.","archive_location":"rayyan-899104563","container-title":"The Journal of adolescent health : official publication of the Society for Adolescent Medicine","ISSN":"1879-1972","issue":"1","journalAbbreviation":"J Adolesc Health","page":"S15-S20","title":"Effects of a Social Empowerment Intervention on Economic Vulnerability for Adolescent Refugee Girls in Ethiopia.","volume":"62","author":[{"family":"Stark","given":"Lindsay"},{"family":"Seff","given":"Ilana"},{"family":"Assezenew","given":"Asham"},{"family":"Eoomkham","given":"Jennate"},{"family":"Falb","given":"Kathryn"},{"family":"Ssewamala","given":"Fred M"}],"issued":{"date-parts":[["2018"]]}}}],"schema":"https://github.com/citation-style-language/schema/raw/master/csl-citation.json"}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(Stark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2018)</w:t>
            </w:r>
            <w:r w:rsidRPr="007437CC">
              <w:rPr>
                <w:rFonts w:eastAsia="Times New Roman" w:cstheme="minorHAnsi"/>
                <w:color w:val="000000" w:themeColor="text1"/>
                <w:sz w:val="20"/>
                <w:szCs w:val="20"/>
                <w:lang w:eastAsia="en-GB"/>
              </w:rPr>
              <w:fldChar w:fldCharType="end"/>
            </w:r>
          </w:p>
          <w:p w14:paraId="286CD973" w14:textId="77777777" w:rsidR="007437CC" w:rsidRPr="007437CC" w:rsidRDefault="007437CC" w:rsidP="005C5FFB">
            <w:pPr>
              <w:jc w:val="left"/>
              <w:rPr>
                <w:rFonts w:eastAsia="Times New Roman" w:cstheme="minorHAnsi"/>
                <w:color w:val="000000" w:themeColor="text1"/>
                <w:sz w:val="20"/>
                <w:szCs w:val="20"/>
                <w:lang w:eastAsia="en-GB"/>
              </w:rPr>
            </w:pPr>
          </w:p>
        </w:tc>
        <w:tc>
          <w:tcPr>
            <w:tcW w:w="12757" w:type="dxa"/>
            <w:tcBorders>
              <w:top w:val="single" w:sz="4" w:space="0" w:color="auto"/>
              <w:left w:val="nil"/>
              <w:bottom w:val="single" w:sz="4" w:space="0" w:color="auto"/>
              <w:right w:val="single" w:sz="4" w:space="0" w:color="auto"/>
            </w:tcBorders>
          </w:tcPr>
          <w:p w14:paraId="72DEDBDA" w14:textId="4A1EA890" w:rsidR="007437CC" w:rsidRPr="007437CC" w:rsidRDefault="007437CC" w:rsidP="00491149">
            <w:pPr>
              <w:pStyle w:val="Bibliography"/>
              <w:spacing w:line="240" w:lineRule="auto"/>
              <w:ind w:left="0" w:firstLine="0"/>
              <w:rPr>
                <w:rFonts w:cstheme="minorHAnsi"/>
                <w:sz w:val="20"/>
                <w:szCs w:val="20"/>
                <w:lang w:val="en-GB"/>
              </w:rPr>
            </w:pPr>
            <w:r w:rsidRPr="008F13C7">
              <w:rPr>
                <w:rFonts w:cstheme="minorHAnsi"/>
                <w:b/>
                <w:bCs/>
                <w:sz w:val="20"/>
                <w:szCs w:val="20"/>
                <w:lang w:val="en-GB"/>
              </w:rPr>
              <w:t>Stark L</w:t>
            </w:r>
            <w:r w:rsidR="002A0005" w:rsidRPr="008F13C7">
              <w:rPr>
                <w:rFonts w:cstheme="minorHAnsi"/>
                <w:b/>
                <w:bCs/>
                <w:sz w:val="20"/>
                <w:szCs w:val="20"/>
                <w:lang w:val="en-GB"/>
              </w:rPr>
              <w:t>,</w:t>
            </w:r>
            <w:r w:rsidRPr="008F13C7">
              <w:rPr>
                <w:rFonts w:cstheme="minorHAnsi"/>
                <w:b/>
                <w:bCs/>
                <w:sz w:val="20"/>
                <w:szCs w:val="20"/>
                <w:lang w:val="en-GB"/>
              </w:rPr>
              <w:t xml:space="preserve"> Seff I</w:t>
            </w:r>
            <w:r w:rsidR="002A0005" w:rsidRPr="008F13C7">
              <w:rPr>
                <w:rFonts w:cstheme="minorHAnsi"/>
                <w:b/>
                <w:bCs/>
                <w:sz w:val="20"/>
                <w:szCs w:val="20"/>
                <w:lang w:val="en-GB"/>
              </w:rPr>
              <w:t>,</w:t>
            </w:r>
            <w:r w:rsidRPr="008F13C7">
              <w:rPr>
                <w:rFonts w:cstheme="minorHAnsi"/>
                <w:b/>
                <w:bCs/>
                <w:sz w:val="20"/>
                <w:szCs w:val="20"/>
                <w:lang w:val="en-GB"/>
              </w:rPr>
              <w:t xml:space="preserve"> Assezenew A</w:t>
            </w:r>
            <w:r w:rsidR="002A0005" w:rsidRPr="008F13C7">
              <w:rPr>
                <w:rFonts w:cstheme="minorHAnsi"/>
                <w:b/>
                <w:bCs/>
                <w:sz w:val="20"/>
                <w:szCs w:val="20"/>
                <w:lang w:val="en-GB"/>
              </w:rPr>
              <w:t>,</w:t>
            </w:r>
            <w:r w:rsidRPr="008F13C7">
              <w:rPr>
                <w:rFonts w:cstheme="minorHAnsi"/>
                <w:b/>
                <w:bCs/>
                <w:sz w:val="20"/>
                <w:szCs w:val="20"/>
                <w:lang w:val="en-GB"/>
              </w:rPr>
              <w:t xml:space="preserve"> Eoomkham J</w:t>
            </w:r>
            <w:r w:rsidR="002A0005" w:rsidRPr="008F13C7">
              <w:rPr>
                <w:rFonts w:cstheme="minorHAnsi"/>
                <w:b/>
                <w:bCs/>
                <w:sz w:val="20"/>
                <w:szCs w:val="20"/>
                <w:lang w:val="en-GB"/>
              </w:rPr>
              <w:t>,</w:t>
            </w:r>
            <w:r w:rsidRPr="008F13C7">
              <w:rPr>
                <w:rFonts w:cstheme="minorHAnsi"/>
                <w:b/>
                <w:bCs/>
                <w:sz w:val="20"/>
                <w:szCs w:val="20"/>
                <w:lang w:val="en-GB"/>
              </w:rPr>
              <w:t xml:space="preserve"> Falb K</w:t>
            </w:r>
            <w:r w:rsidR="00296BBA" w:rsidRPr="008F13C7">
              <w:rPr>
                <w:rFonts w:cstheme="minorHAnsi"/>
                <w:b/>
                <w:bCs/>
                <w:sz w:val="20"/>
                <w:szCs w:val="20"/>
                <w:lang w:val="en-GB"/>
              </w:rPr>
              <w:t xml:space="preserve"> and</w:t>
            </w:r>
            <w:r w:rsidRPr="008F13C7">
              <w:rPr>
                <w:rFonts w:cstheme="minorHAnsi"/>
                <w:b/>
                <w:bCs/>
                <w:sz w:val="20"/>
                <w:szCs w:val="20"/>
                <w:lang w:val="en-GB"/>
              </w:rPr>
              <w:t xml:space="preserve"> Ssewamala FM</w:t>
            </w:r>
            <w:r w:rsidR="00A844B5">
              <w:rPr>
                <w:rFonts w:cstheme="minorHAnsi"/>
                <w:sz w:val="20"/>
                <w:szCs w:val="20"/>
                <w:lang w:val="en-GB"/>
              </w:rPr>
              <w:t xml:space="preserve"> (</w:t>
            </w:r>
            <w:r w:rsidRPr="007437CC">
              <w:rPr>
                <w:rFonts w:cstheme="minorHAnsi"/>
                <w:sz w:val="20"/>
                <w:szCs w:val="20"/>
                <w:lang w:val="en-GB"/>
              </w:rPr>
              <w:t>2018</w:t>
            </w:r>
            <w:r w:rsidR="002A0005">
              <w:rPr>
                <w:rFonts w:cstheme="minorHAnsi"/>
                <w:sz w:val="20"/>
                <w:szCs w:val="20"/>
                <w:lang w:val="en-GB"/>
              </w:rPr>
              <w:t>)</w:t>
            </w:r>
            <w:r w:rsidRPr="007437CC">
              <w:rPr>
                <w:rFonts w:cstheme="minorHAnsi"/>
                <w:sz w:val="20"/>
                <w:szCs w:val="20"/>
                <w:lang w:val="en-GB"/>
              </w:rPr>
              <w:t xml:space="preserve"> Effects of a Social Empowerment Intervention on Economic Vulnerability for Adolescent Refugee Girls in Ethiopia. </w:t>
            </w:r>
            <w:r w:rsidRPr="00E47C36">
              <w:rPr>
                <w:rFonts w:cstheme="minorHAnsi"/>
                <w:i/>
                <w:iCs/>
                <w:sz w:val="20"/>
                <w:szCs w:val="20"/>
                <w:lang w:val="en-GB"/>
              </w:rPr>
              <w:t>The Journal of Adolescent Healt</w:t>
            </w:r>
            <w:r w:rsidR="005D5A7F" w:rsidRPr="00E47C36">
              <w:rPr>
                <w:rFonts w:cstheme="minorHAnsi"/>
                <w:i/>
                <w:iCs/>
                <w:sz w:val="20"/>
                <w:szCs w:val="20"/>
                <w:lang w:val="en-GB"/>
              </w:rPr>
              <w:t>h</w:t>
            </w:r>
            <w:r w:rsidRPr="00E47C36">
              <w:rPr>
                <w:rFonts w:cstheme="minorHAnsi"/>
                <w:i/>
                <w:iCs/>
                <w:sz w:val="20"/>
                <w:szCs w:val="20"/>
                <w:lang w:val="en-GB"/>
              </w:rPr>
              <w:t>: Official Publication of the Society for Adolescent Medicine</w:t>
            </w:r>
            <w:r w:rsidRPr="001E4ACD">
              <w:rPr>
                <w:rFonts w:cstheme="minorHAnsi"/>
                <w:b/>
                <w:bCs/>
                <w:i/>
                <w:iCs/>
                <w:sz w:val="20"/>
                <w:szCs w:val="20"/>
                <w:lang w:val="en-GB"/>
              </w:rPr>
              <w:t xml:space="preserve"> </w:t>
            </w:r>
            <w:r w:rsidRPr="001E4ACD">
              <w:rPr>
                <w:rFonts w:cstheme="minorHAnsi"/>
                <w:b/>
                <w:bCs/>
                <w:sz w:val="20"/>
                <w:szCs w:val="20"/>
                <w:lang w:val="en-GB"/>
              </w:rPr>
              <w:t>62</w:t>
            </w:r>
            <w:r w:rsidRPr="007437CC">
              <w:rPr>
                <w:rFonts w:cstheme="minorHAnsi"/>
                <w:sz w:val="20"/>
                <w:szCs w:val="20"/>
                <w:lang w:val="en-GB"/>
              </w:rPr>
              <w:t>(1), S15–S20.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AA53A8C"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outcome</w:t>
            </w:r>
          </w:p>
        </w:tc>
      </w:tr>
      <w:tr w:rsidR="007437CC" w:rsidRPr="007437CC" w14:paraId="1DFA2A7D"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A56689C" w14:textId="7347B1FB"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{"citationID":"muUp5bVy","properties":{"formattedCitation":"(Steel et al., n.d.)","plainCitation":"(Steel et al., n.d.)","noteIndex":0},"citationItems":[{"id":4294,"uris":["http://zotero.org/users/local/HOx0lX6L/items/SF8I4X5A"],"itemData":{"id":4294,"type":"article-journal","abstract":"Background:Refugees and asylum seekers present with high levels of post-traumatic stress disorder (PTSD), whilst little research has been conducted to assess the effectiveness or acceptability of psychological interventions for this group. Imagery rescripting is effective in reducing distressing intrusive memories within a range of conditions. The current study evaluates this approach for the treatment of PTSD in refugees and asylum seekers within a UK NHS service. Aims:To evaluate the clinical outcomes of using imagery rescripting for the treatment of PTSD in UK-based refugees and asylum seekers. Method:Ten adult service-users from an NHS specialist service with a primary diagnosis of PTSD were recruited as part of routine service delivery. A multiple baseline design was used with participants randomly allocated to a baseline varying from 5 to 9 weeks. A baseline wait-period was followed by up to five sessions of psychoeducation and treatment preparation, in turn followed by up to 10 sessions of imagery rescripting. The Post-traumatic Symptom Scale (PSS) and Physical Health Questionnaire-9 (PHQ-9) were collected every week during baseline, at end of treatment and weekly for 5 weeks after treatment, and again at 12-week follow-up. Data were analysed with mixed regression. Results:Results indicate a significant improvement both in PTSD symptoms and mood, and that this was attributable to the imagery rescripting phase of the intervention, and not the passage of time or non-specific therapy factors. Conclusions:Evidence indicates imagery rescripting to be a safe and effective treatment choice for PTSD in refugees and asylum seekers.","archive_location":"WOS:000899287700001","container-title":"BEHAVIOURAL AND COGNITIVE PSYCHOTHERAPY","DOI":"10.1017/S1352465822000650","ISSN":"1352-4658","title":"The treatment of PTSD in refugees and asylum seekers using imagery rescripting within an NHS setting","author":[{"family":"Steel","given":"Craig"},{"family":"Young","given":"Kerry"},{"family":"Akbar","given":"Sameena"},{"family":"Chessell","given":"Zoe"},{"family":"Stevens","given":"Adele"},{"family":"Vann","given":"Millay"},{"family":"Arntz","given":"Arnoud"}]}}],"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(Steel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2023)</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5FF819E3" w14:textId="6349F45A" w:rsidR="007437CC" w:rsidRPr="007437CC" w:rsidRDefault="007437CC" w:rsidP="005B4EB1">
            <w:pPr>
              <w:pStyle w:val="Bibliography"/>
              <w:snapToGrid w:val="0"/>
              <w:spacing w:line="240" w:lineRule="auto"/>
              <w:ind w:left="0" w:firstLine="0"/>
              <w:rPr>
                <w:rFonts w:cstheme="minorHAnsi"/>
                <w:sz w:val="20"/>
                <w:szCs w:val="20"/>
                <w:lang w:val="en-GB"/>
              </w:rPr>
            </w:pPr>
            <w:r w:rsidRPr="008F13C7">
              <w:rPr>
                <w:rFonts w:cstheme="minorHAnsi"/>
                <w:b/>
                <w:bCs/>
                <w:sz w:val="20"/>
                <w:szCs w:val="20"/>
                <w:lang w:val="en-GB"/>
              </w:rPr>
              <w:t>Steel C</w:t>
            </w:r>
            <w:r w:rsidR="002A0005" w:rsidRPr="008F13C7">
              <w:rPr>
                <w:rFonts w:cstheme="minorHAnsi"/>
                <w:b/>
                <w:bCs/>
                <w:sz w:val="20"/>
                <w:szCs w:val="20"/>
                <w:lang w:val="en-GB"/>
              </w:rPr>
              <w:t>,</w:t>
            </w:r>
            <w:r w:rsidRPr="008F13C7">
              <w:rPr>
                <w:rFonts w:cstheme="minorHAnsi"/>
                <w:b/>
                <w:bCs/>
                <w:sz w:val="20"/>
                <w:szCs w:val="20"/>
                <w:lang w:val="en-GB"/>
              </w:rPr>
              <w:t xml:space="preserve"> Young K</w:t>
            </w:r>
            <w:r w:rsidR="002A0005" w:rsidRPr="008F13C7">
              <w:rPr>
                <w:rFonts w:cstheme="minorHAnsi"/>
                <w:b/>
                <w:bCs/>
                <w:sz w:val="20"/>
                <w:szCs w:val="20"/>
                <w:lang w:val="en-GB"/>
              </w:rPr>
              <w:t>,</w:t>
            </w:r>
            <w:r w:rsidRPr="008F13C7">
              <w:rPr>
                <w:rFonts w:cstheme="minorHAnsi"/>
                <w:b/>
                <w:bCs/>
                <w:sz w:val="20"/>
                <w:szCs w:val="20"/>
                <w:lang w:val="en-GB"/>
              </w:rPr>
              <w:t xml:space="preserve"> Akbar S</w:t>
            </w:r>
            <w:r w:rsidR="002A0005" w:rsidRPr="008F13C7">
              <w:rPr>
                <w:rFonts w:cstheme="minorHAnsi"/>
                <w:b/>
                <w:bCs/>
                <w:sz w:val="20"/>
                <w:szCs w:val="20"/>
                <w:lang w:val="en-GB"/>
              </w:rPr>
              <w:t>,</w:t>
            </w:r>
            <w:r w:rsidRPr="008F13C7">
              <w:rPr>
                <w:rFonts w:cstheme="minorHAnsi"/>
                <w:b/>
                <w:bCs/>
                <w:sz w:val="20"/>
                <w:szCs w:val="20"/>
                <w:lang w:val="en-GB"/>
              </w:rPr>
              <w:t xml:space="preserve"> Chessell Z</w:t>
            </w:r>
            <w:r w:rsidR="002A0005" w:rsidRPr="008F13C7">
              <w:rPr>
                <w:rFonts w:cstheme="minorHAnsi"/>
                <w:b/>
                <w:bCs/>
                <w:sz w:val="20"/>
                <w:szCs w:val="20"/>
                <w:lang w:val="en-GB"/>
              </w:rPr>
              <w:t>,</w:t>
            </w:r>
            <w:r w:rsidRPr="008F13C7">
              <w:rPr>
                <w:rFonts w:cstheme="minorHAnsi"/>
                <w:b/>
                <w:bCs/>
                <w:sz w:val="20"/>
                <w:szCs w:val="20"/>
                <w:lang w:val="en-GB"/>
              </w:rPr>
              <w:t xml:space="preserve"> Stevens A</w:t>
            </w:r>
            <w:r w:rsidR="002A0005" w:rsidRPr="008F13C7">
              <w:rPr>
                <w:rFonts w:cstheme="minorHAnsi"/>
                <w:b/>
                <w:bCs/>
                <w:sz w:val="20"/>
                <w:szCs w:val="20"/>
                <w:lang w:val="en-GB"/>
              </w:rPr>
              <w:t>,</w:t>
            </w:r>
            <w:r w:rsidRPr="008F13C7">
              <w:rPr>
                <w:rFonts w:cstheme="minorHAnsi"/>
                <w:b/>
                <w:bCs/>
                <w:sz w:val="20"/>
                <w:szCs w:val="20"/>
                <w:lang w:val="en-GB"/>
              </w:rPr>
              <w:t xml:space="preserve"> Vann M</w:t>
            </w:r>
            <w:r w:rsidR="00296BBA" w:rsidRPr="008F13C7">
              <w:rPr>
                <w:rFonts w:cstheme="minorHAnsi"/>
                <w:b/>
                <w:bCs/>
                <w:sz w:val="20"/>
                <w:szCs w:val="20"/>
                <w:lang w:val="en-GB"/>
              </w:rPr>
              <w:t xml:space="preserve"> and</w:t>
            </w:r>
            <w:r w:rsidRPr="008F13C7">
              <w:rPr>
                <w:rFonts w:cstheme="minorHAnsi"/>
                <w:b/>
                <w:bCs/>
                <w:sz w:val="20"/>
                <w:szCs w:val="20"/>
                <w:lang w:val="en-GB"/>
              </w:rPr>
              <w:t xml:space="preserve"> Arntz A</w:t>
            </w:r>
            <w:r w:rsidR="00A844B5">
              <w:rPr>
                <w:rFonts w:cstheme="minorHAnsi"/>
                <w:sz w:val="20"/>
                <w:szCs w:val="20"/>
                <w:lang w:val="en-GB"/>
              </w:rPr>
              <w:t xml:space="preserve"> (</w:t>
            </w:r>
            <w:r w:rsidRPr="007437CC">
              <w:rPr>
                <w:rFonts w:cstheme="minorHAnsi"/>
                <w:sz w:val="20"/>
                <w:szCs w:val="20"/>
                <w:lang w:val="en-GB"/>
              </w:rPr>
              <w:t>2023</w:t>
            </w:r>
            <w:r w:rsidR="002A0005">
              <w:rPr>
                <w:rFonts w:cstheme="minorHAnsi"/>
                <w:sz w:val="20"/>
                <w:szCs w:val="20"/>
                <w:lang w:val="en-GB"/>
              </w:rPr>
              <w:t>)</w:t>
            </w:r>
            <w:r w:rsidRPr="007437CC">
              <w:rPr>
                <w:rFonts w:cstheme="minorHAnsi"/>
                <w:sz w:val="20"/>
                <w:szCs w:val="20"/>
                <w:lang w:val="en-GB"/>
              </w:rPr>
              <w:t xml:space="preserve"> The treatment of PTSD in refugees and asylum seekers using imagery rescripting within an NHS setting. </w:t>
            </w:r>
            <w:r w:rsidRPr="00E47C36">
              <w:rPr>
                <w:rFonts w:cstheme="minorHAnsi"/>
                <w:i/>
                <w:iCs/>
                <w:sz w:val="20"/>
                <w:szCs w:val="20"/>
                <w:lang w:val="en-GB"/>
              </w:rPr>
              <w:t>Behavioural and cognitive psychotherapy</w:t>
            </w:r>
            <w:r w:rsidRPr="007437CC">
              <w:rPr>
                <w:rFonts w:cstheme="minorHAnsi"/>
                <w:sz w:val="20"/>
                <w:szCs w:val="20"/>
                <w:lang w:val="en-GB"/>
              </w:rPr>
              <w:t xml:space="preserve"> </w:t>
            </w:r>
            <w:r w:rsidRPr="001E4ACD">
              <w:rPr>
                <w:rFonts w:cstheme="minorHAnsi"/>
                <w:b/>
                <w:bCs/>
                <w:sz w:val="20"/>
                <w:szCs w:val="20"/>
                <w:lang w:val="en-GB"/>
              </w:rPr>
              <w:t>51</w:t>
            </w:r>
            <w:r w:rsidRPr="007437CC">
              <w:rPr>
                <w:rFonts w:cstheme="minorHAnsi"/>
                <w:sz w:val="20"/>
                <w:szCs w:val="20"/>
                <w:lang w:val="en-GB"/>
              </w:rPr>
              <w:t>(2), 119</w:t>
            </w:r>
            <w:r w:rsidR="008667BD">
              <w:rPr>
                <w:rFonts w:cstheme="minorHAnsi"/>
                <w:sz w:val="20"/>
                <w:szCs w:val="20"/>
                <w:lang w:val="en-GB"/>
              </w:rPr>
              <w:t>–</w:t>
            </w:r>
            <w:r w:rsidRPr="007437CC">
              <w:rPr>
                <w:rFonts w:cstheme="minorHAnsi"/>
                <w:sz w:val="20"/>
                <w:szCs w:val="20"/>
                <w:lang w:val="en-GB"/>
              </w:rPr>
              <w:t xml:space="preserve">132. </w:t>
            </w:r>
            <w:r w:rsidR="007B2D88">
              <w:rPr>
                <w:rFonts w:cstheme="minorHAnsi"/>
                <w:sz w:val="20"/>
                <w:szCs w:val="20"/>
                <w:lang w:val="en-GB"/>
              </w:rPr>
              <w:t>http</w:t>
            </w:r>
            <w:r w:rsidRPr="007437CC">
              <w:rPr>
                <w:rFonts w:cstheme="minorHAnsi"/>
                <w:sz w:val="20"/>
                <w:szCs w:val="20"/>
                <w:lang w:val="en-GB"/>
              </w:rPr>
              <w:t>s://doi.org/10.1017/S1352465822000650</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C0604FD"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08D52A24"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CC951" w14:textId="7E36FB8E"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{"citationID":"34hi9iLx","properties":{"formattedCitation":"(Steil et al., 2021)","plainCitation":"(Steil et al., 2021)","noteIndex":0},"citationItems":[{"id":11135,"uris":["http://zotero.org/users/local/HOx0lX6L/items/ZAAFWQA5"],"itemData":{"id":11135,"type":"article-journal","abstract":"Background: Many refugees have experienced multiple traumatic events in their country of origin and/or during flight. Trauma-related disorders such as posttraumatic stress disorder (PTSD) or complex PTSD (CPTSD) are prevalent in this population, which highlights the need for accessible and effective treatment. Imagery Rescripting (ImRs), an imagery-based treatment that does not use formal exposure and that has received growing interest as an innovative treatment for PTSD, appears to be a promising approach. Objective: This randomized-controlled trial aims to investigate the efficacy of ImRs for refugees compared to Usual Care and Treatment Advice (UC+TA) on (C)PTSD remission and reduction in other related symptoms. Method: Subjects are 90 refugees to Germany with a diagnosis of PTSD according to DSM-5. They will be randomly allocated to receive either UC+TA (n = 45) or 10 sessions of ImRs (n = 45). Assessments will be conducted at baseline, post-intervention, three-month follow-up, and 12-month follow-up. Primary outcome is the (C)PTSD remission rate. Secondary outcomes are severity of PTSD and CPTSD symptoms, psychiatric symptoms, dissociative symptoms, quality of sleep, and treatment satisfaction. Economic analyses will investigate health-related quality of life and costs. Additional measures will assess migration and stress-related factors, predictors of dropout, therapeutic alliance and session-by-session changes in trauma-related symptoms. Results and Conclusions: Emerging evidence suggests the suitability of ImRs in the treatment of refugees with PTSD. After positive evaluation, this short and culturally adaptable treatment can contribute to close the treatment gap for refugees in high-income countries such as Germany. Trial registration: German Clinical Trials Register under trial number DRKS00019876, registered prospectively on 28 April 2020. Copyright © 2021 The Author(s). Published by Informa UK Limited, trading as Taylor &amp; Francis Group.","archive_location":"rayyan-880630351","container-title":"European journal of psychotraumatology","ISSN":"2000-8066","issue":"1","journalAbbreviation":"Eur J Psychotraumatol","page":"1872967","title":"Brief imagery rescripting vs. usual care and treatment advice in refugees with posttraumatic stress disorder: study protocol for a multi-center randomized-controlled trial.","volume":"12","author":[{"family":"Steil","given":"Regina"},{"family":"Lechner-Meichsner","given":"Franziska"},{"family":"Johow","given":"Johannes"},{"family":"Kruger-Gottschalk","given":"Antje"},{"family":"Mewes","given":"Ricarda"},{"family":"Reese","given":"Jens-Peter"},{"family":"Schumm","given":"Hannah"},{"family":"Weise","given":"Cornelia"},{"family":"Morina","given":"Nexhmedin"},{"family":"Ehring","given":"Thomas"}],"issued":{"date-parts":[["2021"]]}}}],"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 xml:space="preserve">(Steil et </w:t>
            </w:r>
            <w:r w:rsidR="008F13C7">
              <w:rPr>
                <w:rFonts w:eastAsia="Times New Roman" w:cstheme="minorHAnsi"/>
                <w:noProof/>
                <w:color w:val="000000"/>
                <w:sz w:val="20"/>
                <w:szCs w:val="20"/>
                <w:lang w:eastAsia="en-GB"/>
              </w:rPr>
              <w:t>al.</w:t>
            </w:r>
            <w:r w:rsidRPr="007437CC">
              <w:rPr>
                <w:rFonts w:eastAsia="Times New Roman" w:cstheme="minorHAnsi"/>
                <w:noProof/>
                <w:color w:val="000000"/>
                <w:sz w:val="20"/>
                <w:szCs w:val="20"/>
                <w:lang w:eastAsia="en-GB"/>
              </w:rPr>
              <w:t xml:space="preserve"> 2021)</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3403DBFA" w14:textId="409AB57A" w:rsidR="007437CC" w:rsidRPr="007437CC" w:rsidRDefault="007437CC" w:rsidP="00C22ECE">
            <w:pPr>
              <w:pStyle w:val="Bibliography"/>
              <w:spacing w:line="240" w:lineRule="auto"/>
              <w:ind w:left="0" w:firstLine="0"/>
              <w:rPr>
                <w:rFonts w:cstheme="minorHAnsi"/>
                <w:sz w:val="20"/>
                <w:szCs w:val="20"/>
                <w:lang w:val="en-GB"/>
              </w:rPr>
            </w:pPr>
            <w:r w:rsidRPr="008F13C7">
              <w:rPr>
                <w:rFonts w:cstheme="minorHAnsi"/>
                <w:b/>
                <w:bCs/>
                <w:sz w:val="20"/>
                <w:szCs w:val="20"/>
                <w:lang w:val="en-GB"/>
              </w:rPr>
              <w:t>Steil R</w:t>
            </w:r>
            <w:r w:rsidR="002A0005" w:rsidRPr="008F13C7">
              <w:rPr>
                <w:rFonts w:cstheme="minorHAnsi"/>
                <w:b/>
                <w:bCs/>
                <w:sz w:val="20"/>
                <w:szCs w:val="20"/>
                <w:lang w:val="en-GB"/>
              </w:rPr>
              <w:t>,</w:t>
            </w:r>
            <w:r w:rsidRPr="008F13C7">
              <w:rPr>
                <w:rFonts w:cstheme="minorHAnsi"/>
                <w:b/>
                <w:bCs/>
                <w:sz w:val="20"/>
                <w:szCs w:val="20"/>
                <w:lang w:val="en-GB"/>
              </w:rPr>
              <w:t xml:space="preserve"> Lechner</w:t>
            </w:r>
            <w:r w:rsidR="008667BD" w:rsidRPr="008F13C7">
              <w:rPr>
                <w:rFonts w:cstheme="minorHAnsi"/>
                <w:b/>
                <w:bCs/>
                <w:sz w:val="20"/>
                <w:szCs w:val="20"/>
                <w:lang w:val="en-GB"/>
              </w:rPr>
              <w:t>–</w:t>
            </w:r>
            <w:r w:rsidRPr="008F13C7">
              <w:rPr>
                <w:rFonts w:cstheme="minorHAnsi"/>
                <w:b/>
                <w:bCs/>
                <w:sz w:val="20"/>
                <w:szCs w:val="20"/>
                <w:lang w:val="en-GB"/>
              </w:rPr>
              <w:t>Meichsner F</w:t>
            </w:r>
            <w:r w:rsidR="002A0005" w:rsidRPr="008F13C7">
              <w:rPr>
                <w:rFonts w:cstheme="minorHAnsi"/>
                <w:b/>
                <w:bCs/>
                <w:sz w:val="20"/>
                <w:szCs w:val="20"/>
                <w:lang w:val="en-GB"/>
              </w:rPr>
              <w:t>,</w:t>
            </w:r>
            <w:r w:rsidRPr="008F13C7">
              <w:rPr>
                <w:rFonts w:cstheme="minorHAnsi"/>
                <w:b/>
                <w:bCs/>
                <w:sz w:val="20"/>
                <w:szCs w:val="20"/>
                <w:lang w:val="en-GB"/>
              </w:rPr>
              <w:t xml:space="preserve"> Johow J</w:t>
            </w:r>
            <w:r w:rsidR="002A0005" w:rsidRPr="008F13C7">
              <w:rPr>
                <w:rFonts w:cstheme="minorHAnsi"/>
                <w:b/>
                <w:bCs/>
                <w:sz w:val="20"/>
                <w:szCs w:val="20"/>
                <w:lang w:val="en-GB"/>
              </w:rPr>
              <w:t>,</w:t>
            </w:r>
            <w:r w:rsidRPr="008F13C7">
              <w:rPr>
                <w:rFonts w:cstheme="minorHAnsi"/>
                <w:b/>
                <w:bCs/>
                <w:sz w:val="20"/>
                <w:szCs w:val="20"/>
                <w:lang w:val="en-GB"/>
              </w:rPr>
              <w:t xml:space="preserve"> Kruger</w:t>
            </w:r>
            <w:r w:rsidR="008667BD" w:rsidRPr="008F13C7">
              <w:rPr>
                <w:rFonts w:cstheme="minorHAnsi"/>
                <w:b/>
                <w:bCs/>
                <w:sz w:val="20"/>
                <w:szCs w:val="20"/>
                <w:lang w:val="en-GB"/>
              </w:rPr>
              <w:t>–</w:t>
            </w:r>
            <w:r w:rsidRPr="008F13C7">
              <w:rPr>
                <w:rFonts w:cstheme="minorHAnsi"/>
                <w:b/>
                <w:bCs/>
                <w:sz w:val="20"/>
                <w:szCs w:val="20"/>
                <w:lang w:val="en-GB"/>
              </w:rPr>
              <w:t>Gottschalk A</w:t>
            </w:r>
            <w:r w:rsidR="002A0005" w:rsidRPr="008F13C7">
              <w:rPr>
                <w:rFonts w:cstheme="minorHAnsi"/>
                <w:b/>
                <w:bCs/>
                <w:sz w:val="20"/>
                <w:szCs w:val="20"/>
                <w:lang w:val="en-GB"/>
              </w:rPr>
              <w:t>,</w:t>
            </w:r>
            <w:r w:rsidRPr="008F13C7">
              <w:rPr>
                <w:rFonts w:cstheme="minorHAnsi"/>
                <w:b/>
                <w:bCs/>
                <w:sz w:val="20"/>
                <w:szCs w:val="20"/>
                <w:lang w:val="en-GB"/>
              </w:rPr>
              <w:t xml:space="preserve"> Mewes R</w:t>
            </w:r>
            <w:r w:rsidR="002A0005" w:rsidRPr="008F13C7">
              <w:rPr>
                <w:rFonts w:cstheme="minorHAnsi"/>
                <w:b/>
                <w:bCs/>
                <w:sz w:val="20"/>
                <w:szCs w:val="20"/>
                <w:lang w:val="en-GB"/>
              </w:rPr>
              <w:t>,</w:t>
            </w:r>
            <w:r w:rsidRPr="008F13C7">
              <w:rPr>
                <w:rFonts w:cstheme="minorHAnsi"/>
                <w:b/>
                <w:bCs/>
                <w:sz w:val="20"/>
                <w:szCs w:val="20"/>
                <w:lang w:val="en-GB"/>
              </w:rPr>
              <w:t xml:space="preserve"> Reese J</w:t>
            </w:r>
            <w:r w:rsidR="008667BD" w:rsidRPr="008F13C7">
              <w:rPr>
                <w:rFonts w:cstheme="minorHAnsi"/>
                <w:b/>
                <w:bCs/>
                <w:sz w:val="20"/>
                <w:szCs w:val="20"/>
                <w:lang w:val="en-GB"/>
              </w:rPr>
              <w:t>–</w:t>
            </w:r>
            <w:r w:rsidRPr="008F13C7">
              <w:rPr>
                <w:rFonts w:cstheme="minorHAnsi"/>
                <w:b/>
                <w:bCs/>
                <w:sz w:val="20"/>
                <w:szCs w:val="20"/>
                <w:lang w:val="en-GB"/>
              </w:rPr>
              <w:t>P</w:t>
            </w:r>
            <w:r w:rsidR="002A0005" w:rsidRPr="008F13C7">
              <w:rPr>
                <w:rFonts w:cstheme="minorHAnsi"/>
                <w:b/>
                <w:bCs/>
                <w:sz w:val="20"/>
                <w:szCs w:val="20"/>
                <w:lang w:val="en-GB"/>
              </w:rPr>
              <w:t>,</w:t>
            </w:r>
            <w:r w:rsidRPr="008F13C7">
              <w:rPr>
                <w:rFonts w:cstheme="minorHAnsi"/>
                <w:b/>
                <w:bCs/>
                <w:sz w:val="20"/>
                <w:szCs w:val="20"/>
                <w:lang w:val="en-GB"/>
              </w:rPr>
              <w:t xml:space="preserve"> Schumm H</w:t>
            </w:r>
            <w:r w:rsidR="002A0005" w:rsidRPr="008F13C7">
              <w:rPr>
                <w:rFonts w:cstheme="minorHAnsi"/>
                <w:b/>
                <w:bCs/>
                <w:sz w:val="20"/>
                <w:szCs w:val="20"/>
                <w:lang w:val="en-GB"/>
              </w:rPr>
              <w:t>,</w:t>
            </w:r>
            <w:r w:rsidRPr="008F13C7">
              <w:rPr>
                <w:rFonts w:cstheme="minorHAnsi"/>
                <w:b/>
                <w:bCs/>
                <w:sz w:val="20"/>
                <w:szCs w:val="20"/>
                <w:lang w:val="en-GB"/>
              </w:rPr>
              <w:t xml:space="preserve"> Weise C</w:t>
            </w:r>
            <w:r w:rsidR="002A0005" w:rsidRPr="008F13C7">
              <w:rPr>
                <w:rFonts w:cstheme="minorHAnsi"/>
                <w:b/>
                <w:bCs/>
                <w:sz w:val="20"/>
                <w:szCs w:val="20"/>
                <w:lang w:val="en-GB"/>
              </w:rPr>
              <w:t>,</w:t>
            </w:r>
            <w:r w:rsidRPr="008F13C7">
              <w:rPr>
                <w:rFonts w:cstheme="minorHAnsi"/>
                <w:b/>
                <w:bCs/>
                <w:sz w:val="20"/>
                <w:szCs w:val="20"/>
                <w:lang w:val="en-GB"/>
              </w:rPr>
              <w:t xml:space="preserve"> Morina N</w:t>
            </w:r>
            <w:r w:rsidR="00296BBA" w:rsidRPr="008F13C7">
              <w:rPr>
                <w:rFonts w:cstheme="minorHAnsi"/>
                <w:b/>
                <w:bCs/>
                <w:sz w:val="20"/>
                <w:szCs w:val="20"/>
                <w:lang w:val="en-GB"/>
              </w:rPr>
              <w:t xml:space="preserve"> and</w:t>
            </w:r>
            <w:r w:rsidRPr="008F13C7">
              <w:rPr>
                <w:rFonts w:cstheme="minorHAnsi"/>
                <w:b/>
                <w:bCs/>
                <w:sz w:val="20"/>
                <w:szCs w:val="20"/>
                <w:lang w:val="en-GB"/>
              </w:rPr>
              <w:t xml:space="preserve"> Ehring T</w:t>
            </w:r>
            <w:r w:rsidR="00A844B5">
              <w:rPr>
                <w:rFonts w:cstheme="minorHAnsi"/>
                <w:sz w:val="20"/>
                <w:szCs w:val="20"/>
                <w:lang w:val="en-GB"/>
              </w:rPr>
              <w:t xml:space="preserve"> (</w:t>
            </w:r>
            <w:r w:rsidRPr="007437CC">
              <w:rPr>
                <w:rFonts w:cstheme="minorHAnsi"/>
                <w:sz w:val="20"/>
                <w:szCs w:val="20"/>
                <w:lang w:val="en-GB"/>
              </w:rPr>
              <w:t>2021</w:t>
            </w:r>
            <w:r w:rsidR="002A0005">
              <w:rPr>
                <w:rFonts w:cstheme="minorHAnsi"/>
                <w:sz w:val="20"/>
                <w:szCs w:val="20"/>
                <w:lang w:val="en-GB"/>
              </w:rPr>
              <w:t>)</w:t>
            </w:r>
            <w:r w:rsidRPr="007437CC">
              <w:rPr>
                <w:rFonts w:cstheme="minorHAnsi"/>
                <w:sz w:val="20"/>
                <w:szCs w:val="20"/>
                <w:lang w:val="en-GB"/>
              </w:rPr>
              <w:t xml:space="preserve"> Brief imagery rescripting vs. Usual care and treatment advice in refugees with posttraumatic stress disorder: Study protocol for a multi</w:t>
            </w:r>
            <w:r w:rsidR="008667BD">
              <w:rPr>
                <w:rFonts w:cstheme="minorHAnsi"/>
                <w:sz w:val="20"/>
                <w:szCs w:val="20"/>
                <w:lang w:val="en-GB"/>
              </w:rPr>
              <w:t>–</w:t>
            </w:r>
            <w:r w:rsidRPr="007437CC">
              <w:rPr>
                <w:rFonts w:cstheme="minorHAnsi"/>
                <w:sz w:val="20"/>
                <w:szCs w:val="20"/>
                <w:lang w:val="en-GB"/>
              </w:rPr>
              <w:t>center randomized</w:t>
            </w:r>
            <w:r w:rsidR="008667BD">
              <w:rPr>
                <w:rFonts w:cstheme="minorHAnsi"/>
                <w:sz w:val="20"/>
                <w:szCs w:val="20"/>
                <w:lang w:val="en-GB"/>
              </w:rPr>
              <w:t>–</w:t>
            </w:r>
            <w:r w:rsidRPr="007437CC">
              <w:rPr>
                <w:rFonts w:cstheme="minorHAnsi"/>
                <w:sz w:val="20"/>
                <w:szCs w:val="20"/>
                <w:lang w:val="en-GB"/>
              </w:rPr>
              <w:t xml:space="preserve">controlled trial. </w:t>
            </w:r>
            <w:r w:rsidRPr="007437CC">
              <w:rPr>
                <w:rFonts w:cstheme="minorHAnsi"/>
                <w:i/>
                <w:iCs/>
                <w:sz w:val="20"/>
                <w:szCs w:val="20"/>
                <w:lang w:val="en-GB"/>
              </w:rPr>
              <w:t>European Journal of Psychotraumatology</w:t>
            </w:r>
            <w:r w:rsidRPr="007437CC">
              <w:rPr>
                <w:rFonts w:cstheme="minorHAnsi"/>
                <w:sz w:val="20"/>
                <w:szCs w:val="20"/>
                <w:lang w:val="en-GB"/>
              </w:rPr>
              <w:t xml:space="preserve"> </w:t>
            </w:r>
            <w:r w:rsidRPr="001E4ACD">
              <w:rPr>
                <w:rFonts w:cstheme="minorHAnsi"/>
                <w:b/>
                <w:bCs/>
                <w:sz w:val="20"/>
                <w:szCs w:val="20"/>
                <w:lang w:val="en-GB"/>
              </w:rPr>
              <w:t>12</w:t>
            </w:r>
            <w:r w:rsidRPr="007437CC">
              <w:rPr>
                <w:rFonts w:cstheme="minorHAnsi"/>
                <w:sz w:val="20"/>
                <w:szCs w:val="20"/>
                <w:lang w:val="en-GB"/>
              </w:rPr>
              <w:t>(1), 1872967.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ADE77"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30F6F1F6"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E4F50" w14:textId="029A5572"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{"citationID":"y6ChJyRn","properties":{"formattedCitation":"(Stiles D.A. et al., 2021)","plainCitation":"(Stiles D.A. et al., 2021)","noteIndex":0},"citationItems":[{"id":6221,"uris":["http://zotero.org/users/local/HOx0lX6L/items/3HPDCDYW"],"itemData":{"id":6221,"type":"article-journal","abstract":"With the growing worldwide refugee crisis, there is a need for evidence-based interventions that specifically deal with the consequences of cumulative trauma-exposure in refugee youth. Refugee children have unique service needs and differ from their non-refugee peers in terms of sociocultural trauma, language, culture, and educational barriers. This article explains the complexities associated with understanding refugee youth and presents a proposal for studying the possible benefits of Tree of Life therapy. At the present time, Tree of Life therapy has no evidence-base because the published studies of Tree of Life with refugee and/or immigrant youth have sample sizes of one, six, eight, and twenty-nine. As a culturally-grounded, strength-based group counseling approach, Tree of Life therapy addresses traumatic experiences, recognizes participants' cultural differences, highlights individual skills, and aids in instilling both confidence and hope for the future. Ncazelo Ncube, the co-founder and main developer of Tree of Life, describes this therapy as a collective narrative practice that considers cultural beliefs and values (2006, 2010, 2018, 2019). The proposed research design is to study the effectiveness of the Tree of Life in Canada, the United States, the United Kingdom, and South Africa. The research plan is to use pragmatic, group-randomized controlled trials in the \"real world\" settings of schools and agencies in each of the four countries. In addition, the article describes the development of the Roots and Wings Questionnaire for Children and Youth, a culturally relevant, child-friendly questionnaire. The Tree of Life is a readily available therapy with great potential for helping traumatized refugee youth as well as other trauma-impacted young people worldwide.Copyright © 2019, Springer Nature Switzerland AG.","container-title":"Journal of Child and Adolescent Trauma","DOI":"10.1007/s40653-019-00286-w","ISSN":"1936-1521","issue":"1","journalAbbreviation":"J. Child Adolesc. Trauma","language":"English","note":"publisher-place: Switzerland\npublisher: Springer Science and Business Media Deutschland GmbH","page":"123-139","title":"Researching the Effectiveness of Tree of Life: an Imbeleko Approach to Counseling Refugee Youth","volume":"14","author":[{"literal":"Stiles D.A."},{"literal":"Alaraudanjoki E."},{"literal":"Wilkinson L.R."},{"literal":"Ritchie K.L."},{"literal":"Brown K.A."}],"issued":{"date-parts":[["2021"]]}}}],"schema":"https://github.com/citation-style-language/schema/raw/master/csl-citation.json"}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 xml:space="preserve">(Stiles et </w:t>
            </w:r>
            <w:r w:rsidR="008F13C7">
              <w:rPr>
                <w:rFonts w:eastAsia="Times New Roman" w:cstheme="minorHAnsi"/>
                <w:noProof/>
                <w:color w:val="000000"/>
                <w:sz w:val="20"/>
                <w:szCs w:val="20"/>
                <w:lang w:eastAsia="en-GB"/>
              </w:rPr>
              <w:t>al.</w:t>
            </w:r>
            <w:r w:rsidRPr="007437CC">
              <w:rPr>
                <w:rFonts w:eastAsia="Times New Roman" w:cstheme="minorHAnsi"/>
                <w:noProof/>
                <w:color w:val="000000"/>
                <w:sz w:val="20"/>
                <w:szCs w:val="20"/>
                <w:lang w:eastAsia="en-GB"/>
              </w:rPr>
              <w:t xml:space="preserve"> 2021)</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3F59EA8" w14:textId="7B17B87C" w:rsidR="007437CC" w:rsidRPr="007437CC" w:rsidRDefault="007437CC" w:rsidP="00C22ECE">
            <w:pPr>
              <w:pStyle w:val="Bibliography"/>
              <w:spacing w:line="240" w:lineRule="auto"/>
              <w:ind w:left="0" w:firstLine="0"/>
              <w:rPr>
                <w:rFonts w:cstheme="minorHAnsi"/>
                <w:sz w:val="20"/>
                <w:szCs w:val="20"/>
                <w:lang w:val="en-GB"/>
              </w:rPr>
            </w:pPr>
            <w:r w:rsidRPr="008F13C7">
              <w:rPr>
                <w:rFonts w:cstheme="minorHAnsi"/>
                <w:b/>
                <w:bCs/>
                <w:sz w:val="20"/>
                <w:szCs w:val="20"/>
                <w:lang w:val="en-GB"/>
              </w:rPr>
              <w:t>Stiles DA</w:t>
            </w:r>
            <w:r w:rsidR="002A0005" w:rsidRPr="008F13C7">
              <w:rPr>
                <w:rFonts w:cstheme="minorHAnsi"/>
                <w:b/>
                <w:bCs/>
                <w:sz w:val="20"/>
                <w:szCs w:val="20"/>
                <w:lang w:val="en-GB"/>
              </w:rPr>
              <w:t>,</w:t>
            </w:r>
            <w:r w:rsidRPr="008F13C7">
              <w:rPr>
                <w:rFonts w:cstheme="minorHAnsi"/>
                <w:b/>
                <w:bCs/>
                <w:sz w:val="20"/>
                <w:szCs w:val="20"/>
                <w:lang w:val="en-GB"/>
              </w:rPr>
              <w:t xml:space="preserve"> Alaraudanjoki E</w:t>
            </w:r>
            <w:r w:rsidR="002A0005" w:rsidRPr="008F13C7">
              <w:rPr>
                <w:rFonts w:cstheme="minorHAnsi"/>
                <w:b/>
                <w:bCs/>
                <w:sz w:val="20"/>
                <w:szCs w:val="20"/>
                <w:lang w:val="en-GB"/>
              </w:rPr>
              <w:t>,</w:t>
            </w:r>
            <w:r w:rsidRPr="008F13C7">
              <w:rPr>
                <w:rFonts w:cstheme="minorHAnsi"/>
                <w:b/>
                <w:bCs/>
                <w:sz w:val="20"/>
                <w:szCs w:val="20"/>
                <w:lang w:val="en-GB"/>
              </w:rPr>
              <w:t xml:space="preserve"> Wilkinson LR</w:t>
            </w:r>
            <w:r w:rsidR="002A0005" w:rsidRPr="008F13C7">
              <w:rPr>
                <w:rFonts w:cstheme="minorHAnsi"/>
                <w:b/>
                <w:bCs/>
                <w:sz w:val="20"/>
                <w:szCs w:val="20"/>
                <w:lang w:val="en-GB"/>
              </w:rPr>
              <w:t>,</w:t>
            </w:r>
            <w:r w:rsidRPr="008F13C7">
              <w:rPr>
                <w:rFonts w:cstheme="minorHAnsi"/>
                <w:b/>
                <w:bCs/>
                <w:sz w:val="20"/>
                <w:szCs w:val="20"/>
                <w:lang w:val="en-GB"/>
              </w:rPr>
              <w:t xml:space="preserve"> Ritchie KL</w:t>
            </w:r>
            <w:r w:rsidR="00296BBA" w:rsidRPr="008F13C7">
              <w:rPr>
                <w:rFonts w:cstheme="minorHAnsi"/>
                <w:b/>
                <w:bCs/>
                <w:sz w:val="20"/>
                <w:szCs w:val="20"/>
                <w:lang w:val="en-GB"/>
              </w:rPr>
              <w:t xml:space="preserve"> and</w:t>
            </w:r>
            <w:r w:rsidRPr="008F13C7">
              <w:rPr>
                <w:rFonts w:cstheme="minorHAnsi"/>
                <w:b/>
                <w:bCs/>
                <w:sz w:val="20"/>
                <w:szCs w:val="20"/>
                <w:lang w:val="en-GB"/>
              </w:rPr>
              <w:t xml:space="preserve"> Brown KA</w:t>
            </w:r>
            <w:r w:rsidR="00A844B5">
              <w:rPr>
                <w:rFonts w:cstheme="minorHAnsi"/>
                <w:sz w:val="20"/>
                <w:szCs w:val="20"/>
                <w:lang w:val="en-GB"/>
              </w:rPr>
              <w:t xml:space="preserve"> (</w:t>
            </w:r>
            <w:r w:rsidRPr="007437CC">
              <w:rPr>
                <w:rFonts w:cstheme="minorHAnsi"/>
                <w:sz w:val="20"/>
                <w:szCs w:val="20"/>
                <w:lang w:val="en-GB"/>
              </w:rPr>
              <w:t>2021</w:t>
            </w:r>
            <w:r w:rsidR="002A0005">
              <w:rPr>
                <w:rFonts w:cstheme="minorHAnsi"/>
                <w:sz w:val="20"/>
                <w:szCs w:val="20"/>
                <w:lang w:val="en-GB"/>
              </w:rPr>
              <w:t>)</w:t>
            </w:r>
            <w:r w:rsidRPr="007437CC">
              <w:rPr>
                <w:rFonts w:cstheme="minorHAnsi"/>
                <w:sz w:val="20"/>
                <w:szCs w:val="20"/>
                <w:lang w:val="en-GB"/>
              </w:rPr>
              <w:t xml:space="preserve"> Researching the Effectiveness of Tree of Life: An Imbeleko Approach to Counseling Refugee Youth. </w:t>
            </w:r>
            <w:r w:rsidRPr="007437CC">
              <w:rPr>
                <w:rFonts w:cstheme="minorHAnsi"/>
                <w:i/>
                <w:iCs/>
                <w:sz w:val="20"/>
                <w:szCs w:val="20"/>
                <w:lang w:val="en-GB"/>
              </w:rPr>
              <w:t>Journal of Child and Adolescent Traum</w:t>
            </w:r>
            <w:r w:rsidR="00E47C36">
              <w:rPr>
                <w:rFonts w:cstheme="minorHAnsi"/>
                <w:sz w:val="20"/>
                <w:szCs w:val="20"/>
                <w:lang w:val="en-GB"/>
              </w:rPr>
              <w:t>a</w:t>
            </w:r>
            <w:r w:rsidRPr="007437CC">
              <w:rPr>
                <w:rFonts w:cstheme="minorHAnsi"/>
                <w:sz w:val="20"/>
                <w:szCs w:val="20"/>
                <w:lang w:val="en-GB"/>
              </w:rPr>
              <w:t xml:space="preserve"> </w:t>
            </w:r>
            <w:r w:rsidRPr="001E4ACD">
              <w:rPr>
                <w:rFonts w:cstheme="minorHAnsi"/>
                <w:b/>
                <w:bCs/>
                <w:sz w:val="20"/>
                <w:szCs w:val="20"/>
                <w:lang w:val="en-GB"/>
              </w:rPr>
              <w:t>14</w:t>
            </w:r>
            <w:r w:rsidRPr="007437CC">
              <w:rPr>
                <w:rFonts w:cstheme="minorHAnsi"/>
                <w:sz w:val="20"/>
                <w:szCs w:val="20"/>
                <w:lang w:val="en-GB"/>
              </w:rPr>
              <w:t xml:space="preserve">(1), 123–139. </w:t>
            </w:r>
            <w:r w:rsidR="007B2D88">
              <w:rPr>
                <w:rFonts w:cstheme="minorHAnsi"/>
                <w:sz w:val="20"/>
                <w:szCs w:val="20"/>
                <w:lang w:val="en-GB"/>
              </w:rPr>
              <w:t>http</w:t>
            </w:r>
            <w:r w:rsidRPr="007437CC">
              <w:rPr>
                <w:rFonts w:cstheme="minorHAnsi"/>
                <w:sz w:val="20"/>
                <w:szCs w:val="20"/>
                <w:lang w:val="en-GB"/>
              </w:rPr>
              <w:t>s://doi.org/10.1007/s40653</w:t>
            </w:r>
            <w:r w:rsidR="008667BD">
              <w:rPr>
                <w:rFonts w:cstheme="minorHAnsi"/>
                <w:sz w:val="20"/>
                <w:szCs w:val="20"/>
                <w:lang w:val="en-GB"/>
              </w:rPr>
              <w:t>–</w:t>
            </w:r>
            <w:r w:rsidRPr="007437CC">
              <w:rPr>
                <w:rFonts w:cstheme="minorHAnsi"/>
                <w:sz w:val="20"/>
                <w:szCs w:val="20"/>
                <w:lang w:val="en-GB"/>
              </w:rPr>
              <w:t>019</w:t>
            </w:r>
            <w:r w:rsidR="008667BD">
              <w:rPr>
                <w:rFonts w:cstheme="minorHAnsi"/>
                <w:sz w:val="20"/>
                <w:szCs w:val="20"/>
                <w:lang w:val="en-GB"/>
              </w:rPr>
              <w:t>–</w:t>
            </w:r>
            <w:r w:rsidRPr="007437CC">
              <w:rPr>
                <w:rFonts w:cstheme="minorHAnsi"/>
                <w:sz w:val="20"/>
                <w:szCs w:val="20"/>
                <w:lang w:val="en-GB"/>
              </w:rPr>
              <w:t>00286</w:t>
            </w:r>
            <w:r w:rsidR="008667BD">
              <w:rPr>
                <w:rFonts w:cstheme="minorHAnsi"/>
                <w:sz w:val="20"/>
                <w:szCs w:val="20"/>
                <w:lang w:val="en-GB"/>
              </w:rPr>
              <w:t>–</w:t>
            </w:r>
            <w:r w:rsidRPr="007437CC">
              <w:rPr>
                <w:rFonts w:cstheme="minorHAnsi"/>
                <w:sz w:val="20"/>
                <w:szCs w:val="20"/>
                <w:lang w:val="en-GB"/>
              </w:rPr>
              <w:t>w</w:t>
            </w:r>
            <w:r w:rsidR="00B948B9">
              <w:rPr>
                <w:rFonts w:cstheme="minorHAnsi"/>
                <w:sz w:val="20"/>
                <w:szCs w:val="20"/>
                <w:lang w:val="en-GB"/>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470C4"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35501A97"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CAD2D48" w14:textId="49676CF0"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{"citationID":"LAWPTZec","properties":{"formattedCitation":"(Strupf M. et al., 2023)","plainCitation":"(Strupf M. et al., 2023)","noteIndex":0},"citationItems":[{"id":5019,"uris":["http://zotero.org/users/local/HOx0lX6L/items/4QF2H4RV"],"itemData":{"id":5019,"type":"article-journal","abstract":"Background: Research on outcome predictors in the field of transcultural treatment for refugees and asylum seekers (RAS) is scarce. We aimed to evaluate predictors of outcome of a group intervention (Empowerment) for RAS with affective disorders which was incorporated at level three of the stratified stepped-care model within the Mental Health in Refugees and Asylum Seekers (MEHIRA) project. Method(s): A predictor analysis was performed at level three of the MEHIRA project, where 149 refugees with moderate depressive symptoms were treated either with Empowerment or Treatment-as-usual (TAU). Outcome measures were depression severity as assessed by patient-rated Patient Health Questionnaire 9 (PHQ-9) and clinician-rated Montgomery Asberg Depression Rating Scale (MADRS). Regression models with change scores (T1-T0) of PHQ-9 and MADRS as dependent variables were fit. Predictor selection was a mixed-method approach combining testing of literature-based hypotheses and explorative hypothesis-generating analyses of multiple baseline variables. Result(s): Intention-to-treat (ITT) analyses revealed significant linear relationships between change in PHQ-9 and baseline depression severity (beta = -0.35, t = -3.27, p =.002) and perceived self-efficacy (beta = -0.24, t = -2.26, p =.027) in the treatment (verum) condition. MADRS change scores were predicted by baseline depression severity (beta = -0.71, t = -8.65, p &lt;.001) in the treatment (verum) condition. Limitation(s): Due to small cell numbers, single predictors could not be evaluated reliably. Conclusion(s): Severity of depression and self-efficacy at baseline were predictors of symptom improvement at level three (Empowerment) of the MEHIRA project. Comorbidity and trauma indicators did not predict outcomes in the treatment (verum) condition, pointing towards broad applicability of the Empowerment intervention in refugee populations.Copyright © 2022 Elsevier B.V.","container-title":"Journal of Affective Disorders","DOI":"10.1016/j.jad.2022.11.050","ISSN":"0165-0327","issue":"(Strupf, Wiechers, Goerigk, Falkai, Jobst-Heel, Burger, Ubleis, Padberg) Department of Psychiatry and Psychotherapy, University Hospital LMU, Munich, Germany","journalAbbreviation":"J. Affective Disord.","language":"English","note":"publisher-place: Netherlands\npublisher: Elsevier B.V.","page":"241-250","title":"Predicting treatment outcomes of the Empowerment group intervention for refugees with affective disorders: Findings from the MEHIRA project","volume":"323","author":[{"literal":"Strupf M."},{"literal":"Wiechers M."},{"literal":"Bajbouj M."},{"literal":"Boge K."},{"literal":"Karnouk C."},{"literal":"Goerigk S."},{"literal":"Kamp-Becker I."},{"literal":"Banaschewski T."},{"literal":"Rapp M."},{"literal":"Hasan A."},{"literal":"Falkai P."},{"literal":"Jobst-Heel A."},{"literal":"Habel U."},{"literal":"Stamm T."},{"literal":"Heinz A."},{"literal":"Hoell A."},{"literal":"Burger M."},{"literal":"Bunse T."},{"literal":"Hoehne E."},{"literal":"Mehran N."},{"literal":"Kaiser F."},{"literal":"Hahn E."},{"literal":"Plener P."},{"literal":"Ubleis A."},{"literal":"Padberg F."}],"issued":{"date-parts":[["2023"]]}}}],"schema":"https://github.com/citation-style-language/schema/raw/master/csl-citation.json"}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(Strupf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2023)</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6AAEDE7F" w14:textId="0D5FA0CA" w:rsidR="007437CC" w:rsidRPr="008E3975" w:rsidRDefault="007437CC" w:rsidP="005B4EB1">
            <w:pPr>
              <w:pStyle w:val="Bibliography"/>
              <w:snapToGrid w:val="0"/>
              <w:spacing w:line="240" w:lineRule="auto"/>
              <w:ind w:left="0" w:firstLine="0"/>
              <w:rPr>
                <w:rFonts w:cstheme="minorHAnsi"/>
                <w:b/>
                <w:bCs/>
                <w:sz w:val="20"/>
                <w:szCs w:val="20"/>
                <w:lang w:val="en-GB"/>
              </w:rPr>
            </w:pPr>
            <w:r w:rsidRPr="008F13C7">
              <w:rPr>
                <w:rFonts w:cstheme="minorHAnsi"/>
                <w:b/>
                <w:bCs/>
                <w:sz w:val="20"/>
                <w:szCs w:val="20"/>
                <w:lang w:val="en-GB"/>
              </w:rPr>
              <w:t>Strupf M</w:t>
            </w:r>
            <w:r w:rsidR="002A0005" w:rsidRPr="008F13C7">
              <w:rPr>
                <w:rFonts w:cstheme="minorHAnsi"/>
                <w:b/>
                <w:bCs/>
                <w:sz w:val="20"/>
                <w:szCs w:val="20"/>
                <w:lang w:val="en-GB"/>
              </w:rPr>
              <w:t>,</w:t>
            </w:r>
            <w:r w:rsidRPr="008F13C7">
              <w:rPr>
                <w:rFonts w:cstheme="minorHAnsi"/>
                <w:b/>
                <w:bCs/>
                <w:sz w:val="20"/>
                <w:szCs w:val="20"/>
                <w:lang w:val="en-GB"/>
              </w:rPr>
              <w:t xml:space="preserve"> Wiechers M</w:t>
            </w:r>
            <w:r w:rsidR="002A0005" w:rsidRPr="008F13C7">
              <w:rPr>
                <w:rFonts w:cstheme="minorHAnsi"/>
                <w:b/>
                <w:bCs/>
                <w:sz w:val="20"/>
                <w:szCs w:val="20"/>
                <w:lang w:val="en-GB"/>
              </w:rPr>
              <w:t>,</w:t>
            </w:r>
            <w:r w:rsidRPr="008F13C7">
              <w:rPr>
                <w:rFonts w:cstheme="minorHAnsi"/>
                <w:b/>
                <w:bCs/>
                <w:sz w:val="20"/>
                <w:szCs w:val="20"/>
                <w:lang w:val="en-GB"/>
              </w:rPr>
              <w:t xml:space="preserve"> Bajbouj M</w:t>
            </w:r>
            <w:r w:rsidR="002A0005" w:rsidRPr="008F13C7">
              <w:rPr>
                <w:rFonts w:cstheme="minorHAnsi"/>
                <w:b/>
                <w:bCs/>
                <w:sz w:val="20"/>
                <w:szCs w:val="20"/>
                <w:lang w:val="en-GB"/>
              </w:rPr>
              <w:t>,</w:t>
            </w:r>
            <w:r w:rsidRPr="008F13C7">
              <w:rPr>
                <w:rFonts w:cstheme="minorHAnsi"/>
                <w:b/>
                <w:bCs/>
                <w:sz w:val="20"/>
                <w:szCs w:val="20"/>
                <w:lang w:val="en-GB"/>
              </w:rPr>
              <w:t xml:space="preserve"> Boge K</w:t>
            </w:r>
            <w:r w:rsidR="002A0005" w:rsidRPr="008F13C7">
              <w:rPr>
                <w:rFonts w:cstheme="minorHAnsi"/>
                <w:b/>
                <w:bCs/>
                <w:sz w:val="20"/>
                <w:szCs w:val="20"/>
                <w:lang w:val="en-GB"/>
              </w:rPr>
              <w:t>,</w:t>
            </w:r>
            <w:r w:rsidRPr="008F13C7">
              <w:rPr>
                <w:rFonts w:cstheme="minorHAnsi"/>
                <w:b/>
                <w:bCs/>
                <w:sz w:val="20"/>
                <w:szCs w:val="20"/>
                <w:lang w:val="en-GB"/>
              </w:rPr>
              <w:t xml:space="preserve"> Karnouk C</w:t>
            </w:r>
            <w:r w:rsidR="002A0005" w:rsidRPr="008F13C7">
              <w:rPr>
                <w:rFonts w:cstheme="minorHAnsi"/>
                <w:b/>
                <w:bCs/>
                <w:sz w:val="20"/>
                <w:szCs w:val="20"/>
                <w:lang w:val="en-GB"/>
              </w:rPr>
              <w:t>,</w:t>
            </w:r>
            <w:r w:rsidRPr="008F13C7">
              <w:rPr>
                <w:rFonts w:cstheme="minorHAnsi"/>
                <w:b/>
                <w:bCs/>
                <w:sz w:val="20"/>
                <w:szCs w:val="20"/>
                <w:lang w:val="en-GB"/>
              </w:rPr>
              <w:t xml:space="preserve"> Goerigk S</w:t>
            </w:r>
            <w:r w:rsidR="002A0005" w:rsidRPr="008F13C7">
              <w:rPr>
                <w:rFonts w:cstheme="minorHAnsi"/>
                <w:b/>
                <w:bCs/>
                <w:sz w:val="20"/>
                <w:szCs w:val="20"/>
                <w:lang w:val="en-GB"/>
              </w:rPr>
              <w:t>,</w:t>
            </w:r>
            <w:r w:rsidRPr="008F13C7">
              <w:rPr>
                <w:rFonts w:cstheme="minorHAnsi"/>
                <w:b/>
                <w:bCs/>
                <w:sz w:val="20"/>
                <w:szCs w:val="20"/>
                <w:lang w:val="en-GB"/>
              </w:rPr>
              <w:t xml:space="preserve"> Kamp</w:t>
            </w:r>
            <w:r w:rsidR="008667BD" w:rsidRPr="008F13C7">
              <w:rPr>
                <w:rFonts w:cstheme="minorHAnsi"/>
                <w:b/>
                <w:bCs/>
                <w:sz w:val="20"/>
                <w:szCs w:val="20"/>
                <w:lang w:val="en-GB"/>
              </w:rPr>
              <w:t>–</w:t>
            </w:r>
            <w:r w:rsidRPr="008F13C7">
              <w:rPr>
                <w:rFonts w:cstheme="minorHAnsi"/>
                <w:b/>
                <w:bCs/>
                <w:sz w:val="20"/>
                <w:szCs w:val="20"/>
                <w:lang w:val="en-GB"/>
              </w:rPr>
              <w:t>Becker I</w:t>
            </w:r>
            <w:r w:rsidR="002A0005" w:rsidRPr="008F13C7">
              <w:rPr>
                <w:rFonts w:cstheme="minorHAnsi"/>
                <w:b/>
                <w:bCs/>
                <w:sz w:val="20"/>
                <w:szCs w:val="20"/>
                <w:lang w:val="en-GB"/>
              </w:rPr>
              <w:t>,</w:t>
            </w:r>
            <w:r w:rsidRPr="008F13C7">
              <w:rPr>
                <w:rFonts w:cstheme="minorHAnsi"/>
                <w:b/>
                <w:bCs/>
                <w:sz w:val="20"/>
                <w:szCs w:val="20"/>
                <w:lang w:val="en-GB"/>
              </w:rPr>
              <w:t xml:space="preserve"> Banaschewski T</w:t>
            </w:r>
            <w:r w:rsidR="002A0005" w:rsidRPr="008F13C7">
              <w:rPr>
                <w:rFonts w:cstheme="minorHAnsi"/>
                <w:b/>
                <w:bCs/>
                <w:sz w:val="20"/>
                <w:szCs w:val="20"/>
                <w:lang w:val="en-GB"/>
              </w:rPr>
              <w:t>,</w:t>
            </w:r>
            <w:r w:rsidRPr="008F13C7">
              <w:rPr>
                <w:rFonts w:cstheme="minorHAnsi"/>
                <w:b/>
                <w:bCs/>
                <w:sz w:val="20"/>
                <w:szCs w:val="20"/>
                <w:lang w:val="en-GB"/>
              </w:rPr>
              <w:t xml:space="preserve"> Rapp M</w:t>
            </w:r>
            <w:r w:rsidR="002A0005" w:rsidRPr="008F13C7">
              <w:rPr>
                <w:rFonts w:cstheme="minorHAnsi"/>
                <w:b/>
                <w:bCs/>
                <w:sz w:val="20"/>
                <w:szCs w:val="20"/>
                <w:lang w:val="en-GB"/>
              </w:rPr>
              <w:t>,</w:t>
            </w:r>
            <w:r w:rsidRPr="008F13C7">
              <w:rPr>
                <w:rFonts w:cstheme="minorHAnsi"/>
                <w:b/>
                <w:bCs/>
                <w:sz w:val="20"/>
                <w:szCs w:val="20"/>
                <w:lang w:val="en-GB"/>
              </w:rPr>
              <w:t xml:space="preserve"> Hasan A</w:t>
            </w:r>
            <w:r w:rsidR="002A0005" w:rsidRPr="008F13C7">
              <w:rPr>
                <w:rFonts w:cstheme="minorHAnsi"/>
                <w:b/>
                <w:bCs/>
                <w:sz w:val="20"/>
                <w:szCs w:val="20"/>
                <w:lang w:val="en-GB"/>
              </w:rPr>
              <w:t>,</w:t>
            </w:r>
            <w:r w:rsidRPr="008F13C7">
              <w:rPr>
                <w:rFonts w:cstheme="minorHAnsi"/>
                <w:b/>
                <w:bCs/>
                <w:sz w:val="20"/>
                <w:szCs w:val="20"/>
                <w:lang w:val="en-GB"/>
              </w:rPr>
              <w:t xml:space="preserve"> Falkai P</w:t>
            </w:r>
            <w:r w:rsidR="002A0005" w:rsidRPr="008F13C7">
              <w:rPr>
                <w:rFonts w:cstheme="minorHAnsi"/>
                <w:b/>
                <w:bCs/>
                <w:sz w:val="20"/>
                <w:szCs w:val="20"/>
                <w:lang w:val="en-GB"/>
              </w:rPr>
              <w:t>,</w:t>
            </w:r>
            <w:r w:rsidRPr="008F13C7">
              <w:rPr>
                <w:rFonts w:cstheme="minorHAnsi"/>
                <w:b/>
                <w:bCs/>
                <w:sz w:val="20"/>
                <w:szCs w:val="20"/>
                <w:lang w:val="en-GB"/>
              </w:rPr>
              <w:t xml:space="preserve"> Jobst</w:t>
            </w:r>
            <w:r w:rsidR="008667BD" w:rsidRPr="008F13C7">
              <w:rPr>
                <w:rFonts w:cstheme="minorHAnsi"/>
                <w:b/>
                <w:bCs/>
                <w:sz w:val="20"/>
                <w:szCs w:val="20"/>
                <w:lang w:val="en-GB"/>
              </w:rPr>
              <w:t>–</w:t>
            </w:r>
            <w:r w:rsidRPr="008F13C7">
              <w:rPr>
                <w:rFonts w:cstheme="minorHAnsi"/>
                <w:b/>
                <w:bCs/>
                <w:sz w:val="20"/>
                <w:szCs w:val="20"/>
                <w:lang w:val="en-GB"/>
              </w:rPr>
              <w:t>Heel A</w:t>
            </w:r>
            <w:r w:rsidR="002A0005" w:rsidRPr="008F13C7">
              <w:rPr>
                <w:rFonts w:cstheme="minorHAnsi"/>
                <w:b/>
                <w:bCs/>
                <w:sz w:val="20"/>
                <w:szCs w:val="20"/>
                <w:lang w:val="en-GB"/>
              </w:rPr>
              <w:t>,</w:t>
            </w:r>
            <w:r w:rsidRPr="008F13C7">
              <w:rPr>
                <w:rFonts w:cstheme="minorHAnsi"/>
                <w:b/>
                <w:bCs/>
                <w:sz w:val="20"/>
                <w:szCs w:val="20"/>
                <w:lang w:val="en-GB"/>
              </w:rPr>
              <w:t xml:space="preserve"> Habel U</w:t>
            </w:r>
            <w:r w:rsidR="002A0005" w:rsidRPr="008F13C7">
              <w:rPr>
                <w:rFonts w:cstheme="minorHAnsi"/>
                <w:b/>
                <w:bCs/>
                <w:sz w:val="20"/>
                <w:szCs w:val="20"/>
                <w:lang w:val="en-GB"/>
              </w:rPr>
              <w:t>,</w:t>
            </w:r>
            <w:r w:rsidRPr="008F13C7">
              <w:rPr>
                <w:rFonts w:cstheme="minorHAnsi"/>
                <w:b/>
                <w:bCs/>
                <w:sz w:val="20"/>
                <w:szCs w:val="20"/>
                <w:lang w:val="en-GB"/>
              </w:rPr>
              <w:t xml:space="preserve"> Stamm T</w:t>
            </w:r>
            <w:r w:rsidR="002A0005" w:rsidRPr="008F13C7">
              <w:rPr>
                <w:rFonts w:cstheme="minorHAnsi"/>
                <w:b/>
                <w:bCs/>
                <w:sz w:val="20"/>
                <w:szCs w:val="20"/>
                <w:lang w:val="en-GB"/>
              </w:rPr>
              <w:t>,</w:t>
            </w:r>
            <w:r w:rsidRPr="008F13C7">
              <w:rPr>
                <w:rFonts w:cstheme="minorHAnsi"/>
                <w:b/>
                <w:bCs/>
                <w:sz w:val="20"/>
                <w:szCs w:val="20"/>
                <w:lang w:val="en-GB"/>
              </w:rPr>
              <w:t xml:space="preserve"> Heinz A</w:t>
            </w:r>
            <w:r w:rsidR="002A0005" w:rsidRPr="008F13C7">
              <w:rPr>
                <w:rFonts w:cstheme="minorHAnsi"/>
                <w:b/>
                <w:bCs/>
                <w:sz w:val="20"/>
                <w:szCs w:val="20"/>
                <w:lang w:val="en-GB"/>
              </w:rPr>
              <w:t>,</w:t>
            </w:r>
            <w:r w:rsidRPr="008F13C7">
              <w:rPr>
                <w:rFonts w:cstheme="minorHAnsi"/>
                <w:b/>
                <w:bCs/>
                <w:sz w:val="20"/>
                <w:szCs w:val="20"/>
                <w:lang w:val="en-GB"/>
              </w:rPr>
              <w:t xml:space="preserve"> Hoell A</w:t>
            </w:r>
            <w:r w:rsidR="002A0005" w:rsidRPr="008F13C7">
              <w:rPr>
                <w:rFonts w:cstheme="minorHAnsi"/>
                <w:b/>
                <w:bCs/>
                <w:sz w:val="20"/>
                <w:szCs w:val="20"/>
                <w:lang w:val="en-GB"/>
              </w:rPr>
              <w:t>,</w:t>
            </w:r>
            <w:r w:rsidRPr="008F13C7">
              <w:rPr>
                <w:rFonts w:cstheme="minorHAnsi"/>
                <w:b/>
                <w:bCs/>
                <w:sz w:val="20"/>
                <w:szCs w:val="20"/>
                <w:lang w:val="en-GB"/>
              </w:rPr>
              <w:t xml:space="preserve"> Burger M</w:t>
            </w:r>
            <w:r w:rsidR="002A0005" w:rsidRPr="008F13C7">
              <w:rPr>
                <w:rFonts w:cstheme="minorHAnsi"/>
                <w:b/>
                <w:bCs/>
                <w:sz w:val="20"/>
                <w:szCs w:val="20"/>
                <w:lang w:val="en-GB"/>
              </w:rPr>
              <w:t>,</w:t>
            </w:r>
            <w:r w:rsidRPr="008F13C7">
              <w:rPr>
                <w:rFonts w:cstheme="minorHAnsi"/>
                <w:b/>
                <w:bCs/>
                <w:sz w:val="20"/>
                <w:szCs w:val="20"/>
                <w:lang w:val="en-GB"/>
              </w:rPr>
              <w:t xml:space="preserve"> Bunse T</w:t>
            </w:r>
            <w:r w:rsidR="002A0005" w:rsidRPr="008F13C7">
              <w:rPr>
                <w:rFonts w:cstheme="minorHAnsi"/>
                <w:b/>
                <w:bCs/>
                <w:sz w:val="20"/>
                <w:szCs w:val="20"/>
                <w:lang w:val="en-GB"/>
              </w:rPr>
              <w:t>,</w:t>
            </w:r>
            <w:r w:rsidRPr="008F13C7">
              <w:rPr>
                <w:rFonts w:cstheme="minorHAnsi"/>
                <w:b/>
                <w:bCs/>
                <w:sz w:val="20"/>
                <w:szCs w:val="20"/>
                <w:lang w:val="en-GB"/>
              </w:rPr>
              <w:t xml:space="preserve"> </w:t>
            </w:r>
            <w:r w:rsidRPr="008E3975">
              <w:rPr>
                <w:rFonts w:cstheme="minorHAnsi"/>
                <w:b/>
                <w:bCs/>
                <w:sz w:val="20"/>
                <w:szCs w:val="20"/>
                <w:lang w:val="en-GB"/>
              </w:rPr>
              <w:t>Hoehne E</w:t>
            </w:r>
            <w:r w:rsidR="002A0005" w:rsidRPr="008E3975">
              <w:rPr>
                <w:rFonts w:cstheme="minorHAnsi"/>
                <w:b/>
                <w:bCs/>
                <w:sz w:val="20"/>
                <w:szCs w:val="20"/>
                <w:lang w:val="en-GB"/>
              </w:rPr>
              <w:t>,</w:t>
            </w:r>
            <w:r w:rsidR="008E3975" w:rsidRPr="008E3975">
              <w:rPr>
                <w:rFonts w:cstheme="minorHAnsi"/>
                <w:b/>
                <w:bCs/>
                <w:sz w:val="20"/>
                <w:szCs w:val="20"/>
                <w:lang w:val="en-GB"/>
              </w:rPr>
              <w:t xml:space="preserve"> Mehran N, Kaiser F, Hahn E, Plener P, Übleis A and</w:t>
            </w:r>
            <w:r w:rsidRPr="008E3975">
              <w:rPr>
                <w:rFonts w:cstheme="minorHAnsi"/>
                <w:b/>
                <w:bCs/>
                <w:sz w:val="20"/>
                <w:szCs w:val="20"/>
                <w:lang w:val="en-GB"/>
              </w:rPr>
              <w:t xml:space="preserve"> Padberg F</w:t>
            </w:r>
            <w:r w:rsidR="00A844B5" w:rsidRPr="008E3975">
              <w:rPr>
                <w:rFonts w:cstheme="minorHAnsi"/>
                <w:sz w:val="20"/>
                <w:szCs w:val="20"/>
                <w:lang w:val="en-GB"/>
              </w:rPr>
              <w:t xml:space="preserve"> (</w:t>
            </w:r>
            <w:r w:rsidRPr="008E3975">
              <w:rPr>
                <w:rFonts w:cstheme="minorHAnsi"/>
                <w:sz w:val="20"/>
                <w:szCs w:val="20"/>
                <w:lang w:val="en-GB"/>
              </w:rPr>
              <w:t>2023</w:t>
            </w:r>
            <w:r w:rsidR="002A0005" w:rsidRPr="008E3975">
              <w:rPr>
                <w:rFonts w:cstheme="minorHAnsi"/>
                <w:sz w:val="20"/>
                <w:szCs w:val="20"/>
                <w:lang w:val="en-GB"/>
              </w:rPr>
              <w:t>)</w:t>
            </w:r>
            <w:r w:rsidRPr="008E3975">
              <w:rPr>
                <w:rFonts w:cstheme="minorHAnsi"/>
                <w:sz w:val="20"/>
                <w:szCs w:val="20"/>
                <w:lang w:val="en-GB"/>
              </w:rPr>
              <w:t xml:space="preserve"> Predicting treatment</w:t>
            </w:r>
            <w:r w:rsidRPr="007437CC">
              <w:rPr>
                <w:rFonts w:cstheme="minorHAnsi"/>
                <w:sz w:val="20"/>
                <w:szCs w:val="20"/>
                <w:lang w:val="en-GB"/>
              </w:rPr>
              <w:t xml:space="preserve"> outcomes of the Empowerment group intervention for refugees with affective disorders: Findings from the MEHIRA project. </w:t>
            </w:r>
            <w:r w:rsidRPr="00E47C36">
              <w:rPr>
                <w:rFonts w:cstheme="minorHAnsi"/>
                <w:i/>
                <w:iCs/>
                <w:sz w:val="20"/>
                <w:szCs w:val="20"/>
                <w:lang w:val="en-GB"/>
              </w:rPr>
              <w:t>Journal of Affective Disorders</w:t>
            </w:r>
            <w:r w:rsidRPr="007437CC">
              <w:rPr>
                <w:rFonts w:cstheme="minorHAnsi"/>
                <w:sz w:val="20"/>
                <w:szCs w:val="20"/>
                <w:lang w:val="en-GB"/>
              </w:rPr>
              <w:t xml:space="preserve"> </w:t>
            </w:r>
            <w:r w:rsidRPr="001E4ACD">
              <w:rPr>
                <w:rFonts w:cstheme="minorHAnsi"/>
                <w:b/>
                <w:bCs/>
                <w:sz w:val="20"/>
                <w:szCs w:val="20"/>
                <w:lang w:val="en-GB"/>
              </w:rPr>
              <w:t>323</w:t>
            </w:r>
            <w:r w:rsidRPr="007437CC">
              <w:rPr>
                <w:rFonts w:cstheme="minorHAnsi"/>
                <w:sz w:val="20"/>
                <w:szCs w:val="20"/>
                <w:lang w:val="en-GB"/>
              </w:rPr>
              <w:t xml:space="preserve">, 241–250. </w:t>
            </w:r>
            <w:r w:rsidR="007B2D88">
              <w:rPr>
                <w:rFonts w:cstheme="minorHAnsi"/>
                <w:sz w:val="20"/>
                <w:szCs w:val="20"/>
                <w:lang w:val="en-GB"/>
              </w:rPr>
              <w:t>http</w:t>
            </w:r>
            <w:r w:rsidRPr="007437CC">
              <w:rPr>
                <w:rFonts w:cstheme="minorHAnsi"/>
                <w:sz w:val="20"/>
                <w:szCs w:val="20"/>
                <w:lang w:val="en-GB"/>
              </w:rPr>
              <w:t>s://doi.org/10.1016/j.jad.2022.11.050</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19AA8F2"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3AF66E49"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D18E20E" w14:textId="4EAAF59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{"citationID":"Po1OJhBx","properties":{"formattedCitation":"(Taylor-Piliae R.E. et al., 2006)","plainCitation":"(Taylor-Piliae R.E. et al., 2006)","noteIndex":0},"citationItems":[{"id":9729,"uris":["http://zotero.org/users/local/HOx0lX6L/items/X3KNR4SR"],"itemData":{"id":9729,"type":"article-journal","abstract":"Aim. This paper reports a study to examine change in psychosocial status following a 12-week Tai Chi exercise intervention among ethnic Chinese people with cardiovascular disease risk factors living in the United States of America. Background. Regular participation in physical activity is associated with protection against cardioavascular disease, and improvements in physical and psychological health. Increasing amounts of scientific evidence suggests that mind-body exercise, such as Tai Chi, are related to improvements in mental health, emotional well-being, and stress reduction. No prior study has examined the effect of a Tai Chi exercise intervention on psychosocial status among people with cardiovascular disease risk factors. Methods. This was a quasi-experimental study. Participants attended a 60-minute Tai Chi exercise class three times per week for 12 weeks. Data were collected at baseline, 6 and 12 weeks following the intervention. Psychosocial status was assessed using Chinese versions of Cohen's Perceived Stress Scale, Profile of Mood States, Multidimensional Scale of Perceived Social Support, and Tai Chi exercise self-efficacy. Results. A total of 39 participants, on average 66-year-old (+/-8.3), married (85%), Cantonese-speaking (97%), immigrants participated. The majority were women (69%), with &lt;=12 years education (87%). Statistically significant improvements in all measures of psychosocial status were found (P &lt;= 0.05) following the intervention. Improvement in mood state (eta2 = 0.12), and reduction in perceived stress (eta2 = 0.13) were found. In addition, Tai Chi exercise statistically significantly increased self-efficacy to overcome barriers to Tai Chi (eta2 = 0.19), confidence to perform Tai Chi (eta2 = 0.27), and perceived social support (eta2 = 0.12). Conclusions. Tai Chi was a culturally appropriate mind-body exercise for these older adults, with statistically significant psychosocial benefits observed over 12-weeks. Further research examining Tai Chi exercise using a randomized clinical trial design with an attention-control group may reduce potential confounding effects, while exploring potential mechanisms underlying the relaxation response associated with mind-body exercise. In addition, future studies with people with other chronic illnesses in all ethnic groups are recommended to determine if similar benefits can be achieved. © 2006 The Authors.","container-title":"Journal of Advanced Nursing","DOI":"10.1111/j.1365-2648.2006.03809.x","ISSN":"0309-2402","issue":"3","journalAbbreviation":"J. Adv. Nurs.","language":"English","note":"publisher-place: United Kingdom\npublisher: Blackwell Publishing Ltd (9600 Garsington Road, Oxford OX4 2XG, United Kingdom)","page":"313-329","title":"Change in perceived psychosocial status following a 12-week Tai Chi exercise programme","volume":"54","author":[{"literal":"Taylor-Piliae R.E."},{"literal":"Haskell W.L."},{"literal":"Waters C.M."},{"literal":"Froelicher E.S."}],"issued":{"date-parts":[["2006"]]}}}],"schema":"https://github.com/citation-style-language/schema/raw/master/csl-citation.json"}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(Taylor</w:t>
            </w:r>
            <w:r w:rsidR="008667BD">
              <w:rPr>
                <w:rFonts w:eastAsia="Times New Roman" w:cstheme="minorHAnsi"/>
                <w:noProof/>
                <w:color w:val="000000" w:themeColor="text1"/>
                <w:sz w:val="20"/>
                <w:szCs w:val="20"/>
                <w:lang w:eastAsia="en-GB"/>
              </w:rPr>
              <w:t>–</w:t>
            </w:r>
            <w:r w:rsidRPr="007437CC">
              <w:rPr>
                <w:rFonts w:eastAsia="Times New Roman" w:cstheme="minorHAnsi"/>
                <w:noProof/>
                <w:color w:val="000000" w:themeColor="text1"/>
                <w:sz w:val="20"/>
                <w:szCs w:val="20"/>
                <w:lang w:eastAsia="en-GB"/>
              </w:rPr>
              <w:t xml:space="preserve">Piliae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2006)</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1EA50CB4" w14:textId="727A8596" w:rsidR="007437CC" w:rsidRPr="007437CC" w:rsidRDefault="007437CC" w:rsidP="005B4EB1">
            <w:pPr>
              <w:pStyle w:val="Bibliography"/>
              <w:snapToGrid w:val="0"/>
              <w:spacing w:line="240" w:lineRule="auto"/>
              <w:ind w:left="0" w:firstLine="0"/>
              <w:rPr>
                <w:rFonts w:cstheme="minorHAnsi"/>
                <w:sz w:val="20"/>
                <w:szCs w:val="20"/>
                <w:lang w:val="en-GB"/>
              </w:rPr>
            </w:pPr>
            <w:r w:rsidRPr="008F13C7">
              <w:rPr>
                <w:rFonts w:cstheme="minorHAnsi"/>
                <w:b/>
                <w:bCs/>
                <w:sz w:val="20"/>
                <w:szCs w:val="20"/>
                <w:lang w:val="en-GB"/>
              </w:rPr>
              <w:t>Taylor</w:t>
            </w:r>
            <w:r w:rsidR="008667BD" w:rsidRPr="008F13C7">
              <w:rPr>
                <w:rFonts w:cstheme="minorHAnsi"/>
                <w:b/>
                <w:bCs/>
                <w:sz w:val="20"/>
                <w:szCs w:val="20"/>
                <w:lang w:val="en-GB"/>
              </w:rPr>
              <w:t>–</w:t>
            </w:r>
            <w:r w:rsidRPr="008F13C7">
              <w:rPr>
                <w:rFonts w:cstheme="minorHAnsi"/>
                <w:b/>
                <w:bCs/>
                <w:sz w:val="20"/>
                <w:szCs w:val="20"/>
                <w:lang w:val="en-GB"/>
              </w:rPr>
              <w:t>Piliae RE</w:t>
            </w:r>
            <w:r w:rsidR="002A0005" w:rsidRPr="008F13C7">
              <w:rPr>
                <w:rFonts w:cstheme="minorHAnsi"/>
                <w:b/>
                <w:bCs/>
                <w:sz w:val="20"/>
                <w:szCs w:val="20"/>
                <w:lang w:val="en-GB"/>
              </w:rPr>
              <w:t>,</w:t>
            </w:r>
            <w:r w:rsidRPr="008F13C7">
              <w:rPr>
                <w:rFonts w:cstheme="minorHAnsi"/>
                <w:b/>
                <w:bCs/>
                <w:sz w:val="20"/>
                <w:szCs w:val="20"/>
                <w:lang w:val="en-GB"/>
              </w:rPr>
              <w:t xml:space="preserve"> Haskell WL</w:t>
            </w:r>
            <w:r w:rsidR="002A0005" w:rsidRPr="008F13C7">
              <w:rPr>
                <w:rFonts w:cstheme="minorHAnsi"/>
                <w:b/>
                <w:bCs/>
                <w:sz w:val="20"/>
                <w:szCs w:val="20"/>
                <w:lang w:val="en-GB"/>
              </w:rPr>
              <w:t>,</w:t>
            </w:r>
            <w:r w:rsidRPr="008F13C7">
              <w:rPr>
                <w:rFonts w:cstheme="minorHAnsi"/>
                <w:b/>
                <w:bCs/>
                <w:sz w:val="20"/>
                <w:szCs w:val="20"/>
                <w:lang w:val="en-GB"/>
              </w:rPr>
              <w:t xml:space="preserve"> Waters CM</w:t>
            </w:r>
            <w:r w:rsidR="00296BBA" w:rsidRPr="008F13C7">
              <w:rPr>
                <w:rFonts w:cstheme="minorHAnsi"/>
                <w:b/>
                <w:bCs/>
                <w:sz w:val="20"/>
                <w:szCs w:val="20"/>
                <w:lang w:val="en-GB"/>
              </w:rPr>
              <w:t xml:space="preserve"> and</w:t>
            </w:r>
            <w:r w:rsidRPr="008F13C7">
              <w:rPr>
                <w:rFonts w:cstheme="minorHAnsi"/>
                <w:b/>
                <w:bCs/>
                <w:sz w:val="20"/>
                <w:szCs w:val="20"/>
                <w:lang w:val="en-GB"/>
              </w:rPr>
              <w:t xml:space="preserve"> Froelicher ES</w:t>
            </w:r>
            <w:r w:rsidR="00A844B5">
              <w:rPr>
                <w:rFonts w:cstheme="minorHAnsi"/>
                <w:sz w:val="20"/>
                <w:szCs w:val="20"/>
                <w:lang w:val="en-GB"/>
              </w:rPr>
              <w:t xml:space="preserve"> (</w:t>
            </w:r>
            <w:r w:rsidRPr="007437CC">
              <w:rPr>
                <w:rFonts w:cstheme="minorHAnsi"/>
                <w:sz w:val="20"/>
                <w:szCs w:val="20"/>
                <w:lang w:val="en-GB"/>
              </w:rPr>
              <w:t>2006</w:t>
            </w:r>
            <w:r w:rsidR="002A0005">
              <w:rPr>
                <w:rFonts w:cstheme="minorHAnsi"/>
                <w:sz w:val="20"/>
                <w:szCs w:val="20"/>
                <w:lang w:val="en-GB"/>
              </w:rPr>
              <w:t>)</w:t>
            </w:r>
            <w:r w:rsidRPr="007437CC">
              <w:rPr>
                <w:rFonts w:cstheme="minorHAnsi"/>
                <w:sz w:val="20"/>
                <w:szCs w:val="20"/>
                <w:lang w:val="en-GB"/>
              </w:rPr>
              <w:t xml:space="preserve"> Change in perceived psychosocial status following a 12</w:t>
            </w:r>
            <w:r w:rsidR="008667BD">
              <w:rPr>
                <w:rFonts w:cstheme="minorHAnsi"/>
                <w:sz w:val="20"/>
                <w:szCs w:val="20"/>
                <w:lang w:val="en-GB"/>
              </w:rPr>
              <w:t>–</w:t>
            </w:r>
            <w:r w:rsidRPr="007437CC">
              <w:rPr>
                <w:rFonts w:cstheme="minorHAnsi"/>
                <w:sz w:val="20"/>
                <w:szCs w:val="20"/>
                <w:lang w:val="en-GB"/>
              </w:rPr>
              <w:t xml:space="preserve">week Tai Chi exercise programme. </w:t>
            </w:r>
            <w:r w:rsidRPr="001E4ACD">
              <w:rPr>
                <w:rFonts w:cstheme="minorHAnsi"/>
                <w:i/>
                <w:iCs/>
                <w:sz w:val="20"/>
                <w:szCs w:val="20"/>
                <w:lang w:val="en-GB"/>
              </w:rPr>
              <w:t>Journal of Advanced Nursing</w:t>
            </w:r>
            <w:r w:rsidRPr="007437CC">
              <w:rPr>
                <w:rFonts w:cstheme="minorHAnsi"/>
                <w:sz w:val="20"/>
                <w:szCs w:val="20"/>
                <w:lang w:val="en-GB"/>
              </w:rPr>
              <w:t xml:space="preserve"> </w:t>
            </w:r>
            <w:r w:rsidRPr="001E4ACD">
              <w:rPr>
                <w:rFonts w:cstheme="minorHAnsi"/>
                <w:b/>
                <w:bCs/>
                <w:sz w:val="20"/>
                <w:szCs w:val="20"/>
                <w:lang w:val="en-GB"/>
              </w:rPr>
              <w:t>54</w:t>
            </w:r>
            <w:r w:rsidRPr="007437CC">
              <w:rPr>
                <w:rFonts w:cstheme="minorHAnsi"/>
                <w:sz w:val="20"/>
                <w:szCs w:val="20"/>
                <w:lang w:val="en-GB"/>
              </w:rPr>
              <w:t xml:space="preserve">(3), 313–329. </w:t>
            </w:r>
            <w:r w:rsidR="007B2D88">
              <w:rPr>
                <w:rFonts w:cstheme="minorHAnsi"/>
                <w:sz w:val="20"/>
                <w:szCs w:val="20"/>
                <w:lang w:val="en-GB"/>
              </w:rPr>
              <w:t>http</w:t>
            </w:r>
            <w:r w:rsidRPr="007437CC">
              <w:rPr>
                <w:rFonts w:cstheme="minorHAnsi"/>
                <w:sz w:val="20"/>
                <w:szCs w:val="20"/>
                <w:lang w:val="en-GB"/>
              </w:rPr>
              <w:t>s://doi.org/10.1111/j.1365</w:t>
            </w:r>
            <w:r w:rsidR="008667BD">
              <w:rPr>
                <w:rFonts w:cstheme="minorHAnsi"/>
                <w:sz w:val="20"/>
                <w:szCs w:val="20"/>
                <w:lang w:val="en-GB"/>
              </w:rPr>
              <w:t>–</w:t>
            </w:r>
            <w:r w:rsidRPr="007437CC">
              <w:rPr>
                <w:rFonts w:cstheme="minorHAnsi"/>
                <w:sz w:val="20"/>
                <w:szCs w:val="20"/>
                <w:lang w:val="en-GB"/>
              </w:rPr>
              <w:t>2648.2006.03809.x</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E51228"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56C85914"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AF1B3A0" w14:textId="01986976"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{"citationID":"Ko2k9tgA","properties":{"formattedCitation":"(Thabet A.A. et al., 2005)","plainCitation":"(Thabet A.A. et al., 2005)","noteIndex":0},"citationItems":[{"id":9863,"uris":["http://zotero.org/users/local/HOx0lX6L/items/NAD8XBZ6"],"itemData":{"id":9863,"type":"article-journal","abstract":"The aim of this study was to evaluate the short-term impact of a group crisis intervention for children aged 9-15 years from five refugee camps in the Gaza Strip during ongoing war conflict. Children were selected if they reported moderate to severe posttraumatic stress reactions, and were allocated to group intervention (N=47) encouraging expression of experiences and emotions through storytelling, drawing, free play and role-play; education about symptoms (N=22); or no intervention (N=42). Children completed the CPTSD-RI and the CDI pre- and post-intervention. No significant impact of the group intervention was established on children's posttraumatic or depressive symptoms. Possible explanations of the findings are discussed, including the continuing exposure to trauma and the non-active nature of the intervention. © Steinkopff Verlag 2005.","container-title":"European Child and Adolescent Psychiatry","DOI":"10.1007/s00787-005-0466-7","ISSN":"1018-8827","issue":"5","journalAbbreviation":"Eur. Child Adolesc. Psychiatry","language":"English","note":"publisher-place: Germany\npublisher: D. Steinkopff-Verlag (P.O. Box 100462, Darmstadt D-64204, Germany)","page":"262-269","title":"Group crisis intervention for children during ongoing war conflict","volume":"14","author":[{"literal":"Thabet A.A."},{"literal":"Vostanis P."},{"literal":"Karim K."}],"issued":{"date-parts":[["2005"]]}}}],"schema":"https://github.com/citation-style-language/schema/raw/master/csl-citation.json"}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(Thabet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2005)</w:t>
            </w:r>
            <w:r w:rsidRPr="007437CC">
              <w:rPr>
                <w:rFonts w:eastAsia="Times New Roman" w:cstheme="minorHAnsi"/>
                <w:color w:val="000000" w:themeColor="text1"/>
                <w:sz w:val="20"/>
                <w:szCs w:val="20"/>
                <w:lang w:eastAsia="en-GB"/>
              </w:rPr>
              <w:fldChar w:fldCharType="end"/>
            </w:r>
          </w:p>
          <w:p w14:paraId="4584B114" w14:textId="77777777" w:rsidR="007437CC" w:rsidRPr="007437CC" w:rsidRDefault="007437CC" w:rsidP="005C5FFB">
            <w:pPr>
              <w:jc w:val="left"/>
              <w:rPr>
                <w:rFonts w:eastAsia="Times New Roman" w:cstheme="minorHAnsi"/>
                <w:color w:val="000000" w:themeColor="text1"/>
                <w:sz w:val="20"/>
                <w:szCs w:val="20"/>
                <w:lang w:eastAsia="en-GB"/>
              </w:rPr>
            </w:pPr>
          </w:p>
        </w:tc>
        <w:tc>
          <w:tcPr>
            <w:tcW w:w="12757" w:type="dxa"/>
            <w:tcBorders>
              <w:top w:val="single" w:sz="4" w:space="0" w:color="auto"/>
              <w:left w:val="nil"/>
              <w:bottom w:val="single" w:sz="4" w:space="0" w:color="auto"/>
              <w:right w:val="single" w:sz="4" w:space="0" w:color="auto"/>
            </w:tcBorders>
          </w:tcPr>
          <w:p w14:paraId="0E8A2FB3" w14:textId="2170FCB8" w:rsidR="007437CC" w:rsidRPr="007437CC" w:rsidRDefault="007437CC" w:rsidP="005B4EB1">
            <w:pPr>
              <w:pStyle w:val="Bibliography"/>
              <w:snapToGrid w:val="0"/>
              <w:spacing w:line="240" w:lineRule="auto"/>
              <w:ind w:left="0" w:firstLine="0"/>
              <w:rPr>
                <w:rFonts w:cstheme="minorHAnsi"/>
                <w:sz w:val="20"/>
                <w:szCs w:val="20"/>
                <w:lang w:val="en-GB"/>
              </w:rPr>
            </w:pPr>
            <w:r w:rsidRPr="008F13C7">
              <w:rPr>
                <w:rFonts w:cstheme="minorHAnsi"/>
                <w:b/>
                <w:bCs/>
                <w:sz w:val="20"/>
                <w:szCs w:val="20"/>
                <w:lang w:val="en-GB"/>
              </w:rPr>
              <w:t>Thabet AA</w:t>
            </w:r>
            <w:r w:rsidR="002A0005" w:rsidRPr="008F13C7">
              <w:rPr>
                <w:rFonts w:cstheme="minorHAnsi"/>
                <w:b/>
                <w:bCs/>
                <w:sz w:val="20"/>
                <w:szCs w:val="20"/>
                <w:lang w:val="en-GB"/>
              </w:rPr>
              <w:t>,</w:t>
            </w:r>
            <w:r w:rsidRPr="008F13C7">
              <w:rPr>
                <w:rFonts w:cstheme="minorHAnsi"/>
                <w:b/>
                <w:bCs/>
                <w:sz w:val="20"/>
                <w:szCs w:val="20"/>
                <w:lang w:val="en-GB"/>
              </w:rPr>
              <w:t xml:space="preserve"> Vostanis P</w:t>
            </w:r>
            <w:r w:rsidR="00296BBA" w:rsidRPr="008F13C7">
              <w:rPr>
                <w:rFonts w:cstheme="minorHAnsi"/>
                <w:b/>
                <w:bCs/>
                <w:sz w:val="20"/>
                <w:szCs w:val="20"/>
                <w:lang w:val="en-GB"/>
              </w:rPr>
              <w:t xml:space="preserve"> and</w:t>
            </w:r>
            <w:r w:rsidRPr="008F13C7">
              <w:rPr>
                <w:rFonts w:cstheme="minorHAnsi"/>
                <w:b/>
                <w:bCs/>
                <w:sz w:val="20"/>
                <w:szCs w:val="20"/>
                <w:lang w:val="en-GB"/>
              </w:rPr>
              <w:t xml:space="preserve"> Karim K</w:t>
            </w:r>
            <w:r w:rsidR="00A844B5">
              <w:rPr>
                <w:rFonts w:cstheme="minorHAnsi"/>
                <w:sz w:val="20"/>
                <w:szCs w:val="20"/>
                <w:lang w:val="en-GB"/>
              </w:rPr>
              <w:t xml:space="preserve"> (</w:t>
            </w:r>
            <w:r w:rsidRPr="007437CC">
              <w:rPr>
                <w:rFonts w:cstheme="minorHAnsi"/>
                <w:sz w:val="20"/>
                <w:szCs w:val="20"/>
                <w:lang w:val="en-GB"/>
              </w:rPr>
              <w:t>2005</w:t>
            </w:r>
            <w:r w:rsidR="002A0005">
              <w:rPr>
                <w:rFonts w:cstheme="minorHAnsi"/>
                <w:sz w:val="20"/>
                <w:szCs w:val="20"/>
                <w:lang w:val="en-GB"/>
              </w:rPr>
              <w:t>)</w:t>
            </w:r>
            <w:r w:rsidRPr="007437CC">
              <w:rPr>
                <w:rFonts w:cstheme="minorHAnsi"/>
                <w:sz w:val="20"/>
                <w:szCs w:val="20"/>
                <w:lang w:val="en-GB"/>
              </w:rPr>
              <w:t xml:space="preserve"> Group crisis intervention for children during ongoing war conflict. </w:t>
            </w:r>
            <w:r w:rsidRPr="00E47C36">
              <w:rPr>
                <w:rFonts w:cstheme="minorHAnsi"/>
                <w:i/>
                <w:iCs/>
                <w:sz w:val="20"/>
                <w:szCs w:val="20"/>
                <w:lang w:val="en-GB"/>
              </w:rPr>
              <w:t>European Child and Adolescent Psychiatry</w:t>
            </w:r>
            <w:r w:rsidRPr="007437CC">
              <w:rPr>
                <w:rFonts w:cstheme="minorHAnsi"/>
                <w:sz w:val="20"/>
                <w:szCs w:val="20"/>
                <w:lang w:val="en-GB"/>
              </w:rPr>
              <w:t xml:space="preserve"> </w:t>
            </w:r>
            <w:r w:rsidRPr="001E4ACD">
              <w:rPr>
                <w:rFonts w:cstheme="minorHAnsi"/>
                <w:b/>
                <w:bCs/>
                <w:sz w:val="20"/>
                <w:szCs w:val="20"/>
                <w:lang w:val="en-GB"/>
              </w:rPr>
              <w:t>14</w:t>
            </w:r>
            <w:r w:rsidRPr="007437CC">
              <w:rPr>
                <w:rFonts w:cstheme="minorHAnsi"/>
                <w:sz w:val="20"/>
                <w:szCs w:val="20"/>
                <w:lang w:val="en-GB"/>
              </w:rPr>
              <w:t xml:space="preserve">(5), 262–269. </w:t>
            </w:r>
            <w:r w:rsidR="007B2D88">
              <w:rPr>
                <w:rFonts w:cstheme="minorHAnsi"/>
                <w:sz w:val="20"/>
                <w:szCs w:val="20"/>
                <w:lang w:val="en-GB"/>
              </w:rPr>
              <w:t>http</w:t>
            </w:r>
            <w:r w:rsidRPr="007437CC">
              <w:rPr>
                <w:rFonts w:cstheme="minorHAnsi"/>
                <w:sz w:val="20"/>
                <w:szCs w:val="20"/>
                <w:lang w:val="en-GB"/>
              </w:rPr>
              <w:t>s://doi.org/10.1007/s00787</w:t>
            </w:r>
            <w:r w:rsidR="008667BD">
              <w:rPr>
                <w:rFonts w:cstheme="minorHAnsi"/>
                <w:sz w:val="20"/>
                <w:szCs w:val="20"/>
                <w:lang w:val="en-GB"/>
              </w:rPr>
              <w:t>–</w:t>
            </w:r>
            <w:r w:rsidRPr="007437CC">
              <w:rPr>
                <w:rFonts w:cstheme="minorHAnsi"/>
                <w:sz w:val="20"/>
                <w:szCs w:val="20"/>
                <w:lang w:val="en-GB"/>
              </w:rPr>
              <w:t>005</w:t>
            </w:r>
            <w:r w:rsidR="008667BD">
              <w:rPr>
                <w:rFonts w:cstheme="minorHAnsi"/>
                <w:sz w:val="20"/>
                <w:szCs w:val="20"/>
                <w:lang w:val="en-GB"/>
              </w:rPr>
              <w:t>–</w:t>
            </w:r>
            <w:r w:rsidRPr="007437CC">
              <w:rPr>
                <w:rFonts w:cstheme="minorHAnsi"/>
                <w:sz w:val="20"/>
                <w:szCs w:val="20"/>
                <w:lang w:val="en-GB"/>
              </w:rPr>
              <w:t>0466</w:t>
            </w:r>
            <w:r w:rsidR="008667BD">
              <w:rPr>
                <w:rFonts w:cstheme="minorHAnsi"/>
                <w:sz w:val="20"/>
                <w:szCs w:val="20"/>
                <w:lang w:val="en-GB"/>
              </w:rPr>
              <w:t>–</w:t>
            </w:r>
            <w:r w:rsidRPr="007437CC">
              <w:rPr>
                <w:rFonts w:cstheme="minorHAnsi"/>
                <w:sz w:val="20"/>
                <w:szCs w:val="20"/>
                <w:lang w:val="en-GB"/>
              </w:rPr>
              <w:t>7</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6549AED"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30ADC4A7"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F0E2C14" w14:textId="13861C2A"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{"citationID":"xu8by7rl","properties":{"formattedCitation":"(W. A. Tol et al., 2014)","plainCitation":"(W. A. Tol et al., 2014)","noteIndex":0},"citationItems":[{"id":10935,"uris":["http://zotero.org/users/local/HOx0lX6L/items/8Q6MIX6T"],"itemData":{"id":10935,"type":"article-journal","abstract":"BACKGROUND: Armed conflicts are associated with a wide range of impacts on the mental health of children and adolescents. We evaluated the effectiveness of a school-based intervention aimed at reducing symptoms of posttraumatic stress disorder, depression, and anxiety (treatment aim); and improving a sense of hope and functioning (preventive aim). METHODS: We conducted a cluster randomized trial with 329 children in war-affected Burundi (aged 8 to 17 (mean 12.29 years, standard deviation 1.61); 48% girls). One group of children (n = 153) participated in a 15-session school-based intervention implemented by para-professionals, and the remaining 176 children formed a waitlist control condition. Outcomes were measured before, one week after, and three months after the intervention. RESULTS: No main effects of the intervention were identified. However, longitudinal growth curve analyses showed six favorable and two unfavorable differences in trajectories between study conditions in interaction with several moderators. Children in the intervention condition living in larger households showed decreases on depressive symptoms and function impairment, and those living with both parents showed decreases on posttraumatic stress disorder and depressive symptoms. The groups of children in the waitlist condition showed increases in depressive symptoms. In addition, younger children and those with low levels of exposure to traumatic events in the intervention condition showed improvements on hope. Children in the waitlist condition who lived on their original or newly bought land showed improvements in hope and function impairment, whereas children in the intervention condition showed deterioration on these outcomes. CONCLUSIONS: Given inconsistent effects across studies, findings do not support this school-based intervention as a treatment for posttraumatic stress disorder and depressive symptoms in conflict-affected children. The intervention appears to have more consistent preventive benefits, but these effects are contingent upon individual (for example, age, gender) and contextual (for example, family functioning, state of conflict, displacement) variables. Results suggest the potential benefit of school-based preventive interventions particularly in post-conflict settings. TRIAL REGISTRATION: The study was registered as ISRCTN42284825. KEY WORDS: children; PTSD; depression; efficacy; treatment; prevention; psychosocial intervention; violence; war","archive_location":"rayyan-899104576","container-title":"BMC Medicine","ISSN":"1741-7015, 1741-7015","issue":"1","language":"English","title":"School-based mental health intervention for children in war-affected Burundi: a cluster randomized trial","URL":"https://www.proquest.com/scholarly-journals/school-based-mental-health-intervention-children/docview/1853730984/se-2","volume":"12","author":[{"family":"Tol","given":"Wietse A"},{"family":"Komproe","given":"Ivan H"},{"family":"Jordans","given":"Mark J D"},{"family":"Ndayisaba","given":"Aline"},{"family":"Ntamutumba","given":"Prudence"},{"family":"Sipsma","given":"Heather"},{"family":"Smallegange","given":"Eva S"},{"family":"Macy","given":"Robert Donnelly"},{"family":"De Jong","given":"Joop T V M"}],"issued":{"date-parts":[["2014"]]}}}],"schema":"https://github.com/citation-style-language/schema/raw/master/csl-citation.json"}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(Tol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2014)</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3DBDF6F9" w14:textId="7861AE3F" w:rsidR="007437CC" w:rsidRPr="007437CC" w:rsidRDefault="007437CC" w:rsidP="005B4EB1">
            <w:pPr>
              <w:pStyle w:val="Bibliography"/>
              <w:snapToGrid w:val="0"/>
              <w:spacing w:line="240" w:lineRule="auto"/>
              <w:ind w:left="0" w:firstLine="0"/>
              <w:rPr>
                <w:rFonts w:cstheme="minorHAnsi"/>
                <w:sz w:val="20"/>
                <w:szCs w:val="20"/>
                <w:lang w:val="en-GB"/>
              </w:rPr>
            </w:pPr>
            <w:r w:rsidRPr="002C23DA">
              <w:rPr>
                <w:rFonts w:cstheme="minorHAnsi"/>
                <w:b/>
                <w:bCs/>
                <w:sz w:val="20"/>
                <w:szCs w:val="20"/>
                <w:lang w:val="en-GB"/>
              </w:rPr>
              <w:t>Tol WA</w:t>
            </w:r>
            <w:r w:rsidR="002A0005" w:rsidRPr="002C23DA">
              <w:rPr>
                <w:rFonts w:cstheme="minorHAnsi"/>
                <w:b/>
                <w:bCs/>
                <w:sz w:val="20"/>
                <w:szCs w:val="20"/>
                <w:lang w:val="en-GB"/>
              </w:rPr>
              <w:t>,</w:t>
            </w:r>
            <w:r w:rsidRPr="002C23DA">
              <w:rPr>
                <w:rFonts w:cstheme="minorHAnsi"/>
                <w:b/>
                <w:bCs/>
                <w:sz w:val="20"/>
                <w:szCs w:val="20"/>
                <w:lang w:val="en-GB"/>
              </w:rPr>
              <w:t xml:space="preserve"> Komproe IH</w:t>
            </w:r>
            <w:r w:rsidR="002A0005" w:rsidRPr="002C23DA">
              <w:rPr>
                <w:rFonts w:cstheme="minorHAnsi"/>
                <w:b/>
                <w:bCs/>
                <w:sz w:val="20"/>
                <w:szCs w:val="20"/>
                <w:lang w:val="en-GB"/>
              </w:rPr>
              <w:t>,</w:t>
            </w:r>
            <w:r w:rsidRPr="002C23DA">
              <w:rPr>
                <w:rFonts w:cstheme="minorHAnsi"/>
                <w:b/>
                <w:bCs/>
                <w:sz w:val="20"/>
                <w:szCs w:val="20"/>
                <w:lang w:val="en-GB"/>
              </w:rPr>
              <w:t xml:space="preserve"> Jordans MJD</w:t>
            </w:r>
            <w:r w:rsidR="002A0005" w:rsidRPr="002C23DA">
              <w:rPr>
                <w:rFonts w:cstheme="minorHAnsi"/>
                <w:b/>
                <w:bCs/>
                <w:sz w:val="20"/>
                <w:szCs w:val="20"/>
                <w:lang w:val="en-GB"/>
              </w:rPr>
              <w:t>,</w:t>
            </w:r>
            <w:r w:rsidRPr="002C23DA">
              <w:rPr>
                <w:rFonts w:cstheme="minorHAnsi"/>
                <w:b/>
                <w:bCs/>
                <w:sz w:val="20"/>
                <w:szCs w:val="20"/>
                <w:lang w:val="en-GB"/>
              </w:rPr>
              <w:t xml:space="preserve"> Ndayisaba A</w:t>
            </w:r>
            <w:r w:rsidR="002A0005" w:rsidRPr="002C23DA">
              <w:rPr>
                <w:rFonts w:cstheme="minorHAnsi"/>
                <w:b/>
                <w:bCs/>
                <w:sz w:val="20"/>
                <w:szCs w:val="20"/>
                <w:lang w:val="en-GB"/>
              </w:rPr>
              <w:t>,</w:t>
            </w:r>
            <w:r w:rsidRPr="002C23DA">
              <w:rPr>
                <w:rFonts w:cstheme="minorHAnsi"/>
                <w:b/>
                <w:bCs/>
                <w:sz w:val="20"/>
                <w:szCs w:val="20"/>
                <w:lang w:val="en-GB"/>
              </w:rPr>
              <w:t xml:space="preserve"> Ntamutumba P</w:t>
            </w:r>
            <w:r w:rsidR="002A0005" w:rsidRPr="002C23DA">
              <w:rPr>
                <w:rFonts w:cstheme="minorHAnsi"/>
                <w:b/>
                <w:bCs/>
                <w:sz w:val="20"/>
                <w:szCs w:val="20"/>
                <w:lang w:val="en-GB"/>
              </w:rPr>
              <w:t>,</w:t>
            </w:r>
            <w:r w:rsidRPr="002C23DA">
              <w:rPr>
                <w:rFonts w:cstheme="minorHAnsi"/>
                <w:b/>
                <w:bCs/>
                <w:sz w:val="20"/>
                <w:szCs w:val="20"/>
                <w:lang w:val="en-GB"/>
              </w:rPr>
              <w:t xml:space="preserve"> Sipsma H</w:t>
            </w:r>
            <w:r w:rsidR="002A0005" w:rsidRPr="002C23DA">
              <w:rPr>
                <w:rFonts w:cstheme="minorHAnsi"/>
                <w:b/>
                <w:bCs/>
                <w:sz w:val="20"/>
                <w:szCs w:val="20"/>
                <w:lang w:val="en-GB"/>
              </w:rPr>
              <w:t>,</w:t>
            </w:r>
            <w:r w:rsidRPr="002C23DA">
              <w:rPr>
                <w:rFonts w:cstheme="minorHAnsi"/>
                <w:b/>
                <w:bCs/>
                <w:sz w:val="20"/>
                <w:szCs w:val="20"/>
                <w:lang w:val="en-GB"/>
              </w:rPr>
              <w:t xml:space="preserve"> Smallegange ES</w:t>
            </w:r>
            <w:r w:rsidR="002A0005" w:rsidRPr="002C23DA">
              <w:rPr>
                <w:rFonts w:cstheme="minorHAnsi"/>
                <w:b/>
                <w:bCs/>
                <w:sz w:val="20"/>
                <w:szCs w:val="20"/>
                <w:lang w:val="en-GB"/>
              </w:rPr>
              <w:t>,</w:t>
            </w:r>
            <w:r w:rsidRPr="002C23DA">
              <w:rPr>
                <w:rFonts w:cstheme="minorHAnsi"/>
                <w:b/>
                <w:bCs/>
                <w:sz w:val="20"/>
                <w:szCs w:val="20"/>
                <w:lang w:val="en-GB"/>
              </w:rPr>
              <w:t xml:space="preserve"> Macy R</w:t>
            </w:r>
            <w:r w:rsidR="005D5A7F">
              <w:rPr>
                <w:rFonts w:cstheme="minorHAnsi"/>
                <w:b/>
                <w:bCs/>
                <w:sz w:val="20"/>
                <w:szCs w:val="20"/>
                <w:lang w:val="en-GB"/>
              </w:rPr>
              <w:t>D</w:t>
            </w:r>
            <w:r w:rsidR="00296BBA" w:rsidRPr="002C23DA">
              <w:rPr>
                <w:rFonts w:cstheme="minorHAnsi"/>
                <w:b/>
                <w:bCs/>
                <w:sz w:val="20"/>
                <w:szCs w:val="20"/>
                <w:lang w:val="en-GB"/>
              </w:rPr>
              <w:t xml:space="preserve"> and</w:t>
            </w:r>
            <w:r w:rsidRPr="002C23DA">
              <w:rPr>
                <w:rFonts w:cstheme="minorHAnsi"/>
                <w:b/>
                <w:bCs/>
                <w:sz w:val="20"/>
                <w:szCs w:val="20"/>
                <w:lang w:val="en-GB"/>
              </w:rPr>
              <w:t xml:space="preserve"> De Jong JTVM</w:t>
            </w:r>
            <w:r w:rsidR="00A844B5">
              <w:rPr>
                <w:rFonts w:cstheme="minorHAnsi"/>
                <w:sz w:val="20"/>
                <w:szCs w:val="20"/>
                <w:lang w:val="en-GB"/>
              </w:rPr>
              <w:t xml:space="preserve"> (</w:t>
            </w:r>
            <w:r w:rsidRPr="007437CC">
              <w:rPr>
                <w:rFonts w:cstheme="minorHAnsi"/>
                <w:sz w:val="20"/>
                <w:szCs w:val="20"/>
                <w:lang w:val="en-GB"/>
              </w:rPr>
              <w:t>2014</w:t>
            </w:r>
            <w:r w:rsidR="002A0005">
              <w:rPr>
                <w:rFonts w:cstheme="minorHAnsi"/>
                <w:sz w:val="20"/>
                <w:szCs w:val="20"/>
                <w:lang w:val="en-GB"/>
              </w:rPr>
              <w:t>)</w:t>
            </w:r>
            <w:r w:rsidRPr="007437CC">
              <w:rPr>
                <w:rFonts w:cstheme="minorHAnsi"/>
                <w:sz w:val="20"/>
                <w:szCs w:val="20"/>
                <w:lang w:val="en-GB"/>
              </w:rPr>
              <w:t xml:space="preserve"> School</w:t>
            </w:r>
            <w:r w:rsidR="008667BD">
              <w:rPr>
                <w:rFonts w:cstheme="minorHAnsi"/>
                <w:sz w:val="20"/>
                <w:szCs w:val="20"/>
                <w:lang w:val="en-GB"/>
              </w:rPr>
              <w:t>–</w:t>
            </w:r>
            <w:r w:rsidRPr="007437CC">
              <w:rPr>
                <w:rFonts w:cstheme="minorHAnsi"/>
                <w:sz w:val="20"/>
                <w:szCs w:val="20"/>
                <w:lang w:val="en-GB"/>
              </w:rPr>
              <w:t>based mental health intervention for children in war</w:t>
            </w:r>
            <w:r w:rsidR="008667BD">
              <w:rPr>
                <w:rFonts w:cstheme="minorHAnsi"/>
                <w:sz w:val="20"/>
                <w:szCs w:val="20"/>
                <w:lang w:val="en-GB"/>
              </w:rPr>
              <w:t>–</w:t>
            </w:r>
            <w:r w:rsidRPr="007437CC">
              <w:rPr>
                <w:rFonts w:cstheme="minorHAnsi"/>
                <w:sz w:val="20"/>
                <w:szCs w:val="20"/>
                <w:lang w:val="en-GB"/>
              </w:rPr>
              <w:t xml:space="preserve">affected Burundi: A cluster randomized trial. </w:t>
            </w:r>
            <w:r w:rsidRPr="00E47C36">
              <w:rPr>
                <w:rFonts w:cstheme="minorHAnsi"/>
                <w:i/>
                <w:iCs/>
                <w:sz w:val="20"/>
                <w:szCs w:val="20"/>
                <w:lang w:val="en-GB"/>
              </w:rPr>
              <w:t>BMC Medicine</w:t>
            </w:r>
            <w:r w:rsidRPr="007437CC">
              <w:rPr>
                <w:rFonts w:cstheme="minorHAnsi"/>
                <w:sz w:val="20"/>
                <w:szCs w:val="20"/>
                <w:lang w:val="en-GB"/>
              </w:rPr>
              <w:t xml:space="preserve"> </w:t>
            </w:r>
            <w:r w:rsidRPr="001E4ACD">
              <w:rPr>
                <w:rFonts w:cstheme="minorHAnsi"/>
                <w:b/>
                <w:bCs/>
                <w:sz w:val="20"/>
                <w:szCs w:val="20"/>
                <w:lang w:val="en-GB"/>
              </w:rPr>
              <w:t>12</w:t>
            </w:r>
            <w:r w:rsidRPr="007437CC">
              <w:rPr>
                <w:rFonts w:cstheme="minorHAnsi"/>
                <w:sz w:val="20"/>
                <w:szCs w:val="20"/>
                <w:lang w:val="en-GB"/>
              </w:rPr>
              <w:t>(1</w:t>
            </w:r>
            <w:r w:rsidR="002A0005">
              <w:rPr>
                <w:rFonts w:cstheme="minorHAnsi"/>
                <w:sz w:val="20"/>
                <w:szCs w:val="20"/>
                <w:lang w:val="en-GB"/>
              </w:rPr>
              <w:t>)</w:t>
            </w:r>
            <w:r w:rsidR="001E4ACD">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BB88407"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population</w:t>
            </w:r>
          </w:p>
        </w:tc>
      </w:tr>
      <w:tr w:rsidR="007437CC" w:rsidRPr="007437CC" w14:paraId="7C2D0DB2"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55E18C8" w14:textId="7EC0D432"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{"citationID":"vNpXXqIa","properties":{"formattedCitation":"(W. A. Tol et al., 2017)","plainCitation":"(W. A. Tol et al., 2017)","noteIndex":0},"citationItems":[{"id":10621,"uris":["http://zotero.org/users/local/HOx0lX6L/items/M6D6GR24"],"itemData":{"id":10621,"type":"article-journal","abstract":"BACKGROUND: Intimate partner violence (IPV) is a critical public health and human rights concern globally, including for refugee women in low-resource settings. Little is known about effective interventions for this population. IPV and psychological distress have a bi-directional relationship, indicating the potential benefit of a structured psychological component as part of efforts to reduce IPV for women currently in violent relationships., METHODS: This protocol describes a cluster randomized controlled trial aimed at evaluating an 8-session integrated psychological and advocacy intervention (Nguvu) with female adult survivors of past-year IPV displaying moderate to severe psychological distress. Outcomes are reductions in: recurrence of IPV; symptoms of anxiety, depression and post-traumatic stress (primary); and functional impairment (secondary). Hypothesized mediators of the intervention are improvements in social support, coping skills and support seeking. We will recruit 400 participants from existing women's support groups operating within villages in Nyarugusu refugee camp, Tanzania. Women's groups will be randomized to receive the intervention (Nguvu and usual care) or usual care alone. All eligible women will complete a baseline assessment (week 0) followed by a post-treatment (week 9) and a 3-month post-treatment assessment (week 20). The efficacy of the intervention will be determined by between-group differences in the longitudinal trajectories of primary outcomes evaluated using mixed-effects models. Study procedures have been approved by Institutional Review Boards in the United States and Tanzania., DISCUSSION: This trial will provide evidence on the efficacy of a novel integrated group intervention aimed at secondary prevention of IPV that includes a structured psychological component to address psychological distress. The psychological and advocacy components of the proposed intervention have been shown to be efficacious for their respective outcomes when delivered in isolation; however, administering these approaches through a single, integrated intervention may result in synergistic effects given the interrelated, bidirectional relationship between IPV and mental health. Furthermore, this trial will provide information regarding the feasibility of implementing a structured intervention for IPV and mental health in a protracted humanitarian setting., TRIAL REGISTRATION: ISRCTN65771265 , June 27, 2016.","archive_location":"rayyan-880630506","container-title":"BMC psychiatry","ISSN":"1471-244X","issue":"1","journalAbbreviation":"BMC Psychiatry","page":"186","title":"An integrated intervention to reduce intimate partner violence and psychological distress with refugees in low-resource settings: study protocol for the Nguvu cluster randomized trial.","volume":"17","author":[{"family":"Tol","given":"Wietse A"},{"family":"Greene","given":"M Claire"},{"family":"Likindikoki","given":"Samuel"},{"family":"Misinzo","given":"Lusia"},{"family":"Ventevogel","given":"Peter"},{"family":"Bonz","given":"Ann G"},{"family":"Bass","given":"Judith K"},{"family":"Mbwambo","given":"Jessie K K"}],"issued":{"date-parts":[["2017"]]}}}],"schema":"https://github.com/citation-style-language/schema/raw/master/csl-citation.json"}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(Tol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2017)</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55E96987" w14:textId="3071723F" w:rsidR="007437CC" w:rsidRPr="007437CC" w:rsidRDefault="007437CC" w:rsidP="005B4EB1">
            <w:pPr>
              <w:pStyle w:val="Bibliography"/>
              <w:snapToGrid w:val="0"/>
              <w:spacing w:line="240" w:lineRule="auto"/>
              <w:ind w:left="0" w:firstLine="0"/>
              <w:rPr>
                <w:rFonts w:cstheme="minorHAnsi"/>
                <w:sz w:val="20"/>
                <w:szCs w:val="20"/>
                <w:lang w:val="en-GB"/>
              </w:rPr>
            </w:pPr>
            <w:r w:rsidRPr="002C23DA">
              <w:rPr>
                <w:rFonts w:cstheme="minorHAnsi"/>
                <w:b/>
                <w:bCs/>
                <w:sz w:val="20"/>
                <w:szCs w:val="20"/>
                <w:lang w:val="en-GB"/>
              </w:rPr>
              <w:t>Tol WA</w:t>
            </w:r>
            <w:r w:rsidR="002A0005" w:rsidRPr="002C23DA">
              <w:rPr>
                <w:rFonts w:cstheme="minorHAnsi"/>
                <w:b/>
                <w:bCs/>
                <w:sz w:val="20"/>
                <w:szCs w:val="20"/>
                <w:lang w:val="en-GB"/>
              </w:rPr>
              <w:t>,</w:t>
            </w:r>
            <w:r w:rsidRPr="002C23DA">
              <w:rPr>
                <w:rFonts w:cstheme="minorHAnsi"/>
                <w:b/>
                <w:bCs/>
                <w:sz w:val="20"/>
                <w:szCs w:val="20"/>
                <w:lang w:val="en-GB"/>
              </w:rPr>
              <w:t xml:space="preserve"> Greene MC</w:t>
            </w:r>
            <w:r w:rsidR="002A0005" w:rsidRPr="002C23DA">
              <w:rPr>
                <w:rFonts w:cstheme="minorHAnsi"/>
                <w:b/>
                <w:bCs/>
                <w:sz w:val="20"/>
                <w:szCs w:val="20"/>
                <w:lang w:val="en-GB"/>
              </w:rPr>
              <w:t>,</w:t>
            </w:r>
            <w:r w:rsidRPr="002C23DA">
              <w:rPr>
                <w:rFonts w:cstheme="minorHAnsi"/>
                <w:b/>
                <w:bCs/>
                <w:sz w:val="20"/>
                <w:szCs w:val="20"/>
                <w:lang w:val="en-GB"/>
              </w:rPr>
              <w:t xml:space="preserve"> Likindikoki S</w:t>
            </w:r>
            <w:r w:rsidR="002A0005" w:rsidRPr="002C23DA">
              <w:rPr>
                <w:rFonts w:cstheme="minorHAnsi"/>
                <w:b/>
                <w:bCs/>
                <w:sz w:val="20"/>
                <w:szCs w:val="20"/>
                <w:lang w:val="en-GB"/>
              </w:rPr>
              <w:t>,</w:t>
            </w:r>
            <w:r w:rsidRPr="002C23DA">
              <w:rPr>
                <w:rFonts w:cstheme="minorHAnsi"/>
                <w:b/>
                <w:bCs/>
                <w:sz w:val="20"/>
                <w:szCs w:val="20"/>
                <w:lang w:val="en-GB"/>
              </w:rPr>
              <w:t xml:space="preserve"> Misinzo L</w:t>
            </w:r>
            <w:r w:rsidR="002A0005" w:rsidRPr="002C23DA">
              <w:rPr>
                <w:rFonts w:cstheme="minorHAnsi"/>
                <w:b/>
                <w:bCs/>
                <w:sz w:val="20"/>
                <w:szCs w:val="20"/>
                <w:lang w:val="en-GB"/>
              </w:rPr>
              <w:t>,</w:t>
            </w:r>
            <w:r w:rsidRPr="002C23DA">
              <w:rPr>
                <w:rFonts w:cstheme="minorHAnsi"/>
                <w:b/>
                <w:bCs/>
                <w:sz w:val="20"/>
                <w:szCs w:val="20"/>
                <w:lang w:val="en-GB"/>
              </w:rPr>
              <w:t xml:space="preserve"> Ventevogel P</w:t>
            </w:r>
            <w:r w:rsidR="002A0005" w:rsidRPr="002C23DA">
              <w:rPr>
                <w:rFonts w:cstheme="minorHAnsi"/>
                <w:b/>
                <w:bCs/>
                <w:sz w:val="20"/>
                <w:szCs w:val="20"/>
                <w:lang w:val="en-GB"/>
              </w:rPr>
              <w:t>,</w:t>
            </w:r>
            <w:r w:rsidRPr="002C23DA">
              <w:rPr>
                <w:rFonts w:cstheme="minorHAnsi"/>
                <w:b/>
                <w:bCs/>
                <w:sz w:val="20"/>
                <w:szCs w:val="20"/>
                <w:lang w:val="en-GB"/>
              </w:rPr>
              <w:t xml:space="preserve"> Bonz AG</w:t>
            </w:r>
            <w:r w:rsidR="002A0005" w:rsidRPr="002C23DA">
              <w:rPr>
                <w:rFonts w:cstheme="minorHAnsi"/>
                <w:b/>
                <w:bCs/>
                <w:sz w:val="20"/>
                <w:szCs w:val="20"/>
                <w:lang w:val="en-GB"/>
              </w:rPr>
              <w:t>,</w:t>
            </w:r>
            <w:r w:rsidRPr="002C23DA">
              <w:rPr>
                <w:rFonts w:cstheme="minorHAnsi"/>
                <w:b/>
                <w:bCs/>
                <w:sz w:val="20"/>
                <w:szCs w:val="20"/>
                <w:lang w:val="en-GB"/>
              </w:rPr>
              <w:t xml:space="preserve"> Bass JK</w:t>
            </w:r>
            <w:r w:rsidR="00296BBA" w:rsidRPr="002C23DA">
              <w:rPr>
                <w:rFonts w:cstheme="minorHAnsi"/>
                <w:b/>
                <w:bCs/>
                <w:sz w:val="20"/>
                <w:szCs w:val="20"/>
                <w:lang w:val="en-GB"/>
              </w:rPr>
              <w:t xml:space="preserve"> and</w:t>
            </w:r>
            <w:r w:rsidRPr="002C23DA">
              <w:rPr>
                <w:rFonts w:cstheme="minorHAnsi"/>
                <w:b/>
                <w:bCs/>
                <w:sz w:val="20"/>
                <w:szCs w:val="20"/>
                <w:lang w:val="en-GB"/>
              </w:rPr>
              <w:t xml:space="preserve"> Mbwambo JKK</w:t>
            </w:r>
            <w:r w:rsidR="00A844B5">
              <w:rPr>
                <w:rFonts w:cstheme="minorHAnsi"/>
                <w:sz w:val="20"/>
                <w:szCs w:val="20"/>
                <w:lang w:val="en-GB"/>
              </w:rPr>
              <w:t xml:space="preserve"> (</w:t>
            </w:r>
            <w:r w:rsidRPr="007437CC">
              <w:rPr>
                <w:rFonts w:cstheme="minorHAnsi"/>
                <w:sz w:val="20"/>
                <w:szCs w:val="20"/>
                <w:lang w:val="en-GB"/>
              </w:rPr>
              <w:t>2017</w:t>
            </w:r>
            <w:r w:rsidR="002A0005">
              <w:rPr>
                <w:rFonts w:cstheme="minorHAnsi"/>
                <w:sz w:val="20"/>
                <w:szCs w:val="20"/>
                <w:lang w:val="en-GB"/>
              </w:rPr>
              <w:t>)</w:t>
            </w:r>
            <w:r w:rsidRPr="007437CC">
              <w:rPr>
                <w:rFonts w:cstheme="minorHAnsi"/>
                <w:sz w:val="20"/>
                <w:szCs w:val="20"/>
                <w:lang w:val="en-GB"/>
              </w:rPr>
              <w:t xml:space="preserve"> An integrated intervention to reduce intimate partner violence and psychological distress with refugees in low</w:t>
            </w:r>
            <w:r w:rsidR="008667BD">
              <w:rPr>
                <w:rFonts w:cstheme="minorHAnsi"/>
                <w:sz w:val="20"/>
                <w:szCs w:val="20"/>
                <w:lang w:val="en-GB"/>
              </w:rPr>
              <w:t>–</w:t>
            </w:r>
            <w:r w:rsidRPr="007437CC">
              <w:rPr>
                <w:rFonts w:cstheme="minorHAnsi"/>
                <w:sz w:val="20"/>
                <w:szCs w:val="20"/>
                <w:lang w:val="en-GB"/>
              </w:rPr>
              <w:t xml:space="preserve">resource settings: Study protocol for the Nguvu cluster randomized trial. </w:t>
            </w:r>
            <w:r w:rsidRPr="00E47C36">
              <w:rPr>
                <w:rFonts w:cstheme="minorHAnsi"/>
                <w:i/>
                <w:iCs/>
                <w:sz w:val="20"/>
                <w:szCs w:val="20"/>
                <w:lang w:val="en-GB"/>
              </w:rPr>
              <w:t>BMC Psychiatry</w:t>
            </w:r>
            <w:r w:rsidRPr="007437CC">
              <w:rPr>
                <w:rFonts w:cstheme="minorHAnsi"/>
                <w:sz w:val="20"/>
                <w:szCs w:val="20"/>
                <w:lang w:val="en-GB"/>
              </w:rPr>
              <w:t xml:space="preserve"> 17(1), 186.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68234B5"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5E0C34C7"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67734EF0" w14:textId="0B6473BA"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{"citationID":"cwLhucOu","properties":{"formattedCitation":"(W. Tol et al., 2018)","plainCitation":"(W. Tol et al., 2018)","noteIndex":0},"citationItems":[{"id":10755,"uris":["http://zotero.org/users/local/HOx0lX6L/items/Z98W26IP"],"itemData":{"id":10755,"type":"article-journal","archive_location":"rayyan-880630712","container-title":"World psychiatry","issue":"2","journalAbbreviation":"World psychiatry","page":"234-235","title":"Feasibility of a guided self-help intervention to reduce psychological distress in South Sudanese refugee women in Uganda","volume":"17","author":[{"family":"Tol","given":"WA"},{"family":"Augustinavicius","given":"J"},{"family":"Carswell","given":"K"},{"family":"Leku","given":"MR"},{"family":"Adaku","given":"A"},{"family":"Brown","given":"FL"},{"family":"Garcia-Moreno","given":"C"},{"family":"Ventevogel","given":"P"},{"family":"White","given":"RG"},{"family":"Kogan","given":"CS"},{"literal":"et al."}],"issued":{"date-parts":[["2018"]]}}}],"schema":"https://github.com/citation-style-language/schema/raw/master/csl-citation.json"}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(Tol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2018)</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DA82EF8" w14:textId="67692A4E" w:rsidR="007437CC" w:rsidRPr="007437CC" w:rsidRDefault="007437CC" w:rsidP="005B4EB1">
            <w:pPr>
              <w:pStyle w:val="Bibliography"/>
              <w:snapToGrid w:val="0"/>
              <w:spacing w:line="240" w:lineRule="auto"/>
              <w:ind w:left="0" w:firstLine="0"/>
              <w:rPr>
                <w:rFonts w:cstheme="minorHAnsi"/>
                <w:sz w:val="20"/>
                <w:szCs w:val="20"/>
                <w:lang w:val="en-GB"/>
              </w:rPr>
            </w:pPr>
            <w:r w:rsidRPr="002C23DA">
              <w:rPr>
                <w:rFonts w:cstheme="minorHAnsi"/>
                <w:b/>
                <w:bCs/>
                <w:sz w:val="20"/>
                <w:szCs w:val="20"/>
                <w:lang w:val="en-GB"/>
              </w:rPr>
              <w:t>Tol W</w:t>
            </w:r>
            <w:r w:rsidR="002A0005" w:rsidRPr="002C23DA">
              <w:rPr>
                <w:rFonts w:cstheme="minorHAnsi"/>
                <w:b/>
                <w:bCs/>
                <w:sz w:val="20"/>
                <w:szCs w:val="20"/>
                <w:lang w:val="en-GB"/>
              </w:rPr>
              <w:t>,</w:t>
            </w:r>
            <w:r w:rsidRPr="002C23DA">
              <w:rPr>
                <w:rFonts w:cstheme="minorHAnsi"/>
                <w:b/>
                <w:bCs/>
                <w:sz w:val="20"/>
                <w:szCs w:val="20"/>
                <w:lang w:val="en-GB"/>
              </w:rPr>
              <w:t xml:space="preserve"> Augustinavicius J</w:t>
            </w:r>
            <w:r w:rsidR="002A0005" w:rsidRPr="002C23DA">
              <w:rPr>
                <w:rFonts w:cstheme="minorHAnsi"/>
                <w:b/>
                <w:bCs/>
                <w:sz w:val="20"/>
                <w:szCs w:val="20"/>
                <w:lang w:val="en-GB"/>
              </w:rPr>
              <w:t>,</w:t>
            </w:r>
            <w:r w:rsidRPr="002C23DA">
              <w:rPr>
                <w:rFonts w:cstheme="minorHAnsi"/>
                <w:b/>
                <w:bCs/>
                <w:sz w:val="20"/>
                <w:szCs w:val="20"/>
                <w:lang w:val="en-GB"/>
              </w:rPr>
              <w:t xml:space="preserve"> Carswell K</w:t>
            </w:r>
            <w:r w:rsidR="002A0005" w:rsidRPr="002C23DA">
              <w:rPr>
                <w:rFonts w:cstheme="minorHAnsi"/>
                <w:b/>
                <w:bCs/>
                <w:sz w:val="20"/>
                <w:szCs w:val="20"/>
                <w:lang w:val="en-GB"/>
              </w:rPr>
              <w:t>,</w:t>
            </w:r>
            <w:r w:rsidRPr="002C23DA">
              <w:rPr>
                <w:rFonts w:cstheme="minorHAnsi"/>
                <w:b/>
                <w:bCs/>
                <w:sz w:val="20"/>
                <w:szCs w:val="20"/>
                <w:lang w:val="en-GB"/>
              </w:rPr>
              <w:t xml:space="preserve"> Leku M</w:t>
            </w:r>
            <w:r w:rsidR="002A0005" w:rsidRPr="002C23DA">
              <w:rPr>
                <w:rFonts w:cstheme="minorHAnsi"/>
                <w:b/>
                <w:bCs/>
                <w:sz w:val="20"/>
                <w:szCs w:val="20"/>
                <w:lang w:val="en-GB"/>
              </w:rPr>
              <w:t>,</w:t>
            </w:r>
            <w:r w:rsidRPr="002C23DA">
              <w:rPr>
                <w:rFonts w:cstheme="minorHAnsi"/>
                <w:b/>
                <w:bCs/>
                <w:sz w:val="20"/>
                <w:szCs w:val="20"/>
                <w:lang w:val="en-GB"/>
              </w:rPr>
              <w:t xml:space="preserve"> Adaku A</w:t>
            </w:r>
            <w:r w:rsidR="002A0005" w:rsidRPr="002C23DA">
              <w:rPr>
                <w:rFonts w:cstheme="minorHAnsi"/>
                <w:b/>
                <w:bCs/>
                <w:sz w:val="20"/>
                <w:szCs w:val="20"/>
                <w:lang w:val="en-GB"/>
              </w:rPr>
              <w:t>,</w:t>
            </w:r>
            <w:r w:rsidRPr="002C23DA">
              <w:rPr>
                <w:rFonts w:cstheme="minorHAnsi"/>
                <w:b/>
                <w:bCs/>
                <w:sz w:val="20"/>
                <w:szCs w:val="20"/>
                <w:lang w:val="en-GB"/>
              </w:rPr>
              <w:t xml:space="preserve"> Brown F</w:t>
            </w:r>
            <w:r w:rsidR="002A0005" w:rsidRPr="002C23DA">
              <w:rPr>
                <w:rFonts w:cstheme="minorHAnsi"/>
                <w:b/>
                <w:bCs/>
                <w:sz w:val="20"/>
                <w:szCs w:val="20"/>
                <w:lang w:val="en-GB"/>
              </w:rPr>
              <w:t>,</w:t>
            </w:r>
            <w:r w:rsidRPr="002C23DA">
              <w:rPr>
                <w:rFonts w:cstheme="minorHAnsi"/>
                <w:b/>
                <w:bCs/>
                <w:sz w:val="20"/>
                <w:szCs w:val="20"/>
                <w:lang w:val="en-GB"/>
              </w:rPr>
              <w:t xml:space="preserve"> Garcia</w:t>
            </w:r>
            <w:r w:rsidR="008667BD" w:rsidRPr="002C23DA">
              <w:rPr>
                <w:rFonts w:cstheme="minorHAnsi"/>
                <w:b/>
                <w:bCs/>
                <w:sz w:val="20"/>
                <w:szCs w:val="20"/>
                <w:lang w:val="en-GB"/>
              </w:rPr>
              <w:t>–</w:t>
            </w:r>
            <w:r w:rsidRPr="002C23DA">
              <w:rPr>
                <w:rFonts w:cstheme="minorHAnsi"/>
                <w:b/>
                <w:bCs/>
                <w:sz w:val="20"/>
                <w:szCs w:val="20"/>
                <w:lang w:val="en-GB"/>
              </w:rPr>
              <w:t>Moreno C</w:t>
            </w:r>
            <w:r w:rsidR="002A0005" w:rsidRPr="002C23DA">
              <w:rPr>
                <w:rFonts w:cstheme="minorHAnsi"/>
                <w:b/>
                <w:bCs/>
                <w:sz w:val="20"/>
                <w:szCs w:val="20"/>
                <w:lang w:val="en-GB"/>
              </w:rPr>
              <w:t>,</w:t>
            </w:r>
            <w:r w:rsidRPr="002C23DA">
              <w:rPr>
                <w:rFonts w:cstheme="minorHAnsi"/>
                <w:b/>
                <w:bCs/>
                <w:sz w:val="20"/>
                <w:szCs w:val="20"/>
                <w:lang w:val="en-GB"/>
              </w:rPr>
              <w:t xml:space="preserve"> Ventevogel P</w:t>
            </w:r>
            <w:r w:rsidR="002A0005" w:rsidRPr="002C23DA">
              <w:rPr>
                <w:rFonts w:cstheme="minorHAnsi"/>
                <w:b/>
                <w:bCs/>
                <w:sz w:val="20"/>
                <w:szCs w:val="20"/>
                <w:lang w:val="en-GB"/>
              </w:rPr>
              <w:t>,</w:t>
            </w:r>
            <w:r w:rsidRPr="002C23DA">
              <w:rPr>
                <w:rFonts w:cstheme="minorHAnsi"/>
                <w:b/>
                <w:bCs/>
                <w:sz w:val="20"/>
                <w:szCs w:val="20"/>
                <w:lang w:val="en-GB"/>
              </w:rPr>
              <w:t xml:space="preserve"> White R</w:t>
            </w:r>
            <w:r w:rsidR="002A0005" w:rsidRPr="002C23DA">
              <w:rPr>
                <w:rFonts w:cstheme="minorHAnsi"/>
                <w:b/>
                <w:bCs/>
                <w:sz w:val="20"/>
                <w:szCs w:val="20"/>
                <w:lang w:val="en-GB"/>
              </w:rPr>
              <w:t>,</w:t>
            </w:r>
            <w:r w:rsidRPr="002C23DA">
              <w:rPr>
                <w:rFonts w:cstheme="minorHAnsi"/>
                <w:b/>
                <w:bCs/>
                <w:sz w:val="20"/>
                <w:szCs w:val="20"/>
                <w:lang w:val="en-GB"/>
              </w:rPr>
              <w:t xml:space="preserve"> Kogan C</w:t>
            </w:r>
            <w:r w:rsidR="008E3975">
              <w:rPr>
                <w:rFonts w:cstheme="minorHAnsi"/>
                <w:b/>
                <w:bCs/>
                <w:sz w:val="20"/>
                <w:szCs w:val="20"/>
                <w:lang w:val="en-GB"/>
              </w:rPr>
              <w:t xml:space="preserve">, Bryant </w:t>
            </w:r>
            <w:r w:rsidR="008E3975" w:rsidRPr="008E3975">
              <w:rPr>
                <w:rFonts w:cstheme="minorHAnsi"/>
                <w:b/>
                <w:bCs/>
                <w:sz w:val="20"/>
                <w:szCs w:val="20"/>
                <w:lang w:val="en-GB"/>
              </w:rPr>
              <w:t>R</w:t>
            </w:r>
            <w:r w:rsidR="00296BBA" w:rsidRPr="008E3975">
              <w:rPr>
                <w:rFonts w:cstheme="minorHAnsi"/>
                <w:b/>
                <w:bCs/>
                <w:sz w:val="20"/>
                <w:szCs w:val="20"/>
                <w:lang w:val="en-GB"/>
              </w:rPr>
              <w:t xml:space="preserve"> and</w:t>
            </w:r>
            <w:r w:rsidRPr="008E3975">
              <w:rPr>
                <w:rFonts w:cstheme="minorHAnsi"/>
                <w:b/>
                <w:bCs/>
                <w:sz w:val="20"/>
                <w:szCs w:val="20"/>
                <w:lang w:val="en-GB"/>
              </w:rPr>
              <w:t xml:space="preserve"> </w:t>
            </w:r>
            <w:r w:rsidR="008E3975" w:rsidRPr="008E3975">
              <w:rPr>
                <w:rFonts w:cstheme="minorHAnsi"/>
                <w:b/>
                <w:bCs/>
                <w:sz w:val="20"/>
                <w:szCs w:val="20"/>
                <w:lang w:val="en-GB"/>
              </w:rPr>
              <w:t>van Ommeren M</w:t>
            </w:r>
            <w:r w:rsidR="00A844B5" w:rsidRPr="008E3975">
              <w:rPr>
                <w:rFonts w:cstheme="minorHAnsi"/>
                <w:sz w:val="20"/>
                <w:szCs w:val="20"/>
                <w:lang w:val="en-GB"/>
              </w:rPr>
              <w:t xml:space="preserve"> (</w:t>
            </w:r>
            <w:r w:rsidRPr="008E3975">
              <w:rPr>
                <w:rFonts w:cstheme="minorHAnsi"/>
                <w:sz w:val="20"/>
                <w:szCs w:val="20"/>
                <w:lang w:val="en-GB"/>
              </w:rPr>
              <w:t>2018</w:t>
            </w:r>
            <w:r w:rsidR="002A0005">
              <w:rPr>
                <w:rFonts w:cstheme="minorHAnsi"/>
                <w:sz w:val="20"/>
                <w:szCs w:val="20"/>
                <w:lang w:val="en-GB"/>
              </w:rPr>
              <w:t>)</w:t>
            </w:r>
            <w:r w:rsidRPr="007437CC">
              <w:rPr>
                <w:rFonts w:cstheme="minorHAnsi"/>
                <w:sz w:val="20"/>
                <w:szCs w:val="20"/>
                <w:lang w:val="en-GB"/>
              </w:rPr>
              <w:t xml:space="preserve"> Feasibility of a guided self</w:t>
            </w:r>
            <w:r w:rsidR="008667BD">
              <w:rPr>
                <w:rFonts w:cstheme="minorHAnsi"/>
                <w:sz w:val="20"/>
                <w:szCs w:val="20"/>
                <w:lang w:val="en-GB"/>
              </w:rPr>
              <w:t>–</w:t>
            </w:r>
            <w:r w:rsidRPr="007437CC">
              <w:rPr>
                <w:rFonts w:cstheme="minorHAnsi"/>
                <w:sz w:val="20"/>
                <w:szCs w:val="20"/>
                <w:lang w:val="en-GB"/>
              </w:rPr>
              <w:t xml:space="preserve">help intervention to reduce psychological distress in South Sudanese refugee women in Uganda. </w:t>
            </w:r>
            <w:r w:rsidRPr="00E47C36">
              <w:rPr>
                <w:rFonts w:cstheme="minorHAnsi"/>
                <w:i/>
                <w:iCs/>
                <w:sz w:val="20"/>
                <w:szCs w:val="20"/>
                <w:lang w:val="en-GB"/>
              </w:rPr>
              <w:t>World Psychiatry</w:t>
            </w:r>
            <w:r w:rsidRPr="007437CC">
              <w:rPr>
                <w:rFonts w:cstheme="minorHAnsi"/>
                <w:sz w:val="20"/>
                <w:szCs w:val="20"/>
                <w:lang w:val="en-GB"/>
              </w:rPr>
              <w:t xml:space="preserve"> </w:t>
            </w:r>
            <w:r w:rsidRPr="001E4ACD">
              <w:rPr>
                <w:rFonts w:cstheme="minorHAnsi"/>
                <w:b/>
                <w:bCs/>
                <w:sz w:val="20"/>
                <w:szCs w:val="20"/>
                <w:lang w:val="en-GB"/>
              </w:rPr>
              <w:t>17</w:t>
            </w:r>
            <w:r w:rsidRPr="007437CC">
              <w:rPr>
                <w:rFonts w:cstheme="minorHAnsi"/>
                <w:sz w:val="20"/>
                <w:szCs w:val="20"/>
                <w:lang w:val="en-GB"/>
              </w:rPr>
              <w:t>(2), 234–235.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81EBB82"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322F184E"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551AC3C" w14:textId="67FE5D89"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{"citationID":"kj7RkruH","properties":{"formattedCitation":"(Trilesnik B. et al., 2019)","plainCitation":"(Trilesnik B. et al., 2019)","noteIndex":0},"citationItems":[{"id":7177,"uris":["http://zotero.org/users/local/HOx0lX6L/items/PXLBSXB6"],"itemData":{"id":7177,"type":"article-journal","abstract":"Introduction: Refugees have been shown to be a rather vulnerable population with increased psychiatric morbidity and lack of access to adequate mental health care. By expanding regional psychosocial and psychiatric-psychotherapeutic care structures and adapting psychiatric routine care to refugees' needs, the state-funded project \"refuKey\" based in Lower Saxony, Germany, pursues to ease access to mental health care and increase service quality for refugees. A stepped-care treatment model along with intercultural opening of mental health care services is proposed. Method(s): The project is subject to a four-part evaluation study. The first part investigates the state of psychiatric routine care for refugees in Lower Saxony by requesting data from all psychiatric clinics, participating and non-participating ones, regarding the numbers of refugee patients, their diagnoses, settings of treatment, etc. The second part explores experiences and work satisfaction of mental health care professionals treating refugees in refuKey cooperation clinics. The third part consists of interviews and focus group discussions with experts regarding challenges in mental health care of refugees and expectations for improvement through refuKey. The fourth part compares mental health parameters like depression, anxiety, traumatization, somatization, psychoticism, quality of life, as well as \"pathways-to-care\" of refuKey-treated refugees before and after treatment and, in a follow-up, to a non-refuKey-treated refugee control group. Result(s): RefuKey-treated refugees reported many mental health problems and estimated their mental health burden as high. The symptoms decreased significantly over the course of treatment. Mental health in the refuKey sample was strongly linked to post-migration stressors. Discussion(s): The state of mental health care for refugees is discussed. Implications for the improvement and the need for adaptation of routine mental health care services are drawn.Copyright © 2019 Trilesnik, Altunoz, Wesolowski, Eckhoff, Ozkan, Loos, Penteker and Graef-Calliess.","container-title":"Frontiers in Psychiatry","DOI":"10.3389/fpsyt.2019.00688","ISSN":"1664-0640 (electronic)","issue":"SEP","journalAbbreviation":"Front. Psychiatry","language":"English","note":"publisher-place: Switzerland\npublisher: Frontiers Media S.A. (E-mail: info@frontiersin.org)","page":"688","title":"Implementing a need-adapted stepped-care model for mental health of refugees: Preliminary data of the state-funded project \"Refukey\"","volume":"10","author":[{"literal":"Trilesnik B."},{"literal":"Altunoz U."},{"literal":"Wesolowski J."},{"literal":"Eckhoff L."},{"literal":"Ozkan I."},{"literal":"Loos K."},{"literal":"Penteker G."},{"literal":"Graef-Calliess I.T."}],"issued":{"date-parts":[["2019"]]}}}],"schema":"https://github.com/citation-style-language/schema/raw/master/csl-citation.json"}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(Trilesnik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9492986" w14:textId="07FA30F5" w:rsidR="007437CC" w:rsidRPr="007437CC" w:rsidRDefault="007437CC" w:rsidP="005B4EB1">
            <w:pPr>
              <w:pStyle w:val="Bibliography"/>
              <w:snapToGrid w:val="0"/>
              <w:spacing w:line="240" w:lineRule="auto"/>
              <w:ind w:left="0" w:firstLine="0"/>
              <w:rPr>
                <w:rFonts w:cstheme="minorHAnsi"/>
                <w:sz w:val="20"/>
                <w:szCs w:val="20"/>
                <w:lang w:val="en-GB"/>
              </w:rPr>
            </w:pPr>
            <w:r w:rsidRPr="002C23DA">
              <w:rPr>
                <w:rFonts w:cstheme="minorHAnsi"/>
                <w:b/>
                <w:bCs/>
                <w:sz w:val="20"/>
                <w:szCs w:val="20"/>
                <w:lang w:val="en-GB"/>
              </w:rPr>
              <w:t>Trilesnik B</w:t>
            </w:r>
            <w:r w:rsidR="002A0005" w:rsidRPr="002C23DA">
              <w:rPr>
                <w:rFonts w:cstheme="minorHAnsi"/>
                <w:b/>
                <w:bCs/>
                <w:sz w:val="20"/>
                <w:szCs w:val="20"/>
                <w:lang w:val="en-GB"/>
              </w:rPr>
              <w:t>,</w:t>
            </w:r>
            <w:r w:rsidRPr="002C23DA">
              <w:rPr>
                <w:rFonts w:cstheme="minorHAnsi"/>
                <w:b/>
                <w:bCs/>
                <w:sz w:val="20"/>
                <w:szCs w:val="20"/>
                <w:lang w:val="en-GB"/>
              </w:rPr>
              <w:t xml:space="preserve"> Altunoz U</w:t>
            </w:r>
            <w:r w:rsidR="002A0005" w:rsidRPr="002C23DA">
              <w:rPr>
                <w:rFonts w:cstheme="minorHAnsi"/>
                <w:b/>
                <w:bCs/>
                <w:sz w:val="20"/>
                <w:szCs w:val="20"/>
                <w:lang w:val="en-GB"/>
              </w:rPr>
              <w:t>,</w:t>
            </w:r>
            <w:r w:rsidRPr="002C23DA">
              <w:rPr>
                <w:rFonts w:cstheme="minorHAnsi"/>
                <w:b/>
                <w:bCs/>
                <w:sz w:val="20"/>
                <w:szCs w:val="20"/>
                <w:lang w:val="en-GB"/>
              </w:rPr>
              <w:t xml:space="preserve"> Wesolowski J</w:t>
            </w:r>
            <w:r w:rsidR="002A0005" w:rsidRPr="002C23DA">
              <w:rPr>
                <w:rFonts w:cstheme="minorHAnsi"/>
                <w:b/>
                <w:bCs/>
                <w:sz w:val="20"/>
                <w:szCs w:val="20"/>
                <w:lang w:val="en-GB"/>
              </w:rPr>
              <w:t>,</w:t>
            </w:r>
            <w:r w:rsidRPr="002C23DA">
              <w:rPr>
                <w:rFonts w:cstheme="minorHAnsi"/>
                <w:b/>
                <w:bCs/>
                <w:sz w:val="20"/>
                <w:szCs w:val="20"/>
                <w:lang w:val="en-GB"/>
              </w:rPr>
              <w:t xml:space="preserve"> Eckhoff L</w:t>
            </w:r>
            <w:r w:rsidR="002A0005" w:rsidRPr="002C23DA">
              <w:rPr>
                <w:rFonts w:cstheme="minorHAnsi"/>
                <w:b/>
                <w:bCs/>
                <w:sz w:val="20"/>
                <w:szCs w:val="20"/>
                <w:lang w:val="en-GB"/>
              </w:rPr>
              <w:t>,</w:t>
            </w:r>
            <w:r w:rsidRPr="002C23DA">
              <w:rPr>
                <w:rFonts w:cstheme="minorHAnsi"/>
                <w:b/>
                <w:bCs/>
                <w:sz w:val="20"/>
                <w:szCs w:val="20"/>
                <w:lang w:val="en-GB"/>
              </w:rPr>
              <w:t xml:space="preserve"> Ozkan I</w:t>
            </w:r>
            <w:r w:rsidR="002A0005" w:rsidRPr="002C23DA">
              <w:rPr>
                <w:rFonts w:cstheme="minorHAnsi"/>
                <w:b/>
                <w:bCs/>
                <w:sz w:val="20"/>
                <w:szCs w:val="20"/>
                <w:lang w:val="en-GB"/>
              </w:rPr>
              <w:t>,</w:t>
            </w:r>
            <w:r w:rsidRPr="002C23DA">
              <w:rPr>
                <w:rFonts w:cstheme="minorHAnsi"/>
                <w:b/>
                <w:bCs/>
                <w:sz w:val="20"/>
                <w:szCs w:val="20"/>
                <w:lang w:val="en-GB"/>
              </w:rPr>
              <w:t xml:space="preserve"> Loos K</w:t>
            </w:r>
            <w:r w:rsidR="002A0005" w:rsidRPr="002C23DA">
              <w:rPr>
                <w:rFonts w:cstheme="minorHAnsi"/>
                <w:b/>
                <w:bCs/>
                <w:sz w:val="20"/>
                <w:szCs w:val="20"/>
                <w:lang w:val="en-GB"/>
              </w:rPr>
              <w:t>,</w:t>
            </w:r>
            <w:r w:rsidRPr="002C23DA">
              <w:rPr>
                <w:rFonts w:cstheme="minorHAnsi"/>
                <w:b/>
                <w:bCs/>
                <w:sz w:val="20"/>
                <w:szCs w:val="20"/>
                <w:lang w:val="en-GB"/>
              </w:rPr>
              <w:t xml:space="preserve"> Penteker G</w:t>
            </w:r>
            <w:r w:rsidR="00296BBA" w:rsidRPr="002C23DA">
              <w:rPr>
                <w:rFonts w:cstheme="minorHAnsi"/>
                <w:b/>
                <w:bCs/>
                <w:sz w:val="20"/>
                <w:szCs w:val="20"/>
                <w:lang w:val="en-GB"/>
              </w:rPr>
              <w:t xml:space="preserve"> and</w:t>
            </w:r>
            <w:r w:rsidRPr="002C23DA">
              <w:rPr>
                <w:rFonts w:cstheme="minorHAnsi"/>
                <w:b/>
                <w:bCs/>
                <w:sz w:val="20"/>
                <w:szCs w:val="20"/>
                <w:lang w:val="en-GB"/>
              </w:rPr>
              <w:t xml:space="preserve"> Graef</w:t>
            </w:r>
            <w:r w:rsidR="008667BD" w:rsidRPr="002C23DA">
              <w:rPr>
                <w:rFonts w:cstheme="minorHAnsi"/>
                <w:b/>
                <w:bCs/>
                <w:sz w:val="20"/>
                <w:szCs w:val="20"/>
                <w:lang w:val="en-GB"/>
              </w:rPr>
              <w:t>–</w:t>
            </w:r>
            <w:r w:rsidRPr="002C23DA">
              <w:rPr>
                <w:rFonts w:cstheme="minorHAnsi"/>
                <w:b/>
                <w:bCs/>
                <w:sz w:val="20"/>
                <w:szCs w:val="20"/>
                <w:lang w:val="en-GB"/>
              </w:rPr>
              <w:t>Calliess IT</w:t>
            </w:r>
            <w:r w:rsidR="00A844B5">
              <w:rPr>
                <w:rFonts w:cstheme="minorHAnsi"/>
                <w:sz w:val="20"/>
                <w:szCs w:val="20"/>
                <w:lang w:val="en-GB"/>
              </w:rPr>
              <w:t xml:space="preserve"> (</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Implementing a need</w:t>
            </w:r>
            <w:r w:rsidR="008667BD">
              <w:rPr>
                <w:rFonts w:cstheme="minorHAnsi"/>
                <w:sz w:val="20"/>
                <w:szCs w:val="20"/>
                <w:lang w:val="en-GB"/>
              </w:rPr>
              <w:t>–</w:t>
            </w:r>
            <w:r w:rsidRPr="007437CC">
              <w:rPr>
                <w:rFonts w:cstheme="minorHAnsi"/>
                <w:sz w:val="20"/>
                <w:szCs w:val="20"/>
                <w:lang w:val="en-GB"/>
              </w:rPr>
              <w:t>adapted stepped</w:t>
            </w:r>
            <w:r w:rsidR="008667BD">
              <w:rPr>
                <w:rFonts w:cstheme="minorHAnsi"/>
                <w:sz w:val="20"/>
                <w:szCs w:val="20"/>
                <w:lang w:val="en-GB"/>
              </w:rPr>
              <w:t>–</w:t>
            </w:r>
            <w:r w:rsidRPr="007437CC">
              <w:rPr>
                <w:rFonts w:cstheme="minorHAnsi"/>
                <w:sz w:val="20"/>
                <w:szCs w:val="20"/>
                <w:lang w:val="en-GB"/>
              </w:rPr>
              <w:t>care model for mental health of refugees: Preliminary data of the state</w:t>
            </w:r>
            <w:r w:rsidR="008667BD">
              <w:rPr>
                <w:rFonts w:cstheme="minorHAnsi"/>
                <w:sz w:val="20"/>
                <w:szCs w:val="20"/>
                <w:lang w:val="en-GB"/>
              </w:rPr>
              <w:t>–</w:t>
            </w:r>
            <w:r w:rsidRPr="007437CC">
              <w:rPr>
                <w:rFonts w:cstheme="minorHAnsi"/>
                <w:sz w:val="20"/>
                <w:szCs w:val="20"/>
                <w:lang w:val="en-GB"/>
              </w:rPr>
              <w:t xml:space="preserve">funded project ‘Refukey’. </w:t>
            </w:r>
            <w:r w:rsidRPr="00E47C36">
              <w:rPr>
                <w:rFonts w:cstheme="minorHAnsi"/>
                <w:i/>
                <w:iCs/>
                <w:sz w:val="20"/>
                <w:szCs w:val="20"/>
                <w:lang w:val="en-GB"/>
              </w:rPr>
              <w:t>Frontiers in Psychiatry</w:t>
            </w:r>
            <w:r w:rsidRPr="007437CC">
              <w:rPr>
                <w:rFonts w:cstheme="minorHAnsi"/>
                <w:sz w:val="20"/>
                <w:szCs w:val="20"/>
                <w:lang w:val="en-GB"/>
              </w:rPr>
              <w:t xml:space="preserve"> </w:t>
            </w:r>
            <w:r w:rsidRPr="001E4ACD">
              <w:rPr>
                <w:rFonts w:cstheme="minorHAnsi"/>
                <w:b/>
                <w:bCs/>
                <w:sz w:val="20"/>
                <w:szCs w:val="20"/>
                <w:lang w:val="en-GB"/>
              </w:rPr>
              <w:t>10</w:t>
            </w:r>
            <w:r w:rsidRPr="007437CC">
              <w:rPr>
                <w:rFonts w:cstheme="minorHAnsi"/>
                <w:sz w:val="20"/>
                <w:szCs w:val="20"/>
                <w:lang w:val="en-GB"/>
              </w:rPr>
              <w:t xml:space="preserve">, 688. </w:t>
            </w:r>
            <w:r w:rsidR="007B2D88">
              <w:rPr>
                <w:rFonts w:cstheme="minorHAnsi"/>
                <w:sz w:val="20"/>
                <w:szCs w:val="20"/>
                <w:lang w:val="en-GB"/>
              </w:rPr>
              <w:t>http</w:t>
            </w:r>
            <w:r w:rsidRPr="007437CC">
              <w:rPr>
                <w:rFonts w:cstheme="minorHAnsi"/>
                <w:sz w:val="20"/>
                <w:szCs w:val="20"/>
                <w:lang w:val="en-GB"/>
              </w:rPr>
              <w:t>s://doi.org/10.3389/fpsyt.2019.00688</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6CAEE92"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3C11CC5C"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3C423D4" w14:textId="42A52AD5"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{"citationID":"SXJZddYW","properties":{"formattedCitation":"(Tucker et al., 2021)","plainCitation":"(Tucker et al., 2021)","noteIndex":0},"citationItems":[{"id":10951,"uris":["http://zotero.org/users/local/HOx0lX6L/items/8I868R32"],"itemData":{"id":10951,"type":"article-journal","abstract":"This article reports findings of a second randomized controlled trial of an early education classroom mental health intervention, Sunshine Circles. Sunshine Circles is an attachment-based play group intervention designed to assist children in feeling safe at school, develop social competencies, and improve emotional regulation skills. A previous study of the intervention found medium to large effect sizes across several measures of behavior and academics. The current trial enrolled 189 racially diverse preschool students in the United States, many of whom are refugees from high conflict regions. Sunshine Circles, which is led by specially trained teachers in their own classrooms, showed greater improvement across several bands of behavior and academic measures than did control classrooms. A description of the intervention is included. Implications for using this intervention with traumatized and chronically stressed young children are discussed. (PsycInfo Database Record (c) 2022 APA, all rights reserved)","archive_location":"rayyan-899104584","container-title":"Journal of Child and Adolescent Counseling","ISSN":"2372-7810","issue":"3","language":"English","page":"161-175","title":"Sunshine Circles: Randomized controlled trial of an attachment-based play group with preschool students who are at-risk.","volume":"7","author":[{"family":"Tucker","given":"Catherine"},{"family":"Schieffer","given":"Kay"},{"family":"Lenz","given":"Stephen"},{"family":"Smith","given":"Sondra"},{"family":"Al-Yagon","given":"Barnes","suffix":"Barrio Minton, Behar, Booth, Crespo, Ellis, Facompre, Gold, Hughes, Jimenez, Kasehagen, Lambert, LeBuffe, Lieberman, Lillas, Luby, Masten, Morrow, Nur, Phillips, Porges, Romens, Rosenblum, Schieffer, Schore, Sciaraffa, Shonkoff, Siu, Siu, Squires, Squires, Stempel, Williford"}],"issued":{"date-parts":[["2021"]]}}}],"schema":"https://github.com/citation-style-language/schema/raw/master/csl-citation.json"}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(Tucker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2021)</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69F5E66" w14:textId="50E65FC1" w:rsidR="007437CC" w:rsidRPr="007437CC" w:rsidRDefault="007437CC" w:rsidP="005B4EB1">
            <w:pPr>
              <w:pStyle w:val="Bibliography"/>
              <w:snapToGrid w:val="0"/>
              <w:spacing w:line="240" w:lineRule="auto"/>
              <w:ind w:left="0" w:firstLine="0"/>
              <w:rPr>
                <w:rFonts w:cstheme="minorHAnsi"/>
                <w:sz w:val="20"/>
                <w:szCs w:val="20"/>
                <w:lang w:val="en-GB"/>
              </w:rPr>
            </w:pPr>
            <w:r w:rsidRPr="008E3975">
              <w:rPr>
                <w:rFonts w:cstheme="minorHAnsi"/>
                <w:b/>
                <w:bCs/>
                <w:sz w:val="20"/>
                <w:szCs w:val="20"/>
                <w:lang w:val="en-GB"/>
              </w:rPr>
              <w:t>Tucker C</w:t>
            </w:r>
            <w:r w:rsidR="002A0005" w:rsidRPr="008E3975">
              <w:rPr>
                <w:rFonts w:cstheme="minorHAnsi"/>
                <w:b/>
                <w:bCs/>
                <w:sz w:val="20"/>
                <w:szCs w:val="20"/>
                <w:lang w:val="en-GB"/>
              </w:rPr>
              <w:t>,</w:t>
            </w:r>
            <w:r w:rsidRPr="008E3975">
              <w:rPr>
                <w:rFonts w:cstheme="minorHAnsi"/>
                <w:b/>
                <w:bCs/>
                <w:sz w:val="20"/>
                <w:szCs w:val="20"/>
                <w:lang w:val="en-GB"/>
              </w:rPr>
              <w:t xml:space="preserve"> Schieffer K</w:t>
            </w:r>
            <w:r w:rsidR="002A0005" w:rsidRPr="008E3975">
              <w:rPr>
                <w:rFonts w:cstheme="minorHAnsi"/>
                <w:b/>
                <w:bCs/>
                <w:sz w:val="20"/>
                <w:szCs w:val="20"/>
                <w:lang w:val="en-GB"/>
              </w:rPr>
              <w:t>,</w:t>
            </w:r>
            <w:r w:rsidRPr="008E3975">
              <w:rPr>
                <w:rFonts w:cstheme="minorHAnsi"/>
                <w:b/>
                <w:bCs/>
                <w:sz w:val="20"/>
                <w:szCs w:val="20"/>
                <w:lang w:val="en-GB"/>
              </w:rPr>
              <w:t xml:space="preserve"> Lenz S</w:t>
            </w:r>
            <w:r w:rsidR="005D5A7F" w:rsidRPr="008E3975">
              <w:rPr>
                <w:rFonts w:cstheme="minorHAnsi"/>
                <w:b/>
                <w:bCs/>
                <w:sz w:val="20"/>
                <w:szCs w:val="20"/>
                <w:lang w:val="en-GB"/>
              </w:rPr>
              <w:t xml:space="preserve"> and</w:t>
            </w:r>
            <w:r w:rsidRPr="008E3975">
              <w:rPr>
                <w:rFonts w:cstheme="minorHAnsi"/>
                <w:b/>
                <w:bCs/>
                <w:sz w:val="20"/>
                <w:szCs w:val="20"/>
                <w:lang w:val="en-GB"/>
              </w:rPr>
              <w:t xml:space="preserve"> Smith S</w:t>
            </w:r>
            <w:r w:rsidR="005D5A7F" w:rsidRPr="008E3975">
              <w:rPr>
                <w:rFonts w:cstheme="minorHAnsi"/>
                <w:b/>
                <w:bCs/>
                <w:sz w:val="20"/>
                <w:szCs w:val="20"/>
                <w:lang w:val="en-GB"/>
              </w:rPr>
              <w:t xml:space="preserve"> </w:t>
            </w:r>
            <w:r w:rsidR="00A844B5" w:rsidRPr="008E3975">
              <w:rPr>
                <w:rFonts w:cstheme="minorHAnsi"/>
                <w:sz w:val="20"/>
                <w:szCs w:val="20"/>
                <w:lang w:val="en-GB"/>
              </w:rPr>
              <w:t>(</w:t>
            </w:r>
            <w:r w:rsidRPr="008E3975">
              <w:rPr>
                <w:rFonts w:cstheme="minorHAnsi"/>
                <w:sz w:val="20"/>
                <w:szCs w:val="20"/>
                <w:lang w:val="en-GB"/>
              </w:rPr>
              <w:t>2021</w:t>
            </w:r>
            <w:r w:rsidR="002A0005" w:rsidRPr="008E3975">
              <w:rPr>
                <w:rFonts w:cstheme="minorHAnsi"/>
                <w:sz w:val="20"/>
                <w:szCs w:val="20"/>
                <w:lang w:val="en-GB"/>
              </w:rPr>
              <w:t>)</w:t>
            </w:r>
            <w:r w:rsidRPr="008E3975">
              <w:rPr>
                <w:rFonts w:cstheme="minorHAnsi"/>
                <w:sz w:val="20"/>
                <w:szCs w:val="20"/>
                <w:lang w:val="en-GB"/>
              </w:rPr>
              <w:t xml:space="preserve"> Sunshine</w:t>
            </w:r>
            <w:r w:rsidRPr="007437CC">
              <w:rPr>
                <w:rFonts w:cstheme="minorHAnsi"/>
                <w:sz w:val="20"/>
                <w:szCs w:val="20"/>
                <w:lang w:val="en-GB"/>
              </w:rPr>
              <w:t xml:space="preserve"> Circles: Randomized controlled trial of an attachment</w:t>
            </w:r>
            <w:r w:rsidR="008667BD">
              <w:rPr>
                <w:rFonts w:cstheme="minorHAnsi"/>
                <w:sz w:val="20"/>
                <w:szCs w:val="20"/>
                <w:lang w:val="en-GB"/>
              </w:rPr>
              <w:t>–</w:t>
            </w:r>
            <w:r w:rsidRPr="007437CC">
              <w:rPr>
                <w:rFonts w:cstheme="minorHAnsi"/>
                <w:sz w:val="20"/>
                <w:szCs w:val="20"/>
                <w:lang w:val="en-GB"/>
              </w:rPr>
              <w:t>based play group with preschool students who are at</w:t>
            </w:r>
            <w:r w:rsidR="008667BD">
              <w:rPr>
                <w:rFonts w:cstheme="minorHAnsi"/>
                <w:sz w:val="20"/>
                <w:szCs w:val="20"/>
                <w:lang w:val="en-GB"/>
              </w:rPr>
              <w:t>–</w:t>
            </w:r>
            <w:r w:rsidRPr="007437CC">
              <w:rPr>
                <w:rFonts w:cstheme="minorHAnsi"/>
                <w:sz w:val="20"/>
                <w:szCs w:val="20"/>
                <w:lang w:val="en-GB"/>
              </w:rPr>
              <w:t xml:space="preserve">risk. </w:t>
            </w:r>
            <w:r w:rsidRPr="00E47C36">
              <w:rPr>
                <w:rFonts w:cstheme="minorHAnsi"/>
                <w:i/>
                <w:iCs/>
                <w:sz w:val="20"/>
                <w:szCs w:val="20"/>
                <w:lang w:val="en-GB"/>
              </w:rPr>
              <w:t>Journal of Child and Adolescent Counseling</w:t>
            </w:r>
            <w:r w:rsidRPr="007437CC">
              <w:rPr>
                <w:rFonts w:cstheme="minorHAnsi"/>
                <w:sz w:val="20"/>
                <w:szCs w:val="20"/>
                <w:lang w:val="en-GB"/>
              </w:rPr>
              <w:t xml:space="preserve"> </w:t>
            </w:r>
            <w:r w:rsidRPr="001E4ACD">
              <w:rPr>
                <w:rFonts w:cstheme="minorHAnsi"/>
                <w:b/>
                <w:bCs/>
                <w:sz w:val="20"/>
                <w:szCs w:val="20"/>
                <w:lang w:val="en-GB"/>
              </w:rPr>
              <w:t>7</w:t>
            </w:r>
            <w:r w:rsidRPr="007437CC">
              <w:rPr>
                <w:rFonts w:cstheme="minorHAnsi"/>
                <w:sz w:val="20"/>
                <w:szCs w:val="20"/>
                <w:lang w:val="en-GB"/>
              </w:rPr>
              <w:t>(3), 161–175.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AF5357D"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population</w:t>
            </w:r>
          </w:p>
        </w:tc>
      </w:tr>
      <w:tr w:rsidR="007437CC" w:rsidRPr="007437CC" w14:paraId="5528EC3D"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1D9B7FF" w14:textId="366F81BC"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{"citationID":"D9mZsJaW","properties":{"formattedCitation":"(Turrini et al., 2022)","plainCitation":"(Turrini et al., 2022)","noteIndex":0},"citationItems":[{"id":4301,"uris":["http://zotero.org/users/local/HOx0lX6L/items/SSUHXJNT"],"itemData":{"id":4301,"type":"article-journal","abstract":"Aims As refugees and asylum seekers are at high risk of developing mental disorders, we assessed the effectiveness of Self-Help Plus (SH + ), a psychological intervention developed by the World Health Organization, in reducing the risk of developing any mental disorders at 12-month follow-up in refugees and asylum seekers resettled in Western Europe. Methods Refugees and asylum seekers with psychological distress (General Health Questionnaire-12 &gt; 3) but without a mental disorder according to the Mini International Neuropsychiatric Interview (M.I.N.I.) were randomised to either SH + or enhanced treatment as usual (ETAU). The frequency of mental disorders at 12 months was measured with the M.I.N.I., while secondary outcomes included self-identified problems, psychological symptoms and other outcomes. Results Of 459 participants randomly assigned to SH + or ETAU, 246 accepted to be interviewed at 12 months. No difference in the frequency of any mental disorders was found (relative risk [RR] = 0.841; 95% confidence interval [CI] 0.389-1.819; p-value = 0.659). In the per protocol (PP) population, that is in participants attending at least three group-based sessions, SH + almost halved the frequency of mental disorders at 12 months compared to ETAU, however so few participants and events contributed to this analysis that it yielded a non-significant result (RR = 0.528; 95% CI 0.180-1.544; p-value = 0.230). SH + was associated with improvements at 12 months in psychological distress (p-value = 0.004), depressive symptoms (p-value = 0.011) and wellbeing (p-value = 0.001). Conclusions The present study failed to show any long-term preventative effect of SH + in refugees and asylum seekers resettled in Western European countries. Analysis of the PP population and of secondary outcomes provided signals of a potential effect of SH + in the long-term, which would suggest the value of exploring the effects of booster sessions and strategies to increase SH + adherence.","archive_location":"WOS:000807569400001","container-title":"EPIDEMIOLOGY AND PSYCHIATRIC SCIENCES","DOI":"10.1017/S2045796022000269","ISSN":"2045-7960","title":"Long-term effectiveness of Self-Help Plus in refugees and asylum seekers resettled in Western Europe: 12-month outcomes of a randomised controlled trial","volume":"31","author":[{"family":"Turrini","given":"G."},{"family":"Purgato","given":"M."},{"family":"Tedeschi","given":"F."},{"family":"Acarturk","given":"C."},{"family":"Anttila","given":"M."},{"family":"Au","given":"T."},{"family":"Carswell","given":"K."},{"family":"Churchill","given":"R."},{"family":"Cuijpers","given":"P."},{"family":"Friedrich","given":"F."},{"family":"Gastaldon","given":"C."},{"family":"Klein","given":"T."},{"family":"Kosters","given":"M."},{"family":"Lantta","given":"T."},{"family":"Nose","given":"M."},{"family":"Ostuzzi","given":"G."},{"family":"Papola","given":"D."},{"family":"Popa","given":"M."},{"family":"Sijbrandij","given":"M."},{"family":"Tarsitani","given":"L."},{"family":"Todini","given":"L."},{"family":"Uygun","given":"E."},{"family":"Valimaki","given":"M."},{"family":"Walker","given":"L."},{"family":"Wancata","given":"J."},{"family":"White","given":"R. G."},{"family":"Zanini","given":"E."},{"family":"Ommeren","given":"M.","non-dropping-particle":"van"},{"family":"Barbui","given":"C."}],"issued":{"date-parts":[["2022",6,8]]}}}],"schema":"https://github.com/citation-style-language/schema/raw/master/csl-citation.json"}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(Turrini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2022)</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68746B8E" w14:textId="4EE4B42D" w:rsidR="007437CC" w:rsidRPr="008E3975" w:rsidRDefault="007437CC" w:rsidP="008E3975">
            <w:pPr>
              <w:pStyle w:val="Bibliography"/>
              <w:snapToGrid w:val="0"/>
              <w:spacing w:line="240" w:lineRule="auto"/>
              <w:ind w:left="0" w:firstLine="0"/>
              <w:rPr>
                <w:rFonts w:cstheme="minorHAnsi"/>
                <w:b/>
                <w:bCs/>
                <w:sz w:val="20"/>
                <w:szCs w:val="20"/>
                <w:lang w:val="en-GB"/>
              </w:rPr>
            </w:pPr>
            <w:r w:rsidRPr="002C23DA">
              <w:rPr>
                <w:rFonts w:cstheme="minorHAnsi"/>
                <w:b/>
                <w:bCs/>
                <w:sz w:val="20"/>
                <w:szCs w:val="20"/>
                <w:lang w:val="en-GB"/>
              </w:rPr>
              <w:t>Turrini G</w:t>
            </w:r>
            <w:r w:rsidR="002A0005" w:rsidRPr="002C23DA">
              <w:rPr>
                <w:rFonts w:cstheme="minorHAnsi"/>
                <w:b/>
                <w:bCs/>
                <w:sz w:val="20"/>
                <w:szCs w:val="20"/>
                <w:lang w:val="en-GB"/>
              </w:rPr>
              <w:t>,</w:t>
            </w:r>
            <w:r w:rsidRPr="002C23DA">
              <w:rPr>
                <w:rFonts w:cstheme="minorHAnsi"/>
                <w:b/>
                <w:bCs/>
                <w:sz w:val="20"/>
                <w:szCs w:val="20"/>
                <w:lang w:val="en-GB"/>
              </w:rPr>
              <w:t xml:space="preserve"> Purgato M</w:t>
            </w:r>
            <w:r w:rsidR="002A0005" w:rsidRPr="002C23DA">
              <w:rPr>
                <w:rFonts w:cstheme="minorHAnsi"/>
                <w:b/>
                <w:bCs/>
                <w:sz w:val="20"/>
                <w:szCs w:val="20"/>
                <w:lang w:val="en-GB"/>
              </w:rPr>
              <w:t>,</w:t>
            </w:r>
            <w:r w:rsidRPr="002C23DA">
              <w:rPr>
                <w:rFonts w:cstheme="minorHAnsi"/>
                <w:b/>
                <w:bCs/>
                <w:sz w:val="20"/>
                <w:szCs w:val="20"/>
                <w:lang w:val="en-GB"/>
              </w:rPr>
              <w:t xml:space="preserve"> Tedeschi F</w:t>
            </w:r>
            <w:r w:rsidR="002A0005" w:rsidRPr="002C23DA">
              <w:rPr>
                <w:rFonts w:cstheme="minorHAnsi"/>
                <w:b/>
                <w:bCs/>
                <w:sz w:val="20"/>
                <w:szCs w:val="20"/>
                <w:lang w:val="en-GB"/>
              </w:rPr>
              <w:t>,</w:t>
            </w:r>
            <w:r w:rsidRPr="002C23DA">
              <w:rPr>
                <w:rFonts w:cstheme="minorHAnsi"/>
                <w:b/>
                <w:bCs/>
                <w:sz w:val="20"/>
                <w:szCs w:val="20"/>
                <w:lang w:val="en-GB"/>
              </w:rPr>
              <w:t xml:space="preserve"> Acarturk</w:t>
            </w:r>
            <w:r w:rsidR="00573320">
              <w:rPr>
                <w:rFonts w:cstheme="minorHAnsi"/>
                <w:b/>
                <w:bCs/>
                <w:sz w:val="20"/>
                <w:szCs w:val="20"/>
                <w:lang w:val="en-GB"/>
              </w:rPr>
              <w:t xml:space="preserve"> </w:t>
            </w:r>
            <w:r w:rsidRPr="002C23DA">
              <w:rPr>
                <w:rFonts w:cstheme="minorHAnsi"/>
                <w:b/>
                <w:bCs/>
                <w:sz w:val="20"/>
                <w:szCs w:val="20"/>
                <w:lang w:val="en-GB"/>
              </w:rPr>
              <w:t>C</w:t>
            </w:r>
            <w:r w:rsidR="002A0005" w:rsidRPr="002C23DA">
              <w:rPr>
                <w:rFonts w:cstheme="minorHAnsi"/>
                <w:b/>
                <w:bCs/>
                <w:sz w:val="20"/>
                <w:szCs w:val="20"/>
                <w:lang w:val="en-GB"/>
              </w:rPr>
              <w:t>,</w:t>
            </w:r>
            <w:r w:rsidRPr="002C23DA">
              <w:rPr>
                <w:rFonts w:cstheme="minorHAnsi"/>
                <w:b/>
                <w:bCs/>
                <w:sz w:val="20"/>
                <w:szCs w:val="20"/>
                <w:lang w:val="en-GB"/>
              </w:rPr>
              <w:t xml:space="preserve"> Anttil</w:t>
            </w:r>
            <w:r w:rsidR="00573320">
              <w:rPr>
                <w:rFonts w:cstheme="minorHAnsi"/>
                <w:b/>
                <w:bCs/>
                <w:sz w:val="20"/>
                <w:szCs w:val="20"/>
                <w:lang w:val="en-GB"/>
              </w:rPr>
              <w:t>a</w:t>
            </w:r>
            <w:r w:rsidRPr="002C23DA">
              <w:rPr>
                <w:rFonts w:cstheme="minorHAnsi"/>
                <w:b/>
                <w:bCs/>
                <w:sz w:val="20"/>
                <w:szCs w:val="20"/>
                <w:lang w:val="en-GB"/>
              </w:rPr>
              <w:t xml:space="preserve"> M</w:t>
            </w:r>
            <w:r w:rsidR="002A0005" w:rsidRPr="002C23DA">
              <w:rPr>
                <w:rFonts w:cstheme="minorHAnsi"/>
                <w:b/>
                <w:bCs/>
                <w:sz w:val="20"/>
                <w:szCs w:val="20"/>
                <w:lang w:val="en-GB"/>
              </w:rPr>
              <w:t>,</w:t>
            </w:r>
            <w:r w:rsidRPr="002C23DA">
              <w:rPr>
                <w:rFonts w:cstheme="minorHAnsi"/>
                <w:b/>
                <w:bCs/>
                <w:sz w:val="20"/>
                <w:szCs w:val="20"/>
                <w:lang w:val="en-GB"/>
              </w:rPr>
              <w:t xml:space="preserve"> Au T</w:t>
            </w:r>
            <w:r w:rsidR="002A0005" w:rsidRPr="002C23DA">
              <w:rPr>
                <w:rFonts w:cstheme="minorHAnsi"/>
                <w:b/>
                <w:bCs/>
                <w:sz w:val="20"/>
                <w:szCs w:val="20"/>
                <w:lang w:val="en-GB"/>
              </w:rPr>
              <w:t>,</w:t>
            </w:r>
            <w:r w:rsidRPr="002C23DA">
              <w:rPr>
                <w:rFonts w:cstheme="minorHAnsi"/>
                <w:b/>
                <w:bCs/>
                <w:sz w:val="20"/>
                <w:szCs w:val="20"/>
                <w:lang w:val="en-GB"/>
              </w:rPr>
              <w:t xml:space="preserve"> Carswell K</w:t>
            </w:r>
            <w:r w:rsidR="002A0005" w:rsidRPr="002C23DA">
              <w:rPr>
                <w:rFonts w:cstheme="minorHAnsi"/>
                <w:b/>
                <w:bCs/>
                <w:sz w:val="20"/>
                <w:szCs w:val="20"/>
                <w:lang w:val="en-GB"/>
              </w:rPr>
              <w:t>,</w:t>
            </w:r>
            <w:r w:rsidRPr="002C23DA">
              <w:rPr>
                <w:rFonts w:cstheme="minorHAnsi"/>
                <w:b/>
                <w:bCs/>
                <w:sz w:val="20"/>
                <w:szCs w:val="20"/>
                <w:lang w:val="en-GB"/>
              </w:rPr>
              <w:t xml:space="preserve"> Churchill R</w:t>
            </w:r>
            <w:r w:rsidR="002A0005" w:rsidRPr="002C23DA">
              <w:rPr>
                <w:rFonts w:cstheme="minorHAnsi"/>
                <w:b/>
                <w:bCs/>
                <w:sz w:val="20"/>
                <w:szCs w:val="20"/>
                <w:lang w:val="en-GB"/>
              </w:rPr>
              <w:t>,</w:t>
            </w:r>
            <w:r w:rsidRPr="002C23DA">
              <w:rPr>
                <w:rFonts w:cstheme="minorHAnsi"/>
                <w:b/>
                <w:bCs/>
                <w:sz w:val="20"/>
                <w:szCs w:val="20"/>
                <w:lang w:val="en-GB"/>
              </w:rPr>
              <w:t xml:space="preserve"> Cuijpers P</w:t>
            </w:r>
            <w:r w:rsidR="002A0005" w:rsidRPr="002C23DA">
              <w:rPr>
                <w:rFonts w:cstheme="minorHAnsi"/>
                <w:b/>
                <w:bCs/>
                <w:sz w:val="20"/>
                <w:szCs w:val="20"/>
                <w:lang w:val="en-GB"/>
              </w:rPr>
              <w:t>,</w:t>
            </w:r>
            <w:r w:rsidRPr="002C23DA">
              <w:rPr>
                <w:rFonts w:cstheme="minorHAnsi"/>
                <w:b/>
                <w:bCs/>
                <w:sz w:val="20"/>
                <w:szCs w:val="20"/>
                <w:lang w:val="en-GB"/>
              </w:rPr>
              <w:t xml:space="preserve"> Friedrich F</w:t>
            </w:r>
            <w:r w:rsidR="002A0005" w:rsidRPr="002C23DA">
              <w:rPr>
                <w:rFonts w:cstheme="minorHAnsi"/>
                <w:b/>
                <w:bCs/>
                <w:sz w:val="20"/>
                <w:szCs w:val="20"/>
                <w:lang w:val="en-GB"/>
              </w:rPr>
              <w:t>,</w:t>
            </w:r>
            <w:r w:rsidRPr="002C23DA">
              <w:rPr>
                <w:rFonts w:cstheme="minorHAnsi"/>
                <w:b/>
                <w:bCs/>
                <w:sz w:val="20"/>
                <w:szCs w:val="20"/>
                <w:lang w:val="en-GB"/>
              </w:rPr>
              <w:t xml:space="preserve"> Gastaldon C</w:t>
            </w:r>
            <w:r w:rsidR="002A0005" w:rsidRPr="002C23DA">
              <w:rPr>
                <w:rFonts w:cstheme="minorHAnsi"/>
                <w:b/>
                <w:bCs/>
                <w:sz w:val="20"/>
                <w:szCs w:val="20"/>
                <w:lang w:val="en-GB"/>
              </w:rPr>
              <w:t>,</w:t>
            </w:r>
            <w:r w:rsidRPr="002C23DA">
              <w:rPr>
                <w:rFonts w:cstheme="minorHAnsi"/>
                <w:b/>
                <w:bCs/>
                <w:sz w:val="20"/>
                <w:szCs w:val="20"/>
                <w:lang w:val="en-GB"/>
              </w:rPr>
              <w:t xml:space="preserve"> Klein T</w:t>
            </w:r>
            <w:r w:rsidR="002A0005" w:rsidRPr="002C23DA">
              <w:rPr>
                <w:rFonts w:cstheme="minorHAnsi"/>
                <w:b/>
                <w:bCs/>
                <w:sz w:val="20"/>
                <w:szCs w:val="20"/>
                <w:lang w:val="en-GB"/>
              </w:rPr>
              <w:t>,</w:t>
            </w:r>
            <w:r w:rsidRPr="002C23DA">
              <w:rPr>
                <w:rFonts w:cstheme="minorHAnsi"/>
                <w:b/>
                <w:bCs/>
                <w:sz w:val="20"/>
                <w:szCs w:val="20"/>
                <w:lang w:val="en-GB"/>
              </w:rPr>
              <w:t xml:space="preserve"> Kosters M</w:t>
            </w:r>
            <w:r w:rsidR="002A0005" w:rsidRPr="002C23DA">
              <w:rPr>
                <w:rFonts w:cstheme="minorHAnsi"/>
                <w:b/>
                <w:bCs/>
                <w:sz w:val="20"/>
                <w:szCs w:val="20"/>
                <w:lang w:val="en-GB"/>
              </w:rPr>
              <w:t>,</w:t>
            </w:r>
            <w:r w:rsidRPr="002C23DA">
              <w:rPr>
                <w:rFonts w:cstheme="minorHAnsi"/>
                <w:b/>
                <w:bCs/>
                <w:sz w:val="20"/>
                <w:szCs w:val="20"/>
                <w:lang w:val="en-GB"/>
              </w:rPr>
              <w:t xml:space="preserve"> Lantta T</w:t>
            </w:r>
            <w:r w:rsidR="002A0005" w:rsidRPr="002C23DA">
              <w:rPr>
                <w:rFonts w:cstheme="minorHAnsi"/>
                <w:b/>
                <w:bCs/>
                <w:sz w:val="20"/>
                <w:szCs w:val="20"/>
                <w:lang w:val="en-GB"/>
              </w:rPr>
              <w:t>,</w:t>
            </w:r>
            <w:r w:rsidR="008E3975">
              <w:rPr>
                <w:rFonts w:cstheme="minorHAnsi"/>
                <w:b/>
                <w:bCs/>
                <w:sz w:val="20"/>
                <w:szCs w:val="20"/>
                <w:lang w:val="en-GB"/>
              </w:rPr>
              <w:t xml:space="preserve"> </w:t>
            </w:r>
            <w:r w:rsidRPr="002C23DA">
              <w:rPr>
                <w:rFonts w:cstheme="minorHAnsi"/>
                <w:b/>
                <w:bCs/>
                <w:sz w:val="20"/>
                <w:szCs w:val="20"/>
                <w:lang w:val="en-GB"/>
              </w:rPr>
              <w:t>Nos</w:t>
            </w:r>
            <w:r w:rsidR="00573320">
              <w:rPr>
                <w:rFonts w:cstheme="minorHAnsi"/>
                <w:b/>
                <w:bCs/>
                <w:sz w:val="20"/>
                <w:szCs w:val="20"/>
                <w:lang w:val="en-GB"/>
              </w:rPr>
              <w:t>è</w:t>
            </w:r>
            <w:r w:rsidRPr="002C23DA">
              <w:rPr>
                <w:rFonts w:cstheme="minorHAnsi"/>
                <w:b/>
                <w:bCs/>
                <w:sz w:val="20"/>
                <w:szCs w:val="20"/>
                <w:lang w:val="en-GB"/>
              </w:rPr>
              <w:t xml:space="preserve"> M</w:t>
            </w:r>
            <w:r w:rsidR="002A0005" w:rsidRPr="002C23DA">
              <w:rPr>
                <w:rFonts w:cstheme="minorHAnsi"/>
                <w:b/>
                <w:bCs/>
                <w:sz w:val="20"/>
                <w:szCs w:val="20"/>
                <w:lang w:val="en-GB"/>
              </w:rPr>
              <w:t>,</w:t>
            </w:r>
            <w:r w:rsidRPr="002C23DA">
              <w:rPr>
                <w:rFonts w:cstheme="minorHAnsi"/>
                <w:b/>
                <w:bCs/>
                <w:sz w:val="20"/>
                <w:szCs w:val="20"/>
                <w:lang w:val="en-GB"/>
              </w:rPr>
              <w:t xml:space="preserve"> Ostuzzi G</w:t>
            </w:r>
            <w:r w:rsidR="002A0005" w:rsidRPr="002C23DA">
              <w:rPr>
                <w:rFonts w:cstheme="minorHAnsi"/>
                <w:b/>
                <w:bCs/>
                <w:sz w:val="20"/>
                <w:szCs w:val="20"/>
                <w:lang w:val="en-GB"/>
              </w:rPr>
              <w:t>,</w:t>
            </w:r>
            <w:r w:rsidRPr="002C23DA">
              <w:rPr>
                <w:rFonts w:cstheme="minorHAnsi"/>
                <w:b/>
                <w:bCs/>
                <w:sz w:val="20"/>
                <w:szCs w:val="20"/>
                <w:lang w:val="en-GB"/>
              </w:rPr>
              <w:t xml:space="preserve"> Papola D</w:t>
            </w:r>
            <w:r w:rsidR="002A0005" w:rsidRPr="002C23DA">
              <w:rPr>
                <w:rFonts w:cstheme="minorHAnsi"/>
                <w:b/>
                <w:bCs/>
                <w:sz w:val="20"/>
                <w:szCs w:val="20"/>
                <w:lang w:val="en-GB"/>
              </w:rPr>
              <w:t>,</w:t>
            </w:r>
            <w:r w:rsidRPr="002C23DA">
              <w:rPr>
                <w:rFonts w:cstheme="minorHAnsi"/>
                <w:b/>
                <w:bCs/>
                <w:sz w:val="20"/>
                <w:szCs w:val="20"/>
                <w:lang w:val="en-GB"/>
              </w:rPr>
              <w:t xml:space="preserve"> Popa M</w:t>
            </w:r>
            <w:r w:rsidR="002A0005" w:rsidRPr="002C23DA">
              <w:rPr>
                <w:rFonts w:cstheme="minorHAnsi"/>
                <w:b/>
                <w:bCs/>
                <w:sz w:val="20"/>
                <w:szCs w:val="20"/>
                <w:lang w:val="en-GB"/>
              </w:rPr>
              <w:t>,</w:t>
            </w:r>
            <w:r w:rsidRPr="002C23DA">
              <w:rPr>
                <w:rFonts w:cstheme="minorHAnsi"/>
                <w:b/>
                <w:bCs/>
                <w:sz w:val="20"/>
                <w:szCs w:val="20"/>
                <w:lang w:val="en-GB"/>
              </w:rPr>
              <w:t xml:space="preserve"> Sijbrandij </w:t>
            </w:r>
            <w:r w:rsidRPr="008E3975">
              <w:rPr>
                <w:rFonts w:cstheme="minorHAnsi"/>
                <w:b/>
                <w:bCs/>
                <w:sz w:val="20"/>
                <w:szCs w:val="20"/>
                <w:lang w:val="en-GB"/>
              </w:rPr>
              <w:t>M</w:t>
            </w:r>
            <w:r w:rsidR="002A0005" w:rsidRPr="008E3975">
              <w:rPr>
                <w:rFonts w:cstheme="minorHAnsi"/>
                <w:b/>
                <w:bCs/>
                <w:sz w:val="20"/>
                <w:szCs w:val="20"/>
                <w:lang w:val="en-GB"/>
              </w:rPr>
              <w:t>,</w:t>
            </w:r>
            <w:r w:rsidR="008E3975" w:rsidRPr="008E3975">
              <w:rPr>
                <w:rFonts w:cstheme="minorHAnsi"/>
                <w:b/>
                <w:bCs/>
                <w:sz w:val="20"/>
                <w:szCs w:val="20"/>
                <w:lang w:val="en-GB"/>
              </w:rPr>
              <w:t xml:space="preserve"> Tarsitani L, Todini L, Uygun E, Välimäki M, Walker L, Wancata J, White RG, Zanini E, van Ommeren M and</w:t>
            </w:r>
            <w:r w:rsidRPr="008E3975">
              <w:rPr>
                <w:rFonts w:cstheme="minorHAnsi"/>
                <w:b/>
                <w:bCs/>
                <w:sz w:val="20"/>
                <w:szCs w:val="20"/>
                <w:lang w:val="en-GB"/>
              </w:rPr>
              <w:t xml:space="preserve"> Barbui C</w:t>
            </w:r>
            <w:r w:rsidR="00A844B5" w:rsidRPr="008E3975">
              <w:rPr>
                <w:rFonts w:cstheme="minorHAnsi"/>
                <w:b/>
                <w:bCs/>
                <w:sz w:val="20"/>
                <w:szCs w:val="20"/>
                <w:lang w:val="en-GB"/>
              </w:rPr>
              <w:t xml:space="preserve"> </w:t>
            </w:r>
            <w:r w:rsidR="00A844B5" w:rsidRPr="008E3975">
              <w:rPr>
                <w:rFonts w:cstheme="minorHAnsi"/>
                <w:sz w:val="20"/>
                <w:szCs w:val="20"/>
                <w:lang w:val="en-GB"/>
              </w:rPr>
              <w:t>(</w:t>
            </w:r>
            <w:r w:rsidRPr="008E3975">
              <w:rPr>
                <w:rFonts w:cstheme="minorHAnsi"/>
                <w:sz w:val="20"/>
                <w:szCs w:val="20"/>
                <w:lang w:val="en-GB"/>
              </w:rPr>
              <w:t>2022</w:t>
            </w:r>
            <w:r w:rsidR="002A0005" w:rsidRPr="008E3975">
              <w:rPr>
                <w:rFonts w:cstheme="minorHAnsi"/>
                <w:sz w:val="20"/>
                <w:szCs w:val="20"/>
                <w:lang w:val="en-GB"/>
              </w:rPr>
              <w:t>)</w:t>
            </w:r>
            <w:r w:rsidRPr="008E3975">
              <w:rPr>
                <w:rFonts w:cstheme="minorHAnsi"/>
                <w:sz w:val="20"/>
                <w:szCs w:val="20"/>
                <w:lang w:val="en-GB"/>
              </w:rPr>
              <w:t xml:space="preserve"> Long</w:t>
            </w:r>
            <w:r w:rsidR="008667BD" w:rsidRPr="008E3975">
              <w:rPr>
                <w:rFonts w:cstheme="minorHAnsi"/>
                <w:sz w:val="20"/>
                <w:szCs w:val="20"/>
                <w:lang w:val="en-GB"/>
              </w:rPr>
              <w:t>–</w:t>
            </w:r>
            <w:r w:rsidRPr="008E3975">
              <w:rPr>
                <w:rFonts w:cstheme="minorHAnsi"/>
                <w:sz w:val="20"/>
                <w:szCs w:val="20"/>
                <w:lang w:val="en-GB"/>
              </w:rPr>
              <w:t>term effectiveness of Self</w:t>
            </w:r>
            <w:r w:rsidR="008667BD" w:rsidRPr="008E3975">
              <w:rPr>
                <w:rFonts w:cstheme="minorHAnsi"/>
                <w:sz w:val="20"/>
                <w:szCs w:val="20"/>
                <w:lang w:val="en-GB"/>
              </w:rPr>
              <w:t>–</w:t>
            </w:r>
            <w:r w:rsidRPr="008E3975">
              <w:rPr>
                <w:rFonts w:cstheme="minorHAnsi"/>
                <w:sz w:val="20"/>
                <w:szCs w:val="20"/>
                <w:lang w:val="en-GB"/>
              </w:rPr>
              <w:t>Help Plus in refugees and asylum seekers resettled in Western Europe: 12</w:t>
            </w:r>
            <w:r w:rsidR="008667BD" w:rsidRPr="008E3975">
              <w:rPr>
                <w:rFonts w:cstheme="minorHAnsi"/>
                <w:sz w:val="20"/>
                <w:szCs w:val="20"/>
                <w:lang w:val="en-GB"/>
              </w:rPr>
              <w:t>–</w:t>
            </w:r>
            <w:r w:rsidRPr="008E3975">
              <w:rPr>
                <w:rFonts w:cstheme="minorHAnsi"/>
                <w:sz w:val="20"/>
                <w:szCs w:val="20"/>
                <w:lang w:val="en-GB"/>
              </w:rPr>
              <w:t xml:space="preserve">month outcomes of a randomised controlled trial. </w:t>
            </w:r>
            <w:r w:rsidR="00E47C36" w:rsidRPr="008E3975">
              <w:rPr>
                <w:rFonts w:cstheme="minorHAnsi"/>
                <w:i/>
                <w:iCs/>
                <w:sz w:val="20"/>
                <w:szCs w:val="20"/>
                <w:lang w:val="en-GB"/>
              </w:rPr>
              <w:t>Epidemiology and psychiatric sciences</w:t>
            </w:r>
            <w:r w:rsidRPr="008E3975">
              <w:rPr>
                <w:rFonts w:cstheme="minorHAnsi"/>
                <w:sz w:val="20"/>
                <w:szCs w:val="20"/>
                <w:lang w:val="en-GB"/>
              </w:rPr>
              <w:t xml:space="preserve"> </w:t>
            </w:r>
            <w:r w:rsidRPr="001E4ACD">
              <w:rPr>
                <w:rFonts w:cstheme="minorHAnsi"/>
                <w:b/>
                <w:bCs/>
                <w:sz w:val="20"/>
                <w:szCs w:val="20"/>
                <w:lang w:val="en-GB"/>
              </w:rPr>
              <w:t>31</w:t>
            </w:r>
            <w:r w:rsidRPr="008E3975">
              <w:rPr>
                <w:rFonts w:cstheme="minorHAnsi"/>
                <w:sz w:val="20"/>
                <w:szCs w:val="20"/>
                <w:lang w:val="en-GB"/>
              </w:rPr>
              <w:t xml:space="preserve">. </w:t>
            </w:r>
            <w:r w:rsidR="007B2D88" w:rsidRPr="008E3975">
              <w:rPr>
                <w:rFonts w:cstheme="minorHAnsi"/>
                <w:sz w:val="20"/>
                <w:szCs w:val="20"/>
                <w:lang w:val="en-GB"/>
              </w:rPr>
              <w:t>http</w:t>
            </w:r>
            <w:r w:rsidRPr="008E3975">
              <w:rPr>
                <w:rFonts w:cstheme="minorHAnsi"/>
                <w:sz w:val="20"/>
                <w:szCs w:val="20"/>
                <w:lang w:val="en-GB"/>
              </w:rPr>
              <w:t>s://</w:t>
            </w:r>
            <w:r w:rsidRPr="007437CC">
              <w:rPr>
                <w:rFonts w:cstheme="minorHAnsi"/>
                <w:sz w:val="20"/>
                <w:szCs w:val="20"/>
                <w:lang w:val="en-GB"/>
              </w:rPr>
              <w:t>doi.org/10.1017/S2045796022000269</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54F1016"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6E62055C"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DFBCE9B" w14:textId="5F9ADC64"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{"citationID":"1j50wqEQ","properties":{"formattedCitation":"(Unlu et al., 2010)","plainCitation":"(Unlu et al., 2010)","noteIndex":0},"citationItems":[{"id":10601,"uris":["http://zotero.org/users/local/HOx0lX6L/items/7C433XYY"],"itemData":{"id":10601,"type":"article-journal","abstract":"BACKGROUND: The Turkish population living in The Netherlands has a high prevalence of psychological complaints and has a high threshold for seeking professional help for these problems. Seeking help through the Internet can overcome these barriers. This project aims to evaluate the effectiveness of a guided self-help problem-solving intervention for depressed Turkish migrants that is culturally adapted and web-based., METHODS: This study is a randomized controlled trial with two arms: an experimental condition group and a wait list control group. The experimental condition obtains direct access to the guided web-based self-help intervention, which is based on Problem Solving Treatment (PST) and takes 6 weeks to complete. Turkish adults with mild to moderate depressive symptoms will be recruited from the general population and the participants can choose between a Turkish and a Dutch version. The primary outcome measure is the reduction of depressive symptoms, the secondary outcome measures are somatic symptoms, anxiety, acculturation, quality of life and satisfaction. Participants are assessed at baseline, post-test (6 weeks), and 4 months after baseline. Analysis will be conducted on the intention-to-treat sample., DISCUSSION: This study evaluates the effectiveness of a guided problem-solving intervention for Turkish adults living in The Netherlands that is culturally adapted and web-based., TRIAL REGISTRATION: Nederlands Trial Register: NTR2303.","archive_location":"rayyan-880630442","container-title":"Trials","ISSN":"1745-6215","issue":"101263253","journalAbbreviation":"Trials","page":"101","title":"Guided self-help on the Internet for Turkish migrants with depression: the design of a randomized controlled trial.","volume":"11","author":[{"family":"Unlu","given":"Burcin"},{"family":"Riper","given":"Heleen"},{"family":"Straten","given":"Annemieke","non-dropping-particle":"van"},{"family":"Cuijpers","given":"Pim"}],"issued":{"date-parts":[["2010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(Unlu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6031E01B" w14:textId="1CF758FA" w:rsidR="007437CC" w:rsidRPr="007437CC" w:rsidRDefault="007437CC" w:rsidP="005B4EB1">
            <w:pPr>
              <w:pStyle w:val="Bibliography"/>
              <w:snapToGrid w:val="0"/>
              <w:spacing w:line="240" w:lineRule="auto"/>
              <w:ind w:left="0" w:firstLine="0"/>
              <w:rPr>
                <w:rFonts w:cstheme="minorHAnsi"/>
                <w:sz w:val="20"/>
                <w:szCs w:val="20"/>
                <w:lang w:val="en-GB"/>
              </w:rPr>
            </w:pPr>
            <w:r w:rsidRPr="002C23DA">
              <w:rPr>
                <w:rFonts w:cstheme="minorHAnsi"/>
                <w:b/>
                <w:bCs/>
                <w:sz w:val="20"/>
                <w:szCs w:val="20"/>
                <w:lang w:val="en-GB"/>
              </w:rPr>
              <w:t>Unlu B</w:t>
            </w:r>
            <w:r w:rsidR="002A0005" w:rsidRPr="002C23DA">
              <w:rPr>
                <w:rFonts w:cstheme="minorHAnsi"/>
                <w:b/>
                <w:bCs/>
                <w:sz w:val="20"/>
                <w:szCs w:val="20"/>
                <w:lang w:val="en-GB"/>
              </w:rPr>
              <w:t>,</w:t>
            </w:r>
            <w:r w:rsidRPr="002C23DA">
              <w:rPr>
                <w:rFonts w:cstheme="minorHAnsi"/>
                <w:b/>
                <w:bCs/>
                <w:sz w:val="20"/>
                <w:szCs w:val="20"/>
                <w:lang w:val="en-GB"/>
              </w:rPr>
              <w:t xml:space="preserve"> Riper H</w:t>
            </w:r>
            <w:r w:rsidR="002A0005" w:rsidRPr="002C23DA">
              <w:rPr>
                <w:rFonts w:cstheme="minorHAnsi"/>
                <w:b/>
                <w:bCs/>
                <w:sz w:val="20"/>
                <w:szCs w:val="20"/>
                <w:lang w:val="en-GB"/>
              </w:rPr>
              <w:t>,</w:t>
            </w:r>
            <w:r w:rsidRPr="002C23DA">
              <w:rPr>
                <w:rFonts w:cstheme="minorHAnsi"/>
                <w:b/>
                <w:bCs/>
                <w:sz w:val="20"/>
                <w:szCs w:val="20"/>
                <w:lang w:val="en-GB"/>
              </w:rPr>
              <w:t xml:space="preserve"> van Straten A</w:t>
            </w:r>
            <w:r w:rsidR="00296BBA" w:rsidRPr="002C23DA">
              <w:rPr>
                <w:rFonts w:cstheme="minorHAnsi"/>
                <w:b/>
                <w:bCs/>
                <w:sz w:val="20"/>
                <w:szCs w:val="20"/>
                <w:lang w:val="en-GB"/>
              </w:rPr>
              <w:t xml:space="preserve"> and</w:t>
            </w:r>
            <w:r w:rsidRPr="002C23DA">
              <w:rPr>
                <w:rFonts w:cstheme="minorHAnsi"/>
                <w:b/>
                <w:bCs/>
                <w:sz w:val="20"/>
                <w:szCs w:val="20"/>
                <w:lang w:val="en-GB"/>
              </w:rPr>
              <w:t xml:space="preserve"> Cuijpers P</w:t>
            </w:r>
            <w:r w:rsidR="00A844B5">
              <w:rPr>
                <w:rFonts w:cstheme="minorHAnsi"/>
                <w:sz w:val="20"/>
                <w:szCs w:val="20"/>
                <w:lang w:val="en-GB"/>
              </w:rPr>
              <w:t xml:space="preserve"> (</w:t>
            </w:r>
            <w:r w:rsidRPr="007437CC">
              <w:rPr>
                <w:rFonts w:cstheme="minorHAnsi"/>
                <w:sz w:val="20"/>
                <w:szCs w:val="20"/>
                <w:lang w:val="en-GB"/>
              </w:rPr>
              <w:t>2010</w:t>
            </w:r>
            <w:r w:rsidR="002A0005">
              <w:rPr>
                <w:rFonts w:cstheme="minorHAnsi"/>
                <w:sz w:val="20"/>
                <w:szCs w:val="20"/>
                <w:lang w:val="en-GB"/>
              </w:rPr>
              <w:t>)</w:t>
            </w:r>
            <w:r w:rsidRPr="007437CC">
              <w:rPr>
                <w:rFonts w:cstheme="minorHAnsi"/>
                <w:sz w:val="20"/>
                <w:szCs w:val="20"/>
                <w:lang w:val="en-GB"/>
              </w:rPr>
              <w:t xml:space="preserve"> Guided self</w:t>
            </w:r>
            <w:r w:rsidR="008667BD">
              <w:rPr>
                <w:rFonts w:cstheme="minorHAnsi"/>
                <w:sz w:val="20"/>
                <w:szCs w:val="20"/>
                <w:lang w:val="en-GB"/>
              </w:rPr>
              <w:t>–</w:t>
            </w:r>
            <w:r w:rsidRPr="007437CC">
              <w:rPr>
                <w:rFonts w:cstheme="minorHAnsi"/>
                <w:sz w:val="20"/>
                <w:szCs w:val="20"/>
                <w:lang w:val="en-GB"/>
              </w:rPr>
              <w:t xml:space="preserve">help on the Internet for Turkish migrants with depression: The design of a randomized controlled trial. </w:t>
            </w:r>
            <w:r w:rsidRPr="00E47C36">
              <w:rPr>
                <w:rFonts w:cstheme="minorHAnsi"/>
                <w:i/>
                <w:iCs/>
                <w:sz w:val="20"/>
                <w:szCs w:val="20"/>
                <w:lang w:val="en-GB"/>
              </w:rPr>
              <w:t>Trials</w:t>
            </w:r>
            <w:r w:rsidRPr="007437CC">
              <w:rPr>
                <w:rFonts w:cstheme="minorHAnsi"/>
                <w:sz w:val="20"/>
                <w:szCs w:val="20"/>
                <w:lang w:val="en-GB"/>
              </w:rPr>
              <w:t xml:space="preserve"> </w:t>
            </w:r>
            <w:r w:rsidRPr="001E4ACD">
              <w:rPr>
                <w:rFonts w:cstheme="minorHAnsi"/>
                <w:b/>
                <w:bCs/>
                <w:sz w:val="20"/>
                <w:szCs w:val="20"/>
                <w:lang w:val="en-GB"/>
              </w:rPr>
              <w:t>11</w:t>
            </w:r>
            <w:r w:rsidRPr="007437CC">
              <w:rPr>
                <w:rFonts w:cstheme="minorHAnsi"/>
                <w:sz w:val="20"/>
                <w:szCs w:val="20"/>
                <w:lang w:val="en-GB"/>
              </w:rPr>
              <w:t>(101263253), 101.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46F56CE"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1165EB5B"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4833F" w14:textId="23E78464"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{"citationID":"XqNTE3DN","properties":{"formattedCitation":"(Uygun E. et al., 2020)","plainCitation":"(Uygun E. et al., 2020)","noteIndex":0},"citationItems":[{"id":6741,"uris":["http://zotero.org/users/local/HOx0lX6L/items/5M6W4G4A"],"itemData":{"id":6741,"type":"article-journal","abstract":"Background: A large proportion of Syrians have been exposed to potentially traumatic events, multiple losses, and breakdown of supportive social networks and many of them have sought refuge in host countries where they also face post-migration living difficulties such as discrimination or integration problems or both. These adversities may put Syrian refugees at high risk for common mental disorders. In response to this, the World Health Organization (WHO) developed a trans-diagnostic scalable psychological intervention called Problem Management Plus (PM+) to reduce psychological distress among populations exposed to adversities. PM+ has been adapted for Syrian refugees and can be delivered by non-specialist peer lay persons in the community. Method(s): A randomized controlled trial (RCT) will be conducted with 380 Syrian refugees in Turkey. After providing informed consent, participants with high levels of psychological distress (scoring above 15 on the Kessler-10 Psychological Distress Scale (K10)) and functional impairment (scoring above 16 on the WHO Disability Assessment Schedule 2.0, or WHODAS 2.0) will be randomly assigned to Group PM+/enhanced care as usual (Group PM+/E-CAU) (n = 190) or E-CAU (n = 190). Outcome assessments will take place 1 week after the fifth session (post-assessment), 3 months after the fifth session and 12 months after baseline assessment. The primary outcome is psychological distress as measured by the Hopkins Symptom Checklist (HSCL-25). Secondary outcomes include functional impairment, post-traumatic stress symptoms, self-identified problems, and health system and productivity costs. A process evaluation will be conducted to explore the feasibility, challenges and success of the intervention with 25 participants, including participants, facilitators, policy makers and mental health professionals. Discussion(s): The treatment manual of the Syrian-Arabic Group PM+ and training materials will be made available through the WHO once the effectiveness and cost-effectiveness of Group PM+ have been established. Trial registration: Clinical Trial Registration: ClinicalTrials.gov Identifier NCT03960892. Unique protocol ID: 10/2017. Prospectively registered on 21 May 2019.Copyright © 2020 The Author(s).","container-title":"Trials","DOI":"10.1186/s13063-020-4166-x","ISSN":"1745-6215 (electronic)","issue":"1","journalAbbreviation":"Trials","language":"English","note":"publisher-place: United Kingdom\npublisher: BioMed Central Ltd. (E-mail: info@biomedcentral.com)","page":"283","title":"Protocol for a randomized controlled trial: Peer-to-peer Group Problem Management plus (PM+) for adult Syrian refugees in Turkey","volume":"21","author":[{"literal":"Uygun E."},{"literal":"Ilkkursun Z."},{"literal":"Sijbrandij M."},{"literal":"Aker A.T."},{"literal":"Bryant R."},{"literal":"Cuijpers P."},{"literal":"Fuhr D.C."},{"literal":"De Graaff A.M."},{"literal":"De Jong J."},{"literal":"McDaid D."},{"literal":"Morina N."},{"literal":"Park A.-L."},{"literal":"Roberts B."},{"literal":"Ventevogel P."},{"literal":"Yurtbakan T."},{"literal":"Acarturk C."}],"issued":{"date-parts":[["2020"]]}}}],"schema":"https://github.com/citation-style-language/schema/raw/master/csl-citation.json"}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 xml:space="preserve">(Uygun et </w:t>
            </w:r>
            <w:r w:rsidR="008F13C7">
              <w:rPr>
                <w:rFonts w:eastAsia="Times New Roman" w:cstheme="minorHAnsi"/>
                <w:noProof/>
                <w:color w:val="000000"/>
                <w:sz w:val="20"/>
                <w:szCs w:val="20"/>
                <w:lang w:eastAsia="en-GB"/>
              </w:rPr>
              <w:t>al.</w:t>
            </w:r>
            <w:r w:rsidRPr="007437CC">
              <w:rPr>
                <w:rFonts w:eastAsia="Times New Roman" w:cstheme="minorHAnsi"/>
                <w:noProof/>
                <w:color w:val="000000"/>
                <w:sz w:val="20"/>
                <w:szCs w:val="20"/>
                <w:lang w:eastAsia="en-GB"/>
              </w:rPr>
              <w:t xml:space="preserve"> 2020)</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DDBE639" w14:textId="0266855F" w:rsidR="007437CC" w:rsidRPr="007437CC" w:rsidRDefault="007437CC" w:rsidP="00C22ECE">
            <w:pPr>
              <w:pStyle w:val="Bibliography"/>
              <w:spacing w:line="240" w:lineRule="auto"/>
              <w:ind w:left="0" w:firstLine="0"/>
              <w:rPr>
                <w:rFonts w:cstheme="minorHAnsi"/>
                <w:sz w:val="20"/>
                <w:szCs w:val="20"/>
                <w:lang w:val="en-GB"/>
              </w:rPr>
            </w:pPr>
            <w:r w:rsidRPr="002C23DA">
              <w:rPr>
                <w:rFonts w:cstheme="minorHAnsi"/>
                <w:b/>
                <w:bCs/>
                <w:sz w:val="20"/>
                <w:szCs w:val="20"/>
                <w:lang w:val="en-GB"/>
              </w:rPr>
              <w:t>Uygun E</w:t>
            </w:r>
            <w:r w:rsidR="002A0005" w:rsidRPr="002C23DA">
              <w:rPr>
                <w:rFonts w:cstheme="minorHAnsi"/>
                <w:b/>
                <w:bCs/>
                <w:sz w:val="20"/>
                <w:szCs w:val="20"/>
                <w:lang w:val="en-GB"/>
              </w:rPr>
              <w:t>,</w:t>
            </w:r>
            <w:r w:rsidRPr="002C23DA">
              <w:rPr>
                <w:rFonts w:cstheme="minorHAnsi"/>
                <w:b/>
                <w:bCs/>
                <w:sz w:val="20"/>
                <w:szCs w:val="20"/>
                <w:lang w:val="en-GB"/>
              </w:rPr>
              <w:t xml:space="preserve"> Ilkkursun Z</w:t>
            </w:r>
            <w:r w:rsidR="002A0005" w:rsidRPr="002C23DA">
              <w:rPr>
                <w:rFonts w:cstheme="minorHAnsi"/>
                <w:b/>
                <w:bCs/>
                <w:sz w:val="20"/>
                <w:szCs w:val="20"/>
                <w:lang w:val="en-GB"/>
              </w:rPr>
              <w:t>,</w:t>
            </w:r>
            <w:r w:rsidRPr="002C23DA">
              <w:rPr>
                <w:rFonts w:cstheme="minorHAnsi"/>
                <w:b/>
                <w:bCs/>
                <w:sz w:val="20"/>
                <w:szCs w:val="20"/>
                <w:lang w:val="en-GB"/>
              </w:rPr>
              <w:t xml:space="preserve"> Sijbrandij M</w:t>
            </w:r>
            <w:r w:rsidR="002A0005" w:rsidRPr="002C23DA">
              <w:rPr>
                <w:rFonts w:cstheme="minorHAnsi"/>
                <w:b/>
                <w:bCs/>
                <w:sz w:val="20"/>
                <w:szCs w:val="20"/>
                <w:lang w:val="en-GB"/>
              </w:rPr>
              <w:t>,</w:t>
            </w:r>
            <w:r w:rsidRPr="002C23DA">
              <w:rPr>
                <w:rFonts w:cstheme="minorHAnsi"/>
                <w:b/>
                <w:bCs/>
                <w:sz w:val="20"/>
                <w:szCs w:val="20"/>
                <w:lang w:val="en-GB"/>
              </w:rPr>
              <w:t xml:space="preserve"> Aker AT</w:t>
            </w:r>
            <w:r w:rsidR="002A0005" w:rsidRPr="002C23DA">
              <w:rPr>
                <w:rFonts w:cstheme="minorHAnsi"/>
                <w:b/>
                <w:bCs/>
                <w:sz w:val="20"/>
                <w:szCs w:val="20"/>
                <w:lang w:val="en-GB"/>
              </w:rPr>
              <w:t>,</w:t>
            </w:r>
            <w:r w:rsidRPr="002C23DA">
              <w:rPr>
                <w:rFonts w:cstheme="minorHAnsi"/>
                <w:b/>
                <w:bCs/>
                <w:sz w:val="20"/>
                <w:szCs w:val="20"/>
                <w:lang w:val="en-GB"/>
              </w:rPr>
              <w:t xml:space="preserve"> Bryant R</w:t>
            </w:r>
            <w:r w:rsidR="002A0005" w:rsidRPr="002C23DA">
              <w:rPr>
                <w:rFonts w:cstheme="minorHAnsi"/>
                <w:b/>
                <w:bCs/>
                <w:sz w:val="20"/>
                <w:szCs w:val="20"/>
                <w:lang w:val="en-GB"/>
              </w:rPr>
              <w:t>,</w:t>
            </w:r>
            <w:r w:rsidRPr="002C23DA">
              <w:rPr>
                <w:rFonts w:cstheme="minorHAnsi"/>
                <w:b/>
                <w:bCs/>
                <w:sz w:val="20"/>
                <w:szCs w:val="20"/>
                <w:lang w:val="en-GB"/>
              </w:rPr>
              <w:t xml:space="preserve"> Cuijpers P</w:t>
            </w:r>
            <w:r w:rsidR="002A0005" w:rsidRPr="002C23DA">
              <w:rPr>
                <w:rFonts w:cstheme="minorHAnsi"/>
                <w:b/>
                <w:bCs/>
                <w:sz w:val="20"/>
                <w:szCs w:val="20"/>
                <w:lang w:val="en-GB"/>
              </w:rPr>
              <w:t>,</w:t>
            </w:r>
            <w:r w:rsidRPr="002C23DA">
              <w:rPr>
                <w:rFonts w:cstheme="minorHAnsi"/>
                <w:b/>
                <w:bCs/>
                <w:sz w:val="20"/>
                <w:szCs w:val="20"/>
                <w:lang w:val="en-GB"/>
              </w:rPr>
              <w:t xml:space="preserve"> Fuhr DC</w:t>
            </w:r>
            <w:r w:rsidR="002A0005" w:rsidRPr="002C23DA">
              <w:rPr>
                <w:rFonts w:cstheme="minorHAnsi"/>
                <w:b/>
                <w:bCs/>
                <w:sz w:val="20"/>
                <w:szCs w:val="20"/>
                <w:lang w:val="en-GB"/>
              </w:rPr>
              <w:t>,</w:t>
            </w:r>
            <w:r w:rsidRPr="002C23DA">
              <w:rPr>
                <w:rFonts w:cstheme="minorHAnsi"/>
                <w:b/>
                <w:bCs/>
                <w:sz w:val="20"/>
                <w:szCs w:val="20"/>
                <w:lang w:val="en-GB"/>
              </w:rPr>
              <w:t xml:space="preserve"> De Graaff AM</w:t>
            </w:r>
            <w:r w:rsidR="002A0005" w:rsidRPr="002C23DA">
              <w:rPr>
                <w:rFonts w:cstheme="minorHAnsi"/>
                <w:b/>
                <w:bCs/>
                <w:sz w:val="20"/>
                <w:szCs w:val="20"/>
                <w:lang w:val="en-GB"/>
              </w:rPr>
              <w:t>,</w:t>
            </w:r>
            <w:r w:rsidRPr="002C23DA">
              <w:rPr>
                <w:rFonts w:cstheme="minorHAnsi"/>
                <w:b/>
                <w:bCs/>
                <w:sz w:val="20"/>
                <w:szCs w:val="20"/>
                <w:lang w:val="en-GB"/>
              </w:rPr>
              <w:t xml:space="preserve"> De Jong J</w:t>
            </w:r>
            <w:r w:rsidR="002A0005" w:rsidRPr="002C23DA">
              <w:rPr>
                <w:rFonts w:cstheme="minorHAnsi"/>
                <w:b/>
                <w:bCs/>
                <w:sz w:val="20"/>
                <w:szCs w:val="20"/>
                <w:lang w:val="en-GB"/>
              </w:rPr>
              <w:t>,</w:t>
            </w:r>
            <w:r w:rsidRPr="002C23DA">
              <w:rPr>
                <w:rFonts w:cstheme="minorHAnsi"/>
                <w:b/>
                <w:bCs/>
                <w:sz w:val="20"/>
                <w:szCs w:val="20"/>
                <w:lang w:val="en-GB"/>
              </w:rPr>
              <w:t xml:space="preserve"> McDaid D</w:t>
            </w:r>
            <w:r w:rsidR="002A0005" w:rsidRPr="002C23DA">
              <w:rPr>
                <w:rFonts w:cstheme="minorHAnsi"/>
                <w:b/>
                <w:bCs/>
                <w:sz w:val="20"/>
                <w:szCs w:val="20"/>
                <w:lang w:val="en-GB"/>
              </w:rPr>
              <w:t>,</w:t>
            </w:r>
            <w:r w:rsidRPr="002C23DA">
              <w:rPr>
                <w:rFonts w:cstheme="minorHAnsi"/>
                <w:b/>
                <w:bCs/>
                <w:sz w:val="20"/>
                <w:szCs w:val="20"/>
                <w:lang w:val="en-GB"/>
              </w:rPr>
              <w:t xml:space="preserve"> Morina N</w:t>
            </w:r>
            <w:r w:rsidR="002A0005" w:rsidRPr="002C23DA">
              <w:rPr>
                <w:rFonts w:cstheme="minorHAnsi"/>
                <w:b/>
                <w:bCs/>
                <w:sz w:val="20"/>
                <w:szCs w:val="20"/>
                <w:lang w:val="en-GB"/>
              </w:rPr>
              <w:t>,</w:t>
            </w:r>
            <w:r w:rsidRPr="002C23DA">
              <w:rPr>
                <w:rFonts w:cstheme="minorHAnsi"/>
                <w:b/>
                <w:bCs/>
                <w:sz w:val="20"/>
                <w:szCs w:val="20"/>
                <w:lang w:val="en-GB"/>
              </w:rPr>
              <w:t xml:space="preserve"> Park A</w:t>
            </w:r>
            <w:r w:rsidR="008667BD" w:rsidRPr="002C23DA">
              <w:rPr>
                <w:rFonts w:cstheme="minorHAnsi"/>
                <w:b/>
                <w:bCs/>
                <w:sz w:val="20"/>
                <w:szCs w:val="20"/>
                <w:lang w:val="en-GB"/>
              </w:rPr>
              <w:t>–</w:t>
            </w:r>
            <w:r w:rsidRPr="002C23DA">
              <w:rPr>
                <w:rFonts w:cstheme="minorHAnsi"/>
                <w:b/>
                <w:bCs/>
                <w:sz w:val="20"/>
                <w:szCs w:val="20"/>
                <w:lang w:val="en-GB"/>
              </w:rPr>
              <w:t>L</w:t>
            </w:r>
            <w:r w:rsidR="002A0005" w:rsidRPr="002C23DA">
              <w:rPr>
                <w:rFonts w:cstheme="minorHAnsi"/>
                <w:b/>
                <w:bCs/>
                <w:sz w:val="20"/>
                <w:szCs w:val="20"/>
                <w:lang w:val="en-GB"/>
              </w:rPr>
              <w:t>,</w:t>
            </w:r>
            <w:r w:rsidRPr="002C23DA">
              <w:rPr>
                <w:rFonts w:cstheme="minorHAnsi"/>
                <w:b/>
                <w:bCs/>
                <w:sz w:val="20"/>
                <w:szCs w:val="20"/>
                <w:lang w:val="en-GB"/>
              </w:rPr>
              <w:t xml:space="preserve"> Roberts B</w:t>
            </w:r>
            <w:r w:rsidR="002A0005" w:rsidRPr="002C23DA">
              <w:rPr>
                <w:rFonts w:cstheme="minorHAnsi"/>
                <w:b/>
                <w:bCs/>
                <w:sz w:val="20"/>
                <w:szCs w:val="20"/>
                <w:lang w:val="en-GB"/>
              </w:rPr>
              <w:t>,</w:t>
            </w:r>
            <w:r w:rsidRPr="002C23DA">
              <w:rPr>
                <w:rFonts w:cstheme="minorHAnsi"/>
                <w:b/>
                <w:bCs/>
                <w:sz w:val="20"/>
                <w:szCs w:val="20"/>
                <w:lang w:val="en-GB"/>
              </w:rPr>
              <w:t xml:space="preserve"> Ventevogel P</w:t>
            </w:r>
            <w:r w:rsidR="002A0005" w:rsidRPr="002C23DA">
              <w:rPr>
                <w:rFonts w:cstheme="minorHAnsi"/>
                <w:b/>
                <w:bCs/>
                <w:sz w:val="20"/>
                <w:szCs w:val="20"/>
                <w:lang w:val="en-GB"/>
              </w:rPr>
              <w:t>,</w:t>
            </w:r>
            <w:r w:rsidRPr="002C23DA">
              <w:rPr>
                <w:rFonts w:cstheme="minorHAnsi"/>
                <w:b/>
                <w:bCs/>
                <w:sz w:val="20"/>
                <w:szCs w:val="20"/>
                <w:lang w:val="en-GB"/>
              </w:rPr>
              <w:t xml:space="preserve"> Yurtbakan T</w:t>
            </w:r>
            <w:r w:rsidR="00296BBA" w:rsidRPr="002C23DA">
              <w:rPr>
                <w:rFonts w:cstheme="minorHAnsi"/>
                <w:b/>
                <w:bCs/>
                <w:sz w:val="20"/>
                <w:szCs w:val="20"/>
                <w:lang w:val="en-GB"/>
              </w:rPr>
              <w:t xml:space="preserve"> and</w:t>
            </w:r>
            <w:r w:rsidRPr="002C23DA">
              <w:rPr>
                <w:rFonts w:cstheme="minorHAnsi"/>
                <w:b/>
                <w:bCs/>
                <w:sz w:val="20"/>
                <w:szCs w:val="20"/>
                <w:lang w:val="en-GB"/>
              </w:rPr>
              <w:t xml:space="preserve"> Acarturk C</w:t>
            </w:r>
            <w:r w:rsidR="00A844B5">
              <w:rPr>
                <w:rFonts w:cstheme="minorHAnsi"/>
                <w:sz w:val="20"/>
                <w:szCs w:val="20"/>
                <w:lang w:val="en-GB"/>
              </w:rPr>
              <w:t xml:space="preserve"> (</w:t>
            </w:r>
            <w:r w:rsidRPr="007437CC">
              <w:rPr>
                <w:rFonts w:cstheme="minorHAnsi"/>
                <w:sz w:val="20"/>
                <w:szCs w:val="20"/>
                <w:lang w:val="en-GB"/>
              </w:rPr>
              <w:t>2020</w:t>
            </w:r>
            <w:r w:rsidR="002A0005">
              <w:rPr>
                <w:rFonts w:cstheme="minorHAnsi"/>
                <w:sz w:val="20"/>
                <w:szCs w:val="20"/>
                <w:lang w:val="en-GB"/>
              </w:rPr>
              <w:t>)</w:t>
            </w:r>
            <w:r w:rsidRPr="007437CC">
              <w:rPr>
                <w:rFonts w:cstheme="minorHAnsi"/>
                <w:sz w:val="20"/>
                <w:szCs w:val="20"/>
                <w:lang w:val="en-GB"/>
              </w:rPr>
              <w:t xml:space="preserve"> Protocol for a randomized controlled trial: Peer</w:t>
            </w:r>
            <w:r w:rsidR="008667BD">
              <w:rPr>
                <w:rFonts w:cstheme="minorHAnsi"/>
                <w:sz w:val="20"/>
                <w:szCs w:val="20"/>
                <w:lang w:val="en-GB"/>
              </w:rPr>
              <w:t>–</w:t>
            </w:r>
            <w:r w:rsidRPr="007437CC">
              <w:rPr>
                <w:rFonts w:cstheme="minorHAnsi"/>
                <w:sz w:val="20"/>
                <w:szCs w:val="20"/>
                <w:lang w:val="en-GB"/>
              </w:rPr>
              <w:t>to</w:t>
            </w:r>
            <w:r w:rsidR="008667BD">
              <w:rPr>
                <w:rFonts w:cstheme="minorHAnsi"/>
                <w:sz w:val="20"/>
                <w:szCs w:val="20"/>
                <w:lang w:val="en-GB"/>
              </w:rPr>
              <w:t>–</w:t>
            </w:r>
            <w:r w:rsidRPr="007437CC">
              <w:rPr>
                <w:rFonts w:cstheme="minorHAnsi"/>
                <w:sz w:val="20"/>
                <w:szCs w:val="20"/>
                <w:lang w:val="en-GB"/>
              </w:rPr>
              <w:t xml:space="preserve">peer Group Problem Management plus (PM+) for adult Syrian refugees in Turkey. </w:t>
            </w:r>
            <w:r w:rsidRPr="007437CC">
              <w:rPr>
                <w:rFonts w:cstheme="minorHAnsi"/>
                <w:i/>
                <w:iCs/>
                <w:sz w:val="20"/>
                <w:szCs w:val="20"/>
                <w:lang w:val="en-GB"/>
              </w:rPr>
              <w:t>Trials</w:t>
            </w:r>
            <w:r w:rsidRPr="007437CC">
              <w:rPr>
                <w:rFonts w:cstheme="minorHAnsi"/>
                <w:sz w:val="20"/>
                <w:szCs w:val="20"/>
                <w:lang w:val="en-GB"/>
              </w:rPr>
              <w:t xml:space="preserve"> </w:t>
            </w:r>
            <w:r w:rsidRPr="001E4ACD">
              <w:rPr>
                <w:rFonts w:cstheme="minorHAnsi"/>
                <w:b/>
                <w:bCs/>
                <w:sz w:val="20"/>
                <w:szCs w:val="20"/>
                <w:lang w:val="en-GB"/>
              </w:rPr>
              <w:t>21</w:t>
            </w:r>
            <w:r w:rsidRPr="007437CC">
              <w:rPr>
                <w:rFonts w:cstheme="minorHAnsi"/>
                <w:sz w:val="20"/>
                <w:szCs w:val="20"/>
                <w:lang w:val="en-GB"/>
              </w:rPr>
              <w:t xml:space="preserve">(1), 283. </w:t>
            </w:r>
            <w:r w:rsidR="007B2D88">
              <w:rPr>
                <w:rFonts w:cstheme="minorHAnsi"/>
                <w:sz w:val="20"/>
                <w:szCs w:val="20"/>
                <w:lang w:val="en-GB"/>
              </w:rPr>
              <w:t>http</w:t>
            </w:r>
            <w:r w:rsidRPr="007437CC">
              <w:rPr>
                <w:rFonts w:cstheme="minorHAnsi"/>
                <w:sz w:val="20"/>
                <w:szCs w:val="20"/>
                <w:lang w:val="en-GB"/>
              </w:rPr>
              <w:t>s://doi.org/10.1186/s13063</w:t>
            </w:r>
            <w:r w:rsidR="008667BD">
              <w:rPr>
                <w:rFonts w:cstheme="minorHAnsi"/>
                <w:sz w:val="20"/>
                <w:szCs w:val="20"/>
                <w:lang w:val="en-GB"/>
              </w:rPr>
              <w:t>–</w:t>
            </w:r>
            <w:r w:rsidRPr="007437CC">
              <w:rPr>
                <w:rFonts w:cstheme="minorHAnsi"/>
                <w:sz w:val="20"/>
                <w:szCs w:val="20"/>
                <w:lang w:val="en-GB"/>
              </w:rPr>
              <w:t>020</w:t>
            </w:r>
            <w:r w:rsidR="008667BD">
              <w:rPr>
                <w:rFonts w:cstheme="minorHAnsi"/>
                <w:sz w:val="20"/>
                <w:szCs w:val="20"/>
                <w:lang w:val="en-GB"/>
              </w:rPr>
              <w:t>–</w:t>
            </w:r>
            <w:r w:rsidRPr="007437CC">
              <w:rPr>
                <w:rFonts w:cstheme="minorHAnsi"/>
                <w:sz w:val="20"/>
                <w:szCs w:val="20"/>
                <w:lang w:val="en-GB"/>
              </w:rPr>
              <w:t>4166</w:t>
            </w:r>
            <w:r w:rsidR="008667BD">
              <w:rPr>
                <w:rFonts w:cstheme="minorHAnsi"/>
                <w:sz w:val="20"/>
                <w:szCs w:val="20"/>
                <w:lang w:val="en-GB"/>
              </w:rPr>
              <w:t>–</w:t>
            </w:r>
            <w:r w:rsidRPr="007437CC">
              <w:rPr>
                <w:rFonts w:cstheme="minorHAnsi"/>
                <w:sz w:val="20"/>
                <w:szCs w:val="20"/>
                <w:lang w:val="en-GB"/>
              </w:rPr>
              <w:t>x</w:t>
            </w:r>
            <w:r w:rsidR="00B948B9">
              <w:rPr>
                <w:rFonts w:cstheme="minorHAnsi"/>
                <w:sz w:val="20"/>
                <w:szCs w:val="20"/>
                <w:lang w:val="en-GB"/>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BE67B"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24323CAE"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E02C067" w14:textId="2D9677A9"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{"citationID":"jXen3f2r","properties":{"formattedCitation":"(van der Heide et al., 2021)","plainCitation":"(van der Heide et al., 2021)","noteIndex":0},"citationItems":[{"id":10569,"uris":["http://zotero.org/users/local/HOx0lX6L/items/XVXNDJ34"],"itemData":{"id":10569,"type":"article-journal","abstract":"OBJECTIVE: Gaining understanding of the health-related quality of life (HRQL) of family caregivers of people with dementia with Turkish or Moroccan immigrant backgrounds and to examine whether an educational peer group intervention can improve HRQL., METHODS: Understanding of HRQL and associated variables was obtained by multiple linear regression analyses. The effects of the intervention on HRQL were assessed in multilevel analyses using data collected before the start (baseline), directly after the intervention (one to two weeks after baseline) and three months after the start of the intervention. The intervention (two interactive group sessions) entailed providing information about dementia and care/support options., RESULTS: At baseline (n = 319), HRQL was moderately and significantly associated with migration background, gender, self-perceived pressure from informal care and the formal and informal support received (p &lt; .05). The intervention had a small effect on emotional wellbeing directly after the intervention (p &lt; .05) and on perceived general health status three months after (p &lt; .05)., CONCLUSION: Culturally sensitive peer group education on dementia and care/support options can to some extent enhance HRQL among family caregivers in the short term., PRACTICE IMPLICATIONS: The intervention as described in this study is recommended for supporting family caregivers of people with dementia with Turkish or Moroccan backgrounds. Copyright © 2020 Elsevier B.V. All rights reserved.","archive_location":"rayyan-880630401","container-title":"Patient education and counseling","ISSN":"1873-5134","issue":"5","journalAbbreviation":"Patient Educ Couns","page":"1168-1175","title":"Effects of an educational intervention on health-related quality of life among family caregivers of people with dementia with a Turkish or Moroccan immigrant background: Insights from a cluster randomised controlled trial.","volume":"104","author":[{"family":"Heide","given":"Iris","non-dropping-particle":"van der"},{"family":"Wezel","given":"Nienke","non-dropping-particle":"van"},{"family":"Blom","given":"Marco"},{"family":"Spreeuwenberg","given":"Peter"},{"family":"Deville","given":"Walter L J M"},{"family":"Francke","given":"Anneke L"}],"issued":{"date-parts":[["2021"]]}}}],"schema":"https://github.com/citation-style-language/schema/raw/master/csl-citation.json"}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(van der Heide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2021)</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1A9BE7B1" w14:textId="3FC55823" w:rsidR="007437CC" w:rsidRPr="007437CC" w:rsidRDefault="007437CC" w:rsidP="005B4EB1">
            <w:pPr>
              <w:pStyle w:val="Bibliography"/>
              <w:snapToGrid w:val="0"/>
              <w:spacing w:line="240" w:lineRule="auto"/>
              <w:ind w:left="0" w:firstLine="0"/>
              <w:rPr>
                <w:rFonts w:cstheme="minorHAnsi"/>
                <w:sz w:val="20"/>
                <w:szCs w:val="20"/>
                <w:lang w:val="en-GB"/>
              </w:rPr>
            </w:pPr>
            <w:r w:rsidRPr="002C23DA">
              <w:rPr>
                <w:rFonts w:cstheme="minorHAnsi"/>
                <w:b/>
                <w:bCs/>
                <w:sz w:val="20"/>
                <w:szCs w:val="20"/>
                <w:lang w:val="en-GB"/>
              </w:rPr>
              <w:t>van der Heide I</w:t>
            </w:r>
            <w:r w:rsidR="002A0005" w:rsidRPr="002C23DA">
              <w:rPr>
                <w:rFonts w:cstheme="minorHAnsi"/>
                <w:b/>
                <w:bCs/>
                <w:sz w:val="20"/>
                <w:szCs w:val="20"/>
                <w:lang w:val="en-GB"/>
              </w:rPr>
              <w:t>,</w:t>
            </w:r>
            <w:r w:rsidRPr="002C23DA">
              <w:rPr>
                <w:rFonts w:cstheme="minorHAnsi"/>
                <w:b/>
                <w:bCs/>
                <w:sz w:val="20"/>
                <w:szCs w:val="20"/>
                <w:lang w:val="en-GB"/>
              </w:rPr>
              <w:t xml:space="preserve"> van Wezel N</w:t>
            </w:r>
            <w:r w:rsidR="002A0005" w:rsidRPr="002C23DA">
              <w:rPr>
                <w:rFonts w:cstheme="minorHAnsi"/>
                <w:b/>
                <w:bCs/>
                <w:sz w:val="20"/>
                <w:szCs w:val="20"/>
                <w:lang w:val="en-GB"/>
              </w:rPr>
              <w:t>,</w:t>
            </w:r>
            <w:r w:rsidRPr="002C23DA">
              <w:rPr>
                <w:rFonts w:cstheme="minorHAnsi"/>
                <w:b/>
                <w:bCs/>
                <w:sz w:val="20"/>
                <w:szCs w:val="20"/>
                <w:lang w:val="en-GB"/>
              </w:rPr>
              <w:t xml:space="preserve"> Blom M</w:t>
            </w:r>
            <w:r w:rsidR="002A0005" w:rsidRPr="002C23DA">
              <w:rPr>
                <w:rFonts w:cstheme="minorHAnsi"/>
                <w:b/>
                <w:bCs/>
                <w:sz w:val="20"/>
                <w:szCs w:val="20"/>
                <w:lang w:val="en-GB"/>
              </w:rPr>
              <w:t>,</w:t>
            </w:r>
            <w:r w:rsidRPr="002C23DA">
              <w:rPr>
                <w:rFonts w:cstheme="minorHAnsi"/>
                <w:b/>
                <w:bCs/>
                <w:sz w:val="20"/>
                <w:szCs w:val="20"/>
                <w:lang w:val="en-GB"/>
              </w:rPr>
              <w:t xml:space="preserve"> Spreeuwenberg P</w:t>
            </w:r>
            <w:r w:rsidR="002A0005" w:rsidRPr="002C23DA">
              <w:rPr>
                <w:rFonts w:cstheme="minorHAnsi"/>
                <w:b/>
                <w:bCs/>
                <w:sz w:val="20"/>
                <w:szCs w:val="20"/>
                <w:lang w:val="en-GB"/>
              </w:rPr>
              <w:t>,</w:t>
            </w:r>
            <w:r w:rsidRPr="002C23DA">
              <w:rPr>
                <w:rFonts w:cstheme="minorHAnsi"/>
                <w:b/>
                <w:bCs/>
                <w:sz w:val="20"/>
                <w:szCs w:val="20"/>
                <w:lang w:val="en-GB"/>
              </w:rPr>
              <w:t xml:space="preserve"> Deville WLJM</w:t>
            </w:r>
            <w:r w:rsidR="00296BBA" w:rsidRPr="002C23DA">
              <w:rPr>
                <w:rFonts w:cstheme="minorHAnsi"/>
                <w:b/>
                <w:bCs/>
                <w:sz w:val="20"/>
                <w:szCs w:val="20"/>
                <w:lang w:val="en-GB"/>
              </w:rPr>
              <w:t xml:space="preserve"> and</w:t>
            </w:r>
            <w:r w:rsidRPr="002C23DA">
              <w:rPr>
                <w:rFonts w:cstheme="minorHAnsi"/>
                <w:b/>
                <w:bCs/>
                <w:sz w:val="20"/>
                <w:szCs w:val="20"/>
                <w:lang w:val="en-GB"/>
              </w:rPr>
              <w:t xml:space="preserve"> Francke AL</w:t>
            </w:r>
            <w:r w:rsidR="00A844B5">
              <w:rPr>
                <w:rFonts w:cstheme="minorHAnsi"/>
                <w:sz w:val="20"/>
                <w:szCs w:val="20"/>
                <w:lang w:val="en-GB"/>
              </w:rPr>
              <w:t xml:space="preserve"> (</w:t>
            </w:r>
            <w:r w:rsidRPr="007437CC">
              <w:rPr>
                <w:rFonts w:cstheme="minorHAnsi"/>
                <w:sz w:val="20"/>
                <w:szCs w:val="20"/>
                <w:lang w:val="en-GB"/>
              </w:rPr>
              <w:t>2021</w:t>
            </w:r>
            <w:r w:rsidR="002A0005">
              <w:rPr>
                <w:rFonts w:cstheme="minorHAnsi"/>
                <w:sz w:val="20"/>
                <w:szCs w:val="20"/>
                <w:lang w:val="en-GB"/>
              </w:rPr>
              <w:t>)</w:t>
            </w:r>
            <w:r w:rsidRPr="007437CC">
              <w:rPr>
                <w:rFonts w:cstheme="minorHAnsi"/>
                <w:sz w:val="20"/>
                <w:szCs w:val="20"/>
                <w:lang w:val="en-GB"/>
              </w:rPr>
              <w:t xml:space="preserve"> Effects of an educational intervention on health</w:t>
            </w:r>
            <w:r w:rsidR="008667BD">
              <w:rPr>
                <w:rFonts w:cstheme="minorHAnsi"/>
                <w:sz w:val="20"/>
                <w:szCs w:val="20"/>
                <w:lang w:val="en-GB"/>
              </w:rPr>
              <w:t>–</w:t>
            </w:r>
            <w:r w:rsidRPr="007437CC">
              <w:rPr>
                <w:rFonts w:cstheme="minorHAnsi"/>
                <w:sz w:val="20"/>
                <w:szCs w:val="20"/>
                <w:lang w:val="en-GB"/>
              </w:rPr>
              <w:t xml:space="preserve">related quality of life among family caregivers of people with dementia with a Turkish or Moroccan immigrant background: Insights from a cluster randomised controlled trial. </w:t>
            </w:r>
            <w:r w:rsidRPr="00E47C36">
              <w:rPr>
                <w:rFonts w:cstheme="minorHAnsi"/>
                <w:i/>
                <w:iCs/>
                <w:sz w:val="20"/>
                <w:szCs w:val="20"/>
                <w:lang w:val="en-GB"/>
              </w:rPr>
              <w:t>Patient Education and Counseling</w:t>
            </w:r>
            <w:r w:rsidR="00E47C36">
              <w:rPr>
                <w:rFonts w:cstheme="minorHAnsi"/>
                <w:sz w:val="20"/>
                <w:szCs w:val="20"/>
                <w:lang w:val="en-GB"/>
              </w:rPr>
              <w:t xml:space="preserve"> </w:t>
            </w:r>
            <w:r w:rsidRPr="001E4ACD">
              <w:rPr>
                <w:rFonts w:cstheme="minorHAnsi"/>
                <w:b/>
                <w:bCs/>
                <w:sz w:val="20"/>
                <w:szCs w:val="20"/>
                <w:lang w:val="en-GB"/>
              </w:rPr>
              <w:t>104</w:t>
            </w:r>
            <w:r w:rsidRPr="007437CC">
              <w:rPr>
                <w:rFonts w:cstheme="minorHAnsi"/>
                <w:sz w:val="20"/>
                <w:szCs w:val="20"/>
                <w:lang w:val="en-GB"/>
              </w:rPr>
              <w:t>(5), 1168–1175.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A143496"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intervention</w:t>
            </w:r>
          </w:p>
        </w:tc>
      </w:tr>
      <w:tr w:rsidR="007437CC" w:rsidRPr="007437CC" w14:paraId="0F8F4A80"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E9F0D" w14:textId="484549A6"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{"citationID":"FPYtBdUI","properties":{"formattedCitation":"(van Loon et al., 2011)","plainCitation":"(van Loon et al., 2011)","noteIndex":0},"citationItems":[{"id":11229,"uris":["http://zotero.org/users/local/HOx0lX6L/items/55XKLD9M"],"itemData":{"id":11229,"type":"article-journal","abstract":"BACKGROUND: Since the sixties of the last century, many people from Morocco and Turkey have migrated into the Netherlands. In the last decade, Moroccan and Turkish patients have found their way to organizations for mental health care. However, they often drop out of treatment. Problems in the communication with therapists and different expectations regarding treatment seem to be causal factors for the early drop‐out of therapy. In the Netherlands as in other countries courses have been developed for training cultural competence of therapists. Yet, up to now, the effectiveness of increased cultural competence of therapists in reducing drop‐out of treatment has not been studied. METHODS/DESIGN: A randomized clinical trial was started in January 2010. Moroccan and Turkish adult patients who are referred to our outpatient clinics for mood and anxiety disorders are randomly assigned to mental health workers who are trained in a cultural module and to those who are not. The therapists have been trained in the Cultural Formulation and in techniques bridging the (cultural) gap between them and their Moroccan and Turkish patients. The target number of participants is 150 patients, 75 for each group. Drop‐out of treatment is the primary outcome measure. Secondary outcome measures are no‐show and patients' perspective of care. DISCUSSION: The study will give an answer to the question whether increasing cultural competence of therapists reduces drop‐out of treatment in Moroccan and Turkish outpatients with depressive and anxiety disorders.","archive_location":"rayyan-880630768","container-title":"BMC psychiatry","journalAbbreviation":"BMC psychiatry","page":"13","title":"Effectiveness of an intercultural module added to the treatment guidelines for Moroccan and Turkish patients with depressive and anxiety disorders","volume":"11","author":[{"family":"Loon","given":"A","non-dropping-particle":"van"},{"family":"Schaik","given":"DJ","non-dropping-particle":"van"},{"family":"Dekker","given":"JJ"},{"family":"Beekman","given":"AT"}],"issued":{"date-parts":[["2011"]]}}}],"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 xml:space="preserve">(van Loon et </w:t>
            </w:r>
            <w:r w:rsidR="008F13C7">
              <w:rPr>
                <w:rFonts w:eastAsia="Times New Roman" w:cstheme="minorHAnsi"/>
                <w:noProof/>
                <w:color w:val="000000"/>
                <w:sz w:val="20"/>
                <w:szCs w:val="20"/>
                <w:lang w:eastAsia="en-GB"/>
              </w:rPr>
              <w:t>al.</w:t>
            </w:r>
            <w:r w:rsidRPr="007437CC">
              <w:rPr>
                <w:rFonts w:eastAsia="Times New Roman" w:cstheme="minorHAnsi"/>
                <w:noProof/>
                <w:color w:val="000000"/>
                <w:sz w:val="20"/>
                <w:szCs w:val="20"/>
                <w:lang w:eastAsia="en-GB"/>
              </w:rPr>
              <w:t xml:space="preserve"> 2011)</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1388646" w14:textId="10D303E5" w:rsidR="007437CC" w:rsidRPr="007437CC" w:rsidRDefault="007437CC" w:rsidP="00C22ECE">
            <w:pPr>
              <w:pStyle w:val="Bibliography"/>
              <w:spacing w:line="240" w:lineRule="auto"/>
              <w:ind w:left="0" w:firstLine="0"/>
              <w:rPr>
                <w:rFonts w:cstheme="minorHAnsi"/>
                <w:sz w:val="20"/>
                <w:szCs w:val="20"/>
                <w:lang w:val="en-GB"/>
              </w:rPr>
            </w:pPr>
            <w:r w:rsidRPr="002C23DA">
              <w:rPr>
                <w:rFonts w:cstheme="minorHAnsi"/>
                <w:b/>
                <w:bCs/>
                <w:sz w:val="20"/>
                <w:szCs w:val="20"/>
                <w:lang w:val="en-GB"/>
              </w:rPr>
              <w:t>van Loon A</w:t>
            </w:r>
            <w:r w:rsidR="002A0005" w:rsidRPr="002C23DA">
              <w:rPr>
                <w:rFonts w:cstheme="minorHAnsi"/>
                <w:b/>
                <w:bCs/>
                <w:sz w:val="20"/>
                <w:szCs w:val="20"/>
                <w:lang w:val="en-GB"/>
              </w:rPr>
              <w:t>,</w:t>
            </w:r>
            <w:r w:rsidRPr="002C23DA">
              <w:rPr>
                <w:rFonts w:cstheme="minorHAnsi"/>
                <w:b/>
                <w:bCs/>
                <w:sz w:val="20"/>
                <w:szCs w:val="20"/>
                <w:lang w:val="en-GB"/>
              </w:rPr>
              <w:t xml:space="preserve"> van Schaik D</w:t>
            </w:r>
            <w:r w:rsidR="002A0005" w:rsidRPr="002C23DA">
              <w:rPr>
                <w:rFonts w:cstheme="minorHAnsi"/>
                <w:b/>
                <w:bCs/>
                <w:sz w:val="20"/>
                <w:szCs w:val="20"/>
                <w:lang w:val="en-GB"/>
              </w:rPr>
              <w:t>,</w:t>
            </w:r>
            <w:r w:rsidRPr="002C23DA">
              <w:rPr>
                <w:rFonts w:cstheme="minorHAnsi"/>
                <w:b/>
                <w:bCs/>
                <w:sz w:val="20"/>
                <w:szCs w:val="20"/>
                <w:lang w:val="en-GB"/>
              </w:rPr>
              <w:t xml:space="preserve"> Dekker J</w:t>
            </w:r>
            <w:r w:rsidR="00296BBA" w:rsidRPr="002C23DA">
              <w:rPr>
                <w:rFonts w:cstheme="minorHAnsi"/>
                <w:b/>
                <w:bCs/>
                <w:sz w:val="20"/>
                <w:szCs w:val="20"/>
                <w:lang w:val="en-GB"/>
              </w:rPr>
              <w:t xml:space="preserve"> and</w:t>
            </w:r>
            <w:r w:rsidRPr="002C23DA">
              <w:rPr>
                <w:rFonts w:cstheme="minorHAnsi"/>
                <w:b/>
                <w:bCs/>
                <w:sz w:val="20"/>
                <w:szCs w:val="20"/>
                <w:lang w:val="en-GB"/>
              </w:rPr>
              <w:t xml:space="preserve"> Beekman A</w:t>
            </w:r>
            <w:r w:rsidR="00A844B5">
              <w:rPr>
                <w:rFonts w:cstheme="minorHAnsi"/>
                <w:sz w:val="20"/>
                <w:szCs w:val="20"/>
                <w:lang w:val="en-GB"/>
              </w:rPr>
              <w:t xml:space="preserve"> (</w:t>
            </w:r>
            <w:r w:rsidRPr="007437CC">
              <w:rPr>
                <w:rFonts w:cstheme="minorHAnsi"/>
                <w:sz w:val="20"/>
                <w:szCs w:val="20"/>
                <w:lang w:val="en-GB"/>
              </w:rPr>
              <w:t>2011</w:t>
            </w:r>
            <w:r w:rsidR="002A0005">
              <w:rPr>
                <w:rFonts w:cstheme="minorHAnsi"/>
                <w:sz w:val="20"/>
                <w:szCs w:val="20"/>
                <w:lang w:val="en-GB"/>
              </w:rPr>
              <w:t>)</w:t>
            </w:r>
            <w:r w:rsidRPr="007437CC">
              <w:rPr>
                <w:rFonts w:cstheme="minorHAnsi"/>
                <w:sz w:val="20"/>
                <w:szCs w:val="20"/>
                <w:lang w:val="en-GB"/>
              </w:rPr>
              <w:t xml:space="preserve"> Effectiveness of an intercultural module added to the treatment guidelines for Moroccan and Turkish patients with depressive and anxiety disorders. </w:t>
            </w:r>
            <w:r w:rsidRPr="007437CC">
              <w:rPr>
                <w:rFonts w:cstheme="minorHAnsi"/>
                <w:i/>
                <w:iCs/>
                <w:sz w:val="20"/>
                <w:szCs w:val="20"/>
                <w:lang w:val="en-GB"/>
              </w:rPr>
              <w:t>BMC Psychiatry</w:t>
            </w:r>
            <w:r w:rsidRPr="007437CC">
              <w:rPr>
                <w:rFonts w:cstheme="minorHAnsi"/>
                <w:sz w:val="20"/>
                <w:szCs w:val="20"/>
                <w:lang w:val="en-GB"/>
              </w:rPr>
              <w:t xml:space="preserve"> </w:t>
            </w:r>
            <w:r w:rsidRPr="001E4ACD">
              <w:rPr>
                <w:rFonts w:cstheme="minorHAnsi"/>
                <w:b/>
                <w:bCs/>
                <w:sz w:val="20"/>
                <w:szCs w:val="20"/>
                <w:lang w:val="en-GB"/>
              </w:rPr>
              <w:t>11</w:t>
            </w:r>
            <w:r w:rsidRPr="007437CC">
              <w:rPr>
                <w:rFonts w:cstheme="minorHAnsi"/>
                <w:sz w:val="20"/>
                <w:szCs w:val="20"/>
                <w:lang w:val="en-GB"/>
              </w:rPr>
              <w:t>, 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3E905"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75F58995"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729BBE3" w14:textId="6CDC6E0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{"citationID":"L87mHcXG","properties":{"formattedCitation":"(Vasserman &amp; Burda, 2018)","plainCitation":"(Vasserman &amp; Burda, 2018)","noteIndex":0},"citationItems":[{"id":10833,"uris":["http://zotero.org/users/local/HOx0lX6L/items/U5F849S3"],"itemData":{"id":10833,"type":"thesis","abstract":"This doctoral project describes the development of a therapeutic intervention for immigrant and refugee children ages 6-8 suffering from symptoms of traumatic distress. A review of literature in the field of adult and pediatric trauma work identified qualitative, case study, and limited quantitative examples, however most of the studies lacked methodological strength. Clinical outcome studies in particular were deficient and many of the studies lacked significant samples sizes, did not include control groups, utilize random assignment, or appropriately control for confounding variables. Research with young refugee children affected by trauma was especially scarce. The aim of this doctoral project was to create an integrated mode of therapy for young immigrant and refugee children with symptoms of Post-Traumatic Stress Disorder (PTSD) that combines two pre-existing evidence-based interventions into an curriculum that could cater to this population in a novel, less stigmatizing way.  Thinking, Moving, and Feeling is a 12-week, 7-session therapeutic curriculum combining trauma-focused cognitive behavior therapy (TFCBT) and movement activities adapted from Dance/movement therapy. Upon its completion, the curriculum was reviewed by five expert consultants. Their feedback was thoroughly examined and ideas for revised versions of the curriculum were discussed. Recommendations for future research include focusing on practical barriers to implementation as well as conducting a pilot study to obtain clinical outcome data.","archive_location":"rayyan-880630852","event-place":"Ann Arbor","language":"English","number-of-pages":"164","publisher":"William James College","publisher-place":"Ann Arbor","title":"Thinking, Moving, and Feeling: A Proposed Movement and Behavioral Intervention for Refugee Children with Trauma","URL":"https://www.proquest.com/dissertations-theses/thinking-moving-feeling-proposed-movement/docview/2193804375/se-2?accountid=14836","author":[{"family":"Vasserman","given":"Danielle S."},{"family":"Burda","given":"Terrie"}],"issued":{"date-parts":[["2018"]]}}}],"schema":"https://github.com/citation-style-language/schema/raw/master/csl-citation.json"}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(Vasserman </w:t>
            </w:r>
            <w:r w:rsidR="00952AE3">
              <w:rPr>
                <w:rFonts w:eastAsia="Times New Roman" w:cstheme="minorHAnsi"/>
                <w:noProof/>
                <w:color w:val="000000" w:themeColor="text1"/>
                <w:sz w:val="20"/>
                <w:szCs w:val="20"/>
                <w:lang w:eastAsia="en-GB"/>
              </w:rPr>
              <w:t>and</w:t>
            </w:r>
            <w:r w:rsidRPr="007437CC">
              <w:rPr>
                <w:rFonts w:eastAsia="Times New Roman" w:cstheme="minorHAnsi"/>
                <w:noProof/>
                <w:color w:val="000000" w:themeColor="text1"/>
                <w:sz w:val="20"/>
                <w:szCs w:val="20"/>
                <w:lang w:eastAsia="en-GB"/>
              </w:rPr>
              <w:t xml:space="preserve"> Burda, 2018)</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6719AD75" w14:textId="32EA8CA5" w:rsidR="007437CC" w:rsidRPr="007437CC" w:rsidRDefault="007437CC" w:rsidP="005B4EB1">
            <w:pPr>
              <w:pStyle w:val="Bibliography"/>
              <w:snapToGrid w:val="0"/>
              <w:spacing w:line="240" w:lineRule="auto"/>
              <w:ind w:left="0" w:firstLine="0"/>
              <w:rPr>
                <w:rFonts w:cstheme="minorHAnsi"/>
                <w:sz w:val="20"/>
                <w:szCs w:val="20"/>
                <w:lang w:val="en-GB"/>
              </w:rPr>
            </w:pPr>
            <w:r w:rsidRPr="00B957A9">
              <w:rPr>
                <w:rFonts w:cstheme="minorHAnsi"/>
                <w:b/>
                <w:bCs/>
                <w:sz w:val="20"/>
                <w:szCs w:val="20"/>
                <w:lang w:val="en-GB"/>
              </w:rPr>
              <w:t>Vasserman DS</w:t>
            </w:r>
            <w:r w:rsidR="00296BBA" w:rsidRPr="00B957A9">
              <w:rPr>
                <w:rFonts w:cstheme="minorHAnsi"/>
                <w:b/>
                <w:bCs/>
                <w:sz w:val="20"/>
                <w:szCs w:val="20"/>
                <w:lang w:val="en-GB"/>
              </w:rPr>
              <w:t xml:space="preserve"> and</w:t>
            </w:r>
            <w:r w:rsidRPr="00B957A9">
              <w:rPr>
                <w:rFonts w:cstheme="minorHAnsi"/>
                <w:b/>
                <w:bCs/>
                <w:sz w:val="20"/>
                <w:szCs w:val="20"/>
                <w:lang w:val="en-GB"/>
              </w:rPr>
              <w:t xml:space="preserve"> Burda T</w:t>
            </w:r>
            <w:r w:rsidR="00A844B5" w:rsidRPr="00B957A9">
              <w:rPr>
                <w:rFonts w:cstheme="minorHAnsi"/>
                <w:b/>
                <w:bCs/>
                <w:sz w:val="20"/>
                <w:szCs w:val="20"/>
                <w:lang w:val="en-GB"/>
              </w:rPr>
              <w:t xml:space="preserve"> </w:t>
            </w:r>
            <w:r w:rsidR="00A844B5" w:rsidRPr="00B957A9">
              <w:rPr>
                <w:rFonts w:cstheme="minorHAnsi"/>
                <w:sz w:val="20"/>
                <w:szCs w:val="20"/>
                <w:lang w:val="en-GB"/>
              </w:rPr>
              <w:t>(</w:t>
            </w:r>
            <w:r w:rsidRPr="00B957A9">
              <w:rPr>
                <w:rFonts w:cstheme="minorHAnsi"/>
                <w:sz w:val="20"/>
                <w:szCs w:val="20"/>
                <w:lang w:val="en-GB"/>
              </w:rPr>
              <w:t>2018</w:t>
            </w:r>
            <w:r w:rsidR="002A0005" w:rsidRPr="00B957A9">
              <w:rPr>
                <w:rFonts w:cstheme="minorHAnsi"/>
                <w:sz w:val="20"/>
                <w:szCs w:val="20"/>
                <w:lang w:val="en-GB"/>
              </w:rPr>
              <w:t>)</w:t>
            </w:r>
            <w:r w:rsidRPr="00B957A9">
              <w:rPr>
                <w:rFonts w:cstheme="minorHAnsi"/>
                <w:sz w:val="20"/>
                <w:szCs w:val="20"/>
                <w:lang w:val="en-GB"/>
              </w:rPr>
              <w:t xml:space="preserve"> Thinking, Moving</w:t>
            </w:r>
            <w:r w:rsidR="00296BBA" w:rsidRPr="00B957A9">
              <w:rPr>
                <w:rFonts w:cstheme="minorHAnsi"/>
                <w:sz w:val="20"/>
                <w:szCs w:val="20"/>
                <w:lang w:val="en-GB"/>
              </w:rPr>
              <w:t xml:space="preserve"> and</w:t>
            </w:r>
            <w:r w:rsidRPr="00B957A9">
              <w:rPr>
                <w:rFonts w:cstheme="minorHAnsi"/>
                <w:sz w:val="20"/>
                <w:szCs w:val="20"/>
                <w:lang w:val="en-GB"/>
              </w:rPr>
              <w:t xml:space="preserve"> Feeling: A Proposed Movement and Behavioral Intervention for Refugee Children with Trauma</w:t>
            </w:r>
            <w:r w:rsidR="002C23DA" w:rsidRPr="00B957A9">
              <w:rPr>
                <w:rFonts w:cstheme="minorHAnsi"/>
                <w:sz w:val="20"/>
                <w:szCs w:val="20"/>
                <w:lang w:val="en-GB"/>
              </w:rPr>
              <w:t>.</w:t>
            </w:r>
            <w:r w:rsidRPr="00B957A9">
              <w:rPr>
                <w:rFonts w:cstheme="minorHAnsi"/>
                <w:sz w:val="20"/>
                <w:szCs w:val="20"/>
                <w:lang w:val="en-GB"/>
              </w:rPr>
              <w:t xml:space="preserve"> </w:t>
            </w:r>
            <w:r w:rsidR="00B957A9" w:rsidRPr="00B957A9">
              <w:rPr>
                <w:rFonts w:cstheme="minorHAnsi"/>
                <w:sz w:val="20"/>
                <w:szCs w:val="20"/>
                <w:lang w:val="en-GB"/>
              </w:rPr>
              <w:t xml:space="preserve">PhD dissertation, </w:t>
            </w:r>
            <w:r w:rsidRPr="00B957A9">
              <w:rPr>
                <w:rFonts w:cstheme="minorHAnsi"/>
                <w:sz w:val="20"/>
                <w:szCs w:val="20"/>
                <w:lang w:val="en-GB"/>
              </w:rPr>
              <w:t>William James College</w:t>
            </w:r>
            <w:r w:rsidR="00B957A9" w:rsidRPr="00B957A9">
              <w:rPr>
                <w:rFonts w:cstheme="minorHAnsi"/>
                <w:sz w:val="20"/>
                <w:szCs w:val="20"/>
                <w:lang w:val="en-GB"/>
              </w:rPr>
              <w:t>, Newton, Massachussets</w:t>
            </w:r>
            <w:r w:rsidRPr="00B957A9">
              <w:rPr>
                <w:rFonts w:cstheme="minorHAnsi"/>
                <w:sz w:val="20"/>
                <w:szCs w:val="20"/>
                <w:lang w:val="en-GB"/>
              </w:rPr>
              <w:t xml:space="preserve">. </w:t>
            </w:r>
            <w:r w:rsidR="007B2D88" w:rsidRPr="00B957A9">
              <w:rPr>
                <w:rFonts w:cstheme="minorHAnsi"/>
                <w:sz w:val="20"/>
                <w:szCs w:val="20"/>
                <w:lang w:val="en-GB"/>
              </w:rPr>
              <w:t>http</w:t>
            </w:r>
            <w:r w:rsidRPr="00B957A9">
              <w:rPr>
                <w:rFonts w:cstheme="minorHAnsi"/>
                <w:sz w:val="20"/>
                <w:szCs w:val="20"/>
                <w:lang w:val="en-GB"/>
              </w:rPr>
              <w:t>s://www.proquest.com/dissertations</w:t>
            </w:r>
            <w:r w:rsidR="008667BD" w:rsidRPr="00B957A9">
              <w:rPr>
                <w:rFonts w:cstheme="minorHAnsi"/>
                <w:sz w:val="20"/>
                <w:szCs w:val="20"/>
                <w:lang w:val="en-GB"/>
              </w:rPr>
              <w:t>–</w:t>
            </w:r>
            <w:r w:rsidRPr="00B957A9">
              <w:rPr>
                <w:rFonts w:cstheme="minorHAnsi"/>
                <w:sz w:val="20"/>
                <w:szCs w:val="20"/>
                <w:lang w:val="en-GB"/>
              </w:rPr>
              <w:t>theses/thinking</w:t>
            </w:r>
            <w:r w:rsidR="008667BD" w:rsidRPr="00B957A9">
              <w:rPr>
                <w:rFonts w:cstheme="minorHAnsi"/>
                <w:sz w:val="20"/>
                <w:szCs w:val="20"/>
                <w:lang w:val="en-GB"/>
              </w:rPr>
              <w:t>–</w:t>
            </w:r>
            <w:r w:rsidRPr="00B957A9">
              <w:rPr>
                <w:rFonts w:cstheme="minorHAnsi"/>
                <w:sz w:val="20"/>
                <w:szCs w:val="20"/>
                <w:lang w:val="en-GB"/>
              </w:rPr>
              <w:t>moving</w:t>
            </w:r>
            <w:r w:rsidR="008667BD" w:rsidRPr="00B957A9">
              <w:rPr>
                <w:rFonts w:cstheme="minorHAnsi"/>
                <w:sz w:val="20"/>
                <w:szCs w:val="20"/>
                <w:lang w:val="en-GB"/>
              </w:rPr>
              <w:t>–</w:t>
            </w:r>
            <w:r w:rsidRPr="00B957A9">
              <w:rPr>
                <w:rFonts w:cstheme="minorHAnsi"/>
                <w:sz w:val="20"/>
                <w:szCs w:val="20"/>
                <w:lang w:val="en-GB"/>
              </w:rPr>
              <w:t>feeling</w:t>
            </w:r>
            <w:r w:rsidR="008667BD" w:rsidRPr="00B957A9">
              <w:rPr>
                <w:rFonts w:cstheme="minorHAnsi"/>
                <w:sz w:val="20"/>
                <w:szCs w:val="20"/>
                <w:lang w:val="en-GB"/>
              </w:rPr>
              <w:t>–</w:t>
            </w:r>
            <w:r w:rsidRPr="00B957A9">
              <w:rPr>
                <w:rFonts w:cstheme="minorHAnsi"/>
                <w:sz w:val="20"/>
                <w:szCs w:val="20"/>
                <w:lang w:val="en-GB"/>
              </w:rPr>
              <w:t>proposed</w:t>
            </w:r>
            <w:r w:rsidR="008667BD" w:rsidRPr="00B957A9">
              <w:rPr>
                <w:rFonts w:cstheme="minorHAnsi"/>
                <w:sz w:val="20"/>
                <w:szCs w:val="20"/>
                <w:lang w:val="en-GB"/>
              </w:rPr>
              <w:t>–</w:t>
            </w:r>
            <w:r w:rsidRPr="00B957A9">
              <w:rPr>
                <w:rFonts w:cstheme="minorHAnsi"/>
                <w:sz w:val="20"/>
                <w:szCs w:val="20"/>
                <w:lang w:val="en-GB"/>
              </w:rPr>
              <w:t>movement/docview/2193804375/se</w:t>
            </w:r>
            <w:r w:rsidR="008667BD" w:rsidRPr="00B957A9">
              <w:rPr>
                <w:rFonts w:cstheme="minorHAnsi"/>
                <w:sz w:val="20"/>
                <w:szCs w:val="20"/>
                <w:lang w:val="en-GB"/>
              </w:rPr>
              <w:t>–</w:t>
            </w:r>
            <w:r w:rsidRPr="00B957A9">
              <w:rPr>
                <w:rFonts w:cstheme="minorHAnsi"/>
                <w:sz w:val="20"/>
                <w:szCs w:val="20"/>
                <w:lang w:val="en-GB"/>
              </w:rPr>
              <w:t>2?accountid=14836</w:t>
            </w:r>
            <w:r w:rsidR="00B948B9" w:rsidRPr="00B957A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F2051F8"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1E80DD1D"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C07F2" w14:textId="6BC5A18F" w:rsidR="007437CC" w:rsidRPr="007437CC" w:rsidRDefault="007437CC" w:rsidP="005C5FFB">
            <w:pPr>
              <w:jc w:val="left"/>
              <w:rPr>
                <w:rFonts w:eastAsia="Times New Roman" w:cstheme="minorHAnsi"/>
                <w:color w:val="000000"/>
                <w:sz w:val="20"/>
                <w:szCs w:val="20"/>
                <w:lang w:val="it-IT"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val="it-IT" w:eastAsia="en-GB"/>
              </w:rPr>
              <w:instrText xml:space="preserve"> ADDIN ZOTERO_ITEM CSL_CITATION {"citationID":"50PJiL4L","properties":{"formattedCitation":"(Velu M.E. et al., 2022)","plainCitation":"(Velu M.E. et al., 2022)","noteIndex":0},"citationItems":[{"id":5223,"uris":["http://zotero.org/users/local/HOx0lX6L/items/J24Q9QCW"],"itemData":{"id":5223,"type":"article-journal","abstract":"Background: Prevalence of posttraumatic stress disorder (PTSD) in refugees is reportedly higher in comparison to the general population. Refugee children specifically are often coping with trauma and loss and are at risk for mental health difficulties. With staggering numbers of people seeking refuge around the world and 50% being 18 years or younger, research examining the effects of trauma-focused therapies for refugee children with PTSD is highly needed. Both Eye Movement Desensitization and Reprocessing (EMDR) therapy and the child version of Narrative Exposure Therapy (KIDNET) have been used for refugees, although these treatment methods have not been systematically compared. The aim of the current study is to investigate the effectiveness of EMDR and KIDNET, compared to a waitlist control group and with each other, offered to refugee children. Method(s): A randomized controlled three-arm trial has been designed. The primary outcome is PTSD diagnosis and symptom severity assessed with the Clinician-Administered PTSD Scale for Children DSM5 (CAPS-CA-5) at baseline (T1), 1 month post-treatment, or after 8 weeks of waiting (T2) and 3 months follow-up (T3). Additionally, instruments to assess posttraumatic stress symptoms, behavioral and emotional problems, and quality of life perception in children aged 8-18 are conducted at T1, T2, and T3. Discussion(s): This is the first RCT that examines the effectiveness of EMDR and KIDNET in refugee children aged 8-18 years specifically, compared to a waitlist control group intended to reduce PTSD diagnosis and severity of posttraumatic stress symptoms and comorbid complaints in a growing and challenging population. Trial registration: Dutch Trial Register NL40769. Retrospectively registered on June 16, 2021.Copyright © 2022, The Author(s).","container-title":"Trials","DOI":"10.1186/s13063-022-06178-z","ISSN":"1745-6215 (electronic)","issue":"1","journalAbbreviation":"Trials","language":"English","note":"publisher-place: United Kingdom\npublisher: BioMed Central Ltd","page":"347","title":"Trauma-focused treatments for refugee children: study protocol for a randomized controlled trial of the effectiveness of KIDNET versus EMDR therapy versus a waitlist control group (KIEM)","volume":"23","author":[{"literal":"Velu M.E."},{"literal":"Martens I."},{"literal":"Shahab M."},{"literal":"de Roos C."},{"literal":"Jongedijk R.A."},{"literal":"Schok M."},{"literal":"Mooren T."}],"issued":{"date-parts":[["2022"]]}}}],"schema":"https://github.com/citation-style-language/schema/raw/master/csl-citation.json"}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color w:val="000000"/>
                <w:sz w:val="20"/>
                <w:szCs w:val="20"/>
                <w:lang w:val="it-IT" w:eastAsia="en-GB"/>
              </w:rPr>
              <w:t xml:space="preserve">(Velu et </w:t>
            </w:r>
            <w:r w:rsidR="008F13C7">
              <w:rPr>
                <w:rFonts w:eastAsia="Times New Roman" w:cstheme="minorHAnsi"/>
                <w:color w:val="000000"/>
                <w:sz w:val="20"/>
                <w:szCs w:val="20"/>
                <w:lang w:val="it-IT" w:eastAsia="en-GB"/>
              </w:rPr>
              <w:t>al.</w:t>
            </w:r>
            <w:r w:rsidRPr="007437CC">
              <w:rPr>
                <w:rFonts w:eastAsia="Times New Roman" w:cstheme="minorHAnsi"/>
                <w:color w:val="000000"/>
                <w:sz w:val="20"/>
                <w:szCs w:val="20"/>
                <w:lang w:val="it-IT" w:eastAsia="en-GB"/>
              </w:rPr>
              <w:t xml:space="preserve"> 2022)</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DB9C1A1" w14:textId="178088FC" w:rsidR="007437CC" w:rsidRPr="007437CC" w:rsidRDefault="007437CC" w:rsidP="00C22ECE">
            <w:pPr>
              <w:pStyle w:val="Bibliography"/>
              <w:spacing w:line="240" w:lineRule="auto"/>
              <w:ind w:left="0" w:firstLine="0"/>
              <w:rPr>
                <w:rFonts w:cstheme="minorHAnsi"/>
                <w:sz w:val="20"/>
                <w:szCs w:val="20"/>
                <w:lang w:val="en-GB"/>
              </w:rPr>
            </w:pPr>
            <w:r w:rsidRPr="002C23DA">
              <w:rPr>
                <w:rFonts w:cstheme="minorHAnsi"/>
                <w:b/>
                <w:bCs/>
                <w:sz w:val="20"/>
                <w:szCs w:val="20"/>
                <w:lang w:val="en-GB"/>
              </w:rPr>
              <w:t>Velu ME</w:t>
            </w:r>
            <w:r w:rsidR="002A0005" w:rsidRPr="002C23DA">
              <w:rPr>
                <w:rFonts w:cstheme="minorHAnsi"/>
                <w:b/>
                <w:bCs/>
                <w:sz w:val="20"/>
                <w:szCs w:val="20"/>
                <w:lang w:val="en-GB"/>
              </w:rPr>
              <w:t>,</w:t>
            </w:r>
            <w:r w:rsidRPr="002C23DA">
              <w:rPr>
                <w:rFonts w:cstheme="minorHAnsi"/>
                <w:b/>
                <w:bCs/>
                <w:sz w:val="20"/>
                <w:szCs w:val="20"/>
                <w:lang w:val="en-GB"/>
              </w:rPr>
              <w:t xml:space="preserve"> Martens I</w:t>
            </w:r>
            <w:r w:rsidR="002A0005" w:rsidRPr="002C23DA">
              <w:rPr>
                <w:rFonts w:cstheme="minorHAnsi"/>
                <w:b/>
                <w:bCs/>
                <w:sz w:val="20"/>
                <w:szCs w:val="20"/>
                <w:lang w:val="en-GB"/>
              </w:rPr>
              <w:t>,</w:t>
            </w:r>
            <w:r w:rsidRPr="002C23DA">
              <w:rPr>
                <w:rFonts w:cstheme="minorHAnsi"/>
                <w:b/>
                <w:bCs/>
                <w:sz w:val="20"/>
                <w:szCs w:val="20"/>
                <w:lang w:val="en-GB"/>
              </w:rPr>
              <w:t xml:space="preserve"> Shahab M</w:t>
            </w:r>
            <w:r w:rsidR="002A0005" w:rsidRPr="002C23DA">
              <w:rPr>
                <w:rFonts w:cstheme="minorHAnsi"/>
                <w:b/>
                <w:bCs/>
                <w:sz w:val="20"/>
                <w:szCs w:val="20"/>
                <w:lang w:val="en-GB"/>
              </w:rPr>
              <w:t>,</w:t>
            </w:r>
            <w:r w:rsidRPr="002C23DA">
              <w:rPr>
                <w:rFonts w:cstheme="minorHAnsi"/>
                <w:b/>
                <w:bCs/>
                <w:sz w:val="20"/>
                <w:szCs w:val="20"/>
                <w:lang w:val="en-GB"/>
              </w:rPr>
              <w:t xml:space="preserve"> de Roos C</w:t>
            </w:r>
            <w:r w:rsidR="002A0005" w:rsidRPr="002C23DA">
              <w:rPr>
                <w:rFonts w:cstheme="minorHAnsi"/>
                <w:b/>
                <w:bCs/>
                <w:sz w:val="20"/>
                <w:szCs w:val="20"/>
                <w:lang w:val="en-GB"/>
              </w:rPr>
              <w:t>,</w:t>
            </w:r>
            <w:r w:rsidRPr="002C23DA">
              <w:rPr>
                <w:rFonts w:cstheme="minorHAnsi"/>
                <w:b/>
                <w:bCs/>
                <w:sz w:val="20"/>
                <w:szCs w:val="20"/>
                <w:lang w:val="en-GB"/>
              </w:rPr>
              <w:t xml:space="preserve"> Jongedijk RA</w:t>
            </w:r>
            <w:r w:rsidR="002A0005" w:rsidRPr="002C23DA">
              <w:rPr>
                <w:rFonts w:cstheme="minorHAnsi"/>
                <w:b/>
                <w:bCs/>
                <w:sz w:val="20"/>
                <w:szCs w:val="20"/>
                <w:lang w:val="en-GB"/>
              </w:rPr>
              <w:t>,</w:t>
            </w:r>
            <w:r w:rsidRPr="002C23DA">
              <w:rPr>
                <w:rFonts w:cstheme="minorHAnsi"/>
                <w:b/>
                <w:bCs/>
                <w:sz w:val="20"/>
                <w:szCs w:val="20"/>
                <w:lang w:val="en-GB"/>
              </w:rPr>
              <w:t xml:space="preserve"> Schok M</w:t>
            </w:r>
            <w:r w:rsidR="00296BBA" w:rsidRPr="002C23DA">
              <w:rPr>
                <w:rFonts w:cstheme="minorHAnsi"/>
                <w:b/>
                <w:bCs/>
                <w:sz w:val="20"/>
                <w:szCs w:val="20"/>
                <w:lang w:val="en-GB"/>
              </w:rPr>
              <w:t xml:space="preserve"> and</w:t>
            </w:r>
            <w:r w:rsidRPr="002C23DA">
              <w:rPr>
                <w:rFonts w:cstheme="minorHAnsi"/>
                <w:b/>
                <w:bCs/>
                <w:sz w:val="20"/>
                <w:szCs w:val="20"/>
                <w:lang w:val="en-GB"/>
              </w:rPr>
              <w:t xml:space="preserve"> Mooren T</w:t>
            </w:r>
            <w:r w:rsidR="00A844B5">
              <w:rPr>
                <w:rFonts w:cstheme="minorHAnsi"/>
                <w:sz w:val="20"/>
                <w:szCs w:val="20"/>
                <w:lang w:val="en-GB"/>
              </w:rPr>
              <w:t xml:space="preserve"> (</w:t>
            </w:r>
            <w:r w:rsidRPr="007437CC">
              <w:rPr>
                <w:rFonts w:cstheme="minorHAnsi"/>
                <w:sz w:val="20"/>
                <w:szCs w:val="20"/>
                <w:lang w:val="en-GB"/>
              </w:rPr>
              <w:t>2022</w:t>
            </w:r>
            <w:r w:rsidR="002A0005">
              <w:rPr>
                <w:rFonts w:cstheme="minorHAnsi"/>
                <w:sz w:val="20"/>
                <w:szCs w:val="20"/>
                <w:lang w:val="en-GB"/>
              </w:rPr>
              <w:t>)</w:t>
            </w:r>
            <w:r w:rsidRPr="007437CC">
              <w:rPr>
                <w:rFonts w:cstheme="minorHAnsi"/>
                <w:sz w:val="20"/>
                <w:szCs w:val="20"/>
                <w:lang w:val="en-GB"/>
              </w:rPr>
              <w:t xml:space="preserve"> Trauma</w:t>
            </w:r>
            <w:r w:rsidR="008667BD">
              <w:rPr>
                <w:rFonts w:cstheme="minorHAnsi"/>
                <w:sz w:val="20"/>
                <w:szCs w:val="20"/>
                <w:lang w:val="en-GB"/>
              </w:rPr>
              <w:t>–</w:t>
            </w:r>
            <w:r w:rsidRPr="007437CC">
              <w:rPr>
                <w:rFonts w:cstheme="minorHAnsi"/>
                <w:sz w:val="20"/>
                <w:szCs w:val="20"/>
                <w:lang w:val="en-GB"/>
              </w:rPr>
              <w:t>focused treatments for refugee children: Study protocol for a randomized controlled trial of the effectiveness of KIDNET versus EMDR therapy versus a waitlist control group (KIEM</w:t>
            </w:r>
            <w:r w:rsidR="002A0005">
              <w:rPr>
                <w:rFonts w:cstheme="minorHAnsi"/>
                <w:sz w:val="20"/>
                <w:szCs w:val="20"/>
                <w:lang w:val="en-GB"/>
              </w:rPr>
              <w:t>)</w:t>
            </w:r>
            <w:r w:rsidR="001E4ACD">
              <w:rPr>
                <w:rFonts w:cstheme="minorHAnsi"/>
                <w:sz w:val="20"/>
                <w:szCs w:val="20"/>
                <w:lang w:val="en-GB"/>
              </w:rPr>
              <w:t>.</w:t>
            </w:r>
            <w:r w:rsidRPr="007437CC">
              <w:rPr>
                <w:rFonts w:cstheme="minorHAnsi"/>
                <w:sz w:val="20"/>
                <w:szCs w:val="20"/>
                <w:lang w:val="en-GB"/>
              </w:rPr>
              <w:t xml:space="preserve"> </w:t>
            </w:r>
            <w:r w:rsidRPr="007437CC">
              <w:rPr>
                <w:rFonts w:cstheme="minorHAnsi"/>
                <w:i/>
                <w:iCs/>
                <w:sz w:val="20"/>
                <w:szCs w:val="20"/>
                <w:lang w:val="en-GB"/>
              </w:rPr>
              <w:t>Trials</w:t>
            </w:r>
            <w:r w:rsidRPr="007437CC">
              <w:rPr>
                <w:rFonts w:cstheme="minorHAnsi"/>
                <w:sz w:val="20"/>
                <w:szCs w:val="20"/>
                <w:lang w:val="en-GB"/>
              </w:rPr>
              <w:t xml:space="preserve"> </w:t>
            </w:r>
            <w:r w:rsidRPr="001E4ACD">
              <w:rPr>
                <w:rFonts w:cstheme="minorHAnsi"/>
                <w:b/>
                <w:bCs/>
                <w:sz w:val="20"/>
                <w:szCs w:val="20"/>
                <w:lang w:val="en-GB"/>
              </w:rPr>
              <w:t>23</w:t>
            </w:r>
            <w:r w:rsidRPr="007437CC">
              <w:rPr>
                <w:rFonts w:cstheme="minorHAnsi"/>
                <w:sz w:val="20"/>
                <w:szCs w:val="20"/>
                <w:lang w:val="en-GB"/>
              </w:rPr>
              <w:t xml:space="preserve">(1), 347. </w:t>
            </w:r>
            <w:r w:rsidR="007B2D88">
              <w:rPr>
                <w:rFonts w:cstheme="minorHAnsi"/>
                <w:sz w:val="20"/>
                <w:szCs w:val="20"/>
                <w:lang w:val="en-GB"/>
              </w:rPr>
              <w:t>http</w:t>
            </w:r>
            <w:r w:rsidRPr="007437CC">
              <w:rPr>
                <w:rFonts w:cstheme="minorHAnsi"/>
                <w:sz w:val="20"/>
                <w:szCs w:val="20"/>
                <w:lang w:val="en-GB"/>
              </w:rPr>
              <w:t>s://doi.org/10.1186/s13063</w:t>
            </w:r>
            <w:r w:rsidR="008667BD">
              <w:rPr>
                <w:rFonts w:cstheme="minorHAnsi"/>
                <w:sz w:val="20"/>
                <w:szCs w:val="20"/>
                <w:lang w:val="en-GB"/>
              </w:rPr>
              <w:t>–</w:t>
            </w:r>
            <w:r w:rsidRPr="007437CC">
              <w:rPr>
                <w:rFonts w:cstheme="minorHAnsi"/>
                <w:sz w:val="20"/>
                <w:szCs w:val="20"/>
                <w:lang w:val="en-GB"/>
              </w:rPr>
              <w:t>022</w:t>
            </w:r>
            <w:r w:rsidR="008667BD">
              <w:rPr>
                <w:rFonts w:cstheme="minorHAnsi"/>
                <w:sz w:val="20"/>
                <w:szCs w:val="20"/>
                <w:lang w:val="en-GB"/>
              </w:rPr>
              <w:t>–</w:t>
            </w:r>
            <w:r w:rsidRPr="007437CC">
              <w:rPr>
                <w:rFonts w:cstheme="minorHAnsi"/>
                <w:sz w:val="20"/>
                <w:szCs w:val="20"/>
                <w:lang w:val="en-GB"/>
              </w:rPr>
              <w:t>06178</w:t>
            </w:r>
            <w:r w:rsidR="008667BD">
              <w:rPr>
                <w:rFonts w:cstheme="minorHAnsi"/>
                <w:sz w:val="20"/>
                <w:szCs w:val="20"/>
                <w:lang w:val="en-GB"/>
              </w:rPr>
              <w:t>–</w:t>
            </w:r>
            <w:r w:rsidRPr="007437CC">
              <w:rPr>
                <w:rFonts w:cstheme="minorHAnsi"/>
                <w:sz w:val="20"/>
                <w:szCs w:val="20"/>
                <w:lang w:val="en-GB"/>
              </w:rPr>
              <w:t>z</w:t>
            </w:r>
            <w:r w:rsidR="00B948B9">
              <w:rPr>
                <w:rFonts w:cstheme="minorHAnsi"/>
                <w:sz w:val="20"/>
                <w:szCs w:val="20"/>
                <w:lang w:val="en-GB"/>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61AD9"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333F8686"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0AF52B0" w14:textId="382D6620"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{"citationID":"3zct9s0u","properties":{"formattedCitation":"(Vibe Jespersen et al., 2012)","plainCitation":"(Vibe Jespersen et al., 2012)","noteIndex":0},"citationItems":[{"id":10901,"uris":["http://zotero.org/users/local/HOx0lX6L/items/CFUKQSVT"],"itemData":{"id":10901,"type":"article-journal","abstract":"Background: Traumatized refugees often suffer from severe sleep problems, with serious consequences in physiological and psychological areas of functioning. Recent research suggests that music may be a viable intervention to improve sleep quality. Objective: The aim of this pilot study was to investigate whether sleep quality of traumatized refugees could be improved by listening to relaxation music at bedtime, and whether such an improvement would affect the experience of trauma symptoms and well-being. Methods: This study used a two-group pretest/posttest design with repeated measures taken for sleep quality. Dependent variables included sleep quality measured by the Pittsburgh Sleep Quality Index, trauma symptoms as measured by the PTSD-8 and well-being measured by the \"How Do You Feel?\" questionnaire designed specifically for refugees. Fifteen traumatized refugees with sleep problems participated in the study. The intervention group received the music listening condition (relaxing music played at night through a music player nested in an ergonomic pillow); the control group received only the ergonomic pillow. Results: Statistical comparisons showed a significant improvement of sleep quality in the music group, but not in the control group. A significant increase in well-being was found only in the intervention group, but there were no changes in trauma symptoms in either of the groups. Conclusions: These results support the use of relaxation music listening at bedtime to improve sleep quality in traumatized refugees. (PsycInfo Database Record (c) 2021 APA, all rights reserved)","archive_location":"rayyan-880630952","container-title":"Journal of Music Therapy","ISSN":"0022-2917","issue":"2","language":"English","page":"205-229","title":"The effects of relaxation music listening on sleep quality in traumatized refugees: A pilot study.","volume":"49","author":[{"family":"Vibe Jespersen","given":"Kira"},{"family":"Vuust","given":"Peter"},{"family":"Arenas","given":"Belleville","suffix":"Bonnet, Bonnet, Boyton, Buysse, Corvo, De Niet, Deshmukh, Eje, Elsass, Evans, Field, Germain, Gillen, Good, Hansen, Harmat, Hermansson, Hernandez-Ruiz, Iwaki, Kripke, Kullich, Lai, Lazic, Lund, Mai, Mertin, Mitchell, Mornhmweg, Rosenthal, Sivertsen, Spoormaker, Tan, Zimmerman, Ziv"}],"issued":{"date-parts":[["2012"]]}}}],"schema":"https://github.com/citation-style-language/schema/raw/master/csl-citation.json"}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(Vibe Jespersen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2012)</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10409C5" w14:textId="323B7AD8" w:rsidR="007437CC" w:rsidRPr="007437CC" w:rsidRDefault="007437CC" w:rsidP="005B4EB1">
            <w:pPr>
              <w:pStyle w:val="Bibliography"/>
              <w:snapToGrid w:val="0"/>
              <w:spacing w:line="240" w:lineRule="auto"/>
              <w:ind w:left="0" w:firstLine="0"/>
              <w:rPr>
                <w:rFonts w:cstheme="minorHAnsi"/>
                <w:sz w:val="20"/>
                <w:szCs w:val="20"/>
                <w:lang w:val="en-GB"/>
              </w:rPr>
            </w:pPr>
            <w:r w:rsidRPr="002C23DA">
              <w:rPr>
                <w:rFonts w:cstheme="minorHAnsi"/>
                <w:b/>
                <w:bCs/>
                <w:sz w:val="20"/>
                <w:szCs w:val="20"/>
                <w:lang w:val="en-GB"/>
              </w:rPr>
              <w:t>Vibe Jespersen K</w:t>
            </w:r>
            <w:r w:rsidR="00573320">
              <w:rPr>
                <w:rFonts w:cstheme="minorHAnsi"/>
                <w:b/>
                <w:bCs/>
                <w:sz w:val="20"/>
                <w:szCs w:val="20"/>
                <w:lang w:val="en-GB"/>
              </w:rPr>
              <w:t xml:space="preserve"> and</w:t>
            </w:r>
            <w:r w:rsidRPr="002C23DA">
              <w:rPr>
                <w:rFonts w:cstheme="minorHAnsi"/>
                <w:b/>
                <w:bCs/>
                <w:sz w:val="20"/>
                <w:szCs w:val="20"/>
                <w:lang w:val="en-GB"/>
              </w:rPr>
              <w:t xml:space="preserve"> Vuust P</w:t>
            </w:r>
            <w:r w:rsidR="00296BBA" w:rsidRPr="002C23DA">
              <w:rPr>
                <w:rFonts w:cstheme="minorHAnsi"/>
                <w:b/>
                <w:bCs/>
                <w:sz w:val="20"/>
                <w:szCs w:val="20"/>
                <w:lang w:val="en-GB"/>
              </w:rPr>
              <w:t xml:space="preserve"> </w:t>
            </w:r>
            <w:r w:rsidR="00A844B5">
              <w:rPr>
                <w:rFonts w:cstheme="minorHAnsi"/>
                <w:sz w:val="20"/>
                <w:szCs w:val="20"/>
                <w:lang w:val="en-GB"/>
              </w:rPr>
              <w:t>(</w:t>
            </w:r>
            <w:r w:rsidRPr="007437CC">
              <w:rPr>
                <w:rFonts w:cstheme="minorHAnsi"/>
                <w:sz w:val="20"/>
                <w:szCs w:val="20"/>
                <w:lang w:val="en-GB"/>
              </w:rPr>
              <w:t>2012</w:t>
            </w:r>
            <w:r w:rsidR="002A0005">
              <w:rPr>
                <w:rFonts w:cstheme="minorHAnsi"/>
                <w:sz w:val="20"/>
                <w:szCs w:val="20"/>
                <w:lang w:val="en-GB"/>
              </w:rPr>
              <w:t>)</w:t>
            </w:r>
            <w:r w:rsidRPr="007437CC">
              <w:rPr>
                <w:rFonts w:cstheme="minorHAnsi"/>
                <w:sz w:val="20"/>
                <w:szCs w:val="20"/>
                <w:lang w:val="en-GB"/>
              </w:rPr>
              <w:t xml:space="preserve"> The effects of relaxation music listening on sleep quality in traumatized refugees: A pilot study. </w:t>
            </w:r>
            <w:r w:rsidRPr="00E47C36">
              <w:rPr>
                <w:rFonts w:cstheme="minorHAnsi"/>
                <w:i/>
                <w:iCs/>
                <w:sz w:val="20"/>
                <w:szCs w:val="20"/>
                <w:lang w:val="en-GB"/>
              </w:rPr>
              <w:t>Journal of Music Therapy</w:t>
            </w:r>
            <w:r w:rsidRPr="007437CC">
              <w:rPr>
                <w:rFonts w:cstheme="minorHAnsi"/>
                <w:sz w:val="20"/>
                <w:szCs w:val="20"/>
                <w:lang w:val="en-GB"/>
              </w:rPr>
              <w:t xml:space="preserve"> </w:t>
            </w:r>
            <w:r w:rsidRPr="001E4ACD">
              <w:rPr>
                <w:rFonts w:cstheme="minorHAnsi"/>
                <w:b/>
                <w:bCs/>
                <w:sz w:val="20"/>
                <w:szCs w:val="20"/>
                <w:lang w:val="en-GB"/>
              </w:rPr>
              <w:t>49</w:t>
            </w:r>
            <w:r w:rsidRPr="007437CC">
              <w:rPr>
                <w:rFonts w:cstheme="minorHAnsi"/>
                <w:sz w:val="20"/>
                <w:szCs w:val="20"/>
                <w:lang w:val="en-GB"/>
              </w:rPr>
              <w:t>(2), 205–229.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2F7B09E"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0669D1C7"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89674" w14:textId="77777777"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{"citationID":"vF9NLl6W","properties":{"formattedCitation":"(Vidales, 1987)","plainCitation":"(Vidales, 1987)","noteIndex":0},"citationItems":[{"id":10973,"uris":["http://zotero.org/users/local/HOx0lX6L/items/HBE57L63"],"itemData":{"id":10973,"type":"thesis","abstract":"An educational intervention program designed to reduce the stress of job loss was developed and evaluated. Subjects were 23 Job Training Partnership Act (JTPA) Title III displaced workers participating in a job search assistance program (Job Club). As part of the Job Club, 11 participants were provided with a series of educational workshops designed to enhance and strengthen life coping skills and decrease psychological distress. To assess the impact of the workshops the State Trait Anxiety Inventory and 16 Personality Factor Questionnaire were administered utilizing a pretest/posttest, experimental-control group design. It was hypothesized that those receiving the educational workshops would have greater success in locating new employment, have reduced levels of anxiety and tension, and increased ego strength and self-confidence. The results indicated that participants receiving educational workshops and job search assistance training did not differ from those receiving only job search assistance training. Significant posttest differences were found on some subscales regardless of treatment condition. These findings were discussed along with its implications for further research.","archive_location":"rayyan-880630848","event-place":"Ann Arbor","language":"English","number-of-pages":"63","publisher":"California State University, Long Beach","publisher-place":"Ann Arbor","title":"An educational intervention for displaced workers","URL":"https://www.proquest.com/dissertations-theses/educational-intervention-displaced-workers/docview/303536115/se-2?accountid=14836","author":[{"family":"Vidales","given":"Rosario"}],"issued":{"date-parts":[["1987"]]}}}],"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(Vidales, 1987)</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5509676" w14:textId="2EE71704" w:rsidR="007437CC" w:rsidRPr="007437CC" w:rsidRDefault="007437CC" w:rsidP="00C22ECE">
            <w:pPr>
              <w:pStyle w:val="Bibliography"/>
              <w:spacing w:line="240" w:lineRule="auto"/>
              <w:ind w:left="0" w:firstLine="0"/>
              <w:contextualSpacing/>
              <w:rPr>
                <w:rFonts w:cstheme="minorHAnsi"/>
                <w:sz w:val="20"/>
                <w:szCs w:val="20"/>
                <w:lang w:val="en-GB"/>
              </w:rPr>
            </w:pPr>
            <w:r w:rsidRPr="00B957A9">
              <w:rPr>
                <w:rFonts w:cstheme="minorHAnsi"/>
                <w:b/>
                <w:bCs/>
                <w:sz w:val="20"/>
                <w:szCs w:val="20"/>
                <w:lang w:val="en-GB"/>
              </w:rPr>
              <w:t>Vidales R</w:t>
            </w:r>
            <w:r w:rsidR="00A844B5" w:rsidRPr="00B957A9">
              <w:rPr>
                <w:rFonts w:cstheme="minorHAnsi"/>
                <w:sz w:val="20"/>
                <w:szCs w:val="20"/>
                <w:lang w:val="en-GB"/>
              </w:rPr>
              <w:t xml:space="preserve"> (</w:t>
            </w:r>
            <w:r w:rsidRPr="00B957A9">
              <w:rPr>
                <w:rFonts w:cstheme="minorHAnsi"/>
                <w:sz w:val="20"/>
                <w:szCs w:val="20"/>
                <w:lang w:val="en-GB"/>
              </w:rPr>
              <w:t>1987</w:t>
            </w:r>
            <w:r w:rsidR="002A0005" w:rsidRPr="00B957A9">
              <w:rPr>
                <w:rFonts w:cstheme="minorHAnsi"/>
                <w:sz w:val="20"/>
                <w:szCs w:val="20"/>
                <w:lang w:val="en-GB"/>
              </w:rPr>
              <w:t>)</w:t>
            </w:r>
            <w:r w:rsidRPr="00B957A9">
              <w:rPr>
                <w:rFonts w:cstheme="minorHAnsi"/>
                <w:sz w:val="20"/>
                <w:szCs w:val="20"/>
                <w:lang w:val="en-GB"/>
              </w:rPr>
              <w:t xml:space="preserve"> An educational intervention for displaced workers</w:t>
            </w:r>
            <w:r w:rsidR="00573320" w:rsidRPr="00B957A9">
              <w:rPr>
                <w:rFonts w:cstheme="minorHAnsi"/>
                <w:sz w:val="20"/>
                <w:szCs w:val="20"/>
                <w:lang w:val="en-GB"/>
              </w:rPr>
              <w:t>.</w:t>
            </w:r>
            <w:r w:rsidRPr="00B957A9">
              <w:rPr>
                <w:rFonts w:cstheme="minorHAnsi"/>
                <w:sz w:val="20"/>
                <w:szCs w:val="20"/>
                <w:lang w:val="en-GB"/>
              </w:rPr>
              <w:t xml:space="preserve"> </w:t>
            </w:r>
            <w:r w:rsidR="00B957A9" w:rsidRPr="00B957A9">
              <w:rPr>
                <w:rFonts w:cstheme="minorHAnsi"/>
                <w:sz w:val="20"/>
                <w:szCs w:val="20"/>
                <w:lang w:val="en-GB"/>
              </w:rPr>
              <w:t>PhD dissertation</w:t>
            </w:r>
            <w:r w:rsidR="00B957A9">
              <w:rPr>
                <w:rFonts w:cstheme="minorHAnsi"/>
                <w:sz w:val="20"/>
                <w:szCs w:val="20"/>
                <w:lang w:val="en-GB"/>
              </w:rPr>
              <w:t xml:space="preserve">, </w:t>
            </w:r>
            <w:r w:rsidRPr="007437CC">
              <w:rPr>
                <w:rFonts w:cstheme="minorHAnsi"/>
                <w:sz w:val="20"/>
                <w:szCs w:val="20"/>
                <w:lang w:val="en-GB"/>
              </w:rPr>
              <w:t>California State University, Long Beach</w:t>
            </w:r>
            <w:r w:rsidR="00B957A9">
              <w:rPr>
                <w:rFonts w:cstheme="minorHAnsi"/>
                <w:sz w:val="20"/>
                <w:szCs w:val="20"/>
                <w:lang w:val="en-GB"/>
              </w:rPr>
              <w:t>, California</w:t>
            </w:r>
            <w:r w:rsidRPr="007437CC">
              <w:rPr>
                <w:rFonts w:cstheme="minorHAnsi"/>
                <w:sz w:val="20"/>
                <w:szCs w:val="20"/>
                <w:lang w:val="en-GB"/>
              </w:rPr>
              <w:t xml:space="preserve">. </w:t>
            </w:r>
            <w:r w:rsidR="007B2D88">
              <w:rPr>
                <w:rFonts w:cstheme="minorHAnsi"/>
                <w:sz w:val="20"/>
                <w:szCs w:val="20"/>
                <w:lang w:val="en-GB"/>
              </w:rPr>
              <w:t>http</w:t>
            </w:r>
            <w:r w:rsidRPr="007437CC">
              <w:rPr>
                <w:rFonts w:cstheme="minorHAnsi"/>
                <w:sz w:val="20"/>
                <w:szCs w:val="20"/>
                <w:lang w:val="en-GB"/>
              </w:rPr>
              <w:t>s://www.proquest.com/dissertations</w:t>
            </w:r>
            <w:r w:rsidR="008667BD">
              <w:rPr>
                <w:rFonts w:cstheme="minorHAnsi"/>
                <w:sz w:val="20"/>
                <w:szCs w:val="20"/>
                <w:lang w:val="en-GB"/>
              </w:rPr>
              <w:t>–</w:t>
            </w:r>
            <w:r w:rsidRPr="007437CC">
              <w:rPr>
                <w:rFonts w:cstheme="minorHAnsi"/>
                <w:sz w:val="20"/>
                <w:szCs w:val="20"/>
                <w:lang w:val="en-GB"/>
              </w:rPr>
              <w:t>theses/educational</w:t>
            </w:r>
            <w:r w:rsidR="008667BD">
              <w:rPr>
                <w:rFonts w:cstheme="minorHAnsi"/>
                <w:sz w:val="20"/>
                <w:szCs w:val="20"/>
                <w:lang w:val="en-GB"/>
              </w:rPr>
              <w:t>–</w:t>
            </w:r>
            <w:r w:rsidRPr="007437CC">
              <w:rPr>
                <w:rFonts w:cstheme="minorHAnsi"/>
                <w:sz w:val="20"/>
                <w:szCs w:val="20"/>
                <w:lang w:val="en-GB"/>
              </w:rPr>
              <w:t>intervention</w:t>
            </w:r>
            <w:r w:rsidR="008667BD">
              <w:rPr>
                <w:rFonts w:cstheme="minorHAnsi"/>
                <w:sz w:val="20"/>
                <w:szCs w:val="20"/>
                <w:lang w:val="en-GB"/>
              </w:rPr>
              <w:t>–</w:t>
            </w:r>
            <w:r w:rsidRPr="007437CC">
              <w:rPr>
                <w:rFonts w:cstheme="minorHAnsi"/>
                <w:sz w:val="20"/>
                <w:szCs w:val="20"/>
                <w:lang w:val="en-GB"/>
              </w:rPr>
              <w:t>displaced</w:t>
            </w:r>
            <w:r w:rsidR="008667BD">
              <w:rPr>
                <w:rFonts w:cstheme="minorHAnsi"/>
                <w:sz w:val="20"/>
                <w:szCs w:val="20"/>
                <w:lang w:val="en-GB"/>
              </w:rPr>
              <w:t>–</w:t>
            </w:r>
            <w:r w:rsidRPr="007437CC">
              <w:rPr>
                <w:rFonts w:cstheme="minorHAnsi"/>
                <w:sz w:val="20"/>
                <w:szCs w:val="20"/>
                <w:lang w:val="en-GB"/>
              </w:rPr>
              <w:t>workers/docview/303536115/se</w:t>
            </w:r>
            <w:r w:rsidR="008667BD">
              <w:rPr>
                <w:rFonts w:cstheme="minorHAnsi"/>
                <w:sz w:val="20"/>
                <w:szCs w:val="20"/>
                <w:lang w:val="en-GB"/>
              </w:rPr>
              <w:t>–</w:t>
            </w:r>
            <w:r w:rsidRPr="007437CC">
              <w:rPr>
                <w:rFonts w:cstheme="minorHAnsi"/>
                <w:sz w:val="20"/>
                <w:szCs w:val="20"/>
                <w:lang w:val="en-GB"/>
              </w:rPr>
              <w:t>2?accountid=14836</w:t>
            </w:r>
            <w:r w:rsidR="00B948B9">
              <w:rPr>
                <w:rFonts w:cstheme="minorHAnsi"/>
                <w:sz w:val="20"/>
                <w:szCs w:val="20"/>
                <w:lang w:val="en-GB"/>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FA92128"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no full text</w:t>
            </w:r>
          </w:p>
        </w:tc>
      </w:tr>
      <w:tr w:rsidR="007437CC" w:rsidRPr="007437CC" w14:paraId="76CC588B"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4A17565" w14:textId="3922C925"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{"citationID":"IQozisRK","properties":{"formattedCitation":"(Vindbjerg E. et al., 2014)","plainCitation":"(Vindbjerg E. et al., 2014)","noteIndex":0},"citationItems":[{"id":8707,"uris":["http://zotero.org/users/local/HOx0lX6L/items/ULWGBVT5"],"itemData":{"id":8707,"type":"article-journal","abstract":"There is little evidence as to which kind of psychotherapy is the most effective in the treatment of traumatised refugees. At the Competence Center for Transcultural Psychiatry, a series of clinical trials have been conducted since 2008. The first results are pending publication. The aim of this paper is to discuss some of the challenges in adapting Cognitive Behavioural Therapy (CBT) to the treatment of traumatised refugees, as well as describe a randomised clinical trial designed to test two such adaptations. In the described trial one group receives CBT with a focus on cognitive restructuring while the other group receives CBT focusing on Stress Management. A main goal of this setup is to test whether some, perhaps even most, of the traumatised refugees referred to treatment, may benefit from a more direct focus on current stress, and its alleviation through simple, repetitive exercises, compared to a focus on analysing and changing thought patterns.","container-title":"Torture : quarterly journal on rehabilitation of torture victims and prevention of torture","ISSN":"1997-3322 (electronic)","issue":"1","journalAbbreviation":"Torture","language":"English","note":"publisher-place: Denmark","page":"40-48","title":"Psychotherapy with traumatised refugees--the design of a randomised clinical trial","volume":"24","author":[{"literal":"Vindbjerg E."},{"literal":"Klimpke C."},{"literal":"Carlsson J."}],"issued":{"date-parts":[["2014"]]}}}],"schema":"https://github.com/citation-style-language/schema/raw/master/csl-citation.json"}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(Vindbjerg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2014)</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61215CB6" w14:textId="726AB962" w:rsidR="007437CC" w:rsidRPr="007437CC" w:rsidRDefault="007437CC" w:rsidP="005B4EB1">
            <w:pPr>
              <w:pStyle w:val="Bibliography"/>
              <w:snapToGrid w:val="0"/>
              <w:spacing w:line="240" w:lineRule="auto"/>
              <w:ind w:left="0" w:firstLine="0"/>
              <w:rPr>
                <w:rFonts w:cstheme="minorHAnsi"/>
                <w:sz w:val="20"/>
                <w:szCs w:val="20"/>
                <w:lang w:val="en-GB"/>
              </w:rPr>
            </w:pPr>
            <w:r w:rsidRPr="002C23DA">
              <w:rPr>
                <w:rFonts w:cstheme="minorHAnsi"/>
                <w:b/>
                <w:bCs/>
                <w:sz w:val="20"/>
                <w:szCs w:val="20"/>
                <w:lang w:val="en-GB"/>
              </w:rPr>
              <w:t>Vindbjerg E</w:t>
            </w:r>
            <w:r w:rsidR="002A0005" w:rsidRPr="002C23DA">
              <w:rPr>
                <w:rFonts w:cstheme="minorHAnsi"/>
                <w:b/>
                <w:bCs/>
                <w:sz w:val="20"/>
                <w:szCs w:val="20"/>
                <w:lang w:val="en-GB"/>
              </w:rPr>
              <w:t>,</w:t>
            </w:r>
            <w:r w:rsidRPr="002C23DA">
              <w:rPr>
                <w:rFonts w:cstheme="minorHAnsi"/>
                <w:b/>
                <w:bCs/>
                <w:sz w:val="20"/>
                <w:szCs w:val="20"/>
                <w:lang w:val="en-GB"/>
              </w:rPr>
              <w:t xml:space="preserve"> Klimpke C</w:t>
            </w:r>
            <w:r w:rsidR="00296BBA" w:rsidRPr="002C23DA">
              <w:rPr>
                <w:rFonts w:cstheme="minorHAnsi"/>
                <w:b/>
                <w:bCs/>
                <w:sz w:val="20"/>
                <w:szCs w:val="20"/>
                <w:lang w:val="en-GB"/>
              </w:rPr>
              <w:t xml:space="preserve"> and</w:t>
            </w:r>
            <w:r w:rsidRPr="002C23DA">
              <w:rPr>
                <w:rFonts w:cstheme="minorHAnsi"/>
                <w:b/>
                <w:bCs/>
                <w:sz w:val="20"/>
                <w:szCs w:val="20"/>
                <w:lang w:val="en-GB"/>
              </w:rPr>
              <w:t xml:space="preserve"> Carlsson J</w:t>
            </w:r>
            <w:r w:rsidR="00A844B5">
              <w:rPr>
                <w:rFonts w:cstheme="minorHAnsi"/>
                <w:sz w:val="20"/>
                <w:szCs w:val="20"/>
                <w:lang w:val="en-GB"/>
              </w:rPr>
              <w:t xml:space="preserve"> (</w:t>
            </w:r>
            <w:r w:rsidRPr="007437CC">
              <w:rPr>
                <w:rFonts w:cstheme="minorHAnsi"/>
                <w:sz w:val="20"/>
                <w:szCs w:val="20"/>
                <w:lang w:val="en-GB"/>
              </w:rPr>
              <w:t>2014</w:t>
            </w:r>
            <w:r w:rsidR="002A0005">
              <w:rPr>
                <w:rFonts w:cstheme="minorHAnsi"/>
                <w:sz w:val="20"/>
                <w:szCs w:val="20"/>
                <w:lang w:val="en-GB"/>
              </w:rPr>
              <w:t>)</w:t>
            </w:r>
            <w:r w:rsidRPr="007437CC">
              <w:rPr>
                <w:rFonts w:cstheme="minorHAnsi"/>
                <w:sz w:val="20"/>
                <w:szCs w:val="20"/>
                <w:lang w:val="en-GB"/>
              </w:rPr>
              <w:t xml:space="preserve"> Psychotherapy with traumatised refugees—The design of a randomised clinical trial</w:t>
            </w:r>
            <w:r w:rsidRPr="00E47C36">
              <w:rPr>
                <w:rFonts w:cstheme="minorHAnsi"/>
                <w:i/>
                <w:iCs/>
                <w:sz w:val="20"/>
                <w:szCs w:val="20"/>
                <w:lang w:val="en-GB"/>
              </w:rPr>
              <w:t>. Torture: Quarterly Journal on Rehabilitation of Torture Victims and Prevention of Torture</w:t>
            </w:r>
            <w:r w:rsidRPr="007437CC">
              <w:rPr>
                <w:rFonts w:cstheme="minorHAnsi"/>
                <w:sz w:val="20"/>
                <w:szCs w:val="20"/>
                <w:lang w:val="en-GB"/>
              </w:rPr>
              <w:t xml:space="preserve"> </w:t>
            </w:r>
            <w:r w:rsidRPr="001E4ACD">
              <w:rPr>
                <w:rFonts w:cstheme="minorHAnsi"/>
                <w:b/>
                <w:bCs/>
                <w:sz w:val="20"/>
                <w:szCs w:val="20"/>
                <w:lang w:val="en-GB"/>
              </w:rPr>
              <w:t>24</w:t>
            </w:r>
            <w:r w:rsidRPr="007437CC">
              <w:rPr>
                <w:rFonts w:cstheme="minorHAnsi"/>
                <w:sz w:val="20"/>
                <w:szCs w:val="20"/>
                <w:lang w:val="en-GB"/>
              </w:rPr>
              <w:t>(1), 40–48.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7EE94B9"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3CCADAA8"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86DB673" w14:textId="7D49F15F"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{"citationID":"BKFFNYNb","properties":{"formattedCitation":"(Vitsukaieva &amp; Horvat, 2018)","plainCitation":"(Vitsukaieva &amp; Horvat, 2018)","noteIndex":0},"citationItems":[{"id":10749,"uris":["http://zotero.org/users/local/HOx0lX6L/items/ZQT7I8QF"],"itemData":{"id":10749,"type":"article-journal","archive_location":"rayyan-880630705","container-title":"SCIENCE AND EDUCATION","ISSN":"2311-8466","issue":"2","page":"101-106","title":"SOCIO-PEDAGOGICAL SUPPORT OF ANXIOUS CHILDREN FROM INTERNALLY DISPLACED FAMILIES","author":[{"family":"Vitsukaieva","given":"Kateryna"},{"family":"Horvat","given":"Marianna"}],"issued":{"date-parts":[["2018"]]}}}],"schema":"https://github.com/citation-style-language/schema/raw/master/csl-citation.json"}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(Vitsukaieva </w:t>
            </w:r>
            <w:r w:rsidR="00952AE3">
              <w:rPr>
                <w:rFonts w:eastAsia="Times New Roman" w:cstheme="minorHAnsi"/>
                <w:noProof/>
                <w:color w:val="000000" w:themeColor="text1"/>
                <w:sz w:val="20"/>
                <w:szCs w:val="20"/>
                <w:lang w:eastAsia="en-GB"/>
              </w:rPr>
              <w:t>and</w:t>
            </w:r>
            <w:r w:rsidRPr="007437CC">
              <w:rPr>
                <w:rFonts w:eastAsia="Times New Roman" w:cstheme="minorHAnsi"/>
                <w:noProof/>
                <w:color w:val="000000" w:themeColor="text1"/>
                <w:sz w:val="20"/>
                <w:szCs w:val="20"/>
                <w:lang w:eastAsia="en-GB"/>
              </w:rPr>
              <w:t xml:space="preserve"> Horvat, 2018)</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3FD0742" w14:textId="10DFC745" w:rsidR="007437CC" w:rsidRPr="007437CC" w:rsidRDefault="007437CC" w:rsidP="005B4EB1">
            <w:pPr>
              <w:pStyle w:val="Bibliography"/>
              <w:snapToGrid w:val="0"/>
              <w:spacing w:line="240" w:lineRule="auto"/>
              <w:ind w:left="0" w:firstLine="0"/>
              <w:rPr>
                <w:rFonts w:cstheme="minorHAnsi"/>
                <w:sz w:val="20"/>
                <w:szCs w:val="20"/>
                <w:lang w:val="en-GB"/>
              </w:rPr>
            </w:pPr>
            <w:r w:rsidRPr="002C23DA">
              <w:rPr>
                <w:rFonts w:cstheme="minorHAnsi"/>
                <w:b/>
                <w:bCs/>
                <w:sz w:val="20"/>
                <w:szCs w:val="20"/>
                <w:lang w:val="en-GB"/>
              </w:rPr>
              <w:t>Vitsukaieva K</w:t>
            </w:r>
            <w:r w:rsidR="00296BBA" w:rsidRPr="002C23DA">
              <w:rPr>
                <w:rFonts w:cstheme="minorHAnsi"/>
                <w:b/>
                <w:bCs/>
                <w:sz w:val="20"/>
                <w:szCs w:val="20"/>
                <w:lang w:val="en-GB"/>
              </w:rPr>
              <w:t xml:space="preserve"> and</w:t>
            </w:r>
            <w:r w:rsidRPr="002C23DA">
              <w:rPr>
                <w:rFonts w:cstheme="minorHAnsi"/>
                <w:b/>
                <w:bCs/>
                <w:sz w:val="20"/>
                <w:szCs w:val="20"/>
                <w:lang w:val="en-GB"/>
              </w:rPr>
              <w:t xml:space="preserve"> Horvat M</w:t>
            </w:r>
            <w:r w:rsidR="00A844B5">
              <w:rPr>
                <w:rFonts w:cstheme="minorHAnsi"/>
                <w:sz w:val="20"/>
                <w:szCs w:val="20"/>
                <w:lang w:val="en-GB"/>
              </w:rPr>
              <w:t xml:space="preserve"> (</w:t>
            </w:r>
            <w:r w:rsidRPr="007437CC">
              <w:rPr>
                <w:rFonts w:cstheme="minorHAnsi"/>
                <w:sz w:val="20"/>
                <w:szCs w:val="20"/>
                <w:lang w:val="en-GB"/>
              </w:rPr>
              <w:t>2018</w:t>
            </w:r>
            <w:r w:rsidR="002A0005">
              <w:rPr>
                <w:rFonts w:cstheme="minorHAnsi"/>
                <w:sz w:val="20"/>
                <w:szCs w:val="20"/>
                <w:lang w:val="en-GB"/>
              </w:rPr>
              <w:t>)</w:t>
            </w:r>
            <w:r w:rsidRPr="007437CC">
              <w:rPr>
                <w:rFonts w:cstheme="minorHAnsi"/>
                <w:sz w:val="20"/>
                <w:szCs w:val="20"/>
                <w:lang w:val="en-GB"/>
              </w:rPr>
              <w:t xml:space="preserve"> Socio</w:t>
            </w:r>
            <w:r w:rsidR="008667BD">
              <w:rPr>
                <w:rFonts w:cstheme="minorHAnsi"/>
                <w:sz w:val="20"/>
                <w:szCs w:val="20"/>
                <w:lang w:val="en-GB"/>
              </w:rPr>
              <w:t>–</w:t>
            </w:r>
            <w:r w:rsidRPr="007437CC">
              <w:rPr>
                <w:rFonts w:cstheme="minorHAnsi"/>
                <w:sz w:val="20"/>
                <w:szCs w:val="20"/>
                <w:lang w:val="en-GB"/>
              </w:rPr>
              <w:t xml:space="preserve">pedagogical support of anxious children from internally displaced families. </w:t>
            </w:r>
            <w:r w:rsidRPr="00E47C36">
              <w:rPr>
                <w:rFonts w:cstheme="minorHAnsi"/>
                <w:i/>
                <w:iCs/>
                <w:sz w:val="20"/>
                <w:szCs w:val="20"/>
                <w:lang w:val="en-GB"/>
              </w:rPr>
              <w:t>Science and education</w:t>
            </w:r>
            <w:r w:rsidRPr="007437CC">
              <w:rPr>
                <w:rFonts w:cstheme="minorHAnsi"/>
                <w:sz w:val="20"/>
                <w:szCs w:val="20"/>
                <w:lang w:val="en-GB"/>
              </w:rPr>
              <w:t xml:space="preserve"> </w:t>
            </w:r>
            <w:r w:rsidRPr="001E4ACD">
              <w:rPr>
                <w:rFonts w:cstheme="minorHAnsi"/>
                <w:b/>
                <w:bCs/>
                <w:sz w:val="20"/>
                <w:szCs w:val="20"/>
                <w:lang w:val="en-GB"/>
              </w:rPr>
              <w:t>2</w:t>
            </w:r>
            <w:r w:rsidRPr="007437CC">
              <w:rPr>
                <w:rFonts w:cstheme="minorHAnsi"/>
                <w:sz w:val="20"/>
                <w:szCs w:val="20"/>
                <w:lang w:val="en-GB"/>
              </w:rPr>
              <w:t>, 101–106.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D0C52A1"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2297173D"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D3335A6" w14:textId="2EACAFFE"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{"citationID":"EaGQ8TOC","properties":{"formattedCitation":"(Walter et al., 2021)","plainCitation":"(Walter et al., 2021)","noteIndex":0},"citationItems":[{"id":10913,"uris":["http://zotero.org/users/local/HOx0lX6L/items/ZNB2UX5G"],"itemData":{"id":10913,"type":"article-journal","abstract":"Background: Intimate partner violence (IPV) is recognized as a global health problem. Women with low education and limited resources are more vulnerable, as are immigrant women. There is a lack of evidence on how health care professionals should communicate about and intervene against IPV during pregnancy. Earlier research has shown that when women manage digital questionnaires, they are more likely to disclose IPV. However, little is known about how women experience eHealth interventions with safety behaviors to prevent IPV.     Objective: The aim of this study was to explore pregnant women’s attitudes toward and experiences with a tablet intervention to promote safety behaviors in a randomized controlled trial (RCT) in antenatal care.     Methods: Individual semistructured interviews were conducted with 10 women who participated in the Safe Pregnancy Study. The Safe Pregnancy Study was a randomized controlled trial (RCT) using a tablet intervention containing IPV questions and a film to promote safety behaviors. Six women from the intervention group and four women from the control group were recruited. The content was available in Norwegian, Somali, and Urdu. Five of the women participating in the interviews spoke Norwegian at home and five spoke another language. The majority of the women who did not speak Norwegian at home perceived themselves as relatively well integrated. The interviews were conducted at different maternal and child health centers (MCHCs) in Norway between March 2020 and June 2020. The analysis was guided by thematic analysis.     Results: Women who participated in the tablet intervention appreciated being asked questions about IPV on a tablet. However, it was important to supplement the tablet intervention with face-to-face communication with a midwife. The MCHC was regarded as a suitable place to answer questions and watch a film about safety behaviors. Women suggested making the tablet intervention available in other settings where women meet health care professionals. Some women expressed uncertainty about their anonymity regarding their answers in the questionnaire. We found no real differences between ethnic Norwegian and immigrant women’s attitudes toward and experiences with the tablet intervention.     Conclusions: Questions about IPV and a film about safety behaviors on a tablet, as a supplement to face-to-face communication, might initiate and facilitate communication about IPV in antenatal care. Uncertainty regarding anonymity has to be addressed when questions about IPV are being asked on a tablet.     Trial Registration: ClinicalTrials.gov NCT03397277; https://clinicaltrials.gov/ct2/show/NCT03397277","archive_location":"rayyan-899104562","container-title":"JMIR Formative Research","issue":"7","language":"English","title":"Pregnant Women’s Attitudes Toward and Experiences With a Tablet Intervention to Promote Safety Behaviors in a Randomized Controlled Trial: Qualitative Study","URL":"https://www.proquest.com/scholarly-journals/pregnant-women-s-attitudes-toward-experiences/docview/2556904444/se-2","volume":"5","author":[{"family":"Walter","given":"Bente"},{"family":"Indreboe","given":"Hege"},{"family":"Lukasse","given":"Mirjam"},{"family":"Henriksen","given":"Lena"},{"family":"Garnweidner-Holme","given":"Lisa"}],"issued":{"date-parts":[["2021"]]}}}],"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(Walter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2021)</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09DFA3F" w14:textId="4DE9321D" w:rsidR="007437CC" w:rsidRPr="007437CC" w:rsidRDefault="007437CC" w:rsidP="005B4EB1">
            <w:pPr>
              <w:pStyle w:val="Bibliography"/>
              <w:snapToGrid w:val="0"/>
              <w:spacing w:line="240" w:lineRule="auto"/>
              <w:ind w:left="0" w:firstLine="0"/>
              <w:rPr>
                <w:rFonts w:cstheme="minorHAnsi"/>
                <w:sz w:val="20"/>
                <w:szCs w:val="20"/>
                <w:lang w:val="en-GB"/>
              </w:rPr>
            </w:pPr>
            <w:r w:rsidRPr="002C23DA">
              <w:rPr>
                <w:rFonts w:cstheme="minorHAnsi"/>
                <w:b/>
                <w:bCs/>
                <w:sz w:val="20"/>
                <w:szCs w:val="20"/>
                <w:lang w:val="en-GB"/>
              </w:rPr>
              <w:t>Walter B</w:t>
            </w:r>
            <w:r w:rsidR="002A0005" w:rsidRPr="002C23DA">
              <w:rPr>
                <w:rFonts w:cstheme="minorHAnsi"/>
                <w:b/>
                <w:bCs/>
                <w:sz w:val="20"/>
                <w:szCs w:val="20"/>
                <w:lang w:val="en-GB"/>
              </w:rPr>
              <w:t>,</w:t>
            </w:r>
            <w:r w:rsidRPr="002C23DA">
              <w:rPr>
                <w:rFonts w:cstheme="minorHAnsi"/>
                <w:b/>
                <w:bCs/>
                <w:sz w:val="20"/>
                <w:szCs w:val="20"/>
                <w:lang w:val="en-GB"/>
              </w:rPr>
              <w:t xml:space="preserve"> Indreboe H</w:t>
            </w:r>
            <w:r w:rsidR="002A0005" w:rsidRPr="002C23DA">
              <w:rPr>
                <w:rFonts w:cstheme="minorHAnsi"/>
                <w:b/>
                <w:bCs/>
                <w:sz w:val="20"/>
                <w:szCs w:val="20"/>
                <w:lang w:val="en-GB"/>
              </w:rPr>
              <w:t>,</w:t>
            </w:r>
            <w:r w:rsidRPr="002C23DA">
              <w:rPr>
                <w:rFonts w:cstheme="minorHAnsi"/>
                <w:b/>
                <w:bCs/>
                <w:sz w:val="20"/>
                <w:szCs w:val="20"/>
                <w:lang w:val="en-GB"/>
              </w:rPr>
              <w:t xml:space="preserve"> Lukasse M</w:t>
            </w:r>
            <w:r w:rsidR="002A0005" w:rsidRPr="002C23DA">
              <w:rPr>
                <w:rFonts w:cstheme="minorHAnsi"/>
                <w:b/>
                <w:bCs/>
                <w:sz w:val="20"/>
                <w:szCs w:val="20"/>
                <w:lang w:val="en-GB"/>
              </w:rPr>
              <w:t>,</w:t>
            </w:r>
            <w:r w:rsidRPr="002C23DA">
              <w:rPr>
                <w:rFonts w:cstheme="minorHAnsi"/>
                <w:b/>
                <w:bCs/>
                <w:sz w:val="20"/>
                <w:szCs w:val="20"/>
                <w:lang w:val="en-GB"/>
              </w:rPr>
              <w:t xml:space="preserve"> Henriksen L</w:t>
            </w:r>
            <w:r w:rsidR="00296BBA" w:rsidRPr="002C23DA">
              <w:rPr>
                <w:rFonts w:cstheme="minorHAnsi"/>
                <w:b/>
                <w:bCs/>
                <w:sz w:val="20"/>
                <w:szCs w:val="20"/>
                <w:lang w:val="en-GB"/>
              </w:rPr>
              <w:t xml:space="preserve"> and</w:t>
            </w:r>
            <w:r w:rsidRPr="002C23DA">
              <w:rPr>
                <w:rFonts w:cstheme="minorHAnsi"/>
                <w:b/>
                <w:bCs/>
                <w:sz w:val="20"/>
                <w:szCs w:val="20"/>
                <w:lang w:val="en-GB"/>
              </w:rPr>
              <w:t xml:space="preserve"> Garnweidner</w:t>
            </w:r>
            <w:r w:rsidR="008667BD" w:rsidRPr="002C23DA">
              <w:rPr>
                <w:rFonts w:cstheme="minorHAnsi"/>
                <w:b/>
                <w:bCs/>
                <w:sz w:val="20"/>
                <w:szCs w:val="20"/>
                <w:lang w:val="en-GB"/>
              </w:rPr>
              <w:t>–</w:t>
            </w:r>
            <w:r w:rsidRPr="002C23DA">
              <w:rPr>
                <w:rFonts w:cstheme="minorHAnsi"/>
                <w:b/>
                <w:bCs/>
                <w:sz w:val="20"/>
                <w:szCs w:val="20"/>
                <w:lang w:val="en-GB"/>
              </w:rPr>
              <w:t>Holme L</w:t>
            </w:r>
            <w:r w:rsidR="00A844B5">
              <w:rPr>
                <w:rFonts w:cstheme="minorHAnsi"/>
                <w:sz w:val="20"/>
                <w:szCs w:val="20"/>
                <w:lang w:val="en-GB"/>
              </w:rPr>
              <w:t xml:space="preserve"> (</w:t>
            </w:r>
            <w:r w:rsidRPr="007437CC">
              <w:rPr>
                <w:rFonts w:cstheme="minorHAnsi"/>
                <w:sz w:val="20"/>
                <w:szCs w:val="20"/>
                <w:lang w:val="en-GB"/>
              </w:rPr>
              <w:t>2021</w:t>
            </w:r>
            <w:r w:rsidR="002A0005">
              <w:rPr>
                <w:rFonts w:cstheme="minorHAnsi"/>
                <w:sz w:val="20"/>
                <w:szCs w:val="20"/>
                <w:lang w:val="en-GB"/>
              </w:rPr>
              <w:t>)</w:t>
            </w:r>
            <w:r w:rsidRPr="007437CC">
              <w:rPr>
                <w:rFonts w:cstheme="minorHAnsi"/>
                <w:sz w:val="20"/>
                <w:szCs w:val="20"/>
                <w:lang w:val="en-GB"/>
              </w:rPr>
              <w:t xml:space="preserve"> Pregnant Women’s Attitudes Toward and Experiences With a Tablet Intervention to Promote Safety Behaviors in a Randomized Controlled Trial: Qualitative Study. </w:t>
            </w:r>
            <w:r w:rsidRPr="00E47C36">
              <w:rPr>
                <w:rFonts w:cstheme="minorHAnsi"/>
                <w:i/>
                <w:iCs/>
                <w:sz w:val="20"/>
                <w:szCs w:val="20"/>
                <w:lang w:val="en-GB"/>
              </w:rPr>
              <w:t>JMIR Formative Research</w:t>
            </w:r>
            <w:r w:rsidRPr="007437CC">
              <w:rPr>
                <w:rFonts w:cstheme="minorHAnsi"/>
                <w:sz w:val="20"/>
                <w:szCs w:val="20"/>
                <w:lang w:val="en-GB"/>
              </w:rPr>
              <w:t xml:space="preserve"> </w:t>
            </w:r>
            <w:r w:rsidRPr="001E4ACD">
              <w:rPr>
                <w:rFonts w:cstheme="minorHAnsi"/>
                <w:b/>
                <w:bCs/>
                <w:sz w:val="20"/>
                <w:szCs w:val="20"/>
                <w:lang w:val="en-GB"/>
              </w:rPr>
              <w:t>5</w:t>
            </w:r>
            <w:r w:rsidRPr="007437CC">
              <w:rPr>
                <w:rFonts w:cstheme="minorHAnsi"/>
                <w:sz w:val="20"/>
                <w:szCs w:val="20"/>
                <w:lang w:val="en-GB"/>
              </w:rPr>
              <w:t>(7</w:t>
            </w:r>
            <w:r w:rsidR="002A0005">
              <w:rPr>
                <w:rFonts w:cstheme="minorHAnsi"/>
                <w:sz w:val="20"/>
                <w:szCs w:val="20"/>
                <w:lang w:val="en-GB"/>
              </w:rPr>
              <w:t>)</w:t>
            </w:r>
            <w:r w:rsidR="001E4ACD">
              <w:rPr>
                <w:rFonts w:cstheme="minorHAnsi"/>
                <w:sz w:val="20"/>
                <w:szCs w:val="20"/>
                <w:lang w:val="en-GB"/>
              </w:rPr>
              <w:t>.</w:t>
            </w:r>
            <w:r w:rsidRPr="007437CC">
              <w:rPr>
                <w:rFonts w:cstheme="minorHAnsi"/>
                <w:sz w:val="20"/>
                <w:szCs w:val="20"/>
                <w:lang w:val="en-GB"/>
              </w:rPr>
              <w:t xml:space="preserve">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7960DAB"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outcome</w:t>
            </w:r>
          </w:p>
        </w:tc>
      </w:tr>
      <w:tr w:rsidR="007437CC" w:rsidRPr="007437CC" w14:paraId="088E9D02" w14:textId="77777777" w:rsidTr="005C5FFB">
        <w:trPr>
          <w:trHeight w:val="300"/>
        </w:trPr>
        <w:tc>
          <w:tcPr>
            <w:tcW w:w="2269" w:type="dxa"/>
            <w:tcBorders>
              <w:top w:val="nil"/>
              <w:left w:val="single" w:sz="4" w:space="0" w:color="auto"/>
              <w:bottom w:val="single" w:sz="4" w:space="0" w:color="auto"/>
              <w:right w:val="single" w:sz="4" w:space="0" w:color="auto"/>
            </w:tcBorders>
            <w:shd w:val="clear" w:color="000000" w:fill="FFFFFF"/>
            <w:noWrap/>
            <w:vAlign w:val="center"/>
            <w:hideMark/>
          </w:tcPr>
          <w:p w14:paraId="196348E4" w14:textId="3C2C14B4"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{"citationID":"Ni8fOUd0","properties":{"formattedCitation":"(Warner et al., 2020)","plainCitation":"(Warner et al., 2020)","noteIndex":0},"citationItems":[{"id":10599,"uris":["http://zotero.org/users/local/HOx0lX6L/items/IBZNFCYB"],"itemData":{"id":10599,"type":"article-journal","abstract":"BACKGROUND: Refugee children have often experienced traumas and are at significant risk of developing mental health problems, such as symptoms of post-traumatic stress disorder (PTSD), depression and anxiety, which can continue for years after resettlement. The Accompanied refugeeS In Sweden Trial (ASsIST) aims to evaluate a community-based intervention, called 'Teaching Recovery Techniques' (TRT), for accompanied refugee minors experiencing PTSD symptoms., METHODS/DESIGN: A cluster randomised controlled trial will be conducted in which participants will be randomly allocated to one of the two possible arms: the intervention arm (n=113) will be offered the TRT programme and the waitlist-control arm (n=113) will receive services as usual, followed by the TRT programme around 20 weeks later. Outcome data will be collected at three points: pre-intervention (T1), post-intervention (T2; c.8 weeks after randomisation) and follow-up (T3; c.20 weeks after randomisation)., ETHICS AND DISSEMINATION: Ethical approval was granted by the Regional Ethical Review Board in Uppsala (Ref. 2018/382) (24th February 2019). Results will be published in scientific journals., TRIAL REGISTRATION DETAILS: ISRCTN17754931. Prospectively registered on 4th June 2019. Copyright © Author(s) (or their employer(s)) 2020. Re-use permitted under CC BY-NC. No commercial re-use. See rights and permissions. Published by BMJ.","archive_location":"rayyan-880630440","container-title":"BMJ open","ISSN":"2044-6055","issue":"7","journalAbbreviation":"BMJ Open","page":"e035459","title":"Evaluation of the teaching recovery techniques community-based intervention for accompanied refugee children experiencing post-traumatic stress symptoms (Accompanied refugeeS In Sweden Trial; ASsIST): study protocol for a cluster randomised controlled trial.","volume":"10","author":[{"family":"Warner","given":"Georgina"},{"family":"Durbeej","given":"Natalie"},{"family":"Salari","given":"Raziye"},{"family":"Fangstrom","given":"Karin"},{"family":"Lampa","given":"Elin"},{"family":"Baghdasaryan","given":"Zaruhi"},{"family":"Osman","given":"Fatumo"},{"family":"Gupta Lofving","given":"Sandra"},{"family":"Perez Aronsson","given":"Anna"},{"family":"Feldman","given":"Inna"},{"family":"Sampaio","given":"Filipa"},{"family":"Ssegonja","given":"Richard"},{"family":"Bjarta","given":"Anna"},{"family":"Rondung","given":"Elisabet"},{"family":"Leiler","given":"Anna"},{"family":"Wasteson","given":"Elisabet"},{"family":"Calam","given":"Rachel"},{"family":"Oppedal","given":"Brit"},{"family":"Keeshin","given":"Brooks"},{"family":"Sarkadi","given":"Anna"}],"issued":{"date-parts":[["2020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(Warner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10F0227B" w14:textId="4EF62C02" w:rsidR="007437CC" w:rsidRPr="007437CC" w:rsidRDefault="007437CC" w:rsidP="005B4EB1">
            <w:pPr>
              <w:pStyle w:val="Bibliography"/>
              <w:snapToGrid w:val="0"/>
              <w:spacing w:line="240" w:lineRule="auto"/>
              <w:ind w:left="0" w:firstLine="0"/>
              <w:rPr>
                <w:rFonts w:cstheme="minorHAnsi"/>
                <w:sz w:val="20"/>
                <w:szCs w:val="20"/>
                <w:lang w:val="en-GB"/>
              </w:rPr>
            </w:pPr>
            <w:r w:rsidRPr="002C23DA">
              <w:rPr>
                <w:rFonts w:cstheme="minorHAnsi"/>
                <w:b/>
                <w:bCs/>
                <w:sz w:val="20"/>
                <w:szCs w:val="20"/>
                <w:lang w:val="en-GB"/>
              </w:rPr>
              <w:t>Warner G</w:t>
            </w:r>
            <w:r w:rsidR="002A0005" w:rsidRPr="002C23DA">
              <w:rPr>
                <w:rFonts w:cstheme="minorHAnsi"/>
                <w:b/>
                <w:bCs/>
                <w:sz w:val="20"/>
                <w:szCs w:val="20"/>
                <w:lang w:val="en-GB"/>
              </w:rPr>
              <w:t>,</w:t>
            </w:r>
            <w:r w:rsidRPr="002C23DA">
              <w:rPr>
                <w:rFonts w:cstheme="minorHAnsi"/>
                <w:b/>
                <w:bCs/>
                <w:sz w:val="20"/>
                <w:szCs w:val="20"/>
                <w:lang w:val="en-GB"/>
              </w:rPr>
              <w:t xml:space="preserve"> Durbeej N</w:t>
            </w:r>
            <w:r w:rsidR="002A0005" w:rsidRPr="002C23DA">
              <w:rPr>
                <w:rFonts w:cstheme="minorHAnsi"/>
                <w:b/>
                <w:bCs/>
                <w:sz w:val="20"/>
                <w:szCs w:val="20"/>
                <w:lang w:val="en-GB"/>
              </w:rPr>
              <w:t>,</w:t>
            </w:r>
            <w:r w:rsidRPr="002C23DA">
              <w:rPr>
                <w:rFonts w:cstheme="minorHAnsi"/>
                <w:b/>
                <w:bCs/>
                <w:sz w:val="20"/>
                <w:szCs w:val="20"/>
                <w:lang w:val="en-GB"/>
              </w:rPr>
              <w:t xml:space="preserve"> Salari R</w:t>
            </w:r>
            <w:r w:rsidR="002A0005" w:rsidRPr="002C23DA">
              <w:rPr>
                <w:rFonts w:cstheme="minorHAnsi"/>
                <w:b/>
                <w:bCs/>
                <w:sz w:val="20"/>
                <w:szCs w:val="20"/>
                <w:lang w:val="en-GB"/>
              </w:rPr>
              <w:t>,</w:t>
            </w:r>
            <w:r w:rsidRPr="002C23DA">
              <w:rPr>
                <w:rFonts w:cstheme="minorHAnsi"/>
                <w:b/>
                <w:bCs/>
                <w:sz w:val="20"/>
                <w:szCs w:val="20"/>
                <w:lang w:val="en-GB"/>
              </w:rPr>
              <w:t xml:space="preserve"> Fangstrom K</w:t>
            </w:r>
            <w:r w:rsidR="002A0005" w:rsidRPr="002C23DA">
              <w:rPr>
                <w:rFonts w:cstheme="minorHAnsi"/>
                <w:b/>
                <w:bCs/>
                <w:sz w:val="20"/>
                <w:szCs w:val="20"/>
                <w:lang w:val="en-GB"/>
              </w:rPr>
              <w:t>,</w:t>
            </w:r>
            <w:r w:rsidRPr="002C23DA">
              <w:rPr>
                <w:rFonts w:cstheme="minorHAnsi"/>
                <w:b/>
                <w:bCs/>
                <w:sz w:val="20"/>
                <w:szCs w:val="20"/>
                <w:lang w:val="en-GB"/>
              </w:rPr>
              <w:t xml:space="preserve"> Lampa E</w:t>
            </w:r>
            <w:r w:rsidR="002A0005" w:rsidRPr="002C23DA">
              <w:rPr>
                <w:rFonts w:cstheme="minorHAnsi"/>
                <w:b/>
                <w:bCs/>
                <w:sz w:val="20"/>
                <w:szCs w:val="20"/>
                <w:lang w:val="en-GB"/>
              </w:rPr>
              <w:t>,</w:t>
            </w:r>
            <w:r w:rsidRPr="002C23DA">
              <w:rPr>
                <w:rFonts w:cstheme="minorHAnsi"/>
                <w:b/>
                <w:bCs/>
                <w:sz w:val="20"/>
                <w:szCs w:val="20"/>
                <w:lang w:val="en-GB"/>
              </w:rPr>
              <w:t xml:space="preserve"> Baghdasaryan Z</w:t>
            </w:r>
            <w:r w:rsidR="002A0005" w:rsidRPr="002C23DA">
              <w:rPr>
                <w:rFonts w:cstheme="minorHAnsi"/>
                <w:b/>
                <w:bCs/>
                <w:sz w:val="20"/>
                <w:szCs w:val="20"/>
                <w:lang w:val="en-GB"/>
              </w:rPr>
              <w:t>,</w:t>
            </w:r>
            <w:r w:rsidRPr="002C23DA">
              <w:rPr>
                <w:rFonts w:cstheme="minorHAnsi"/>
                <w:b/>
                <w:bCs/>
                <w:sz w:val="20"/>
                <w:szCs w:val="20"/>
                <w:lang w:val="en-GB"/>
              </w:rPr>
              <w:t xml:space="preserve"> Osman F</w:t>
            </w:r>
            <w:r w:rsidR="002A0005" w:rsidRPr="002C23DA">
              <w:rPr>
                <w:rFonts w:cstheme="minorHAnsi"/>
                <w:b/>
                <w:bCs/>
                <w:sz w:val="20"/>
                <w:szCs w:val="20"/>
                <w:lang w:val="en-GB"/>
              </w:rPr>
              <w:t>,</w:t>
            </w:r>
            <w:r w:rsidRPr="002C23DA">
              <w:rPr>
                <w:rFonts w:cstheme="minorHAnsi"/>
                <w:b/>
                <w:bCs/>
                <w:sz w:val="20"/>
                <w:szCs w:val="20"/>
                <w:lang w:val="en-GB"/>
              </w:rPr>
              <w:t xml:space="preserve"> Gupta Lofving S</w:t>
            </w:r>
            <w:r w:rsidR="002A0005" w:rsidRPr="002C23DA">
              <w:rPr>
                <w:rFonts w:cstheme="minorHAnsi"/>
                <w:b/>
                <w:bCs/>
                <w:sz w:val="20"/>
                <w:szCs w:val="20"/>
                <w:lang w:val="en-GB"/>
              </w:rPr>
              <w:t>,</w:t>
            </w:r>
            <w:r w:rsidRPr="002C23DA">
              <w:rPr>
                <w:rFonts w:cstheme="minorHAnsi"/>
                <w:b/>
                <w:bCs/>
                <w:sz w:val="20"/>
                <w:szCs w:val="20"/>
                <w:lang w:val="en-GB"/>
              </w:rPr>
              <w:t xml:space="preserve"> Perez Aronsson A</w:t>
            </w:r>
            <w:r w:rsidR="002A0005" w:rsidRPr="002C23DA">
              <w:rPr>
                <w:rFonts w:cstheme="minorHAnsi"/>
                <w:b/>
                <w:bCs/>
                <w:sz w:val="20"/>
                <w:szCs w:val="20"/>
                <w:lang w:val="en-GB"/>
              </w:rPr>
              <w:t>,</w:t>
            </w:r>
            <w:r w:rsidRPr="002C23DA">
              <w:rPr>
                <w:rFonts w:cstheme="minorHAnsi"/>
                <w:b/>
                <w:bCs/>
                <w:sz w:val="20"/>
                <w:szCs w:val="20"/>
                <w:lang w:val="en-GB"/>
              </w:rPr>
              <w:t xml:space="preserve"> Feldman I</w:t>
            </w:r>
            <w:r w:rsidR="002A0005" w:rsidRPr="002C23DA">
              <w:rPr>
                <w:rFonts w:cstheme="minorHAnsi"/>
                <w:b/>
                <w:bCs/>
                <w:sz w:val="20"/>
                <w:szCs w:val="20"/>
                <w:lang w:val="en-GB"/>
              </w:rPr>
              <w:t>,</w:t>
            </w:r>
            <w:r w:rsidRPr="002C23DA">
              <w:rPr>
                <w:rFonts w:cstheme="minorHAnsi"/>
                <w:b/>
                <w:bCs/>
                <w:sz w:val="20"/>
                <w:szCs w:val="20"/>
                <w:lang w:val="en-GB"/>
              </w:rPr>
              <w:t xml:space="preserve"> Sampaio F</w:t>
            </w:r>
            <w:r w:rsidR="002A0005" w:rsidRPr="002C23DA">
              <w:rPr>
                <w:rFonts w:cstheme="minorHAnsi"/>
                <w:b/>
                <w:bCs/>
                <w:sz w:val="20"/>
                <w:szCs w:val="20"/>
                <w:lang w:val="en-GB"/>
              </w:rPr>
              <w:t>,</w:t>
            </w:r>
            <w:r w:rsidRPr="002C23DA">
              <w:rPr>
                <w:rFonts w:cstheme="minorHAnsi"/>
                <w:b/>
                <w:bCs/>
                <w:sz w:val="20"/>
                <w:szCs w:val="20"/>
                <w:lang w:val="en-GB"/>
              </w:rPr>
              <w:t xml:space="preserve"> Ssegonja R</w:t>
            </w:r>
            <w:r w:rsidR="002A0005" w:rsidRPr="002C23DA">
              <w:rPr>
                <w:rFonts w:cstheme="minorHAnsi"/>
                <w:b/>
                <w:bCs/>
                <w:sz w:val="20"/>
                <w:szCs w:val="20"/>
                <w:lang w:val="en-GB"/>
              </w:rPr>
              <w:t>,</w:t>
            </w:r>
            <w:r w:rsidRPr="002C23DA">
              <w:rPr>
                <w:rFonts w:cstheme="minorHAnsi"/>
                <w:b/>
                <w:bCs/>
                <w:sz w:val="20"/>
                <w:szCs w:val="20"/>
                <w:lang w:val="en-GB"/>
              </w:rPr>
              <w:t xml:space="preserve"> Bjarta A</w:t>
            </w:r>
            <w:r w:rsidR="002A0005" w:rsidRPr="002C23DA">
              <w:rPr>
                <w:rFonts w:cstheme="minorHAnsi"/>
                <w:b/>
                <w:bCs/>
                <w:sz w:val="20"/>
                <w:szCs w:val="20"/>
                <w:lang w:val="en-GB"/>
              </w:rPr>
              <w:t>,</w:t>
            </w:r>
            <w:r w:rsidRPr="002C23DA">
              <w:rPr>
                <w:rFonts w:cstheme="minorHAnsi"/>
                <w:b/>
                <w:bCs/>
                <w:sz w:val="20"/>
                <w:szCs w:val="20"/>
                <w:lang w:val="en-GB"/>
              </w:rPr>
              <w:t xml:space="preserve"> Rondung E</w:t>
            </w:r>
            <w:r w:rsidR="002A0005" w:rsidRPr="002C23DA">
              <w:rPr>
                <w:rFonts w:cstheme="minorHAnsi"/>
                <w:b/>
                <w:bCs/>
                <w:sz w:val="20"/>
                <w:szCs w:val="20"/>
                <w:lang w:val="en-GB"/>
              </w:rPr>
              <w:t>,</w:t>
            </w:r>
            <w:r w:rsidRPr="002C23DA">
              <w:rPr>
                <w:rFonts w:cstheme="minorHAnsi"/>
                <w:b/>
                <w:bCs/>
                <w:sz w:val="20"/>
                <w:szCs w:val="20"/>
                <w:lang w:val="en-GB"/>
              </w:rPr>
              <w:t xml:space="preserve"> Leiler A</w:t>
            </w:r>
            <w:r w:rsidR="002A0005" w:rsidRPr="002C23DA">
              <w:rPr>
                <w:rFonts w:cstheme="minorHAnsi"/>
                <w:b/>
                <w:bCs/>
                <w:sz w:val="20"/>
                <w:szCs w:val="20"/>
                <w:lang w:val="en-GB"/>
              </w:rPr>
              <w:t>,</w:t>
            </w:r>
            <w:r w:rsidRPr="002C23DA">
              <w:rPr>
                <w:rFonts w:cstheme="minorHAnsi"/>
                <w:b/>
                <w:bCs/>
                <w:sz w:val="20"/>
                <w:szCs w:val="20"/>
                <w:lang w:val="en-GB"/>
              </w:rPr>
              <w:t xml:space="preserve"> Wasteson E</w:t>
            </w:r>
            <w:r w:rsidR="002A0005" w:rsidRPr="002C23DA">
              <w:rPr>
                <w:rFonts w:cstheme="minorHAnsi"/>
                <w:b/>
                <w:bCs/>
                <w:sz w:val="20"/>
                <w:szCs w:val="20"/>
                <w:lang w:val="en-GB"/>
              </w:rPr>
              <w:t>,</w:t>
            </w:r>
            <w:r w:rsidRPr="002C23DA">
              <w:rPr>
                <w:rFonts w:cstheme="minorHAnsi"/>
                <w:b/>
                <w:bCs/>
                <w:sz w:val="20"/>
                <w:szCs w:val="20"/>
                <w:lang w:val="en-GB"/>
              </w:rPr>
              <w:t xml:space="preserve"> Calam R</w:t>
            </w:r>
            <w:r w:rsidR="002A0005" w:rsidRPr="002C23DA">
              <w:rPr>
                <w:rFonts w:cstheme="minorHAnsi"/>
                <w:b/>
                <w:bCs/>
                <w:sz w:val="20"/>
                <w:szCs w:val="20"/>
                <w:lang w:val="en-GB"/>
              </w:rPr>
              <w:t>,</w:t>
            </w:r>
            <w:r w:rsidRPr="002C23DA">
              <w:rPr>
                <w:rFonts w:cstheme="minorHAnsi"/>
                <w:b/>
                <w:bCs/>
                <w:sz w:val="20"/>
                <w:szCs w:val="20"/>
                <w:lang w:val="en-GB"/>
              </w:rPr>
              <w:t xml:space="preserve"> Opped</w:t>
            </w:r>
            <w:r w:rsidR="008F13C7" w:rsidRPr="002C23DA">
              <w:rPr>
                <w:rFonts w:cstheme="minorHAnsi"/>
                <w:b/>
                <w:bCs/>
                <w:sz w:val="20"/>
                <w:szCs w:val="20"/>
                <w:lang w:val="en-GB"/>
              </w:rPr>
              <w:t>al</w:t>
            </w:r>
            <w:r w:rsidRPr="002C23DA">
              <w:rPr>
                <w:rFonts w:cstheme="minorHAnsi"/>
                <w:b/>
                <w:bCs/>
                <w:sz w:val="20"/>
                <w:szCs w:val="20"/>
                <w:lang w:val="en-GB"/>
              </w:rPr>
              <w:t xml:space="preserve"> B</w:t>
            </w:r>
            <w:r w:rsidR="002A0005" w:rsidRPr="002C23DA">
              <w:rPr>
                <w:rFonts w:cstheme="minorHAnsi"/>
                <w:b/>
                <w:bCs/>
                <w:sz w:val="20"/>
                <w:szCs w:val="20"/>
                <w:lang w:val="en-GB"/>
              </w:rPr>
              <w:t>,</w:t>
            </w:r>
            <w:r w:rsidRPr="002C23DA">
              <w:rPr>
                <w:rFonts w:cstheme="minorHAnsi"/>
                <w:b/>
                <w:bCs/>
                <w:sz w:val="20"/>
                <w:szCs w:val="20"/>
                <w:lang w:val="en-GB"/>
              </w:rPr>
              <w:t xml:space="preserve"> Keeshin B</w:t>
            </w:r>
            <w:r w:rsidR="00296BBA" w:rsidRPr="002C23DA">
              <w:rPr>
                <w:rFonts w:cstheme="minorHAnsi"/>
                <w:b/>
                <w:bCs/>
                <w:sz w:val="20"/>
                <w:szCs w:val="20"/>
                <w:lang w:val="en-GB"/>
              </w:rPr>
              <w:t xml:space="preserve"> and</w:t>
            </w:r>
            <w:r w:rsidRPr="002C23DA">
              <w:rPr>
                <w:rFonts w:cstheme="minorHAnsi"/>
                <w:b/>
                <w:bCs/>
                <w:sz w:val="20"/>
                <w:szCs w:val="20"/>
                <w:lang w:val="en-GB"/>
              </w:rPr>
              <w:t xml:space="preserve"> Sarkadi A</w:t>
            </w:r>
            <w:r w:rsidR="00A844B5">
              <w:rPr>
                <w:rFonts w:cstheme="minorHAnsi"/>
                <w:sz w:val="20"/>
                <w:szCs w:val="20"/>
                <w:lang w:val="en-GB"/>
              </w:rPr>
              <w:t xml:space="preserve"> (</w:t>
            </w:r>
            <w:r w:rsidRPr="007437CC">
              <w:rPr>
                <w:rFonts w:cstheme="minorHAnsi"/>
                <w:sz w:val="20"/>
                <w:szCs w:val="20"/>
                <w:lang w:val="en-GB"/>
              </w:rPr>
              <w:t>2020</w:t>
            </w:r>
            <w:r w:rsidR="002A0005">
              <w:rPr>
                <w:rFonts w:cstheme="minorHAnsi"/>
                <w:sz w:val="20"/>
                <w:szCs w:val="20"/>
                <w:lang w:val="en-GB"/>
              </w:rPr>
              <w:t>)</w:t>
            </w:r>
            <w:r w:rsidRPr="007437CC">
              <w:rPr>
                <w:rFonts w:cstheme="minorHAnsi"/>
                <w:sz w:val="20"/>
                <w:szCs w:val="20"/>
                <w:lang w:val="en-GB"/>
              </w:rPr>
              <w:t xml:space="preserve"> Evaluation of the teaching recovery techniques community</w:t>
            </w:r>
            <w:r w:rsidR="008667BD">
              <w:rPr>
                <w:rFonts w:cstheme="minorHAnsi"/>
                <w:sz w:val="20"/>
                <w:szCs w:val="20"/>
                <w:lang w:val="en-GB"/>
              </w:rPr>
              <w:t>–</w:t>
            </w:r>
            <w:r w:rsidRPr="007437CC">
              <w:rPr>
                <w:rFonts w:cstheme="minorHAnsi"/>
                <w:sz w:val="20"/>
                <w:szCs w:val="20"/>
                <w:lang w:val="en-GB"/>
              </w:rPr>
              <w:t>based intervention for accompanied refugee children experiencing post</w:t>
            </w:r>
            <w:r w:rsidR="008667BD">
              <w:rPr>
                <w:rFonts w:cstheme="minorHAnsi"/>
                <w:sz w:val="20"/>
                <w:szCs w:val="20"/>
                <w:lang w:val="en-GB"/>
              </w:rPr>
              <w:t>–</w:t>
            </w:r>
            <w:r w:rsidRPr="007437CC">
              <w:rPr>
                <w:rFonts w:cstheme="minorHAnsi"/>
                <w:sz w:val="20"/>
                <w:szCs w:val="20"/>
                <w:lang w:val="en-GB"/>
              </w:rPr>
              <w:t xml:space="preserve">traumatic stress symptoms (Accompanied refugeeS In Sweden Trial; ASsIST): Study protocol for a cluster randomised controlled trial. </w:t>
            </w:r>
            <w:r w:rsidRPr="00E47C36">
              <w:rPr>
                <w:rFonts w:cstheme="minorHAnsi"/>
                <w:i/>
                <w:iCs/>
                <w:sz w:val="20"/>
                <w:szCs w:val="20"/>
                <w:lang w:val="en-GB"/>
              </w:rPr>
              <w:t>BMJ Open</w:t>
            </w:r>
            <w:r w:rsidRPr="007437CC">
              <w:rPr>
                <w:rFonts w:cstheme="minorHAnsi"/>
                <w:sz w:val="20"/>
                <w:szCs w:val="20"/>
                <w:lang w:val="en-GB"/>
              </w:rPr>
              <w:t xml:space="preserve"> </w:t>
            </w:r>
            <w:r w:rsidRPr="001E4ACD">
              <w:rPr>
                <w:rFonts w:cstheme="minorHAnsi"/>
                <w:b/>
                <w:bCs/>
                <w:sz w:val="20"/>
                <w:szCs w:val="20"/>
                <w:lang w:val="en-GB"/>
              </w:rPr>
              <w:t>10</w:t>
            </w:r>
            <w:r w:rsidRPr="007437CC">
              <w:rPr>
                <w:rFonts w:cstheme="minorHAnsi"/>
                <w:sz w:val="20"/>
                <w:szCs w:val="20"/>
                <w:lang w:val="en-GB"/>
              </w:rPr>
              <w:t>(7), e035459.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7677F61"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study stopped</w:t>
            </w:r>
          </w:p>
        </w:tc>
      </w:tr>
      <w:tr w:rsidR="007437CC" w:rsidRPr="007437CC" w14:paraId="0D633FF1"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A175D" w14:textId="74B97B16"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{"citationID":"r2IXFKGz","properties":{"formattedCitation":"(Weise C. et al., 2021)","plainCitation":"(Weise C. et al., 2021)","noteIndex":0},"citationItems":[{"id":6095,"uris":["http://zotero.org/users/local/HOx0lX6L/items/FKMW38B7"],"itemData":{"id":6095,"type":"article-journal","abstract":"Introduction Despite high levels of mental distress, accessing psychological treatment is difficult for asylum seekers in Western host countries due to a lack of knowledge about mental disorders, and the health system, as well as due to cultural and language barriers. This study aims to investigate whether brief culturally sensitive and transdiagnostic psychoeducation is effective in increasing mental health literacy. Methods and analysis The study is a parallel two-group randomised controlled trial with 1:1 individual allocation to either culturally sensitive, low-threshold psychoeducation (Tea Garden' (TG)) or a waitlist (WL) control group. It takes place at four study sites in Germany. A total of 166 adult asylum seekers who report at least mild mental distress will be randomly assigned. The TG consists of two 90 min group sessions and provides information about mental distress, resources and mental health services in a culturally sensitive manner. The primary outcome is the percentage of participants in the TG, as compared with the WL, achieving an increase in knowledge concerning symptoms of mental disorders, individual resources and mental healthcare from preintervention to postintervention. The further trajectory will be assessed 2 and 6 months after the end of the intervention. Secondary outcomes include changes in mental distress, openness towards psychotherapy and resilience. Furthermore, healthcare utilisation and economics will be assessed at all assessment points. Ethics and dissemination The study has been approved by the Ethics Commission of the German Psychological Society (ref: WeiseCornelia2019-10-18VA). Results will be disseminated via presentations, publication in international journals and national outlets for clinicians. Furthermore, intervention materials will be available, and the existing network will be used to disseminate and implement the interventions into routine healthcare. Trial registration number DRKS00020564; Pre-results. Protocol version 2020-10-06, version number: VO2F.Copyright © Author(s) (or their employer(s)) 2021.","container-title":"BMJ Open","DOI":"10.1136/bmjopen-2020-047385","ISSN":"2044-6055 (electronic)","issue":"10","journalAbbreviation":"BMJ Open","language":"English","note":"publisher-place: United Kingdom\npublisher: BMJ Publishing Group","page":"e047385","title":"Efficacy of a Low-threshold, Culturally-Sensitive Group Psychoeducation Programme for Asylum Seekers (LoPe): Study protocol for a multicentre randomised controlled trial","volume":"11","author":[{"literal":"Weise C."},{"literal":"Grupp F."},{"literal":"Reese J.-P."},{"literal":"Schade-Brittinger C."},{"literal":"Ehring T."},{"literal":"Morina N."},{"literal":"Stangier U."},{"literal":"Steil R."},{"literal":"Johow J."},{"literal":"Mewes R."}],"issued":{"date-parts":[["2021"]]}}}],"schema":"https://github.com/citation-style-language/schema/raw/master/csl-citation.json"}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 xml:space="preserve">(Weise et </w:t>
            </w:r>
            <w:r w:rsidR="008F13C7">
              <w:rPr>
                <w:rFonts w:eastAsia="Times New Roman" w:cstheme="minorHAnsi"/>
                <w:noProof/>
                <w:color w:val="000000"/>
                <w:sz w:val="20"/>
                <w:szCs w:val="20"/>
                <w:lang w:eastAsia="en-GB"/>
              </w:rPr>
              <w:t>al.</w:t>
            </w:r>
            <w:r w:rsidRPr="007437CC">
              <w:rPr>
                <w:rFonts w:eastAsia="Times New Roman" w:cstheme="minorHAnsi"/>
                <w:noProof/>
                <w:color w:val="000000"/>
                <w:sz w:val="20"/>
                <w:szCs w:val="20"/>
                <w:lang w:eastAsia="en-GB"/>
              </w:rPr>
              <w:t xml:space="preserve"> 2021)</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3CF2920" w14:textId="704F8F66" w:rsidR="007437CC" w:rsidRPr="007437CC" w:rsidRDefault="007437CC" w:rsidP="00C22ECE">
            <w:pPr>
              <w:pStyle w:val="Bibliography"/>
              <w:spacing w:line="240" w:lineRule="auto"/>
              <w:ind w:left="0" w:firstLine="0"/>
              <w:rPr>
                <w:rFonts w:cstheme="minorHAnsi"/>
                <w:sz w:val="20"/>
                <w:szCs w:val="20"/>
                <w:lang w:val="en-GB"/>
              </w:rPr>
            </w:pPr>
            <w:r w:rsidRPr="002C23DA">
              <w:rPr>
                <w:rFonts w:cstheme="minorHAnsi"/>
                <w:b/>
                <w:bCs/>
                <w:sz w:val="20"/>
                <w:szCs w:val="20"/>
                <w:lang w:val="en-GB"/>
              </w:rPr>
              <w:t>Weise C</w:t>
            </w:r>
            <w:r w:rsidR="002A0005" w:rsidRPr="002C23DA">
              <w:rPr>
                <w:rFonts w:cstheme="minorHAnsi"/>
                <w:b/>
                <w:bCs/>
                <w:sz w:val="20"/>
                <w:szCs w:val="20"/>
                <w:lang w:val="en-GB"/>
              </w:rPr>
              <w:t>,</w:t>
            </w:r>
            <w:r w:rsidRPr="002C23DA">
              <w:rPr>
                <w:rFonts w:cstheme="minorHAnsi"/>
                <w:b/>
                <w:bCs/>
                <w:sz w:val="20"/>
                <w:szCs w:val="20"/>
                <w:lang w:val="en-GB"/>
              </w:rPr>
              <w:t xml:space="preserve"> Grupp F</w:t>
            </w:r>
            <w:r w:rsidR="002A0005" w:rsidRPr="002C23DA">
              <w:rPr>
                <w:rFonts w:cstheme="minorHAnsi"/>
                <w:b/>
                <w:bCs/>
                <w:sz w:val="20"/>
                <w:szCs w:val="20"/>
                <w:lang w:val="en-GB"/>
              </w:rPr>
              <w:t>,</w:t>
            </w:r>
            <w:r w:rsidRPr="002C23DA">
              <w:rPr>
                <w:rFonts w:cstheme="minorHAnsi"/>
                <w:b/>
                <w:bCs/>
                <w:sz w:val="20"/>
                <w:szCs w:val="20"/>
                <w:lang w:val="en-GB"/>
              </w:rPr>
              <w:t xml:space="preserve"> Reese J</w:t>
            </w:r>
            <w:r w:rsidR="008667BD" w:rsidRPr="002C23DA">
              <w:rPr>
                <w:rFonts w:cstheme="minorHAnsi"/>
                <w:b/>
                <w:bCs/>
                <w:sz w:val="20"/>
                <w:szCs w:val="20"/>
                <w:lang w:val="en-GB"/>
              </w:rPr>
              <w:t>–</w:t>
            </w:r>
            <w:r w:rsidRPr="002C23DA">
              <w:rPr>
                <w:rFonts w:cstheme="minorHAnsi"/>
                <w:b/>
                <w:bCs/>
                <w:sz w:val="20"/>
                <w:szCs w:val="20"/>
                <w:lang w:val="en-GB"/>
              </w:rPr>
              <w:t>P</w:t>
            </w:r>
            <w:r w:rsidR="002A0005" w:rsidRPr="002C23DA">
              <w:rPr>
                <w:rFonts w:cstheme="minorHAnsi"/>
                <w:b/>
                <w:bCs/>
                <w:sz w:val="20"/>
                <w:szCs w:val="20"/>
                <w:lang w:val="en-GB"/>
              </w:rPr>
              <w:t>,</w:t>
            </w:r>
            <w:r w:rsidRPr="002C23DA">
              <w:rPr>
                <w:rFonts w:cstheme="minorHAnsi"/>
                <w:b/>
                <w:bCs/>
                <w:sz w:val="20"/>
                <w:szCs w:val="20"/>
                <w:lang w:val="en-GB"/>
              </w:rPr>
              <w:t xml:space="preserve"> Schade</w:t>
            </w:r>
            <w:r w:rsidR="008667BD" w:rsidRPr="002C23DA">
              <w:rPr>
                <w:rFonts w:cstheme="minorHAnsi"/>
                <w:b/>
                <w:bCs/>
                <w:sz w:val="20"/>
                <w:szCs w:val="20"/>
                <w:lang w:val="en-GB"/>
              </w:rPr>
              <w:t>–</w:t>
            </w:r>
            <w:r w:rsidRPr="002C23DA">
              <w:rPr>
                <w:rFonts w:cstheme="minorHAnsi"/>
                <w:b/>
                <w:bCs/>
                <w:sz w:val="20"/>
                <w:szCs w:val="20"/>
                <w:lang w:val="en-GB"/>
              </w:rPr>
              <w:t>Brittinger C</w:t>
            </w:r>
            <w:r w:rsidR="002A0005" w:rsidRPr="002C23DA">
              <w:rPr>
                <w:rFonts w:cstheme="minorHAnsi"/>
                <w:b/>
                <w:bCs/>
                <w:sz w:val="20"/>
                <w:szCs w:val="20"/>
                <w:lang w:val="en-GB"/>
              </w:rPr>
              <w:t>,</w:t>
            </w:r>
            <w:r w:rsidRPr="002C23DA">
              <w:rPr>
                <w:rFonts w:cstheme="minorHAnsi"/>
                <w:b/>
                <w:bCs/>
                <w:sz w:val="20"/>
                <w:szCs w:val="20"/>
                <w:lang w:val="en-GB"/>
              </w:rPr>
              <w:t xml:space="preserve"> Ehring T</w:t>
            </w:r>
            <w:r w:rsidR="002A0005" w:rsidRPr="002C23DA">
              <w:rPr>
                <w:rFonts w:cstheme="minorHAnsi"/>
                <w:b/>
                <w:bCs/>
                <w:sz w:val="20"/>
                <w:szCs w:val="20"/>
                <w:lang w:val="en-GB"/>
              </w:rPr>
              <w:t>,</w:t>
            </w:r>
            <w:r w:rsidRPr="002C23DA">
              <w:rPr>
                <w:rFonts w:cstheme="minorHAnsi"/>
                <w:b/>
                <w:bCs/>
                <w:sz w:val="20"/>
                <w:szCs w:val="20"/>
                <w:lang w:val="en-GB"/>
              </w:rPr>
              <w:t xml:space="preserve"> Morina N</w:t>
            </w:r>
            <w:r w:rsidR="002A0005" w:rsidRPr="002C23DA">
              <w:rPr>
                <w:rFonts w:cstheme="minorHAnsi"/>
                <w:b/>
                <w:bCs/>
                <w:sz w:val="20"/>
                <w:szCs w:val="20"/>
                <w:lang w:val="en-GB"/>
              </w:rPr>
              <w:t>,</w:t>
            </w:r>
            <w:r w:rsidRPr="002C23DA">
              <w:rPr>
                <w:rFonts w:cstheme="minorHAnsi"/>
                <w:b/>
                <w:bCs/>
                <w:sz w:val="20"/>
                <w:szCs w:val="20"/>
                <w:lang w:val="en-GB"/>
              </w:rPr>
              <w:t xml:space="preserve"> Stangier U</w:t>
            </w:r>
            <w:r w:rsidR="002A0005" w:rsidRPr="002C23DA">
              <w:rPr>
                <w:rFonts w:cstheme="minorHAnsi"/>
                <w:b/>
                <w:bCs/>
                <w:sz w:val="20"/>
                <w:szCs w:val="20"/>
                <w:lang w:val="en-GB"/>
              </w:rPr>
              <w:t>,</w:t>
            </w:r>
            <w:r w:rsidRPr="002C23DA">
              <w:rPr>
                <w:rFonts w:cstheme="minorHAnsi"/>
                <w:b/>
                <w:bCs/>
                <w:sz w:val="20"/>
                <w:szCs w:val="20"/>
                <w:lang w:val="en-GB"/>
              </w:rPr>
              <w:t xml:space="preserve"> Steil R</w:t>
            </w:r>
            <w:r w:rsidR="002A0005" w:rsidRPr="002C23DA">
              <w:rPr>
                <w:rFonts w:cstheme="minorHAnsi"/>
                <w:b/>
                <w:bCs/>
                <w:sz w:val="20"/>
                <w:szCs w:val="20"/>
                <w:lang w:val="en-GB"/>
              </w:rPr>
              <w:t>,</w:t>
            </w:r>
            <w:r w:rsidRPr="002C23DA">
              <w:rPr>
                <w:rFonts w:cstheme="minorHAnsi"/>
                <w:b/>
                <w:bCs/>
                <w:sz w:val="20"/>
                <w:szCs w:val="20"/>
                <w:lang w:val="en-GB"/>
              </w:rPr>
              <w:t xml:space="preserve"> Johow J</w:t>
            </w:r>
            <w:r w:rsidR="00296BBA" w:rsidRPr="002C23DA">
              <w:rPr>
                <w:rFonts w:cstheme="minorHAnsi"/>
                <w:b/>
                <w:bCs/>
                <w:sz w:val="20"/>
                <w:szCs w:val="20"/>
                <w:lang w:val="en-GB"/>
              </w:rPr>
              <w:t xml:space="preserve"> and</w:t>
            </w:r>
            <w:r w:rsidRPr="002C23DA">
              <w:rPr>
                <w:rFonts w:cstheme="minorHAnsi"/>
                <w:b/>
                <w:bCs/>
                <w:sz w:val="20"/>
                <w:szCs w:val="20"/>
                <w:lang w:val="en-GB"/>
              </w:rPr>
              <w:t xml:space="preserve"> Mewes R</w:t>
            </w:r>
            <w:r w:rsidR="00A844B5">
              <w:rPr>
                <w:rFonts w:cstheme="minorHAnsi"/>
                <w:sz w:val="20"/>
                <w:szCs w:val="20"/>
                <w:lang w:val="en-GB"/>
              </w:rPr>
              <w:t xml:space="preserve"> (</w:t>
            </w:r>
            <w:r w:rsidRPr="007437CC">
              <w:rPr>
                <w:rFonts w:cstheme="minorHAnsi"/>
                <w:sz w:val="20"/>
                <w:szCs w:val="20"/>
                <w:lang w:val="en-GB"/>
              </w:rPr>
              <w:t>2021</w:t>
            </w:r>
            <w:r w:rsidR="002A0005">
              <w:rPr>
                <w:rFonts w:cstheme="minorHAnsi"/>
                <w:sz w:val="20"/>
                <w:szCs w:val="20"/>
                <w:lang w:val="en-GB"/>
              </w:rPr>
              <w:t>)</w:t>
            </w:r>
            <w:r w:rsidRPr="007437CC">
              <w:rPr>
                <w:rFonts w:cstheme="minorHAnsi"/>
                <w:sz w:val="20"/>
                <w:szCs w:val="20"/>
                <w:lang w:val="en-GB"/>
              </w:rPr>
              <w:t xml:space="preserve"> Efficacy of a Low</w:t>
            </w:r>
            <w:r w:rsidR="008667BD">
              <w:rPr>
                <w:rFonts w:cstheme="minorHAnsi"/>
                <w:sz w:val="20"/>
                <w:szCs w:val="20"/>
                <w:lang w:val="en-GB"/>
              </w:rPr>
              <w:t>–</w:t>
            </w:r>
            <w:r w:rsidRPr="007437CC">
              <w:rPr>
                <w:rFonts w:cstheme="minorHAnsi"/>
                <w:sz w:val="20"/>
                <w:szCs w:val="20"/>
                <w:lang w:val="en-GB"/>
              </w:rPr>
              <w:t>threshold, Culturally</w:t>
            </w:r>
            <w:r w:rsidR="008667BD">
              <w:rPr>
                <w:rFonts w:cstheme="minorHAnsi"/>
                <w:sz w:val="20"/>
                <w:szCs w:val="20"/>
                <w:lang w:val="en-GB"/>
              </w:rPr>
              <w:t>–</w:t>
            </w:r>
            <w:r w:rsidRPr="007437CC">
              <w:rPr>
                <w:rFonts w:cstheme="minorHAnsi"/>
                <w:sz w:val="20"/>
                <w:szCs w:val="20"/>
                <w:lang w:val="en-GB"/>
              </w:rPr>
              <w:t xml:space="preserve">Sensitive Group Psychoeducation Programme for Asylum Seekers (LoPe): Study protocol for a multicentre randomised controlled trial. </w:t>
            </w:r>
            <w:r w:rsidRPr="007437CC">
              <w:rPr>
                <w:rFonts w:cstheme="minorHAnsi"/>
                <w:i/>
                <w:iCs/>
                <w:sz w:val="20"/>
                <w:szCs w:val="20"/>
                <w:lang w:val="en-GB"/>
              </w:rPr>
              <w:t>BMJ Open</w:t>
            </w:r>
            <w:r w:rsidRPr="007437CC">
              <w:rPr>
                <w:rFonts w:cstheme="minorHAnsi"/>
                <w:sz w:val="20"/>
                <w:szCs w:val="20"/>
                <w:lang w:val="en-GB"/>
              </w:rPr>
              <w:t xml:space="preserve"> </w:t>
            </w:r>
            <w:r w:rsidRPr="001E4ACD">
              <w:rPr>
                <w:rFonts w:cstheme="minorHAnsi"/>
                <w:b/>
                <w:bCs/>
                <w:sz w:val="20"/>
                <w:szCs w:val="20"/>
                <w:lang w:val="en-GB"/>
              </w:rPr>
              <w:t>11</w:t>
            </w:r>
            <w:r w:rsidRPr="007437CC">
              <w:rPr>
                <w:rFonts w:cstheme="minorHAnsi"/>
                <w:sz w:val="20"/>
                <w:szCs w:val="20"/>
                <w:lang w:val="en-GB"/>
              </w:rPr>
              <w:t xml:space="preserve">(10), e047385. </w:t>
            </w:r>
            <w:r w:rsidR="007B2D88">
              <w:rPr>
                <w:rFonts w:cstheme="minorHAnsi"/>
                <w:sz w:val="20"/>
                <w:szCs w:val="20"/>
                <w:lang w:val="en-GB"/>
              </w:rPr>
              <w:t>http</w:t>
            </w:r>
            <w:r w:rsidRPr="007437CC">
              <w:rPr>
                <w:rFonts w:cstheme="minorHAnsi"/>
                <w:sz w:val="20"/>
                <w:szCs w:val="20"/>
                <w:lang w:val="en-GB"/>
              </w:rPr>
              <w:t>s://doi.org/10.1136/bmjopen</w:t>
            </w:r>
            <w:r w:rsidR="008667BD">
              <w:rPr>
                <w:rFonts w:cstheme="minorHAnsi"/>
                <w:sz w:val="20"/>
                <w:szCs w:val="20"/>
                <w:lang w:val="en-GB"/>
              </w:rPr>
              <w:t>–</w:t>
            </w:r>
            <w:r w:rsidRPr="007437CC">
              <w:rPr>
                <w:rFonts w:cstheme="minorHAnsi"/>
                <w:sz w:val="20"/>
                <w:szCs w:val="20"/>
                <w:lang w:val="en-GB"/>
              </w:rPr>
              <w:t>2020</w:t>
            </w:r>
            <w:r w:rsidR="008667BD">
              <w:rPr>
                <w:rFonts w:cstheme="minorHAnsi"/>
                <w:sz w:val="20"/>
                <w:szCs w:val="20"/>
                <w:lang w:val="en-GB"/>
              </w:rPr>
              <w:t>–</w:t>
            </w:r>
            <w:r w:rsidRPr="007437CC">
              <w:rPr>
                <w:rFonts w:cstheme="minorHAnsi"/>
                <w:sz w:val="20"/>
                <w:szCs w:val="20"/>
                <w:lang w:val="en-GB"/>
              </w:rPr>
              <w:t>047385</w:t>
            </w:r>
            <w:r w:rsidR="00B948B9">
              <w:rPr>
                <w:rFonts w:cstheme="minorHAnsi"/>
                <w:sz w:val="20"/>
                <w:szCs w:val="20"/>
                <w:lang w:val="en-GB"/>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9580A"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38CCA524"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398BEE4" w14:textId="31B36D36"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{"citationID":"cU5d1POj","properties":{"formattedCitation":"(Wilker et al., 2020)","plainCitation":"(Wilker et al., 2020)","noteIndex":0},"citationItems":[{"id":11153,"uris":["http://zotero.org/users/local/HOx0lX6L/items/GZ9JE3LL"],"itemData":{"id":11153,"type":"article-journal","abstract":"BACKGROUND: Germany hosts a large number of refugees from war-affected countries. The integration of refugees, in particular young refugees from the Middle East, is one of the major current social challenges in Germany. Mental disorders, first of all post-traumatic stress disorder (PTSD) that results from war experiences, are common among young refugees and interfere with quality of life as well as functional integration. Evidence regarding effective treatment options for this population is scarce. In this trial, we aim to evaluate the pragmatic, short-term psychotherapy Narrative Exposure Therapy for Children (KIDNET) for the treatment of young refugees in Germany., METHODS: In a rater-blinded, multi-center, randomized-controlled trial, KIDNET is compared to treatment as usual (TAU) within the general health care system. A total number of 80 young refugees who fulfill the diagnostic criteria of PTSD will be randomized to either KIDNET or TAU. Diagnostic interviews will take place at baseline before treatment as well as 6 and 12 months thereafter. They will assess exposure to traumatic events, PTSD and comorbid symptoms, as well as parameters of integration., DISCUSSION: The results of this study should provide evidence regarding effective treatment options for young refugees in Germany, a population that has been understudied and received only limited access to mental health care so far. Next to the effects of treatment on mental health outcomes, integration parameters will be investigated. Therefore, this study should provide broad insights into treatment options for young refugees and their potential implications on successful integration., TRIAL REGISTRATION: German Clinical Trials Register (Deutsches Register Klinischer Studien; DRKS), ID: DRKS00017222. Registered on 15 May 2019.","archive_location":"rayyan-880630495","container-title":"Trials","ISSN":"1745-6215","issue":"1","journalAbbreviation":"Trials","page":"185","title":"The efficacy of Narrative Exposure Therapy for Children (KIDNET) as a treatment for traumatized young refugees versus treatment as usual: study protocol for a multi-center randomized controlled trial (YOURTREAT).","volume":"21","author":[{"family":"Wilker","given":"Sarah"},{"family":"Catani","given":"Claudia"},{"family":"Wittmann","given":"Jasmin"},{"family":"Preusse","given":"Melissa"},{"family":"Schmidt","given":"Telja"},{"family":"May","given":"Theodor"},{"family":"Ertl","given":"Verena"},{"family":"Doering","given":"Bettina"},{"family":"Rosner","given":"Rita"},{"family":"Zindler","given":"Areej"},{"family":"Neuner","given":"Frank"}],"issued":{"date-parts":[["2020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(Wilker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5E00F77" w14:textId="4981BDAB" w:rsidR="007437CC" w:rsidRPr="007437CC" w:rsidRDefault="007437CC" w:rsidP="005B4EB1">
            <w:pPr>
              <w:pStyle w:val="Bibliography"/>
              <w:snapToGrid w:val="0"/>
              <w:spacing w:line="240" w:lineRule="auto"/>
              <w:ind w:left="0" w:firstLine="0"/>
              <w:rPr>
                <w:rFonts w:cstheme="minorHAnsi"/>
                <w:sz w:val="20"/>
                <w:szCs w:val="20"/>
                <w:lang w:val="en-GB"/>
              </w:rPr>
            </w:pPr>
            <w:r w:rsidRPr="002C23DA">
              <w:rPr>
                <w:rFonts w:cstheme="minorHAnsi"/>
                <w:b/>
                <w:bCs/>
                <w:sz w:val="20"/>
                <w:szCs w:val="20"/>
                <w:lang w:val="en-GB"/>
              </w:rPr>
              <w:t>Wilker S</w:t>
            </w:r>
            <w:r w:rsidR="002A0005" w:rsidRPr="002C23DA">
              <w:rPr>
                <w:rFonts w:cstheme="minorHAnsi"/>
                <w:b/>
                <w:bCs/>
                <w:sz w:val="20"/>
                <w:szCs w:val="20"/>
                <w:lang w:val="en-GB"/>
              </w:rPr>
              <w:t>,</w:t>
            </w:r>
            <w:r w:rsidRPr="002C23DA">
              <w:rPr>
                <w:rFonts w:cstheme="minorHAnsi"/>
                <w:b/>
                <w:bCs/>
                <w:sz w:val="20"/>
                <w:szCs w:val="20"/>
                <w:lang w:val="en-GB"/>
              </w:rPr>
              <w:t xml:space="preserve"> Catani C</w:t>
            </w:r>
            <w:r w:rsidR="002A0005" w:rsidRPr="002C23DA">
              <w:rPr>
                <w:rFonts w:cstheme="minorHAnsi"/>
                <w:b/>
                <w:bCs/>
                <w:sz w:val="20"/>
                <w:szCs w:val="20"/>
                <w:lang w:val="en-GB"/>
              </w:rPr>
              <w:t>,</w:t>
            </w:r>
            <w:r w:rsidRPr="002C23DA">
              <w:rPr>
                <w:rFonts w:cstheme="minorHAnsi"/>
                <w:b/>
                <w:bCs/>
                <w:sz w:val="20"/>
                <w:szCs w:val="20"/>
                <w:lang w:val="en-GB"/>
              </w:rPr>
              <w:t xml:space="preserve"> Wittmann J</w:t>
            </w:r>
            <w:r w:rsidR="002A0005" w:rsidRPr="002C23DA">
              <w:rPr>
                <w:rFonts w:cstheme="minorHAnsi"/>
                <w:b/>
                <w:bCs/>
                <w:sz w:val="20"/>
                <w:szCs w:val="20"/>
                <w:lang w:val="en-GB"/>
              </w:rPr>
              <w:t>,</w:t>
            </w:r>
            <w:r w:rsidRPr="002C23DA">
              <w:rPr>
                <w:rFonts w:cstheme="minorHAnsi"/>
                <w:b/>
                <w:bCs/>
                <w:sz w:val="20"/>
                <w:szCs w:val="20"/>
                <w:lang w:val="en-GB"/>
              </w:rPr>
              <w:t xml:space="preserve"> Preusse M</w:t>
            </w:r>
            <w:r w:rsidR="002A0005" w:rsidRPr="002C23DA">
              <w:rPr>
                <w:rFonts w:cstheme="minorHAnsi"/>
                <w:b/>
                <w:bCs/>
                <w:sz w:val="20"/>
                <w:szCs w:val="20"/>
                <w:lang w:val="en-GB"/>
              </w:rPr>
              <w:t>,</w:t>
            </w:r>
            <w:r w:rsidRPr="002C23DA">
              <w:rPr>
                <w:rFonts w:cstheme="minorHAnsi"/>
                <w:b/>
                <w:bCs/>
                <w:sz w:val="20"/>
                <w:szCs w:val="20"/>
                <w:lang w:val="en-GB"/>
              </w:rPr>
              <w:t xml:space="preserve"> Schmidt T</w:t>
            </w:r>
            <w:r w:rsidR="002A0005" w:rsidRPr="002C23DA">
              <w:rPr>
                <w:rFonts w:cstheme="minorHAnsi"/>
                <w:b/>
                <w:bCs/>
                <w:sz w:val="20"/>
                <w:szCs w:val="20"/>
                <w:lang w:val="en-GB"/>
              </w:rPr>
              <w:t>,</w:t>
            </w:r>
            <w:r w:rsidRPr="002C23DA">
              <w:rPr>
                <w:rFonts w:cstheme="minorHAnsi"/>
                <w:b/>
                <w:bCs/>
                <w:sz w:val="20"/>
                <w:szCs w:val="20"/>
                <w:lang w:val="en-GB"/>
              </w:rPr>
              <w:t xml:space="preserve"> May T</w:t>
            </w:r>
            <w:r w:rsidR="002A0005" w:rsidRPr="002C23DA">
              <w:rPr>
                <w:rFonts w:cstheme="minorHAnsi"/>
                <w:b/>
                <w:bCs/>
                <w:sz w:val="20"/>
                <w:szCs w:val="20"/>
                <w:lang w:val="en-GB"/>
              </w:rPr>
              <w:t>,</w:t>
            </w:r>
            <w:r w:rsidRPr="002C23DA">
              <w:rPr>
                <w:rFonts w:cstheme="minorHAnsi"/>
                <w:b/>
                <w:bCs/>
                <w:sz w:val="20"/>
                <w:szCs w:val="20"/>
                <w:lang w:val="en-GB"/>
              </w:rPr>
              <w:t xml:space="preserve"> Ertl V</w:t>
            </w:r>
            <w:r w:rsidR="002A0005" w:rsidRPr="002C23DA">
              <w:rPr>
                <w:rFonts w:cstheme="minorHAnsi"/>
                <w:b/>
                <w:bCs/>
                <w:sz w:val="20"/>
                <w:szCs w:val="20"/>
                <w:lang w:val="en-GB"/>
              </w:rPr>
              <w:t>,</w:t>
            </w:r>
            <w:r w:rsidRPr="002C23DA">
              <w:rPr>
                <w:rFonts w:cstheme="minorHAnsi"/>
                <w:b/>
                <w:bCs/>
                <w:sz w:val="20"/>
                <w:szCs w:val="20"/>
                <w:lang w:val="en-GB"/>
              </w:rPr>
              <w:t xml:space="preserve"> Doering B</w:t>
            </w:r>
            <w:r w:rsidR="002A0005" w:rsidRPr="002C23DA">
              <w:rPr>
                <w:rFonts w:cstheme="minorHAnsi"/>
                <w:b/>
                <w:bCs/>
                <w:sz w:val="20"/>
                <w:szCs w:val="20"/>
                <w:lang w:val="en-GB"/>
              </w:rPr>
              <w:t>,</w:t>
            </w:r>
            <w:r w:rsidRPr="002C23DA">
              <w:rPr>
                <w:rFonts w:cstheme="minorHAnsi"/>
                <w:b/>
                <w:bCs/>
                <w:sz w:val="20"/>
                <w:szCs w:val="20"/>
                <w:lang w:val="en-GB"/>
              </w:rPr>
              <w:t xml:space="preserve"> Rosner R</w:t>
            </w:r>
            <w:r w:rsidR="002A0005" w:rsidRPr="002C23DA">
              <w:rPr>
                <w:rFonts w:cstheme="minorHAnsi"/>
                <w:b/>
                <w:bCs/>
                <w:sz w:val="20"/>
                <w:szCs w:val="20"/>
                <w:lang w:val="en-GB"/>
              </w:rPr>
              <w:t>,</w:t>
            </w:r>
            <w:r w:rsidRPr="002C23DA">
              <w:rPr>
                <w:rFonts w:cstheme="minorHAnsi"/>
                <w:b/>
                <w:bCs/>
                <w:sz w:val="20"/>
                <w:szCs w:val="20"/>
                <w:lang w:val="en-GB"/>
              </w:rPr>
              <w:t xml:space="preserve"> Zindler A</w:t>
            </w:r>
            <w:r w:rsidR="00296BBA" w:rsidRPr="002C23DA">
              <w:rPr>
                <w:rFonts w:cstheme="minorHAnsi"/>
                <w:b/>
                <w:bCs/>
                <w:sz w:val="20"/>
                <w:szCs w:val="20"/>
                <w:lang w:val="en-GB"/>
              </w:rPr>
              <w:t xml:space="preserve"> and</w:t>
            </w:r>
            <w:r w:rsidRPr="002C23DA">
              <w:rPr>
                <w:rFonts w:cstheme="minorHAnsi"/>
                <w:b/>
                <w:bCs/>
                <w:sz w:val="20"/>
                <w:szCs w:val="20"/>
                <w:lang w:val="en-GB"/>
              </w:rPr>
              <w:t xml:space="preserve"> Neuner F</w:t>
            </w:r>
            <w:r w:rsidR="00A844B5">
              <w:rPr>
                <w:rFonts w:cstheme="minorHAnsi"/>
                <w:sz w:val="20"/>
                <w:szCs w:val="20"/>
                <w:lang w:val="en-GB"/>
              </w:rPr>
              <w:t xml:space="preserve"> (</w:t>
            </w:r>
            <w:r w:rsidRPr="007437CC">
              <w:rPr>
                <w:rFonts w:cstheme="minorHAnsi"/>
                <w:sz w:val="20"/>
                <w:szCs w:val="20"/>
                <w:lang w:val="en-GB"/>
              </w:rPr>
              <w:t>2020</w:t>
            </w:r>
            <w:r w:rsidR="002A0005">
              <w:rPr>
                <w:rFonts w:cstheme="minorHAnsi"/>
                <w:sz w:val="20"/>
                <w:szCs w:val="20"/>
                <w:lang w:val="en-GB"/>
              </w:rPr>
              <w:t>)</w:t>
            </w:r>
            <w:r w:rsidRPr="007437CC">
              <w:rPr>
                <w:rFonts w:cstheme="minorHAnsi"/>
                <w:sz w:val="20"/>
                <w:szCs w:val="20"/>
                <w:lang w:val="en-GB"/>
              </w:rPr>
              <w:t xml:space="preserve"> The efficacy of Narrative Exposure Therapy for Children (KIDNET) as a treatment for traumatized young refugees versus treatment as usual: Study protocol for a multi</w:t>
            </w:r>
            <w:r w:rsidR="008667BD">
              <w:rPr>
                <w:rFonts w:cstheme="minorHAnsi"/>
                <w:sz w:val="20"/>
                <w:szCs w:val="20"/>
                <w:lang w:val="en-GB"/>
              </w:rPr>
              <w:t>–</w:t>
            </w:r>
            <w:r w:rsidRPr="007437CC">
              <w:rPr>
                <w:rFonts w:cstheme="minorHAnsi"/>
                <w:sz w:val="20"/>
                <w:szCs w:val="20"/>
                <w:lang w:val="en-GB"/>
              </w:rPr>
              <w:t>center randomized controlled trial (YOURTREAT</w:t>
            </w:r>
            <w:r w:rsidR="002A0005">
              <w:rPr>
                <w:rFonts w:cstheme="minorHAnsi"/>
                <w:sz w:val="20"/>
                <w:szCs w:val="20"/>
                <w:lang w:val="en-GB"/>
              </w:rPr>
              <w:t>)</w:t>
            </w:r>
            <w:r w:rsidR="00E47C36">
              <w:rPr>
                <w:rFonts w:cstheme="minorHAnsi"/>
                <w:sz w:val="20"/>
                <w:szCs w:val="20"/>
                <w:lang w:val="en-GB"/>
              </w:rPr>
              <w:t>.</w:t>
            </w:r>
            <w:r w:rsidRPr="007437CC">
              <w:rPr>
                <w:rFonts w:cstheme="minorHAnsi"/>
                <w:sz w:val="20"/>
                <w:szCs w:val="20"/>
                <w:lang w:val="en-GB"/>
              </w:rPr>
              <w:t xml:space="preserve"> </w:t>
            </w:r>
            <w:r w:rsidRPr="00E47C36">
              <w:rPr>
                <w:rFonts w:cstheme="minorHAnsi"/>
                <w:i/>
                <w:iCs/>
                <w:sz w:val="20"/>
                <w:szCs w:val="20"/>
                <w:lang w:val="en-GB"/>
              </w:rPr>
              <w:t>Trials</w:t>
            </w:r>
            <w:r w:rsidRPr="007437CC">
              <w:rPr>
                <w:rFonts w:cstheme="minorHAnsi"/>
                <w:sz w:val="20"/>
                <w:szCs w:val="20"/>
                <w:lang w:val="en-GB"/>
              </w:rPr>
              <w:t xml:space="preserve"> </w:t>
            </w:r>
            <w:r w:rsidRPr="001E4ACD">
              <w:rPr>
                <w:rFonts w:cstheme="minorHAnsi"/>
                <w:b/>
                <w:bCs/>
                <w:sz w:val="20"/>
                <w:szCs w:val="20"/>
                <w:lang w:val="en-GB"/>
              </w:rPr>
              <w:t>21</w:t>
            </w:r>
            <w:r w:rsidRPr="007437CC">
              <w:rPr>
                <w:rFonts w:cstheme="minorHAnsi"/>
                <w:sz w:val="20"/>
                <w:szCs w:val="20"/>
                <w:lang w:val="en-GB"/>
              </w:rPr>
              <w:t>(1), 185.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FBE0B83"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duplicate</w:t>
            </w:r>
          </w:p>
        </w:tc>
      </w:tr>
      <w:tr w:rsidR="007437CC" w:rsidRPr="007437CC" w14:paraId="5EB25D1B"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815FF" w14:textId="5BB474E0"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{"citationID":"6WPjL5u7","properties":{"formattedCitation":"(Wilker et al., 2020)","plainCitation":"(Wilker et al., 2020)","noteIndex":0},"citationItems":[{"id":11153,"uris":["http://zotero.org/users/local/HOx0lX6L/items/GZ9JE3LL"],"itemData":{"id":11153,"type":"article-journal","abstract":"BACKGROUND: Germany hosts a large number of refugees from war-affected countries. The integration of refugees, in particular young refugees from the Middle East, is one of the major current social challenges in Germany. Mental disorders, first of all post-traumatic stress disorder (PTSD) that results from war experiences, are common among young refugees and interfere with quality of life as well as functional integration. Evidence regarding effective treatment options for this population is scarce. In this trial, we aim to evaluate the pragmatic, short-term psychotherapy Narrative Exposure Therapy for Children (KIDNET) for the treatment of young refugees in Germany., METHODS: In a rater-blinded, multi-center, randomized-controlled trial, KIDNET is compared to treatment as usual (TAU) within the general health care system. A total number of 80 young refugees who fulfill the diagnostic criteria of PTSD will be randomized to either KIDNET or TAU. Diagnostic interviews will take place at baseline before treatment as well as 6 and 12 months thereafter. They will assess exposure to traumatic events, PTSD and comorbid symptoms, as well as parameters of integration., DISCUSSION: The results of this study should provide evidence regarding effective treatment options for young refugees in Germany, a population that has been understudied and received only limited access to mental health care so far. Next to the effects of treatment on mental health outcomes, integration parameters will be investigated. Therefore, this study should provide broad insights into treatment options for young refugees and their potential implications on successful integration., TRIAL REGISTRATION: German Clinical Trials Register (Deutsches Register Klinischer Studien; DRKS), ID: DRKS00017222. Registered on 15 May 2019.","archive_location":"rayyan-880630495","container-title":"Trials","ISSN":"1745-6215","issue":"1","journalAbbreviation":"Trials","page":"185","title":"The efficacy of Narrative Exposure Therapy for Children (KIDNET) as a treatment for traumatized young refugees versus treatment as usual: study protocol for a multi-center randomized controlled trial (YOURTREAT).","volume":"21","author":[{"family":"Wilker","given":"Sarah"},{"family":"Catani","given":"Claudia"},{"family":"Wittmann","given":"Jasmin"},{"family":"Preusse","given":"Melissa"},{"family":"Schmidt","given":"Telja"},{"family":"May","given":"Theodor"},{"family":"Ertl","given":"Verena"},{"family":"Doering","given":"Bettina"},{"family":"Rosner","given":"Rita"},{"family":"Zindler","given":"Areej"},{"family":"Neuner","given":"Frank"}],"issued":{"date-parts":[["2020"]]}}}],"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eastAsia="Times New Roman" w:cstheme="minorHAnsi"/>
                <w:noProof/>
                <w:color w:val="000000"/>
                <w:sz w:val="20"/>
                <w:szCs w:val="20"/>
                <w:lang w:eastAsia="en-GB"/>
              </w:rPr>
              <w:t xml:space="preserve">(Wilker et </w:t>
            </w:r>
            <w:r w:rsidR="008F13C7">
              <w:rPr>
                <w:rFonts w:eastAsia="Times New Roman" w:cstheme="minorHAnsi"/>
                <w:noProof/>
                <w:color w:val="000000"/>
                <w:sz w:val="20"/>
                <w:szCs w:val="20"/>
                <w:lang w:eastAsia="en-GB"/>
              </w:rPr>
              <w:t>al.</w:t>
            </w:r>
            <w:r w:rsidRPr="007437CC">
              <w:rPr>
                <w:rFonts w:eastAsia="Times New Roman" w:cstheme="minorHAnsi"/>
                <w:noProof/>
                <w:color w:val="000000"/>
                <w:sz w:val="20"/>
                <w:szCs w:val="20"/>
                <w:lang w:eastAsia="en-GB"/>
              </w:rPr>
              <w:t xml:space="preserve"> 2020)</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6BA088CA" w14:textId="11561D1E" w:rsidR="007437CC" w:rsidRPr="007437CC" w:rsidRDefault="007437CC" w:rsidP="00C22ECE">
            <w:pPr>
              <w:pStyle w:val="Bibliography"/>
              <w:spacing w:line="240" w:lineRule="auto"/>
              <w:ind w:left="0" w:firstLine="0"/>
              <w:rPr>
                <w:rFonts w:cstheme="minorHAnsi"/>
                <w:sz w:val="20"/>
                <w:szCs w:val="20"/>
                <w:lang w:val="en-GB"/>
              </w:rPr>
            </w:pPr>
            <w:r w:rsidRPr="002C23DA">
              <w:rPr>
                <w:rFonts w:cstheme="minorHAnsi"/>
                <w:b/>
                <w:bCs/>
                <w:sz w:val="20"/>
                <w:szCs w:val="20"/>
                <w:lang w:val="en-GB"/>
              </w:rPr>
              <w:t>Wilker S</w:t>
            </w:r>
            <w:r w:rsidR="002A0005" w:rsidRPr="002C23DA">
              <w:rPr>
                <w:rFonts w:cstheme="minorHAnsi"/>
                <w:b/>
                <w:bCs/>
                <w:sz w:val="20"/>
                <w:szCs w:val="20"/>
                <w:lang w:val="en-GB"/>
              </w:rPr>
              <w:t>,</w:t>
            </w:r>
            <w:r w:rsidRPr="002C23DA">
              <w:rPr>
                <w:rFonts w:cstheme="minorHAnsi"/>
                <w:b/>
                <w:bCs/>
                <w:sz w:val="20"/>
                <w:szCs w:val="20"/>
                <w:lang w:val="en-GB"/>
              </w:rPr>
              <w:t xml:space="preserve"> Catani C</w:t>
            </w:r>
            <w:r w:rsidR="002A0005" w:rsidRPr="002C23DA">
              <w:rPr>
                <w:rFonts w:cstheme="minorHAnsi"/>
                <w:b/>
                <w:bCs/>
                <w:sz w:val="20"/>
                <w:szCs w:val="20"/>
                <w:lang w:val="en-GB"/>
              </w:rPr>
              <w:t>,</w:t>
            </w:r>
            <w:r w:rsidRPr="002C23DA">
              <w:rPr>
                <w:rFonts w:cstheme="minorHAnsi"/>
                <w:b/>
                <w:bCs/>
                <w:sz w:val="20"/>
                <w:szCs w:val="20"/>
                <w:lang w:val="en-GB"/>
              </w:rPr>
              <w:t xml:space="preserve"> Wittmann J</w:t>
            </w:r>
            <w:r w:rsidR="002A0005" w:rsidRPr="002C23DA">
              <w:rPr>
                <w:rFonts w:cstheme="minorHAnsi"/>
                <w:b/>
                <w:bCs/>
                <w:sz w:val="20"/>
                <w:szCs w:val="20"/>
                <w:lang w:val="en-GB"/>
              </w:rPr>
              <w:t>,</w:t>
            </w:r>
            <w:r w:rsidRPr="002C23DA">
              <w:rPr>
                <w:rFonts w:cstheme="minorHAnsi"/>
                <w:b/>
                <w:bCs/>
                <w:sz w:val="20"/>
                <w:szCs w:val="20"/>
                <w:lang w:val="en-GB"/>
              </w:rPr>
              <w:t xml:space="preserve"> Preusse M</w:t>
            </w:r>
            <w:r w:rsidR="002A0005" w:rsidRPr="002C23DA">
              <w:rPr>
                <w:rFonts w:cstheme="minorHAnsi"/>
                <w:b/>
                <w:bCs/>
                <w:sz w:val="20"/>
                <w:szCs w:val="20"/>
                <w:lang w:val="en-GB"/>
              </w:rPr>
              <w:t>,</w:t>
            </w:r>
            <w:r w:rsidRPr="002C23DA">
              <w:rPr>
                <w:rFonts w:cstheme="minorHAnsi"/>
                <w:b/>
                <w:bCs/>
                <w:sz w:val="20"/>
                <w:szCs w:val="20"/>
                <w:lang w:val="en-GB"/>
              </w:rPr>
              <w:t xml:space="preserve"> Schmidt T</w:t>
            </w:r>
            <w:r w:rsidR="002A0005" w:rsidRPr="002C23DA">
              <w:rPr>
                <w:rFonts w:cstheme="minorHAnsi"/>
                <w:b/>
                <w:bCs/>
                <w:sz w:val="20"/>
                <w:szCs w:val="20"/>
                <w:lang w:val="en-GB"/>
              </w:rPr>
              <w:t>,</w:t>
            </w:r>
            <w:r w:rsidRPr="002C23DA">
              <w:rPr>
                <w:rFonts w:cstheme="minorHAnsi"/>
                <w:b/>
                <w:bCs/>
                <w:sz w:val="20"/>
                <w:szCs w:val="20"/>
                <w:lang w:val="en-GB"/>
              </w:rPr>
              <w:t xml:space="preserve"> May T</w:t>
            </w:r>
            <w:r w:rsidR="002A0005" w:rsidRPr="002C23DA">
              <w:rPr>
                <w:rFonts w:cstheme="minorHAnsi"/>
                <w:b/>
                <w:bCs/>
                <w:sz w:val="20"/>
                <w:szCs w:val="20"/>
                <w:lang w:val="en-GB"/>
              </w:rPr>
              <w:t>,</w:t>
            </w:r>
            <w:r w:rsidRPr="002C23DA">
              <w:rPr>
                <w:rFonts w:cstheme="minorHAnsi"/>
                <w:b/>
                <w:bCs/>
                <w:sz w:val="20"/>
                <w:szCs w:val="20"/>
                <w:lang w:val="en-GB"/>
              </w:rPr>
              <w:t xml:space="preserve"> Ertl V</w:t>
            </w:r>
            <w:r w:rsidR="002A0005" w:rsidRPr="002C23DA">
              <w:rPr>
                <w:rFonts w:cstheme="minorHAnsi"/>
                <w:b/>
                <w:bCs/>
                <w:sz w:val="20"/>
                <w:szCs w:val="20"/>
                <w:lang w:val="en-GB"/>
              </w:rPr>
              <w:t>,</w:t>
            </w:r>
            <w:r w:rsidRPr="002C23DA">
              <w:rPr>
                <w:rFonts w:cstheme="minorHAnsi"/>
                <w:b/>
                <w:bCs/>
                <w:sz w:val="20"/>
                <w:szCs w:val="20"/>
                <w:lang w:val="en-GB"/>
              </w:rPr>
              <w:t xml:space="preserve"> Doering B</w:t>
            </w:r>
            <w:r w:rsidR="002A0005" w:rsidRPr="002C23DA">
              <w:rPr>
                <w:rFonts w:cstheme="minorHAnsi"/>
                <w:b/>
                <w:bCs/>
                <w:sz w:val="20"/>
                <w:szCs w:val="20"/>
                <w:lang w:val="en-GB"/>
              </w:rPr>
              <w:t>,</w:t>
            </w:r>
            <w:r w:rsidRPr="002C23DA">
              <w:rPr>
                <w:rFonts w:cstheme="minorHAnsi"/>
                <w:b/>
                <w:bCs/>
                <w:sz w:val="20"/>
                <w:szCs w:val="20"/>
                <w:lang w:val="en-GB"/>
              </w:rPr>
              <w:t xml:space="preserve"> Rosner R</w:t>
            </w:r>
            <w:r w:rsidR="002A0005" w:rsidRPr="002C23DA">
              <w:rPr>
                <w:rFonts w:cstheme="minorHAnsi"/>
                <w:b/>
                <w:bCs/>
                <w:sz w:val="20"/>
                <w:szCs w:val="20"/>
                <w:lang w:val="en-GB"/>
              </w:rPr>
              <w:t>,</w:t>
            </w:r>
            <w:r w:rsidRPr="002C23DA">
              <w:rPr>
                <w:rFonts w:cstheme="minorHAnsi"/>
                <w:b/>
                <w:bCs/>
                <w:sz w:val="20"/>
                <w:szCs w:val="20"/>
                <w:lang w:val="en-GB"/>
              </w:rPr>
              <w:t xml:space="preserve"> Zindler A</w:t>
            </w:r>
            <w:r w:rsidR="00296BBA" w:rsidRPr="002C23DA">
              <w:rPr>
                <w:rFonts w:cstheme="minorHAnsi"/>
                <w:b/>
                <w:bCs/>
                <w:sz w:val="20"/>
                <w:szCs w:val="20"/>
                <w:lang w:val="en-GB"/>
              </w:rPr>
              <w:t xml:space="preserve"> and</w:t>
            </w:r>
            <w:r w:rsidRPr="002C23DA">
              <w:rPr>
                <w:rFonts w:cstheme="minorHAnsi"/>
                <w:b/>
                <w:bCs/>
                <w:sz w:val="20"/>
                <w:szCs w:val="20"/>
                <w:lang w:val="en-GB"/>
              </w:rPr>
              <w:t xml:space="preserve"> Neuner F</w:t>
            </w:r>
            <w:r w:rsidR="00A844B5">
              <w:rPr>
                <w:rFonts w:cstheme="minorHAnsi"/>
                <w:sz w:val="20"/>
                <w:szCs w:val="20"/>
                <w:lang w:val="en-GB"/>
              </w:rPr>
              <w:t xml:space="preserve"> (</w:t>
            </w:r>
            <w:r w:rsidRPr="007437CC">
              <w:rPr>
                <w:rFonts w:cstheme="minorHAnsi"/>
                <w:sz w:val="20"/>
                <w:szCs w:val="20"/>
                <w:lang w:val="en-GB"/>
              </w:rPr>
              <w:t>2020</w:t>
            </w:r>
            <w:r w:rsidR="002A0005">
              <w:rPr>
                <w:rFonts w:cstheme="minorHAnsi"/>
                <w:sz w:val="20"/>
                <w:szCs w:val="20"/>
                <w:lang w:val="en-GB"/>
              </w:rPr>
              <w:t>)</w:t>
            </w:r>
            <w:r w:rsidRPr="007437CC">
              <w:rPr>
                <w:rFonts w:cstheme="minorHAnsi"/>
                <w:sz w:val="20"/>
                <w:szCs w:val="20"/>
                <w:lang w:val="en-GB"/>
              </w:rPr>
              <w:t xml:space="preserve"> The efficacy of Narrative Exposure Therapy for Children (KIDNET) as a treatment for traumatized young refugees versus treatment as usual: Study protocol for a multi</w:t>
            </w:r>
            <w:r w:rsidR="008667BD">
              <w:rPr>
                <w:rFonts w:cstheme="minorHAnsi"/>
                <w:sz w:val="20"/>
                <w:szCs w:val="20"/>
                <w:lang w:val="en-GB"/>
              </w:rPr>
              <w:t>–</w:t>
            </w:r>
            <w:r w:rsidRPr="007437CC">
              <w:rPr>
                <w:rFonts w:cstheme="minorHAnsi"/>
                <w:sz w:val="20"/>
                <w:szCs w:val="20"/>
                <w:lang w:val="en-GB"/>
              </w:rPr>
              <w:t>center randomized controlled trial (YOURTREAT</w:t>
            </w:r>
            <w:r w:rsidR="002A0005">
              <w:rPr>
                <w:rFonts w:cstheme="minorHAnsi"/>
                <w:sz w:val="20"/>
                <w:szCs w:val="20"/>
                <w:lang w:val="en-GB"/>
              </w:rPr>
              <w:t>)</w:t>
            </w:r>
            <w:r w:rsidRPr="007437CC">
              <w:rPr>
                <w:rFonts w:cstheme="minorHAnsi"/>
                <w:sz w:val="20"/>
                <w:szCs w:val="20"/>
                <w:lang w:val="en-GB"/>
              </w:rPr>
              <w:t xml:space="preserve"> </w:t>
            </w:r>
            <w:r w:rsidRPr="007437CC">
              <w:rPr>
                <w:rFonts w:cstheme="minorHAnsi"/>
                <w:i/>
                <w:iCs/>
                <w:sz w:val="20"/>
                <w:szCs w:val="20"/>
                <w:lang w:val="en-GB"/>
              </w:rPr>
              <w:t>Trials</w:t>
            </w:r>
            <w:r w:rsidRPr="007437CC">
              <w:rPr>
                <w:rFonts w:cstheme="minorHAnsi"/>
                <w:sz w:val="20"/>
                <w:szCs w:val="20"/>
                <w:lang w:val="en-GB"/>
              </w:rPr>
              <w:t xml:space="preserve"> </w:t>
            </w:r>
            <w:r w:rsidRPr="001E4ACD">
              <w:rPr>
                <w:rFonts w:cstheme="minorHAnsi"/>
                <w:b/>
                <w:bCs/>
                <w:sz w:val="20"/>
                <w:szCs w:val="20"/>
                <w:lang w:val="en-GB"/>
              </w:rPr>
              <w:t>21</w:t>
            </w:r>
            <w:r w:rsidRPr="007437CC">
              <w:rPr>
                <w:rFonts w:cstheme="minorHAnsi"/>
                <w:sz w:val="20"/>
                <w:szCs w:val="20"/>
                <w:lang w:val="en-GB"/>
              </w:rPr>
              <w:t>(1), 185.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C8D38"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ongoing</w:t>
            </w:r>
          </w:p>
        </w:tc>
      </w:tr>
      <w:tr w:rsidR="007437CC" w:rsidRPr="007437CC" w14:paraId="20B9A088"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BAAC4C0" w14:textId="280F8129"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{"citationID":"tqzyul0m","properties":{"formattedCitation":"(Williamson A.A. et al., 2014)","plainCitation":"(Williamson A.A. et al., 2014)","noteIndex":0},"citationItems":[{"id":8717,"uris":["http://zotero.org/users/local/HOx0lX6L/items/4KYKX8JA"],"itemData":{"id":8717,"type":"article-journal","abstract":"This paper reports on the development and piloting of the Madres a Madres (Mothers to Mothers) program, a new, community-based parent training program designed for immigrant Latina mothers and their children. Promotoras, or female community health workers of Latina background, delivered the program in a home visitation format. A total of 194 mothers and 194 focal children (87 male, 107 female) ages 7-12 were randomized to the intervention (113 mother-child dyads) or wait-list control condition (81 mother-child dyads) over the study period. Outcomes of interest were mother-reported parenting skills, broad family functioning, and child externalizing and internalizing behaviors. Data collection occurred at pretest, 3-month posttest, and 9-month follow-up periods. Multilevel growth models revealed increases in intervention mothers' reported parenting skills, family support, and family organization, and reductions in child internalizing behavior from pretest to follow-up, relative to the control condition. Outcomes did not vary by focal child age, gender, nativity status, or mother acculturative status (years in the United States). Findings are discussed in the context of future directions for research on the Madres a Madres program and on the implementation and dissemination of empirically-supported parent training practices to culturally diverse families. © 2013 Society for Community Research and Action.","container-title":"American Journal of Community Psychology","DOI":"10.1007/s10464-013-9612-4","ISSN":"0091-0562","issue":"1-2","journalAbbreviation":"Am. J. Community Psychol.","language":"English","page":"47-59","title":"A Pilot Randomized Trial of Community-Based Parent Training for Immigrant Latina Mothers","volume":"53","author":[{"literal":"Williamson A.A."},{"literal":"Knox L."},{"literal":"Guerra N.G."},{"literal":"Williams K.R."}],"issued":{"date-parts":[["2014"]]}}}],"schema":"https://github.com/citation-style-language/schema/raw/master/csl-citation.json"}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(Williamson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2014)</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614AE1D3" w14:textId="42B947AC" w:rsidR="007437CC" w:rsidRPr="007437CC" w:rsidRDefault="007437CC" w:rsidP="005B4EB1">
            <w:pPr>
              <w:pStyle w:val="Bibliography"/>
              <w:snapToGrid w:val="0"/>
              <w:spacing w:line="240" w:lineRule="auto"/>
              <w:ind w:left="0" w:firstLine="0"/>
              <w:rPr>
                <w:rFonts w:cstheme="minorHAnsi"/>
                <w:sz w:val="20"/>
                <w:szCs w:val="20"/>
                <w:lang w:val="en-GB"/>
              </w:rPr>
            </w:pPr>
            <w:r w:rsidRPr="002C23DA">
              <w:rPr>
                <w:rFonts w:cstheme="minorHAnsi"/>
                <w:b/>
                <w:bCs/>
                <w:sz w:val="20"/>
                <w:szCs w:val="20"/>
                <w:lang w:val="en-GB"/>
              </w:rPr>
              <w:t>Williamson AA</w:t>
            </w:r>
            <w:r w:rsidR="002A0005" w:rsidRPr="002C23DA">
              <w:rPr>
                <w:rFonts w:cstheme="minorHAnsi"/>
                <w:b/>
                <w:bCs/>
                <w:sz w:val="20"/>
                <w:szCs w:val="20"/>
                <w:lang w:val="en-GB"/>
              </w:rPr>
              <w:t>,</w:t>
            </w:r>
            <w:r w:rsidRPr="002C23DA">
              <w:rPr>
                <w:rFonts w:cstheme="minorHAnsi"/>
                <w:b/>
                <w:bCs/>
                <w:sz w:val="20"/>
                <w:szCs w:val="20"/>
                <w:lang w:val="en-GB"/>
              </w:rPr>
              <w:t xml:space="preserve"> Knox L</w:t>
            </w:r>
            <w:r w:rsidR="002A0005" w:rsidRPr="002C23DA">
              <w:rPr>
                <w:rFonts w:cstheme="minorHAnsi"/>
                <w:b/>
                <w:bCs/>
                <w:sz w:val="20"/>
                <w:szCs w:val="20"/>
                <w:lang w:val="en-GB"/>
              </w:rPr>
              <w:t>,</w:t>
            </w:r>
            <w:r w:rsidRPr="002C23DA">
              <w:rPr>
                <w:rFonts w:cstheme="minorHAnsi"/>
                <w:b/>
                <w:bCs/>
                <w:sz w:val="20"/>
                <w:szCs w:val="20"/>
                <w:lang w:val="en-GB"/>
              </w:rPr>
              <w:t xml:space="preserve"> Guerra NG</w:t>
            </w:r>
            <w:r w:rsidR="00296BBA" w:rsidRPr="002C23DA">
              <w:rPr>
                <w:rFonts w:cstheme="minorHAnsi"/>
                <w:b/>
                <w:bCs/>
                <w:sz w:val="20"/>
                <w:szCs w:val="20"/>
                <w:lang w:val="en-GB"/>
              </w:rPr>
              <w:t xml:space="preserve"> and</w:t>
            </w:r>
            <w:r w:rsidRPr="002C23DA">
              <w:rPr>
                <w:rFonts w:cstheme="minorHAnsi"/>
                <w:b/>
                <w:bCs/>
                <w:sz w:val="20"/>
                <w:szCs w:val="20"/>
                <w:lang w:val="en-GB"/>
              </w:rPr>
              <w:t xml:space="preserve"> Williams KR</w:t>
            </w:r>
            <w:r w:rsidR="00A844B5">
              <w:rPr>
                <w:rFonts w:cstheme="minorHAnsi"/>
                <w:sz w:val="20"/>
                <w:szCs w:val="20"/>
                <w:lang w:val="en-GB"/>
              </w:rPr>
              <w:t xml:space="preserve"> (</w:t>
            </w:r>
            <w:r w:rsidRPr="007437CC">
              <w:rPr>
                <w:rFonts w:cstheme="minorHAnsi"/>
                <w:sz w:val="20"/>
                <w:szCs w:val="20"/>
                <w:lang w:val="en-GB"/>
              </w:rPr>
              <w:t>2014</w:t>
            </w:r>
            <w:r w:rsidR="002A0005">
              <w:rPr>
                <w:rFonts w:cstheme="minorHAnsi"/>
                <w:sz w:val="20"/>
                <w:szCs w:val="20"/>
                <w:lang w:val="en-GB"/>
              </w:rPr>
              <w:t>)</w:t>
            </w:r>
            <w:r w:rsidRPr="007437CC">
              <w:rPr>
                <w:rFonts w:cstheme="minorHAnsi"/>
                <w:sz w:val="20"/>
                <w:szCs w:val="20"/>
                <w:lang w:val="en-GB"/>
              </w:rPr>
              <w:t xml:space="preserve"> A Pilot Randomized Trial of Community</w:t>
            </w:r>
            <w:r w:rsidR="008667BD">
              <w:rPr>
                <w:rFonts w:cstheme="minorHAnsi"/>
                <w:sz w:val="20"/>
                <w:szCs w:val="20"/>
                <w:lang w:val="en-GB"/>
              </w:rPr>
              <w:t>–</w:t>
            </w:r>
            <w:r w:rsidRPr="007437CC">
              <w:rPr>
                <w:rFonts w:cstheme="minorHAnsi"/>
                <w:sz w:val="20"/>
                <w:szCs w:val="20"/>
                <w:lang w:val="en-GB"/>
              </w:rPr>
              <w:t xml:space="preserve">Based Parent Training for Immigrant Latina Mothers. </w:t>
            </w:r>
            <w:r w:rsidRPr="00E47C36">
              <w:rPr>
                <w:rFonts w:cstheme="minorHAnsi"/>
                <w:i/>
                <w:iCs/>
                <w:sz w:val="20"/>
                <w:szCs w:val="20"/>
                <w:lang w:val="en-GB"/>
              </w:rPr>
              <w:t>American Journal of Community Psychology</w:t>
            </w:r>
            <w:r w:rsidRPr="007437CC">
              <w:rPr>
                <w:rFonts w:cstheme="minorHAnsi"/>
                <w:sz w:val="20"/>
                <w:szCs w:val="20"/>
                <w:lang w:val="en-GB"/>
              </w:rPr>
              <w:t xml:space="preserve"> </w:t>
            </w:r>
            <w:r w:rsidRPr="001E4ACD">
              <w:rPr>
                <w:rFonts w:cstheme="minorHAnsi"/>
                <w:b/>
                <w:bCs/>
                <w:sz w:val="20"/>
                <w:szCs w:val="20"/>
                <w:lang w:val="en-GB"/>
              </w:rPr>
              <w:t>53</w:t>
            </w:r>
            <w:r w:rsidRPr="007437CC">
              <w:rPr>
                <w:rFonts w:cstheme="minorHAnsi"/>
                <w:sz w:val="20"/>
                <w:szCs w:val="20"/>
                <w:lang w:val="en-GB"/>
              </w:rPr>
              <w:t xml:space="preserve">(1–2), 47–59. </w:t>
            </w:r>
            <w:r w:rsidR="007B2D88">
              <w:rPr>
                <w:rFonts w:cstheme="minorHAnsi"/>
                <w:sz w:val="20"/>
                <w:szCs w:val="20"/>
                <w:lang w:val="en-GB"/>
              </w:rPr>
              <w:t>http</w:t>
            </w:r>
            <w:r w:rsidRPr="007437CC">
              <w:rPr>
                <w:rFonts w:cstheme="minorHAnsi"/>
                <w:sz w:val="20"/>
                <w:szCs w:val="20"/>
                <w:lang w:val="en-GB"/>
              </w:rPr>
              <w:t>s://doi.org/10.1007/s10464</w:t>
            </w:r>
            <w:r w:rsidR="008667BD">
              <w:rPr>
                <w:rFonts w:cstheme="minorHAnsi"/>
                <w:sz w:val="20"/>
                <w:szCs w:val="20"/>
                <w:lang w:val="en-GB"/>
              </w:rPr>
              <w:t>–</w:t>
            </w:r>
            <w:r w:rsidRPr="007437CC">
              <w:rPr>
                <w:rFonts w:cstheme="minorHAnsi"/>
                <w:sz w:val="20"/>
                <w:szCs w:val="20"/>
                <w:lang w:val="en-GB"/>
              </w:rPr>
              <w:t>013</w:t>
            </w:r>
            <w:r w:rsidR="008667BD">
              <w:rPr>
                <w:rFonts w:cstheme="minorHAnsi"/>
                <w:sz w:val="20"/>
                <w:szCs w:val="20"/>
                <w:lang w:val="en-GB"/>
              </w:rPr>
              <w:t>–</w:t>
            </w:r>
            <w:r w:rsidRPr="007437CC">
              <w:rPr>
                <w:rFonts w:cstheme="minorHAnsi"/>
                <w:sz w:val="20"/>
                <w:szCs w:val="20"/>
                <w:lang w:val="en-GB"/>
              </w:rPr>
              <w:t>9612</w:t>
            </w:r>
            <w:r w:rsidR="008667BD">
              <w:rPr>
                <w:rFonts w:cstheme="minorHAnsi"/>
                <w:sz w:val="20"/>
                <w:szCs w:val="20"/>
                <w:lang w:val="en-GB"/>
              </w:rPr>
              <w:t>–</w:t>
            </w:r>
            <w:r w:rsidRPr="007437CC">
              <w:rPr>
                <w:rFonts w:cstheme="minorHAnsi"/>
                <w:sz w:val="20"/>
                <w:szCs w:val="20"/>
                <w:lang w:val="en-GB"/>
              </w:rPr>
              <w:t>4</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0C64109"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population</w:t>
            </w:r>
          </w:p>
        </w:tc>
      </w:tr>
      <w:tr w:rsidR="007437CC" w:rsidRPr="007437CC" w14:paraId="5B4C4252"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C5045F8" w14:textId="63612430"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{"citationID":"uDfLBaeP","properties":{"formattedCitation":"(Winkler et al., 2015)","plainCitation":"(Winkler et al., 2015)","noteIndex":0},"citationItems":[{"id":10933,"uris":["http://zotero.org/users/local/HOx0lX6L/items/54XCQP6J"],"itemData":{"id":10933,"type":"article-journal","abstract":"Background: Trained local screeners assessed the mental‐health status of male and female students in Northern Ugandan schools. The study aimed to disclose potential differences in mental health‐related impairment in two groups, former child soldiers (n = 354) and other war‐affected youth (n = 489), as well as to separate factors predicting mental suffering in learners. Methods: Participants were randomly selected. We used the Post‐Traumatic Diagnostic Scale to assess symptoms of post‐traumatic stress disorder (PTSD) and for potential depression the respective section of the Hopkins Symptom Checklist with a locally validated cut‐off. Results: Almost all respondents had been displaced at least once in their life. 30% of girls and 50% of the boys in the study reported past abduction history. Trauma exposure was notably higher in the group of abductees. In former child soldiers, a PTSD rate of 32% was remarkably higher than that for non‐abductees (12%). Especially in girls rates of potential depression were double those in the group of former abductees (17%) than in the group of non‐abductees (8%). In all groups, trauma exposure increased the risk of developing PTSD. A path‐analytic model for developing PTSD and potential depression revealed both previous trauma exposure as well as duration of abduction to have significant influences on trauma‐related mental suffering. Findings also suggest that in Northern Ugandan schools trauma spectrum disorders are common among war‐affected learners. Conclusions: Therefore, it is suggested the school context should be used to provide mental‐health support structures within the education system for war‐affected youth at likely risk of developing war‐related mental distress.","archive_location":"rayyan-899104575","container-title":"Frontiers in psychiatry","journalAbbreviation":"Frontiers in psychiatry","title":"From war to classroom: PTSD and depression in formerly abducted youth in Uganda","URL":"https://www.cochranelibrary.com/central/doi/10.1002/central/CN-01079762/full","volume":"6","author":[{"family":"Winkler","given":"N"},{"family":"Ruf-Leuschner","given":"M"},{"family":"Ertl","given":"V"},{"family":"Pfeiffer","given":"A"},{"family":"Schalinski","given":"I"},{"family":"Ovuga","given":"E"},{"family":"Neuner","given":"F"},{"family":"Elbert","given":"T"}],"issued":{"date-parts":[["2015"]]}}}],"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(Winkler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2015)</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7E98F649" w14:textId="22A5F697" w:rsidR="007437CC" w:rsidRPr="007437CC" w:rsidRDefault="007437CC" w:rsidP="005B4EB1">
            <w:pPr>
              <w:pStyle w:val="Bibliography"/>
              <w:snapToGrid w:val="0"/>
              <w:spacing w:line="240" w:lineRule="auto"/>
              <w:ind w:left="0" w:firstLine="0"/>
              <w:rPr>
                <w:rFonts w:cstheme="minorHAnsi"/>
                <w:sz w:val="20"/>
                <w:szCs w:val="20"/>
                <w:lang w:val="en-GB"/>
              </w:rPr>
            </w:pPr>
            <w:r w:rsidRPr="002C23DA">
              <w:rPr>
                <w:rFonts w:cstheme="minorHAnsi"/>
                <w:b/>
                <w:bCs/>
                <w:sz w:val="20"/>
                <w:szCs w:val="20"/>
                <w:lang w:val="en-GB"/>
              </w:rPr>
              <w:t>Winkler N</w:t>
            </w:r>
            <w:r w:rsidR="002A0005" w:rsidRPr="002C23DA">
              <w:rPr>
                <w:rFonts w:cstheme="minorHAnsi"/>
                <w:b/>
                <w:bCs/>
                <w:sz w:val="20"/>
                <w:szCs w:val="20"/>
                <w:lang w:val="en-GB"/>
              </w:rPr>
              <w:t>,</w:t>
            </w:r>
            <w:r w:rsidRPr="002C23DA">
              <w:rPr>
                <w:rFonts w:cstheme="minorHAnsi"/>
                <w:b/>
                <w:bCs/>
                <w:sz w:val="20"/>
                <w:szCs w:val="20"/>
                <w:lang w:val="en-GB"/>
              </w:rPr>
              <w:t xml:space="preserve"> Ruf</w:t>
            </w:r>
            <w:r w:rsidR="008667BD" w:rsidRPr="002C23DA">
              <w:rPr>
                <w:rFonts w:cstheme="minorHAnsi"/>
                <w:b/>
                <w:bCs/>
                <w:sz w:val="20"/>
                <w:szCs w:val="20"/>
                <w:lang w:val="en-GB"/>
              </w:rPr>
              <w:t>–</w:t>
            </w:r>
            <w:r w:rsidRPr="002C23DA">
              <w:rPr>
                <w:rFonts w:cstheme="minorHAnsi"/>
                <w:b/>
                <w:bCs/>
                <w:sz w:val="20"/>
                <w:szCs w:val="20"/>
                <w:lang w:val="en-GB"/>
              </w:rPr>
              <w:t>Leuschner M</w:t>
            </w:r>
            <w:r w:rsidR="002A0005" w:rsidRPr="002C23DA">
              <w:rPr>
                <w:rFonts w:cstheme="minorHAnsi"/>
                <w:b/>
                <w:bCs/>
                <w:sz w:val="20"/>
                <w:szCs w:val="20"/>
                <w:lang w:val="en-GB"/>
              </w:rPr>
              <w:t>,</w:t>
            </w:r>
            <w:r w:rsidRPr="002C23DA">
              <w:rPr>
                <w:rFonts w:cstheme="minorHAnsi"/>
                <w:b/>
                <w:bCs/>
                <w:sz w:val="20"/>
                <w:szCs w:val="20"/>
                <w:lang w:val="en-GB"/>
              </w:rPr>
              <w:t xml:space="preserve"> Ertl V</w:t>
            </w:r>
            <w:r w:rsidR="002A0005" w:rsidRPr="002C23DA">
              <w:rPr>
                <w:rFonts w:cstheme="minorHAnsi"/>
                <w:b/>
                <w:bCs/>
                <w:sz w:val="20"/>
                <w:szCs w:val="20"/>
                <w:lang w:val="en-GB"/>
              </w:rPr>
              <w:t>,</w:t>
            </w:r>
            <w:r w:rsidRPr="002C23DA">
              <w:rPr>
                <w:rFonts w:cstheme="minorHAnsi"/>
                <w:b/>
                <w:bCs/>
                <w:sz w:val="20"/>
                <w:szCs w:val="20"/>
                <w:lang w:val="en-GB"/>
              </w:rPr>
              <w:t xml:space="preserve"> Pfeiffer A</w:t>
            </w:r>
            <w:r w:rsidR="002A0005" w:rsidRPr="002C23DA">
              <w:rPr>
                <w:rFonts w:cstheme="minorHAnsi"/>
                <w:b/>
                <w:bCs/>
                <w:sz w:val="20"/>
                <w:szCs w:val="20"/>
                <w:lang w:val="en-GB"/>
              </w:rPr>
              <w:t>,</w:t>
            </w:r>
            <w:r w:rsidRPr="002C23DA">
              <w:rPr>
                <w:rFonts w:cstheme="minorHAnsi"/>
                <w:b/>
                <w:bCs/>
                <w:sz w:val="20"/>
                <w:szCs w:val="20"/>
                <w:lang w:val="en-GB"/>
              </w:rPr>
              <w:t xml:space="preserve"> Schalinski I</w:t>
            </w:r>
            <w:r w:rsidR="002A0005" w:rsidRPr="002C23DA">
              <w:rPr>
                <w:rFonts w:cstheme="minorHAnsi"/>
                <w:b/>
                <w:bCs/>
                <w:sz w:val="20"/>
                <w:szCs w:val="20"/>
                <w:lang w:val="en-GB"/>
              </w:rPr>
              <w:t>,</w:t>
            </w:r>
            <w:r w:rsidRPr="002C23DA">
              <w:rPr>
                <w:rFonts w:cstheme="minorHAnsi"/>
                <w:b/>
                <w:bCs/>
                <w:sz w:val="20"/>
                <w:szCs w:val="20"/>
                <w:lang w:val="en-GB"/>
              </w:rPr>
              <w:t xml:space="preserve"> Ovuga E</w:t>
            </w:r>
            <w:r w:rsidR="002A0005" w:rsidRPr="002C23DA">
              <w:rPr>
                <w:rFonts w:cstheme="minorHAnsi"/>
                <w:b/>
                <w:bCs/>
                <w:sz w:val="20"/>
                <w:szCs w:val="20"/>
                <w:lang w:val="en-GB"/>
              </w:rPr>
              <w:t>,</w:t>
            </w:r>
            <w:r w:rsidRPr="002C23DA">
              <w:rPr>
                <w:rFonts w:cstheme="minorHAnsi"/>
                <w:b/>
                <w:bCs/>
                <w:sz w:val="20"/>
                <w:szCs w:val="20"/>
                <w:lang w:val="en-GB"/>
              </w:rPr>
              <w:t xml:space="preserve"> Neuner F</w:t>
            </w:r>
            <w:r w:rsidR="00296BBA" w:rsidRPr="002C23DA">
              <w:rPr>
                <w:rFonts w:cstheme="minorHAnsi"/>
                <w:b/>
                <w:bCs/>
                <w:sz w:val="20"/>
                <w:szCs w:val="20"/>
                <w:lang w:val="en-GB"/>
              </w:rPr>
              <w:t xml:space="preserve"> and</w:t>
            </w:r>
            <w:r w:rsidRPr="002C23DA">
              <w:rPr>
                <w:rFonts w:cstheme="minorHAnsi"/>
                <w:b/>
                <w:bCs/>
                <w:sz w:val="20"/>
                <w:szCs w:val="20"/>
                <w:lang w:val="en-GB"/>
              </w:rPr>
              <w:t xml:space="preserve"> Elbert T</w:t>
            </w:r>
            <w:r w:rsidR="00A844B5">
              <w:rPr>
                <w:rFonts w:cstheme="minorHAnsi"/>
                <w:sz w:val="20"/>
                <w:szCs w:val="20"/>
                <w:lang w:val="en-GB"/>
              </w:rPr>
              <w:t xml:space="preserve"> (</w:t>
            </w:r>
            <w:r w:rsidRPr="007437CC">
              <w:rPr>
                <w:rFonts w:cstheme="minorHAnsi"/>
                <w:sz w:val="20"/>
                <w:szCs w:val="20"/>
                <w:lang w:val="en-GB"/>
              </w:rPr>
              <w:t>2015</w:t>
            </w:r>
            <w:r w:rsidR="002A0005">
              <w:rPr>
                <w:rFonts w:cstheme="minorHAnsi"/>
                <w:sz w:val="20"/>
                <w:szCs w:val="20"/>
                <w:lang w:val="en-GB"/>
              </w:rPr>
              <w:t>)</w:t>
            </w:r>
            <w:r w:rsidRPr="007437CC">
              <w:rPr>
                <w:rFonts w:cstheme="minorHAnsi"/>
                <w:sz w:val="20"/>
                <w:szCs w:val="20"/>
                <w:lang w:val="en-GB"/>
              </w:rPr>
              <w:t xml:space="preserve"> From war to classroom: PTSD and depression in formerly abducted youth in Uganda. </w:t>
            </w:r>
            <w:r w:rsidRPr="00E47C36">
              <w:rPr>
                <w:rFonts w:cstheme="minorHAnsi"/>
                <w:i/>
                <w:iCs/>
                <w:sz w:val="20"/>
                <w:szCs w:val="20"/>
                <w:lang w:val="en-GB"/>
              </w:rPr>
              <w:t>Frontiers in Psychiatry</w:t>
            </w:r>
            <w:r w:rsidRPr="007437CC">
              <w:rPr>
                <w:rFonts w:cstheme="minorHAnsi"/>
                <w:sz w:val="20"/>
                <w:szCs w:val="20"/>
                <w:lang w:val="en-GB"/>
              </w:rPr>
              <w:t xml:space="preserve"> </w:t>
            </w:r>
            <w:r w:rsidRPr="001E4ACD">
              <w:rPr>
                <w:rFonts w:cstheme="minorHAnsi"/>
                <w:b/>
                <w:bCs/>
                <w:sz w:val="20"/>
                <w:szCs w:val="20"/>
                <w:lang w:val="en-GB"/>
              </w:rPr>
              <w:t>6</w:t>
            </w:r>
            <w:r w:rsidRPr="007437CC">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D2D3B64"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population</w:t>
            </w:r>
          </w:p>
        </w:tc>
      </w:tr>
      <w:tr w:rsidR="007437CC" w:rsidRPr="007437CC" w14:paraId="14CFA35F"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7991936" w14:textId="0ACB7F91"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{"citationID":"jyKA0n3K","properties":{"formattedCitation":"(Wittmann et al., 2022)","plainCitation":"(Wittmann et al., 2022)","noteIndex":0},"citationItems":[{"id":4785,"uris":["http://zotero.org/users/local/HOx0lX6L/items/K8D7S5G2"],"itemData":{"id":4785,"type":"article-journal","abstract":"BACKGROUND: The trial YOURTREAT aims to compare the pragmatic, short-term psychotherapy Narrative Exposure Therapy for Children (KIDNET) with treatment as usual (TAU) for the treatment of young refugees in Germany. This update outlines changes made to the study protocol in response to the current COVID-19 pandemic with the aim of allowing the continuation of the clinical trial while ensuring the safety of the staff and the participants, maintaining methodological quality, and ensuring compliance with legal regulations., METHODS: The major amendments to the original study protocol include (1) the possibility of using telehealth technology for the conduction of diagnostic and therapy sessions, (2) a reduction of the diagnostic set, and (3) an increased flexibility in the time frame of the study protocol., DISCUSSION: The adaptations to the study protocol made it feasible to continue with the trial YOURTREAT during the COVID-19 pandemic. Although the diagnostic set had to be shortened, the primary outcomes and the main secondary outcomes remain unimpaired by the amendment. Therefore, we expect the trial to provide evidence regarding effective treatment options for young refugees in Germany, a population that has received little scientific attention so far and has only very limited access to mental health care in the German health care system. In light of the current pandemic, which globally increases the risk of mental problems, the situation for young refugees is likely to aggravate further. Thus, the clinical and social relevance of the present trial YOURTREAT is even more important in these particular times., TRIAL REGISTRATION: German Clinical Trials Register (Deutsches Register Klinischer Studien; DRKS) DRKS00017222 . Registered on May 15, 2019. Copyright © 2022. The Author(s).","container-title":"Trials","DOI":"10.1186/s13063-022-06288-8","ISSN":"1745-6215","issue":"1","journalAbbreviation":"Trials","note":"publisher-place: England\nWittmann, Jasmin. Clinical Psychology and Psychotherapy, Bielefeld University, Universitatsstrase 25, D 33615, Bielefeld, Germany. jasmin.wittmann@uni-bielefeld.de.\nGros, Melissa. Clinical Psychology and Psychotherapy, Bielefeld University, Universitatsstrase 25, D 33615, Bielefeld, Germany.\nCatani, Claudia. Clinical Psychology and Psychotherapy, Bielefeld University, Universitatsstrase 25, D 33615, Bielefeld, Germany.\nSchmidt, Telja. Clinical Psychology and Psychotherapy, Bielefeld University, Universitatsstrase 25, D 33615, Bielefeld, Germany.\nNeldner, Sina. Clinical Psychology and Psychotherapy, Bielefeld University, Universitatsstrase 25, D 33615, Bielefeld, Germany.\nWilker, Sarah. Clinical Psychology and Psychotherapy, Bielefeld University, Universitatsstrase 25, D 33615, Bielefeld, Germany.\nMay, Theodor. Independent Biostatistician, Johann-Straus-Str. 11a, D 33647, Bielefeld, Germany.\nErtl, Verena. Clinical Psychology and Biopsychology, Catholic University Eichstatt-Ingolstadt, D 85071, Eichstatt, Germany.\nRosner, Rita. Clinical Psychology and Biopsychology, Catholic University Eichstatt-Ingolstadt, D 85071, Eichstatt, Germany.\nZindler, Areej. Outpatient Clinic for Refugee Children and Adolescents, Medical Center Hamburg-Eppendorf, Martinistrase 52, D 20246, Hamburg, Germany.\nOdenwald, Michael. Department of Psychology, Konstanz University, Universitatsstrase 10, D 78464, Konstanz, Germany.\nNeuner, Frank. Clinical Psychology and Psychotherapy, Bielefeld University, Universitatsstrase 25, D 33615, Bielefeld, Germany.","page":"360","title":"The efficacy of Narrative Exposure Therapy for Children (KIDNET) as a treatment for traumatized young refugees versus treatment as usual: update to the study protocol for the multi-center randomized controlled trial YOURTREAT.","volume":"23","author":[{"family":"Wittmann","given":"Jasmin"},{"family":"Gros","given":"Melissa"},{"family":"Catani","given":"Claudia"},{"family":"Schmidt","given":"Telja"},{"family":"Neldner","given":"Sina"},{"family":"Wilker","given":"Sarah"},{"family":"May","given":"Theodor"},{"family":"Ertl","given":"Verena"},{"family":"Rosner","given":"Rita"},{"family":"Zindler","given":"Areej"},{"family":"Odenwald","given":"Michael"},{"family":"Neuner","given":"Frank"}],"issued":{"date-parts":[["2022"]]}}}],"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(Wittmann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2022)</w:t>
            </w:r>
            <w:r w:rsidRPr="007437CC">
              <w:rPr>
                <w:rFonts w:eastAsia="Times New Roman" w:cstheme="minorHAnsi"/>
                <w:color w:val="000000" w:themeColor="text1"/>
                <w:sz w:val="20"/>
                <w:szCs w:val="20"/>
                <w:lang w:eastAsia="en-GB"/>
              </w:rPr>
              <w:fldChar w:fldCharType="end"/>
            </w:r>
          </w:p>
          <w:p w14:paraId="6768E2CA" w14:textId="77777777" w:rsidR="007437CC" w:rsidRPr="007437CC" w:rsidRDefault="007437CC" w:rsidP="005C5FFB">
            <w:pPr>
              <w:jc w:val="left"/>
              <w:rPr>
                <w:rFonts w:eastAsia="Times New Roman" w:cstheme="minorHAnsi"/>
                <w:color w:val="000000" w:themeColor="text1"/>
                <w:sz w:val="20"/>
                <w:szCs w:val="20"/>
                <w:lang w:eastAsia="en-GB"/>
              </w:rPr>
            </w:pPr>
          </w:p>
        </w:tc>
        <w:tc>
          <w:tcPr>
            <w:tcW w:w="12757" w:type="dxa"/>
            <w:tcBorders>
              <w:top w:val="single" w:sz="4" w:space="0" w:color="auto"/>
              <w:left w:val="nil"/>
              <w:bottom w:val="single" w:sz="4" w:space="0" w:color="auto"/>
              <w:right w:val="single" w:sz="4" w:space="0" w:color="auto"/>
            </w:tcBorders>
          </w:tcPr>
          <w:p w14:paraId="3DD145BC" w14:textId="346A07C8" w:rsidR="007437CC" w:rsidRPr="007437CC" w:rsidRDefault="007437CC" w:rsidP="005B4EB1">
            <w:pPr>
              <w:pStyle w:val="Bibliography"/>
              <w:snapToGrid w:val="0"/>
              <w:spacing w:line="240" w:lineRule="auto"/>
              <w:ind w:left="0" w:firstLine="0"/>
              <w:rPr>
                <w:rFonts w:cstheme="minorHAnsi"/>
                <w:sz w:val="20"/>
                <w:szCs w:val="20"/>
                <w:lang w:val="en-GB"/>
              </w:rPr>
            </w:pPr>
            <w:r w:rsidRPr="002C23DA">
              <w:rPr>
                <w:rFonts w:cstheme="minorHAnsi"/>
                <w:b/>
                <w:bCs/>
                <w:sz w:val="20"/>
                <w:szCs w:val="20"/>
                <w:lang w:val="en-GB"/>
              </w:rPr>
              <w:t>Wittmann J</w:t>
            </w:r>
            <w:r w:rsidR="002A0005" w:rsidRPr="002C23DA">
              <w:rPr>
                <w:rFonts w:cstheme="minorHAnsi"/>
                <w:b/>
                <w:bCs/>
                <w:sz w:val="20"/>
                <w:szCs w:val="20"/>
                <w:lang w:val="en-GB"/>
              </w:rPr>
              <w:t>,</w:t>
            </w:r>
            <w:r w:rsidRPr="002C23DA">
              <w:rPr>
                <w:rFonts w:cstheme="minorHAnsi"/>
                <w:b/>
                <w:bCs/>
                <w:sz w:val="20"/>
                <w:szCs w:val="20"/>
                <w:lang w:val="en-GB"/>
              </w:rPr>
              <w:t xml:space="preserve"> Gros M</w:t>
            </w:r>
            <w:r w:rsidR="002A0005" w:rsidRPr="002C23DA">
              <w:rPr>
                <w:rFonts w:cstheme="minorHAnsi"/>
                <w:b/>
                <w:bCs/>
                <w:sz w:val="20"/>
                <w:szCs w:val="20"/>
                <w:lang w:val="en-GB"/>
              </w:rPr>
              <w:t>,</w:t>
            </w:r>
            <w:r w:rsidRPr="002C23DA">
              <w:rPr>
                <w:rFonts w:cstheme="minorHAnsi"/>
                <w:b/>
                <w:bCs/>
                <w:sz w:val="20"/>
                <w:szCs w:val="20"/>
                <w:lang w:val="en-GB"/>
              </w:rPr>
              <w:t xml:space="preserve"> Catani C</w:t>
            </w:r>
            <w:r w:rsidR="002A0005" w:rsidRPr="002C23DA">
              <w:rPr>
                <w:rFonts w:cstheme="minorHAnsi"/>
                <w:b/>
                <w:bCs/>
                <w:sz w:val="20"/>
                <w:szCs w:val="20"/>
                <w:lang w:val="en-GB"/>
              </w:rPr>
              <w:t>,</w:t>
            </w:r>
            <w:r w:rsidRPr="002C23DA">
              <w:rPr>
                <w:rFonts w:cstheme="minorHAnsi"/>
                <w:b/>
                <w:bCs/>
                <w:sz w:val="20"/>
                <w:szCs w:val="20"/>
                <w:lang w:val="en-GB"/>
              </w:rPr>
              <w:t xml:space="preserve"> Schmidt T</w:t>
            </w:r>
            <w:r w:rsidR="002A0005" w:rsidRPr="002C23DA">
              <w:rPr>
                <w:rFonts w:cstheme="minorHAnsi"/>
                <w:b/>
                <w:bCs/>
                <w:sz w:val="20"/>
                <w:szCs w:val="20"/>
                <w:lang w:val="en-GB"/>
              </w:rPr>
              <w:t>,</w:t>
            </w:r>
            <w:r w:rsidRPr="002C23DA">
              <w:rPr>
                <w:rFonts w:cstheme="minorHAnsi"/>
                <w:b/>
                <w:bCs/>
                <w:sz w:val="20"/>
                <w:szCs w:val="20"/>
                <w:lang w:val="en-GB"/>
              </w:rPr>
              <w:t xml:space="preserve"> Neldner S</w:t>
            </w:r>
            <w:r w:rsidR="002A0005" w:rsidRPr="002C23DA">
              <w:rPr>
                <w:rFonts w:cstheme="minorHAnsi"/>
                <w:b/>
                <w:bCs/>
                <w:sz w:val="20"/>
                <w:szCs w:val="20"/>
                <w:lang w:val="en-GB"/>
              </w:rPr>
              <w:t>,</w:t>
            </w:r>
            <w:r w:rsidRPr="002C23DA">
              <w:rPr>
                <w:rFonts w:cstheme="minorHAnsi"/>
                <w:b/>
                <w:bCs/>
                <w:sz w:val="20"/>
                <w:szCs w:val="20"/>
                <w:lang w:val="en-GB"/>
              </w:rPr>
              <w:t xml:space="preserve"> Wilker S</w:t>
            </w:r>
            <w:r w:rsidR="002A0005" w:rsidRPr="002C23DA">
              <w:rPr>
                <w:rFonts w:cstheme="minorHAnsi"/>
                <w:b/>
                <w:bCs/>
                <w:sz w:val="20"/>
                <w:szCs w:val="20"/>
                <w:lang w:val="en-GB"/>
              </w:rPr>
              <w:t>,</w:t>
            </w:r>
            <w:r w:rsidRPr="002C23DA">
              <w:rPr>
                <w:rFonts w:cstheme="minorHAnsi"/>
                <w:b/>
                <w:bCs/>
                <w:sz w:val="20"/>
                <w:szCs w:val="20"/>
                <w:lang w:val="en-GB"/>
              </w:rPr>
              <w:t xml:space="preserve"> May T</w:t>
            </w:r>
            <w:r w:rsidR="002A0005" w:rsidRPr="002C23DA">
              <w:rPr>
                <w:rFonts w:cstheme="minorHAnsi"/>
                <w:b/>
                <w:bCs/>
                <w:sz w:val="20"/>
                <w:szCs w:val="20"/>
                <w:lang w:val="en-GB"/>
              </w:rPr>
              <w:t>,</w:t>
            </w:r>
            <w:r w:rsidRPr="002C23DA">
              <w:rPr>
                <w:rFonts w:cstheme="minorHAnsi"/>
                <w:b/>
                <w:bCs/>
                <w:sz w:val="20"/>
                <w:szCs w:val="20"/>
                <w:lang w:val="en-GB"/>
              </w:rPr>
              <w:t xml:space="preserve"> Ertl V</w:t>
            </w:r>
            <w:r w:rsidR="002A0005" w:rsidRPr="002C23DA">
              <w:rPr>
                <w:rFonts w:cstheme="minorHAnsi"/>
                <w:b/>
                <w:bCs/>
                <w:sz w:val="20"/>
                <w:szCs w:val="20"/>
                <w:lang w:val="en-GB"/>
              </w:rPr>
              <w:t>,</w:t>
            </w:r>
            <w:r w:rsidRPr="002C23DA">
              <w:rPr>
                <w:rFonts w:cstheme="minorHAnsi"/>
                <w:b/>
                <w:bCs/>
                <w:sz w:val="20"/>
                <w:szCs w:val="20"/>
                <w:lang w:val="en-GB"/>
              </w:rPr>
              <w:t xml:space="preserve"> Rosner R</w:t>
            </w:r>
            <w:r w:rsidR="002A0005" w:rsidRPr="002C23DA">
              <w:rPr>
                <w:rFonts w:cstheme="minorHAnsi"/>
                <w:b/>
                <w:bCs/>
                <w:sz w:val="20"/>
                <w:szCs w:val="20"/>
                <w:lang w:val="en-GB"/>
              </w:rPr>
              <w:t>,</w:t>
            </w:r>
            <w:r w:rsidRPr="002C23DA">
              <w:rPr>
                <w:rFonts w:cstheme="minorHAnsi"/>
                <w:b/>
                <w:bCs/>
                <w:sz w:val="20"/>
                <w:szCs w:val="20"/>
                <w:lang w:val="en-GB"/>
              </w:rPr>
              <w:t xml:space="preserve"> Zindler A</w:t>
            </w:r>
            <w:r w:rsidR="002A0005" w:rsidRPr="002C23DA">
              <w:rPr>
                <w:rFonts w:cstheme="minorHAnsi"/>
                <w:b/>
                <w:bCs/>
                <w:sz w:val="20"/>
                <w:szCs w:val="20"/>
                <w:lang w:val="en-GB"/>
              </w:rPr>
              <w:t>,</w:t>
            </w:r>
            <w:r w:rsidRPr="002C23DA">
              <w:rPr>
                <w:rFonts w:cstheme="minorHAnsi"/>
                <w:b/>
                <w:bCs/>
                <w:sz w:val="20"/>
                <w:szCs w:val="20"/>
                <w:lang w:val="en-GB"/>
              </w:rPr>
              <w:t xml:space="preserve"> Odenwald M</w:t>
            </w:r>
            <w:r w:rsidR="00296BBA" w:rsidRPr="002C23DA">
              <w:rPr>
                <w:rFonts w:cstheme="minorHAnsi"/>
                <w:b/>
                <w:bCs/>
                <w:sz w:val="20"/>
                <w:szCs w:val="20"/>
                <w:lang w:val="en-GB"/>
              </w:rPr>
              <w:t xml:space="preserve"> and</w:t>
            </w:r>
            <w:r w:rsidRPr="002C23DA">
              <w:rPr>
                <w:rFonts w:cstheme="minorHAnsi"/>
                <w:b/>
                <w:bCs/>
                <w:sz w:val="20"/>
                <w:szCs w:val="20"/>
                <w:lang w:val="en-GB"/>
              </w:rPr>
              <w:t xml:space="preserve"> Neuner F</w:t>
            </w:r>
            <w:r w:rsidR="00A844B5">
              <w:rPr>
                <w:rFonts w:cstheme="minorHAnsi"/>
                <w:sz w:val="20"/>
                <w:szCs w:val="20"/>
                <w:lang w:val="en-GB"/>
              </w:rPr>
              <w:t xml:space="preserve"> (</w:t>
            </w:r>
            <w:r w:rsidRPr="007437CC">
              <w:rPr>
                <w:rFonts w:cstheme="minorHAnsi"/>
                <w:sz w:val="20"/>
                <w:szCs w:val="20"/>
                <w:lang w:val="en-GB"/>
              </w:rPr>
              <w:t>2022</w:t>
            </w:r>
            <w:r w:rsidR="002A0005">
              <w:rPr>
                <w:rFonts w:cstheme="minorHAnsi"/>
                <w:sz w:val="20"/>
                <w:szCs w:val="20"/>
                <w:lang w:val="en-GB"/>
              </w:rPr>
              <w:t>)</w:t>
            </w:r>
            <w:r w:rsidRPr="007437CC">
              <w:rPr>
                <w:rFonts w:cstheme="minorHAnsi"/>
                <w:sz w:val="20"/>
                <w:szCs w:val="20"/>
                <w:lang w:val="en-GB"/>
              </w:rPr>
              <w:t xml:space="preserve"> The efficacy of Narrative Exposure Therapy for Children (KIDNET) as a treatment for traumatized young refugees versus treatment as usual: Update to the study protocol for the multi</w:t>
            </w:r>
            <w:r w:rsidR="008667BD">
              <w:rPr>
                <w:rFonts w:cstheme="minorHAnsi"/>
                <w:sz w:val="20"/>
                <w:szCs w:val="20"/>
                <w:lang w:val="en-GB"/>
              </w:rPr>
              <w:t>–</w:t>
            </w:r>
            <w:r w:rsidRPr="007437CC">
              <w:rPr>
                <w:rFonts w:cstheme="minorHAnsi"/>
                <w:sz w:val="20"/>
                <w:szCs w:val="20"/>
                <w:lang w:val="en-GB"/>
              </w:rPr>
              <w:t xml:space="preserve">center randomized controlled trial YOURTREAT. </w:t>
            </w:r>
            <w:r w:rsidRPr="00E47C36">
              <w:rPr>
                <w:rFonts w:cstheme="minorHAnsi"/>
                <w:i/>
                <w:iCs/>
                <w:sz w:val="20"/>
                <w:szCs w:val="20"/>
                <w:lang w:val="en-GB"/>
              </w:rPr>
              <w:t xml:space="preserve">Trials </w:t>
            </w:r>
            <w:r w:rsidRPr="001E4ACD">
              <w:rPr>
                <w:rFonts w:cstheme="minorHAnsi"/>
                <w:b/>
                <w:bCs/>
                <w:sz w:val="20"/>
                <w:szCs w:val="20"/>
                <w:lang w:val="en-GB"/>
              </w:rPr>
              <w:t>23</w:t>
            </w:r>
            <w:r w:rsidRPr="007437CC">
              <w:rPr>
                <w:rFonts w:cstheme="minorHAnsi"/>
                <w:sz w:val="20"/>
                <w:szCs w:val="20"/>
                <w:lang w:val="en-GB"/>
              </w:rPr>
              <w:t xml:space="preserve">(1), 360. </w:t>
            </w:r>
            <w:r w:rsidR="007B2D88">
              <w:rPr>
                <w:rFonts w:cstheme="minorHAnsi"/>
                <w:sz w:val="20"/>
                <w:szCs w:val="20"/>
                <w:lang w:val="en-GB"/>
              </w:rPr>
              <w:t>http</w:t>
            </w:r>
            <w:r w:rsidRPr="007437CC">
              <w:rPr>
                <w:rFonts w:cstheme="minorHAnsi"/>
                <w:sz w:val="20"/>
                <w:szCs w:val="20"/>
                <w:lang w:val="en-GB"/>
              </w:rPr>
              <w:t>s://doi.org/10.1186/s13063</w:t>
            </w:r>
            <w:r w:rsidR="008667BD">
              <w:rPr>
                <w:rFonts w:cstheme="minorHAnsi"/>
                <w:sz w:val="20"/>
                <w:szCs w:val="20"/>
                <w:lang w:val="en-GB"/>
              </w:rPr>
              <w:t>–</w:t>
            </w:r>
            <w:r w:rsidRPr="007437CC">
              <w:rPr>
                <w:rFonts w:cstheme="minorHAnsi"/>
                <w:sz w:val="20"/>
                <w:szCs w:val="20"/>
                <w:lang w:val="en-GB"/>
              </w:rPr>
              <w:t>022</w:t>
            </w:r>
            <w:r w:rsidR="008667BD">
              <w:rPr>
                <w:rFonts w:cstheme="minorHAnsi"/>
                <w:sz w:val="20"/>
                <w:szCs w:val="20"/>
                <w:lang w:val="en-GB"/>
              </w:rPr>
              <w:t>–</w:t>
            </w:r>
            <w:r w:rsidRPr="007437CC">
              <w:rPr>
                <w:rFonts w:cstheme="minorHAnsi"/>
                <w:sz w:val="20"/>
                <w:szCs w:val="20"/>
                <w:lang w:val="en-GB"/>
              </w:rPr>
              <w:t>06288</w:t>
            </w:r>
            <w:r w:rsidR="008667BD">
              <w:rPr>
                <w:rFonts w:cstheme="minorHAnsi"/>
                <w:sz w:val="20"/>
                <w:szCs w:val="20"/>
                <w:lang w:val="en-GB"/>
              </w:rPr>
              <w:t>–</w:t>
            </w:r>
            <w:r w:rsidRPr="007437CC">
              <w:rPr>
                <w:rFonts w:cstheme="minorHAnsi"/>
                <w:sz w:val="20"/>
                <w:szCs w:val="20"/>
                <w:lang w:val="en-GB"/>
              </w:rPr>
              <w:t>8</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06D1BC9"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0E091806"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CBB3392" w14:textId="08DA2935"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{"citationID":"WtAxRWAv","properties":{"formattedCitation":"(Wong et al., 2013)","plainCitation":"(Wong et al., 2013)","noteIndex":0},"citationItems":[{"id":10617,"uris":["http://zotero.org/users/local/HOx0lX6L/items/FZ39RVLI"],"itemData":{"id":10617,"type":"article-journal","abstract":"Advocacy intervention has been shown to be efficacious at reducing depressive symptoms in women who suffer from intimate partner violence (IPV). However, the intervention effect among abused immigrant women has not been well studied. This study compares the demographic and psychosocial characteristics between abused immigrant and nonimmigrant women, and evaluates the impact of immigration status on the efficacy of an advocacy intervention in reducing depressive symptoms and improving perceived social support. Two hundred abused Chinese women recruited from a local community center in Hong Kong were randomized to receive either the advocacy intervention or usual care. The advocacy intervention was found to be effective at reducing depressive symptoms and improving social support for abused Chinese nonimmigrant women, but the same effects were not seen for abused immigrant women. The findings provide essential insights into the need for developing targeted and efficacious advocacy interventions for abused immigrant women. Effective services to address abused immigrant women's needs were also suggested.","archive_location":"rayyan-880630504","container-title":"Journal of interpersonal violence","ISSN":"1552-6518","issue":"11","journalAbbreviation":"J Interpers Violence","page":"2181-202","title":"Intimate partner violence, depressive symptoms, and immigration status: does existing advocacy intervention work on abused immigrant women in the Chinese community?.","volume":"28","author":[{"family":"Wong","given":"Janet Y H"},{"family":"Tiwari","given":"Agnes"},{"family":"Fong","given":"Daniel Y T"},{"family":"Yuen","given":"K H"},{"family":"Humphreys","given":"Janice"},{"family":"Bullock","given":"Linda"}],"issued":{"date-parts":[["2013"]]}}}],"schema":"https://github.com/citation-style-language/schema/raw/master/csl-citation.json"}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(Wong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2013)</w:t>
            </w:r>
            <w:r w:rsidRPr="007437CC">
              <w:rPr>
                <w:rFonts w:eastAsia="Times New Roman" w:cstheme="minorHAnsi"/>
                <w:color w:val="000000" w:themeColor="text1"/>
                <w:sz w:val="20"/>
                <w:szCs w:val="20"/>
                <w:lang w:eastAsia="en-GB"/>
              </w:rPr>
              <w:fldChar w:fldCharType="end"/>
            </w:r>
          </w:p>
          <w:p w14:paraId="34B673DB" w14:textId="77777777" w:rsidR="007437CC" w:rsidRPr="007437CC" w:rsidRDefault="007437CC" w:rsidP="005C5FFB">
            <w:pPr>
              <w:jc w:val="left"/>
              <w:rPr>
                <w:rFonts w:eastAsia="Times New Roman" w:cstheme="minorHAnsi"/>
                <w:color w:val="000000" w:themeColor="text1"/>
                <w:sz w:val="20"/>
                <w:szCs w:val="20"/>
                <w:lang w:eastAsia="en-GB"/>
              </w:rPr>
            </w:pPr>
          </w:p>
        </w:tc>
        <w:tc>
          <w:tcPr>
            <w:tcW w:w="12757" w:type="dxa"/>
            <w:tcBorders>
              <w:top w:val="single" w:sz="4" w:space="0" w:color="auto"/>
              <w:left w:val="nil"/>
              <w:bottom w:val="single" w:sz="4" w:space="0" w:color="auto"/>
              <w:right w:val="single" w:sz="4" w:space="0" w:color="auto"/>
            </w:tcBorders>
          </w:tcPr>
          <w:p w14:paraId="5687704C" w14:textId="547634C0" w:rsidR="007437CC" w:rsidRPr="007437CC" w:rsidRDefault="007437CC" w:rsidP="005B4EB1">
            <w:pPr>
              <w:pStyle w:val="Bibliography"/>
              <w:snapToGrid w:val="0"/>
              <w:spacing w:line="240" w:lineRule="auto"/>
              <w:ind w:left="0" w:firstLine="0"/>
              <w:rPr>
                <w:rFonts w:cstheme="minorHAnsi"/>
                <w:sz w:val="20"/>
                <w:szCs w:val="20"/>
                <w:lang w:val="en-GB"/>
              </w:rPr>
            </w:pPr>
            <w:r w:rsidRPr="002C23DA">
              <w:rPr>
                <w:rFonts w:cstheme="minorHAnsi"/>
                <w:b/>
                <w:bCs/>
                <w:sz w:val="20"/>
                <w:szCs w:val="20"/>
                <w:lang w:val="en-GB"/>
              </w:rPr>
              <w:t>Wong JYH</w:t>
            </w:r>
            <w:r w:rsidR="002A0005" w:rsidRPr="002C23DA">
              <w:rPr>
                <w:rFonts w:cstheme="minorHAnsi"/>
                <w:b/>
                <w:bCs/>
                <w:sz w:val="20"/>
                <w:szCs w:val="20"/>
                <w:lang w:val="en-GB"/>
              </w:rPr>
              <w:t>,</w:t>
            </w:r>
            <w:r w:rsidRPr="002C23DA">
              <w:rPr>
                <w:rFonts w:cstheme="minorHAnsi"/>
                <w:b/>
                <w:bCs/>
                <w:sz w:val="20"/>
                <w:szCs w:val="20"/>
                <w:lang w:val="en-GB"/>
              </w:rPr>
              <w:t xml:space="preserve"> Tiwari A</w:t>
            </w:r>
            <w:r w:rsidR="002A0005" w:rsidRPr="002C23DA">
              <w:rPr>
                <w:rFonts w:cstheme="minorHAnsi"/>
                <w:b/>
                <w:bCs/>
                <w:sz w:val="20"/>
                <w:szCs w:val="20"/>
                <w:lang w:val="en-GB"/>
              </w:rPr>
              <w:t>,</w:t>
            </w:r>
            <w:r w:rsidRPr="002C23DA">
              <w:rPr>
                <w:rFonts w:cstheme="minorHAnsi"/>
                <w:b/>
                <w:bCs/>
                <w:sz w:val="20"/>
                <w:szCs w:val="20"/>
                <w:lang w:val="en-GB"/>
              </w:rPr>
              <w:t xml:space="preserve"> Fong DYT</w:t>
            </w:r>
            <w:r w:rsidR="002A0005" w:rsidRPr="002C23DA">
              <w:rPr>
                <w:rFonts w:cstheme="minorHAnsi"/>
                <w:b/>
                <w:bCs/>
                <w:sz w:val="20"/>
                <w:szCs w:val="20"/>
                <w:lang w:val="en-GB"/>
              </w:rPr>
              <w:t>,</w:t>
            </w:r>
            <w:r w:rsidRPr="002C23DA">
              <w:rPr>
                <w:rFonts w:cstheme="minorHAnsi"/>
                <w:b/>
                <w:bCs/>
                <w:sz w:val="20"/>
                <w:szCs w:val="20"/>
                <w:lang w:val="en-GB"/>
              </w:rPr>
              <w:t xml:space="preserve"> Yuen KH</w:t>
            </w:r>
            <w:r w:rsidR="002A0005" w:rsidRPr="002C23DA">
              <w:rPr>
                <w:rFonts w:cstheme="minorHAnsi"/>
                <w:b/>
                <w:bCs/>
                <w:sz w:val="20"/>
                <w:szCs w:val="20"/>
                <w:lang w:val="en-GB"/>
              </w:rPr>
              <w:t>,</w:t>
            </w:r>
            <w:r w:rsidRPr="002C23DA">
              <w:rPr>
                <w:rFonts w:cstheme="minorHAnsi"/>
                <w:b/>
                <w:bCs/>
                <w:sz w:val="20"/>
                <w:szCs w:val="20"/>
                <w:lang w:val="en-GB"/>
              </w:rPr>
              <w:t xml:space="preserve"> Humphreys J</w:t>
            </w:r>
            <w:r w:rsidR="00296BBA" w:rsidRPr="002C23DA">
              <w:rPr>
                <w:rFonts w:cstheme="minorHAnsi"/>
                <w:b/>
                <w:bCs/>
                <w:sz w:val="20"/>
                <w:szCs w:val="20"/>
                <w:lang w:val="en-GB"/>
              </w:rPr>
              <w:t xml:space="preserve"> and</w:t>
            </w:r>
            <w:r w:rsidRPr="002C23DA">
              <w:rPr>
                <w:rFonts w:cstheme="minorHAnsi"/>
                <w:b/>
                <w:bCs/>
                <w:sz w:val="20"/>
                <w:szCs w:val="20"/>
                <w:lang w:val="en-GB"/>
              </w:rPr>
              <w:t xml:space="preserve"> Bullock L</w:t>
            </w:r>
            <w:r w:rsidR="00A844B5">
              <w:rPr>
                <w:rFonts w:cstheme="minorHAnsi"/>
                <w:sz w:val="20"/>
                <w:szCs w:val="20"/>
                <w:lang w:val="en-GB"/>
              </w:rPr>
              <w:t xml:space="preserve"> (</w:t>
            </w:r>
            <w:r w:rsidRPr="007437CC">
              <w:rPr>
                <w:rFonts w:cstheme="minorHAnsi"/>
                <w:sz w:val="20"/>
                <w:szCs w:val="20"/>
                <w:lang w:val="en-GB"/>
              </w:rPr>
              <w:t>2013</w:t>
            </w:r>
            <w:r w:rsidR="002A0005">
              <w:rPr>
                <w:rFonts w:cstheme="minorHAnsi"/>
                <w:sz w:val="20"/>
                <w:szCs w:val="20"/>
                <w:lang w:val="en-GB"/>
              </w:rPr>
              <w:t>)</w:t>
            </w:r>
            <w:r w:rsidRPr="007437CC">
              <w:rPr>
                <w:rFonts w:cstheme="minorHAnsi"/>
                <w:sz w:val="20"/>
                <w:szCs w:val="20"/>
                <w:lang w:val="en-GB"/>
              </w:rPr>
              <w:t xml:space="preserve"> Intimate partner violence, depressive symptoms</w:t>
            </w:r>
            <w:r w:rsidR="00296BBA">
              <w:rPr>
                <w:rFonts w:cstheme="minorHAnsi"/>
                <w:sz w:val="20"/>
                <w:szCs w:val="20"/>
                <w:lang w:val="en-GB"/>
              </w:rPr>
              <w:t xml:space="preserve"> and</w:t>
            </w:r>
            <w:r w:rsidRPr="007437CC">
              <w:rPr>
                <w:rFonts w:cstheme="minorHAnsi"/>
                <w:sz w:val="20"/>
                <w:szCs w:val="20"/>
                <w:lang w:val="en-GB"/>
              </w:rPr>
              <w:t xml:space="preserve"> immigration status: Does existing advocacy intervention work on abused immigrant women in the Chinese community?. </w:t>
            </w:r>
            <w:r w:rsidRPr="00E47C36">
              <w:rPr>
                <w:rFonts w:cstheme="minorHAnsi"/>
                <w:i/>
                <w:iCs/>
                <w:sz w:val="20"/>
                <w:szCs w:val="20"/>
                <w:lang w:val="en-GB"/>
              </w:rPr>
              <w:t>Journal of Interpersonal Violence</w:t>
            </w:r>
            <w:r w:rsidRPr="007437CC">
              <w:rPr>
                <w:rFonts w:cstheme="minorHAnsi"/>
                <w:sz w:val="20"/>
                <w:szCs w:val="20"/>
                <w:lang w:val="en-GB"/>
              </w:rPr>
              <w:t xml:space="preserve"> </w:t>
            </w:r>
            <w:r w:rsidRPr="001E4ACD">
              <w:rPr>
                <w:rFonts w:cstheme="minorHAnsi"/>
                <w:b/>
                <w:bCs/>
                <w:sz w:val="20"/>
                <w:szCs w:val="20"/>
                <w:lang w:val="en-GB"/>
              </w:rPr>
              <w:t>28</w:t>
            </w:r>
            <w:r w:rsidRPr="007437CC">
              <w:rPr>
                <w:rFonts w:cstheme="minorHAnsi"/>
                <w:sz w:val="20"/>
                <w:szCs w:val="20"/>
                <w:lang w:val="en-GB"/>
              </w:rPr>
              <w:t>(11), 2181–2202.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4EC085A"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population</w:t>
            </w:r>
          </w:p>
        </w:tc>
      </w:tr>
      <w:tr w:rsidR="007437CC" w:rsidRPr="007437CC" w14:paraId="6CB90FE1"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DEB61EB" w14:textId="1DF40C92"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{"citationID":"Qi7CumPX","properties":{"formattedCitation":"(Wong M.H.M. et al., 2020)","plainCitation":"(Wong M.H.M. et al., 2020)","noteIndex":0},"citationItems":[{"id":6453,"uris":["http://zotero.org/users/local/HOx0lX6L/items/NU7FIALE"],"itemData":{"id":6453,"type":"article-journal","abstract":"Research has found that 24% of foreign domestic workers (FDWs) in Singapore have poor mental health (24%), with depressive symptoms being identified as the second most severe psychological symptoms [1]. The study assessed the acceptability and effectiveness of a 4-week cognitive behavioral therapy (CBT)-based paraprofessional training program for FDWs in Singapore on depression literacy and CBT knowledge (primary outcomes), depression-related stigma, as well as attitudes towards seeking professional help (secondary outcomes) immediately and 2 months following the training. Forty female Filipino FDWs were recruited and randomized into either a CBT-based paraprofessional training program or wait-list (WL) group. Participants completed outcome measures before, after, and 2 months following their training. No significant difference was found on changes on any of the outcome variables in the intervention group as compared to the WL group. Following training, both groups showed significantly improved depression literacy, CBT knowledge, and attitudes towards seeking professional help. These changes were sustained at 2-month follow-up. All participants indicated a high level of satisfaction with the training program. While findings from between-group analyses do not support the efficacy of the CBT-based paraprofessional training program in improving depression literacy and related outcomes, participation in the program was associated with improvements in several outcomes within the training group. Future research should explore adaptations to the program (e.g., in terms of training duration and modes of delivery) that would increase its efficacy in improving depression literacy and CBT knowledge among FDWs.","container-title":"Journal of immigrant and minority health","DOI":"10.1007/s10903-019-00907-4","ISSN":"1557-1920 (electronic)","issue":"3","journalAbbreviation":"J Immigr Minor Health","language":"English","note":"publisher-place: United States\npublisher: NLM (Medline)","page":"571-579","title":"Effects of Mental Health Paraprofessional Training for Filipina Foreign Domestic Workers in Singapore","volume":"22","author":[{"literal":"Wong M.H.M."},{"literal":"Keng S.-L."},{"literal":"Buck P.J."},{"literal":"Suthendran S."},{"literal":"Wessels A."},{"literal":"Ostbye T."}],"issued":{"date-parts":[["2020"]]}}}],"schema":"https://github.com/citation-style-language/schema/raw/master/csl-citation.json"}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(Wong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1A182FA4" w14:textId="78D22A82" w:rsidR="007437CC" w:rsidRPr="007437CC" w:rsidRDefault="007437CC" w:rsidP="005B4EB1">
            <w:pPr>
              <w:pStyle w:val="Bibliography"/>
              <w:snapToGrid w:val="0"/>
              <w:spacing w:line="240" w:lineRule="auto"/>
              <w:ind w:left="0" w:firstLine="0"/>
              <w:rPr>
                <w:rFonts w:cstheme="minorHAnsi"/>
                <w:sz w:val="20"/>
                <w:szCs w:val="20"/>
                <w:lang w:val="en-GB"/>
              </w:rPr>
            </w:pPr>
            <w:r w:rsidRPr="002C23DA">
              <w:rPr>
                <w:rFonts w:cstheme="minorHAnsi"/>
                <w:b/>
                <w:bCs/>
                <w:sz w:val="20"/>
                <w:szCs w:val="20"/>
                <w:lang w:val="en-GB"/>
              </w:rPr>
              <w:t>Wong MHM</w:t>
            </w:r>
            <w:r w:rsidR="002A0005" w:rsidRPr="002C23DA">
              <w:rPr>
                <w:rFonts w:cstheme="minorHAnsi"/>
                <w:b/>
                <w:bCs/>
                <w:sz w:val="20"/>
                <w:szCs w:val="20"/>
                <w:lang w:val="en-GB"/>
              </w:rPr>
              <w:t>,</w:t>
            </w:r>
            <w:r w:rsidRPr="002C23DA">
              <w:rPr>
                <w:rFonts w:cstheme="minorHAnsi"/>
                <w:b/>
                <w:bCs/>
                <w:sz w:val="20"/>
                <w:szCs w:val="20"/>
                <w:lang w:val="en-GB"/>
              </w:rPr>
              <w:t xml:space="preserve"> Keng S</w:t>
            </w:r>
            <w:r w:rsidR="008667BD" w:rsidRPr="002C23DA">
              <w:rPr>
                <w:rFonts w:cstheme="minorHAnsi"/>
                <w:b/>
                <w:bCs/>
                <w:sz w:val="20"/>
                <w:szCs w:val="20"/>
                <w:lang w:val="en-GB"/>
              </w:rPr>
              <w:t>–</w:t>
            </w:r>
            <w:r w:rsidRPr="002C23DA">
              <w:rPr>
                <w:rFonts w:cstheme="minorHAnsi"/>
                <w:b/>
                <w:bCs/>
                <w:sz w:val="20"/>
                <w:szCs w:val="20"/>
                <w:lang w:val="en-GB"/>
              </w:rPr>
              <w:t>L</w:t>
            </w:r>
            <w:r w:rsidR="002A0005" w:rsidRPr="002C23DA">
              <w:rPr>
                <w:rFonts w:cstheme="minorHAnsi"/>
                <w:b/>
                <w:bCs/>
                <w:sz w:val="20"/>
                <w:szCs w:val="20"/>
                <w:lang w:val="en-GB"/>
              </w:rPr>
              <w:t>,</w:t>
            </w:r>
            <w:r w:rsidRPr="002C23DA">
              <w:rPr>
                <w:rFonts w:cstheme="minorHAnsi"/>
                <w:b/>
                <w:bCs/>
                <w:sz w:val="20"/>
                <w:szCs w:val="20"/>
                <w:lang w:val="en-GB"/>
              </w:rPr>
              <w:t xml:space="preserve"> Buck PJ</w:t>
            </w:r>
            <w:r w:rsidR="002A0005" w:rsidRPr="002C23DA">
              <w:rPr>
                <w:rFonts w:cstheme="minorHAnsi"/>
                <w:b/>
                <w:bCs/>
                <w:sz w:val="20"/>
                <w:szCs w:val="20"/>
                <w:lang w:val="en-GB"/>
              </w:rPr>
              <w:t>,</w:t>
            </w:r>
            <w:r w:rsidRPr="002C23DA">
              <w:rPr>
                <w:rFonts w:cstheme="minorHAnsi"/>
                <w:b/>
                <w:bCs/>
                <w:sz w:val="20"/>
                <w:szCs w:val="20"/>
                <w:lang w:val="en-GB"/>
              </w:rPr>
              <w:t xml:space="preserve"> Suthendran S</w:t>
            </w:r>
            <w:r w:rsidR="002A0005" w:rsidRPr="002C23DA">
              <w:rPr>
                <w:rFonts w:cstheme="minorHAnsi"/>
                <w:b/>
                <w:bCs/>
                <w:sz w:val="20"/>
                <w:szCs w:val="20"/>
                <w:lang w:val="en-GB"/>
              </w:rPr>
              <w:t>,</w:t>
            </w:r>
            <w:r w:rsidRPr="002C23DA">
              <w:rPr>
                <w:rFonts w:cstheme="minorHAnsi"/>
                <w:b/>
                <w:bCs/>
                <w:sz w:val="20"/>
                <w:szCs w:val="20"/>
                <w:lang w:val="en-GB"/>
              </w:rPr>
              <w:t xml:space="preserve"> Wessels A</w:t>
            </w:r>
            <w:r w:rsidR="00296BBA" w:rsidRPr="002C23DA">
              <w:rPr>
                <w:rFonts w:cstheme="minorHAnsi"/>
                <w:b/>
                <w:bCs/>
                <w:sz w:val="20"/>
                <w:szCs w:val="20"/>
                <w:lang w:val="en-GB"/>
              </w:rPr>
              <w:t xml:space="preserve"> and</w:t>
            </w:r>
            <w:r w:rsidRPr="002C23DA">
              <w:rPr>
                <w:rFonts w:cstheme="minorHAnsi"/>
                <w:b/>
                <w:bCs/>
                <w:sz w:val="20"/>
                <w:szCs w:val="20"/>
                <w:lang w:val="en-GB"/>
              </w:rPr>
              <w:t xml:space="preserve"> Ostbye T</w:t>
            </w:r>
            <w:r w:rsidR="00A844B5">
              <w:rPr>
                <w:rFonts w:cstheme="minorHAnsi"/>
                <w:sz w:val="20"/>
                <w:szCs w:val="20"/>
                <w:lang w:val="en-GB"/>
              </w:rPr>
              <w:t xml:space="preserve"> (</w:t>
            </w:r>
            <w:r w:rsidRPr="007437CC">
              <w:rPr>
                <w:rFonts w:cstheme="minorHAnsi"/>
                <w:sz w:val="20"/>
                <w:szCs w:val="20"/>
                <w:lang w:val="en-GB"/>
              </w:rPr>
              <w:t>2020</w:t>
            </w:r>
            <w:r w:rsidR="002A0005">
              <w:rPr>
                <w:rFonts w:cstheme="minorHAnsi"/>
                <w:sz w:val="20"/>
                <w:szCs w:val="20"/>
                <w:lang w:val="en-GB"/>
              </w:rPr>
              <w:t>)</w:t>
            </w:r>
            <w:r w:rsidRPr="007437CC">
              <w:rPr>
                <w:rFonts w:cstheme="minorHAnsi"/>
                <w:sz w:val="20"/>
                <w:szCs w:val="20"/>
                <w:lang w:val="en-GB"/>
              </w:rPr>
              <w:t xml:space="preserve"> Effects of Mental Health Paraprofessional Training for Filipina Foreign Domestic Workers in Singapore. </w:t>
            </w:r>
            <w:r w:rsidRPr="00E47C36">
              <w:rPr>
                <w:rFonts w:cstheme="minorHAnsi"/>
                <w:i/>
                <w:iCs/>
                <w:sz w:val="20"/>
                <w:szCs w:val="20"/>
                <w:lang w:val="en-GB"/>
              </w:rPr>
              <w:t>Journal of Immigrant and Minority Health</w:t>
            </w:r>
            <w:r w:rsidRPr="007437CC">
              <w:rPr>
                <w:rFonts w:cstheme="minorHAnsi"/>
                <w:sz w:val="20"/>
                <w:szCs w:val="20"/>
                <w:lang w:val="en-GB"/>
              </w:rPr>
              <w:t xml:space="preserve"> </w:t>
            </w:r>
            <w:r w:rsidRPr="001E4ACD">
              <w:rPr>
                <w:rFonts w:cstheme="minorHAnsi"/>
                <w:b/>
                <w:bCs/>
                <w:sz w:val="20"/>
                <w:szCs w:val="20"/>
                <w:lang w:val="en-GB"/>
              </w:rPr>
              <w:t>22</w:t>
            </w:r>
            <w:r w:rsidRPr="007437CC">
              <w:rPr>
                <w:rFonts w:cstheme="minorHAnsi"/>
                <w:sz w:val="20"/>
                <w:szCs w:val="20"/>
                <w:lang w:val="en-GB"/>
              </w:rPr>
              <w:t xml:space="preserve">(3), 571–579. </w:t>
            </w:r>
            <w:r w:rsidR="007B2D88">
              <w:rPr>
                <w:rFonts w:cstheme="minorHAnsi"/>
                <w:sz w:val="20"/>
                <w:szCs w:val="20"/>
                <w:lang w:val="en-GB"/>
              </w:rPr>
              <w:t>http</w:t>
            </w:r>
            <w:r w:rsidRPr="007437CC">
              <w:rPr>
                <w:rFonts w:cstheme="minorHAnsi"/>
                <w:sz w:val="20"/>
                <w:szCs w:val="20"/>
                <w:lang w:val="en-GB"/>
              </w:rPr>
              <w:t>s://doi.org/10.1007/s10903</w:t>
            </w:r>
            <w:r w:rsidR="008667BD">
              <w:rPr>
                <w:rFonts w:cstheme="minorHAnsi"/>
                <w:sz w:val="20"/>
                <w:szCs w:val="20"/>
                <w:lang w:val="en-GB"/>
              </w:rPr>
              <w:t>–</w:t>
            </w:r>
            <w:r w:rsidRPr="007437CC">
              <w:rPr>
                <w:rFonts w:cstheme="minorHAnsi"/>
                <w:sz w:val="20"/>
                <w:szCs w:val="20"/>
                <w:lang w:val="en-GB"/>
              </w:rPr>
              <w:t>019</w:t>
            </w:r>
            <w:r w:rsidR="008667BD">
              <w:rPr>
                <w:rFonts w:cstheme="minorHAnsi"/>
                <w:sz w:val="20"/>
                <w:szCs w:val="20"/>
                <w:lang w:val="en-GB"/>
              </w:rPr>
              <w:t>–</w:t>
            </w:r>
            <w:r w:rsidRPr="007437CC">
              <w:rPr>
                <w:rFonts w:cstheme="minorHAnsi"/>
                <w:sz w:val="20"/>
                <w:szCs w:val="20"/>
                <w:lang w:val="en-GB"/>
              </w:rPr>
              <w:t>00907</w:t>
            </w:r>
            <w:r w:rsidR="008667BD">
              <w:rPr>
                <w:rFonts w:cstheme="minorHAnsi"/>
                <w:sz w:val="20"/>
                <w:szCs w:val="20"/>
                <w:lang w:val="en-GB"/>
              </w:rPr>
              <w:t>–</w:t>
            </w:r>
            <w:r w:rsidRPr="007437CC">
              <w:rPr>
                <w:rFonts w:cstheme="minorHAnsi"/>
                <w:sz w:val="20"/>
                <w:szCs w:val="20"/>
                <w:lang w:val="en-GB"/>
              </w:rPr>
              <w:t>4</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CE8740E"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outcome</w:t>
            </w:r>
          </w:p>
        </w:tc>
      </w:tr>
      <w:tr w:rsidR="007437CC" w:rsidRPr="007437CC" w14:paraId="78BA4C7F"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2A31FEE" w14:textId="41F8DD65"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{"citationID":"C1ZuEV1W","properties":{"formattedCitation":"(Wu S. et al., 2020)","plainCitation":"(Wu S. et al., 2020)","noteIndex":0},"citationItems":[{"id":6539,"uris":["http://zotero.org/users/local/HOx0lX6L/items/LM5MC3UV"],"itemData":{"id":6539,"type":"article-journal","abstract":"Experiencing acculturative stress burdens Latinx families in a variety of negative and deleterious ways. Using the Family Stress Model, this study aims to explore the patterns and experiences of acculturative stress in Latinx families, and how these experiences related to Latinx adolescent internalizing and externalizing behaviors. Data came from baseline reports of three cohorts of parent-youth dyads (n = 532) participating in a longitudinal randomized control effectiveness trial testing a parenting intervention in southwestern U.S. area. Findings indicate that youth exhibited more depressive symptomology when both parent and child reported higher acculturative stress. While youths' anti-social behaviors were only associated with their own acculturative stress and not their parents' acculturative stress levels. This study advances new knowledge about the relationship between acculturative stress and youth behaviors, and provides recommendations for developing future interventions with Latinx youth to prevent the onset of internalizing and externalizing behaviors.","container-title":"Journal of immigrant and minority health","DOI":"10.1007/s10903-020-01084-5","ISSN":"1557-1920 (electronic)","issue":"6","journalAbbreviation":"J Immigr Minor Health","language":"English","note":"publisher-place: United States\npublisher: NLM (Medline)","page":"1193-1199","title":"Familial Acculturative Stress and Adolescent Internalizing and Externalizing Behaviors in Latinx Immigrant Families of the Southwest","volume":"22","author":[{"literal":"Wu S."},{"literal":"Marsiglia F.F."},{"literal":"Ayers S."},{"literal":"Cutrin O."},{"literal":"Vega-Lopez S."}],"issued":{"date-parts":[["2020"]]}}}],"schema":"https://github.com/citation-style-language/schema/raw/master/csl-citation.json"}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(Wu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2020)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170CA43D" w14:textId="240018FC" w:rsidR="007437CC" w:rsidRPr="007437CC" w:rsidRDefault="007437CC" w:rsidP="005B4EB1">
            <w:pPr>
              <w:pStyle w:val="Bibliography"/>
              <w:snapToGrid w:val="0"/>
              <w:spacing w:line="240" w:lineRule="auto"/>
              <w:ind w:left="0" w:firstLine="0"/>
              <w:rPr>
                <w:rFonts w:cstheme="minorHAnsi"/>
                <w:sz w:val="20"/>
                <w:szCs w:val="20"/>
                <w:lang w:val="en-GB"/>
              </w:rPr>
            </w:pPr>
            <w:r w:rsidRPr="002C23DA">
              <w:rPr>
                <w:rFonts w:cstheme="minorHAnsi"/>
                <w:b/>
                <w:bCs/>
                <w:sz w:val="20"/>
                <w:szCs w:val="20"/>
              </w:rPr>
              <w:t>Wu S</w:t>
            </w:r>
            <w:r w:rsidR="002A0005" w:rsidRPr="002C23DA">
              <w:rPr>
                <w:rFonts w:cstheme="minorHAnsi"/>
                <w:b/>
                <w:bCs/>
                <w:sz w:val="20"/>
                <w:szCs w:val="20"/>
              </w:rPr>
              <w:t>,</w:t>
            </w:r>
            <w:r w:rsidRPr="002C23DA">
              <w:rPr>
                <w:rFonts w:cstheme="minorHAnsi"/>
                <w:b/>
                <w:bCs/>
                <w:sz w:val="20"/>
                <w:szCs w:val="20"/>
              </w:rPr>
              <w:t xml:space="preserve"> Marsiglia FF</w:t>
            </w:r>
            <w:r w:rsidR="002A0005" w:rsidRPr="002C23DA">
              <w:rPr>
                <w:rFonts w:cstheme="minorHAnsi"/>
                <w:b/>
                <w:bCs/>
                <w:sz w:val="20"/>
                <w:szCs w:val="20"/>
              </w:rPr>
              <w:t>,</w:t>
            </w:r>
            <w:r w:rsidRPr="002C23DA">
              <w:rPr>
                <w:rFonts w:cstheme="minorHAnsi"/>
                <w:b/>
                <w:bCs/>
                <w:sz w:val="20"/>
                <w:szCs w:val="20"/>
              </w:rPr>
              <w:t xml:space="preserve"> Ayers S</w:t>
            </w:r>
            <w:r w:rsidR="002A0005" w:rsidRPr="002C23DA">
              <w:rPr>
                <w:rFonts w:cstheme="minorHAnsi"/>
                <w:b/>
                <w:bCs/>
                <w:sz w:val="20"/>
                <w:szCs w:val="20"/>
              </w:rPr>
              <w:t>,</w:t>
            </w:r>
            <w:r w:rsidRPr="002C23DA">
              <w:rPr>
                <w:rFonts w:cstheme="minorHAnsi"/>
                <w:b/>
                <w:bCs/>
                <w:sz w:val="20"/>
                <w:szCs w:val="20"/>
              </w:rPr>
              <w:t xml:space="preserve"> Cutrin O</w:t>
            </w:r>
            <w:r w:rsidR="00296BBA" w:rsidRPr="002C23DA">
              <w:rPr>
                <w:rFonts w:cstheme="minorHAnsi"/>
                <w:b/>
                <w:bCs/>
                <w:sz w:val="20"/>
                <w:szCs w:val="20"/>
              </w:rPr>
              <w:t xml:space="preserve"> and</w:t>
            </w:r>
            <w:r w:rsidRPr="002C23DA">
              <w:rPr>
                <w:rFonts w:cstheme="minorHAnsi"/>
                <w:b/>
                <w:bCs/>
                <w:sz w:val="20"/>
                <w:szCs w:val="20"/>
              </w:rPr>
              <w:t xml:space="preserve"> Vega</w:t>
            </w:r>
            <w:r w:rsidR="008667BD" w:rsidRPr="002C23DA">
              <w:rPr>
                <w:rFonts w:cstheme="minorHAnsi"/>
                <w:b/>
                <w:bCs/>
                <w:sz w:val="20"/>
                <w:szCs w:val="20"/>
              </w:rPr>
              <w:t>–</w:t>
            </w:r>
            <w:r w:rsidRPr="002C23DA">
              <w:rPr>
                <w:rFonts w:cstheme="minorHAnsi"/>
                <w:b/>
                <w:bCs/>
                <w:sz w:val="20"/>
                <w:szCs w:val="20"/>
              </w:rPr>
              <w:t>Lopez S</w:t>
            </w:r>
            <w:r w:rsidR="00A844B5">
              <w:rPr>
                <w:rFonts w:cstheme="minorHAnsi"/>
                <w:sz w:val="20"/>
                <w:szCs w:val="20"/>
              </w:rPr>
              <w:t xml:space="preserve"> (</w:t>
            </w:r>
            <w:r w:rsidRPr="006C3F1F">
              <w:rPr>
                <w:rFonts w:cstheme="minorHAnsi"/>
                <w:sz w:val="20"/>
                <w:szCs w:val="20"/>
              </w:rPr>
              <w:t>2020</w:t>
            </w:r>
            <w:r w:rsidR="002A0005">
              <w:rPr>
                <w:rFonts w:cstheme="minorHAnsi"/>
                <w:sz w:val="20"/>
                <w:szCs w:val="20"/>
              </w:rPr>
              <w:t>)</w:t>
            </w:r>
            <w:r w:rsidRPr="006C3F1F">
              <w:rPr>
                <w:rFonts w:cstheme="minorHAnsi"/>
                <w:sz w:val="20"/>
                <w:szCs w:val="20"/>
              </w:rPr>
              <w:t xml:space="preserve"> </w:t>
            </w:r>
            <w:r w:rsidRPr="007437CC">
              <w:rPr>
                <w:rFonts w:cstheme="minorHAnsi"/>
                <w:sz w:val="20"/>
                <w:szCs w:val="20"/>
                <w:lang w:val="en-GB"/>
              </w:rPr>
              <w:t xml:space="preserve">Familial Acculturative Stress and Adolescent Internalizing and Externalizing Behaviors in Latinx Immigrant Families of the Southwest. </w:t>
            </w:r>
            <w:r w:rsidRPr="00E47C36">
              <w:rPr>
                <w:rFonts w:cstheme="minorHAnsi"/>
                <w:i/>
                <w:iCs/>
                <w:sz w:val="20"/>
                <w:szCs w:val="20"/>
                <w:lang w:val="en-GB"/>
              </w:rPr>
              <w:t>Journal of Immigrant and Minority Health</w:t>
            </w:r>
            <w:r w:rsidRPr="007437CC">
              <w:rPr>
                <w:rFonts w:cstheme="minorHAnsi"/>
                <w:sz w:val="20"/>
                <w:szCs w:val="20"/>
                <w:lang w:val="en-GB"/>
              </w:rPr>
              <w:t xml:space="preserve"> </w:t>
            </w:r>
            <w:r w:rsidRPr="001E4ACD">
              <w:rPr>
                <w:rFonts w:cstheme="minorHAnsi"/>
                <w:b/>
                <w:bCs/>
                <w:sz w:val="20"/>
                <w:szCs w:val="20"/>
                <w:lang w:val="en-GB"/>
              </w:rPr>
              <w:t>22</w:t>
            </w:r>
            <w:r w:rsidRPr="007437CC">
              <w:rPr>
                <w:rFonts w:cstheme="minorHAnsi"/>
                <w:sz w:val="20"/>
                <w:szCs w:val="20"/>
                <w:lang w:val="en-GB"/>
              </w:rPr>
              <w:t xml:space="preserve">(6), 1193–1199. </w:t>
            </w:r>
            <w:r w:rsidR="007B2D88">
              <w:rPr>
                <w:rFonts w:cstheme="minorHAnsi"/>
                <w:sz w:val="20"/>
                <w:szCs w:val="20"/>
                <w:lang w:val="en-GB"/>
              </w:rPr>
              <w:t>http</w:t>
            </w:r>
            <w:r w:rsidRPr="007437CC">
              <w:rPr>
                <w:rFonts w:cstheme="minorHAnsi"/>
                <w:sz w:val="20"/>
                <w:szCs w:val="20"/>
                <w:lang w:val="en-GB"/>
              </w:rPr>
              <w:t>s://doi.org/10.1007/s10903</w:t>
            </w:r>
            <w:r w:rsidR="008667BD">
              <w:rPr>
                <w:rFonts w:cstheme="minorHAnsi"/>
                <w:sz w:val="20"/>
                <w:szCs w:val="20"/>
                <w:lang w:val="en-GB"/>
              </w:rPr>
              <w:t>–</w:t>
            </w:r>
            <w:r w:rsidRPr="007437CC">
              <w:rPr>
                <w:rFonts w:cstheme="minorHAnsi"/>
                <w:sz w:val="20"/>
                <w:szCs w:val="20"/>
                <w:lang w:val="en-GB"/>
              </w:rPr>
              <w:t>020</w:t>
            </w:r>
            <w:r w:rsidR="008667BD">
              <w:rPr>
                <w:rFonts w:cstheme="minorHAnsi"/>
                <w:sz w:val="20"/>
                <w:szCs w:val="20"/>
                <w:lang w:val="en-GB"/>
              </w:rPr>
              <w:t>–</w:t>
            </w:r>
            <w:r w:rsidRPr="007437CC">
              <w:rPr>
                <w:rFonts w:cstheme="minorHAnsi"/>
                <w:sz w:val="20"/>
                <w:szCs w:val="20"/>
                <w:lang w:val="en-GB"/>
              </w:rPr>
              <w:t>01084</w:t>
            </w:r>
            <w:r w:rsidR="008667BD">
              <w:rPr>
                <w:rFonts w:cstheme="minorHAnsi"/>
                <w:sz w:val="20"/>
                <w:szCs w:val="20"/>
                <w:lang w:val="en-GB"/>
              </w:rPr>
              <w:t>–</w:t>
            </w:r>
            <w:r w:rsidRPr="007437CC">
              <w:rPr>
                <w:rFonts w:cstheme="minorHAnsi"/>
                <w:sz w:val="20"/>
                <w:szCs w:val="20"/>
                <w:lang w:val="en-GB"/>
              </w:rPr>
              <w:t>5</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B05632B"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study design</w:t>
            </w:r>
          </w:p>
        </w:tc>
      </w:tr>
      <w:tr w:rsidR="007437CC" w:rsidRPr="007437CC" w14:paraId="3312C67B"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E15A936" w14:textId="3DB29F0B"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{"citationID":"EntiIa5l","properties":{"formattedCitation":"(Yankey &amp; Biswas, 2019)","plainCitation":"(Yankey &amp; Biswas, 2019)","noteIndex":0},"citationItems":[{"id":10635,"uris":["http://zotero.org/users/local/HOx0lX6L/items/58FGLB93"],"itemData":{"id":10635,"type":"article-journal","abstract":"Purpose: The purpose of this paper is to investigate the effectiveness of life skills training (LST) to promote psychosocial well-being of Tibetan refugee adolescents in India. Design/methodology/approach: A total of 300 students having low coping strategies, self-confidence and emotional intelligence (EI) participated in the study. They were randomly assigned to experimental (n=150) and control group (n=150). LST consisting of ten core skills was implemented on the experimental group. Findings: ANCOVA and regression analysis revealed that LST was effective in enhancing coping strategies, self-confidence and EI among Tibetan refugee adolescents. Research limitations/implications: This study was quantitative in its statistical design and approach. Further research combined with qualitative tools must be explored to gain deeper insight into the personal journey of these young refugees and to corroborate the impact of LST on their psychosocial well-being. Practical implications: Results from this study will help to integrate LST into regular school curriculum, thereby ensuring its implementation on a daily basis. Originality/value: Previous studies on Tibetan refugees have focused on physical and mental hardships experienced by them. There is limited research on strategies adopted to address the needs of these young refugees after migration. This is the first school-based intervention study that tailored the WHO recommended ten core skills to suit the social and cultural contexts of these young refugees and equip them with psychosocial skills to increase their capacity to cope with the complexity of migration.","archive_location":"rayyan-880630533","container-title":"International Journal of Migration, Health &amp; Social Care","ISSN":"1747-9894","issue":"4","journalAbbreviation":"International Journal of Migration, Health &amp; Social Care","page":"272-284","title":"Impact of life skills training on psychosocial well-being of Tibetan refugee adolescents.","volume":"15","author":[{"family":"Yankey","given":"Tsering"},{"family":"Biswas","given":"Urmi Nanda"}],"issued":{"date-parts":[["2019"]]}}}],"schema":"https://github.com/citation-style-language/schema/raw/master/csl-citation.json"}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(Yankey </w:t>
            </w:r>
            <w:r w:rsidR="00952AE3">
              <w:rPr>
                <w:rFonts w:eastAsia="Times New Roman" w:cstheme="minorHAnsi"/>
                <w:noProof/>
                <w:color w:val="000000" w:themeColor="text1"/>
                <w:sz w:val="20"/>
                <w:szCs w:val="20"/>
                <w:lang w:eastAsia="en-GB"/>
              </w:rPr>
              <w:t>and</w:t>
            </w:r>
            <w:r w:rsidRPr="007437CC">
              <w:rPr>
                <w:rFonts w:eastAsia="Times New Roman" w:cstheme="minorHAnsi"/>
                <w:noProof/>
                <w:color w:val="000000" w:themeColor="text1"/>
                <w:sz w:val="20"/>
                <w:szCs w:val="20"/>
                <w:lang w:eastAsia="en-GB"/>
              </w:rPr>
              <w:t xml:space="preserve"> Biswas, 2019)</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00946DF" w14:textId="5D044595" w:rsidR="007437CC" w:rsidRPr="007437CC" w:rsidRDefault="007437CC" w:rsidP="005B4EB1">
            <w:pPr>
              <w:pStyle w:val="Bibliography"/>
              <w:snapToGrid w:val="0"/>
              <w:spacing w:line="240" w:lineRule="auto"/>
              <w:ind w:left="0" w:firstLine="0"/>
              <w:rPr>
                <w:rFonts w:cstheme="minorHAnsi"/>
                <w:sz w:val="20"/>
                <w:szCs w:val="20"/>
                <w:lang w:val="en-GB"/>
              </w:rPr>
            </w:pPr>
            <w:r w:rsidRPr="002C23DA">
              <w:rPr>
                <w:rFonts w:cstheme="minorHAnsi"/>
                <w:b/>
                <w:bCs/>
                <w:sz w:val="20"/>
                <w:szCs w:val="20"/>
                <w:lang w:val="en-GB"/>
              </w:rPr>
              <w:t>Yankey T</w:t>
            </w:r>
            <w:r w:rsidR="00296BBA" w:rsidRPr="002C23DA">
              <w:rPr>
                <w:rFonts w:cstheme="minorHAnsi"/>
                <w:b/>
                <w:bCs/>
                <w:sz w:val="20"/>
                <w:szCs w:val="20"/>
                <w:lang w:val="en-GB"/>
              </w:rPr>
              <w:t xml:space="preserve"> and</w:t>
            </w:r>
            <w:r w:rsidRPr="002C23DA">
              <w:rPr>
                <w:rFonts w:cstheme="minorHAnsi"/>
                <w:b/>
                <w:bCs/>
                <w:sz w:val="20"/>
                <w:szCs w:val="20"/>
                <w:lang w:val="en-GB"/>
              </w:rPr>
              <w:t xml:space="preserve"> Biswas UN</w:t>
            </w:r>
            <w:r w:rsidR="00A844B5">
              <w:rPr>
                <w:rFonts w:cstheme="minorHAnsi"/>
                <w:sz w:val="20"/>
                <w:szCs w:val="20"/>
                <w:lang w:val="en-GB"/>
              </w:rPr>
              <w:t xml:space="preserve"> (</w:t>
            </w:r>
            <w:r w:rsidRPr="007437CC">
              <w:rPr>
                <w:rFonts w:cstheme="minorHAnsi"/>
                <w:sz w:val="20"/>
                <w:szCs w:val="20"/>
                <w:lang w:val="en-GB"/>
              </w:rPr>
              <w:t>2019</w:t>
            </w:r>
            <w:r w:rsidR="002A0005">
              <w:rPr>
                <w:rFonts w:cstheme="minorHAnsi"/>
                <w:sz w:val="20"/>
                <w:szCs w:val="20"/>
                <w:lang w:val="en-GB"/>
              </w:rPr>
              <w:t>)</w:t>
            </w:r>
            <w:r w:rsidRPr="007437CC">
              <w:rPr>
                <w:rFonts w:cstheme="minorHAnsi"/>
                <w:sz w:val="20"/>
                <w:szCs w:val="20"/>
                <w:lang w:val="en-GB"/>
              </w:rPr>
              <w:t xml:space="preserve"> Impact of life skills training on psychosocial well</w:t>
            </w:r>
            <w:r w:rsidR="008667BD">
              <w:rPr>
                <w:rFonts w:cstheme="minorHAnsi"/>
                <w:sz w:val="20"/>
                <w:szCs w:val="20"/>
                <w:lang w:val="en-GB"/>
              </w:rPr>
              <w:t>–</w:t>
            </w:r>
            <w:r w:rsidRPr="007437CC">
              <w:rPr>
                <w:rFonts w:cstheme="minorHAnsi"/>
                <w:sz w:val="20"/>
                <w:szCs w:val="20"/>
                <w:lang w:val="en-GB"/>
              </w:rPr>
              <w:t xml:space="preserve">being of Tibetan refugee adolescents. </w:t>
            </w:r>
            <w:r w:rsidRPr="00E47C36">
              <w:rPr>
                <w:rFonts w:cstheme="minorHAnsi"/>
                <w:i/>
                <w:iCs/>
                <w:sz w:val="20"/>
                <w:szCs w:val="20"/>
                <w:lang w:val="en-GB"/>
              </w:rPr>
              <w:t xml:space="preserve">International Journal of Migration, Health </w:t>
            </w:r>
            <w:r w:rsidR="00952AE3" w:rsidRPr="00E47C36">
              <w:rPr>
                <w:rFonts w:cstheme="minorHAnsi"/>
                <w:i/>
                <w:iCs/>
                <w:sz w:val="20"/>
                <w:szCs w:val="20"/>
                <w:lang w:val="en-GB"/>
              </w:rPr>
              <w:t>and</w:t>
            </w:r>
            <w:r w:rsidRPr="00E47C36">
              <w:rPr>
                <w:rFonts w:cstheme="minorHAnsi"/>
                <w:i/>
                <w:iCs/>
                <w:sz w:val="20"/>
                <w:szCs w:val="20"/>
                <w:lang w:val="en-GB"/>
              </w:rPr>
              <w:t xml:space="preserve"> Social Care</w:t>
            </w:r>
            <w:r w:rsidRPr="007437CC">
              <w:rPr>
                <w:rFonts w:cstheme="minorHAnsi"/>
                <w:sz w:val="20"/>
                <w:szCs w:val="20"/>
                <w:lang w:val="en-GB"/>
              </w:rPr>
              <w:t xml:space="preserve"> </w:t>
            </w:r>
            <w:r w:rsidRPr="001E4ACD">
              <w:rPr>
                <w:rFonts w:cstheme="minorHAnsi"/>
                <w:b/>
                <w:bCs/>
                <w:sz w:val="20"/>
                <w:szCs w:val="20"/>
                <w:lang w:val="en-GB"/>
              </w:rPr>
              <w:t>15</w:t>
            </w:r>
            <w:r w:rsidRPr="007437CC">
              <w:rPr>
                <w:rFonts w:cstheme="minorHAnsi"/>
                <w:sz w:val="20"/>
                <w:szCs w:val="20"/>
                <w:lang w:val="en-GB"/>
              </w:rPr>
              <w:t>(4), 272–284.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EF0B313"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outcome</w:t>
            </w:r>
          </w:p>
        </w:tc>
      </w:tr>
      <w:tr w:rsidR="007437CC" w:rsidRPr="007437CC" w14:paraId="28EB496B"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25529B5" w14:textId="07B23387"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{"citationID":"7sdtruQ4","properties":{"formattedCitation":"(Yeomans P.D. et al., 2010)","plainCitation":"(Yeomans P.D. et al., 2010)","noteIndex":0},"citationItems":[{"id":9191,"uris":["http://zotero.org/users/local/HOx0lX6L/items/E3THCTVT"],"itemData":{"id":9191,"type":"article-journal","abstract":"Posttraumatic stress disorder (PTSD) psychoeducation is increasingly offered in diverse cultural settings. As the literature offers theoretical arguments for why such information might be normalizing and distress-reducing, or might risk morbid suggestion of greater vulnerability, a two-sided hypothesis was proposed to examine the specific effect of PTSD psychoeducation. Participants of a trauma healing and reconciliation intervention in Burundi were randomized to conditions with and without PTSD psychoeducation, or to a waitlist control. Both interventions reduced symptoms more than the waitlist. Participants in the condition without psychoeducation experienced a greater reduction in PTSD symptoms relative to other conditions. Findings are discussed in relationship to intervention development for traumatic stress in nonindustrialized and culturally diverse settings.","container-title":"Journal of traumatic stress","ISSN":"1573-6598 (electronic)","issue":"3","journalAbbreviation":"J Trauma Stress","language":"English","note":"publisher-place: United States","page":"305-312","title":"A randomized trial of a reconciliation workshop with and without PTSD psychoeducation in Burundian sample","volume":"23","author":[{"literal":"Yeomans P.D."},{"literal":"Forman E.M."},{"literal":"Herbert J.D."},{"literal":"Yuen E."}],"issued":{"date-parts":[["2010"]]}}}],"schema":"https://github.com/citation-style-language/schema/raw/master/csl-citation.json"}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(Yeomans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2010)</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482DFA77" w14:textId="07EE4CE9" w:rsidR="007437CC" w:rsidRPr="007437CC" w:rsidRDefault="007437CC" w:rsidP="005B4EB1">
            <w:pPr>
              <w:pStyle w:val="Bibliography"/>
              <w:snapToGrid w:val="0"/>
              <w:spacing w:line="240" w:lineRule="auto"/>
              <w:ind w:left="0" w:firstLine="0"/>
              <w:rPr>
                <w:rFonts w:cstheme="minorHAnsi"/>
                <w:sz w:val="20"/>
                <w:szCs w:val="20"/>
                <w:lang w:val="en-GB"/>
              </w:rPr>
            </w:pPr>
            <w:r w:rsidRPr="002C23DA">
              <w:rPr>
                <w:rFonts w:cstheme="minorHAnsi"/>
                <w:b/>
                <w:bCs/>
                <w:sz w:val="20"/>
                <w:szCs w:val="20"/>
                <w:lang w:val="en-GB"/>
              </w:rPr>
              <w:t>Yeomans PD</w:t>
            </w:r>
            <w:r w:rsidR="002A0005" w:rsidRPr="002C23DA">
              <w:rPr>
                <w:rFonts w:cstheme="minorHAnsi"/>
                <w:b/>
                <w:bCs/>
                <w:sz w:val="20"/>
                <w:szCs w:val="20"/>
                <w:lang w:val="en-GB"/>
              </w:rPr>
              <w:t>,</w:t>
            </w:r>
            <w:r w:rsidRPr="002C23DA">
              <w:rPr>
                <w:rFonts w:cstheme="minorHAnsi"/>
                <w:b/>
                <w:bCs/>
                <w:sz w:val="20"/>
                <w:szCs w:val="20"/>
                <w:lang w:val="en-GB"/>
              </w:rPr>
              <w:t xml:space="preserve"> Forman EM</w:t>
            </w:r>
            <w:r w:rsidR="002A0005" w:rsidRPr="002C23DA">
              <w:rPr>
                <w:rFonts w:cstheme="minorHAnsi"/>
                <w:b/>
                <w:bCs/>
                <w:sz w:val="20"/>
                <w:szCs w:val="20"/>
                <w:lang w:val="en-GB"/>
              </w:rPr>
              <w:t>,</w:t>
            </w:r>
            <w:r w:rsidRPr="002C23DA">
              <w:rPr>
                <w:rFonts w:cstheme="minorHAnsi"/>
                <w:b/>
                <w:bCs/>
                <w:sz w:val="20"/>
                <w:szCs w:val="20"/>
                <w:lang w:val="en-GB"/>
              </w:rPr>
              <w:t xml:space="preserve"> Herbert JD</w:t>
            </w:r>
            <w:r w:rsidR="00296BBA" w:rsidRPr="002C23DA">
              <w:rPr>
                <w:rFonts w:cstheme="minorHAnsi"/>
                <w:b/>
                <w:bCs/>
                <w:sz w:val="20"/>
                <w:szCs w:val="20"/>
                <w:lang w:val="en-GB"/>
              </w:rPr>
              <w:t xml:space="preserve"> and</w:t>
            </w:r>
            <w:r w:rsidRPr="002C23DA">
              <w:rPr>
                <w:rFonts w:cstheme="minorHAnsi"/>
                <w:b/>
                <w:bCs/>
                <w:sz w:val="20"/>
                <w:szCs w:val="20"/>
                <w:lang w:val="en-GB"/>
              </w:rPr>
              <w:t xml:space="preserve"> Yuen E</w:t>
            </w:r>
            <w:r w:rsidR="00A844B5">
              <w:rPr>
                <w:rFonts w:cstheme="minorHAnsi"/>
                <w:sz w:val="20"/>
                <w:szCs w:val="20"/>
                <w:lang w:val="en-GB"/>
              </w:rPr>
              <w:t xml:space="preserve"> (</w:t>
            </w:r>
            <w:r w:rsidRPr="007437CC">
              <w:rPr>
                <w:rFonts w:cstheme="minorHAnsi"/>
                <w:sz w:val="20"/>
                <w:szCs w:val="20"/>
                <w:lang w:val="en-GB"/>
              </w:rPr>
              <w:t>2010</w:t>
            </w:r>
            <w:r w:rsidR="002A0005">
              <w:rPr>
                <w:rFonts w:cstheme="minorHAnsi"/>
                <w:sz w:val="20"/>
                <w:szCs w:val="20"/>
                <w:lang w:val="en-GB"/>
              </w:rPr>
              <w:t>)</w:t>
            </w:r>
            <w:r w:rsidRPr="007437CC">
              <w:rPr>
                <w:rFonts w:cstheme="minorHAnsi"/>
                <w:sz w:val="20"/>
                <w:szCs w:val="20"/>
                <w:lang w:val="en-GB"/>
              </w:rPr>
              <w:t xml:space="preserve"> A randomized trial of a reconciliation workshop with and without PTSD psychoeducation in Burundian sample. </w:t>
            </w:r>
            <w:r w:rsidRPr="00E47C36">
              <w:rPr>
                <w:rFonts w:cstheme="minorHAnsi"/>
                <w:i/>
                <w:iCs/>
                <w:sz w:val="20"/>
                <w:szCs w:val="20"/>
                <w:lang w:val="en-GB"/>
              </w:rPr>
              <w:t>Journal of Traumatic Stress</w:t>
            </w:r>
            <w:r w:rsidRPr="007437CC">
              <w:rPr>
                <w:rFonts w:cstheme="minorHAnsi"/>
                <w:sz w:val="20"/>
                <w:szCs w:val="20"/>
                <w:lang w:val="en-GB"/>
              </w:rPr>
              <w:t xml:space="preserve"> </w:t>
            </w:r>
            <w:r w:rsidRPr="001E4ACD">
              <w:rPr>
                <w:rFonts w:cstheme="minorHAnsi"/>
                <w:b/>
                <w:bCs/>
                <w:sz w:val="20"/>
                <w:szCs w:val="20"/>
                <w:lang w:val="en-GB"/>
              </w:rPr>
              <w:t>23</w:t>
            </w:r>
            <w:r w:rsidRPr="007437CC">
              <w:rPr>
                <w:rFonts w:cstheme="minorHAnsi"/>
                <w:sz w:val="20"/>
                <w:szCs w:val="20"/>
                <w:lang w:val="en-GB"/>
              </w:rPr>
              <w:t>(3), 305–312.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6EE8EDC"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population</w:t>
            </w:r>
          </w:p>
        </w:tc>
      </w:tr>
      <w:tr w:rsidR="007437CC" w:rsidRPr="007437CC" w14:paraId="64AEC174" w14:textId="77777777" w:rsidTr="005C5FF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656C49E3" w14:textId="025B0835"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{"citationID":"IR2RaskZ","properties":{"formattedCitation":"(Yu X. et al., 2014)","plainCitation":"(Yu X. et al., 2014)","noteIndex":0},"citationItems":[{"id":8531,"uris":["http://zotero.org/users/local/HOx0lX6L/items/QS6U7AEG"],"itemData":{"id":8531,"type":"article-journal","abstract":"Immigration occurs globally, and immigrants are vulnerable to the development of adaptation difficulties. Little evidence is available for effective programs to enhance immigrant adaptation outside of the West. This pilot randomized controlled trial tested the effectiveness of two interventions used to decrease adaptation difficulties by (a) providing knowledge of resources that are relevant to the Hong Kong context or (b) enhancing personal resilience in immigrants to Hong Kong from Mainland China. A total of 220 participants were randomly assigned to three conditions: information, resilience, or control arms. They completed measures on adaptation difficulties, knowledge, and personal resilience at baseline, immediately after the intervention (postintervention), and at a 3-month follow-up. The information intervention resulted in higher increases postintervention in knowledge than did the other two arms. The resilience intervention reported greater increases in personal resilience than did the control arm at both postintervention and 3. months later; it also reported greater increases than the information arm did at the 3-month follow-up. Although both interventions reported greater decreases in adaptation difficulties than the control arm did at postintervention and 3. months later, no significant differences were found when they were compared with each other at both time points. Both programs had high acceptability and were feasible to implement in the community. Change in knowledge had no significant mediation effect on adaption difficulties, but change in personal resilience from baseline to postintervention mediated the effect of the intervention on the outcome of adaptation difficulties at the 3-month follow-up. These findings indicate evidence for benefits of the information and resilience interventions, and they inform further development of our programs. © 2013.","container-title":"Behavior Therapy","DOI":"10.1016/j.beth.2013.10.003","ISSN":"0005-7894","issue":"1","journalAbbreviation":"Behav. Ther.","language":"English","page":"137-152","title":"A Pilot Randomized Controlled Trial to Decrease Adaptation Difficulties in Chinese New Immigrants to Hong Kong","volume":"45","author":[{"literal":"Yu X."},{"literal":"Stewart S.M."},{"literal":"Chui J.P.L."},{"literal":"Ho J.L.Y."},{"literal":"Li A.C.H."},{"literal":"Lam T.H."}],"issued":{"date-parts":[["2014"]]}}}],"schema":"https://github.com/citation-style-language/schema/raw/master/csl-citation.json"}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eastAsia="Times New Roman" w:cstheme="minorHAnsi"/>
                <w:noProof/>
                <w:color w:val="000000" w:themeColor="text1"/>
                <w:sz w:val="20"/>
                <w:szCs w:val="20"/>
                <w:lang w:eastAsia="en-GB"/>
              </w:rPr>
              <w:t xml:space="preserve">(Yu et </w:t>
            </w:r>
            <w:r w:rsidR="008F13C7">
              <w:rPr>
                <w:rFonts w:eastAsia="Times New Roman" w:cstheme="minorHAnsi"/>
                <w:noProof/>
                <w:color w:val="000000" w:themeColor="text1"/>
                <w:sz w:val="20"/>
                <w:szCs w:val="20"/>
                <w:lang w:eastAsia="en-GB"/>
              </w:rPr>
              <w:t>al.</w:t>
            </w:r>
            <w:r w:rsidRPr="007437CC">
              <w:rPr>
                <w:rFonts w:eastAsia="Times New Roman" w:cstheme="minorHAnsi"/>
                <w:noProof/>
                <w:color w:val="000000" w:themeColor="text1"/>
                <w:sz w:val="20"/>
                <w:szCs w:val="20"/>
                <w:lang w:eastAsia="en-GB"/>
              </w:rPr>
              <w:t xml:space="preserve"> 2014)</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65B7644" w14:textId="38DD5F15" w:rsidR="007437CC" w:rsidRPr="007437CC" w:rsidRDefault="007437CC" w:rsidP="005B4EB1">
            <w:pPr>
              <w:pStyle w:val="Bibliography"/>
              <w:snapToGrid w:val="0"/>
              <w:spacing w:line="240" w:lineRule="auto"/>
              <w:ind w:left="0" w:firstLine="0"/>
              <w:rPr>
                <w:rFonts w:cstheme="minorHAnsi"/>
                <w:sz w:val="20"/>
                <w:szCs w:val="20"/>
                <w:lang w:val="en-GB"/>
              </w:rPr>
            </w:pPr>
            <w:r w:rsidRPr="002C23DA">
              <w:rPr>
                <w:rFonts w:cstheme="minorHAnsi"/>
                <w:b/>
                <w:bCs/>
                <w:sz w:val="20"/>
                <w:szCs w:val="20"/>
                <w:lang w:val="en-GB"/>
              </w:rPr>
              <w:t>Yu X</w:t>
            </w:r>
            <w:r w:rsidR="002A0005" w:rsidRPr="002C23DA">
              <w:rPr>
                <w:rFonts w:cstheme="minorHAnsi"/>
                <w:b/>
                <w:bCs/>
                <w:sz w:val="20"/>
                <w:szCs w:val="20"/>
                <w:lang w:val="en-GB"/>
              </w:rPr>
              <w:t>,</w:t>
            </w:r>
            <w:r w:rsidRPr="002C23DA">
              <w:rPr>
                <w:rFonts w:cstheme="minorHAnsi"/>
                <w:b/>
                <w:bCs/>
                <w:sz w:val="20"/>
                <w:szCs w:val="20"/>
                <w:lang w:val="en-GB"/>
              </w:rPr>
              <w:t xml:space="preserve"> Stewart SM</w:t>
            </w:r>
            <w:r w:rsidR="002A0005" w:rsidRPr="002C23DA">
              <w:rPr>
                <w:rFonts w:cstheme="minorHAnsi"/>
                <w:b/>
                <w:bCs/>
                <w:sz w:val="20"/>
                <w:szCs w:val="20"/>
                <w:lang w:val="en-GB"/>
              </w:rPr>
              <w:t>,</w:t>
            </w:r>
            <w:r w:rsidRPr="002C23DA">
              <w:rPr>
                <w:rFonts w:cstheme="minorHAnsi"/>
                <w:b/>
                <w:bCs/>
                <w:sz w:val="20"/>
                <w:szCs w:val="20"/>
                <w:lang w:val="en-GB"/>
              </w:rPr>
              <w:t xml:space="preserve"> Chui JPL</w:t>
            </w:r>
            <w:r w:rsidR="002A0005" w:rsidRPr="002C23DA">
              <w:rPr>
                <w:rFonts w:cstheme="minorHAnsi"/>
                <w:b/>
                <w:bCs/>
                <w:sz w:val="20"/>
                <w:szCs w:val="20"/>
                <w:lang w:val="en-GB"/>
              </w:rPr>
              <w:t>,</w:t>
            </w:r>
            <w:r w:rsidRPr="002C23DA">
              <w:rPr>
                <w:rFonts w:cstheme="minorHAnsi"/>
                <w:b/>
                <w:bCs/>
                <w:sz w:val="20"/>
                <w:szCs w:val="20"/>
                <w:lang w:val="en-GB"/>
              </w:rPr>
              <w:t xml:space="preserve"> Ho JL</w:t>
            </w:r>
            <w:r w:rsidR="00573320">
              <w:rPr>
                <w:rFonts w:cstheme="minorHAnsi"/>
                <w:b/>
                <w:bCs/>
                <w:sz w:val="20"/>
                <w:szCs w:val="20"/>
                <w:lang w:val="en-GB"/>
              </w:rPr>
              <w:t>Y</w:t>
            </w:r>
            <w:r w:rsidR="002A0005" w:rsidRPr="002C23DA">
              <w:rPr>
                <w:rFonts w:cstheme="minorHAnsi"/>
                <w:b/>
                <w:bCs/>
                <w:sz w:val="20"/>
                <w:szCs w:val="20"/>
                <w:lang w:val="en-GB"/>
              </w:rPr>
              <w:t>,</w:t>
            </w:r>
            <w:r w:rsidRPr="002C23DA">
              <w:rPr>
                <w:rFonts w:cstheme="minorHAnsi"/>
                <w:b/>
                <w:bCs/>
                <w:sz w:val="20"/>
                <w:szCs w:val="20"/>
                <w:lang w:val="en-GB"/>
              </w:rPr>
              <w:t xml:space="preserve"> Li </w:t>
            </w:r>
            <w:r w:rsidR="00573320">
              <w:rPr>
                <w:rFonts w:cstheme="minorHAnsi"/>
                <w:b/>
                <w:bCs/>
                <w:sz w:val="20"/>
                <w:szCs w:val="20"/>
                <w:lang w:val="en-GB"/>
              </w:rPr>
              <w:t>A</w:t>
            </w:r>
            <w:r w:rsidRPr="002C23DA">
              <w:rPr>
                <w:rFonts w:cstheme="minorHAnsi"/>
                <w:b/>
                <w:bCs/>
                <w:sz w:val="20"/>
                <w:szCs w:val="20"/>
                <w:lang w:val="en-GB"/>
              </w:rPr>
              <w:t>CH</w:t>
            </w:r>
            <w:r w:rsidR="00296BBA" w:rsidRPr="002C23DA">
              <w:rPr>
                <w:rFonts w:cstheme="minorHAnsi"/>
                <w:b/>
                <w:bCs/>
                <w:sz w:val="20"/>
                <w:szCs w:val="20"/>
                <w:lang w:val="en-GB"/>
              </w:rPr>
              <w:t xml:space="preserve"> and</w:t>
            </w:r>
            <w:r w:rsidRPr="002C23DA">
              <w:rPr>
                <w:rFonts w:cstheme="minorHAnsi"/>
                <w:b/>
                <w:bCs/>
                <w:sz w:val="20"/>
                <w:szCs w:val="20"/>
                <w:lang w:val="en-GB"/>
              </w:rPr>
              <w:t xml:space="preserve"> Lam TH</w:t>
            </w:r>
            <w:r w:rsidR="00A844B5">
              <w:rPr>
                <w:rFonts w:cstheme="minorHAnsi"/>
                <w:sz w:val="20"/>
                <w:szCs w:val="20"/>
                <w:lang w:val="en-GB"/>
              </w:rPr>
              <w:t xml:space="preserve"> (</w:t>
            </w:r>
            <w:r w:rsidRPr="007437CC">
              <w:rPr>
                <w:rFonts w:cstheme="minorHAnsi"/>
                <w:sz w:val="20"/>
                <w:szCs w:val="20"/>
                <w:lang w:val="en-GB"/>
              </w:rPr>
              <w:t>2014</w:t>
            </w:r>
            <w:r w:rsidR="002A0005">
              <w:rPr>
                <w:rFonts w:cstheme="minorHAnsi"/>
                <w:sz w:val="20"/>
                <w:szCs w:val="20"/>
                <w:lang w:val="en-GB"/>
              </w:rPr>
              <w:t>)</w:t>
            </w:r>
            <w:r w:rsidRPr="007437CC">
              <w:rPr>
                <w:rFonts w:cstheme="minorHAnsi"/>
                <w:sz w:val="20"/>
                <w:szCs w:val="20"/>
                <w:lang w:val="en-GB"/>
              </w:rPr>
              <w:t xml:space="preserve"> A Pilot Randomized Controlled Trial to Decrease Adaptation Difficulties in Chinese New Immigrants to Hong Kong. </w:t>
            </w:r>
            <w:r w:rsidRPr="00E47C36">
              <w:rPr>
                <w:rFonts w:cstheme="minorHAnsi"/>
                <w:i/>
                <w:iCs/>
                <w:sz w:val="20"/>
                <w:szCs w:val="20"/>
                <w:lang w:val="en-GB"/>
              </w:rPr>
              <w:t>Behavior Therapy</w:t>
            </w:r>
            <w:r w:rsidRPr="007437CC">
              <w:rPr>
                <w:rFonts w:cstheme="minorHAnsi"/>
                <w:sz w:val="20"/>
                <w:szCs w:val="20"/>
                <w:lang w:val="en-GB"/>
              </w:rPr>
              <w:t xml:space="preserve"> </w:t>
            </w:r>
            <w:r w:rsidRPr="001E4ACD">
              <w:rPr>
                <w:rFonts w:cstheme="minorHAnsi"/>
                <w:b/>
                <w:bCs/>
                <w:sz w:val="20"/>
                <w:szCs w:val="20"/>
                <w:lang w:val="en-GB"/>
              </w:rPr>
              <w:t>45</w:t>
            </w:r>
            <w:r w:rsidRPr="007437CC">
              <w:rPr>
                <w:rFonts w:cstheme="minorHAnsi"/>
                <w:sz w:val="20"/>
                <w:szCs w:val="20"/>
                <w:lang w:val="en-GB"/>
              </w:rPr>
              <w:t xml:space="preserve">(1), 137–152. </w:t>
            </w:r>
            <w:r w:rsidR="007B2D88">
              <w:rPr>
                <w:rFonts w:cstheme="minorHAnsi"/>
                <w:sz w:val="20"/>
                <w:szCs w:val="20"/>
                <w:lang w:val="en-GB"/>
              </w:rPr>
              <w:t>http</w:t>
            </w:r>
            <w:r w:rsidRPr="007437CC">
              <w:rPr>
                <w:rFonts w:cstheme="minorHAnsi"/>
                <w:sz w:val="20"/>
                <w:szCs w:val="20"/>
                <w:lang w:val="en-GB"/>
              </w:rPr>
              <w:t>s://doi.org/10.1016/j.beth.2013.10.003</w:t>
            </w:r>
            <w:r w:rsidR="00B948B9">
              <w:rPr>
                <w:rFonts w:cstheme="minorHAnsi"/>
                <w:sz w:val="20"/>
                <w:szCs w:val="20"/>
                <w:lang w:val="en-GB"/>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DD4B849"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wrong outcome</w:t>
            </w:r>
          </w:p>
        </w:tc>
      </w:tr>
      <w:tr w:rsidR="007437CC" w:rsidRPr="007437CC" w14:paraId="750FA258" w14:textId="77777777" w:rsidTr="005C5FFB">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05F93" w14:textId="7E10D501" w:rsidR="007437CC" w:rsidRPr="007437CC" w:rsidRDefault="007437CC" w:rsidP="005C5FFB">
            <w:pPr>
              <w:jc w:val="left"/>
              <w:rPr>
                <w:rFonts w:eastAsia="Times New Roman" w:cstheme="minorHAnsi"/>
                <w:color w:val="000000"/>
                <w:sz w:val="20"/>
                <w:szCs w:val="20"/>
                <w:lang w:eastAsia="en-GB"/>
              </w:rPr>
            </w:pPr>
            <w:r w:rsidRPr="007437CC">
              <w:rPr>
                <w:rFonts w:eastAsia="Times New Roman" w:cstheme="minorHAnsi"/>
                <w:color w:val="000000"/>
                <w:sz w:val="20"/>
                <w:szCs w:val="20"/>
                <w:lang w:eastAsia="en-GB"/>
              </w:rPr>
              <w:fldChar w:fldCharType="begin"/>
            </w:r>
            <w:r w:rsidRPr="007437CC">
              <w:rPr>
                <w:rFonts w:eastAsia="Times New Roman" w:cstheme="minorHAnsi"/>
                <w:color w:val="000000"/>
                <w:sz w:val="20"/>
                <w:szCs w:val="20"/>
                <w:lang w:eastAsia="en-GB"/>
              </w:rPr>
              <w:instrText xml:space="preserve"> ADDIN ZOTERO_ITEM CSL_CITATION {"citationID":"zEkSnf8g","properties":{"formattedCitation":"(\\uc0\\u44608{}\\uc0\\u49849{}\\uc0\\u54788{} &amp; \\uc0\\u52572{}\\uc0\\u48731{}\\uc0\\u45236{}, 2013)","plainCitation":"(</w:instrText>
            </w:r>
            <w:r w:rsidRPr="007437CC">
              <w:rPr>
                <w:rFonts w:eastAsia="Malgun Gothic" w:cstheme="minorHAnsi"/>
                <w:color w:val="000000"/>
                <w:sz w:val="20"/>
                <w:szCs w:val="20"/>
                <w:lang w:eastAsia="en-GB"/>
              </w:rPr>
              <w:instrText>김승현</w:instrText>
            </w:r>
            <w:r w:rsidRPr="007437CC">
              <w:rPr>
                <w:rFonts w:eastAsia="Times New Roman" w:cstheme="minorHAnsi"/>
                <w:color w:val="000000"/>
                <w:sz w:val="20"/>
                <w:szCs w:val="20"/>
                <w:lang w:eastAsia="en-GB"/>
              </w:rPr>
              <w:instrText xml:space="preserve"> &amp; </w:instrText>
            </w:r>
            <w:r w:rsidRPr="007437CC">
              <w:rPr>
                <w:rFonts w:eastAsia="Malgun Gothic" w:cstheme="minorHAnsi"/>
                <w:color w:val="000000"/>
                <w:sz w:val="20"/>
                <w:szCs w:val="20"/>
                <w:lang w:eastAsia="en-GB"/>
              </w:rPr>
              <w:instrText>최빛내</w:instrText>
            </w:r>
            <w:r w:rsidRPr="007437CC">
              <w:rPr>
                <w:rFonts w:eastAsia="Times New Roman" w:cstheme="minorHAnsi"/>
                <w:color w:val="000000"/>
                <w:sz w:val="20"/>
                <w:szCs w:val="20"/>
                <w:lang w:eastAsia="en-GB"/>
              </w:rPr>
              <w:instrText>, 2013)","noteIndex":0},"citationItems":[{"id":10965,"uris":["http://zotero.org/users/local/HOx0lX6L/items/CWJDMR73"],"itemData":{"id":10965,"type":"article-journal","archive_location":"rayyan-880630581","container-title":"The Korean Journal of Woman Psychology","ISSN":"1229-0726","issue":"4","page":"533-548","title":"The Effectiveness of PTSD Program of North Korean Refugees: for North Korean Female Refugees","volume":"18","author":[{"literal":"</w:instrText>
            </w:r>
            <w:r w:rsidRPr="007437CC">
              <w:rPr>
                <w:rFonts w:eastAsia="Malgun Gothic" w:cstheme="minorHAnsi"/>
                <w:color w:val="000000"/>
                <w:sz w:val="20"/>
                <w:szCs w:val="20"/>
                <w:lang w:eastAsia="en-GB"/>
              </w:rPr>
              <w:instrText>김승현</w:instrText>
            </w:r>
            <w:r w:rsidRPr="007437CC">
              <w:rPr>
                <w:rFonts w:eastAsia="Times New Roman" w:cstheme="minorHAnsi"/>
                <w:color w:val="000000"/>
                <w:sz w:val="20"/>
                <w:szCs w:val="20"/>
                <w:lang w:eastAsia="en-GB"/>
              </w:rPr>
              <w:instrText>"},{"literal":"</w:instrText>
            </w:r>
            <w:r w:rsidRPr="007437CC">
              <w:rPr>
                <w:rFonts w:eastAsia="Malgun Gothic" w:cstheme="minorHAnsi"/>
                <w:color w:val="000000"/>
                <w:sz w:val="20"/>
                <w:szCs w:val="20"/>
                <w:lang w:eastAsia="en-GB"/>
              </w:rPr>
              <w:instrText>최빛내</w:instrText>
            </w:r>
            <w:r w:rsidRPr="007437CC">
              <w:rPr>
                <w:rFonts w:eastAsia="Times New Roman" w:cstheme="minorHAnsi"/>
                <w:color w:val="000000"/>
                <w:sz w:val="20"/>
                <w:szCs w:val="20"/>
                <w:lang w:eastAsia="en-GB"/>
              </w:rPr>
              <w:instrText xml:space="preserve">"}],"issued":{"date-parts":[["2013"]]}}}],"schema":"https://github.com/citation-style-language/schema/raw/master/csl-citation.json"} </w:instrText>
            </w:r>
            <w:r w:rsidRPr="007437CC">
              <w:rPr>
                <w:rFonts w:eastAsia="Times New Roman" w:cstheme="minorHAnsi"/>
                <w:color w:val="000000"/>
                <w:sz w:val="20"/>
                <w:szCs w:val="20"/>
                <w:lang w:eastAsia="en-GB"/>
              </w:rPr>
              <w:fldChar w:fldCharType="separate"/>
            </w:r>
            <w:r w:rsidRPr="007437CC">
              <w:rPr>
                <w:rFonts w:cstheme="minorHAnsi"/>
                <w:color w:val="000000"/>
                <w:sz w:val="20"/>
                <w:szCs w:val="20"/>
                <w:lang w:val="en-GB"/>
              </w:rPr>
              <w:t>(</w:t>
            </w:r>
            <w:r w:rsidRPr="007437CC">
              <w:rPr>
                <w:rFonts w:eastAsia="Malgun Gothic" w:cstheme="minorHAnsi"/>
                <w:color w:val="000000"/>
                <w:sz w:val="20"/>
                <w:szCs w:val="20"/>
                <w:lang w:val="en-GB"/>
              </w:rPr>
              <w:t>김승현</w:t>
            </w:r>
            <w:r w:rsidRPr="007437CC">
              <w:rPr>
                <w:rFonts w:cstheme="minorHAnsi"/>
                <w:color w:val="000000"/>
                <w:sz w:val="20"/>
                <w:szCs w:val="20"/>
                <w:lang w:val="en-GB"/>
              </w:rPr>
              <w:t xml:space="preserve"> </w:t>
            </w:r>
            <w:r w:rsidR="00952AE3">
              <w:rPr>
                <w:rFonts w:cstheme="minorHAnsi"/>
                <w:color w:val="000000"/>
                <w:sz w:val="20"/>
                <w:szCs w:val="20"/>
                <w:lang w:val="en-GB"/>
              </w:rPr>
              <w:t>and</w:t>
            </w:r>
            <w:r w:rsidRPr="007437CC">
              <w:rPr>
                <w:rFonts w:cstheme="minorHAnsi"/>
                <w:color w:val="000000"/>
                <w:sz w:val="20"/>
                <w:szCs w:val="20"/>
                <w:lang w:val="en-GB"/>
              </w:rPr>
              <w:t xml:space="preserve"> </w:t>
            </w:r>
            <w:r w:rsidRPr="007437CC">
              <w:rPr>
                <w:rFonts w:eastAsia="Malgun Gothic" w:cstheme="minorHAnsi"/>
                <w:color w:val="000000"/>
                <w:sz w:val="20"/>
                <w:szCs w:val="20"/>
                <w:lang w:val="en-GB"/>
              </w:rPr>
              <w:t>최빛내</w:t>
            </w:r>
            <w:r w:rsidRPr="007437CC">
              <w:rPr>
                <w:rFonts w:cstheme="minorHAnsi"/>
                <w:color w:val="000000"/>
                <w:sz w:val="20"/>
                <w:szCs w:val="20"/>
                <w:lang w:val="en-GB"/>
              </w:rPr>
              <w:t>, 2013)</w:t>
            </w:r>
            <w:r w:rsidRPr="007437CC">
              <w:rPr>
                <w:rFonts w:eastAsia="Times New Roman" w:cstheme="minorHAnsi"/>
                <w:color w:val="000000"/>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039F5B7B" w14:textId="66920541" w:rsidR="007437CC" w:rsidRPr="007437CC" w:rsidRDefault="007437CC" w:rsidP="007F27C2">
            <w:pPr>
              <w:pStyle w:val="Bibliography"/>
              <w:spacing w:line="240" w:lineRule="auto"/>
              <w:ind w:left="0" w:firstLine="0"/>
              <w:contextualSpacing/>
              <w:rPr>
                <w:rFonts w:cstheme="minorHAnsi"/>
                <w:sz w:val="20"/>
                <w:szCs w:val="20"/>
                <w:lang w:val="en-GB"/>
              </w:rPr>
            </w:pPr>
            <w:r w:rsidRPr="002C23DA">
              <w:rPr>
                <w:rFonts w:eastAsia="Malgun Gothic" w:cstheme="minorHAnsi"/>
                <w:b/>
                <w:bCs/>
                <w:sz w:val="20"/>
                <w:szCs w:val="20"/>
                <w:lang w:val="en-GB"/>
              </w:rPr>
              <w:t>김승현</w:t>
            </w:r>
            <w:r w:rsidRPr="002C23DA">
              <w:rPr>
                <w:rFonts w:cstheme="minorHAnsi"/>
                <w:b/>
                <w:bCs/>
                <w:sz w:val="20"/>
                <w:szCs w:val="20"/>
                <w:lang w:val="en-GB"/>
              </w:rPr>
              <w:t xml:space="preserve"> </w:t>
            </w:r>
            <w:r w:rsidR="00952AE3" w:rsidRPr="002C23DA">
              <w:rPr>
                <w:rFonts w:cstheme="minorHAnsi"/>
                <w:b/>
                <w:bCs/>
                <w:sz w:val="20"/>
                <w:szCs w:val="20"/>
                <w:lang w:val="en-GB"/>
              </w:rPr>
              <w:t>and</w:t>
            </w:r>
            <w:r w:rsidRPr="002C23DA">
              <w:rPr>
                <w:rFonts w:cstheme="minorHAnsi"/>
                <w:b/>
                <w:bCs/>
                <w:sz w:val="20"/>
                <w:szCs w:val="20"/>
                <w:lang w:val="en-GB"/>
              </w:rPr>
              <w:t xml:space="preserve"> </w:t>
            </w:r>
            <w:r w:rsidRPr="002C23DA">
              <w:rPr>
                <w:rFonts w:eastAsia="Malgun Gothic" w:cstheme="minorHAnsi"/>
                <w:b/>
                <w:bCs/>
                <w:sz w:val="20"/>
                <w:szCs w:val="20"/>
                <w:lang w:val="en-GB"/>
              </w:rPr>
              <w:t>최빛내</w:t>
            </w:r>
            <w:r w:rsidR="00A844B5">
              <w:rPr>
                <w:rFonts w:cstheme="minorHAnsi"/>
                <w:sz w:val="20"/>
                <w:szCs w:val="20"/>
                <w:lang w:val="en-GB"/>
              </w:rPr>
              <w:t xml:space="preserve"> (</w:t>
            </w:r>
            <w:r w:rsidRPr="007437CC">
              <w:rPr>
                <w:rFonts w:cstheme="minorHAnsi"/>
                <w:sz w:val="20"/>
                <w:szCs w:val="20"/>
                <w:lang w:val="en-GB"/>
              </w:rPr>
              <w:t>2013</w:t>
            </w:r>
            <w:r w:rsidR="002A0005">
              <w:rPr>
                <w:rFonts w:cstheme="minorHAnsi"/>
                <w:sz w:val="20"/>
                <w:szCs w:val="20"/>
                <w:lang w:val="en-GB"/>
              </w:rPr>
              <w:t>)</w:t>
            </w:r>
            <w:r w:rsidRPr="007437CC">
              <w:rPr>
                <w:rFonts w:cstheme="minorHAnsi"/>
                <w:sz w:val="20"/>
                <w:szCs w:val="20"/>
                <w:lang w:val="en-GB"/>
              </w:rPr>
              <w:t xml:space="preserve"> The Effectiveness of PTSD Program of North Korean Refugees: For North Korean Female Refugees. </w:t>
            </w:r>
            <w:r w:rsidRPr="007437CC">
              <w:rPr>
                <w:rFonts w:cstheme="minorHAnsi"/>
                <w:i/>
                <w:iCs/>
                <w:sz w:val="20"/>
                <w:szCs w:val="20"/>
                <w:lang w:val="en-GB"/>
              </w:rPr>
              <w:t>The Korean Journal of Woman Psychology</w:t>
            </w:r>
            <w:r w:rsidRPr="007437CC">
              <w:rPr>
                <w:rFonts w:cstheme="minorHAnsi"/>
                <w:sz w:val="20"/>
                <w:szCs w:val="20"/>
                <w:lang w:val="en-GB"/>
              </w:rPr>
              <w:t xml:space="preserve"> </w:t>
            </w:r>
            <w:r w:rsidRPr="001E4ACD">
              <w:rPr>
                <w:rFonts w:cstheme="minorHAnsi"/>
                <w:b/>
                <w:bCs/>
                <w:sz w:val="20"/>
                <w:szCs w:val="20"/>
                <w:lang w:val="en-GB"/>
              </w:rPr>
              <w:t>18</w:t>
            </w:r>
            <w:r w:rsidRPr="007437CC">
              <w:rPr>
                <w:rFonts w:cstheme="minorHAnsi"/>
                <w:sz w:val="20"/>
                <w:szCs w:val="20"/>
                <w:lang w:val="en-GB"/>
              </w:rPr>
              <w:t>(4), 533–548.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3851F54" w14:textId="77777777" w:rsidR="007437CC" w:rsidRPr="007437CC" w:rsidRDefault="007437CC" w:rsidP="0099412B">
            <w:pPr>
              <w:jc w:val="center"/>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t>no full text</w:t>
            </w:r>
          </w:p>
        </w:tc>
      </w:tr>
      <w:tr w:rsidR="007437CC" w:rsidRPr="007437CC" w14:paraId="31D9A9FE" w14:textId="77777777" w:rsidTr="005C5FFB">
        <w:trPr>
          <w:trHeight w:val="255"/>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3D3F916" w14:textId="09CEC330" w:rsidR="007437CC" w:rsidRPr="007437CC" w:rsidRDefault="007437CC" w:rsidP="005C5FFB">
            <w:pPr>
              <w:jc w:val="left"/>
              <w:rPr>
                <w:rFonts w:eastAsia="Times New Roman" w:cstheme="minorHAnsi"/>
                <w:color w:val="000000" w:themeColor="text1"/>
                <w:sz w:val="20"/>
                <w:szCs w:val="20"/>
                <w:lang w:eastAsia="en-GB"/>
              </w:rPr>
            </w:pPr>
            <w:r w:rsidRPr="007437CC">
              <w:rPr>
                <w:rFonts w:eastAsia="Times New Roman" w:cstheme="minorHAnsi"/>
                <w:color w:val="000000" w:themeColor="text1"/>
                <w:sz w:val="20"/>
                <w:szCs w:val="20"/>
                <w:lang w:eastAsia="en-GB"/>
              </w:rPr>
              <w:fldChar w:fldCharType="begin"/>
            </w:r>
            <w:r w:rsidRPr="007437CC">
              <w:rPr>
                <w:rFonts w:eastAsia="Times New Roman" w:cstheme="minorHAnsi"/>
                <w:color w:val="000000" w:themeColor="text1"/>
                <w:sz w:val="20"/>
                <w:szCs w:val="20"/>
                <w:lang w:eastAsia="en-GB"/>
              </w:rPr>
              <w:instrText xml:space="preserve"> ADDIN ZOTERO_ITEM CSL_CITATION {"citationID":"ZzJCcw0T","properties":{"formattedCitation":"(\\uc0\\u23435{}\\uc0\\u33395{}\\uc0\\u20029{} et al., 2017)","plainCitation":"(</w:instrText>
            </w:r>
            <w:r w:rsidRPr="007437CC">
              <w:rPr>
                <w:rFonts w:eastAsia="MS Gothic" w:cstheme="minorHAnsi"/>
                <w:color w:val="000000" w:themeColor="text1"/>
                <w:sz w:val="20"/>
                <w:szCs w:val="20"/>
                <w:lang w:eastAsia="en-GB"/>
              </w:rPr>
              <w:instrText>宋</w:instrText>
            </w:r>
            <w:r w:rsidRPr="007437CC">
              <w:rPr>
                <w:rFonts w:eastAsia="Microsoft JhengHei" w:cstheme="minorHAnsi"/>
                <w:color w:val="000000" w:themeColor="text1"/>
                <w:sz w:val="20"/>
                <w:szCs w:val="20"/>
                <w:lang w:eastAsia="en-GB"/>
              </w:rPr>
              <w:instrText>艳丽</w:instrText>
            </w:r>
            <w:r w:rsidRPr="007437CC">
              <w:rPr>
                <w:rFonts w:eastAsia="Times New Roman" w:cstheme="minorHAnsi"/>
                <w:color w:val="000000" w:themeColor="text1"/>
                <w:sz w:val="20"/>
                <w:szCs w:val="20"/>
                <w:lang w:eastAsia="en-GB"/>
              </w:rPr>
              <w:instrText xml:space="preserve"> et al., 2017)","noteIndex":0},"citationItems":[{"id":10657,"uris":["http://zotero.org/users/local/HOx0lX6L/items/Q9ENC4EP"],"itemData":{"id":10657,"type":"article-journal","abstract":"Objective: To probeinto the intervention effect and countermeasures of mental health problems of urban empty nest migrant elderly in Shenyang city. Methods: Two commuities were randomly divided into control group and observation group. The cases in control group received routine physical and mental health service. In addition, the cases in observation group received 3 months of persistent mental health intervention. After 3 months, questionnaires were used to compare the intervention effect between the two groups. Results: Compared the results before and after intervention in observational group, and compared the observation group and the control group at the same peried, there was significant improvement in depression, anxiety, subjective well-being and quality of life (P&lt;0.05). Univariate analysis showed that the status quo of the psychological problems of the urban empty nest migrant elderly was related to nine factors, such as the degree of education,the number of children, the interval of children's visit,and so on. Conclusions: The combination of group intervention and individual instruction was helpful to improve the psychological status of the empty nest migrant elderly.","archive_location":"rayyan-880630612","container-title":"Chinese Nursing Research","ISSN":"1009-6493","issue":"16","journalAbbreviation":"Chinese Nursing Research","page":"1955-1960","title":"</w:instrText>
            </w:r>
            <w:r w:rsidRPr="007437CC">
              <w:rPr>
                <w:rFonts w:eastAsia="MS Gothic" w:cstheme="minorHAnsi"/>
                <w:color w:val="000000" w:themeColor="text1"/>
                <w:sz w:val="20"/>
                <w:szCs w:val="20"/>
                <w:lang w:eastAsia="en-GB"/>
              </w:rPr>
              <w:instrText>沈阳市城市空巢</w:instrText>
            </w:r>
            <w:r w:rsidRPr="007437CC">
              <w:rPr>
                <w:rFonts w:eastAsia="Times New Roman" w:cstheme="minorHAnsi"/>
                <w:color w:val="000000" w:themeColor="text1"/>
                <w:sz w:val="20"/>
                <w:szCs w:val="20"/>
                <w:lang w:eastAsia="en-GB"/>
              </w:rPr>
              <w:instrText>“</w:instrText>
            </w:r>
            <w:r w:rsidRPr="007437CC">
              <w:rPr>
                <w:rFonts w:eastAsia="MS Gothic" w:cstheme="minorHAnsi"/>
                <w:color w:val="000000" w:themeColor="text1"/>
                <w:sz w:val="20"/>
                <w:szCs w:val="20"/>
                <w:lang w:eastAsia="en-GB"/>
              </w:rPr>
              <w:instrText>候</w:instrText>
            </w:r>
            <w:r w:rsidRPr="007437CC">
              <w:rPr>
                <w:rFonts w:eastAsia="Microsoft JhengHei" w:cstheme="minorHAnsi"/>
                <w:color w:val="000000" w:themeColor="text1"/>
                <w:sz w:val="20"/>
                <w:szCs w:val="20"/>
                <w:lang w:eastAsia="en-GB"/>
              </w:rPr>
              <w:instrText>鸟</w:instrText>
            </w:r>
            <w:r w:rsidRPr="007437CC">
              <w:rPr>
                <w:rFonts w:eastAsia="Times New Roman" w:cstheme="minorHAnsi"/>
                <w:color w:val="000000" w:themeColor="text1"/>
                <w:sz w:val="20"/>
                <w:szCs w:val="20"/>
                <w:lang w:eastAsia="en-GB"/>
              </w:rPr>
              <w:instrText>”</w:instrText>
            </w:r>
            <w:r w:rsidRPr="007437CC">
              <w:rPr>
                <w:rFonts w:eastAsia="MS Gothic" w:cstheme="minorHAnsi"/>
                <w:color w:val="000000" w:themeColor="text1"/>
                <w:sz w:val="20"/>
                <w:szCs w:val="20"/>
                <w:lang w:eastAsia="en-GB"/>
              </w:rPr>
              <w:instrText>老人心理健康干</w:instrText>
            </w:r>
            <w:r w:rsidRPr="007437CC">
              <w:rPr>
                <w:rFonts w:eastAsia="Microsoft JhengHei" w:cstheme="minorHAnsi"/>
                <w:color w:val="000000" w:themeColor="text1"/>
                <w:sz w:val="20"/>
                <w:szCs w:val="20"/>
                <w:lang w:eastAsia="en-GB"/>
              </w:rPr>
              <w:instrText>预</w:instrText>
            </w:r>
            <w:r w:rsidRPr="007437CC">
              <w:rPr>
                <w:rFonts w:eastAsia="MS Gothic" w:cstheme="minorHAnsi"/>
                <w:color w:val="000000" w:themeColor="text1"/>
                <w:sz w:val="20"/>
                <w:szCs w:val="20"/>
                <w:lang w:eastAsia="en-GB"/>
              </w:rPr>
              <w:instrText>效果及</w:instrText>
            </w:r>
            <w:r w:rsidRPr="007437CC">
              <w:rPr>
                <w:rFonts w:eastAsia="Microsoft JhengHei" w:cstheme="minorHAnsi"/>
                <w:color w:val="000000" w:themeColor="text1"/>
                <w:sz w:val="20"/>
                <w:szCs w:val="20"/>
                <w:lang w:eastAsia="en-GB"/>
              </w:rPr>
              <w:instrText>对</w:instrText>
            </w:r>
            <w:r w:rsidRPr="007437CC">
              <w:rPr>
                <w:rFonts w:eastAsia="MS Gothic" w:cstheme="minorHAnsi"/>
                <w:color w:val="000000" w:themeColor="text1"/>
                <w:sz w:val="20"/>
                <w:szCs w:val="20"/>
                <w:lang w:eastAsia="en-GB"/>
              </w:rPr>
              <w:instrText>策研究</w:instrText>
            </w:r>
            <w:r w:rsidRPr="007437CC">
              <w:rPr>
                <w:rFonts w:eastAsia="Times New Roman" w:cstheme="minorHAnsi"/>
                <w:color w:val="000000" w:themeColor="text1"/>
                <w:sz w:val="20"/>
                <w:szCs w:val="20"/>
                <w:lang w:eastAsia="en-GB"/>
              </w:rPr>
              <w:instrText>.","volume":"31","author":[{"literal":"</w:instrText>
            </w:r>
            <w:r w:rsidRPr="007437CC">
              <w:rPr>
                <w:rFonts w:eastAsia="MS Gothic" w:cstheme="minorHAnsi"/>
                <w:color w:val="000000" w:themeColor="text1"/>
                <w:sz w:val="20"/>
                <w:szCs w:val="20"/>
                <w:lang w:eastAsia="en-GB"/>
              </w:rPr>
              <w:instrText>宋</w:instrText>
            </w:r>
            <w:r w:rsidRPr="007437CC">
              <w:rPr>
                <w:rFonts w:eastAsia="Microsoft JhengHei" w:cstheme="minorHAnsi"/>
                <w:color w:val="000000" w:themeColor="text1"/>
                <w:sz w:val="20"/>
                <w:szCs w:val="20"/>
                <w:lang w:eastAsia="en-GB"/>
              </w:rPr>
              <w:instrText>艳丽</w:instrText>
            </w:r>
            <w:r w:rsidRPr="007437CC">
              <w:rPr>
                <w:rFonts w:eastAsia="Times New Roman" w:cstheme="minorHAnsi"/>
                <w:color w:val="000000" w:themeColor="text1"/>
                <w:sz w:val="20"/>
                <w:szCs w:val="20"/>
                <w:lang w:eastAsia="en-GB"/>
              </w:rPr>
              <w:instrText>"},{"literal":"</w:instrText>
            </w:r>
            <w:r w:rsidRPr="007437CC">
              <w:rPr>
                <w:rFonts w:eastAsia="MS Gothic" w:cstheme="minorHAnsi"/>
                <w:color w:val="000000" w:themeColor="text1"/>
                <w:sz w:val="20"/>
                <w:szCs w:val="20"/>
                <w:lang w:eastAsia="en-GB"/>
              </w:rPr>
              <w:instrText>解</w:instrText>
            </w:r>
            <w:r w:rsidRPr="007437CC">
              <w:rPr>
                <w:rFonts w:eastAsia="Microsoft JhengHei" w:cstheme="minorHAnsi"/>
                <w:color w:val="000000" w:themeColor="text1"/>
                <w:sz w:val="20"/>
                <w:szCs w:val="20"/>
                <w:lang w:eastAsia="en-GB"/>
              </w:rPr>
              <w:instrText>颖</w:instrText>
            </w:r>
            <w:r w:rsidRPr="007437CC">
              <w:rPr>
                <w:rFonts w:eastAsia="Times New Roman" w:cstheme="minorHAnsi"/>
                <w:color w:val="000000" w:themeColor="text1"/>
                <w:sz w:val="20"/>
                <w:szCs w:val="20"/>
                <w:lang w:eastAsia="en-GB"/>
              </w:rPr>
              <w:instrText>"},{"literal":"</w:instrText>
            </w:r>
            <w:r w:rsidRPr="007437CC">
              <w:rPr>
                <w:rFonts w:eastAsia="MS Gothic" w:cstheme="minorHAnsi"/>
                <w:color w:val="000000" w:themeColor="text1"/>
                <w:sz w:val="20"/>
                <w:szCs w:val="20"/>
                <w:lang w:eastAsia="en-GB"/>
              </w:rPr>
              <w:instrText>刘</w:instrText>
            </w:r>
            <w:r w:rsidRPr="007437CC">
              <w:rPr>
                <w:rFonts w:eastAsia="Microsoft JhengHei" w:cstheme="minorHAnsi"/>
                <w:color w:val="000000" w:themeColor="text1"/>
                <w:sz w:val="20"/>
                <w:szCs w:val="20"/>
                <w:lang w:eastAsia="en-GB"/>
              </w:rPr>
              <w:instrText>伟</w:instrText>
            </w:r>
            <w:r w:rsidRPr="007437CC">
              <w:rPr>
                <w:rFonts w:eastAsia="Times New Roman" w:cstheme="minorHAnsi"/>
                <w:color w:val="000000" w:themeColor="text1"/>
                <w:sz w:val="20"/>
                <w:szCs w:val="20"/>
                <w:lang w:eastAsia="en-GB"/>
              </w:rPr>
              <w:instrText>"},{"literal":"</w:instrText>
            </w:r>
            <w:r w:rsidRPr="007437CC">
              <w:rPr>
                <w:rFonts w:eastAsia="MS Gothic" w:cstheme="minorHAnsi"/>
                <w:color w:val="000000" w:themeColor="text1"/>
                <w:sz w:val="20"/>
                <w:szCs w:val="20"/>
                <w:lang w:eastAsia="en-GB"/>
              </w:rPr>
              <w:instrText>耿</w:instrText>
            </w:r>
            <w:r w:rsidRPr="007437CC">
              <w:rPr>
                <w:rFonts w:eastAsia="Microsoft JhengHei" w:cstheme="minorHAnsi"/>
                <w:color w:val="000000" w:themeColor="text1"/>
                <w:sz w:val="20"/>
                <w:szCs w:val="20"/>
                <w:lang w:eastAsia="en-GB"/>
              </w:rPr>
              <w:instrText>庆</w:instrText>
            </w:r>
            <w:r w:rsidRPr="007437CC">
              <w:rPr>
                <w:rFonts w:eastAsia="MS Gothic" w:cstheme="minorHAnsi"/>
                <w:color w:val="000000" w:themeColor="text1"/>
                <w:sz w:val="20"/>
                <w:szCs w:val="20"/>
                <w:lang w:eastAsia="en-GB"/>
              </w:rPr>
              <w:instrText>妍</w:instrText>
            </w:r>
            <w:r w:rsidRPr="007437CC">
              <w:rPr>
                <w:rFonts w:eastAsia="Times New Roman" w:cstheme="minorHAnsi"/>
                <w:color w:val="000000" w:themeColor="text1"/>
                <w:sz w:val="20"/>
                <w:szCs w:val="20"/>
                <w:lang w:eastAsia="en-GB"/>
              </w:rPr>
              <w:instrText>"},{"literal":"</w:instrText>
            </w:r>
            <w:r w:rsidRPr="007437CC">
              <w:rPr>
                <w:rFonts w:eastAsia="Microsoft JhengHei" w:cstheme="minorHAnsi"/>
                <w:color w:val="000000" w:themeColor="text1"/>
                <w:sz w:val="20"/>
                <w:szCs w:val="20"/>
                <w:lang w:eastAsia="en-GB"/>
              </w:rPr>
              <w:instrText>吕</w:instrText>
            </w:r>
            <w:r w:rsidRPr="007437CC">
              <w:rPr>
                <w:rFonts w:eastAsia="MS Gothic" w:cstheme="minorHAnsi"/>
                <w:color w:val="000000" w:themeColor="text1"/>
                <w:sz w:val="20"/>
                <w:szCs w:val="20"/>
                <w:lang w:eastAsia="en-GB"/>
              </w:rPr>
              <w:instrText>中媛</w:instrText>
            </w:r>
            <w:r w:rsidRPr="007437CC">
              <w:rPr>
                <w:rFonts w:eastAsia="Times New Roman" w:cstheme="minorHAnsi"/>
                <w:color w:val="000000" w:themeColor="text1"/>
                <w:sz w:val="20"/>
                <w:szCs w:val="20"/>
                <w:lang w:eastAsia="en-GB"/>
              </w:rPr>
              <w:instrText>"},{"literal":"</w:instrText>
            </w:r>
            <w:r w:rsidRPr="007437CC">
              <w:rPr>
                <w:rFonts w:eastAsia="MS Gothic" w:cstheme="minorHAnsi"/>
                <w:color w:val="000000" w:themeColor="text1"/>
                <w:sz w:val="20"/>
                <w:szCs w:val="20"/>
                <w:lang w:eastAsia="en-GB"/>
              </w:rPr>
              <w:instrText>王大遒</w:instrText>
            </w:r>
            <w:r w:rsidRPr="007437CC">
              <w:rPr>
                <w:rFonts w:eastAsia="Times New Roman" w:cstheme="minorHAnsi"/>
                <w:color w:val="000000" w:themeColor="text1"/>
                <w:sz w:val="20"/>
                <w:szCs w:val="20"/>
                <w:lang w:eastAsia="en-GB"/>
              </w:rPr>
              <w:instrText>"},{"literal":"</w:instrText>
            </w:r>
            <w:r w:rsidRPr="007437CC">
              <w:rPr>
                <w:rFonts w:eastAsia="Microsoft JhengHei" w:cstheme="minorHAnsi"/>
                <w:color w:val="000000" w:themeColor="text1"/>
                <w:sz w:val="20"/>
                <w:szCs w:val="20"/>
                <w:lang w:eastAsia="en-GB"/>
              </w:rPr>
              <w:instrText>张丽</w:instrText>
            </w:r>
            <w:r w:rsidRPr="007437CC">
              <w:rPr>
                <w:rFonts w:eastAsia="MS Gothic" w:cstheme="minorHAnsi"/>
                <w:color w:val="000000" w:themeColor="text1"/>
                <w:sz w:val="20"/>
                <w:szCs w:val="20"/>
                <w:lang w:eastAsia="en-GB"/>
              </w:rPr>
              <w:instrText>娟</w:instrText>
            </w:r>
            <w:r w:rsidRPr="007437CC">
              <w:rPr>
                <w:rFonts w:eastAsia="Times New Roman" w:cstheme="minorHAnsi"/>
                <w:color w:val="000000" w:themeColor="text1"/>
                <w:sz w:val="20"/>
                <w:szCs w:val="20"/>
                <w:lang w:eastAsia="en-GB"/>
              </w:rPr>
              <w:instrText xml:space="preserve">"}],"issued":{"date-parts":[["2017"]]}}}],"schema":"https://github.com/citation-style-language/schema/raw/master/csl-citation.json"} </w:instrText>
            </w:r>
            <w:r w:rsidRPr="007437CC">
              <w:rPr>
                <w:rFonts w:eastAsia="Times New Roman" w:cstheme="minorHAnsi"/>
                <w:color w:val="000000" w:themeColor="text1"/>
                <w:sz w:val="20"/>
                <w:szCs w:val="20"/>
                <w:lang w:eastAsia="en-GB"/>
              </w:rPr>
              <w:fldChar w:fldCharType="separate"/>
            </w:r>
            <w:r w:rsidRPr="007437CC">
              <w:rPr>
                <w:rFonts w:cstheme="minorHAnsi"/>
                <w:color w:val="000000" w:themeColor="text1"/>
                <w:sz w:val="20"/>
                <w:szCs w:val="20"/>
                <w:lang w:val="en-GB"/>
              </w:rPr>
              <w:t>(</w:t>
            </w:r>
            <w:r w:rsidRPr="007437CC">
              <w:rPr>
                <w:rFonts w:eastAsia="MS Gothic" w:cstheme="minorHAnsi"/>
                <w:color w:val="000000" w:themeColor="text1"/>
                <w:sz w:val="20"/>
                <w:szCs w:val="20"/>
                <w:lang w:val="en-GB"/>
              </w:rPr>
              <w:t>宋</w:t>
            </w:r>
            <w:r w:rsidRPr="007437CC">
              <w:rPr>
                <w:rFonts w:eastAsia="Microsoft JhengHei" w:cstheme="minorHAnsi"/>
                <w:color w:val="000000" w:themeColor="text1"/>
                <w:sz w:val="20"/>
                <w:szCs w:val="20"/>
                <w:lang w:val="en-GB"/>
              </w:rPr>
              <w:t>艳丽</w:t>
            </w:r>
            <w:r w:rsidRPr="007437CC">
              <w:rPr>
                <w:rFonts w:cstheme="minorHAnsi"/>
                <w:color w:val="000000" w:themeColor="text1"/>
                <w:sz w:val="20"/>
                <w:szCs w:val="20"/>
                <w:lang w:val="en-GB"/>
              </w:rPr>
              <w:t xml:space="preserve"> et </w:t>
            </w:r>
            <w:r w:rsidR="008F13C7">
              <w:rPr>
                <w:rFonts w:cstheme="minorHAnsi"/>
                <w:color w:val="000000" w:themeColor="text1"/>
                <w:sz w:val="20"/>
                <w:szCs w:val="20"/>
                <w:lang w:val="en-GB"/>
              </w:rPr>
              <w:t>al.</w:t>
            </w:r>
            <w:r w:rsidRPr="007437CC">
              <w:rPr>
                <w:rFonts w:cstheme="minorHAnsi"/>
                <w:color w:val="000000" w:themeColor="text1"/>
                <w:sz w:val="20"/>
                <w:szCs w:val="20"/>
                <w:lang w:val="en-GB"/>
              </w:rPr>
              <w:t xml:space="preserve"> 2017)</w:t>
            </w:r>
            <w:r w:rsidRPr="007437CC">
              <w:rPr>
                <w:rFonts w:eastAsia="Times New Roman" w:cstheme="minorHAnsi"/>
                <w:color w:val="000000" w:themeColor="text1"/>
                <w:sz w:val="20"/>
                <w:szCs w:val="20"/>
                <w:lang w:eastAsia="en-GB"/>
              </w:rPr>
              <w:fldChar w:fldCharType="end"/>
            </w:r>
          </w:p>
        </w:tc>
        <w:tc>
          <w:tcPr>
            <w:tcW w:w="12757" w:type="dxa"/>
            <w:tcBorders>
              <w:top w:val="single" w:sz="4" w:space="0" w:color="auto"/>
              <w:left w:val="nil"/>
              <w:bottom w:val="single" w:sz="4" w:space="0" w:color="auto"/>
              <w:right w:val="single" w:sz="4" w:space="0" w:color="auto"/>
            </w:tcBorders>
          </w:tcPr>
          <w:p w14:paraId="2607A938" w14:textId="0AE07C29" w:rsidR="007437CC" w:rsidRPr="007437CC" w:rsidRDefault="007437CC" w:rsidP="005B4EB1">
            <w:pPr>
              <w:pStyle w:val="Bibliography"/>
              <w:snapToGrid w:val="0"/>
              <w:spacing w:line="240" w:lineRule="auto"/>
              <w:ind w:left="0" w:firstLine="0"/>
              <w:rPr>
                <w:rFonts w:cstheme="minorHAnsi"/>
                <w:sz w:val="20"/>
                <w:szCs w:val="20"/>
                <w:lang w:val="en-GB"/>
              </w:rPr>
            </w:pPr>
            <w:r w:rsidRPr="002C23DA">
              <w:rPr>
                <w:rFonts w:eastAsia="MS Gothic" w:cstheme="minorHAnsi"/>
                <w:b/>
                <w:bCs/>
                <w:sz w:val="20"/>
                <w:szCs w:val="20"/>
                <w:lang w:val="en-GB"/>
              </w:rPr>
              <w:t>宋</w:t>
            </w:r>
            <w:r w:rsidRPr="002C23DA">
              <w:rPr>
                <w:rFonts w:eastAsia="Microsoft JhengHei" w:cstheme="minorHAnsi"/>
                <w:b/>
                <w:bCs/>
                <w:sz w:val="20"/>
                <w:szCs w:val="20"/>
                <w:lang w:val="en-GB"/>
              </w:rPr>
              <w:t>艳丽</w:t>
            </w:r>
            <w:r w:rsidRPr="002C23DA">
              <w:rPr>
                <w:rFonts w:cstheme="minorHAnsi"/>
                <w:b/>
                <w:bCs/>
                <w:sz w:val="20"/>
                <w:szCs w:val="20"/>
                <w:lang w:val="en-GB"/>
              </w:rPr>
              <w:t xml:space="preserve">, </w:t>
            </w:r>
            <w:r w:rsidRPr="002C23DA">
              <w:rPr>
                <w:rFonts w:eastAsia="MS Gothic" w:cstheme="minorHAnsi"/>
                <w:b/>
                <w:bCs/>
                <w:sz w:val="20"/>
                <w:szCs w:val="20"/>
                <w:lang w:val="en-GB"/>
              </w:rPr>
              <w:t>解</w:t>
            </w:r>
            <w:r w:rsidRPr="002C23DA">
              <w:rPr>
                <w:rFonts w:eastAsia="Microsoft JhengHei" w:cstheme="minorHAnsi"/>
                <w:b/>
                <w:bCs/>
                <w:sz w:val="20"/>
                <w:szCs w:val="20"/>
                <w:lang w:val="en-GB"/>
              </w:rPr>
              <w:t>颖</w:t>
            </w:r>
            <w:r w:rsidRPr="002C23DA">
              <w:rPr>
                <w:rFonts w:cstheme="minorHAnsi"/>
                <w:b/>
                <w:bCs/>
                <w:sz w:val="20"/>
                <w:szCs w:val="20"/>
                <w:lang w:val="en-GB"/>
              </w:rPr>
              <w:t xml:space="preserve">, </w:t>
            </w:r>
            <w:r w:rsidRPr="002C23DA">
              <w:rPr>
                <w:rFonts w:eastAsia="MS Gothic" w:cstheme="minorHAnsi"/>
                <w:b/>
                <w:bCs/>
                <w:sz w:val="20"/>
                <w:szCs w:val="20"/>
                <w:lang w:val="en-GB"/>
              </w:rPr>
              <w:t>刘</w:t>
            </w:r>
            <w:r w:rsidRPr="002C23DA">
              <w:rPr>
                <w:rFonts w:eastAsia="Microsoft JhengHei" w:cstheme="minorHAnsi"/>
                <w:b/>
                <w:bCs/>
                <w:sz w:val="20"/>
                <w:szCs w:val="20"/>
                <w:lang w:val="en-GB"/>
              </w:rPr>
              <w:t>伟</w:t>
            </w:r>
            <w:r w:rsidRPr="002C23DA">
              <w:rPr>
                <w:rFonts w:cstheme="minorHAnsi"/>
                <w:b/>
                <w:bCs/>
                <w:sz w:val="20"/>
                <w:szCs w:val="20"/>
                <w:lang w:val="en-GB"/>
              </w:rPr>
              <w:t xml:space="preserve">, </w:t>
            </w:r>
            <w:r w:rsidRPr="002C23DA">
              <w:rPr>
                <w:rFonts w:eastAsia="MS Gothic" w:cstheme="minorHAnsi"/>
                <w:b/>
                <w:bCs/>
                <w:sz w:val="20"/>
                <w:szCs w:val="20"/>
                <w:lang w:val="en-GB"/>
              </w:rPr>
              <w:t>耿</w:t>
            </w:r>
            <w:r w:rsidRPr="002C23DA">
              <w:rPr>
                <w:rFonts w:eastAsia="Microsoft JhengHei" w:cstheme="minorHAnsi"/>
                <w:b/>
                <w:bCs/>
                <w:sz w:val="20"/>
                <w:szCs w:val="20"/>
                <w:lang w:val="en-GB"/>
              </w:rPr>
              <w:t>庆</w:t>
            </w:r>
            <w:r w:rsidRPr="002C23DA">
              <w:rPr>
                <w:rFonts w:eastAsia="MS Gothic" w:cstheme="minorHAnsi"/>
                <w:b/>
                <w:bCs/>
                <w:sz w:val="20"/>
                <w:szCs w:val="20"/>
                <w:lang w:val="en-GB"/>
              </w:rPr>
              <w:t>妍</w:t>
            </w:r>
            <w:r w:rsidRPr="002C23DA">
              <w:rPr>
                <w:rFonts w:cstheme="minorHAnsi"/>
                <w:b/>
                <w:bCs/>
                <w:sz w:val="20"/>
                <w:szCs w:val="20"/>
                <w:lang w:val="en-GB"/>
              </w:rPr>
              <w:t xml:space="preserve">, </w:t>
            </w:r>
            <w:r w:rsidRPr="002C23DA">
              <w:rPr>
                <w:rFonts w:eastAsia="Microsoft JhengHei" w:cstheme="minorHAnsi"/>
                <w:b/>
                <w:bCs/>
                <w:sz w:val="20"/>
                <w:szCs w:val="20"/>
                <w:lang w:val="en-GB"/>
              </w:rPr>
              <w:t>吕</w:t>
            </w:r>
            <w:r w:rsidRPr="002C23DA">
              <w:rPr>
                <w:rFonts w:eastAsia="MS Gothic" w:cstheme="minorHAnsi"/>
                <w:b/>
                <w:bCs/>
                <w:sz w:val="20"/>
                <w:szCs w:val="20"/>
                <w:lang w:val="en-GB"/>
              </w:rPr>
              <w:t>中媛</w:t>
            </w:r>
            <w:r w:rsidRPr="002C23DA">
              <w:rPr>
                <w:rFonts w:cstheme="minorHAnsi"/>
                <w:b/>
                <w:bCs/>
                <w:sz w:val="20"/>
                <w:szCs w:val="20"/>
                <w:lang w:val="en-GB"/>
              </w:rPr>
              <w:t xml:space="preserve">, </w:t>
            </w:r>
            <w:r w:rsidRPr="002C23DA">
              <w:rPr>
                <w:rFonts w:eastAsia="MS Gothic" w:cstheme="minorHAnsi"/>
                <w:b/>
                <w:bCs/>
                <w:sz w:val="20"/>
                <w:szCs w:val="20"/>
                <w:lang w:val="en-GB"/>
              </w:rPr>
              <w:t>王大遒</w:t>
            </w:r>
            <w:r w:rsidR="00296BBA" w:rsidRPr="002C23DA">
              <w:rPr>
                <w:rFonts w:cstheme="minorHAnsi"/>
                <w:b/>
                <w:bCs/>
                <w:sz w:val="20"/>
                <w:szCs w:val="20"/>
                <w:lang w:val="en-GB"/>
              </w:rPr>
              <w:t xml:space="preserve"> and</w:t>
            </w:r>
            <w:r w:rsidRPr="002C23DA">
              <w:rPr>
                <w:rFonts w:cstheme="minorHAnsi"/>
                <w:b/>
                <w:bCs/>
                <w:sz w:val="20"/>
                <w:szCs w:val="20"/>
                <w:lang w:val="en-GB"/>
              </w:rPr>
              <w:t xml:space="preserve"> </w:t>
            </w:r>
            <w:r w:rsidRPr="002C23DA">
              <w:rPr>
                <w:rFonts w:eastAsia="Microsoft JhengHei" w:cstheme="minorHAnsi"/>
                <w:b/>
                <w:bCs/>
                <w:sz w:val="20"/>
                <w:szCs w:val="20"/>
                <w:lang w:val="en-GB"/>
              </w:rPr>
              <w:t>张丽</w:t>
            </w:r>
            <w:r w:rsidRPr="002C23DA">
              <w:rPr>
                <w:rFonts w:eastAsia="MS Gothic" w:cstheme="minorHAnsi"/>
                <w:b/>
                <w:bCs/>
                <w:sz w:val="20"/>
                <w:szCs w:val="20"/>
                <w:lang w:val="en-GB"/>
              </w:rPr>
              <w:t>娟</w:t>
            </w:r>
            <w:r w:rsidR="00A844B5">
              <w:rPr>
                <w:rFonts w:cstheme="minorHAnsi"/>
                <w:sz w:val="20"/>
                <w:szCs w:val="20"/>
                <w:lang w:val="en-GB"/>
              </w:rPr>
              <w:t xml:space="preserve"> (</w:t>
            </w:r>
            <w:r w:rsidRPr="007437CC">
              <w:rPr>
                <w:rFonts w:cstheme="minorHAnsi"/>
                <w:sz w:val="20"/>
                <w:szCs w:val="20"/>
                <w:lang w:val="en-GB"/>
              </w:rPr>
              <w:t>2017</w:t>
            </w:r>
            <w:r w:rsidR="002A0005">
              <w:rPr>
                <w:rFonts w:cstheme="minorHAnsi"/>
                <w:sz w:val="20"/>
                <w:szCs w:val="20"/>
                <w:lang w:val="en-GB"/>
              </w:rPr>
              <w:t>)</w:t>
            </w:r>
            <w:r w:rsidRPr="007437CC">
              <w:rPr>
                <w:rFonts w:cstheme="minorHAnsi"/>
                <w:sz w:val="20"/>
                <w:szCs w:val="20"/>
                <w:lang w:val="en-GB"/>
              </w:rPr>
              <w:t xml:space="preserve"> </w:t>
            </w:r>
            <w:r w:rsidRPr="007437CC">
              <w:rPr>
                <w:rFonts w:eastAsia="MS Gothic" w:cstheme="minorHAnsi"/>
                <w:sz w:val="20"/>
                <w:szCs w:val="20"/>
                <w:lang w:val="en-GB"/>
              </w:rPr>
              <w:t>沈阳市城市空巢</w:t>
            </w:r>
            <w:r w:rsidRPr="007437CC">
              <w:rPr>
                <w:rFonts w:cstheme="minorHAnsi"/>
                <w:sz w:val="20"/>
                <w:szCs w:val="20"/>
                <w:lang w:val="en-GB"/>
              </w:rPr>
              <w:t>“</w:t>
            </w:r>
            <w:r w:rsidRPr="007437CC">
              <w:rPr>
                <w:rFonts w:eastAsia="MS Gothic" w:cstheme="minorHAnsi"/>
                <w:sz w:val="20"/>
                <w:szCs w:val="20"/>
                <w:lang w:val="en-GB"/>
              </w:rPr>
              <w:t>候</w:t>
            </w:r>
            <w:r w:rsidRPr="007437CC">
              <w:rPr>
                <w:rFonts w:eastAsia="Microsoft JhengHei" w:cstheme="minorHAnsi"/>
                <w:sz w:val="20"/>
                <w:szCs w:val="20"/>
                <w:lang w:val="en-GB"/>
              </w:rPr>
              <w:t>鸟</w:t>
            </w:r>
            <w:r w:rsidRPr="007437CC">
              <w:rPr>
                <w:rFonts w:cstheme="minorHAnsi"/>
                <w:sz w:val="20"/>
                <w:szCs w:val="20"/>
                <w:lang w:val="en-GB"/>
              </w:rPr>
              <w:t>”</w:t>
            </w:r>
            <w:r w:rsidRPr="007437CC">
              <w:rPr>
                <w:rFonts w:eastAsia="MS Gothic" w:cstheme="minorHAnsi"/>
                <w:sz w:val="20"/>
                <w:szCs w:val="20"/>
                <w:lang w:val="en-GB"/>
              </w:rPr>
              <w:t>老人心理健康干</w:t>
            </w:r>
            <w:r w:rsidRPr="007437CC">
              <w:rPr>
                <w:rFonts w:eastAsia="Microsoft JhengHei" w:cstheme="minorHAnsi"/>
                <w:sz w:val="20"/>
                <w:szCs w:val="20"/>
                <w:lang w:val="en-GB"/>
              </w:rPr>
              <w:t>预</w:t>
            </w:r>
            <w:r w:rsidRPr="007437CC">
              <w:rPr>
                <w:rFonts w:eastAsia="MS Gothic" w:cstheme="minorHAnsi"/>
                <w:sz w:val="20"/>
                <w:szCs w:val="20"/>
                <w:lang w:val="en-GB"/>
              </w:rPr>
              <w:t>效果及</w:t>
            </w:r>
            <w:r w:rsidRPr="007437CC">
              <w:rPr>
                <w:rFonts w:eastAsia="Microsoft JhengHei" w:cstheme="minorHAnsi"/>
                <w:sz w:val="20"/>
                <w:szCs w:val="20"/>
                <w:lang w:val="en-GB"/>
              </w:rPr>
              <w:t>对</w:t>
            </w:r>
            <w:r w:rsidRPr="007437CC">
              <w:rPr>
                <w:rFonts w:eastAsia="MS Gothic" w:cstheme="minorHAnsi"/>
                <w:sz w:val="20"/>
                <w:szCs w:val="20"/>
                <w:lang w:val="en-GB"/>
              </w:rPr>
              <w:t>策研究</w:t>
            </w:r>
            <w:r w:rsidRPr="007437CC">
              <w:rPr>
                <w:rFonts w:cstheme="minorHAnsi"/>
                <w:sz w:val="20"/>
                <w:szCs w:val="20"/>
                <w:lang w:val="en-GB"/>
              </w:rPr>
              <w:t xml:space="preserve">. </w:t>
            </w:r>
            <w:r w:rsidRPr="00E47C36">
              <w:rPr>
                <w:rFonts w:cstheme="minorHAnsi"/>
                <w:i/>
                <w:iCs/>
                <w:sz w:val="20"/>
                <w:szCs w:val="20"/>
                <w:lang w:val="en-GB"/>
              </w:rPr>
              <w:t>Chinese Nursing Research</w:t>
            </w:r>
            <w:r w:rsidRPr="007437CC">
              <w:rPr>
                <w:rFonts w:cstheme="minorHAnsi"/>
                <w:sz w:val="20"/>
                <w:szCs w:val="20"/>
                <w:lang w:val="en-GB"/>
              </w:rPr>
              <w:t xml:space="preserve"> </w:t>
            </w:r>
            <w:r w:rsidRPr="001E4ACD">
              <w:rPr>
                <w:rFonts w:cstheme="minorHAnsi"/>
                <w:b/>
                <w:bCs/>
                <w:sz w:val="20"/>
                <w:szCs w:val="20"/>
                <w:lang w:val="en-GB"/>
              </w:rPr>
              <w:t>31</w:t>
            </w:r>
            <w:r w:rsidRPr="007437CC">
              <w:rPr>
                <w:rFonts w:cstheme="minorHAnsi"/>
                <w:sz w:val="20"/>
                <w:szCs w:val="20"/>
                <w:lang w:val="en-GB"/>
              </w:rPr>
              <w:t>(16), 1955–1960.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EF3964C" w14:textId="77777777" w:rsidR="007437CC" w:rsidRPr="007437CC" w:rsidRDefault="007437CC" w:rsidP="0099412B">
            <w:pPr>
              <w:jc w:val="center"/>
              <w:rPr>
                <w:rFonts w:eastAsia="Times New Roman" w:cstheme="minorHAnsi"/>
                <w:b/>
                <w:bCs/>
                <w:color w:val="000000" w:themeColor="text1"/>
                <w:sz w:val="20"/>
                <w:szCs w:val="20"/>
                <w:lang w:eastAsia="en-GB"/>
              </w:rPr>
            </w:pPr>
            <w:r w:rsidRPr="007437CC">
              <w:rPr>
                <w:rFonts w:eastAsia="Times New Roman" w:cstheme="minorHAnsi"/>
                <w:color w:val="000000" w:themeColor="text1"/>
                <w:sz w:val="20"/>
                <w:szCs w:val="20"/>
                <w:lang w:eastAsia="en-GB"/>
              </w:rPr>
              <w:t>wrong population</w:t>
            </w:r>
          </w:p>
        </w:tc>
      </w:tr>
    </w:tbl>
    <w:p w14:paraId="6DE7EE74" w14:textId="2AAE9D6E" w:rsidR="00A17687" w:rsidRPr="007437CC" w:rsidRDefault="00A17687" w:rsidP="000F79E2">
      <w:pPr>
        <w:tabs>
          <w:tab w:val="right" w:pos="12049"/>
        </w:tabs>
        <w:spacing w:line="480" w:lineRule="auto"/>
        <w:rPr>
          <w:rFonts w:eastAsia="Times New Roman" w:cstheme="minorHAnsi"/>
          <w:b/>
          <w:bCs/>
          <w:sz w:val="20"/>
          <w:szCs w:val="20"/>
          <w:shd w:val="clear" w:color="auto" w:fill="FFFFFF"/>
          <w:lang w:val="en-GB"/>
        </w:rPr>
      </w:pPr>
    </w:p>
    <w:p w14:paraId="76000890" w14:textId="45AB1BEA" w:rsidR="00AB2DBB" w:rsidRPr="005A629A" w:rsidRDefault="00CE6D05" w:rsidP="00AB2DBB">
      <w:pPr>
        <w:rPr>
          <w:rFonts w:eastAsia="Times New Roman" w:cstheme="minorHAnsi"/>
          <w:b/>
          <w:bCs/>
          <w:sz w:val="20"/>
          <w:szCs w:val="20"/>
          <w:shd w:val="clear" w:color="auto" w:fill="FFFFFF"/>
          <w:lang w:val="en-GB"/>
        </w:rPr>
      </w:pPr>
      <w:r w:rsidRPr="007437CC">
        <w:rPr>
          <w:rFonts w:eastAsia="Times New Roman" w:cstheme="minorHAnsi"/>
          <w:sz w:val="20"/>
          <w:szCs w:val="20"/>
          <w:shd w:val="clear" w:color="auto" w:fill="FFFFFF"/>
          <w:lang w:val="en-GB"/>
        </w:rPr>
        <w:br w:type="page"/>
      </w:r>
      <w:r w:rsidR="00AB2DBB" w:rsidRPr="007437CC">
        <w:rPr>
          <w:rFonts w:eastAsia="Times New Roman" w:cstheme="minorHAnsi"/>
          <w:b/>
          <w:bCs/>
          <w:sz w:val="20"/>
          <w:szCs w:val="20"/>
          <w:shd w:val="clear" w:color="auto" w:fill="FFFFFF"/>
          <w:lang w:val="en-GB"/>
        </w:rPr>
        <w:t>Table S</w:t>
      </w:r>
      <w:r w:rsidR="005151EE">
        <w:rPr>
          <w:rFonts w:eastAsia="Times New Roman" w:cstheme="minorHAnsi"/>
          <w:b/>
          <w:bCs/>
          <w:sz w:val="20"/>
          <w:szCs w:val="20"/>
          <w:shd w:val="clear" w:color="auto" w:fill="FFFFFF"/>
          <w:lang w:val="en-GB"/>
        </w:rPr>
        <w:t>3</w:t>
      </w:r>
      <w:r w:rsidR="00E60335" w:rsidRPr="007437CC">
        <w:rPr>
          <w:rFonts w:eastAsia="Times New Roman" w:cstheme="minorHAnsi"/>
          <w:b/>
          <w:bCs/>
          <w:sz w:val="20"/>
          <w:szCs w:val="20"/>
          <w:shd w:val="clear" w:color="auto" w:fill="FFFFFF"/>
          <w:lang w:val="en-GB"/>
        </w:rPr>
        <w:t>:</w:t>
      </w:r>
      <w:r w:rsidR="00AB2DBB" w:rsidRPr="007437CC">
        <w:rPr>
          <w:rFonts w:eastAsia="Times New Roman" w:cstheme="minorHAnsi"/>
          <w:b/>
          <w:bCs/>
          <w:sz w:val="20"/>
          <w:szCs w:val="20"/>
          <w:shd w:val="clear" w:color="auto" w:fill="FFFFFF"/>
          <w:lang w:val="en-GB"/>
        </w:rPr>
        <w:t xml:space="preserve"> Graphs publication year – </w:t>
      </w:r>
      <w:r w:rsidR="005118A9">
        <w:rPr>
          <w:rFonts w:eastAsia="Times New Roman" w:cstheme="minorHAnsi"/>
          <w:b/>
          <w:bCs/>
          <w:sz w:val="20"/>
          <w:szCs w:val="20"/>
          <w:shd w:val="clear" w:color="auto" w:fill="FFFFFF"/>
          <w:lang w:val="en-GB"/>
        </w:rPr>
        <w:t>international migrants</w:t>
      </w:r>
    </w:p>
    <w:p w14:paraId="3A583C41" w14:textId="77777777" w:rsidR="00D0638B" w:rsidRPr="007437CC" w:rsidRDefault="00D0638B" w:rsidP="00AB2DBB">
      <w:pPr>
        <w:rPr>
          <w:rFonts w:eastAsia="Times New Roman" w:cstheme="minorHAnsi"/>
          <w:b/>
          <w:bCs/>
          <w:sz w:val="20"/>
          <w:szCs w:val="20"/>
          <w:shd w:val="clear" w:color="auto" w:fill="FFFFFF"/>
          <w:lang w:val="en-GB"/>
        </w:rPr>
      </w:pPr>
    </w:p>
    <w:p w14:paraId="1019D312" w14:textId="6565115D" w:rsidR="00297EC6" w:rsidRPr="007437CC" w:rsidRDefault="001D3999" w:rsidP="00CA7ED9">
      <w:pPr>
        <w:tabs>
          <w:tab w:val="left" w:pos="3969"/>
        </w:tabs>
        <w:rPr>
          <w:rFonts w:eastAsia="Times New Roman" w:cstheme="minorHAnsi"/>
          <w:b/>
          <w:bCs/>
          <w:sz w:val="20"/>
          <w:szCs w:val="20"/>
          <w:shd w:val="clear" w:color="auto" w:fill="FFFFFF"/>
          <w:lang w:val="en-GB"/>
        </w:rPr>
      </w:pPr>
      <w:r>
        <w:rPr>
          <w:noProof/>
          <w:lang w:val="en-IN" w:eastAsia="en-IN"/>
        </w:rPr>
        <w:drawing>
          <wp:inline distT="0" distB="0" distL="0" distR="0" wp14:anchorId="26372722" wp14:editId="79CA272E">
            <wp:extent cx="7408190" cy="3867290"/>
            <wp:effectExtent l="0" t="0" r="2540" b="0"/>
            <wp:docPr id="2" name="Chart 2">
              <a:extLst xmlns:a="http://schemas.openxmlformats.org/drawingml/2006/main">
                <a:ext uri="{FF2B5EF4-FFF2-40B4-BE49-F238E27FC236}">
                  <a16:creationId xmlns:a16="http://schemas.microsoft.com/office/drawing/2014/main" id="{01D6BFF1-FC10-8C4E-AA3A-2F24C65A73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297EC6" w:rsidRPr="007437CC">
        <w:rPr>
          <w:rFonts w:eastAsia="Times New Roman" w:cstheme="minorHAnsi"/>
          <w:b/>
          <w:bCs/>
          <w:sz w:val="20"/>
          <w:szCs w:val="20"/>
          <w:shd w:val="clear" w:color="auto" w:fill="FFFFFF"/>
          <w:lang w:val="en-GB"/>
        </w:rPr>
        <w:br w:type="page"/>
      </w:r>
    </w:p>
    <w:p w14:paraId="65912610" w14:textId="77777777" w:rsidR="005A629A" w:rsidRDefault="005A629A" w:rsidP="0014091F">
      <w:pPr>
        <w:rPr>
          <w:rFonts w:eastAsia="Times New Roman" w:cstheme="minorHAnsi"/>
          <w:b/>
          <w:bCs/>
          <w:sz w:val="20"/>
          <w:szCs w:val="20"/>
          <w:shd w:val="clear" w:color="auto" w:fill="FFFFFF"/>
          <w:lang w:val="en-GB"/>
        </w:rPr>
      </w:pPr>
    </w:p>
    <w:p w14:paraId="46813655" w14:textId="498716FF" w:rsidR="005A629A" w:rsidRPr="007437CC" w:rsidRDefault="005A629A" w:rsidP="005A629A">
      <w:pPr>
        <w:rPr>
          <w:rFonts w:eastAsia="Times New Roman" w:cstheme="minorHAnsi"/>
          <w:sz w:val="20"/>
          <w:szCs w:val="20"/>
          <w:shd w:val="clear" w:color="auto" w:fill="FFFFFF"/>
          <w:lang w:val="en-GB"/>
        </w:rPr>
      </w:pPr>
      <w:r w:rsidRPr="007437CC">
        <w:rPr>
          <w:rFonts w:eastAsia="Times New Roman" w:cstheme="minorHAnsi"/>
          <w:b/>
          <w:bCs/>
          <w:color w:val="000000" w:themeColor="text1"/>
          <w:sz w:val="20"/>
          <w:szCs w:val="20"/>
          <w:shd w:val="clear" w:color="auto" w:fill="FFFFFF"/>
          <w:lang w:val="en-GB"/>
        </w:rPr>
        <w:t>Table S</w:t>
      </w:r>
      <w:r w:rsidR="005151EE">
        <w:rPr>
          <w:rFonts w:eastAsia="Times New Roman" w:cstheme="minorHAnsi"/>
          <w:b/>
          <w:bCs/>
          <w:color w:val="000000" w:themeColor="text1"/>
          <w:sz w:val="20"/>
          <w:szCs w:val="20"/>
          <w:shd w:val="clear" w:color="auto" w:fill="FFFFFF"/>
          <w:lang w:val="en-GB"/>
        </w:rPr>
        <w:t>4</w:t>
      </w:r>
      <w:r w:rsidRPr="007437CC">
        <w:rPr>
          <w:rFonts w:eastAsia="Times New Roman" w:cstheme="minorHAnsi"/>
          <w:b/>
          <w:bCs/>
          <w:color w:val="000000" w:themeColor="text1"/>
          <w:sz w:val="20"/>
          <w:szCs w:val="20"/>
          <w:shd w:val="clear" w:color="auto" w:fill="FFFFFF"/>
          <w:lang w:val="en-GB"/>
        </w:rPr>
        <w:t>: Classification of Interventions</w:t>
      </w:r>
    </w:p>
    <w:p w14:paraId="660E3B4F" w14:textId="77777777" w:rsidR="005A629A" w:rsidRPr="007437CC" w:rsidRDefault="005A629A" w:rsidP="005A629A">
      <w:pPr>
        <w:rPr>
          <w:rFonts w:cstheme="minorHAnsi"/>
          <w:b/>
          <w:bCs/>
          <w:sz w:val="20"/>
          <w:szCs w:val="20"/>
          <w:lang w:val="en-GB"/>
        </w:rPr>
      </w:pPr>
    </w:p>
    <w:p w14:paraId="4B063D22" w14:textId="77777777" w:rsidR="005A629A" w:rsidRPr="007437CC" w:rsidRDefault="005A629A" w:rsidP="005A629A">
      <w:pPr>
        <w:rPr>
          <w:rFonts w:cstheme="minorHAnsi"/>
          <w:b/>
          <w:bCs/>
          <w:sz w:val="20"/>
          <w:szCs w:val="20"/>
          <w:lang w:val="en-GB"/>
        </w:rPr>
      </w:pPr>
      <w:r w:rsidRPr="007437CC">
        <w:rPr>
          <w:rFonts w:cstheme="minorHAnsi"/>
          <w:b/>
          <w:bCs/>
          <w:sz w:val="20"/>
          <w:szCs w:val="20"/>
          <w:lang w:val="en-GB"/>
        </w:rPr>
        <w:t>Established psychotherapies</w:t>
      </w:r>
    </w:p>
    <w:p w14:paraId="49642FB8" w14:textId="77777777" w:rsidR="005A629A" w:rsidRPr="007437CC" w:rsidRDefault="005A629A" w:rsidP="005A629A">
      <w:pPr>
        <w:ind w:left="720"/>
        <w:rPr>
          <w:rFonts w:cstheme="minorHAnsi"/>
          <w:b/>
          <w:bCs/>
          <w:sz w:val="20"/>
          <w:szCs w:val="20"/>
          <w:lang w:val="en-GB"/>
        </w:rPr>
      </w:pPr>
      <w:r w:rsidRPr="007437CC">
        <w:rPr>
          <w:rFonts w:cstheme="minorHAnsi"/>
          <w:b/>
          <w:bCs/>
          <w:sz w:val="20"/>
          <w:szCs w:val="20"/>
          <w:lang w:val="en-GB"/>
        </w:rPr>
        <w:t>CBT</w:t>
      </w:r>
      <w:r>
        <w:rPr>
          <w:rFonts w:cstheme="minorHAnsi"/>
          <w:b/>
          <w:bCs/>
          <w:sz w:val="20"/>
          <w:szCs w:val="20"/>
          <w:lang w:val="en-GB"/>
        </w:rPr>
        <w:t>–</w:t>
      </w:r>
      <w:r w:rsidRPr="007437CC">
        <w:rPr>
          <w:rFonts w:cstheme="minorHAnsi"/>
          <w:b/>
          <w:bCs/>
          <w:sz w:val="20"/>
          <w:szCs w:val="20"/>
          <w:lang w:val="en-GB"/>
        </w:rPr>
        <w:t>based/inspired</w:t>
      </w:r>
    </w:p>
    <w:p w14:paraId="2387950A" w14:textId="77777777" w:rsidR="005A629A" w:rsidRPr="007437CC" w:rsidRDefault="005A629A" w:rsidP="005A629A">
      <w:pPr>
        <w:ind w:left="1440"/>
        <w:rPr>
          <w:rFonts w:cstheme="minorHAnsi"/>
          <w:sz w:val="20"/>
          <w:szCs w:val="20"/>
          <w:lang w:val="en-GB"/>
        </w:rPr>
      </w:pPr>
      <w:r w:rsidRPr="007437CC">
        <w:rPr>
          <w:rFonts w:cstheme="minorHAnsi"/>
          <w:sz w:val="20"/>
          <w:szCs w:val="20"/>
          <w:lang w:val="en-GB"/>
        </w:rPr>
        <w:t>Acceptance and Commitment Therapy (ACT)</w:t>
      </w:r>
    </w:p>
    <w:p w14:paraId="236D6964" w14:textId="77777777" w:rsidR="005A629A" w:rsidRPr="007437CC" w:rsidRDefault="005A629A" w:rsidP="005A629A">
      <w:pPr>
        <w:ind w:left="1440"/>
        <w:rPr>
          <w:rFonts w:cstheme="minorHAnsi"/>
          <w:sz w:val="20"/>
          <w:szCs w:val="20"/>
          <w:lang w:val="en-GB"/>
        </w:rPr>
      </w:pPr>
      <w:r w:rsidRPr="007437CC">
        <w:rPr>
          <w:rFonts w:cstheme="minorHAnsi"/>
          <w:sz w:val="20"/>
          <w:szCs w:val="20"/>
          <w:lang w:val="en-GB"/>
        </w:rPr>
        <w:t>Basic Body Awarness Therapy + CBT</w:t>
      </w:r>
    </w:p>
    <w:p w14:paraId="3770E31E" w14:textId="77777777" w:rsidR="005A629A" w:rsidRPr="007437CC" w:rsidRDefault="005A629A" w:rsidP="005A629A">
      <w:pPr>
        <w:ind w:left="1440"/>
        <w:rPr>
          <w:rFonts w:cstheme="minorHAnsi"/>
          <w:sz w:val="20"/>
          <w:szCs w:val="20"/>
          <w:lang w:val="en-GB"/>
        </w:rPr>
      </w:pPr>
      <w:r w:rsidRPr="007437CC">
        <w:rPr>
          <w:rFonts w:cstheme="minorHAnsi"/>
          <w:sz w:val="20"/>
          <w:szCs w:val="20"/>
          <w:lang w:val="en-GB"/>
        </w:rPr>
        <w:t>CBT (Cognitive Behavior Therapy)</w:t>
      </w:r>
    </w:p>
    <w:p w14:paraId="00C5BBD0" w14:textId="77777777" w:rsidR="005A629A" w:rsidRPr="007437CC" w:rsidRDefault="005A629A" w:rsidP="005A629A">
      <w:pPr>
        <w:ind w:left="1440"/>
        <w:rPr>
          <w:rFonts w:cstheme="minorHAnsi"/>
          <w:sz w:val="20"/>
          <w:szCs w:val="20"/>
          <w:lang w:val="en-GB"/>
        </w:rPr>
      </w:pPr>
      <w:r w:rsidRPr="007437CC">
        <w:rPr>
          <w:rFonts w:cstheme="minorHAnsi"/>
          <w:sz w:val="20"/>
          <w:szCs w:val="20"/>
          <w:lang w:val="en-GB"/>
        </w:rPr>
        <w:t>CBT and pharmacological intervention</w:t>
      </w:r>
    </w:p>
    <w:p w14:paraId="3CC2B9BC" w14:textId="77777777" w:rsidR="005A629A" w:rsidRPr="007437CC" w:rsidRDefault="005A629A" w:rsidP="005A629A">
      <w:pPr>
        <w:ind w:left="1440"/>
        <w:rPr>
          <w:rFonts w:cstheme="minorHAnsi"/>
          <w:sz w:val="20"/>
          <w:szCs w:val="20"/>
          <w:lang w:val="en-GB"/>
        </w:rPr>
      </w:pPr>
      <w:r w:rsidRPr="007437CC">
        <w:rPr>
          <w:rFonts w:cstheme="minorHAnsi"/>
          <w:sz w:val="20"/>
          <w:szCs w:val="20"/>
          <w:lang w:val="en-GB"/>
        </w:rPr>
        <w:t>CBT</w:t>
      </w:r>
      <w:r>
        <w:rPr>
          <w:rFonts w:cstheme="minorHAnsi"/>
          <w:sz w:val="20"/>
          <w:szCs w:val="20"/>
          <w:lang w:val="en-GB"/>
        </w:rPr>
        <w:t>–</w:t>
      </w:r>
      <w:r w:rsidRPr="007437CC">
        <w:rPr>
          <w:rFonts w:cstheme="minorHAnsi"/>
          <w:sz w:val="20"/>
          <w:szCs w:val="20"/>
          <w:lang w:val="en-GB"/>
        </w:rPr>
        <w:t>BF (CBT</w:t>
      </w:r>
      <w:r>
        <w:rPr>
          <w:rFonts w:cstheme="minorHAnsi"/>
          <w:sz w:val="20"/>
          <w:szCs w:val="20"/>
          <w:lang w:val="en-GB"/>
        </w:rPr>
        <w:t>–</w:t>
      </w:r>
      <w:r w:rsidRPr="007437CC">
        <w:rPr>
          <w:rFonts w:cstheme="minorHAnsi"/>
          <w:sz w:val="20"/>
          <w:szCs w:val="20"/>
          <w:lang w:val="en-GB"/>
        </w:rPr>
        <w:t>Bio Feedback)</w:t>
      </w:r>
    </w:p>
    <w:p w14:paraId="155C2A5B" w14:textId="77777777" w:rsidR="005A629A" w:rsidRPr="007437CC" w:rsidRDefault="005A629A" w:rsidP="005A629A">
      <w:pPr>
        <w:ind w:left="1440"/>
        <w:rPr>
          <w:rFonts w:cstheme="minorHAnsi"/>
          <w:sz w:val="20"/>
          <w:szCs w:val="20"/>
          <w:lang w:val="en-GB"/>
        </w:rPr>
      </w:pPr>
      <w:r w:rsidRPr="007437CC">
        <w:rPr>
          <w:rFonts w:cstheme="minorHAnsi"/>
          <w:sz w:val="20"/>
          <w:szCs w:val="20"/>
          <w:lang w:val="en-GB"/>
        </w:rPr>
        <w:t>CBT+mindfulness</w:t>
      </w:r>
    </w:p>
    <w:p w14:paraId="0BD1A7D3" w14:textId="77777777" w:rsidR="005A629A" w:rsidRPr="007437CC" w:rsidRDefault="005A629A" w:rsidP="005A629A">
      <w:pPr>
        <w:ind w:left="1440"/>
        <w:rPr>
          <w:rFonts w:cstheme="minorHAnsi"/>
          <w:sz w:val="20"/>
          <w:szCs w:val="20"/>
          <w:lang w:val="en-GB"/>
        </w:rPr>
      </w:pPr>
      <w:r w:rsidRPr="007437CC">
        <w:rPr>
          <w:rFonts w:cstheme="minorHAnsi"/>
          <w:sz w:val="20"/>
          <w:szCs w:val="20"/>
          <w:lang w:val="en-GB"/>
        </w:rPr>
        <w:t>Cognitive Processing therapy (CPT)</w:t>
      </w:r>
    </w:p>
    <w:p w14:paraId="051FF710" w14:textId="77777777" w:rsidR="005A629A" w:rsidRPr="007437CC" w:rsidRDefault="005A629A" w:rsidP="005A629A">
      <w:pPr>
        <w:ind w:left="1440"/>
        <w:rPr>
          <w:rFonts w:cstheme="minorHAnsi"/>
          <w:sz w:val="20"/>
          <w:szCs w:val="20"/>
          <w:lang w:val="en-GB"/>
        </w:rPr>
      </w:pPr>
      <w:r w:rsidRPr="007437CC">
        <w:rPr>
          <w:rFonts w:cstheme="minorHAnsi"/>
          <w:sz w:val="20"/>
          <w:szCs w:val="20"/>
          <w:lang w:val="en-GB"/>
        </w:rPr>
        <w:t>iCBT (internet</w:t>
      </w:r>
      <w:r>
        <w:rPr>
          <w:rFonts w:cstheme="minorHAnsi"/>
          <w:sz w:val="20"/>
          <w:szCs w:val="20"/>
          <w:lang w:val="en-GB"/>
        </w:rPr>
        <w:t>–</w:t>
      </w:r>
      <w:r w:rsidRPr="007437CC">
        <w:rPr>
          <w:rFonts w:cstheme="minorHAnsi"/>
          <w:sz w:val="20"/>
          <w:szCs w:val="20"/>
          <w:lang w:val="en-GB"/>
        </w:rPr>
        <w:t>based Cognitive Behaviour Therapy</w:t>
      </w:r>
    </w:p>
    <w:p w14:paraId="3655D723" w14:textId="77777777" w:rsidR="005A629A" w:rsidRPr="007437CC" w:rsidRDefault="005A629A" w:rsidP="005A629A">
      <w:pPr>
        <w:ind w:left="720"/>
        <w:rPr>
          <w:rFonts w:cstheme="minorHAnsi"/>
          <w:b/>
          <w:bCs/>
          <w:sz w:val="20"/>
          <w:szCs w:val="20"/>
          <w:lang w:val="en-GB"/>
        </w:rPr>
      </w:pPr>
      <w:r w:rsidRPr="007437CC">
        <w:rPr>
          <w:rFonts w:cstheme="minorHAnsi"/>
          <w:b/>
          <w:bCs/>
          <w:sz w:val="20"/>
          <w:szCs w:val="20"/>
          <w:lang w:val="en-GB"/>
        </w:rPr>
        <w:t>Trauma</w:t>
      </w:r>
      <w:r>
        <w:rPr>
          <w:rFonts w:cstheme="minorHAnsi"/>
          <w:b/>
          <w:bCs/>
          <w:sz w:val="20"/>
          <w:szCs w:val="20"/>
          <w:lang w:val="en-GB"/>
        </w:rPr>
        <w:t>–</w:t>
      </w:r>
      <w:r w:rsidRPr="007437CC">
        <w:rPr>
          <w:rFonts w:cstheme="minorHAnsi"/>
          <w:b/>
          <w:bCs/>
          <w:sz w:val="20"/>
          <w:szCs w:val="20"/>
          <w:lang w:val="en-GB"/>
        </w:rPr>
        <w:t>focused psychotherapies</w:t>
      </w:r>
    </w:p>
    <w:p w14:paraId="162B27A5" w14:textId="77777777" w:rsidR="005A629A" w:rsidRPr="007437CC" w:rsidRDefault="005A629A" w:rsidP="005A629A">
      <w:pPr>
        <w:ind w:left="1440"/>
        <w:rPr>
          <w:rFonts w:cstheme="minorHAnsi"/>
          <w:sz w:val="20"/>
          <w:szCs w:val="20"/>
          <w:lang w:val="en-GB"/>
        </w:rPr>
      </w:pPr>
      <w:r w:rsidRPr="007437CC">
        <w:rPr>
          <w:rFonts w:cstheme="minorHAnsi"/>
          <w:sz w:val="20"/>
          <w:szCs w:val="20"/>
          <w:lang w:val="en-GB"/>
        </w:rPr>
        <w:t>EMDR (Eye Movement Desensitization and Reprocessing)</w:t>
      </w:r>
    </w:p>
    <w:p w14:paraId="109C94D3" w14:textId="77777777" w:rsidR="005A629A" w:rsidRPr="007437CC" w:rsidRDefault="005A629A" w:rsidP="005A629A">
      <w:pPr>
        <w:ind w:left="1440"/>
        <w:rPr>
          <w:rFonts w:cstheme="minorHAnsi"/>
          <w:sz w:val="20"/>
          <w:szCs w:val="20"/>
          <w:lang w:val="en-GB"/>
        </w:rPr>
      </w:pPr>
      <w:r w:rsidRPr="007437CC">
        <w:rPr>
          <w:rFonts w:cstheme="minorHAnsi"/>
          <w:sz w:val="20"/>
          <w:szCs w:val="20"/>
          <w:lang w:val="en-GB"/>
        </w:rPr>
        <w:t>Imagery Reharsal Therapy (IRT)</w:t>
      </w:r>
    </w:p>
    <w:p w14:paraId="620618C0" w14:textId="77777777" w:rsidR="005A629A" w:rsidRPr="007437CC" w:rsidRDefault="005A629A" w:rsidP="005A629A">
      <w:pPr>
        <w:ind w:left="1440"/>
        <w:rPr>
          <w:rFonts w:cstheme="minorHAnsi"/>
          <w:sz w:val="20"/>
          <w:szCs w:val="20"/>
          <w:lang w:val="en-GB"/>
        </w:rPr>
      </w:pPr>
      <w:r w:rsidRPr="007437CC">
        <w:rPr>
          <w:rFonts w:cstheme="minorHAnsi"/>
          <w:sz w:val="20"/>
          <w:szCs w:val="20"/>
          <w:lang w:val="en-GB"/>
        </w:rPr>
        <w:t>KIDNET (Narrative Exposure Therapy for Children)</w:t>
      </w:r>
    </w:p>
    <w:p w14:paraId="1EF05D23" w14:textId="77777777" w:rsidR="005A629A" w:rsidRPr="007437CC" w:rsidRDefault="005A629A" w:rsidP="005A629A">
      <w:pPr>
        <w:ind w:left="1440"/>
        <w:rPr>
          <w:rFonts w:cstheme="minorHAnsi"/>
          <w:sz w:val="20"/>
          <w:szCs w:val="20"/>
          <w:lang w:val="en-GB"/>
        </w:rPr>
      </w:pPr>
      <w:r w:rsidRPr="007437CC">
        <w:rPr>
          <w:rFonts w:cstheme="minorHAnsi"/>
          <w:sz w:val="20"/>
          <w:szCs w:val="20"/>
          <w:lang w:val="en-GB"/>
        </w:rPr>
        <w:t>NET (Narrative Exposure Therapy)</w:t>
      </w:r>
    </w:p>
    <w:p w14:paraId="0631C3F6" w14:textId="77777777" w:rsidR="005A629A" w:rsidRPr="007437CC" w:rsidRDefault="005A629A" w:rsidP="005A629A">
      <w:pPr>
        <w:ind w:left="1440"/>
        <w:rPr>
          <w:rFonts w:cstheme="minorHAnsi"/>
          <w:sz w:val="20"/>
          <w:szCs w:val="20"/>
          <w:lang w:val="en-GB"/>
        </w:rPr>
      </w:pPr>
      <w:r w:rsidRPr="007437CC">
        <w:rPr>
          <w:rFonts w:cstheme="minorHAnsi"/>
          <w:sz w:val="20"/>
          <w:szCs w:val="20"/>
          <w:lang w:val="en-GB"/>
        </w:rPr>
        <w:t>Trauma focused psychotherapy</w:t>
      </w:r>
    </w:p>
    <w:p w14:paraId="3E376958" w14:textId="77777777" w:rsidR="005A629A" w:rsidRPr="007437CC" w:rsidRDefault="005A629A" w:rsidP="005A629A">
      <w:pPr>
        <w:ind w:left="720"/>
        <w:rPr>
          <w:rFonts w:cstheme="minorHAnsi"/>
          <w:b/>
          <w:bCs/>
          <w:sz w:val="20"/>
          <w:szCs w:val="20"/>
          <w:lang w:val="en-GB"/>
        </w:rPr>
      </w:pPr>
      <w:r w:rsidRPr="007437CC">
        <w:rPr>
          <w:rFonts w:cstheme="minorHAnsi"/>
          <w:b/>
          <w:bCs/>
          <w:sz w:val="20"/>
          <w:szCs w:val="20"/>
          <w:lang w:val="en-GB"/>
        </w:rPr>
        <w:t>Psychotherapy (other)</w:t>
      </w:r>
    </w:p>
    <w:p w14:paraId="6ED1188D" w14:textId="77777777" w:rsidR="005A629A" w:rsidRPr="007437CC" w:rsidRDefault="005A629A" w:rsidP="005A629A">
      <w:pPr>
        <w:ind w:left="1440"/>
        <w:rPr>
          <w:rFonts w:cstheme="minorHAnsi"/>
          <w:sz w:val="20"/>
          <w:szCs w:val="20"/>
          <w:lang w:val="en-GB"/>
        </w:rPr>
      </w:pPr>
      <w:r w:rsidRPr="007437CC">
        <w:rPr>
          <w:rFonts w:cstheme="minorHAnsi"/>
          <w:sz w:val="20"/>
          <w:szCs w:val="20"/>
          <w:lang w:val="en-GB"/>
        </w:rPr>
        <w:t>Intensive psychotherapy and case management (IPCM)</w:t>
      </w:r>
    </w:p>
    <w:p w14:paraId="66A7D347" w14:textId="77777777" w:rsidR="005A629A" w:rsidRPr="007437CC" w:rsidRDefault="005A629A" w:rsidP="005A629A">
      <w:pPr>
        <w:ind w:left="1440"/>
        <w:rPr>
          <w:rFonts w:cstheme="minorHAnsi"/>
          <w:sz w:val="20"/>
          <w:szCs w:val="20"/>
          <w:lang w:val="en-GB"/>
        </w:rPr>
      </w:pPr>
      <w:r w:rsidRPr="007437CC">
        <w:rPr>
          <w:rFonts w:cstheme="minorHAnsi"/>
          <w:sz w:val="20"/>
          <w:szCs w:val="20"/>
          <w:lang w:val="en-GB"/>
        </w:rPr>
        <w:t>Interpersonal therapy (IPT)</w:t>
      </w:r>
    </w:p>
    <w:p w14:paraId="4F6146F3" w14:textId="77777777" w:rsidR="005A629A" w:rsidRPr="007437CC" w:rsidRDefault="005A629A" w:rsidP="005A629A">
      <w:pPr>
        <w:ind w:left="1440"/>
        <w:rPr>
          <w:rFonts w:cstheme="minorHAnsi"/>
          <w:sz w:val="20"/>
          <w:szCs w:val="20"/>
          <w:lang w:val="en-GB"/>
        </w:rPr>
      </w:pPr>
      <w:r w:rsidRPr="007437CC">
        <w:rPr>
          <w:rFonts w:cstheme="minorHAnsi"/>
          <w:sz w:val="20"/>
          <w:szCs w:val="20"/>
          <w:lang w:val="en-GB"/>
        </w:rPr>
        <w:t>Problem</w:t>
      </w:r>
      <w:r>
        <w:rPr>
          <w:rFonts w:cstheme="minorHAnsi"/>
          <w:sz w:val="20"/>
          <w:szCs w:val="20"/>
          <w:lang w:val="en-GB"/>
        </w:rPr>
        <w:t>–</w:t>
      </w:r>
      <w:r w:rsidRPr="007437CC">
        <w:rPr>
          <w:rFonts w:cstheme="minorHAnsi"/>
          <w:sz w:val="20"/>
          <w:szCs w:val="20"/>
          <w:lang w:val="en-GB"/>
        </w:rPr>
        <w:t>solving therapy</w:t>
      </w:r>
    </w:p>
    <w:p w14:paraId="61EBB14A" w14:textId="77777777" w:rsidR="005A629A" w:rsidRPr="007437CC" w:rsidRDefault="005A629A" w:rsidP="005A629A">
      <w:pPr>
        <w:ind w:left="1440"/>
        <w:rPr>
          <w:rFonts w:cstheme="minorHAnsi"/>
          <w:sz w:val="20"/>
          <w:szCs w:val="20"/>
          <w:lang w:val="en-GB"/>
        </w:rPr>
      </w:pPr>
      <w:r w:rsidRPr="007437CC">
        <w:rPr>
          <w:rFonts w:cstheme="minorHAnsi"/>
          <w:sz w:val="20"/>
          <w:szCs w:val="20"/>
          <w:lang w:val="en-GB"/>
        </w:rPr>
        <w:t>Psychodynamic therapy</w:t>
      </w:r>
    </w:p>
    <w:p w14:paraId="29FD5BFF" w14:textId="77777777" w:rsidR="005A629A" w:rsidRPr="007437CC" w:rsidRDefault="005A629A" w:rsidP="005A629A">
      <w:pPr>
        <w:ind w:left="1440"/>
        <w:rPr>
          <w:rFonts w:cstheme="minorHAnsi"/>
          <w:sz w:val="20"/>
          <w:szCs w:val="20"/>
          <w:lang w:val="en-GB"/>
        </w:rPr>
      </w:pPr>
      <w:r w:rsidRPr="007437CC">
        <w:rPr>
          <w:rFonts w:cstheme="minorHAnsi"/>
          <w:sz w:val="20"/>
          <w:szCs w:val="20"/>
          <w:lang w:val="en-GB"/>
        </w:rPr>
        <w:t>Stabilisation therapy</w:t>
      </w:r>
    </w:p>
    <w:p w14:paraId="77BEFFA1" w14:textId="77777777" w:rsidR="005A629A" w:rsidRPr="007437CC" w:rsidRDefault="005A629A" w:rsidP="005A629A">
      <w:pPr>
        <w:rPr>
          <w:rFonts w:cstheme="minorHAnsi"/>
          <w:sz w:val="20"/>
          <w:szCs w:val="20"/>
          <w:lang w:val="en-GB"/>
        </w:rPr>
      </w:pPr>
    </w:p>
    <w:p w14:paraId="7561B3F4" w14:textId="77777777" w:rsidR="005A629A" w:rsidRPr="007437CC" w:rsidRDefault="005A629A" w:rsidP="005A629A">
      <w:pPr>
        <w:rPr>
          <w:rFonts w:cstheme="minorHAnsi"/>
          <w:b/>
          <w:bCs/>
          <w:sz w:val="20"/>
          <w:szCs w:val="20"/>
          <w:lang w:val="en-GB"/>
        </w:rPr>
      </w:pPr>
      <w:r w:rsidRPr="007437CC">
        <w:rPr>
          <w:rFonts w:cstheme="minorHAnsi"/>
          <w:b/>
          <w:bCs/>
          <w:sz w:val="20"/>
          <w:szCs w:val="20"/>
          <w:lang w:val="en-GB"/>
        </w:rPr>
        <w:t>Counselling and psychosocial support</w:t>
      </w:r>
    </w:p>
    <w:p w14:paraId="40418A35" w14:textId="77777777" w:rsidR="005A629A" w:rsidRPr="007437CC" w:rsidRDefault="005A629A" w:rsidP="005A629A">
      <w:pPr>
        <w:ind w:left="720"/>
        <w:rPr>
          <w:rFonts w:cstheme="minorHAnsi"/>
          <w:b/>
          <w:bCs/>
          <w:sz w:val="20"/>
          <w:szCs w:val="20"/>
          <w:lang w:val="en-GB"/>
        </w:rPr>
      </w:pPr>
      <w:r w:rsidRPr="007437CC">
        <w:rPr>
          <w:rFonts w:cstheme="minorHAnsi"/>
          <w:b/>
          <w:bCs/>
          <w:sz w:val="20"/>
          <w:szCs w:val="20"/>
          <w:lang w:val="en-GB"/>
        </w:rPr>
        <w:t>Counselling</w:t>
      </w:r>
    </w:p>
    <w:p w14:paraId="2D5FE2C1" w14:textId="77777777" w:rsidR="005A629A" w:rsidRPr="007437CC" w:rsidRDefault="005A629A" w:rsidP="005A629A">
      <w:pPr>
        <w:ind w:left="1440"/>
        <w:rPr>
          <w:rFonts w:cstheme="minorHAnsi"/>
          <w:sz w:val="20"/>
          <w:szCs w:val="20"/>
          <w:lang w:val="en-GB"/>
        </w:rPr>
      </w:pPr>
      <w:r w:rsidRPr="007437CC">
        <w:rPr>
          <w:rFonts w:cstheme="minorHAnsi"/>
          <w:sz w:val="20"/>
          <w:szCs w:val="20"/>
          <w:lang w:val="en-GB"/>
        </w:rPr>
        <w:t>Expressive group counseling</w:t>
      </w:r>
    </w:p>
    <w:p w14:paraId="528AD53D" w14:textId="77777777" w:rsidR="005A629A" w:rsidRPr="007437CC" w:rsidRDefault="005A629A" w:rsidP="005A629A">
      <w:pPr>
        <w:ind w:left="1440"/>
        <w:rPr>
          <w:rFonts w:cstheme="minorHAnsi"/>
          <w:sz w:val="20"/>
          <w:szCs w:val="20"/>
          <w:lang w:val="en-GB"/>
        </w:rPr>
      </w:pPr>
      <w:r w:rsidRPr="007437CC">
        <w:rPr>
          <w:rFonts w:cstheme="minorHAnsi"/>
          <w:sz w:val="20"/>
          <w:szCs w:val="20"/>
          <w:lang w:val="en-GB"/>
        </w:rPr>
        <w:t>Supportive counselling</w:t>
      </w:r>
    </w:p>
    <w:p w14:paraId="332357CF" w14:textId="77777777" w:rsidR="005A629A" w:rsidRPr="007437CC" w:rsidRDefault="005A629A" w:rsidP="005A629A">
      <w:pPr>
        <w:ind w:left="1440"/>
        <w:rPr>
          <w:rFonts w:cstheme="minorHAnsi"/>
          <w:sz w:val="20"/>
          <w:szCs w:val="20"/>
          <w:lang w:val="en-GB"/>
        </w:rPr>
      </w:pPr>
      <w:r w:rsidRPr="007437CC">
        <w:rPr>
          <w:rFonts w:cstheme="minorHAnsi"/>
          <w:sz w:val="20"/>
          <w:szCs w:val="20"/>
          <w:lang w:val="en-GB"/>
        </w:rPr>
        <w:t>Value</w:t>
      </w:r>
      <w:r>
        <w:rPr>
          <w:rFonts w:cstheme="minorHAnsi"/>
          <w:sz w:val="20"/>
          <w:szCs w:val="20"/>
          <w:lang w:val="en-GB"/>
        </w:rPr>
        <w:t>–</w:t>
      </w:r>
      <w:r w:rsidRPr="007437CC">
        <w:rPr>
          <w:rFonts w:cstheme="minorHAnsi"/>
          <w:sz w:val="20"/>
          <w:szCs w:val="20"/>
          <w:lang w:val="en-GB"/>
        </w:rPr>
        <w:t>based counselling</w:t>
      </w:r>
    </w:p>
    <w:p w14:paraId="6DEC6116" w14:textId="77777777" w:rsidR="005A629A" w:rsidRPr="007437CC" w:rsidRDefault="005A629A" w:rsidP="005A629A">
      <w:pPr>
        <w:ind w:left="1440"/>
        <w:rPr>
          <w:rFonts w:cstheme="minorHAnsi"/>
          <w:sz w:val="20"/>
          <w:szCs w:val="20"/>
          <w:lang w:val="en-GB"/>
        </w:rPr>
      </w:pPr>
      <w:r w:rsidRPr="007437CC">
        <w:rPr>
          <w:rFonts w:cstheme="minorHAnsi"/>
          <w:sz w:val="20"/>
          <w:szCs w:val="20"/>
          <w:lang w:val="en-GB"/>
        </w:rPr>
        <w:t>Trauma counselling</w:t>
      </w:r>
    </w:p>
    <w:p w14:paraId="20556E5F" w14:textId="77777777" w:rsidR="005A629A" w:rsidRPr="007437CC" w:rsidRDefault="005A629A" w:rsidP="005A629A">
      <w:pPr>
        <w:ind w:left="1440"/>
        <w:rPr>
          <w:rFonts w:cstheme="minorHAnsi"/>
          <w:sz w:val="20"/>
          <w:szCs w:val="20"/>
          <w:lang w:val="en-GB"/>
        </w:rPr>
      </w:pPr>
      <w:r w:rsidRPr="007437CC">
        <w:rPr>
          <w:rFonts w:cstheme="minorHAnsi"/>
          <w:sz w:val="20"/>
          <w:szCs w:val="20"/>
          <w:lang w:val="en-GB"/>
        </w:rPr>
        <w:t>Psychoeducation + counselling</w:t>
      </w:r>
    </w:p>
    <w:p w14:paraId="08780337" w14:textId="77777777" w:rsidR="005A629A" w:rsidRPr="007437CC" w:rsidRDefault="005A629A" w:rsidP="005A629A">
      <w:pPr>
        <w:ind w:firstLine="709"/>
        <w:rPr>
          <w:rFonts w:cstheme="minorHAnsi"/>
          <w:sz w:val="20"/>
          <w:szCs w:val="20"/>
          <w:lang w:val="en-GB"/>
        </w:rPr>
      </w:pPr>
      <w:r w:rsidRPr="007437CC">
        <w:rPr>
          <w:rFonts w:cstheme="minorHAnsi"/>
          <w:b/>
          <w:bCs/>
          <w:sz w:val="20"/>
          <w:szCs w:val="20"/>
          <w:lang w:val="en-GB"/>
        </w:rPr>
        <w:t>Psychosocial support</w:t>
      </w:r>
    </w:p>
    <w:p w14:paraId="7F1FFA24" w14:textId="77777777" w:rsidR="005A629A" w:rsidRPr="007437CC" w:rsidRDefault="005A629A" w:rsidP="005A629A">
      <w:pPr>
        <w:ind w:left="709" w:firstLine="709"/>
        <w:rPr>
          <w:rFonts w:cstheme="minorHAnsi"/>
          <w:sz w:val="20"/>
          <w:szCs w:val="20"/>
          <w:lang w:val="en-GB"/>
        </w:rPr>
      </w:pPr>
      <w:r w:rsidRPr="007437CC">
        <w:rPr>
          <w:rFonts w:cstheme="minorHAnsi"/>
          <w:sz w:val="20"/>
          <w:szCs w:val="20"/>
          <w:lang w:val="en-GB"/>
        </w:rPr>
        <w:t>Care management</w:t>
      </w:r>
    </w:p>
    <w:p w14:paraId="08CC3AE1" w14:textId="77777777" w:rsidR="005A629A" w:rsidRPr="007437CC" w:rsidRDefault="005A629A" w:rsidP="005A629A">
      <w:pPr>
        <w:ind w:left="709" w:firstLine="709"/>
        <w:rPr>
          <w:rFonts w:cstheme="minorHAnsi"/>
          <w:sz w:val="20"/>
          <w:szCs w:val="20"/>
          <w:lang w:val="en-GB"/>
        </w:rPr>
      </w:pPr>
      <w:r w:rsidRPr="007437CC">
        <w:rPr>
          <w:rFonts w:cstheme="minorHAnsi"/>
          <w:sz w:val="20"/>
          <w:szCs w:val="20"/>
          <w:lang w:val="en-GB"/>
        </w:rPr>
        <w:t>CETA (Common Elements Treatment Approach)</w:t>
      </w:r>
    </w:p>
    <w:p w14:paraId="1DFB90B3" w14:textId="77777777" w:rsidR="005A629A" w:rsidRPr="007437CC" w:rsidRDefault="005A629A" w:rsidP="005A629A">
      <w:pPr>
        <w:ind w:left="1440"/>
        <w:rPr>
          <w:rFonts w:cstheme="minorHAnsi"/>
          <w:sz w:val="20"/>
          <w:szCs w:val="20"/>
          <w:lang w:val="en-GB"/>
        </w:rPr>
      </w:pPr>
      <w:r w:rsidRPr="007437CC">
        <w:rPr>
          <w:rFonts w:cstheme="minorHAnsi"/>
          <w:sz w:val="20"/>
          <w:szCs w:val="20"/>
          <w:lang w:val="en-GB"/>
        </w:rPr>
        <w:t>CROP groups</w:t>
      </w:r>
    </w:p>
    <w:p w14:paraId="56EAD707" w14:textId="77777777" w:rsidR="005A629A" w:rsidRPr="007437CC" w:rsidRDefault="005A629A" w:rsidP="005A629A">
      <w:pPr>
        <w:ind w:left="1429"/>
        <w:rPr>
          <w:rFonts w:cstheme="minorHAnsi"/>
          <w:sz w:val="20"/>
          <w:szCs w:val="20"/>
          <w:lang w:val="en-GB"/>
        </w:rPr>
      </w:pPr>
      <w:r w:rsidRPr="007437CC">
        <w:rPr>
          <w:rFonts w:cstheme="minorHAnsi"/>
          <w:sz w:val="20"/>
          <w:szCs w:val="20"/>
          <w:lang w:val="en-GB"/>
        </w:rPr>
        <w:t>General psychosocial intervention</w:t>
      </w:r>
    </w:p>
    <w:p w14:paraId="0A4803A2" w14:textId="77777777" w:rsidR="005A629A" w:rsidRPr="007437CC" w:rsidRDefault="005A629A" w:rsidP="005A629A">
      <w:pPr>
        <w:ind w:left="709" w:firstLine="709"/>
        <w:rPr>
          <w:rFonts w:cstheme="minorHAnsi"/>
          <w:sz w:val="20"/>
          <w:szCs w:val="20"/>
          <w:lang w:val="en-GB"/>
        </w:rPr>
      </w:pPr>
      <w:r w:rsidRPr="007437CC">
        <w:rPr>
          <w:rFonts w:cstheme="minorHAnsi"/>
          <w:sz w:val="20"/>
          <w:szCs w:val="20"/>
          <w:lang w:val="en-GB"/>
        </w:rPr>
        <w:t>Life skills training</w:t>
      </w:r>
    </w:p>
    <w:p w14:paraId="07C01A66" w14:textId="77777777" w:rsidR="005A629A" w:rsidRPr="007437CC" w:rsidRDefault="005A629A" w:rsidP="005A629A">
      <w:pPr>
        <w:ind w:left="709" w:firstLine="709"/>
        <w:rPr>
          <w:rFonts w:cstheme="minorHAnsi"/>
          <w:sz w:val="20"/>
          <w:szCs w:val="20"/>
          <w:lang w:val="en-GB"/>
        </w:rPr>
      </w:pPr>
      <w:r w:rsidRPr="007437CC">
        <w:rPr>
          <w:rFonts w:cstheme="minorHAnsi"/>
          <w:sz w:val="20"/>
          <w:szCs w:val="20"/>
          <w:lang w:val="en-GB"/>
        </w:rPr>
        <w:t>Mindfulness</w:t>
      </w:r>
    </w:p>
    <w:p w14:paraId="6FC16589" w14:textId="77777777" w:rsidR="005A629A" w:rsidRPr="007437CC" w:rsidRDefault="005A629A" w:rsidP="005A629A">
      <w:pPr>
        <w:ind w:left="1429"/>
        <w:rPr>
          <w:rFonts w:cstheme="minorHAnsi"/>
          <w:sz w:val="20"/>
          <w:szCs w:val="20"/>
          <w:lang w:val="en-GB"/>
        </w:rPr>
      </w:pPr>
      <w:r w:rsidRPr="007437CC">
        <w:rPr>
          <w:rFonts w:cstheme="minorHAnsi"/>
          <w:sz w:val="20"/>
          <w:szCs w:val="20"/>
          <w:lang w:val="en-GB"/>
        </w:rPr>
        <w:t>Multilevel strengths</w:t>
      </w:r>
      <w:r>
        <w:rPr>
          <w:rFonts w:cstheme="minorHAnsi"/>
          <w:sz w:val="20"/>
          <w:szCs w:val="20"/>
          <w:lang w:val="en-GB"/>
        </w:rPr>
        <w:t>–</w:t>
      </w:r>
      <w:r w:rsidRPr="007437CC">
        <w:rPr>
          <w:rFonts w:cstheme="minorHAnsi"/>
          <w:sz w:val="20"/>
          <w:szCs w:val="20"/>
          <w:lang w:val="en-GB"/>
        </w:rPr>
        <w:t>based intervention</w:t>
      </w:r>
    </w:p>
    <w:p w14:paraId="69613898" w14:textId="77777777" w:rsidR="005A629A" w:rsidRPr="007437CC" w:rsidRDefault="005A629A" w:rsidP="005A629A">
      <w:pPr>
        <w:ind w:left="1429"/>
        <w:rPr>
          <w:rFonts w:cstheme="minorHAnsi"/>
          <w:sz w:val="20"/>
          <w:szCs w:val="20"/>
          <w:lang w:val="en-GB"/>
        </w:rPr>
      </w:pPr>
      <w:r w:rsidRPr="007437CC">
        <w:rPr>
          <w:rFonts w:cstheme="minorHAnsi"/>
          <w:sz w:val="20"/>
          <w:szCs w:val="20"/>
          <w:lang w:val="en-GB"/>
        </w:rPr>
        <w:t>Need</w:t>
      </w:r>
      <w:r>
        <w:rPr>
          <w:rFonts w:cstheme="minorHAnsi"/>
          <w:sz w:val="20"/>
          <w:szCs w:val="20"/>
          <w:lang w:val="en-GB"/>
        </w:rPr>
        <w:t>–</w:t>
      </w:r>
      <w:r w:rsidRPr="007437CC">
        <w:rPr>
          <w:rFonts w:cstheme="minorHAnsi"/>
          <w:sz w:val="20"/>
          <w:szCs w:val="20"/>
          <w:lang w:val="en-GB"/>
        </w:rPr>
        <w:t>satisfaction intervention</w:t>
      </w:r>
    </w:p>
    <w:p w14:paraId="51C51AED" w14:textId="77777777" w:rsidR="005A629A" w:rsidRPr="007437CC" w:rsidRDefault="005A629A" w:rsidP="005A629A">
      <w:pPr>
        <w:ind w:left="1429"/>
        <w:rPr>
          <w:rFonts w:cstheme="minorHAnsi"/>
          <w:sz w:val="20"/>
          <w:szCs w:val="20"/>
          <w:lang w:val="en-GB"/>
        </w:rPr>
      </w:pPr>
      <w:r w:rsidRPr="007437CC">
        <w:rPr>
          <w:rFonts w:cstheme="minorHAnsi"/>
          <w:sz w:val="20"/>
          <w:szCs w:val="20"/>
          <w:lang w:val="en-GB"/>
        </w:rPr>
        <w:t>Psychoeducation</w:t>
      </w:r>
    </w:p>
    <w:p w14:paraId="11A6CBAB" w14:textId="77777777" w:rsidR="005A629A" w:rsidRPr="007437CC" w:rsidRDefault="005A629A" w:rsidP="005A629A">
      <w:pPr>
        <w:ind w:left="1429"/>
        <w:rPr>
          <w:rFonts w:cstheme="minorHAnsi"/>
          <w:sz w:val="20"/>
          <w:szCs w:val="20"/>
          <w:lang w:val="en-GB"/>
        </w:rPr>
      </w:pPr>
      <w:r w:rsidRPr="007437CC">
        <w:rPr>
          <w:rFonts w:cstheme="minorHAnsi"/>
          <w:sz w:val="20"/>
          <w:szCs w:val="20"/>
          <w:lang w:val="en-GB"/>
        </w:rPr>
        <w:t>Resilience</w:t>
      </w:r>
      <w:r>
        <w:rPr>
          <w:rFonts w:cstheme="minorHAnsi"/>
          <w:sz w:val="20"/>
          <w:szCs w:val="20"/>
          <w:lang w:val="en-GB"/>
        </w:rPr>
        <w:t>–</w:t>
      </w:r>
      <w:r w:rsidRPr="007437CC">
        <w:rPr>
          <w:rFonts w:cstheme="minorHAnsi"/>
          <w:sz w:val="20"/>
          <w:szCs w:val="20"/>
          <w:lang w:val="en-GB"/>
        </w:rPr>
        <w:t>based intervention</w:t>
      </w:r>
    </w:p>
    <w:p w14:paraId="46E0233B" w14:textId="77777777" w:rsidR="005A629A" w:rsidRPr="007437CC" w:rsidRDefault="005A629A" w:rsidP="005A629A">
      <w:pPr>
        <w:ind w:left="1429"/>
        <w:rPr>
          <w:rFonts w:cstheme="minorHAnsi"/>
          <w:sz w:val="20"/>
          <w:szCs w:val="20"/>
          <w:lang w:val="en-GB"/>
        </w:rPr>
      </w:pPr>
      <w:r w:rsidRPr="007437CC">
        <w:rPr>
          <w:rFonts w:cstheme="minorHAnsi"/>
          <w:sz w:val="20"/>
          <w:szCs w:val="20"/>
          <w:lang w:val="en-GB"/>
        </w:rPr>
        <w:t>Stepped care and Collaborative Model (SCCM)</w:t>
      </w:r>
    </w:p>
    <w:p w14:paraId="1FB46C8C" w14:textId="77777777" w:rsidR="005A629A" w:rsidRPr="007437CC" w:rsidRDefault="005A629A" w:rsidP="005A629A">
      <w:pPr>
        <w:ind w:left="1429"/>
        <w:rPr>
          <w:rFonts w:cstheme="minorHAnsi"/>
          <w:sz w:val="20"/>
          <w:szCs w:val="20"/>
          <w:lang w:val="en-GB"/>
        </w:rPr>
      </w:pPr>
      <w:r w:rsidRPr="007437CC">
        <w:rPr>
          <w:rFonts w:cstheme="minorHAnsi"/>
          <w:sz w:val="20"/>
          <w:szCs w:val="20"/>
          <w:lang w:val="en-GB"/>
        </w:rPr>
        <w:t>Stress management</w:t>
      </w:r>
    </w:p>
    <w:p w14:paraId="67B4EFBA" w14:textId="77777777" w:rsidR="005A629A" w:rsidRPr="007437CC" w:rsidRDefault="005A629A" w:rsidP="005A629A">
      <w:pPr>
        <w:ind w:left="709" w:firstLine="709"/>
        <w:rPr>
          <w:rFonts w:cstheme="minorHAnsi"/>
          <w:sz w:val="20"/>
          <w:szCs w:val="20"/>
          <w:lang w:val="en-GB"/>
        </w:rPr>
      </w:pPr>
      <w:r w:rsidRPr="007437CC">
        <w:rPr>
          <w:rFonts w:cstheme="minorHAnsi"/>
          <w:sz w:val="20"/>
          <w:szCs w:val="20"/>
          <w:lang w:val="en-GB"/>
        </w:rPr>
        <w:t>Teaching Recovery Techniques</w:t>
      </w:r>
    </w:p>
    <w:p w14:paraId="235DAD9B" w14:textId="77777777" w:rsidR="005A629A" w:rsidRPr="007437CC" w:rsidRDefault="005A629A" w:rsidP="005A629A">
      <w:pPr>
        <w:ind w:left="1429"/>
        <w:rPr>
          <w:rFonts w:cstheme="minorHAnsi"/>
          <w:sz w:val="20"/>
          <w:szCs w:val="20"/>
          <w:lang w:val="en-GB"/>
        </w:rPr>
      </w:pPr>
      <w:r w:rsidRPr="007437CC">
        <w:rPr>
          <w:rFonts w:cstheme="minorHAnsi"/>
          <w:sz w:val="20"/>
          <w:szCs w:val="20"/>
          <w:lang w:val="en-GB"/>
        </w:rPr>
        <w:t>Transdiagnostic group intervention</w:t>
      </w:r>
    </w:p>
    <w:p w14:paraId="5BD9D086" w14:textId="77777777" w:rsidR="005A629A" w:rsidRPr="007437CC" w:rsidRDefault="005A629A" w:rsidP="005A629A">
      <w:pPr>
        <w:ind w:left="1429"/>
        <w:rPr>
          <w:rFonts w:cstheme="minorHAnsi"/>
          <w:sz w:val="20"/>
          <w:szCs w:val="20"/>
          <w:lang w:val="en-GB"/>
        </w:rPr>
      </w:pPr>
      <w:r w:rsidRPr="007437CC">
        <w:rPr>
          <w:rFonts w:cstheme="minorHAnsi"/>
          <w:sz w:val="20"/>
          <w:szCs w:val="20"/>
          <w:lang w:val="en-GB"/>
        </w:rPr>
        <w:t>Trauma</w:t>
      </w:r>
      <w:r>
        <w:rPr>
          <w:rFonts w:cstheme="minorHAnsi"/>
          <w:sz w:val="20"/>
          <w:szCs w:val="20"/>
          <w:lang w:val="en-GB"/>
        </w:rPr>
        <w:t>–</w:t>
      </w:r>
      <w:r w:rsidRPr="007437CC">
        <w:rPr>
          <w:rFonts w:cstheme="minorHAnsi"/>
          <w:sz w:val="20"/>
          <w:szCs w:val="20"/>
          <w:lang w:val="en-GB"/>
        </w:rPr>
        <w:t>focused group intervention</w:t>
      </w:r>
    </w:p>
    <w:p w14:paraId="4E218DE1" w14:textId="77777777" w:rsidR="005A629A" w:rsidRPr="007437CC" w:rsidRDefault="005A629A" w:rsidP="005A629A">
      <w:pPr>
        <w:ind w:left="709" w:firstLine="709"/>
        <w:rPr>
          <w:rFonts w:cstheme="minorHAnsi"/>
          <w:sz w:val="20"/>
          <w:szCs w:val="20"/>
          <w:lang w:val="en-GB"/>
        </w:rPr>
      </w:pPr>
      <w:r w:rsidRPr="007437CC">
        <w:rPr>
          <w:rFonts w:cstheme="minorHAnsi"/>
          <w:sz w:val="20"/>
          <w:szCs w:val="20"/>
          <w:lang w:val="en-GB"/>
        </w:rPr>
        <w:t>WHO psychosocial interventions (PM+, SH+, DWM, EASE)</w:t>
      </w:r>
    </w:p>
    <w:p w14:paraId="784CCB79" w14:textId="77777777" w:rsidR="005A629A" w:rsidRPr="007437CC" w:rsidRDefault="005A629A" w:rsidP="005A629A">
      <w:pPr>
        <w:rPr>
          <w:rFonts w:cstheme="minorHAnsi"/>
          <w:sz w:val="20"/>
          <w:szCs w:val="20"/>
          <w:lang w:val="en-GB"/>
        </w:rPr>
      </w:pPr>
    </w:p>
    <w:p w14:paraId="3526DFE3" w14:textId="77777777" w:rsidR="005A629A" w:rsidRPr="007437CC" w:rsidRDefault="005A629A" w:rsidP="005A629A">
      <w:pPr>
        <w:rPr>
          <w:rFonts w:cstheme="minorHAnsi"/>
          <w:b/>
          <w:bCs/>
          <w:sz w:val="20"/>
          <w:szCs w:val="20"/>
          <w:lang w:val="en-GB"/>
        </w:rPr>
      </w:pPr>
      <w:r w:rsidRPr="007437CC">
        <w:rPr>
          <w:rFonts w:cstheme="minorHAnsi"/>
          <w:b/>
          <w:bCs/>
          <w:sz w:val="20"/>
          <w:szCs w:val="20"/>
          <w:lang w:val="en-GB"/>
        </w:rPr>
        <w:t>Creative</w:t>
      </w:r>
      <w:r>
        <w:rPr>
          <w:rFonts w:cstheme="minorHAnsi"/>
          <w:b/>
          <w:bCs/>
          <w:sz w:val="20"/>
          <w:szCs w:val="20"/>
          <w:lang w:val="en-GB"/>
        </w:rPr>
        <w:t>–</w:t>
      </w:r>
      <w:r w:rsidRPr="007437CC">
        <w:rPr>
          <w:rFonts w:cstheme="minorHAnsi"/>
          <w:b/>
          <w:bCs/>
          <w:sz w:val="20"/>
          <w:szCs w:val="20"/>
          <w:lang w:val="en-GB"/>
        </w:rPr>
        <w:t>expressive</w:t>
      </w:r>
    </w:p>
    <w:p w14:paraId="2F67D5EB" w14:textId="77777777" w:rsidR="005A629A" w:rsidRPr="007437CC" w:rsidRDefault="005A629A" w:rsidP="005A629A">
      <w:pPr>
        <w:ind w:left="720"/>
        <w:rPr>
          <w:rFonts w:cstheme="minorHAnsi"/>
          <w:sz w:val="20"/>
          <w:szCs w:val="20"/>
          <w:lang w:val="en-GB"/>
        </w:rPr>
      </w:pPr>
      <w:r w:rsidRPr="007437CC">
        <w:rPr>
          <w:rFonts w:cstheme="minorHAnsi"/>
          <w:sz w:val="20"/>
          <w:szCs w:val="20"/>
          <w:lang w:val="en-GB"/>
        </w:rPr>
        <w:t>Creative</w:t>
      </w:r>
      <w:r>
        <w:rPr>
          <w:rFonts w:cstheme="minorHAnsi"/>
          <w:sz w:val="20"/>
          <w:szCs w:val="20"/>
          <w:lang w:val="en-GB"/>
        </w:rPr>
        <w:t>–</w:t>
      </w:r>
      <w:r w:rsidRPr="007437CC">
        <w:rPr>
          <w:rFonts w:cstheme="minorHAnsi"/>
          <w:sz w:val="20"/>
          <w:szCs w:val="20"/>
          <w:lang w:val="en-GB"/>
        </w:rPr>
        <w:t>expressive intervention</w:t>
      </w:r>
    </w:p>
    <w:p w14:paraId="3D8652AA" w14:textId="77777777" w:rsidR="005A629A" w:rsidRPr="007437CC" w:rsidRDefault="005A629A" w:rsidP="005A629A">
      <w:pPr>
        <w:ind w:left="720"/>
        <w:rPr>
          <w:rFonts w:cstheme="minorHAnsi"/>
          <w:sz w:val="20"/>
          <w:szCs w:val="20"/>
          <w:lang w:val="en-GB"/>
        </w:rPr>
      </w:pPr>
      <w:r w:rsidRPr="007437CC">
        <w:rPr>
          <w:rFonts w:cstheme="minorHAnsi"/>
          <w:sz w:val="20"/>
          <w:szCs w:val="20"/>
          <w:lang w:val="en-GB"/>
        </w:rPr>
        <w:t>Expressive Writing</w:t>
      </w:r>
    </w:p>
    <w:p w14:paraId="651E29BC" w14:textId="77777777" w:rsidR="005A629A" w:rsidRPr="007437CC" w:rsidRDefault="005A629A" w:rsidP="005A629A">
      <w:pPr>
        <w:ind w:left="720"/>
        <w:rPr>
          <w:rFonts w:cstheme="minorHAnsi"/>
          <w:sz w:val="20"/>
          <w:szCs w:val="20"/>
          <w:lang w:val="en-GB"/>
        </w:rPr>
      </w:pPr>
      <w:r w:rsidRPr="007437CC">
        <w:rPr>
          <w:rFonts w:cstheme="minorHAnsi"/>
          <w:sz w:val="20"/>
          <w:szCs w:val="20"/>
          <w:lang w:val="en-GB"/>
        </w:rPr>
        <w:t>Game</w:t>
      </w:r>
      <w:r>
        <w:rPr>
          <w:rFonts w:cstheme="minorHAnsi"/>
          <w:sz w:val="20"/>
          <w:szCs w:val="20"/>
          <w:lang w:val="en-GB"/>
        </w:rPr>
        <w:t>–</w:t>
      </w:r>
      <w:r w:rsidRPr="007437CC">
        <w:rPr>
          <w:rFonts w:cstheme="minorHAnsi"/>
          <w:sz w:val="20"/>
          <w:szCs w:val="20"/>
          <w:lang w:val="en-GB"/>
        </w:rPr>
        <w:t>based learning intervention</w:t>
      </w:r>
    </w:p>
    <w:p w14:paraId="5133F34D" w14:textId="77777777" w:rsidR="005A629A" w:rsidRPr="007437CC" w:rsidRDefault="005A629A" w:rsidP="005A629A">
      <w:pPr>
        <w:ind w:left="720"/>
        <w:rPr>
          <w:rFonts w:cstheme="minorHAnsi"/>
          <w:sz w:val="20"/>
          <w:szCs w:val="20"/>
          <w:lang w:val="en-GB"/>
        </w:rPr>
      </w:pPr>
      <w:r w:rsidRPr="007437CC">
        <w:rPr>
          <w:rFonts w:cstheme="minorHAnsi"/>
          <w:sz w:val="20"/>
          <w:szCs w:val="20"/>
          <w:lang w:val="en-GB"/>
        </w:rPr>
        <w:t>Laugher therapy</w:t>
      </w:r>
    </w:p>
    <w:p w14:paraId="5109C14A" w14:textId="77777777" w:rsidR="005A629A" w:rsidRPr="007437CC" w:rsidRDefault="005A629A" w:rsidP="005A629A">
      <w:pPr>
        <w:ind w:left="720"/>
        <w:rPr>
          <w:rFonts w:cstheme="minorHAnsi"/>
          <w:sz w:val="20"/>
          <w:szCs w:val="20"/>
          <w:lang w:val="en-GB"/>
        </w:rPr>
      </w:pPr>
      <w:r w:rsidRPr="007437CC">
        <w:rPr>
          <w:rFonts w:cstheme="minorHAnsi"/>
          <w:sz w:val="20"/>
          <w:szCs w:val="20"/>
          <w:lang w:val="en-GB"/>
        </w:rPr>
        <w:t>Music Therapy Program</w:t>
      </w:r>
    </w:p>
    <w:p w14:paraId="7E49186F" w14:textId="77777777" w:rsidR="005A629A" w:rsidRPr="007437CC" w:rsidRDefault="005A629A" w:rsidP="005A629A">
      <w:pPr>
        <w:ind w:left="720"/>
        <w:rPr>
          <w:rFonts w:cstheme="minorHAnsi"/>
          <w:sz w:val="20"/>
          <w:szCs w:val="20"/>
          <w:lang w:val="en-GB"/>
        </w:rPr>
      </w:pPr>
      <w:r w:rsidRPr="007437CC">
        <w:rPr>
          <w:rFonts w:cstheme="minorHAnsi"/>
          <w:sz w:val="20"/>
          <w:szCs w:val="20"/>
          <w:lang w:val="en-GB"/>
        </w:rPr>
        <w:t>Play Therapy</w:t>
      </w:r>
    </w:p>
    <w:p w14:paraId="553B5162" w14:textId="77777777" w:rsidR="005A629A" w:rsidRPr="007437CC" w:rsidRDefault="005A629A" w:rsidP="005A629A">
      <w:pPr>
        <w:ind w:left="720"/>
        <w:rPr>
          <w:rFonts w:cstheme="minorHAnsi"/>
          <w:sz w:val="20"/>
          <w:szCs w:val="20"/>
          <w:lang w:val="en-GB"/>
        </w:rPr>
      </w:pPr>
      <w:r w:rsidRPr="007437CC">
        <w:rPr>
          <w:rFonts w:cstheme="minorHAnsi"/>
          <w:sz w:val="20"/>
          <w:szCs w:val="20"/>
          <w:lang w:val="en-GB"/>
        </w:rPr>
        <w:t>Structured sensory intervention</w:t>
      </w:r>
    </w:p>
    <w:p w14:paraId="5FAE0E91" w14:textId="77777777" w:rsidR="005A629A" w:rsidRPr="007437CC" w:rsidRDefault="005A629A" w:rsidP="005A629A">
      <w:pPr>
        <w:rPr>
          <w:rFonts w:cstheme="minorHAnsi"/>
          <w:sz w:val="20"/>
          <w:szCs w:val="20"/>
          <w:lang w:val="en-GB"/>
        </w:rPr>
      </w:pPr>
    </w:p>
    <w:p w14:paraId="3371B515" w14:textId="77777777" w:rsidR="005A629A" w:rsidRPr="007437CC" w:rsidRDefault="005A629A" w:rsidP="005A629A">
      <w:pPr>
        <w:rPr>
          <w:rFonts w:cstheme="minorHAnsi"/>
          <w:b/>
          <w:bCs/>
          <w:sz w:val="20"/>
          <w:szCs w:val="20"/>
          <w:lang w:val="en-GB"/>
        </w:rPr>
      </w:pPr>
      <w:r w:rsidRPr="007437CC">
        <w:rPr>
          <w:rFonts w:cstheme="minorHAnsi"/>
          <w:b/>
          <w:bCs/>
          <w:sz w:val="20"/>
          <w:szCs w:val="20"/>
          <w:lang w:val="en-GB"/>
        </w:rPr>
        <w:t>Family/parenting interventions</w:t>
      </w:r>
    </w:p>
    <w:p w14:paraId="2C3CA964" w14:textId="77777777" w:rsidR="005A629A" w:rsidRPr="007437CC" w:rsidRDefault="005A629A" w:rsidP="005A629A">
      <w:pPr>
        <w:ind w:left="720"/>
        <w:rPr>
          <w:rFonts w:cstheme="minorHAnsi"/>
          <w:sz w:val="20"/>
          <w:szCs w:val="20"/>
          <w:lang w:val="en-GB"/>
        </w:rPr>
      </w:pPr>
      <w:r w:rsidRPr="007437CC">
        <w:rPr>
          <w:rFonts w:cstheme="minorHAnsi"/>
          <w:sz w:val="20"/>
          <w:szCs w:val="20"/>
          <w:lang w:val="en-GB"/>
        </w:rPr>
        <w:t>CAFES: Coffee and Family Education and Support</w:t>
      </w:r>
    </w:p>
    <w:p w14:paraId="2E3B3519" w14:textId="77777777" w:rsidR="005A629A" w:rsidRPr="007437CC" w:rsidRDefault="005A629A" w:rsidP="005A629A">
      <w:pPr>
        <w:ind w:left="720"/>
        <w:rPr>
          <w:rFonts w:cstheme="minorHAnsi"/>
          <w:sz w:val="20"/>
          <w:szCs w:val="20"/>
          <w:lang w:val="en-GB"/>
        </w:rPr>
      </w:pPr>
      <w:r w:rsidRPr="007437CC">
        <w:rPr>
          <w:rFonts w:cstheme="minorHAnsi"/>
          <w:sz w:val="20"/>
          <w:szCs w:val="20"/>
          <w:lang w:val="en-GB"/>
        </w:rPr>
        <w:t>Family</w:t>
      </w:r>
      <w:r>
        <w:rPr>
          <w:rFonts w:cstheme="minorHAnsi"/>
          <w:sz w:val="20"/>
          <w:szCs w:val="20"/>
          <w:lang w:val="en-GB"/>
        </w:rPr>
        <w:t>–</w:t>
      </w:r>
      <w:r w:rsidRPr="007437CC">
        <w:rPr>
          <w:rFonts w:cstheme="minorHAnsi"/>
          <w:sz w:val="20"/>
          <w:szCs w:val="20"/>
          <w:lang w:val="en-GB"/>
        </w:rPr>
        <w:t>based intervention</w:t>
      </w:r>
    </w:p>
    <w:p w14:paraId="3070DCC5" w14:textId="77777777" w:rsidR="005A629A" w:rsidRPr="007437CC" w:rsidRDefault="005A629A" w:rsidP="005A629A">
      <w:pPr>
        <w:ind w:left="720"/>
        <w:rPr>
          <w:rFonts w:cstheme="minorHAnsi"/>
          <w:sz w:val="20"/>
          <w:szCs w:val="20"/>
          <w:lang w:val="en-GB"/>
        </w:rPr>
      </w:pPr>
      <w:r w:rsidRPr="007437CC">
        <w:rPr>
          <w:rFonts w:cstheme="minorHAnsi"/>
          <w:sz w:val="20"/>
          <w:szCs w:val="20"/>
          <w:lang w:val="en-GB"/>
        </w:rPr>
        <w:t>Parental training</w:t>
      </w:r>
    </w:p>
    <w:p w14:paraId="74D23F7D" w14:textId="7B625848" w:rsidR="005A629A" w:rsidRDefault="005A629A" w:rsidP="005A629A">
      <w:pPr>
        <w:ind w:left="720"/>
        <w:rPr>
          <w:rFonts w:cstheme="minorHAnsi"/>
          <w:sz w:val="20"/>
          <w:szCs w:val="20"/>
          <w:lang w:val="en-GB"/>
        </w:rPr>
      </w:pPr>
      <w:r w:rsidRPr="007437CC">
        <w:rPr>
          <w:rFonts w:cstheme="minorHAnsi"/>
          <w:sz w:val="20"/>
          <w:szCs w:val="20"/>
          <w:lang w:val="en-GB"/>
        </w:rPr>
        <w:t>Parenting and family skills intervention</w:t>
      </w:r>
    </w:p>
    <w:p w14:paraId="06E1B9BF" w14:textId="5EF9E014" w:rsidR="00F72F26" w:rsidRDefault="00F72F26" w:rsidP="005A629A">
      <w:pPr>
        <w:ind w:left="720"/>
        <w:rPr>
          <w:rFonts w:cstheme="minorHAnsi"/>
          <w:sz w:val="20"/>
          <w:szCs w:val="20"/>
          <w:lang w:val="en-GB"/>
        </w:rPr>
      </w:pPr>
    </w:p>
    <w:p w14:paraId="33164060" w14:textId="77777777" w:rsidR="00F72F26" w:rsidRDefault="00F72F26">
      <w:pPr>
        <w:rPr>
          <w:rFonts w:cstheme="minorHAnsi"/>
          <w:sz w:val="20"/>
          <w:szCs w:val="20"/>
          <w:lang w:val="en-GB"/>
        </w:rPr>
      </w:pPr>
      <w:r>
        <w:rPr>
          <w:rFonts w:cstheme="minorHAnsi"/>
          <w:sz w:val="20"/>
          <w:szCs w:val="20"/>
          <w:lang w:val="en-GB"/>
        </w:rPr>
        <w:br w:type="page"/>
      </w:r>
    </w:p>
    <w:p w14:paraId="500F7EC4" w14:textId="77777777" w:rsidR="00CA7ED9" w:rsidRDefault="00CA7ED9" w:rsidP="00CA7ED9">
      <w:pPr>
        <w:rPr>
          <w:rFonts w:cstheme="minorHAnsi"/>
          <w:sz w:val="20"/>
          <w:szCs w:val="20"/>
          <w:lang w:val="en-GB"/>
        </w:rPr>
      </w:pPr>
      <w:r>
        <w:rPr>
          <w:rFonts w:eastAsia="Times New Roman"/>
          <w:color w:val="000000" w:themeColor="text1"/>
          <w:sz w:val="20"/>
          <w:szCs w:val="20"/>
          <w:shd w:val="clear" w:color="auto" w:fill="FFFFFF"/>
          <w:lang w:val="en-GB"/>
        </w:rPr>
        <w:t>Table S5: RoB-2 assessment for anxiety, depression, PTSD, and psychological distress</w:t>
      </w:r>
    </w:p>
    <w:p w14:paraId="799E87CB" w14:textId="677BE3E7" w:rsidR="00F72F26" w:rsidRDefault="00F72F26" w:rsidP="00F72F26">
      <w:pPr>
        <w:ind w:left="720"/>
        <w:rPr>
          <w:rFonts w:cstheme="minorHAnsi"/>
          <w:sz w:val="20"/>
          <w:szCs w:val="20"/>
          <w:lang w:val="en-GB"/>
        </w:rPr>
      </w:pPr>
    </w:p>
    <w:p w14:paraId="77E5D09E" w14:textId="2ABEC673" w:rsidR="005A629A" w:rsidRDefault="005A629A" w:rsidP="005A629A">
      <w:pPr>
        <w:rPr>
          <w:rFonts w:eastAsia="Times New Roman" w:cstheme="minorHAnsi"/>
          <w:b/>
          <w:bCs/>
          <w:sz w:val="20"/>
          <w:szCs w:val="20"/>
          <w:shd w:val="clear" w:color="auto" w:fill="FFFFFF"/>
          <w:lang w:val="en-GB"/>
        </w:rPr>
      </w:pPr>
    </w:p>
    <w:p w14:paraId="7F9D14CA" w14:textId="2FADC945" w:rsidR="00F72F26" w:rsidRDefault="006175EB" w:rsidP="005A629A">
      <w:pPr>
        <w:rPr>
          <w:rFonts w:eastAsia="Times New Roman" w:cstheme="minorHAnsi"/>
          <w:b/>
          <w:bCs/>
          <w:sz w:val="20"/>
          <w:szCs w:val="20"/>
          <w:shd w:val="clear" w:color="auto" w:fill="FFFFFF"/>
          <w:lang w:val="en-GB"/>
        </w:rPr>
      </w:pPr>
      <w:r>
        <w:rPr>
          <w:noProof/>
          <w:lang w:val="en-IN" w:eastAsia="en-IN"/>
        </w:rPr>
        <w:drawing>
          <wp:anchor distT="0" distB="0" distL="114300" distR="114300" simplePos="0" relativeHeight="251659264" behindDoc="0" locked="0" layoutInCell="1" allowOverlap="1" wp14:anchorId="5DEDFC63" wp14:editId="4E46DC31">
            <wp:simplePos x="0" y="0"/>
            <wp:positionH relativeFrom="column">
              <wp:posOffset>-131736</wp:posOffset>
            </wp:positionH>
            <wp:positionV relativeFrom="paragraph">
              <wp:posOffset>319652</wp:posOffset>
            </wp:positionV>
            <wp:extent cx="4494509" cy="2232961"/>
            <wp:effectExtent l="0" t="0" r="1905" b="15240"/>
            <wp:wrapNone/>
            <wp:docPr id="6" name="Chart 6">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600317DC" w14:textId="654DB16B" w:rsidR="00F72F26" w:rsidRDefault="00085FB5" w:rsidP="005A629A">
      <w:pPr>
        <w:rPr>
          <w:rFonts w:eastAsia="Times New Roman" w:cstheme="minorHAnsi"/>
          <w:b/>
          <w:bCs/>
          <w:sz w:val="20"/>
          <w:szCs w:val="20"/>
          <w:shd w:val="clear" w:color="auto" w:fill="FFFFFF"/>
          <w:lang w:val="en-GB"/>
        </w:rPr>
      </w:pPr>
      <w:r>
        <w:rPr>
          <w:noProof/>
          <w:lang w:val="en-IN" w:eastAsia="en-IN"/>
        </w:rPr>
        <w:drawing>
          <wp:anchor distT="0" distB="0" distL="114300" distR="114300" simplePos="0" relativeHeight="251660288" behindDoc="0" locked="0" layoutInCell="1" allowOverlap="1" wp14:anchorId="19806667" wp14:editId="64FF9E51">
            <wp:simplePos x="0" y="0"/>
            <wp:positionH relativeFrom="column">
              <wp:posOffset>4743192</wp:posOffset>
            </wp:positionH>
            <wp:positionV relativeFrom="paragraph">
              <wp:posOffset>140970</wp:posOffset>
            </wp:positionV>
            <wp:extent cx="4493895" cy="2232660"/>
            <wp:effectExtent l="0" t="0" r="1905" b="15240"/>
            <wp:wrapNone/>
            <wp:docPr id="8" name="Chart 8">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CA7ED9">
        <w:rPr>
          <w:noProof/>
          <w:lang w:val="en-IN" w:eastAsia="en-IN"/>
        </w:rPr>
        <w:drawing>
          <wp:anchor distT="0" distB="0" distL="114300" distR="114300" simplePos="0" relativeHeight="251662336" behindDoc="0" locked="0" layoutInCell="1" allowOverlap="1" wp14:anchorId="239F1435" wp14:editId="55047241">
            <wp:simplePos x="0" y="0"/>
            <wp:positionH relativeFrom="column">
              <wp:posOffset>4756527</wp:posOffset>
            </wp:positionH>
            <wp:positionV relativeFrom="paragraph">
              <wp:posOffset>2767965</wp:posOffset>
            </wp:positionV>
            <wp:extent cx="4494509" cy="2232961"/>
            <wp:effectExtent l="0" t="0" r="1905" b="15240"/>
            <wp:wrapNone/>
            <wp:docPr id="11" name="Chart 11">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6175EB">
        <w:rPr>
          <w:noProof/>
          <w:lang w:val="en-IN" w:eastAsia="en-IN"/>
        </w:rPr>
        <w:drawing>
          <wp:anchor distT="0" distB="0" distL="114300" distR="114300" simplePos="0" relativeHeight="251661312" behindDoc="0" locked="0" layoutInCell="1" allowOverlap="1" wp14:anchorId="5A2C9A14" wp14:editId="69C7ADB3">
            <wp:simplePos x="0" y="0"/>
            <wp:positionH relativeFrom="column">
              <wp:posOffset>-92990</wp:posOffset>
            </wp:positionH>
            <wp:positionV relativeFrom="paragraph">
              <wp:posOffset>2714226</wp:posOffset>
            </wp:positionV>
            <wp:extent cx="4494509" cy="2232961"/>
            <wp:effectExtent l="0" t="0" r="1905" b="15240"/>
            <wp:wrapNone/>
            <wp:docPr id="10" name="Chart 10">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6B9737FA" w14:textId="7831E340" w:rsidR="004932BD" w:rsidRDefault="004932BD" w:rsidP="005A629A">
      <w:pPr>
        <w:rPr>
          <w:rFonts w:eastAsia="Times New Roman" w:cstheme="minorHAnsi"/>
          <w:b/>
          <w:bCs/>
          <w:sz w:val="20"/>
          <w:szCs w:val="20"/>
          <w:shd w:val="clear" w:color="auto" w:fill="FFFFFF"/>
          <w:lang w:val="en-GB"/>
        </w:rPr>
      </w:pPr>
    </w:p>
    <w:sectPr w:rsidR="004932BD" w:rsidSect="00053A0E">
      <w:footerReference w:type="even" r:id="rId18"/>
      <w:footerReference w:type="default" r:id="rId19"/>
      <w:pgSz w:w="16838" w:h="11906" w:orient="landscape"/>
      <w:pgMar w:top="643" w:right="1440" w:bottom="86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3E701" w14:textId="77777777" w:rsidR="00B93734" w:rsidRDefault="00B93734" w:rsidP="00CE6D05">
      <w:r>
        <w:separator/>
      </w:r>
    </w:p>
  </w:endnote>
  <w:endnote w:type="continuationSeparator" w:id="0">
    <w:p w14:paraId="7F4FC05C" w14:textId="77777777" w:rsidR="00B93734" w:rsidRDefault="00B93734" w:rsidP="00CE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Helvetica Neue">
    <w:charset w:val="00"/>
    <w:family w:val="auto"/>
    <w:pitch w:val="variable"/>
    <w:sig w:usb0="E50002FF" w:usb1="500079DB" w:usb2="00000010" w:usb3="00000000" w:csb0="00000001" w:csb1="00000000"/>
  </w:font>
  <w:font w:name="inherit">
    <w:altName w:val="Cambri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2528764"/>
      <w:docPartObj>
        <w:docPartGallery w:val="Page Numbers (Bottom of Page)"/>
        <w:docPartUnique/>
      </w:docPartObj>
    </w:sdtPr>
    <w:sdtEndPr>
      <w:rPr>
        <w:rStyle w:val="PageNumber"/>
      </w:rPr>
    </w:sdtEndPr>
    <w:sdtContent>
      <w:p w14:paraId="3F151EF8" w14:textId="68C4D04A" w:rsidR="00550F3E" w:rsidRDefault="00550F3E" w:rsidP="00E12E5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C10FB3" w14:textId="77777777" w:rsidR="00550F3E" w:rsidRDefault="00550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04573626"/>
      <w:docPartObj>
        <w:docPartGallery w:val="Page Numbers (Bottom of Page)"/>
        <w:docPartUnique/>
      </w:docPartObj>
    </w:sdtPr>
    <w:sdtEndPr>
      <w:rPr>
        <w:rStyle w:val="PageNumber"/>
      </w:rPr>
    </w:sdtEndPr>
    <w:sdtContent>
      <w:p w14:paraId="042806F5" w14:textId="00458703" w:rsidR="00550F3E" w:rsidRDefault="00550F3E" w:rsidP="00E12E5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830A4">
          <w:rPr>
            <w:rStyle w:val="PageNumber"/>
            <w:noProof/>
          </w:rPr>
          <w:t>2</w:t>
        </w:r>
        <w:r>
          <w:rPr>
            <w:rStyle w:val="PageNumber"/>
          </w:rPr>
          <w:fldChar w:fldCharType="end"/>
        </w:r>
      </w:p>
    </w:sdtContent>
  </w:sdt>
  <w:p w14:paraId="10C3F6EC" w14:textId="77777777" w:rsidR="00550F3E" w:rsidRDefault="00550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693BF" w14:textId="77777777" w:rsidR="00B93734" w:rsidRDefault="00B93734" w:rsidP="00CE6D05">
      <w:r>
        <w:separator/>
      </w:r>
    </w:p>
  </w:footnote>
  <w:footnote w:type="continuationSeparator" w:id="0">
    <w:p w14:paraId="37B32504" w14:textId="77777777" w:rsidR="00B93734" w:rsidRDefault="00B93734" w:rsidP="00CE6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49F6"/>
    <w:multiLevelType w:val="hybridMultilevel"/>
    <w:tmpl w:val="F9165A48"/>
    <w:lvl w:ilvl="0" w:tplc="FFFFFFFF">
      <w:start w:val="1"/>
      <w:numFmt w:val="decimal"/>
      <w:lvlText w:val="%1-"/>
      <w:lvlJc w:val="left"/>
      <w:pPr>
        <w:ind w:left="720" w:hanging="360"/>
      </w:pPr>
      <w:rPr>
        <w:rFonts w:hint="default"/>
        <w:b/>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792A0A"/>
    <w:multiLevelType w:val="hybridMultilevel"/>
    <w:tmpl w:val="CE682A30"/>
    <w:lvl w:ilvl="0" w:tplc="FFFFFFFF">
      <w:start w:val="1"/>
      <w:numFmt w:val="decimal"/>
      <w:lvlText w:val="%1-"/>
      <w:lvlJc w:val="left"/>
      <w:pPr>
        <w:ind w:left="720" w:hanging="360"/>
      </w:pPr>
      <w:rPr>
        <w:rFonts w:hint="default"/>
        <w:b/>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A5296D"/>
    <w:multiLevelType w:val="hybridMultilevel"/>
    <w:tmpl w:val="F9165A48"/>
    <w:lvl w:ilvl="0" w:tplc="FFFFFFFF">
      <w:start w:val="1"/>
      <w:numFmt w:val="decimal"/>
      <w:lvlText w:val="%1-"/>
      <w:lvlJc w:val="left"/>
      <w:pPr>
        <w:ind w:left="720" w:hanging="360"/>
      </w:pPr>
      <w:rPr>
        <w:rFonts w:hint="default"/>
        <w:b/>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B528AA"/>
    <w:multiLevelType w:val="hybridMultilevel"/>
    <w:tmpl w:val="9232096C"/>
    <w:lvl w:ilvl="0" w:tplc="50C4C5FA">
      <w:start w:val="7"/>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10C3024"/>
    <w:multiLevelType w:val="hybridMultilevel"/>
    <w:tmpl w:val="CE682A30"/>
    <w:lvl w:ilvl="0" w:tplc="FFFFFFFF">
      <w:start w:val="1"/>
      <w:numFmt w:val="decimal"/>
      <w:lvlText w:val="%1-"/>
      <w:lvlJc w:val="left"/>
      <w:pPr>
        <w:ind w:left="720" w:hanging="360"/>
      </w:pPr>
      <w:rPr>
        <w:rFonts w:hint="default"/>
        <w:b/>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9FA43DB"/>
    <w:multiLevelType w:val="hybridMultilevel"/>
    <w:tmpl w:val="CE682A30"/>
    <w:lvl w:ilvl="0" w:tplc="FFFFFFFF">
      <w:start w:val="1"/>
      <w:numFmt w:val="decimal"/>
      <w:lvlText w:val="%1-"/>
      <w:lvlJc w:val="left"/>
      <w:pPr>
        <w:ind w:left="720" w:hanging="360"/>
      </w:pPr>
      <w:rPr>
        <w:rFonts w:hint="default"/>
        <w:b/>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6E31B14"/>
    <w:multiLevelType w:val="hybridMultilevel"/>
    <w:tmpl w:val="1746536E"/>
    <w:lvl w:ilvl="0" w:tplc="CE0AF3B8">
      <w:start w:val="1"/>
      <w:numFmt w:val="decimal"/>
      <w:lvlText w:val="%1-"/>
      <w:lvlJc w:val="left"/>
      <w:pPr>
        <w:ind w:left="720" w:hanging="360"/>
      </w:pPr>
      <w:rPr>
        <w:rFonts w:hint="default"/>
        <w:b/>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82C39B1"/>
    <w:multiLevelType w:val="hybridMultilevel"/>
    <w:tmpl w:val="CE682A30"/>
    <w:lvl w:ilvl="0" w:tplc="FFFFFFFF">
      <w:start w:val="1"/>
      <w:numFmt w:val="decimal"/>
      <w:lvlText w:val="%1-"/>
      <w:lvlJc w:val="left"/>
      <w:pPr>
        <w:ind w:left="720" w:hanging="360"/>
      </w:pPr>
      <w:rPr>
        <w:rFonts w:hint="default"/>
        <w:b/>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E2"/>
    <w:rsid w:val="000019E8"/>
    <w:rsid w:val="00015CBC"/>
    <w:rsid w:val="0001672D"/>
    <w:rsid w:val="000246A2"/>
    <w:rsid w:val="0002794B"/>
    <w:rsid w:val="00031079"/>
    <w:rsid w:val="0003601B"/>
    <w:rsid w:val="00040DFF"/>
    <w:rsid w:val="00042CDF"/>
    <w:rsid w:val="00043FDB"/>
    <w:rsid w:val="000447D8"/>
    <w:rsid w:val="000449D3"/>
    <w:rsid w:val="00045FDB"/>
    <w:rsid w:val="0004617A"/>
    <w:rsid w:val="00047D03"/>
    <w:rsid w:val="00053A0E"/>
    <w:rsid w:val="0005605D"/>
    <w:rsid w:val="00064C25"/>
    <w:rsid w:val="000673F4"/>
    <w:rsid w:val="00067B27"/>
    <w:rsid w:val="00070903"/>
    <w:rsid w:val="00072329"/>
    <w:rsid w:val="000736EF"/>
    <w:rsid w:val="00073B16"/>
    <w:rsid w:val="00075794"/>
    <w:rsid w:val="00081196"/>
    <w:rsid w:val="0008576F"/>
    <w:rsid w:val="00085FB5"/>
    <w:rsid w:val="0008631F"/>
    <w:rsid w:val="000873E4"/>
    <w:rsid w:val="00096BEA"/>
    <w:rsid w:val="00097850"/>
    <w:rsid w:val="000A0539"/>
    <w:rsid w:val="000A398A"/>
    <w:rsid w:val="000A46A2"/>
    <w:rsid w:val="000A5605"/>
    <w:rsid w:val="000A68F3"/>
    <w:rsid w:val="000B5C98"/>
    <w:rsid w:val="000B69D4"/>
    <w:rsid w:val="000B7F2C"/>
    <w:rsid w:val="000C21DA"/>
    <w:rsid w:val="000C67C9"/>
    <w:rsid w:val="000C6A71"/>
    <w:rsid w:val="000D0FCB"/>
    <w:rsid w:val="000D2E02"/>
    <w:rsid w:val="000D7E95"/>
    <w:rsid w:val="000E5D22"/>
    <w:rsid w:val="000F79E2"/>
    <w:rsid w:val="00100261"/>
    <w:rsid w:val="00101BD8"/>
    <w:rsid w:val="00102AD0"/>
    <w:rsid w:val="00106C0C"/>
    <w:rsid w:val="00117989"/>
    <w:rsid w:val="00122617"/>
    <w:rsid w:val="00124273"/>
    <w:rsid w:val="001302B9"/>
    <w:rsid w:val="001371B4"/>
    <w:rsid w:val="001374A4"/>
    <w:rsid w:val="00137639"/>
    <w:rsid w:val="0014091F"/>
    <w:rsid w:val="00140B29"/>
    <w:rsid w:val="00142EAA"/>
    <w:rsid w:val="00144133"/>
    <w:rsid w:val="00147163"/>
    <w:rsid w:val="001516A3"/>
    <w:rsid w:val="001546E5"/>
    <w:rsid w:val="00156971"/>
    <w:rsid w:val="00160CA4"/>
    <w:rsid w:val="00161C94"/>
    <w:rsid w:val="00164879"/>
    <w:rsid w:val="001671EC"/>
    <w:rsid w:val="00171180"/>
    <w:rsid w:val="00172D8A"/>
    <w:rsid w:val="00187201"/>
    <w:rsid w:val="00191ACD"/>
    <w:rsid w:val="001942D0"/>
    <w:rsid w:val="001A1FFA"/>
    <w:rsid w:val="001B31C8"/>
    <w:rsid w:val="001B5433"/>
    <w:rsid w:val="001C23E4"/>
    <w:rsid w:val="001D0EA0"/>
    <w:rsid w:val="001D3999"/>
    <w:rsid w:val="001D68C1"/>
    <w:rsid w:val="001E1C30"/>
    <w:rsid w:val="001E4ACD"/>
    <w:rsid w:val="001E6E73"/>
    <w:rsid w:val="001F3B2B"/>
    <w:rsid w:val="00215F5A"/>
    <w:rsid w:val="00216336"/>
    <w:rsid w:val="0021664D"/>
    <w:rsid w:val="00216F5E"/>
    <w:rsid w:val="00220AED"/>
    <w:rsid w:val="00231411"/>
    <w:rsid w:val="0023211C"/>
    <w:rsid w:val="002329E0"/>
    <w:rsid w:val="0023323E"/>
    <w:rsid w:val="00241E73"/>
    <w:rsid w:val="0024374A"/>
    <w:rsid w:val="00244997"/>
    <w:rsid w:val="002521B0"/>
    <w:rsid w:val="00252231"/>
    <w:rsid w:val="00254598"/>
    <w:rsid w:val="00257555"/>
    <w:rsid w:val="00257894"/>
    <w:rsid w:val="00264C3D"/>
    <w:rsid w:val="00271EE1"/>
    <w:rsid w:val="00273C02"/>
    <w:rsid w:val="00280907"/>
    <w:rsid w:val="002876C5"/>
    <w:rsid w:val="002877AC"/>
    <w:rsid w:val="00290FC8"/>
    <w:rsid w:val="00296BBA"/>
    <w:rsid w:val="00297EC6"/>
    <w:rsid w:val="002A0005"/>
    <w:rsid w:val="002A3234"/>
    <w:rsid w:val="002A77AE"/>
    <w:rsid w:val="002B2255"/>
    <w:rsid w:val="002B56C4"/>
    <w:rsid w:val="002B6278"/>
    <w:rsid w:val="002C0A8C"/>
    <w:rsid w:val="002C1BE6"/>
    <w:rsid w:val="002C1E32"/>
    <w:rsid w:val="002C23DA"/>
    <w:rsid w:val="002C2AAC"/>
    <w:rsid w:val="002C37CD"/>
    <w:rsid w:val="002C49A7"/>
    <w:rsid w:val="002D3E16"/>
    <w:rsid w:val="002D59BA"/>
    <w:rsid w:val="002E22B8"/>
    <w:rsid w:val="002E2E91"/>
    <w:rsid w:val="002E701C"/>
    <w:rsid w:val="00301F94"/>
    <w:rsid w:val="00304936"/>
    <w:rsid w:val="00307C70"/>
    <w:rsid w:val="0031191C"/>
    <w:rsid w:val="0031737F"/>
    <w:rsid w:val="00325EDF"/>
    <w:rsid w:val="0034603E"/>
    <w:rsid w:val="00352A5F"/>
    <w:rsid w:val="00365DEB"/>
    <w:rsid w:val="00366686"/>
    <w:rsid w:val="0037372D"/>
    <w:rsid w:val="00373A98"/>
    <w:rsid w:val="003830A4"/>
    <w:rsid w:val="00391521"/>
    <w:rsid w:val="0039725D"/>
    <w:rsid w:val="003A2584"/>
    <w:rsid w:val="003A71A3"/>
    <w:rsid w:val="003C044E"/>
    <w:rsid w:val="003C5812"/>
    <w:rsid w:val="003C594D"/>
    <w:rsid w:val="003E1D14"/>
    <w:rsid w:val="003E56A1"/>
    <w:rsid w:val="003E7C9F"/>
    <w:rsid w:val="003F6076"/>
    <w:rsid w:val="004029D7"/>
    <w:rsid w:val="00403D70"/>
    <w:rsid w:val="00411BB2"/>
    <w:rsid w:val="00414A53"/>
    <w:rsid w:val="00417EDF"/>
    <w:rsid w:val="00421E82"/>
    <w:rsid w:val="0042348E"/>
    <w:rsid w:val="00423FB7"/>
    <w:rsid w:val="00424316"/>
    <w:rsid w:val="00426DBC"/>
    <w:rsid w:val="0043088D"/>
    <w:rsid w:val="004326EE"/>
    <w:rsid w:val="0043496D"/>
    <w:rsid w:val="00444D97"/>
    <w:rsid w:val="004455BB"/>
    <w:rsid w:val="00446A4C"/>
    <w:rsid w:val="00446FCE"/>
    <w:rsid w:val="00452CD1"/>
    <w:rsid w:val="0045616A"/>
    <w:rsid w:val="00457754"/>
    <w:rsid w:val="004710BA"/>
    <w:rsid w:val="00476A45"/>
    <w:rsid w:val="00477193"/>
    <w:rsid w:val="00484F7F"/>
    <w:rsid w:val="00486CB5"/>
    <w:rsid w:val="00487E09"/>
    <w:rsid w:val="00487EA5"/>
    <w:rsid w:val="00491149"/>
    <w:rsid w:val="004932BD"/>
    <w:rsid w:val="00495A0C"/>
    <w:rsid w:val="00496A33"/>
    <w:rsid w:val="00497503"/>
    <w:rsid w:val="004A4A44"/>
    <w:rsid w:val="004A785A"/>
    <w:rsid w:val="004A7AFF"/>
    <w:rsid w:val="004B3115"/>
    <w:rsid w:val="004B474D"/>
    <w:rsid w:val="004B5825"/>
    <w:rsid w:val="004C1525"/>
    <w:rsid w:val="004D3B70"/>
    <w:rsid w:val="004D460B"/>
    <w:rsid w:val="004E0EC2"/>
    <w:rsid w:val="00510864"/>
    <w:rsid w:val="005118A9"/>
    <w:rsid w:val="005142A7"/>
    <w:rsid w:val="005151EE"/>
    <w:rsid w:val="00530331"/>
    <w:rsid w:val="0053403C"/>
    <w:rsid w:val="00550F3E"/>
    <w:rsid w:val="00551745"/>
    <w:rsid w:val="005519D6"/>
    <w:rsid w:val="00560138"/>
    <w:rsid w:val="0056051D"/>
    <w:rsid w:val="00563873"/>
    <w:rsid w:val="005714F6"/>
    <w:rsid w:val="00572B6D"/>
    <w:rsid w:val="00573320"/>
    <w:rsid w:val="0057361A"/>
    <w:rsid w:val="005748F9"/>
    <w:rsid w:val="00580535"/>
    <w:rsid w:val="00583D7E"/>
    <w:rsid w:val="005868DE"/>
    <w:rsid w:val="00590127"/>
    <w:rsid w:val="005A4288"/>
    <w:rsid w:val="005A629A"/>
    <w:rsid w:val="005B11FF"/>
    <w:rsid w:val="005B1C23"/>
    <w:rsid w:val="005B4EB1"/>
    <w:rsid w:val="005B7D39"/>
    <w:rsid w:val="005C33DA"/>
    <w:rsid w:val="005C5496"/>
    <w:rsid w:val="005C5FFB"/>
    <w:rsid w:val="005C66DA"/>
    <w:rsid w:val="005D1C02"/>
    <w:rsid w:val="005D4AB0"/>
    <w:rsid w:val="005D5A7F"/>
    <w:rsid w:val="005E555F"/>
    <w:rsid w:val="005E7022"/>
    <w:rsid w:val="005E7E5C"/>
    <w:rsid w:val="005E7F42"/>
    <w:rsid w:val="005F643E"/>
    <w:rsid w:val="00611DF2"/>
    <w:rsid w:val="006175EB"/>
    <w:rsid w:val="006178E0"/>
    <w:rsid w:val="00622154"/>
    <w:rsid w:val="0062780F"/>
    <w:rsid w:val="00631ACD"/>
    <w:rsid w:val="00633D05"/>
    <w:rsid w:val="0063486E"/>
    <w:rsid w:val="00644A40"/>
    <w:rsid w:val="0065314F"/>
    <w:rsid w:val="00653A64"/>
    <w:rsid w:val="006653BD"/>
    <w:rsid w:val="00666964"/>
    <w:rsid w:val="00667F20"/>
    <w:rsid w:val="00676BAA"/>
    <w:rsid w:val="00683543"/>
    <w:rsid w:val="006851AD"/>
    <w:rsid w:val="00685921"/>
    <w:rsid w:val="00686C5B"/>
    <w:rsid w:val="006B3A5A"/>
    <w:rsid w:val="006C3F1F"/>
    <w:rsid w:val="006C7405"/>
    <w:rsid w:val="006D18A2"/>
    <w:rsid w:val="006D7244"/>
    <w:rsid w:val="006D7BAB"/>
    <w:rsid w:val="006E107F"/>
    <w:rsid w:val="006E186E"/>
    <w:rsid w:val="006E1C5F"/>
    <w:rsid w:val="006E23D2"/>
    <w:rsid w:val="006E25EC"/>
    <w:rsid w:val="006E2D1E"/>
    <w:rsid w:val="006E4941"/>
    <w:rsid w:val="006E6195"/>
    <w:rsid w:val="006E61AC"/>
    <w:rsid w:val="006F432F"/>
    <w:rsid w:val="0070017C"/>
    <w:rsid w:val="007057E9"/>
    <w:rsid w:val="00710A51"/>
    <w:rsid w:val="00714C4A"/>
    <w:rsid w:val="00716710"/>
    <w:rsid w:val="0072149B"/>
    <w:rsid w:val="007229C7"/>
    <w:rsid w:val="00731B07"/>
    <w:rsid w:val="007339F6"/>
    <w:rsid w:val="00733E18"/>
    <w:rsid w:val="00736941"/>
    <w:rsid w:val="007437CC"/>
    <w:rsid w:val="0074437F"/>
    <w:rsid w:val="00752862"/>
    <w:rsid w:val="00753562"/>
    <w:rsid w:val="00765EED"/>
    <w:rsid w:val="00781513"/>
    <w:rsid w:val="00792B28"/>
    <w:rsid w:val="00795103"/>
    <w:rsid w:val="007A26AE"/>
    <w:rsid w:val="007B00A4"/>
    <w:rsid w:val="007B2D88"/>
    <w:rsid w:val="007C261E"/>
    <w:rsid w:val="007C34CD"/>
    <w:rsid w:val="007D5A7F"/>
    <w:rsid w:val="007E232A"/>
    <w:rsid w:val="007F27C2"/>
    <w:rsid w:val="007F3272"/>
    <w:rsid w:val="007F3AB9"/>
    <w:rsid w:val="00802296"/>
    <w:rsid w:val="008043A9"/>
    <w:rsid w:val="008156D2"/>
    <w:rsid w:val="0082455A"/>
    <w:rsid w:val="008420E4"/>
    <w:rsid w:val="00843FCD"/>
    <w:rsid w:val="00846C6A"/>
    <w:rsid w:val="00852E0F"/>
    <w:rsid w:val="00857F96"/>
    <w:rsid w:val="00863183"/>
    <w:rsid w:val="008667BD"/>
    <w:rsid w:val="00873553"/>
    <w:rsid w:val="00873DD4"/>
    <w:rsid w:val="00880A33"/>
    <w:rsid w:val="008840AE"/>
    <w:rsid w:val="00887CDB"/>
    <w:rsid w:val="00892F57"/>
    <w:rsid w:val="00893D12"/>
    <w:rsid w:val="0089599E"/>
    <w:rsid w:val="008B44BF"/>
    <w:rsid w:val="008B46FD"/>
    <w:rsid w:val="008B554F"/>
    <w:rsid w:val="008C29F8"/>
    <w:rsid w:val="008C321A"/>
    <w:rsid w:val="008D5C87"/>
    <w:rsid w:val="008D67D1"/>
    <w:rsid w:val="008D7A63"/>
    <w:rsid w:val="008E3975"/>
    <w:rsid w:val="008F0BBF"/>
    <w:rsid w:val="008F13C7"/>
    <w:rsid w:val="008F51B7"/>
    <w:rsid w:val="008F5B8E"/>
    <w:rsid w:val="009079A7"/>
    <w:rsid w:val="0091467E"/>
    <w:rsid w:val="00934D61"/>
    <w:rsid w:val="00943549"/>
    <w:rsid w:val="0095073B"/>
    <w:rsid w:val="00952633"/>
    <w:rsid w:val="00952AE3"/>
    <w:rsid w:val="0096362E"/>
    <w:rsid w:val="00972757"/>
    <w:rsid w:val="00980945"/>
    <w:rsid w:val="00984263"/>
    <w:rsid w:val="0098628B"/>
    <w:rsid w:val="0099047F"/>
    <w:rsid w:val="00992EFF"/>
    <w:rsid w:val="0099412B"/>
    <w:rsid w:val="009A5333"/>
    <w:rsid w:val="009D6112"/>
    <w:rsid w:val="009D76BE"/>
    <w:rsid w:val="009E3B5F"/>
    <w:rsid w:val="009F4327"/>
    <w:rsid w:val="00A02C9B"/>
    <w:rsid w:val="00A04FFA"/>
    <w:rsid w:val="00A07851"/>
    <w:rsid w:val="00A1023A"/>
    <w:rsid w:val="00A1168E"/>
    <w:rsid w:val="00A16257"/>
    <w:rsid w:val="00A16E89"/>
    <w:rsid w:val="00A17687"/>
    <w:rsid w:val="00A20E96"/>
    <w:rsid w:val="00A231F9"/>
    <w:rsid w:val="00A25EB4"/>
    <w:rsid w:val="00A32FC6"/>
    <w:rsid w:val="00A40E36"/>
    <w:rsid w:val="00A41924"/>
    <w:rsid w:val="00A42D66"/>
    <w:rsid w:val="00A43322"/>
    <w:rsid w:val="00A45A13"/>
    <w:rsid w:val="00A5187F"/>
    <w:rsid w:val="00A54613"/>
    <w:rsid w:val="00A726C6"/>
    <w:rsid w:val="00A73E19"/>
    <w:rsid w:val="00A844B5"/>
    <w:rsid w:val="00A8572D"/>
    <w:rsid w:val="00A924E1"/>
    <w:rsid w:val="00A9525C"/>
    <w:rsid w:val="00AA7B73"/>
    <w:rsid w:val="00AB2DBB"/>
    <w:rsid w:val="00AB6B5B"/>
    <w:rsid w:val="00AB7E97"/>
    <w:rsid w:val="00AC1DB5"/>
    <w:rsid w:val="00AC2EE9"/>
    <w:rsid w:val="00AC32C2"/>
    <w:rsid w:val="00AC44A8"/>
    <w:rsid w:val="00AC6294"/>
    <w:rsid w:val="00AD073C"/>
    <w:rsid w:val="00AD36F4"/>
    <w:rsid w:val="00AE179B"/>
    <w:rsid w:val="00AE2786"/>
    <w:rsid w:val="00AE4889"/>
    <w:rsid w:val="00AF281C"/>
    <w:rsid w:val="00AF40C0"/>
    <w:rsid w:val="00B00BDC"/>
    <w:rsid w:val="00B03137"/>
    <w:rsid w:val="00B06937"/>
    <w:rsid w:val="00B07971"/>
    <w:rsid w:val="00B138B3"/>
    <w:rsid w:val="00B16A9F"/>
    <w:rsid w:val="00B237C8"/>
    <w:rsid w:val="00B239EB"/>
    <w:rsid w:val="00B23AB7"/>
    <w:rsid w:val="00B26A84"/>
    <w:rsid w:val="00B31025"/>
    <w:rsid w:val="00B40985"/>
    <w:rsid w:val="00B409DB"/>
    <w:rsid w:val="00B47006"/>
    <w:rsid w:val="00B529D8"/>
    <w:rsid w:val="00B568FC"/>
    <w:rsid w:val="00B5708F"/>
    <w:rsid w:val="00B60319"/>
    <w:rsid w:val="00B63C4E"/>
    <w:rsid w:val="00B73ED9"/>
    <w:rsid w:val="00B75434"/>
    <w:rsid w:val="00B75AAB"/>
    <w:rsid w:val="00B77686"/>
    <w:rsid w:val="00B83730"/>
    <w:rsid w:val="00B93734"/>
    <w:rsid w:val="00B948B9"/>
    <w:rsid w:val="00B957A9"/>
    <w:rsid w:val="00BB2BB1"/>
    <w:rsid w:val="00BB4232"/>
    <w:rsid w:val="00BB51CD"/>
    <w:rsid w:val="00BC15D4"/>
    <w:rsid w:val="00BC7A7A"/>
    <w:rsid w:val="00BD054D"/>
    <w:rsid w:val="00BD3B37"/>
    <w:rsid w:val="00BD4F39"/>
    <w:rsid w:val="00BD75B2"/>
    <w:rsid w:val="00BE163D"/>
    <w:rsid w:val="00BE3977"/>
    <w:rsid w:val="00BE4AAA"/>
    <w:rsid w:val="00BE4BE0"/>
    <w:rsid w:val="00BF0816"/>
    <w:rsid w:val="00BF1A6D"/>
    <w:rsid w:val="00BF2984"/>
    <w:rsid w:val="00BF7BFE"/>
    <w:rsid w:val="00C000FE"/>
    <w:rsid w:val="00C00657"/>
    <w:rsid w:val="00C13657"/>
    <w:rsid w:val="00C21E40"/>
    <w:rsid w:val="00C22ECE"/>
    <w:rsid w:val="00C3121C"/>
    <w:rsid w:val="00C31666"/>
    <w:rsid w:val="00C31DBC"/>
    <w:rsid w:val="00C350C4"/>
    <w:rsid w:val="00C35C1B"/>
    <w:rsid w:val="00C36359"/>
    <w:rsid w:val="00C37A7B"/>
    <w:rsid w:val="00C4106A"/>
    <w:rsid w:val="00C42DE5"/>
    <w:rsid w:val="00C60541"/>
    <w:rsid w:val="00C60561"/>
    <w:rsid w:val="00C73149"/>
    <w:rsid w:val="00C83699"/>
    <w:rsid w:val="00C85702"/>
    <w:rsid w:val="00C92F19"/>
    <w:rsid w:val="00C96079"/>
    <w:rsid w:val="00C96123"/>
    <w:rsid w:val="00CA0458"/>
    <w:rsid w:val="00CA0763"/>
    <w:rsid w:val="00CA0D9B"/>
    <w:rsid w:val="00CA3D83"/>
    <w:rsid w:val="00CA70A6"/>
    <w:rsid w:val="00CA7ED9"/>
    <w:rsid w:val="00CB2B87"/>
    <w:rsid w:val="00CB52BD"/>
    <w:rsid w:val="00CC47EF"/>
    <w:rsid w:val="00CC5F7B"/>
    <w:rsid w:val="00CE0890"/>
    <w:rsid w:val="00CE216E"/>
    <w:rsid w:val="00CE3112"/>
    <w:rsid w:val="00CE463D"/>
    <w:rsid w:val="00CE6D05"/>
    <w:rsid w:val="00CF34ED"/>
    <w:rsid w:val="00CF44B2"/>
    <w:rsid w:val="00D013FF"/>
    <w:rsid w:val="00D03E09"/>
    <w:rsid w:val="00D05DDE"/>
    <w:rsid w:val="00D0638B"/>
    <w:rsid w:val="00D072EF"/>
    <w:rsid w:val="00D164B4"/>
    <w:rsid w:val="00D20B7B"/>
    <w:rsid w:val="00D2488A"/>
    <w:rsid w:val="00D37630"/>
    <w:rsid w:val="00D6456F"/>
    <w:rsid w:val="00D726F4"/>
    <w:rsid w:val="00D82B95"/>
    <w:rsid w:val="00D90FBF"/>
    <w:rsid w:val="00D93607"/>
    <w:rsid w:val="00DA011B"/>
    <w:rsid w:val="00DA0C3F"/>
    <w:rsid w:val="00DA57D5"/>
    <w:rsid w:val="00DA7C95"/>
    <w:rsid w:val="00DB29C7"/>
    <w:rsid w:val="00DB4328"/>
    <w:rsid w:val="00DB44CA"/>
    <w:rsid w:val="00DC15B5"/>
    <w:rsid w:val="00DC33A9"/>
    <w:rsid w:val="00DD0E12"/>
    <w:rsid w:val="00DF31E9"/>
    <w:rsid w:val="00DF37EB"/>
    <w:rsid w:val="00DF3E03"/>
    <w:rsid w:val="00E00BF9"/>
    <w:rsid w:val="00E0239D"/>
    <w:rsid w:val="00E066A9"/>
    <w:rsid w:val="00E12E50"/>
    <w:rsid w:val="00E130A7"/>
    <w:rsid w:val="00E147DC"/>
    <w:rsid w:val="00E16281"/>
    <w:rsid w:val="00E20AF6"/>
    <w:rsid w:val="00E211EE"/>
    <w:rsid w:val="00E2219E"/>
    <w:rsid w:val="00E23AE9"/>
    <w:rsid w:val="00E24A3C"/>
    <w:rsid w:val="00E3157B"/>
    <w:rsid w:val="00E34654"/>
    <w:rsid w:val="00E347DB"/>
    <w:rsid w:val="00E47C36"/>
    <w:rsid w:val="00E50C70"/>
    <w:rsid w:val="00E53787"/>
    <w:rsid w:val="00E5691B"/>
    <w:rsid w:val="00E60335"/>
    <w:rsid w:val="00E62920"/>
    <w:rsid w:val="00E629F1"/>
    <w:rsid w:val="00E642C3"/>
    <w:rsid w:val="00E7197F"/>
    <w:rsid w:val="00E71CA6"/>
    <w:rsid w:val="00E76632"/>
    <w:rsid w:val="00E8211D"/>
    <w:rsid w:val="00E831CF"/>
    <w:rsid w:val="00E83C50"/>
    <w:rsid w:val="00E847BE"/>
    <w:rsid w:val="00E9069A"/>
    <w:rsid w:val="00EA2C87"/>
    <w:rsid w:val="00EC0195"/>
    <w:rsid w:val="00ED3FCA"/>
    <w:rsid w:val="00EE17E3"/>
    <w:rsid w:val="00EE1F7C"/>
    <w:rsid w:val="00EE374C"/>
    <w:rsid w:val="00EE526F"/>
    <w:rsid w:val="00EE5F97"/>
    <w:rsid w:val="00EE687E"/>
    <w:rsid w:val="00EF6AC0"/>
    <w:rsid w:val="00EF7D32"/>
    <w:rsid w:val="00F035A8"/>
    <w:rsid w:val="00F03BC3"/>
    <w:rsid w:val="00F0617D"/>
    <w:rsid w:val="00F13C69"/>
    <w:rsid w:val="00F2352E"/>
    <w:rsid w:val="00F240FC"/>
    <w:rsid w:val="00F275E6"/>
    <w:rsid w:val="00F329E8"/>
    <w:rsid w:val="00F370E7"/>
    <w:rsid w:val="00F40B31"/>
    <w:rsid w:val="00F43F1C"/>
    <w:rsid w:val="00F503D5"/>
    <w:rsid w:val="00F50B2E"/>
    <w:rsid w:val="00F54844"/>
    <w:rsid w:val="00F56B83"/>
    <w:rsid w:val="00F62CE6"/>
    <w:rsid w:val="00F65337"/>
    <w:rsid w:val="00F72F26"/>
    <w:rsid w:val="00F73E84"/>
    <w:rsid w:val="00F7585F"/>
    <w:rsid w:val="00F77EDD"/>
    <w:rsid w:val="00F91931"/>
    <w:rsid w:val="00F93DC3"/>
    <w:rsid w:val="00FA1FE4"/>
    <w:rsid w:val="00FA69DA"/>
    <w:rsid w:val="00FC61A5"/>
    <w:rsid w:val="00FD2E6C"/>
    <w:rsid w:val="00FE100F"/>
    <w:rsid w:val="00FE3E2B"/>
    <w:rsid w:val="00FF0EEA"/>
    <w:rsid w:val="00FF13AF"/>
    <w:rsid w:val="00FF4E82"/>
    <w:rsid w:val="00FF53FB"/>
    <w:rsid w:val="1719EB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D145"/>
  <w15:chartTrackingRefBased/>
  <w15:docId w15:val="{B5E1ACC5-DE78-C046-A8C4-86684F44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9E2"/>
    <w:rPr>
      <w:rFonts w:eastAsiaTheme="minorEastAsia"/>
      <w:lang w:val="en-US"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2617"/>
    <w:rPr>
      <w:sz w:val="16"/>
      <w:szCs w:val="16"/>
    </w:rPr>
  </w:style>
  <w:style w:type="paragraph" w:styleId="CommentText">
    <w:name w:val="annotation text"/>
    <w:basedOn w:val="Normal"/>
    <w:link w:val="CommentTextChar"/>
    <w:uiPriority w:val="99"/>
    <w:semiHidden/>
    <w:unhideWhenUsed/>
    <w:rsid w:val="00122617"/>
    <w:rPr>
      <w:sz w:val="20"/>
      <w:szCs w:val="20"/>
    </w:rPr>
  </w:style>
  <w:style w:type="character" w:customStyle="1" w:styleId="CommentTextChar">
    <w:name w:val="Comment Text Char"/>
    <w:basedOn w:val="DefaultParagraphFont"/>
    <w:link w:val="CommentText"/>
    <w:uiPriority w:val="99"/>
    <w:semiHidden/>
    <w:rsid w:val="00122617"/>
    <w:rPr>
      <w:rFonts w:eastAsiaTheme="minorEastAsia"/>
      <w:sz w:val="20"/>
      <w:szCs w:val="20"/>
      <w:lang w:val="en-US" w:eastAsia="it-IT"/>
    </w:rPr>
  </w:style>
  <w:style w:type="paragraph" w:styleId="CommentSubject">
    <w:name w:val="annotation subject"/>
    <w:basedOn w:val="CommentText"/>
    <w:next w:val="CommentText"/>
    <w:link w:val="CommentSubjectChar"/>
    <w:uiPriority w:val="99"/>
    <w:semiHidden/>
    <w:unhideWhenUsed/>
    <w:rsid w:val="00122617"/>
    <w:rPr>
      <w:b/>
      <w:bCs/>
    </w:rPr>
  </w:style>
  <w:style w:type="character" w:customStyle="1" w:styleId="CommentSubjectChar">
    <w:name w:val="Comment Subject Char"/>
    <w:basedOn w:val="CommentTextChar"/>
    <w:link w:val="CommentSubject"/>
    <w:uiPriority w:val="99"/>
    <w:semiHidden/>
    <w:rsid w:val="00122617"/>
    <w:rPr>
      <w:rFonts w:eastAsiaTheme="minorEastAsia"/>
      <w:b/>
      <w:bCs/>
      <w:sz w:val="20"/>
      <w:szCs w:val="20"/>
      <w:lang w:val="en-US" w:eastAsia="it-IT"/>
    </w:rPr>
  </w:style>
  <w:style w:type="paragraph" w:styleId="Header">
    <w:name w:val="header"/>
    <w:basedOn w:val="Normal"/>
    <w:link w:val="HeaderChar"/>
    <w:uiPriority w:val="99"/>
    <w:unhideWhenUsed/>
    <w:rsid w:val="00CE6D05"/>
    <w:pPr>
      <w:tabs>
        <w:tab w:val="center" w:pos="4513"/>
        <w:tab w:val="right" w:pos="9026"/>
      </w:tabs>
    </w:pPr>
  </w:style>
  <w:style w:type="character" w:customStyle="1" w:styleId="HeaderChar">
    <w:name w:val="Header Char"/>
    <w:basedOn w:val="DefaultParagraphFont"/>
    <w:link w:val="Header"/>
    <w:uiPriority w:val="99"/>
    <w:rsid w:val="00CE6D05"/>
    <w:rPr>
      <w:rFonts w:eastAsiaTheme="minorEastAsia"/>
      <w:lang w:val="en-US" w:eastAsia="it-IT"/>
    </w:rPr>
  </w:style>
  <w:style w:type="paragraph" w:styleId="Footer">
    <w:name w:val="footer"/>
    <w:basedOn w:val="Normal"/>
    <w:link w:val="FooterChar"/>
    <w:uiPriority w:val="99"/>
    <w:unhideWhenUsed/>
    <w:rsid w:val="00CE6D05"/>
    <w:pPr>
      <w:tabs>
        <w:tab w:val="center" w:pos="4513"/>
        <w:tab w:val="right" w:pos="9026"/>
      </w:tabs>
    </w:pPr>
  </w:style>
  <w:style w:type="character" w:customStyle="1" w:styleId="FooterChar">
    <w:name w:val="Footer Char"/>
    <w:basedOn w:val="DefaultParagraphFont"/>
    <w:link w:val="Footer"/>
    <w:uiPriority w:val="99"/>
    <w:rsid w:val="00CE6D05"/>
    <w:rPr>
      <w:rFonts w:eastAsiaTheme="minorEastAsia"/>
      <w:lang w:val="en-US" w:eastAsia="it-IT"/>
    </w:rPr>
  </w:style>
  <w:style w:type="character" w:styleId="PageNumber">
    <w:name w:val="page number"/>
    <w:basedOn w:val="DefaultParagraphFont"/>
    <w:uiPriority w:val="99"/>
    <w:semiHidden/>
    <w:unhideWhenUsed/>
    <w:rsid w:val="00CE6D05"/>
  </w:style>
  <w:style w:type="paragraph" w:styleId="BalloonText">
    <w:name w:val="Balloon Text"/>
    <w:basedOn w:val="Normal"/>
    <w:link w:val="BalloonTextChar"/>
    <w:uiPriority w:val="99"/>
    <w:semiHidden/>
    <w:unhideWhenUsed/>
    <w:rsid w:val="00530331"/>
    <w:rPr>
      <w:rFonts w:ascii="Segoe UI" w:eastAsiaTheme="minorHAnsi" w:hAnsi="Segoe UI" w:cs="Segoe UI"/>
      <w:sz w:val="18"/>
      <w:szCs w:val="18"/>
      <w:lang w:val="it-IT" w:eastAsia="en-US"/>
    </w:rPr>
  </w:style>
  <w:style w:type="character" w:customStyle="1" w:styleId="BalloonTextChar">
    <w:name w:val="Balloon Text Char"/>
    <w:basedOn w:val="DefaultParagraphFont"/>
    <w:link w:val="BalloonText"/>
    <w:uiPriority w:val="99"/>
    <w:semiHidden/>
    <w:rsid w:val="00530331"/>
    <w:rPr>
      <w:rFonts w:ascii="Segoe UI" w:hAnsi="Segoe UI" w:cs="Segoe UI"/>
      <w:sz w:val="18"/>
      <w:szCs w:val="18"/>
      <w:lang w:val="it-IT"/>
    </w:rPr>
  </w:style>
  <w:style w:type="character" w:styleId="Hyperlink">
    <w:name w:val="Hyperlink"/>
    <w:basedOn w:val="DefaultParagraphFont"/>
    <w:uiPriority w:val="99"/>
    <w:unhideWhenUsed/>
    <w:rsid w:val="007C261E"/>
    <w:rPr>
      <w:color w:val="0563C1"/>
      <w:u w:val="single"/>
    </w:rPr>
  </w:style>
  <w:style w:type="character" w:styleId="FollowedHyperlink">
    <w:name w:val="FollowedHyperlink"/>
    <w:basedOn w:val="DefaultParagraphFont"/>
    <w:uiPriority w:val="99"/>
    <w:semiHidden/>
    <w:unhideWhenUsed/>
    <w:rsid w:val="007C261E"/>
    <w:rPr>
      <w:color w:val="954F72"/>
      <w:u w:val="single"/>
    </w:rPr>
  </w:style>
  <w:style w:type="paragraph" w:customStyle="1" w:styleId="msonormal0">
    <w:name w:val="msonormal"/>
    <w:basedOn w:val="Normal"/>
    <w:rsid w:val="007C261E"/>
    <w:pPr>
      <w:spacing w:before="100" w:beforeAutospacing="1" w:after="100" w:afterAutospacing="1"/>
    </w:pPr>
    <w:rPr>
      <w:rFonts w:ascii="Times New Roman" w:eastAsia="Times New Roman" w:hAnsi="Times New Roman" w:cs="Times New Roman"/>
      <w:lang w:eastAsia="en-GB"/>
    </w:rPr>
  </w:style>
  <w:style w:type="paragraph" w:customStyle="1" w:styleId="xl63">
    <w:name w:val="xl63"/>
    <w:basedOn w:val="Normal"/>
    <w:rsid w:val="007C26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en-GB"/>
    </w:rPr>
  </w:style>
  <w:style w:type="paragraph" w:customStyle="1" w:styleId="xl64">
    <w:name w:val="xl64"/>
    <w:basedOn w:val="Normal"/>
    <w:rsid w:val="007C26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en-GB"/>
    </w:rPr>
  </w:style>
  <w:style w:type="paragraph" w:customStyle="1" w:styleId="xl65">
    <w:name w:val="xl65"/>
    <w:basedOn w:val="Normal"/>
    <w:rsid w:val="007C261E"/>
    <w:pPr>
      <w:spacing w:before="100" w:beforeAutospacing="1" w:after="100" w:afterAutospacing="1"/>
    </w:pPr>
    <w:rPr>
      <w:rFonts w:ascii="Times New Roman" w:eastAsia="Times New Roman" w:hAnsi="Times New Roman" w:cs="Times New Roman"/>
      <w:sz w:val="20"/>
      <w:szCs w:val="20"/>
      <w:lang w:eastAsia="en-GB"/>
    </w:rPr>
  </w:style>
  <w:style w:type="paragraph" w:customStyle="1" w:styleId="xl66">
    <w:name w:val="xl66"/>
    <w:basedOn w:val="Normal"/>
    <w:rsid w:val="007C26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0"/>
      <w:szCs w:val="20"/>
      <w:lang w:eastAsia="en-GB"/>
    </w:rPr>
  </w:style>
  <w:style w:type="paragraph" w:customStyle="1" w:styleId="xl67">
    <w:name w:val="xl67"/>
    <w:basedOn w:val="Normal"/>
    <w:rsid w:val="007C26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n-GB"/>
    </w:rPr>
  </w:style>
  <w:style w:type="paragraph" w:customStyle="1" w:styleId="xl68">
    <w:name w:val="xl68"/>
    <w:basedOn w:val="Normal"/>
    <w:rsid w:val="007C261E"/>
    <w:pPr>
      <w:spacing w:before="100" w:beforeAutospacing="1" w:after="100" w:afterAutospacing="1"/>
      <w:jc w:val="center"/>
    </w:pPr>
    <w:rPr>
      <w:rFonts w:ascii="Times New Roman" w:eastAsia="Times New Roman" w:hAnsi="Times New Roman" w:cs="Times New Roman"/>
      <w:sz w:val="20"/>
      <w:szCs w:val="20"/>
      <w:lang w:eastAsia="en-GB"/>
    </w:rPr>
  </w:style>
  <w:style w:type="paragraph" w:customStyle="1" w:styleId="xl69">
    <w:name w:val="xl69"/>
    <w:basedOn w:val="Normal"/>
    <w:rsid w:val="007C26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en-GB"/>
    </w:rPr>
  </w:style>
  <w:style w:type="paragraph" w:customStyle="1" w:styleId="xl70">
    <w:name w:val="xl70"/>
    <w:basedOn w:val="Normal"/>
    <w:rsid w:val="007C26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n-GB"/>
    </w:rPr>
  </w:style>
  <w:style w:type="paragraph" w:customStyle="1" w:styleId="xl71">
    <w:name w:val="xl71"/>
    <w:basedOn w:val="Normal"/>
    <w:rsid w:val="007C261E"/>
    <w:pPr>
      <w:spacing w:before="100" w:beforeAutospacing="1" w:after="100" w:afterAutospacing="1"/>
    </w:pPr>
    <w:rPr>
      <w:rFonts w:ascii="Times New Roman" w:eastAsia="Times New Roman" w:hAnsi="Times New Roman" w:cs="Times New Roman"/>
      <w:b/>
      <w:bCs/>
      <w:sz w:val="20"/>
      <w:szCs w:val="20"/>
      <w:lang w:eastAsia="en-GB"/>
    </w:rPr>
  </w:style>
  <w:style w:type="paragraph" w:customStyle="1" w:styleId="xl72">
    <w:name w:val="xl72"/>
    <w:basedOn w:val="Normal"/>
    <w:rsid w:val="007C261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ascii="Times New Roman" w:eastAsia="Times New Roman" w:hAnsi="Times New Roman" w:cs="Times New Roman"/>
      <w:b/>
      <w:bCs/>
      <w:sz w:val="20"/>
      <w:szCs w:val="20"/>
      <w:lang w:eastAsia="en-GB"/>
    </w:rPr>
  </w:style>
  <w:style w:type="paragraph" w:customStyle="1" w:styleId="xl73">
    <w:name w:val="xl73"/>
    <w:basedOn w:val="Normal"/>
    <w:rsid w:val="007C261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Times New Roman" w:eastAsia="Times New Roman" w:hAnsi="Times New Roman" w:cs="Times New Roman"/>
      <w:b/>
      <w:bCs/>
      <w:sz w:val="20"/>
      <w:szCs w:val="20"/>
      <w:lang w:eastAsia="en-GB"/>
    </w:rPr>
  </w:style>
  <w:style w:type="paragraph" w:customStyle="1" w:styleId="xl74">
    <w:name w:val="xl74"/>
    <w:basedOn w:val="Normal"/>
    <w:rsid w:val="007C261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Times New Roman" w:eastAsia="Times New Roman" w:hAnsi="Times New Roman" w:cs="Times New Roman"/>
      <w:sz w:val="20"/>
      <w:szCs w:val="20"/>
      <w:lang w:eastAsia="en-GB"/>
    </w:rPr>
  </w:style>
  <w:style w:type="paragraph" w:customStyle="1" w:styleId="xl75">
    <w:name w:val="xl75"/>
    <w:basedOn w:val="Normal"/>
    <w:rsid w:val="007C261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eastAsia="Times New Roman" w:hAnsi="Times New Roman" w:cs="Times New Roman"/>
      <w:sz w:val="20"/>
      <w:szCs w:val="20"/>
      <w:lang w:eastAsia="en-GB"/>
    </w:rPr>
  </w:style>
  <w:style w:type="paragraph" w:customStyle="1" w:styleId="xl76">
    <w:name w:val="xl76"/>
    <w:basedOn w:val="Normal"/>
    <w:rsid w:val="007C261E"/>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sz w:val="20"/>
      <w:szCs w:val="20"/>
      <w:lang w:eastAsia="en-GB"/>
    </w:rPr>
  </w:style>
  <w:style w:type="paragraph" w:customStyle="1" w:styleId="xl77">
    <w:name w:val="xl77"/>
    <w:basedOn w:val="Normal"/>
    <w:rsid w:val="007C261E"/>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ascii="Times New Roman" w:eastAsia="Times New Roman" w:hAnsi="Times New Roman" w:cs="Times New Roman"/>
      <w:sz w:val="20"/>
      <w:szCs w:val="20"/>
      <w:lang w:eastAsia="en-GB"/>
    </w:rPr>
  </w:style>
  <w:style w:type="paragraph" w:customStyle="1" w:styleId="xl78">
    <w:name w:val="xl78"/>
    <w:basedOn w:val="Normal"/>
    <w:rsid w:val="007C261E"/>
    <w:pPr>
      <w:pBdr>
        <w:top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eastAsia="Times New Roman" w:hAnsi="Times New Roman" w:cs="Times New Roman"/>
      <w:sz w:val="20"/>
      <w:szCs w:val="20"/>
      <w:lang w:eastAsia="en-GB"/>
    </w:rPr>
  </w:style>
  <w:style w:type="paragraph" w:customStyle="1" w:styleId="xl79">
    <w:name w:val="xl79"/>
    <w:basedOn w:val="Normal"/>
    <w:rsid w:val="007C261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en-GB"/>
    </w:rPr>
  </w:style>
  <w:style w:type="paragraph" w:customStyle="1" w:styleId="xl80">
    <w:name w:val="xl80"/>
    <w:basedOn w:val="Normal"/>
    <w:rsid w:val="007C26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7"/>
      <w:szCs w:val="17"/>
      <w:lang w:eastAsia="en-GB"/>
    </w:rPr>
  </w:style>
  <w:style w:type="paragraph" w:customStyle="1" w:styleId="xl81">
    <w:name w:val="xl81"/>
    <w:basedOn w:val="Normal"/>
    <w:rsid w:val="007C261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n-GB"/>
    </w:rPr>
  </w:style>
  <w:style w:type="paragraph" w:customStyle="1" w:styleId="xl82">
    <w:name w:val="xl82"/>
    <w:basedOn w:val="Normal"/>
    <w:rsid w:val="007C261E"/>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en-GB"/>
    </w:rPr>
  </w:style>
  <w:style w:type="paragraph" w:customStyle="1" w:styleId="xl83">
    <w:name w:val="xl83"/>
    <w:basedOn w:val="Normal"/>
    <w:rsid w:val="007C261E"/>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0"/>
      <w:szCs w:val="20"/>
      <w:lang w:eastAsia="en-GB"/>
    </w:rPr>
  </w:style>
  <w:style w:type="paragraph" w:customStyle="1" w:styleId="xl84">
    <w:name w:val="xl84"/>
    <w:basedOn w:val="Normal"/>
    <w:rsid w:val="007C261E"/>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n-GB"/>
    </w:rPr>
  </w:style>
  <w:style w:type="paragraph" w:customStyle="1" w:styleId="xl85">
    <w:name w:val="xl85"/>
    <w:basedOn w:val="Normal"/>
    <w:rsid w:val="007C26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7"/>
      <w:szCs w:val="17"/>
      <w:lang w:eastAsia="en-GB"/>
    </w:rPr>
  </w:style>
  <w:style w:type="paragraph" w:customStyle="1" w:styleId="xl86">
    <w:name w:val="xl86"/>
    <w:basedOn w:val="Normal"/>
    <w:rsid w:val="007C26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en-GB"/>
    </w:rPr>
  </w:style>
  <w:style w:type="paragraph" w:customStyle="1" w:styleId="xl87">
    <w:name w:val="xl87"/>
    <w:basedOn w:val="Normal"/>
    <w:rsid w:val="007C26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n-GB"/>
    </w:rPr>
  </w:style>
  <w:style w:type="paragraph" w:customStyle="1" w:styleId="xl88">
    <w:name w:val="xl88"/>
    <w:basedOn w:val="Normal"/>
    <w:rsid w:val="007C26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7"/>
      <w:szCs w:val="17"/>
      <w:lang w:eastAsia="en-GB"/>
    </w:rPr>
  </w:style>
  <w:style w:type="paragraph" w:customStyle="1" w:styleId="xl89">
    <w:name w:val="xl89"/>
    <w:basedOn w:val="Normal"/>
    <w:rsid w:val="007C261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n-GB"/>
    </w:rPr>
  </w:style>
  <w:style w:type="paragraph" w:customStyle="1" w:styleId="xl90">
    <w:name w:val="xl90"/>
    <w:basedOn w:val="Normal"/>
    <w:rsid w:val="007C261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pPr>
    <w:rPr>
      <w:rFonts w:ascii="Arial" w:eastAsia="Times New Roman" w:hAnsi="Arial" w:cs="Arial"/>
      <w:sz w:val="17"/>
      <w:szCs w:val="17"/>
      <w:lang w:eastAsia="en-GB"/>
    </w:rPr>
  </w:style>
  <w:style w:type="paragraph" w:customStyle="1" w:styleId="xl91">
    <w:name w:val="xl91"/>
    <w:basedOn w:val="Normal"/>
    <w:rsid w:val="007C261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pPr>
    <w:rPr>
      <w:rFonts w:ascii="Arial" w:eastAsia="Times New Roman" w:hAnsi="Arial" w:cs="Arial"/>
      <w:sz w:val="17"/>
      <w:szCs w:val="17"/>
      <w:lang w:eastAsia="en-GB"/>
    </w:rPr>
  </w:style>
  <w:style w:type="paragraph" w:customStyle="1" w:styleId="xl92">
    <w:name w:val="xl92"/>
    <w:basedOn w:val="Normal"/>
    <w:rsid w:val="007C261E"/>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textAlignment w:val="center"/>
    </w:pPr>
    <w:rPr>
      <w:rFonts w:ascii="Times New Roman" w:eastAsia="Times New Roman" w:hAnsi="Times New Roman" w:cs="Times New Roman"/>
      <w:b/>
      <w:bCs/>
      <w:sz w:val="20"/>
      <w:szCs w:val="20"/>
      <w:lang w:eastAsia="en-GB"/>
    </w:rPr>
  </w:style>
  <w:style w:type="paragraph" w:customStyle="1" w:styleId="xl93">
    <w:name w:val="xl93"/>
    <w:basedOn w:val="Normal"/>
    <w:rsid w:val="007C261E"/>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b/>
      <w:bCs/>
      <w:sz w:val="20"/>
      <w:szCs w:val="20"/>
      <w:lang w:eastAsia="en-GB"/>
    </w:rPr>
  </w:style>
  <w:style w:type="paragraph" w:customStyle="1" w:styleId="xl94">
    <w:name w:val="xl94"/>
    <w:basedOn w:val="Normal"/>
    <w:rsid w:val="007C261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pPr>
    <w:rPr>
      <w:rFonts w:ascii="Arial" w:eastAsia="Times New Roman" w:hAnsi="Arial" w:cs="Arial"/>
      <w:sz w:val="17"/>
      <w:szCs w:val="17"/>
      <w:lang w:eastAsia="en-GB"/>
    </w:rPr>
  </w:style>
  <w:style w:type="paragraph" w:customStyle="1" w:styleId="xl95">
    <w:name w:val="xl95"/>
    <w:basedOn w:val="Normal"/>
    <w:rsid w:val="007C261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Arial" w:eastAsia="Times New Roman" w:hAnsi="Arial" w:cs="Arial"/>
      <w:sz w:val="17"/>
      <w:szCs w:val="17"/>
      <w:lang w:eastAsia="en-GB"/>
    </w:rPr>
  </w:style>
  <w:style w:type="paragraph" w:customStyle="1" w:styleId="xl96">
    <w:name w:val="xl96"/>
    <w:basedOn w:val="Normal"/>
    <w:rsid w:val="007C261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pPr>
    <w:rPr>
      <w:rFonts w:ascii="Arial" w:eastAsia="Times New Roman" w:hAnsi="Arial" w:cs="Arial"/>
      <w:b/>
      <w:bCs/>
      <w:sz w:val="17"/>
      <w:szCs w:val="17"/>
      <w:lang w:eastAsia="en-GB"/>
    </w:rPr>
  </w:style>
  <w:style w:type="paragraph" w:customStyle="1" w:styleId="xl97">
    <w:name w:val="xl97"/>
    <w:basedOn w:val="Normal"/>
    <w:rsid w:val="007C261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pPr>
    <w:rPr>
      <w:rFonts w:ascii="Arial" w:eastAsia="Times New Roman" w:hAnsi="Arial" w:cs="Arial"/>
      <w:b/>
      <w:bCs/>
      <w:sz w:val="17"/>
      <w:szCs w:val="17"/>
      <w:lang w:eastAsia="en-GB"/>
    </w:rPr>
  </w:style>
  <w:style w:type="paragraph" w:customStyle="1" w:styleId="xl98">
    <w:name w:val="xl98"/>
    <w:basedOn w:val="Normal"/>
    <w:rsid w:val="007C261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Arial" w:eastAsia="Times New Roman" w:hAnsi="Arial" w:cs="Arial"/>
      <w:b/>
      <w:bCs/>
      <w:sz w:val="17"/>
      <w:szCs w:val="17"/>
      <w:lang w:eastAsia="en-GB"/>
    </w:rPr>
  </w:style>
  <w:style w:type="paragraph" w:customStyle="1" w:styleId="xl99">
    <w:name w:val="xl99"/>
    <w:basedOn w:val="Normal"/>
    <w:rsid w:val="007C261E"/>
    <w:pPr>
      <w:pBdr>
        <w:top w:val="single" w:sz="4" w:space="0" w:color="auto"/>
        <w:left w:val="single" w:sz="4" w:space="0" w:color="auto"/>
        <w:bottom w:val="single" w:sz="4" w:space="0" w:color="auto"/>
      </w:pBdr>
      <w:shd w:val="clear" w:color="000000" w:fill="5B9BD5"/>
      <w:spacing w:before="100" w:beforeAutospacing="1" w:after="100" w:afterAutospacing="1"/>
      <w:textAlignment w:val="center"/>
    </w:pPr>
    <w:rPr>
      <w:rFonts w:ascii="Times New Roman" w:eastAsia="Times New Roman" w:hAnsi="Times New Roman" w:cs="Times New Roman"/>
      <w:b/>
      <w:bCs/>
      <w:sz w:val="20"/>
      <w:szCs w:val="20"/>
      <w:lang w:eastAsia="en-GB"/>
    </w:rPr>
  </w:style>
  <w:style w:type="paragraph" w:customStyle="1" w:styleId="xl100">
    <w:name w:val="xl100"/>
    <w:basedOn w:val="Normal"/>
    <w:rsid w:val="007C261E"/>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right"/>
    </w:pPr>
    <w:rPr>
      <w:rFonts w:ascii="Arial" w:eastAsia="Times New Roman" w:hAnsi="Arial" w:cs="Arial"/>
      <w:b/>
      <w:bCs/>
      <w:sz w:val="17"/>
      <w:szCs w:val="17"/>
      <w:lang w:eastAsia="en-GB"/>
    </w:rPr>
  </w:style>
  <w:style w:type="paragraph" w:customStyle="1" w:styleId="xl101">
    <w:name w:val="xl101"/>
    <w:basedOn w:val="Normal"/>
    <w:rsid w:val="007C261E"/>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right"/>
    </w:pPr>
    <w:rPr>
      <w:rFonts w:ascii="Arial" w:eastAsia="Times New Roman" w:hAnsi="Arial" w:cs="Arial"/>
      <w:b/>
      <w:bCs/>
      <w:sz w:val="17"/>
      <w:szCs w:val="17"/>
      <w:lang w:eastAsia="en-GB"/>
    </w:rPr>
  </w:style>
  <w:style w:type="paragraph" w:customStyle="1" w:styleId="xl102">
    <w:name w:val="xl102"/>
    <w:basedOn w:val="Normal"/>
    <w:rsid w:val="007C261E"/>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Arial" w:eastAsia="Times New Roman" w:hAnsi="Arial" w:cs="Arial"/>
      <w:b/>
      <w:bCs/>
      <w:sz w:val="17"/>
      <w:szCs w:val="17"/>
      <w:lang w:eastAsia="en-GB"/>
    </w:rPr>
  </w:style>
  <w:style w:type="paragraph" w:customStyle="1" w:styleId="xl103">
    <w:name w:val="xl103"/>
    <w:basedOn w:val="Normal"/>
    <w:rsid w:val="007C261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en-GB"/>
    </w:rPr>
  </w:style>
  <w:style w:type="paragraph" w:customStyle="1" w:styleId="xl104">
    <w:name w:val="xl104"/>
    <w:basedOn w:val="Normal"/>
    <w:rsid w:val="007C261E"/>
    <w:pPr>
      <w:pBdr>
        <w:top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eastAsia="Times New Roman" w:hAnsi="Times New Roman" w:cs="Times New Roman"/>
      <w:sz w:val="20"/>
      <w:szCs w:val="20"/>
      <w:lang w:eastAsia="en-GB"/>
    </w:rPr>
  </w:style>
  <w:style w:type="paragraph" w:customStyle="1" w:styleId="xl105">
    <w:name w:val="xl105"/>
    <w:basedOn w:val="Normal"/>
    <w:rsid w:val="007C261E"/>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Times New Roman" w:eastAsia="Times New Roman" w:hAnsi="Times New Roman" w:cs="Times New Roman"/>
      <w:b/>
      <w:bCs/>
      <w:sz w:val="20"/>
      <w:szCs w:val="20"/>
      <w:lang w:eastAsia="en-GB"/>
    </w:rPr>
  </w:style>
  <w:style w:type="paragraph" w:customStyle="1" w:styleId="xl106">
    <w:name w:val="xl106"/>
    <w:basedOn w:val="Normal"/>
    <w:rsid w:val="007C261E"/>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Times New Roman" w:eastAsia="Times New Roman" w:hAnsi="Times New Roman" w:cs="Times New Roman"/>
      <w:b/>
      <w:bCs/>
      <w:sz w:val="20"/>
      <w:szCs w:val="20"/>
      <w:lang w:eastAsia="en-GB"/>
    </w:rPr>
  </w:style>
  <w:style w:type="paragraph" w:customStyle="1" w:styleId="xl107">
    <w:name w:val="xl107"/>
    <w:basedOn w:val="Normal"/>
    <w:rsid w:val="007C26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7"/>
      <w:szCs w:val="17"/>
      <w:lang w:eastAsia="en-GB"/>
    </w:rPr>
  </w:style>
  <w:style w:type="paragraph" w:customStyle="1" w:styleId="xl108">
    <w:name w:val="xl108"/>
    <w:basedOn w:val="Normal"/>
    <w:rsid w:val="007C26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7"/>
      <w:szCs w:val="17"/>
      <w:lang w:eastAsia="en-GB"/>
    </w:rPr>
  </w:style>
  <w:style w:type="paragraph" w:customStyle="1" w:styleId="xl109">
    <w:name w:val="xl109"/>
    <w:basedOn w:val="Normal"/>
    <w:rsid w:val="007C261E"/>
    <w:pPr>
      <w:pBdr>
        <w:top w:val="single" w:sz="4" w:space="0" w:color="auto"/>
        <w:left w:val="single" w:sz="4" w:space="0" w:color="auto"/>
        <w:bottom w:val="single" w:sz="4" w:space="0" w:color="auto"/>
      </w:pBdr>
      <w:shd w:val="clear" w:color="000000" w:fill="DDEBF7"/>
      <w:spacing w:before="100" w:beforeAutospacing="1" w:after="100" w:afterAutospacing="1"/>
      <w:jc w:val="center"/>
      <w:textAlignment w:val="center"/>
    </w:pPr>
    <w:rPr>
      <w:rFonts w:ascii="Times New Roman" w:eastAsia="Times New Roman" w:hAnsi="Times New Roman" w:cs="Times New Roman"/>
      <w:sz w:val="20"/>
      <w:szCs w:val="20"/>
      <w:lang w:eastAsia="en-GB"/>
    </w:rPr>
  </w:style>
  <w:style w:type="paragraph" w:customStyle="1" w:styleId="xl110">
    <w:name w:val="xl110"/>
    <w:basedOn w:val="Normal"/>
    <w:rsid w:val="007C261E"/>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n-GB"/>
    </w:rPr>
  </w:style>
  <w:style w:type="paragraph" w:customStyle="1" w:styleId="xl111">
    <w:name w:val="xl111"/>
    <w:basedOn w:val="Normal"/>
    <w:rsid w:val="007C261E"/>
    <w:pPr>
      <w:pBdr>
        <w:top w:val="single" w:sz="4" w:space="0" w:color="auto"/>
        <w:left w:val="single" w:sz="4" w:space="0" w:color="auto"/>
        <w:bottom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b/>
      <w:bCs/>
      <w:sz w:val="20"/>
      <w:szCs w:val="20"/>
      <w:lang w:eastAsia="en-GB"/>
    </w:rPr>
  </w:style>
  <w:style w:type="paragraph" w:customStyle="1" w:styleId="xl112">
    <w:name w:val="xl112"/>
    <w:basedOn w:val="Normal"/>
    <w:rsid w:val="007C261E"/>
    <w:pPr>
      <w:pBdr>
        <w:top w:val="single" w:sz="4" w:space="0" w:color="auto"/>
        <w:bottom w:val="single" w:sz="4" w:space="0" w:color="auto"/>
        <w:right w:val="single" w:sz="4" w:space="0" w:color="auto"/>
      </w:pBdr>
      <w:shd w:val="clear" w:color="000000" w:fill="9BC2E6"/>
      <w:spacing w:before="100" w:beforeAutospacing="1" w:after="100" w:afterAutospacing="1"/>
      <w:jc w:val="center"/>
    </w:pPr>
    <w:rPr>
      <w:rFonts w:ascii="Times New Roman" w:eastAsia="Times New Roman" w:hAnsi="Times New Roman" w:cs="Times New Roman"/>
      <w:b/>
      <w:bCs/>
      <w:sz w:val="20"/>
      <w:szCs w:val="20"/>
      <w:lang w:eastAsia="en-GB"/>
    </w:rPr>
  </w:style>
  <w:style w:type="paragraph" w:customStyle="1" w:styleId="xl113">
    <w:name w:val="xl113"/>
    <w:basedOn w:val="Normal"/>
    <w:rsid w:val="007C261E"/>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eastAsia="Times New Roman" w:hAnsi="Times New Roman" w:cs="Times New Roman"/>
      <w:b/>
      <w:bCs/>
      <w:sz w:val="20"/>
      <w:szCs w:val="20"/>
      <w:lang w:eastAsia="en-GB"/>
    </w:rPr>
  </w:style>
  <w:style w:type="paragraph" w:customStyle="1" w:styleId="xl114">
    <w:name w:val="xl114"/>
    <w:basedOn w:val="Normal"/>
    <w:rsid w:val="007C261E"/>
    <w:pPr>
      <w:pBdr>
        <w:top w:val="single" w:sz="4" w:space="0" w:color="auto"/>
        <w:left w:val="single" w:sz="4" w:space="0" w:color="auto"/>
        <w:bottom w:val="single" w:sz="4" w:space="0" w:color="auto"/>
      </w:pBdr>
      <w:shd w:val="clear" w:color="000000" w:fill="5B9BD5"/>
      <w:spacing w:before="100" w:beforeAutospacing="1" w:after="100" w:afterAutospacing="1"/>
      <w:jc w:val="center"/>
      <w:textAlignment w:val="center"/>
    </w:pPr>
    <w:rPr>
      <w:rFonts w:ascii="Times New Roman" w:eastAsia="Times New Roman" w:hAnsi="Times New Roman" w:cs="Times New Roman"/>
      <w:b/>
      <w:bCs/>
      <w:sz w:val="20"/>
      <w:szCs w:val="20"/>
      <w:lang w:eastAsia="en-GB"/>
    </w:rPr>
  </w:style>
  <w:style w:type="paragraph" w:customStyle="1" w:styleId="xl115">
    <w:name w:val="xl115"/>
    <w:basedOn w:val="Normal"/>
    <w:rsid w:val="007C261E"/>
    <w:pPr>
      <w:pBdr>
        <w:top w:val="single" w:sz="4" w:space="0" w:color="auto"/>
        <w:bottom w:val="single" w:sz="4" w:space="0" w:color="auto"/>
        <w:right w:val="single" w:sz="4" w:space="0" w:color="auto"/>
      </w:pBdr>
      <w:shd w:val="clear" w:color="000000" w:fill="5B9BD5"/>
      <w:spacing w:before="100" w:beforeAutospacing="1" w:after="100" w:afterAutospacing="1"/>
      <w:jc w:val="center"/>
    </w:pPr>
    <w:rPr>
      <w:rFonts w:ascii="Times New Roman" w:eastAsia="Times New Roman" w:hAnsi="Times New Roman" w:cs="Times New Roman"/>
      <w:b/>
      <w:bCs/>
      <w:sz w:val="20"/>
      <w:szCs w:val="20"/>
      <w:lang w:eastAsia="en-GB"/>
    </w:rPr>
  </w:style>
  <w:style w:type="paragraph" w:customStyle="1" w:styleId="xl116">
    <w:name w:val="xl116"/>
    <w:basedOn w:val="Normal"/>
    <w:rsid w:val="007C261E"/>
    <w:pPr>
      <w:pBdr>
        <w:top w:val="single" w:sz="4" w:space="0" w:color="auto"/>
        <w:left w:val="single" w:sz="4" w:space="0" w:color="auto"/>
        <w:bottom w:val="single" w:sz="4" w:space="0" w:color="auto"/>
      </w:pBdr>
      <w:shd w:val="clear" w:color="000000" w:fill="DDEBF7"/>
      <w:spacing w:before="100" w:beforeAutospacing="1" w:after="100" w:afterAutospacing="1"/>
      <w:jc w:val="center"/>
      <w:textAlignment w:val="center"/>
    </w:pPr>
    <w:rPr>
      <w:rFonts w:ascii="Times New Roman" w:eastAsia="Times New Roman" w:hAnsi="Times New Roman" w:cs="Times New Roman"/>
      <w:b/>
      <w:bCs/>
      <w:sz w:val="20"/>
      <w:szCs w:val="20"/>
      <w:lang w:eastAsia="en-GB"/>
    </w:rPr>
  </w:style>
  <w:style w:type="paragraph" w:customStyle="1" w:styleId="xl117">
    <w:name w:val="xl117"/>
    <w:basedOn w:val="Normal"/>
    <w:rsid w:val="007C261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pPr>
    <w:rPr>
      <w:rFonts w:ascii="Arial" w:eastAsia="Times New Roman" w:hAnsi="Arial" w:cs="Arial"/>
      <w:b/>
      <w:bCs/>
      <w:sz w:val="17"/>
      <w:szCs w:val="17"/>
      <w:lang w:eastAsia="en-GB"/>
    </w:rPr>
  </w:style>
  <w:style w:type="paragraph" w:customStyle="1" w:styleId="xl118">
    <w:name w:val="xl118"/>
    <w:basedOn w:val="Normal"/>
    <w:rsid w:val="007C261E"/>
    <w:pPr>
      <w:pBdr>
        <w:top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eastAsia="Times New Roman" w:hAnsi="Times New Roman" w:cs="Times New Roman"/>
      <w:b/>
      <w:bCs/>
      <w:sz w:val="20"/>
      <w:szCs w:val="20"/>
      <w:lang w:eastAsia="en-GB"/>
    </w:rPr>
  </w:style>
  <w:style w:type="paragraph" w:customStyle="1" w:styleId="xl119">
    <w:name w:val="xl119"/>
    <w:basedOn w:val="Normal"/>
    <w:rsid w:val="007C261E"/>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Times New Roman" w:eastAsia="Times New Roman" w:hAnsi="Times New Roman" w:cs="Times New Roman"/>
      <w:b/>
      <w:bCs/>
      <w:sz w:val="20"/>
      <w:szCs w:val="20"/>
      <w:lang w:eastAsia="en-GB"/>
    </w:rPr>
  </w:style>
  <w:style w:type="paragraph" w:customStyle="1" w:styleId="xl120">
    <w:name w:val="xl120"/>
    <w:basedOn w:val="Normal"/>
    <w:rsid w:val="007C261E"/>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right"/>
    </w:pPr>
    <w:rPr>
      <w:rFonts w:ascii="Arial" w:eastAsia="Times New Roman" w:hAnsi="Arial" w:cs="Arial"/>
      <w:b/>
      <w:bCs/>
      <w:sz w:val="17"/>
      <w:szCs w:val="17"/>
      <w:lang w:eastAsia="en-GB"/>
    </w:rPr>
  </w:style>
  <w:style w:type="paragraph" w:customStyle="1" w:styleId="xl121">
    <w:name w:val="xl121"/>
    <w:basedOn w:val="Normal"/>
    <w:rsid w:val="007C261E"/>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right"/>
    </w:pPr>
    <w:rPr>
      <w:rFonts w:ascii="Arial" w:eastAsia="Times New Roman" w:hAnsi="Arial" w:cs="Arial"/>
      <w:b/>
      <w:bCs/>
      <w:sz w:val="17"/>
      <w:szCs w:val="17"/>
      <w:lang w:eastAsia="en-GB"/>
    </w:rPr>
  </w:style>
  <w:style w:type="paragraph" w:customStyle="1" w:styleId="xl122">
    <w:name w:val="xl122"/>
    <w:basedOn w:val="Normal"/>
    <w:rsid w:val="007C261E"/>
    <w:pPr>
      <w:pBdr>
        <w:top w:val="single" w:sz="4" w:space="0" w:color="auto"/>
        <w:left w:val="single" w:sz="4" w:space="0" w:color="auto"/>
        <w:bottom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sz w:val="20"/>
      <w:szCs w:val="20"/>
      <w:lang w:eastAsia="en-GB"/>
    </w:rPr>
  </w:style>
  <w:style w:type="paragraph" w:customStyle="1" w:styleId="xl123">
    <w:name w:val="xl123"/>
    <w:basedOn w:val="Normal"/>
    <w:rsid w:val="007C261E"/>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Arial" w:eastAsia="Times New Roman" w:hAnsi="Arial" w:cs="Arial"/>
      <w:b/>
      <w:bCs/>
      <w:sz w:val="17"/>
      <w:szCs w:val="17"/>
      <w:lang w:eastAsia="en-GB"/>
    </w:rPr>
  </w:style>
  <w:style w:type="paragraph" w:customStyle="1" w:styleId="xl124">
    <w:name w:val="xl124"/>
    <w:basedOn w:val="Normal"/>
    <w:rsid w:val="007C261E"/>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right"/>
    </w:pPr>
    <w:rPr>
      <w:rFonts w:ascii="Arial" w:eastAsia="Times New Roman" w:hAnsi="Arial" w:cs="Arial"/>
      <w:sz w:val="17"/>
      <w:szCs w:val="17"/>
      <w:lang w:eastAsia="en-GB"/>
    </w:rPr>
  </w:style>
  <w:style w:type="paragraph" w:customStyle="1" w:styleId="xl125">
    <w:name w:val="xl125"/>
    <w:basedOn w:val="Normal"/>
    <w:rsid w:val="007C261E"/>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Arial" w:eastAsia="Times New Roman" w:hAnsi="Arial" w:cs="Arial"/>
      <w:sz w:val="17"/>
      <w:szCs w:val="17"/>
      <w:lang w:eastAsia="en-GB"/>
    </w:rPr>
  </w:style>
  <w:style w:type="paragraph" w:customStyle="1" w:styleId="xl126">
    <w:name w:val="xl126"/>
    <w:basedOn w:val="Normal"/>
    <w:rsid w:val="007C26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en-GB"/>
    </w:rPr>
  </w:style>
  <w:style w:type="paragraph" w:customStyle="1" w:styleId="xl127">
    <w:name w:val="xl127"/>
    <w:basedOn w:val="Normal"/>
    <w:rsid w:val="007C261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en-GB"/>
    </w:rPr>
  </w:style>
  <w:style w:type="paragraph" w:customStyle="1" w:styleId="xl128">
    <w:name w:val="xl128"/>
    <w:basedOn w:val="Normal"/>
    <w:rsid w:val="007C261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ascii="Times New Roman" w:eastAsia="Times New Roman" w:hAnsi="Times New Roman" w:cs="Times New Roman"/>
      <w:b/>
      <w:bCs/>
      <w:sz w:val="20"/>
      <w:szCs w:val="20"/>
      <w:lang w:eastAsia="en-GB"/>
    </w:rPr>
  </w:style>
  <w:style w:type="paragraph" w:customStyle="1" w:styleId="xl129">
    <w:name w:val="xl129"/>
    <w:basedOn w:val="Normal"/>
    <w:rsid w:val="007C261E"/>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textAlignment w:val="center"/>
    </w:pPr>
    <w:rPr>
      <w:rFonts w:ascii="Times New Roman" w:eastAsia="Times New Roman" w:hAnsi="Times New Roman" w:cs="Times New Roman"/>
      <w:b/>
      <w:bCs/>
      <w:sz w:val="20"/>
      <w:szCs w:val="20"/>
      <w:lang w:eastAsia="en-GB"/>
    </w:rPr>
  </w:style>
  <w:style w:type="paragraph" w:customStyle="1" w:styleId="xl130">
    <w:name w:val="xl130"/>
    <w:basedOn w:val="Normal"/>
    <w:rsid w:val="007C261E"/>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ascii="Times New Roman" w:eastAsia="Times New Roman" w:hAnsi="Times New Roman" w:cs="Times New Roman"/>
      <w:sz w:val="20"/>
      <w:szCs w:val="20"/>
      <w:lang w:eastAsia="en-GB"/>
    </w:rPr>
  </w:style>
  <w:style w:type="paragraph" w:customStyle="1" w:styleId="xl131">
    <w:name w:val="xl131"/>
    <w:basedOn w:val="Normal"/>
    <w:rsid w:val="007C261E"/>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sz w:val="20"/>
      <w:szCs w:val="20"/>
      <w:lang w:eastAsia="en-GB"/>
    </w:rPr>
  </w:style>
  <w:style w:type="paragraph" w:customStyle="1" w:styleId="xl132">
    <w:name w:val="xl132"/>
    <w:basedOn w:val="Normal"/>
    <w:rsid w:val="007C26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en-GB"/>
    </w:rPr>
  </w:style>
  <w:style w:type="paragraph" w:customStyle="1" w:styleId="xl133">
    <w:name w:val="xl133"/>
    <w:basedOn w:val="Normal"/>
    <w:rsid w:val="007C261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ascii="Times New Roman" w:eastAsia="Times New Roman" w:hAnsi="Times New Roman" w:cs="Times New Roman"/>
      <w:sz w:val="20"/>
      <w:szCs w:val="20"/>
      <w:lang w:eastAsia="en-GB"/>
    </w:rPr>
  </w:style>
  <w:style w:type="paragraph" w:customStyle="1" w:styleId="xl134">
    <w:name w:val="xl134"/>
    <w:basedOn w:val="Normal"/>
    <w:rsid w:val="007C261E"/>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ascii="Times New Roman" w:eastAsia="Times New Roman" w:hAnsi="Times New Roman" w:cs="Times New Roman"/>
      <w:sz w:val="20"/>
      <w:szCs w:val="20"/>
      <w:lang w:eastAsia="en-GB"/>
    </w:rPr>
  </w:style>
  <w:style w:type="paragraph" w:customStyle="1" w:styleId="xl135">
    <w:name w:val="xl135"/>
    <w:basedOn w:val="Normal"/>
    <w:rsid w:val="007C261E"/>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textAlignment w:val="center"/>
    </w:pPr>
    <w:rPr>
      <w:rFonts w:ascii="Times New Roman" w:eastAsia="Times New Roman" w:hAnsi="Times New Roman" w:cs="Times New Roman"/>
      <w:b/>
      <w:bCs/>
      <w:sz w:val="20"/>
      <w:szCs w:val="20"/>
      <w:lang w:eastAsia="en-GB"/>
    </w:rPr>
  </w:style>
  <w:style w:type="paragraph" w:customStyle="1" w:styleId="xl136">
    <w:name w:val="xl136"/>
    <w:basedOn w:val="Normal"/>
    <w:rsid w:val="007C261E"/>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sz w:val="20"/>
      <w:szCs w:val="20"/>
      <w:lang w:eastAsia="en-GB"/>
    </w:rPr>
  </w:style>
  <w:style w:type="paragraph" w:customStyle="1" w:styleId="xl137">
    <w:name w:val="xl137"/>
    <w:basedOn w:val="Normal"/>
    <w:rsid w:val="007C26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en-GB"/>
    </w:rPr>
  </w:style>
  <w:style w:type="paragraph" w:customStyle="1" w:styleId="xl138">
    <w:name w:val="xl138"/>
    <w:basedOn w:val="Normal"/>
    <w:rsid w:val="007C261E"/>
    <w:pPr>
      <w:shd w:val="clear" w:color="000000" w:fill="DDEBF7"/>
      <w:spacing w:before="100" w:beforeAutospacing="1" w:after="100" w:afterAutospacing="1"/>
      <w:jc w:val="right"/>
    </w:pPr>
    <w:rPr>
      <w:rFonts w:ascii="Arial" w:eastAsia="Times New Roman" w:hAnsi="Arial" w:cs="Arial"/>
      <w:b/>
      <w:bCs/>
      <w:sz w:val="17"/>
      <w:szCs w:val="17"/>
      <w:lang w:eastAsia="en-GB"/>
    </w:rPr>
  </w:style>
  <w:style w:type="paragraph" w:customStyle="1" w:styleId="xl139">
    <w:name w:val="xl139"/>
    <w:basedOn w:val="Normal"/>
    <w:rsid w:val="007C261E"/>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pPr>
    <w:rPr>
      <w:rFonts w:ascii="Times New Roman" w:eastAsia="Times New Roman" w:hAnsi="Times New Roman" w:cs="Times New Roman"/>
      <w:b/>
      <w:bCs/>
      <w:sz w:val="20"/>
      <w:szCs w:val="20"/>
      <w:lang w:eastAsia="en-GB"/>
    </w:rPr>
  </w:style>
  <w:style w:type="paragraph" w:customStyle="1" w:styleId="xl140">
    <w:name w:val="xl140"/>
    <w:basedOn w:val="Normal"/>
    <w:rsid w:val="007C261E"/>
    <w:pPr>
      <w:pBdr>
        <w:top w:val="single" w:sz="4" w:space="0" w:color="auto"/>
        <w:left w:val="single" w:sz="4" w:space="0" w:color="auto"/>
        <w:bottom w:val="single" w:sz="4" w:space="0" w:color="auto"/>
      </w:pBdr>
      <w:shd w:val="clear" w:color="000000" w:fill="BDD7EE"/>
      <w:spacing w:before="100" w:beforeAutospacing="1" w:after="100" w:afterAutospacing="1"/>
      <w:jc w:val="center"/>
      <w:textAlignment w:val="center"/>
    </w:pPr>
    <w:rPr>
      <w:rFonts w:ascii="Times New Roman" w:eastAsia="Times New Roman" w:hAnsi="Times New Roman" w:cs="Times New Roman"/>
      <w:b/>
      <w:bCs/>
      <w:sz w:val="20"/>
      <w:szCs w:val="20"/>
      <w:lang w:eastAsia="en-GB"/>
    </w:rPr>
  </w:style>
  <w:style w:type="paragraph" w:customStyle="1" w:styleId="xl141">
    <w:name w:val="xl141"/>
    <w:basedOn w:val="Normal"/>
    <w:rsid w:val="007C261E"/>
    <w:pPr>
      <w:pBdr>
        <w:top w:val="single" w:sz="4" w:space="0" w:color="auto"/>
        <w:bottom w:val="single" w:sz="4" w:space="0" w:color="auto"/>
      </w:pBdr>
      <w:shd w:val="clear" w:color="000000" w:fill="BDD7EE"/>
      <w:spacing w:before="100" w:beforeAutospacing="1" w:after="100" w:afterAutospacing="1"/>
      <w:jc w:val="center"/>
      <w:textAlignment w:val="center"/>
    </w:pPr>
    <w:rPr>
      <w:rFonts w:ascii="Times New Roman" w:eastAsia="Times New Roman" w:hAnsi="Times New Roman" w:cs="Times New Roman"/>
      <w:b/>
      <w:bCs/>
      <w:sz w:val="20"/>
      <w:szCs w:val="20"/>
      <w:lang w:eastAsia="en-GB"/>
    </w:rPr>
  </w:style>
  <w:style w:type="paragraph" w:customStyle="1" w:styleId="xl142">
    <w:name w:val="xl142"/>
    <w:basedOn w:val="Normal"/>
    <w:rsid w:val="007C261E"/>
    <w:pPr>
      <w:pBdr>
        <w:top w:val="single" w:sz="4" w:space="0" w:color="auto"/>
        <w:left w:val="single" w:sz="4" w:space="0" w:color="auto"/>
        <w:bottom w:val="single" w:sz="4" w:space="0" w:color="auto"/>
      </w:pBdr>
      <w:shd w:val="clear" w:color="000000" w:fill="5B9BD5"/>
      <w:spacing w:before="100" w:beforeAutospacing="1" w:after="100" w:afterAutospacing="1"/>
      <w:jc w:val="center"/>
      <w:textAlignment w:val="center"/>
    </w:pPr>
    <w:rPr>
      <w:rFonts w:ascii="Times New Roman" w:eastAsia="Times New Roman" w:hAnsi="Times New Roman" w:cs="Times New Roman"/>
      <w:b/>
      <w:bCs/>
      <w:sz w:val="20"/>
      <w:szCs w:val="20"/>
      <w:lang w:eastAsia="en-GB"/>
    </w:rPr>
  </w:style>
  <w:style w:type="paragraph" w:customStyle="1" w:styleId="xl143">
    <w:name w:val="xl143"/>
    <w:basedOn w:val="Normal"/>
    <w:rsid w:val="007C261E"/>
    <w:pPr>
      <w:pBdr>
        <w:top w:val="single" w:sz="4" w:space="0" w:color="auto"/>
        <w:bottom w:val="single" w:sz="4" w:space="0" w:color="auto"/>
      </w:pBdr>
      <w:shd w:val="clear" w:color="000000" w:fill="5B9BD5"/>
      <w:spacing w:before="100" w:beforeAutospacing="1" w:after="100" w:afterAutospacing="1"/>
      <w:jc w:val="center"/>
      <w:textAlignment w:val="center"/>
    </w:pPr>
    <w:rPr>
      <w:rFonts w:ascii="Times New Roman" w:eastAsia="Times New Roman" w:hAnsi="Times New Roman" w:cs="Times New Roman"/>
      <w:b/>
      <w:bCs/>
      <w:sz w:val="20"/>
      <w:szCs w:val="20"/>
      <w:lang w:eastAsia="en-GB"/>
    </w:rPr>
  </w:style>
  <w:style w:type="paragraph" w:customStyle="1" w:styleId="xl144">
    <w:name w:val="xl144"/>
    <w:basedOn w:val="Normal"/>
    <w:rsid w:val="007C261E"/>
    <w:pPr>
      <w:pBdr>
        <w:top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045FDB"/>
    <w:pPr>
      <w:spacing w:after="160" w:line="259" w:lineRule="auto"/>
      <w:ind w:left="720"/>
      <w:contextualSpacing/>
    </w:pPr>
    <w:rPr>
      <w:rFonts w:ascii="Calibri" w:eastAsia="Calibri" w:hAnsi="Calibri" w:cs="Calibri"/>
      <w:sz w:val="22"/>
      <w:szCs w:val="22"/>
      <w:lang w:val="en-GB"/>
    </w:rPr>
  </w:style>
  <w:style w:type="character" w:customStyle="1" w:styleId="searchhighlight">
    <w:name w:val="searchhighlight"/>
    <w:basedOn w:val="DefaultParagraphFont"/>
    <w:rsid w:val="00045FDB"/>
  </w:style>
  <w:style w:type="character" w:customStyle="1" w:styleId="apple-converted-space">
    <w:name w:val="apple-converted-space"/>
    <w:basedOn w:val="DefaultParagraphFont"/>
    <w:rsid w:val="00045FDB"/>
  </w:style>
  <w:style w:type="table" w:styleId="TableGrid">
    <w:name w:val="Table Grid"/>
    <w:basedOn w:val="TableNormal"/>
    <w:uiPriority w:val="39"/>
    <w:rsid w:val="002C1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6D7244"/>
    <w:pPr>
      <w:spacing w:before="100" w:beforeAutospacing="1" w:after="100" w:afterAutospacing="1"/>
    </w:pPr>
    <w:rPr>
      <w:rFonts w:ascii="Calibri" w:eastAsia="Times New Roman" w:hAnsi="Calibri" w:cs="Calibri"/>
      <w:b/>
      <w:bCs/>
      <w:color w:val="000000"/>
      <w:sz w:val="22"/>
      <w:szCs w:val="22"/>
      <w:lang w:eastAsia="en-GB"/>
    </w:rPr>
  </w:style>
  <w:style w:type="paragraph" w:customStyle="1" w:styleId="font6">
    <w:name w:val="font6"/>
    <w:basedOn w:val="Normal"/>
    <w:rsid w:val="006D7244"/>
    <w:pPr>
      <w:spacing w:before="100" w:beforeAutospacing="1" w:after="100" w:afterAutospacing="1"/>
    </w:pPr>
    <w:rPr>
      <w:rFonts w:ascii="Calibri" w:eastAsia="Times New Roman" w:hAnsi="Calibri" w:cs="Calibri"/>
      <w:b/>
      <w:bCs/>
      <w:color w:val="000000"/>
      <w:sz w:val="22"/>
      <w:szCs w:val="22"/>
      <w:lang w:eastAsia="en-GB"/>
    </w:rPr>
  </w:style>
  <w:style w:type="paragraph" w:styleId="Bibliography">
    <w:name w:val="Bibliography"/>
    <w:basedOn w:val="Normal"/>
    <w:next w:val="Normal"/>
    <w:uiPriority w:val="37"/>
    <w:unhideWhenUsed/>
    <w:rsid w:val="006D7244"/>
    <w:pPr>
      <w:spacing w:line="480" w:lineRule="auto"/>
      <w:ind w:left="720" w:hanging="720"/>
    </w:pPr>
    <w:rPr>
      <w:rFonts w:eastAsiaTheme="minorHAnsi"/>
      <w:lang w:eastAsia="en-US"/>
    </w:rPr>
  </w:style>
  <w:style w:type="character" w:styleId="Emphasis">
    <w:name w:val="Emphasis"/>
    <w:basedOn w:val="DefaultParagraphFont"/>
    <w:uiPriority w:val="20"/>
    <w:qFormat/>
    <w:rsid w:val="00DA57D5"/>
    <w:rPr>
      <w:i/>
      <w:iCs/>
    </w:rPr>
  </w:style>
  <w:style w:type="character" w:customStyle="1" w:styleId="UnresolvedMention">
    <w:name w:val="Unresolved Mention"/>
    <w:basedOn w:val="DefaultParagraphFont"/>
    <w:uiPriority w:val="99"/>
    <w:semiHidden/>
    <w:unhideWhenUsed/>
    <w:rsid w:val="007F27C2"/>
    <w:rPr>
      <w:color w:val="605E5C"/>
      <w:shd w:val="clear" w:color="auto" w:fill="E1DFDD"/>
    </w:rPr>
  </w:style>
  <w:style w:type="paragraph" w:customStyle="1" w:styleId="Default">
    <w:name w:val="Default"/>
    <w:rsid w:val="0014091F"/>
    <w:pPr>
      <w:widowControl w:val="0"/>
      <w:autoSpaceDE w:val="0"/>
      <w:autoSpaceDN w:val="0"/>
      <w:adjustRightInd w:val="0"/>
      <w:jc w:val="left"/>
    </w:pPr>
    <w:rPr>
      <w:rFonts w:ascii="Calibri" w:eastAsia="Times New Roman" w:hAnsi="Calibri"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2713">
      <w:bodyDiv w:val="1"/>
      <w:marLeft w:val="0"/>
      <w:marRight w:val="0"/>
      <w:marTop w:val="0"/>
      <w:marBottom w:val="0"/>
      <w:divBdr>
        <w:top w:val="none" w:sz="0" w:space="0" w:color="auto"/>
        <w:left w:val="none" w:sz="0" w:space="0" w:color="auto"/>
        <w:bottom w:val="none" w:sz="0" w:space="0" w:color="auto"/>
        <w:right w:val="none" w:sz="0" w:space="0" w:color="auto"/>
      </w:divBdr>
    </w:div>
    <w:div w:id="316492960">
      <w:bodyDiv w:val="1"/>
      <w:marLeft w:val="0"/>
      <w:marRight w:val="0"/>
      <w:marTop w:val="0"/>
      <w:marBottom w:val="0"/>
      <w:divBdr>
        <w:top w:val="none" w:sz="0" w:space="0" w:color="auto"/>
        <w:left w:val="none" w:sz="0" w:space="0" w:color="auto"/>
        <w:bottom w:val="none" w:sz="0" w:space="0" w:color="auto"/>
        <w:right w:val="none" w:sz="0" w:space="0" w:color="auto"/>
      </w:divBdr>
    </w:div>
    <w:div w:id="350256762">
      <w:bodyDiv w:val="1"/>
      <w:marLeft w:val="0"/>
      <w:marRight w:val="0"/>
      <w:marTop w:val="0"/>
      <w:marBottom w:val="0"/>
      <w:divBdr>
        <w:top w:val="none" w:sz="0" w:space="0" w:color="auto"/>
        <w:left w:val="none" w:sz="0" w:space="0" w:color="auto"/>
        <w:bottom w:val="none" w:sz="0" w:space="0" w:color="auto"/>
        <w:right w:val="none" w:sz="0" w:space="0" w:color="auto"/>
      </w:divBdr>
    </w:div>
    <w:div w:id="517351455">
      <w:bodyDiv w:val="1"/>
      <w:marLeft w:val="0"/>
      <w:marRight w:val="0"/>
      <w:marTop w:val="0"/>
      <w:marBottom w:val="0"/>
      <w:divBdr>
        <w:top w:val="none" w:sz="0" w:space="0" w:color="auto"/>
        <w:left w:val="none" w:sz="0" w:space="0" w:color="auto"/>
        <w:bottom w:val="none" w:sz="0" w:space="0" w:color="auto"/>
        <w:right w:val="none" w:sz="0" w:space="0" w:color="auto"/>
      </w:divBdr>
    </w:div>
    <w:div w:id="542712187">
      <w:bodyDiv w:val="1"/>
      <w:marLeft w:val="0"/>
      <w:marRight w:val="0"/>
      <w:marTop w:val="0"/>
      <w:marBottom w:val="0"/>
      <w:divBdr>
        <w:top w:val="none" w:sz="0" w:space="0" w:color="auto"/>
        <w:left w:val="none" w:sz="0" w:space="0" w:color="auto"/>
        <w:bottom w:val="none" w:sz="0" w:space="0" w:color="auto"/>
        <w:right w:val="none" w:sz="0" w:space="0" w:color="auto"/>
      </w:divBdr>
    </w:div>
    <w:div w:id="624586240">
      <w:bodyDiv w:val="1"/>
      <w:marLeft w:val="0"/>
      <w:marRight w:val="0"/>
      <w:marTop w:val="0"/>
      <w:marBottom w:val="0"/>
      <w:divBdr>
        <w:top w:val="none" w:sz="0" w:space="0" w:color="auto"/>
        <w:left w:val="none" w:sz="0" w:space="0" w:color="auto"/>
        <w:bottom w:val="none" w:sz="0" w:space="0" w:color="auto"/>
        <w:right w:val="none" w:sz="0" w:space="0" w:color="auto"/>
      </w:divBdr>
    </w:div>
    <w:div w:id="663973209">
      <w:bodyDiv w:val="1"/>
      <w:marLeft w:val="0"/>
      <w:marRight w:val="0"/>
      <w:marTop w:val="0"/>
      <w:marBottom w:val="0"/>
      <w:divBdr>
        <w:top w:val="none" w:sz="0" w:space="0" w:color="auto"/>
        <w:left w:val="none" w:sz="0" w:space="0" w:color="auto"/>
        <w:bottom w:val="none" w:sz="0" w:space="0" w:color="auto"/>
        <w:right w:val="none" w:sz="0" w:space="0" w:color="auto"/>
      </w:divBdr>
    </w:div>
    <w:div w:id="1025861465">
      <w:bodyDiv w:val="1"/>
      <w:marLeft w:val="0"/>
      <w:marRight w:val="0"/>
      <w:marTop w:val="0"/>
      <w:marBottom w:val="0"/>
      <w:divBdr>
        <w:top w:val="none" w:sz="0" w:space="0" w:color="auto"/>
        <w:left w:val="none" w:sz="0" w:space="0" w:color="auto"/>
        <w:bottom w:val="none" w:sz="0" w:space="0" w:color="auto"/>
        <w:right w:val="none" w:sz="0" w:space="0" w:color="auto"/>
      </w:divBdr>
    </w:div>
    <w:div w:id="1031421160">
      <w:bodyDiv w:val="1"/>
      <w:marLeft w:val="0"/>
      <w:marRight w:val="0"/>
      <w:marTop w:val="0"/>
      <w:marBottom w:val="0"/>
      <w:divBdr>
        <w:top w:val="none" w:sz="0" w:space="0" w:color="auto"/>
        <w:left w:val="none" w:sz="0" w:space="0" w:color="auto"/>
        <w:bottom w:val="none" w:sz="0" w:space="0" w:color="auto"/>
        <w:right w:val="none" w:sz="0" w:space="0" w:color="auto"/>
      </w:divBdr>
    </w:div>
    <w:div w:id="1129084145">
      <w:bodyDiv w:val="1"/>
      <w:marLeft w:val="0"/>
      <w:marRight w:val="0"/>
      <w:marTop w:val="0"/>
      <w:marBottom w:val="0"/>
      <w:divBdr>
        <w:top w:val="none" w:sz="0" w:space="0" w:color="auto"/>
        <w:left w:val="none" w:sz="0" w:space="0" w:color="auto"/>
        <w:bottom w:val="none" w:sz="0" w:space="0" w:color="auto"/>
        <w:right w:val="none" w:sz="0" w:space="0" w:color="auto"/>
      </w:divBdr>
    </w:div>
    <w:div w:id="1131675804">
      <w:bodyDiv w:val="1"/>
      <w:marLeft w:val="0"/>
      <w:marRight w:val="0"/>
      <w:marTop w:val="0"/>
      <w:marBottom w:val="0"/>
      <w:divBdr>
        <w:top w:val="none" w:sz="0" w:space="0" w:color="auto"/>
        <w:left w:val="none" w:sz="0" w:space="0" w:color="auto"/>
        <w:bottom w:val="none" w:sz="0" w:space="0" w:color="auto"/>
        <w:right w:val="none" w:sz="0" w:space="0" w:color="auto"/>
      </w:divBdr>
    </w:div>
    <w:div w:id="1197700564">
      <w:bodyDiv w:val="1"/>
      <w:marLeft w:val="0"/>
      <w:marRight w:val="0"/>
      <w:marTop w:val="0"/>
      <w:marBottom w:val="0"/>
      <w:divBdr>
        <w:top w:val="none" w:sz="0" w:space="0" w:color="auto"/>
        <w:left w:val="none" w:sz="0" w:space="0" w:color="auto"/>
        <w:bottom w:val="none" w:sz="0" w:space="0" w:color="auto"/>
        <w:right w:val="none" w:sz="0" w:space="0" w:color="auto"/>
      </w:divBdr>
    </w:div>
    <w:div w:id="1495877261">
      <w:bodyDiv w:val="1"/>
      <w:marLeft w:val="0"/>
      <w:marRight w:val="0"/>
      <w:marTop w:val="0"/>
      <w:marBottom w:val="0"/>
      <w:divBdr>
        <w:top w:val="none" w:sz="0" w:space="0" w:color="auto"/>
        <w:left w:val="none" w:sz="0" w:space="0" w:color="auto"/>
        <w:bottom w:val="none" w:sz="0" w:space="0" w:color="auto"/>
        <w:right w:val="none" w:sz="0" w:space="0" w:color="auto"/>
      </w:divBdr>
      <w:divsChild>
        <w:div w:id="1169520147">
          <w:marLeft w:val="0"/>
          <w:marRight w:val="0"/>
          <w:marTop w:val="0"/>
          <w:marBottom w:val="0"/>
          <w:divBdr>
            <w:top w:val="none" w:sz="0" w:space="0" w:color="auto"/>
            <w:left w:val="none" w:sz="0" w:space="0" w:color="auto"/>
            <w:bottom w:val="none" w:sz="0" w:space="0" w:color="auto"/>
            <w:right w:val="none" w:sz="0" w:space="0" w:color="auto"/>
          </w:divBdr>
          <w:divsChild>
            <w:div w:id="190264045">
              <w:marLeft w:val="0"/>
              <w:marRight w:val="0"/>
              <w:marTop w:val="0"/>
              <w:marBottom w:val="0"/>
              <w:divBdr>
                <w:top w:val="none" w:sz="0" w:space="0" w:color="auto"/>
                <w:left w:val="none" w:sz="0" w:space="0" w:color="auto"/>
                <w:bottom w:val="none" w:sz="0" w:space="0" w:color="auto"/>
                <w:right w:val="none" w:sz="0" w:space="0" w:color="auto"/>
              </w:divBdr>
              <w:divsChild>
                <w:div w:id="8112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63794">
      <w:bodyDiv w:val="1"/>
      <w:marLeft w:val="0"/>
      <w:marRight w:val="0"/>
      <w:marTop w:val="0"/>
      <w:marBottom w:val="0"/>
      <w:divBdr>
        <w:top w:val="none" w:sz="0" w:space="0" w:color="auto"/>
        <w:left w:val="none" w:sz="0" w:space="0" w:color="auto"/>
        <w:bottom w:val="none" w:sz="0" w:space="0" w:color="auto"/>
        <w:right w:val="none" w:sz="0" w:space="0" w:color="auto"/>
      </w:divBdr>
    </w:div>
    <w:div w:id="185560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proquest.com/recentsearches.recentsearchtabview.recentsearchesgridview.scrolledrecentsearchlist.checkdbssearchlink:rerunsearch/E4041DCFE5A440DCPQ/None?t:ac=RecentSearches" TargetMode="External"/><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oquest.com/recentsearches.recentsearchtabview.recentsearchesgridview.scrolledrecentsearchlist.checkdbssearchlink:rerunsearch/E4041DCFE5A440DCPQ/None?t:ac=RecentSearches" TargetMode="External"/><Relationship Id="rId5" Type="http://schemas.openxmlformats.org/officeDocument/2006/relationships/styles" Target="styles.xml"/><Relationship Id="rId15" Type="http://schemas.openxmlformats.org/officeDocument/2006/relationships/chart" Target="charts/chart3.xml"/><Relationship Id="rId10" Type="http://schemas.openxmlformats.org/officeDocument/2006/relationships/hyperlink" Target="https://www.proquest.com/recentsearches.recentsearchtabview.recentsearchesgridview.scrolledrecentsearchlist.checkdbssearchlink:rerunsearch/E4041DCFE5A440DCPQ/None?t:ac=RecentSearche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Users\camilla\Desktop\publication%20year%20-%20graph_updated_29.0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camilla\Desktop\UPDATES%20MAPPING%20REVIEW%20+%20SEARCH\ROB-2%20_OUTCOMES_FIGURES\ROB-2%20ANXIETY.xlsm"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camilla\Desktop\UPDATES%20MAPPING%20REVIEW%20+%20SEARCH\ROB-2%20_OUTCOMES_FIGURES\ROB-2%20DEPRESSION.xlsm"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camilla\Desktop\ROB-2%20DISTRESS.xlsm"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camilla\Desktop\ROB-2%20PTSD.xlsm"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International migrants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'international migrants'!$B$2</c:f>
              <c:strCache>
                <c:ptCount val="1"/>
                <c:pt idx="0">
                  <c:v>N studies</c:v>
                </c:pt>
              </c:strCache>
            </c:strRef>
          </c:tx>
          <c:spPr>
            <a:ln w="31750" cap="rnd">
              <a:solidFill>
                <a:schemeClr val="accent1"/>
              </a:solidFill>
              <a:round/>
            </a:ln>
            <a:effectLst/>
          </c:spPr>
          <c:marker>
            <c:symbol val="circle"/>
            <c:size val="5"/>
            <c:spPr>
              <a:solidFill>
                <a:schemeClr val="accent1"/>
              </a:solidFill>
              <a:ln w="19050">
                <a:solidFill>
                  <a:schemeClr val="accent1"/>
                </a:solidFill>
              </a:ln>
              <a:effectLst/>
            </c:spPr>
          </c:marker>
          <c:xVal>
            <c:numRef>
              <c:f>'international migrants'!$A$3:$A$35</c:f>
              <c:numCache>
                <c:formatCode>General</c:formatCode>
                <c:ptCount val="3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numCache>
            </c:numRef>
          </c:xVal>
          <c:yVal>
            <c:numRef>
              <c:f>'international migrants'!$B$3:$B$35</c:f>
              <c:numCache>
                <c:formatCode>General</c:formatCode>
                <c:ptCount val="33"/>
                <c:pt idx="0">
                  <c:v>2</c:v>
                </c:pt>
                <c:pt idx="1">
                  <c:v>0</c:v>
                </c:pt>
                <c:pt idx="2">
                  <c:v>0</c:v>
                </c:pt>
                <c:pt idx="3">
                  <c:v>0</c:v>
                </c:pt>
                <c:pt idx="4">
                  <c:v>0</c:v>
                </c:pt>
                <c:pt idx="5">
                  <c:v>0</c:v>
                </c:pt>
                <c:pt idx="6">
                  <c:v>1</c:v>
                </c:pt>
                <c:pt idx="7">
                  <c:v>0</c:v>
                </c:pt>
                <c:pt idx="8">
                  <c:v>1</c:v>
                </c:pt>
                <c:pt idx="9">
                  <c:v>0</c:v>
                </c:pt>
                <c:pt idx="10">
                  <c:v>0</c:v>
                </c:pt>
                <c:pt idx="11">
                  <c:v>2</c:v>
                </c:pt>
                <c:pt idx="12">
                  <c:v>0</c:v>
                </c:pt>
                <c:pt idx="13">
                  <c:v>1</c:v>
                </c:pt>
                <c:pt idx="14">
                  <c:v>2</c:v>
                </c:pt>
                <c:pt idx="15">
                  <c:v>1</c:v>
                </c:pt>
                <c:pt idx="16">
                  <c:v>4</c:v>
                </c:pt>
                <c:pt idx="17">
                  <c:v>1</c:v>
                </c:pt>
                <c:pt idx="18">
                  <c:v>3</c:v>
                </c:pt>
                <c:pt idx="19">
                  <c:v>4</c:v>
                </c:pt>
                <c:pt idx="20">
                  <c:v>2</c:v>
                </c:pt>
                <c:pt idx="21">
                  <c:v>10</c:v>
                </c:pt>
                <c:pt idx="22">
                  <c:v>5</c:v>
                </c:pt>
                <c:pt idx="23">
                  <c:v>4</c:v>
                </c:pt>
                <c:pt idx="24">
                  <c:v>4</c:v>
                </c:pt>
                <c:pt idx="25">
                  <c:v>4</c:v>
                </c:pt>
                <c:pt idx="26">
                  <c:v>8</c:v>
                </c:pt>
                <c:pt idx="27">
                  <c:v>4</c:v>
                </c:pt>
                <c:pt idx="28">
                  <c:v>8</c:v>
                </c:pt>
                <c:pt idx="29">
                  <c:v>6</c:v>
                </c:pt>
                <c:pt idx="30">
                  <c:v>19</c:v>
                </c:pt>
                <c:pt idx="31">
                  <c:v>13</c:v>
                </c:pt>
                <c:pt idx="32">
                  <c:v>23</c:v>
                </c:pt>
              </c:numCache>
            </c:numRef>
          </c:yVal>
          <c:smooth val="0"/>
          <c:extLst>
            <c:ext xmlns:c16="http://schemas.microsoft.com/office/drawing/2014/chart" uri="{C3380CC4-5D6E-409C-BE32-E72D297353CC}">
              <c16:uniqueId val="{00000000-A964-C849-802F-2EA6AAD086D7}"/>
            </c:ext>
          </c:extLst>
        </c:ser>
        <c:dLbls>
          <c:showLegendKey val="0"/>
          <c:showVal val="0"/>
          <c:showCatName val="0"/>
          <c:showSerName val="0"/>
          <c:showPercent val="0"/>
          <c:showBubbleSize val="0"/>
        </c:dLbls>
        <c:axId val="184642223"/>
        <c:axId val="234622447"/>
      </c:scatterChart>
      <c:scatterChart>
        <c:scatterStyle val="lineMarker"/>
        <c:varyColors val="0"/>
        <c:ser>
          <c:idx val="1"/>
          <c:order val="1"/>
          <c:tx>
            <c:strRef>
              <c:f>'international migrants'!$D$2</c:f>
              <c:strCache>
                <c:ptCount val="1"/>
                <c:pt idx="0">
                  <c:v>N migrants</c:v>
                </c:pt>
              </c:strCache>
            </c:strRef>
          </c:tx>
          <c:spPr>
            <a:ln w="28575" cap="rnd">
              <a:solidFill>
                <a:schemeClr val="accent2"/>
              </a:solidFill>
              <a:prstDash val="sysDot"/>
              <a:round/>
            </a:ln>
            <a:effectLst/>
          </c:spPr>
          <c:marker>
            <c:symbol val="circle"/>
            <c:size val="5"/>
            <c:spPr>
              <a:solidFill>
                <a:schemeClr val="accent2"/>
              </a:solidFill>
              <a:ln w="19050">
                <a:solidFill>
                  <a:schemeClr val="accent2"/>
                </a:solidFill>
              </a:ln>
              <a:effectLst/>
            </c:spPr>
          </c:marker>
          <c:dPt>
            <c:idx val="20"/>
            <c:marker>
              <c:symbol val="circle"/>
              <c:size val="5"/>
              <c:spPr>
                <a:solidFill>
                  <a:schemeClr val="accent2"/>
                </a:solidFill>
                <a:ln w="19050">
                  <a:solidFill>
                    <a:schemeClr val="accent2"/>
                  </a:solidFill>
                </a:ln>
                <a:effectLst/>
              </c:spPr>
            </c:marker>
            <c:bubble3D val="0"/>
            <c:spPr>
              <a:ln w="28575" cap="rnd">
                <a:solidFill>
                  <a:schemeClr val="accent2"/>
                </a:solidFill>
                <a:prstDash val="sysDot"/>
                <a:round/>
              </a:ln>
              <a:effectLst/>
            </c:spPr>
            <c:extLst>
              <c:ext xmlns:c16="http://schemas.microsoft.com/office/drawing/2014/chart" uri="{C3380CC4-5D6E-409C-BE32-E72D297353CC}">
                <c16:uniqueId val="{00000002-A964-C849-802F-2EA6AAD086D7}"/>
              </c:ext>
            </c:extLst>
          </c:dPt>
          <c:dPt>
            <c:idx val="25"/>
            <c:marker>
              <c:symbol val="circle"/>
              <c:size val="5"/>
              <c:spPr>
                <a:solidFill>
                  <a:schemeClr val="accent2"/>
                </a:solidFill>
                <a:ln w="19050">
                  <a:solidFill>
                    <a:schemeClr val="accent2"/>
                  </a:solidFill>
                </a:ln>
                <a:effectLst/>
              </c:spPr>
            </c:marker>
            <c:bubble3D val="0"/>
            <c:spPr>
              <a:ln w="28575" cap="rnd">
                <a:solidFill>
                  <a:schemeClr val="accent2"/>
                </a:solidFill>
                <a:prstDash val="sysDot"/>
                <a:round/>
              </a:ln>
              <a:effectLst/>
            </c:spPr>
            <c:extLst>
              <c:ext xmlns:c16="http://schemas.microsoft.com/office/drawing/2014/chart" uri="{C3380CC4-5D6E-409C-BE32-E72D297353CC}">
                <c16:uniqueId val="{00000004-A964-C849-802F-2EA6AAD086D7}"/>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movingAvg"/>
            <c:period val="2"/>
            <c:dispRSqr val="0"/>
            <c:dispEq val="0"/>
          </c:trendline>
          <c:xVal>
            <c:numRef>
              <c:f>'international migrants'!$C$3:$C$35</c:f>
              <c:numCache>
                <c:formatCode>General</c:formatCode>
                <c:ptCount val="33"/>
                <c:pt idx="0">
                  <c:v>1990</c:v>
                </c:pt>
                <c:pt idx="5">
                  <c:v>1995</c:v>
                </c:pt>
                <c:pt idx="10">
                  <c:v>2000</c:v>
                </c:pt>
                <c:pt idx="15">
                  <c:v>2005</c:v>
                </c:pt>
                <c:pt idx="20">
                  <c:v>2010</c:v>
                </c:pt>
                <c:pt idx="25">
                  <c:v>2015</c:v>
                </c:pt>
                <c:pt idx="30">
                  <c:v>2020</c:v>
                </c:pt>
              </c:numCache>
            </c:numRef>
          </c:xVal>
          <c:yVal>
            <c:numRef>
              <c:f>'international migrants'!$D$3:$D$35</c:f>
              <c:numCache>
                <c:formatCode>General</c:formatCode>
                <c:ptCount val="33"/>
                <c:pt idx="0">
                  <c:v>152986157</c:v>
                </c:pt>
                <c:pt idx="5">
                  <c:v>161289976</c:v>
                </c:pt>
                <c:pt idx="10">
                  <c:v>173230585</c:v>
                </c:pt>
                <c:pt idx="15">
                  <c:v>191446828</c:v>
                </c:pt>
                <c:pt idx="20">
                  <c:v>220983187</c:v>
                </c:pt>
                <c:pt idx="25">
                  <c:v>247958644</c:v>
                </c:pt>
                <c:pt idx="30">
                  <c:v>280598105</c:v>
                </c:pt>
              </c:numCache>
            </c:numRef>
          </c:yVal>
          <c:smooth val="0"/>
          <c:extLst>
            <c:ext xmlns:c16="http://schemas.microsoft.com/office/drawing/2014/chart" uri="{C3380CC4-5D6E-409C-BE32-E72D297353CC}">
              <c16:uniqueId val="{00000006-A964-C849-802F-2EA6AAD086D7}"/>
            </c:ext>
          </c:extLst>
        </c:ser>
        <c:dLbls>
          <c:showLegendKey val="0"/>
          <c:showVal val="0"/>
          <c:showCatName val="0"/>
          <c:showSerName val="0"/>
          <c:showPercent val="0"/>
          <c:showBubbleSize val="0"/>
        </c:dLbls>
        <c:axId val="240860511"/>
        <c:axId val="228014383"/>
      </c:scatterChart>
      <c:valAx>
        <c:axId val="184642223"/>
        <c:scaling>
          <c:orientation val="minMax"/>
          <c:min val="1990"/>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34622447"/>
        <c:crosses val="autoZero"/>
        <c:crossBetween val="midCat"/>
      </c:valAx>
      <c:valAx>
        <c:axId val="234622447"/>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GB" b="1"/>
                  <a:t>N studies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642223"/>
        <c:crosses val="autoZero"/>
        <c:crossBetween val="midCat"/>
      </c:valAx>
      <c:valAx>
        <c:axId val="228014383"/>
        <c:scaling>
          <c:orientation val="minMax"/>
        </c:scaling>
        <c:delete val="0"/>
        <c:axPos val="r"/>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GB" b="1"/>
                  <a:t>N migrants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0860511"/>
        <c:crosses val="max"/>
        <c:crossBetween val="midCat"/>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valAx>
        <c:axId val="240860511"/>
        <c:scaling>
          <c:orientation val="minMax"/>
          <c:min val="1990"/>
        </c:scaling>
        <c:delete val="1"/>
        <c:axPos val="b"/>
        <c:numFmt formatCode="General" sourceLinked="1"/>
        <c:majorTickMark val="none"/>
        <c:minorTickMark val="none"/>
        <c:tickLblPos val="nextTo"/>
        <c:crossAx val="228014383"/>
        <c:crosses val="autoZero"/>
        <c:crossBetween val="midCat"/>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RoB-2 - Anxiety </a:t>
            </a:r>
            <a:r>
              <a:rPr lang="en-GB" baseline="0"/>
              <a:t>(intention-to-treat)</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v>Low risk</c:v>
          </c:tx>
          <c:spPr>
            <a:solidFill>
              <a:srgbClr val="92D050"/>
            </a:solidFill>
            <a:ln>
              <a:noFill/>
            </a:ln>
            <a:effectLst/>
          </c:spPr>
          <c:invertIfNegative val="0"/>
          <c:cat>
            <c:strRef>
              <c:f>Summary!$AB$1:$AG$1</c:f>
              <c:strCache>
                <c:ptCount val="6"/>
                <c:pt idx="0">
                  <c:v>Randomization process</c:v>
                </c:pt>
                <c:pt idx="1">
                  <c:v>Deviations from intended interventions</c:v>
                </c:pt>
                <c:pt idx="2">
                  <c:v>Mising outcome data</c:v>
                </c:pt>
                <c:pt idx="3">
                  <c:v>Measurement of the outcome</c:v>
                </c:pt>
                <c:pt idx="4">
                  <c:v>Selection of the reported result</c:v>
                </c:pt>
                <c:pt idx="5">
                  <c:v>Overall Bias</c:v>
                </c:pt>
              </c:strCache>
            </c:strRef>
          </c:cat>
          <c:val>
            <c:numRef>
              <c:f>Summary!$AB$4:$AG$4</c:f>
              <c:numCache>
                <c:formatCode>General</c:formatCode>
                <c:ptCount val="6"/>
                <c:pt idx="0">
                  <c:v>75</c:v>
                </c:pt>
                <c:pt idx="1">
                  <c:v>37.5</c:v>
                </c:pt>
                <c:pt idx="2">
                  <c:v>87.5</c:v>
                </c:pt>
                <c:pt idx="3">
                  <c:v>0</c:v>
                </c:pt>
                <c:pt idx="4">
                  <c:v>50</c:v>
                </c:pt>
                <c:pt idx="5">
                  <c:v>0</c:v>
                </c:pt>
              </c:numCache>
            </c:numRef>
          </c:val>
          <c:extLst>
            <c:ext xmlns:c16="http://schemas.microsoft.com/office/drawing/2014/chart" uri="{C3380CC4-5D6E-409C-BE32-E72D297353CC}">
              <c16:uniqueId val="{00000000-BC64-CE4E-AE50-95445D12B73E}"/>
            </c:ext>
          </c:extLst>
        </c:ser>
        <c:ser>
          <c:idx val="1"/>
          <c:order val="1"/>
          <c:tx>
            <c:v>Some concerns</c:v>
          </c:tx>
          <c:spPr>
            <a:solidFill>
              <a:srgbClr val="FFFF00"/>
            </a:solidFill>
            <a:ln>
              <a:noFill/>
            </a:ln>
            <a:effectLst/>
          </c:spPr>
          <c:invertIfNegative val="0"/>
          <c:cat>
            <c:strRef>
              <c:f>Summary!$AB$1:$AG$1</c:f>
              <c:strCache>
                <c:ptCount val="6"/>
                <c:pt idx="0">
                  <c:v>Randomization process</c:v>
                </c:pt>
                <c:pt idx="1">
                  <c:v>Deviations from intended interventions</c:v>
                </c:pt>
                <c:pt idx="2">
                  <c:v>Mising outcome data</c:v>
                </c:pt>
                <c:pt idx="3">
                  <c:v>Measurement of the outcome</c:v>
                </c:pt>
                <c:pt idx="4">
                  <c:v>Selection of the reported result</c:v>
                </c:pt>
                <c:pt idx="5">
                  <c:v>Overall Bias</c:v>
                </c:pt>
              </c:strCache>
            </c:strRef>
          </c:cat>
          <c:val>
            <c:numRef>
              <c:f>Summary!$AB$5:$AG$5</c:f>
              <c:numCache>
                <c:formatCode>General</c:formatCode>
                <c:ptCount val="6"/>
                <c:pt idx="0">
                  <c:v>25</c:v>
                </c:pt>
                <c:pt idx="1">
                  <c:v>50</c:v>
                </c:pt>
                <c:pt idx="2">
                  <c:v>0</c:v>
                </c:pt>
                <c:pt idx="3">
                  <c:v>87.5</c:v>
                </c:pt>
                <c:pt idx="4">
                  <c:v>50</c:v>
                </c:pt>
                <c:pt idx="5">
                  <c:v>75</c:v>
                </c:pt>
              </c:numCache>
            </c:numRef>
          </c:val>
          <c:extLst>
            <c:ext xmlns:c16="http://schemas.microsoft.com/office/drawing/2014/chart" uri="{C3380CC4-5D6E-409C-BE32-E72D297353CC}">
              <c16:uniqueId val="{00000001-BC64-CE4E-AE50-95445D12B73E}"/>
            </c:ext>
          </c:extLst>
        </c:ser>
        <c:ser>
          <c:idx val="2"/>
          <c:order val="2"/>
          <c:tx>
            <c:v>High risk</c:v>
          </c:tx>
          <c:spPr>
            <a:solidFill>
              <a:srgbClr val="FF0000"/>
            </a:solidFill>
            <a:ln>
              <a:noFill/>
            </a:ln>
            <a:effectLst/>
          </c:spPr>
          <c:invertIfNegative val="0"/>
          <c:cat>
            <c:strRef>
              <c:f>Summary!$AB$1:$AG$1</c:f>
              <c:strCache>
                <c:ptCount val="6"/>
                <c:pt idx="0">
                  <c:v>Randomization process</c:v>
                </c:pt>
                <c:pt idx="1">
                  <c:v>Deviations from intended interventions</c:v>
                </c:pt>
                <c:pt idx="2">
                  <c:v>Mising outcome data</c:v>
                </c:pt>
                <c:pt idx="3">
                  <c:v>Measurement of the outcome</c:v>
                </c:pt>
                <c:pt idx="4">
                  <c:v>Selection of the reported result</c:v>
                </c:pt>
                <c:pt idx="5">
                  <c:v>Overall Bias</c:v>
                </c:pt>
              </c:strCache>
            </c:strRef>
          </c:cat>
          <c:val>
            <c:numRef>
              <c:f>Summary!$AB$6:$AG$6</c:f>
              <c:numCache>
                <c:formatCode>General</c:formatCode>
                <c:ptCount val="6"/>
                <c:pt idx="0">
                  <c:v>0</c:v>
                </c:pt>
                <c:pt idx="1">
                  <c:v>12.5</c:v>
                </c:pt>
                <c:pt idx="2">
                  <c:v>12.5</c:v>
                </c:pt>
                <c:pt idx="3">
                  <c:v>12.5</c:v>
                </c:pt>
                <c:pt idx="4">
                  <c:v>0</c:v>
                </c:pt>
                <c:pt idx="5">
                  <c:v>25</c:v>
                </c:pt>
              </c:numCache>
            </c:numRef>
          </c:val>
          <c:extLst>
            <c:ext xmlns:c16="http://schemas.microsoft.com/office/drawing/2014/chart" uri="{C3380CC4-5D6E-409C-BE32-E72D297353CC}">
              <c16:uniqueId val="{00000002-BC64-CE4E-AE50-95445D12B73E}"/>
            </c:ext>
          </c:extLst>
        </c:ser>
        <c:dLbls>
          <c:showLegendKey val="0"/>
          <c:showVal val="0"/>
          <c:showCatName val="0"/>
          <c:showSerName val="0"/>
          <c:showPercent val="0"/>
          <c:showBubbleSize val="0"/>
        </c:dLbls>
        <c:gapWidth val="150"/>
        <c:overlap val="100"/>
        <c:axId val="553782360"/>
        <c:axId val="553781704"/>
      </c:barChart>
      <c:catAx>
        <c:axId val="553782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781704"/>
        <c:crosses val="autoZero"/>
        <c:auto val="1"/>
        <c:lblAlgn val="ctr"/>
        <c:lblOffset val="100"/>
        <c:noMultiLvlLbl val="0"/>
      </c:catAx>
      <c:valAx>
        <c:axId val="553781704"/>
        <c:scaling>
          <c:orientation val="minMax"/>
          <c:max val="100"/>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782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aseline="0"/>
              <a:t>RoB-2 - Depression (intention-to-treat)</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v>Low risk</c:v>
          </c:tx>
          <c:spPr>
            <a:solidFill>
              <a:srgbClr val="92D050"/>
            </a:solidFill>
            <a:ln>
              <a:noFill/>
            </a:ln>
            <a:effectLst/>
          </c:spPr>
          <c:invertIfNegative val="0"/>
          <c:cat>
            <c:strRef>
              <c:f>Summary!$AB$1:$AG$1</c:f>
              <c:strCache>
                <c:ptCount val="6"/>
                <c:pt idx="0">
                  <c:v>Randomization process</c:v>
                </c:pt>
                <c:pt idx="1">
                  <c:v>Deviations from intended interventions</c:v>
                </c:pt>
                <c:pt idx="2">
                  <c:v>Mising outcome data</c:v>
                </c:pt>
                <c:pt idx="3">
                  <c:v>Measurement of the outcome</c:v>
                </c:pt>
                <c:pt idx="4">
                  <c:v>Selection of the reported result</c:v>
                </c:pt>
                <c:pt idx="5">
                  <c:v>Overall Bias</c:v>
                </c:pt>
              </c:strCache>
            </c:strRef>
          </c:cat>
          <c:val>
            <c:numRef>
              <c:f>Summary!$AB$4:$AG$4</c:f>
              <c:numCache>
                <c:formatCode>General</c:formatCode>
                <c:ptCount val="6"/>
                <c:pt idx="0">
                  <c:v>85.7</c:v>
                </c:pt>
                <c:pt idx="1">
                  <c:v>57.1</c:v>
                </c:pt>
                <c:pt idx="2">
                  <c:v>92.9</c:v>
                </c:pt>
                <c:pt idx="3">
                  <c:v>7.1</c:v>
                </c:pt>
                <c:pt idx="4">
                  <c:v>64.3</c:v>
                </c:pt>
                <c:pt idx="5">
                  <c:v>7.1</c:v>
                </c:pt>
              </c:numCache>
            </c:numRef>
          </c:val>
          <c:extLst>
            <c:ext xmlns:c16="http://schemas.microsoft.com/office/drawing/2014/chart" uri="{C3380CC4-5D6E-409C-BE32-E72D297353CC}">
              <c16:uniqueId val="{00000000-27A4-8A48-B0CB-2BE5CF4D122B}"/>
            </c:ext>
          </c:extLst>
        </c:ser>
        <c:ser>
          <c:idx val="1"/>
          <c:order val="1"/>
          <c:tx>
            <c:v>Some concerns</c:v>
          </c:tx>
          <c:spPr>
            <a:solidFill>
              <a:srgbClr val="FFFF00"/>
            </a:solidFill>
            <a:ln>
              <a:noFill/>
            </a:ln>
            <a:effectLst/>
          </c:spPr>
          <c:invertIfNegative val="0"/>
          <c:cat>
            <c:strRef>
              <c:f>Summary!$AB$1:$AG$1</c:f>
              <c:strCache>
                <c:ptCount val="6"/>
                <c:pt idx="0">
                  <c:v>Randomization process</c:v>
                </c:pt>
                <c:pt idx="1">
                  <c:v>Deviations from intended interventions</c:v>
                </c:pt>
                <c:pt idx="2">
                  <c:v>Mising outcome data</c:v>
                </c:pt>
                <c:pt idx="3">
                  <c:v>Measurement of the outcome</c:v>
                </c:pt>
                <c:pt idx="4">
                  <c:v>Selection of the reported result</c:v>
                </c:pt>
                <c:pt idx="5">
                  <c:v>Overall Bias</c:v>
                </c:pt>
              </c:strCache>
            </c:strRef>
          </c:cat>
          <c:val>
            <c:numRef>
              <c:f>Summary!$AB$5:$AG$5</c:f>
              <c:numCache>
                <c:formatCode>General</c:formatCode>
                <c:ptCount val="6"/>
                <c:pt idx="0">
                  <c:v>14.3</c:v>
                </c:pt>
                <c:pt idx="1">
                  <c:v>35.700000000000003</c:v>
                </c:pt>
                <c:pt idx="2">
                  <c:v>0</c:v>
                </c:pt>
                <c:pt idx="3">
                  <c:v>85.7</c:v>
                </c:pt>
                <c:pt idx="4">
                  <c:v>35.700000000000003</c:v>
                </c:pt>
                <c:pt idx="5">
                  <c:v>78.599999999999994</c:v>
                </c:pt>
              </c:numCache>
            </c:numRef>
          </c:val>
          <c:extLst>
            <c:ext xmlns:c16="http://schemas.microsoft.com/office/drawing/2014/chart" uri="{C3380CC4-5D6E-409C-BE32-E72D297353CC}">
              <c16:uniqueId val="{00000001-27A4-8A48-B0CB-2BE5CF4D122B}"/>
            </c:ext>
          </c:extLst>
        </c:ser>
        <c:ser>
          <c:idx val="2"/>
          <c:order val="2"/>
          <c:tx>
            <c:v>High risk</c:v>
          </c:tx>
          <c:spPr>
            <a:solidFill>
              <a:srgbClr val="FF0000"/>
            </a:solidFill>
            <a:ln>
              <a:noFill/>
            </a:ln>
            <a:effectLst/>
          </c:spPr>
          <c:invertIfNegative val="0"/>
          <c:cat>
            <c:strRef>
              <c:f>Summary!$AB$1:$AG$1</c:f>
              <c:strCache>
                <c:ptCount val="6"/>
                <c:pt idx="0">
                  <c:v>Randomization process</c:v>
                </c:pt>
                <c:pt idx="1">
                  <c:v>Deviations from intended interventions</c:v>
                </c:pt>
                <c:pt idx="2">
                  <c:v>Mising outcome data</c:v>
                </c:pt>
                <c:pt idx="3">
                  <c:v>Measurement of the outcome</c:v>
                </c:pt>
                <c:pt idx="4">
                  <c:v>Selection of the reported result</c:v>
                </c:pt>
                <c:pt idx="5">
                  <c:v>Overall Bias</c:v>
                </c:pt>
              </c:strCache>
            </c:strRef>
          </c:cat>
          <c:val>
            <c:numRef>
              <c:f>Summary!$AB$6:$AG$6</c:f>
              <c:numCache>
                <c:formatCode>General</c:formatCode>
                <c:ptCount val="6"/>
                <c:pt idx="0">
                  <c:v>0</c:v>
                </c:pt>
                <c:pt idx="1">
                  <c:v>7.1</c:v>
                </c:pt>
                <c:pt idx="2">
                  <c:v>7.1</c:v>
                </c:pt>
                <c:pt idx="3">
                  <c:v>7.1</c:v>
                </c:pt>
                <c:pt idx="4">
                  <c:v>0</c:v>
                </c:pt>
                <c:pt idx="5">
                  <c:v>14.3</c:v>
                </c:pt>
              </c:numCache>
            </c:numRef>
          </c:val>
          <c:extLst>
            <c:ext xmlns:c16="http://schemas.microsoft.com/office/drawing/2014/chart" uri="{C3380CC4-5D6E-409C-BE32-E72D297353CC}">
              <c16:uniqueId val="{00000002-27A4-8A48-B0CB-2BE5CF4D122B}"/>
            </c:ext>
          </c:extLst>
        </c:ser>
        <c:dLbls>
          <c:showLegendKey val="0"/>
          <c:showVal val="0"/>
          <c:showCatName val="0"/>
          <c:showSerName val="0"/>
          <c:showPercent val="0"/>
          <c:showBubbleSize val="0"/>
        </c:dLbls>
        <c:gapWidth val="150"/>
        <c:overlap val="100"/>
        <c:axId val="553782360"/>
        <c:axId val="553781704"/>
      </c:barChart>
      <c:catAx>
        <c:axId val="553782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781704"/>
        <c:crosses val="autoZero"/>
        <c:auto val="1"/>
        <c:lblAlgn val="ctr"/>
        <c:lblOffset val="100"/>
        <c:noMultiLvlLbl val="0"/>
      </c:catAx>
      <c:valAx>
        <c:axId val="553781704"/>
        <c:scaling>
          <c:orientation val="minMax"/>
          <c:max val="100"/>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782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RoB-2 - Distress </a:t>
            </a:r>
            <a:r>
              <a:rPr lang="en-GB" baseline="0"/>
              <a:t>(intention-to-treat)</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v>Low risk</c:v>
          </c:tx>
          <c:spPr>
            <a:solidFill>
              <a:srgbClr val="92D050"/>
            </a:solidFill>
            <a:ln>
              <a:noFill/>
            </a:ln>
            <a:effectLst/>
          </c:spPr>
          <c:invertIfNegative val="0"/>
          <c:cat>
            <c:strRef>
              <c:f>Summary!$AB$1:$AG$1</c:f>
              <c:strCache>
                <c:ptCount val="6"/>
                <c:pt idx="0">
                  <c:v>Randomization process</c:v>
                </c:pt>
                <c:pt idx="1">
                  <c:v>Deviations from intended interventions</c:v>
                </c:pt>
                <c:pt idx="2">
                  <c:v>Mising outcome data</c:v>
                </c:pt>
                <c:pt idx="3">
                  <c:v>Measurement of the outcome</c:v>
                </c:pt>
                <c:pt idx="4">
                  <c:v>Selection of the reported result</c:v>
                </c:pt>
                <c:pt idx="5">
                  <c:v>Overall Bias</c:v>
                </c:pt>
              </c:strCache>
            </c:strRef>
          </c:cat>
          <c:val>
            <c:numRef>
              <c:f>Summary!$AB$4:$AG$4</c:f>
              <c:numCache>
                <c:formatCode>General</c:formatCode>
                <c:ptCount val="6"/>
                <c:pt idx="0">
                  <c:v>71.400000000000006</c:v>
                </c:pt>
                <c:pt idx="1">
                  <c:v>71.400000000000006</c:v>
                </c:pt>
                <c:pt idx="2">
                  <c:v>85.7</c:v>
                </c:pt>
                <c:pt idx="3">
                  <c:v>0</c:v>
                </c:pt>
                <c:pt idx="4">
                  <c:v>57.1</c:v>
                </c:pt>
                <c:pt idx="5">
                  <c:v>0</c:v>
                </c:pt>
              </c:numCache>
            </c:numRef>
          </c:val>
          <c:extLst>
            <c:ext xmlns:c16="http://schemas.microsoft.com/office/drawing/2014/chart" uri="{C3380CC4-5D6E-409C-BE32-E72D297353CC}">
              <c16:uniqueId val="{00000000-BC9C-D740-8521-82F8C2CBE384}"/>
            </c:ext>
          </c:extLst>
        </c:ser>
        <c:ser>
          <c:idx val="1"/>
          <c:order val="1"/>
          <c:tx>
            <c:v>Some concerns</c:v>
          </c:tx>
          <c:spPr>
            <a:solidFill>
              <a:srgbClr val="FFFF00"/>
            </a:solidFill>
            <a:ln>
              <a:noFill/>
            </a:ln>
            <a:effectLst/>
          </c:spPr>
          <c:invertIfNegative val="0"/>
          <c:cat>
            <c:strRef>
              <c:f>Summary!$AB$1:$AG$1</c:f>
              <c:strCache>
                <c:ptCount val="6"/>
                <c:pt idx="0">
                  <c:v>Randomization process</c:v>
                </c:pt>
                <c:pt idx="1">
                  <c:v>Deviations from intended interventions</c:v>
                </c:pt>
                <c:pt idx="2">
                  <c:v>Mising outcome data</c:v>
                </c:pt>
                <c:pt idx="3">
                  <c:v>Measurement of the outcome</c:v>
                </c:pt>
                <c:pt idx="4">
                  <c:v>Selection of the reported result</c:v>
                </c:pt>
                <c:pt idx="5">
                  <c:v>Overall Bias</c:v>
                </c:pt>
              </c:strCache>
            </c:strRef>
          </c:cat>
          <c:val>
            <c:numRef>
              <c:f>Summary!$AB$5:$AG$5</c:f>
              <c:numCache>
                <c:formatCode>General</c:formatCode>
                <c:ptCount val="6"/>
                <c:pt idx="0">
                  <c:v>28.6</c:v>
                </c:pt>
                <c:pt idx="1">
                  <c:v>28.6</c:v>
                </c:pt>
                <c:pt idx="2">
                  <c:v>0</c:v>
                </c:pt>
                <c:pt idx="3">
                  <c:v>100</c:v>
                </c:pt>
                <c:pt idx="4">
                  <c:v>42.9</c:v>
                </c:pt>
                <c:pt idx="5">
                  <c:v>85.7</c:v>
                </c:pt>
              </c:numCache>
            </c:numRef>
          </c:val>
          <c:extLst>
            <c:ext xmlns:c16="http://schemas.microsoft.com/office/drawing/2014/chart" uri="{C3380CC4-5D6E-409C-BE32-E72D297353CC}">
              <c16:uniqueId val="{00000001-BC9C-D740-8521-82F8C2CBE384}"/>
            </c:ext>
          </c:extLst>
        </c:ser>
        <c:ser>
          <c:idx val="2"/>
          <c:order val="2"/>
          <c:tx>
            <c:v>High risk</c:v>
          </c:tx>
          <c:spPr>
            <a:solidFill>
              <a:srgbClr val="FF0000"/>
            </a:solidFill>
            <a:ln>
              <a:noFill/>
            </a:ln>
            <a:effectLst/>
          </c:spPr>
          <c:invertIfNegative val="0"/>
          <c:cat>
            <c:strRef>
              <c:f>Summary!$AB$1:$AG$1</c:f>
              <c:strCache>
                <c:ptCount val="6"/>
                <c:pt idx="0">
                  <c:v>Randomization process</c:v>
                </c:pt>
                <c:pt idx="1">
                  <c:v>Deviations from intended interventions</c:v>
                </c:pt>
                <c:pt idx="2">
                  <c:v>Mising outcome data</c:v>
                </c:pt>
                <c:pt idx="3">
                  <c:v>Measurement of the outcome</c:v>
                </c:pt>
                <c:pt idx="4">
                  <c:v>Selection of the reported result</c:v>
                </c:pt>
                <c:pt idx="5">
                  <c:v>Overall Bias</c:v>
                </c:pt>
              </c:strCache>
            </c:strRef>
          </c:cat>
          <c:val>
            <c:numRef>
              <c:f>Summary!$AB$6:$AG$6</c:f>
              <c:numCache>
                <c:formatCode>General</c:formatCode>
                <c:ptCount val="6"/>
                <c:pt idx="0">
                  <c:v>0</c:v>
                </c:pt>
                <c:pt idx="1">
                  <c:v>0</c:v>
                </c:pt>
                <c:pt idx="2">
                  <c:v>14.3</c:v>
                </c:pt>
                <c:pt idx="3">
                  <c:v>0</c:v>
                </c:pt>
                <c:pt idx="4">
                  <c:v>0</c:v>
                </c:pt>
                <c:pt idx="5">
                  <c:v>14.3</c:v>
                </c:pt>
              </c:numCache>
            </c:numRef>
          </c:val>
          <c:extLst>
            <c:ext xmlns:c16="http://schemas.microsoft.com/office/drawing/2014/chart" uri="{C3380CC4-5D6E-409C-BE32-E72D297353CC}">
              <c16:uniqueId val="{00000002-BC9C-D740-8521-82F8C2CBE384}"/>
            </c:ext>
          </c:extLst>
        </c:ser>
        <c:dLbls>
          <c:showLegendKey val="0"/>
          <c:showVal val="0"/>
          <c:showCatName val="0"/>
          <c:showSerName val="0"/>
          <c:showPercent val="0"/>
          <c:showBubbleSize val="0"/>
        </c:dLbls>
        <c:gapWidth val="150"/>
        <c:overlap val="100"/>
        <c:axId val="553782360"/>
        <c:axId val="553781704"/>
      </c:barChart>
      <c:catAx>
        <c:axId val="553782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781704"/>
        <c:crosses val="autoZero"/>
        <c:auto val="1"/>
        <c:lblAlgn val="ctr"/>
        <c:lblOffset val="100"/>
        <c:noMultiLvlLbl val="0"/>
      </c:catAx>
      <c:valAx>
        <c:axId val="553781704"/>
        <c:scaling>
          <c:orientation val="minMax"/>
          <c:max val="100"/>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782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aseline="0"/>
              <a:t>RoB-2 - PTSD (intention-to-treat)</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v>Low risk</c:v>
          </c:tx>
          <c:spPr>
            <a:solidFill>
              <a:srgbClr val="92D050"/>
            </a:solidFill>
            <a:ln>
              <a:noFill/>
            </a:ln>
            <a:effectLst/>
          </c:spPr>
          <c:invertIfNegative val="0"/>
          <c:cat>
            <c:strRef>
              <c:f>Summary!$AB$1:$AG$1</c:f>
              <c:strCache>
                <c:ptCount val="6"/>
                <c:pt idx="0">
                  <c:v>Randomization process</c:v>
                </c:pt>
                <c:pt idx="1">
                  <c:v>Deviations from intended interventions</c:v>
                </c:pt>
                <c:pt idx="2">
                  <c:v>Mising outcome data</c:v>
                </c:pt>
                <c:pt idx="3">
                  <c:v>Measurement of the outcome</c:v>
                </c:pt>
                <c:pt idx="4">
                  <c:v>Selection of the reported result</c:v>
                </c:pt>
                <c:pt idx="5">
                  <c:v>Overall Bias</c:v>
                </c:pt>
              </c:strCache>
            </c:strRef>
          </c:cat>
          <c:val>
            <c:numRef>
              <c:f>Summary!$AB$4:$AG$4</c:f>
              <c:numCache>
                <c:formatCode>General</c:formatCode>
                <c:ptCount val="6"/>
                <c:pt idx="0">
                  <c:v>77.8</c:v>
                </c:pt>
                <c:pt idx="1">
                  <c:v>55.6</c:v>
                </c:pt>
                <c:pt idx="2">
                  <c:v>100</c:v>
                </c:pt>
                <c:pt idx="3">
                  <c:v>22.2</c:v>
                </c:pt>
                <c:pt idx="4">
                  <c:v>66.7</c:v>
                </c:pt>
                <c:pt idx="5">
                  <c:v>11.1</c:v>
                </c:pt>
              </c:numCache>
            </c:numRef>
          </c:val>
          <c:extLst>
            <c:ext xmlns:c16="http://schemas.microsoft.com/office/drawing/2014/chart" uri="{C3380CC4-5D6E-409C-BE32-E72D297353CC}">
              <c16:uniqueId val="{00000000-8AD6-E14F-BF81-A7719D95A85D}"/>
            </c:ext>
          </c:extLst>
        </c:ser>
        <c:ser>
          <c:idx val="1"/>
          <c:order val="1"/>
          <c:tx>
            <c:v>Some concerns</c:v>
          </c:tx>
          <c:spPr>
            <a:solidFill>
              <a:srgbClr val="FFFF00"/>
            </a:solidFill>
            <a:ln>
              <a:noFill/>
            </a:ln>
            <a:effectLst/>
          </c:spPr>
          <c:invertIfNegative val="0"/>
          <c:cat>
            <c:strRef>
              <c:f>Summary!$AB$1:$AG$1</c:f>
              <c:strCache>
                <c:ptCount val="6"/>
                <c:pt idx="0">
                  <c:v>Randomization process</c:v>
                </c:pt>
                <c:pt idx="1">
                  <c:v>Deviations from intended interventions</c:v>
                </c:pt>
                <c:pt idx="2">
                  <c:v>Mising outcome data</c:v>
                </c:pt>
                <c:pt idx="3">
                  <c:v>Measurement of the outcome</c:v>
                </c:pt>
                <c:pt idx="4">
                  <c:v>Selection of the reported result</c:v>
                </c:pt>
                <c:pt idx="5">
                  <c:v>Overall Bias</c:v>
                </c:pt>
              </c:strCache>
            </c:strRef>
          </c:cat>
          <c:val>
            <c:numRef>
              <c:f>Summary!$AB$5:$AG$5</c:f>
              <c:numCache>
                <c:formatCode>General</c:formatCode>
                <c:ptCount val="6"/>
                <c:pt idx="0">
                  <c:v>22.2</c:v>
                </c:pt>
                <c:pt idx="1">
                  <c:v>33.299999999999997</c:v>
                </c:pt>
                <c:pt idx="2">
                  <c:v>0</c:v>
                </c:pt>
                <c:pt idx="3">
                  <c:v>77.8</c:v>
                </c:pt>
                <c:pt idx="4">
                  <c:v>33.299999999999997</c:v>
                </c:pt>
                <c:pt idx="5">
                  <c:v>77.8</c:v>
                </c:pt>
              </c:numCache>
            </c:numRef>
          </c:val>
          <c:extLst>
            <c:ext xmlns:c16="http://schemas.microsoft.com/office/drawing/2014/chart" uri="{C3380CC4-5D6E-409C-BE32-E72D297353CC}">
              <c16:uniqueId val="{00000001-8AD6-E14F-BF81-A7719D95A85D}"/>
            </c:ext>
          </c:extLst>
        </c:ser>
        <c:ser>
          <c:idx val="2"/>
          <c:order val="2"/>
          <c:tx>
            <c:v>High risk</c:v>
          </c:tx>
          <c:spPr>
            <a:solidFill>
              <a:srgbClr val="FF0000"/>
            </a:solidFill>
            <a:ln>
              <a:noFill/>
            </a:ln>
            <a:effectLst/>
          </c:spPr>
          <c:invertIfNegative val="0"/>
          <c:cat>
            <c:strRef>
              <c:f>Summary!$AB$1:$AG$1</c:f>
              <c:strCache>
                <c:ptCount val="6"/>
                <c:pt idx="0">
                  <c:v>Randomization process</c:v>
                </c:pt>
                <c:pt idx="1">
                  <c:v>Deviations from intended interventions</c:v>
                </c:pt>
                <c:pt idx="2">
                  <c:v>Mising outcome data</c:v>
                </c:pt>
                <c:pt idx="3">
                  <c:v>Measurement of the outcome</c:v>
                </c:pt>
                <c:pt idx="4">
                  <c:v>Selection of the reported result</c:v>
                </c:pt>
                <c:pt idx="5">
                  <c:v>Overall Bias</c:v>
                </c:pt>
              </c:strCache>
            </c:strRef>
          </c:cat>
          <c:val>
            <c:numRef>
              <c:f>Summary!$AB$6:$AG$6</c:f>
              <c:numCache>
                <c:formatCode>General</c:formatCode>
                <c:ptCount val="6"/>
                <c:pt idx="0">
                  <c:v>0</c:v>
                </c:pt>
                <c:pt idx="1">
                  <c:v>11.1</c:v>
                </c:pt>
                <c:pt idx="2">
                  <c:v>0</c:v>
                </c:pt>
                <c:pt idx="3">
                  <c:v>0</c:v>
                </c:pt>
                <c:pt idx="4">
                  <c:v>0</c:v>
                </c:pt>
                <c:pt idx="5">
                  <c:v>11.1</c:v>
                </c:pt>
              </c:numCache>
            </c:numRef>
          </c:val>
          <c:extLst>
            <c:ext xmlns:c16="http://schemas.microsoft.com/office/drawing/2014/chart" uri="{C3380CC4-5D6E-409C-BE32-E72D297353CC}">
              <c16:uniqueId val="{00000002-8AD6-E14F-BF81-A7719D95A85D}"/>
            </c:ext>
          </c:extLst>
        </c:ser>
        <c:dLbls>
          <c:showLegendKey val="0"/>
          <c:showVal val="0"/>
          <c:showCatName val="0"/>
          <c:showSerName val="0"/>
          <c:showPercent val="0"/>
          <c:showBubbleSize val="0"/>
        </c:dLbls>
        <c:gapWidth val="150"/>
        <c:overlap val="100"/>
        <c:axId val="553782360"/>
        <c:axId val="553781704"/>
      </c:barChart>
      <c:catAx>
        <c:axId val="553782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781704"/>
        <c:crosses val="autoZero"/>
        <c:auto val="1"/>
        <c:lblAlgn val="ctr"/>
        <c:lblOffset val="100"/>
        <c:noMultiLvlLbl val="0"/>
      </c:catAx>
      <c:valAx>
        <c:axId val="553781704"/>
        <c:scaling>
          <c:orientation val="minMax"/>
          <c:max val="100"/>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782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41ECE9A6AB7924091C78850241373CD" ma:contentTypeVersion="16" ma:contentTypeDescription="Creare un nuovo documento." ma:contentTypeScope="" ma:versionID="e0a20bc01ea1244453e84b45a32bb3e5">
  <xsd:schema xmlns:xsd="http://www.w3.org/2001/XMLSchema" xmlns:xs="http://www.w3.org/2001/XMLSchema" xmlns:p="http://schemas.microsoft.com/office/2006/metadata/properties" xmlns:ns3="93e3a77a-1080-43c5-92e1-b007ae565ab3" xmlns:ns4="67a821f9-70eb-4358-9784-a4bb33a77544" targetNamespace="http://schemas.microsoft.com/office/2006/metadata/properties" ma:root="true" ma:fieldsID="a74efe6cbca7feb392f391ecf7e8ea45" ns3:_="" ns4:_="">
    <xsd:import namespace="93e3a77a-1080-43c5-92e1-b007ae565ab3"/>
    <xsd:import namespace="67a821f9-70eb-4358-9784-a4bb33a775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3a77a-1080-43c5-92e1-b007ae565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a821f9-70eb-4358-9784-a4bb33a77544"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3e3a77a-1080-43c5-92e1-b007ae565a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76D295-19B5-40C7-B597-6029E289C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3a77a-1080-43c5-92e1-b007ae565ab3"/>
    <ds:schemaRef ds:uri="67a821f9-70eb-4358-9784-a4bb33a77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106460-5D4D-46B0-9EF1-75A299C4E8D7}">
  <ds:schemaRefs>
    <ds:schemaRef ds:uri="http://schemas.microsoft.com/office/2006/metadata/properties"/>
    <ds:schemaRef ds:uri="http://schemas.microsoft.com/office/infopath/2007/PartnerControls"/>
    <ds:schemaRef ds:uri="93e3a77a-1080-43c5-92e1-b007ae565ab3"/>
  </ds:schemaRefs>
</ds:datastoreItem>
</file>

<file path=customXml/itemProps3.xml><?xml version="1.0" encoding="utf-8"?>
<ds:datastoreItem xmlns:ds="http://schemas.openxmlformats.org/officeDocument/2006/customXml" ds:itemID="{6C74A22F-0470-4B57-9604-19700C4091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19</Pages>
  <Words>196900</Words>
  <Characters>1122332</Characters>
  <Application>Microsoft Office Word</Application>
  <DocSecurity>0</DocSecurity>
  <Lines>9352</Lines>
  <Paragraphs>2633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Cadorin</dc:creator>
  <cp:keywords/>
  <dc:description/>
  <cp:lastModifiedBy>Elumalai Subbiya</cp:lastModifiedBy>
  <cp:revision>44</cp:revision>
  <cp:lastPrinted>2023-09-06T12:05:00Z</cp:lastPrinted>
  <dcterms:created xsi:type="dcterms:W3CDTF">2023-09-15T09:21:00Z</dcterms:created>
  <dcterms:modified xsi:type="dcterms:W3CDTF">2024-03-08T14:31:00Z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id="0oz6NHbg"/&gt;&lt;style id="" hasBibliography="0" bibliographyStyleHasBeenSet="0"/&gt;&lt;prefs/&gt;&lt;/data&gt;</vt:lpwstr>
  </property>
  <property fmtid="{D5CDD505-2E9C-101B-9397-08002B2CF9AE}" pid="3" name="GrammarlyDocumentId">
    <vt:lpwstr>8eb68fc3e76c6c386cdda5da85dafa99b74d07ce925436f8227eea03a940e867</vt:lpwstr>
  </property>
  <property fmtid="{D5CDD505-2E9C-101B-9397-08002B2CF9AE}" pid="4" name="ContentTypeId">
    <vt:lpwstr>0x010100541ECE9A6AB7924091C78850241373CD</vt:lpwstr>
  </property>
</Properties>
</file>