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49BA" w14:textId="7B5B5A2D" w:rsidR="004B5624" w:rsidRDefault="004B5624" w:rsidP="004B5624">
      <w:pPr>
        <w:rPr>
          <w:rFonts w:ascii="Times New Roman" w:hAnsi="Times New Roman" w:cs="Times New Roman"/>
          <w:b/>
          <w:bCs/>
          <w:lang w:val="en-GB"/>
        </w:rPr>
      </w:pPr>
      <w:bookmarkStart w:id="0" w:name="_Toc113380765"/>
      <w:r w:rsidRPr="00CE7C74">
        <w:rPr>
          <w:rFonts w:ascii="Times New Roman" w:hAnsi="Times New Roman" w:cs="Times New Roman"/>
          <w:b/>
          <w:bCs/>
          <w:lang w:val="en-GB"/>
        </w:rPr>
        <w:t>Appendix D— Data extraction form</w:t>
      </w:r>
      <w:bookmarkEnd w:id="0"/>
    </w:p>
    <w:p w14:paraId="7A9F6FB9" w14:textId="518E0451" w:rsidR="009035E6" w:rsidRDefault="009035E6" w:rsidP="004B5624">
      <w:pPr>
        <w:rPr>
          <w:rFonts w:ascii="Times New Roman" w:hAnsi="Times New Roman" w:cs="Times New Roman"/>
          <w:b/>
          <w:bCs/>
          <w:lang w:val="en-GB"/>
        </w:rPr>
      </w:pPr>
    </w:p>
    <w:p w14:paraId="504877DC" w14:textId="24CA1903" w:rsidR="009035E6" w:rsidRPr="009035E6" w:rsidRDefault="009035E6" w:rsidP="004B5624">
      <w:pPr>
        <w:rPr>
          <w:rFonts w:ascii="Times New Roman" w:hAnsi="Times New Roman" w:cs="Times New Roman"/>
          <w:lang w:val="en-GB"/>
        </w:rPr>
      </w:pPr>
      <w:r w:rsidRPr="009035E6">
        <w:rPr>
          <w:rFonts w:ascii="Times New Roman" w:hAnsi="Times New Roman" w:cs="Times New Roman"/>
          <w:lang w:val="en-GB"/>
        </w:rPr>
        <w:t>Data extraction for</w:t>
      </w:r>
      <w:r w:rsidR="006C7598">
        <w:rPr>
          <w:rFonts w:ascii="Times New Roman" w:hAnsi="Times New Roman" w:cs="Times New Roman"/>
          <w:lang w:val="en-GB"/>
        </w:rPr>
        <w:t xml:space="preserve">m </w:t>
      </w:r>
      <w:r w:rsidRPr="009035E6">
        <w:rPr>
          <w:rFonts w:ascii="Times New Roman" w:hAnsi="Times New Roman" w:cs="Times New Roman"/>
          <w:lang w:val="en-GB"/>
        </w:rPr>
        <w:t xml:space="preserve">created to obtain information about </w:t>
      </w:r>
      <w:r>
        <w:rPr>
          <w:rFonts w:ascii="Times New Roman" w:hAnsi="Times New Roman" w:cs="Times New Roman"/>
          <w:lang w:val="en-GB"/>
        </w:rPr>
        <w:t>study characteristics and relevant findings from the included studies.</w:t>
      </w:r>
    </w:p>
    <w:p w14:paraId="14194ED2" w14:textId="77777777" w:rsidR="004B5624" w:rsidRPr="00CE7C74" w:rsidRDefault="004B5624" w:rsidP="004B5624">
      <w:pPr>
        <w:rPr>
          <w:rFonts w:ascii="Times New Roman" w:hAnsi="Times New Roman" w:cs="Times New Roman"/>
          <w:lang w:val="en-GB"/>
        </w:rPr>
      </w:pPr>
    </w:p>
    <w:p w14:paraId="29F1977F" w14:textId="77777777" w:rsidR="004B5624" w:rsidRPr="00CE7C74" w:rsidRDefault="004B5624" w:rsidP="004B5624">
      <w:pPr>
        <w:ind w:firstLine="720"/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  <w:r w:rsidRPr="00CE7C74">
        <w:rPr>
          <w:rFonts w:ascii="Times New Roman" w:hAnsi="Times New Roman" w:cs="Times New Roman"/>
          <w:b/>
          <w:bCs/>
          <w:i/>
          <w:iCs/>
          <w:szCs w:val="22"/>
          <w:lang w:val="en-GB"/>
        </w:rPr>
        <w:t>Identification data:</w:t>
      </w:r>
    </w:p>
    <w:p w14:paraId="344DA85F" w14:textId="77777777" w:rsidR="004B5624" w:rsidRPr="00CE7C74" w:rsidRDefault="004B5624" w:rsidP="004B5624">
      <w:pPr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</w:p>
    <w:tbl>
      <w:tblPr>
        <w:tblpPr w:leftFromText="180" w:rightFromText="180" w:vertAnchor="text" w:horzAnchor="margin" w:tblpY="-10"/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19"/>
        <w:gridCol w:w="1407"/>
        <w:gridCol w:w="1057"/>
        <w:gridCol w:w="697"/>
        <w:gridCol w:w="859"/>
        <w:gridCol w:w="589"/>
        <w:gridCol w:w="1107"/>
        <w:gridCol w:w="1465"/>
        <w:gridCol w:w="1392"/>
        <w:gridCol w:w="1312"/>
        <w:gridCol w:w="1281"/>
        <w:gridCol w:w="909"/>
      </w:tblGrid>
      <w:tr w:rsidR="004B5624" w:rsidRPr="00CE7C74" w14:paraId="51C4FB5F" w14:textId="77777777" w:rsidTr="00AC631B">
        <w:trPr>
          <w:trHeight w:val="472"/>
        </w:trPr>
        <w:tc>
          <w:tcPr>
            <w:tcW w:w="799" w:type="dxa"/>
            <w:vAlign w:val="bottom"/>
          </w:tcPr>
          <w:p w14:paraId="2241180F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119" w:type="dxa"/>
            <w:vAlign w:val="bottom"/>
          </w:tcPr>
          <w:p w14:paraId="3644BF3B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407" w:type="dxa"/>
            <w:vAlign w:val="bottom"/>
          </w:tcPr>
          <w:p w14:paraId="066914BA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Publication date</w:t>
            </w:r>
          </w:p>
        </w:tc>
        <w:tc>
          <w:tcPr>
            <w:tcW w:w="1057" w:type="dxa"/>
            <w:vAlign w:val="bottom"/>
          </w:tcPr>
          <w:p w14:paraId="084CD254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697" w:type="dxa"/>
            <w:vAlign w:val="bottom"/>
          </w:tcPr>
          <w:p w14:paraId="062DA12F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Vol</w:t>
            </w:r>
          </w:p>
        </w:tc>
        <w:tc>
          <w:tcPr>
            <w:tcW w:w="859" w:type="dxa"/>
            <w:vAlign w:val="bottom"/>
          </w:tcPr>
          <w:p w14:paraId="1F8D3230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Issue</w:t>
            </w:r>
          </w:p>
        </w:tc>
        <w:tc>
          <w:tcPr>
            <w:tcW w:w="589" w:type="dxa"/>
            <w:vAlign w:val="bottom"/>
          </w:tcPr>
          <w:p w14:paraId="06CB1210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pp.</w:t>
            </w:r>
          </w:p>
        </w:tc>
        <w:tc>
          <w:tcPr>
            <w:tcW w:w="1107" w:type="dxa"/>
            <w:vAlign w:val="bottom"/>
          </w:tcPr>
          <w:p w14:paraId="3780B340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Abstract</w:t>
            </w:r>
          </w:p>
        </w:tc>
        <w:tc>
          <w:tcPr>
            <w:tcW w:w="1465" w:type="dxa"/>
            <w:vAlign w:val="bottom"/>
          </w:tcPr>
          <w:p w14:paraId="5F696402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Full text published?</w:t>
            </w:r>
          </w:p>
        </w:tc>
        <w:tc>
          <w:tcPr>
            <w:tcW w:w="1392" w:type="dxa"/>
            <w:vAlign w:val="bottom"/>
          </w:tcPr>
          <w:p w14:paraId="692E7EAF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Peer-reviewed?</w:t>
            </w:r>
          </w:p>
        </w:tc>
        <w:tc>
          <w:tcPr>
            <w:tcW w:w="1312" w:type="dxa"/>
            <w:vAlign w:val="bottom"/>
          </w:tcPr>
          <w:p w14:paraId="37BEF73C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Ethical approval?</w:t>
            </w:r>
          </w:p>
        </w:tc>
        <w:tc>
          <w:tcPr>
            <w:tcW w:w="1281" w:type="dxa"/>
            <w:vAlign w:val="bottom"/>
          </w:tcPr>
          <w:p w14:paraId="341F95B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DOI</w:t>
            </w:r>
          </w:p>
        </w:tc>
        <w:tc>
          <w:tcPr>
            <w:tcW w:w="909" w:type="dxa"/>
            <w:vAlign w:val="bottom"/>
          </w:tcPr>
          <w:p w14:paraId="3ABF239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Contact</w:t>
            </w:r>
          </w:p>
        </w:tc>
      </w:tr>
    </w:tbl>
    <w:p w14:paraId="0CEC491A" w14:textId="77777777" w:rsidR="004B5624" w:rsidRPr="00CE7C74" w:rsidRDefault="004B5624" w:rsidP="004B5624">
      <w:pPr>
        <w:ind w:firstLine="720"/>
        <w:contextualSpacing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r w:rsidRPr="00CE7C74">
        <w:rPr>
          <w:rFonts w:ascii="Times New Roman" w:hAnsi="Times New Roman" w:cs="Times New Roman"/>
          <w:b/>
          <w:bCs/>
          <w:i/>
          <w:iCs/>
          <w:szCs w:val="22"/>
          <w:lang w:val="en-GB"/>
        </w:rPr>
        <w:t>Participant data:</w:t>
      </w:r>
    </w:p>
    <w:p w14:paraId="5FBD18E6" w14:textId="77777777" w:rsidR="004B5624" w:rsidRPr="00CE7C74" w:rsidRDefault="004B5624" w:rsidP="004B5624">
      <w:pPr>
        <w:contextualSpacing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tbl>
      <w:tblPr>
        <w:tblpPr w:leftFromText="180" w:rightFromText="180" w:vertAnchor="text" w:horzAnchor="margin" w:tblpY="-34"/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061"/>
        <w:gridCol w:w="2040"/>
        <w:gridCol w:w="1550"/>
      </w:tblGrid>
      <w:tr w:rsidR="004B5624" w:rsidRPr="00CE7C74" w14:paraId="335D518E" w14:textId="77777777" w:rsidTr="00AC631B">
        <w:trPr>
          <w:trHeight w:val="483"/>
        </w:trPr>
        <w:tc>
          <w:tcPr>
            <w:tcW w:w="1549" w:type="dxa"/>
          </w:tcPr>
          <w:p w14:paraId="74712111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30E907F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Participant type</w:t>
            </w:r>
          </w:p>
        </w:tc>
        <w:tc>
          <w:tcPr>
            <w:tcW w:w="1549" w:type="dxa"/>
          </w:tcPr>
          <w:p w14:paraId="50CA33C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8311263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Sample size</w:t>
            </w:r>
          </w:p>
        </w:tc>
        <w:tc>
          <w:tcPr>
            <w:tcW w:w="1550" w:type="dxa"/>
          </w:tcPr>
          <w:p w14:paraId="0D9B498B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9610A6D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Perinatal stage</w:t>
            </w:r>
          </w:p>
        </w:tc>
        <w:tc>
          <w:tcPr>
            <w:tcW w:w="1550" w:type="dxa"/>
          </w:tcPr>
          <w:p w14:paraId="3AD9C287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F088118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Trimester</w:t>
            </w:r>
          </w:p>
        </w:tc>
        <w:tc>
          <w:tcPr>
            <w:tcW w:w="1550" w:type="dxa"/>
          </w:tcPr>
          <w:p w14:paraId="144D5D93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70B7A6F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Married?</w:t>
            </w:r>
          </w:p>
        </w:tc>
        <w:tc>
          <w:tcPr>
            <w:tcW w:w="1550" w:type="dxa"/>
          </w:tcPr>
          <w:p w14:paraId="0E64F0B5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173174F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</w:t>
            </w:r>
          </w:p>
        </w:tc>
        <w:tc>
          <w:tcPr>
            <w:tcW w:w="1061" w:type="dxa"/>
          </w:tcPr>
          <w:p w14:paraId="47521D72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34407FE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Ethnicity</w:t>
            </w:r>
          </w:p>
        </w:tc>
        <w:tc>
          <w:tcPr>
            <w:tcW w:w="2040" w:type="dxa"/>
          </w:tcPr>
          <w:p w14:paraId="29775A18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Baseline characteristics measured</w:t>
            </w:r>
          </w:p>
        </w:tc>
        <w:tc>
          <w:tcPr>
            <w:tcW w:w="1550" w:type="dxa"/>
          </w:tcPr>
          <w:p w14:paraId="62C825C1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Measurement method</w:t>
            </w:r>
          </w:p>
        </w:tc>
      </w:tr>
    </w:tbl>
    <w:p w14:paraId="1E0E7267" w14:textId="77777777" w:rsidR="004B5624" w:rsidRPr="00CE7C74" w:rsidRDefault="004B5624" w:rsidP="004B5624">
      <w:pPr>
        <w:ind w:firstLine="720"/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  <w:r w:rsidRPr="00CE7C74">
        <w:rPr>
          <w:rFonts w:ascii="Times New Roman" w:hAnsi="Times New Roman" w:cs="Times New Roman"/>
          <w:b/>
          <w:bCs/>
          <w:i/>
          <w:iCs/>
          <w:szCs w:val="22"/>
          <w:lang w:val="en-GB"/>
        </w:rPr>
        <w:t>Study characteristics:</w:t>
      </w:r>
    </w:p>
    <w:p w14:paraId="2B47ADA4" w14:textId="77777777" w:rsidR="004B5624" w:rsidRPr="00CE7C74" w:rsidRDefault="004B5624" w:rsidP="004B5624">
      <w:pPr>
        <w:ind w:firstLine="720"/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B5624" w:rsidRPr="00CE7C74" w14:paraId="4EB567B0" w14:textId="77777777" w:rsidTr="00AC631B">
        <w:trPr>
          <w:trHeight w:val="509"/>
        </w:trPr>
        <w:tc>
          <w:tcPr>
            <w:tcW w:w="1395" w:type="dxa"/>
            <w:vAlign w:val="bottom"/>
          </w:tcPr>
          <w:p w14:paraId="77DD2658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Study design</w:t>
            </w:r>
          </w:p>
        </w:tc>
        <w:tc>
          <w:tcPr>
            <w:tcW w:w="1395" w:type="dxa"/>
            <w:vAlign w:val="bottom"/>
          </w:tcPr>
          <w:p w14:paraId="7A14FFE4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1395" w:type="dxa"/>
            <w:vAlign w:val="bottom"/>
          </w:tcPr>
          <w:p w14:paraId="12A9CCD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Arms / # per arm</w:t>
            </w:r>
          </w:p>
        </w:tc>
        <w:tc>
          <w:tcPr>
            <w:tcW w:w="1395" w:type="dxa"/>
            <w:vAlign w:val="bottom"/>
          </w:tcPr>
          <w:p w14:paraId="1723DCBA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Aims</w:t>
            </w:r>
          </w:p>
        </w:tc>
        <w:tc>
          <w:tcPr>
            <w:tcW w:w="1395" w:type="dxa"/>
            <w:vAlign w:val="bottom"/>
          </w:tcPr>
          <w:p w14:paraId="55D77AC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Recruitment</w:t>
            </w:r>
          </w:p>
        </w:tc>
        <w:tc>
          <w:tcPr>
            <w:tcW w:w="1395" w:type="dxa"/>
            <w:vAlign w:val="bottom"/>
          </w:tcPr>
          <w:p w14:paraId="468DE867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Exclusion</w:t>
            </w:r>
          </w:p>
        </w:tc>
        <w:tc>
          <w:tcPr>
            <w:tcW w:w="1395" w:type="dxa"/>
            <w:vAlign w:val="bottom"/>
          </w:tcPr>
          <w:p w14:paraId="4D199587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Inclusion</w:t>
            </w:r>
          </w:p>
        </w:tc>
        <w:tc>
          <w:tcPr>
            <w:tcW w:w="1395" w:type="dxa"/>
            <w:vAlign w:val="bottom"/>
          </w:tcPr>
          <w:p w14:paraId="698A3B4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Diagnosis method</w:t>
            </w:r>
          </w:p>
        </w:tc>
        <w:tc>
          <w:tcPr>
            <w:tcW w:w="1395" w:type="dxa"/>
            <w:vAlign w:val="bottom"/>
          </w:tcPr>
          <w:p w14:paraId="7710E775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Blinding</w:t>
            </w:r>
          </w:p>
        </w:tc>
        <w:tc>
          <w:tcPr>
            <w:tcW w:w="1395" w:type="dxa"/>
            <w:vAlign w:val="bottom"/>
          </w:tcPr>
          <w:p w14:paraId="5E8C7D72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Randomisation</w:t>
            </w:r>
          </w:p>
        </w:tc>
      </w:tr>
    </w:tbl>
    <w:p w14:paraId="2057ACA5" w14:textId="77777777" w:rsidR="004B5624" w:rsidRPr="00CE7C74" w:rsidRDefault="004B5624" w:rsidP="004B5624">
      <w:pPr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</w:p>
    <w:p w14:paraId="5E870A62" w14:textId="77777777" w:rsidR="004B5624" w:rsidRPr="00CE7C74" w:rsidRDefault="004B5624" w:rsidP="004B5624">
      <w:pPr>
        <w:ind w:firstLine="720"/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  <w:r w:rsidRPr="00CE7C74">
        <w:rPr>
          <w:rFonts w:ascii="Times New Roman" w:hAnsi="Times New Roman" w:cs="Times New Roman"/>
          <w:b/>
          <w:bCs/>
          <w:i/>
          <w:iCs/>
          <w:szCs w:val="22"/>
          <w:lang w:val="en-GB"/>
        </w:rPr>
        <w:t>Intervention data:</w:t>
      </w:r>
    </w:p>
    <w:p w14:paraId="7DA646A3" w14:textId="77777777" w:rsidR="004B5624" w:rsidRPr="00CE7C74" w:rsidRDefault="004B5624" w:rsidP="004B5624">
      <w:pPr>
        <w:ind w:firstLine="720"/>
        <w:contextualSpacing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  <w:gridCol w:w="1744"/>
        <w:gridCol w:w="1745"/>
        <w:gridCol w:w="1745"/>
      </w:tblGrid>
      <w:tr w:rsidR="004B5624" w:rsidRPr="00CE7C74" w14:paraId="6C770080" w14:textId="77777777" w:rsidTr="00AC631B">
        <w:trPr>
          <w:trHeight w:val="516"/>
        </w:trPr>
        <w:tc>
          <w:tcPr>
            <w:tcW w:w="1744" w:type="dxa"/>
            <w:vAlign w:val="bottom"/>
          </w:tcPr>
          <w:p w14:paraId="6EF0D0C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Intervention</w:t>
            </w:r>
          </w:p>
        </w:tc>
        <w:tc>
          <w:tcPr>
            <w:tcW w:w="1744" w:type="dxa"/>
            <w:vAlign w:val="bottom"/>
          </w:tcPr>
          <w:p w14:paraId="27863BFC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Organisation of sessions</w:t>
            </w:r>
          </w:p>
        </w:tc>
        <w:tc>
          <w:tcPr>
            <w:tcW w:w="1744" w:type="dxa"/>
            <w:vAlign w:val="bottom"/>
          </w:tcPr>
          <w:p w14:paraId="63B7F65B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Length / Enrolment dates</w:t>
            </w:r>
          </w:p>
        </w:tc>
        <w:tc>
          <w:tcPr>
            <w:tcW w:w="1744" w:type="dxa"/>
            <w:vAlign w:val="bottom"/>
          </w:tcPr>
          <w:p w14:paraId="2372E9A9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Control</w:t>
            </w:r>
          </w:p>
        </w:tc>
        <w:tc>
          <w:tcPr>
            <w:tcW w:w="1744" w:type="dxa"/>
            <w:vAlign w:val="bottom"/>
          </w:tcPr>
          <w:p w14:paraId="0A7AC1C1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Duration of each session</w:t>
            </w:r>
          </w:p>
        </w:tc>
        <w:tc>
          <w:tcPr>
            <w:tcW w:w="1744" w:type="dxa"/>
            <w:vAlign w:val="bottom"/>
          </w:tcPr>
          <w:p w14:paraId="2267B5EC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Location of delivery</w:t>
            </w:r>
          </w:p>
        </w:tc>
        <w:tc>
          <w:tcPr>
            <w:tcW w:w="1745" w:type="dxa"/>
            <w:vAlign w:val="bottom"/>
          </w:tcPr>
          <w:p w14:paraId="7FBAEA09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Delivery agent</w:t>
            </w:r>
          </w:p>
        </w:tc>
        <w:tc>
          <w:tcPr>
            <w:tcW w:w="1745" w:type="dxa"/>
            <w:vAlign w:val="bottom"/>
          </w:tcPr>
          <w:p w14:paraId="40B14A2A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Recruitment of delivery agents</w:t>
            </w:r>
          </w:p>
        </w:tc>
      </w:tr>
    </w:tbl>
    <w:p w14:paraId="2C5B2723" w14:textId="77777777" w:rsidR="004B5624" w:rsidRPr="00CE7C74" w:rsidRDefault="004B5624" w:rsidP="004B5624">
      <w:pPr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609"/>
        <w:gridCol w:w="1607"/>
        <w:gridCol w:w="1627"/>
        <w:gridCol w:w="1597"/>
        <w:gridCol w:w="1859"/>
        <w:gridCol w:w="1414"/>
        <w:gridCol w:w="1624"/>
      </w:tblGrid>
      <w:tr w:rsidR="004B5624" w:rsidRPr="00CE7C74" w14:paraId="56EC8D27" w14:textId="77777777" w:rsidTr="00AC631B">
        <w:trPr>
          <w:trHeight w:val="467"/>
        </w:trPr>
        <w:tc>
          <w:tcPr>
            <w:tcW w:w="1741" w:type="dxa"/>
            <w:vAlign w:val="bottom"/>
          </w:tcPr>
          <w:p w14:paraId="3FF92E4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# </w:t>
            </w:r>
            <w:proofErr w:type="gramStart"/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of</w:t>
            </w:r>
            <w:proofErr w:type="gramEnd"/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delivery-agents</w:t>
            </w:r>
          </w:p>
        </w:tc>
        <w:tc>
          <w:tcPr>
            <w:tcW w:w="1741" w:type="dxa"/>
            <w:vAlign w:val="bottom"/>
          </w:tcPr>
          <w:p w14:paraId="557114FC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Training</w:t>
            </w:r>
          </w:p>
        </w:tc>
        <w:tc>
          <w:tcPr>
            <w:tcW w:w="1741" w:type="dxa"/>
            <w:vAlign w:val="bottom"/>
          </w:tcPr>
          <w:p w14:paraId="6E3EF46A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Trainers</w:t>
            </w:r>
          </w:p>
        </w:tc>
        <w:tc>
          <w:tcPr>
            <w:tcW w:w="1741" w:type="dxa"/>
            <w:vAlign w:val="bottom"/>
          </w:tcPr>
          <w:p w14:paraId="003383CB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Treatment fidelity</w:t>
            </w:r>
          </w:p>
        </w:tc>
        <w:tc>
          <w:tcPr>
            <w:tcW w:w="1741" w:type="dxa"/>
            <w:vAlign w:val="bottom"/>
          </w:tcPr>
          <w:p w14:paraId="5353AAD5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Length to follow-up</w:t>
            </w:r>
          </w:p>
        </w:tc>
        <w:tc>
          <w:tcPr>
            <w:tcW w:w="2000" w:type="dxa"/>
            <w:vAlign w:val="bottom"/>
          </w:tcPr>
          <w:p w14:paraId="4BCD8E0A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Treatment completion definition</w:t>
            </w:r>
          </w:p>
        </w:tc>
        <w:tc>
          <w:tcPr>
            <w:tcW w:w="1483" w:type="dxa"/>
            <w:vAlign w:val="bottom"/>
          </w:tcPr>
          <w:p w14:paraId="27CEE3A3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Follow-up procedures</w:t>
            </w:r>
          </w:p>
        </w:tc>
        <w:tc>
          <w:tcPr>
            <w:tcW w:w="1742" w:type="dxa"/>
            <w:vAlign w:val="bottom"/>
          </w:tcPr>
          <w:p w14:paraId="46FF9B10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Language of delivery</w:t>
            </w:r>
          </w:p>
        </w:tc>
      </w:tr>
    </w:tbl>
    <w:p w14:paraId="4BEFF0ED" w14:textId="77777777" w:rsidR="004B5624" w:rsidRPr="00CE7C74" w:rsidRDefault="004B5624" w:rsidP="004B5624">
      <w:pPr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</w:p>
    <w:p w14:paraId="4EFA932E" w14:textId="77777777" w:rsidR="004B5624" w:rsidRPr="00CE7C74" w:rsidRDefault="004B5624" w:rsidP="004B5624">
      <w:pPr>
        <w:ind w:firstLine="720"/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  <w:r w:rsidRPr="00CE7C74">
        <w:rPr>
          <w:rFonts w:ascii="Times New Roman" w:hAnsi="Times New Roman" w:cs="Times New Roman"/>
          <w:b/>
          <w:bCs/>
          <w:i/>
          <w:iCs/>
          <w:szCs w:val="22"/>
          <w:lang w:val="en-GB"/>
        </w:rPr>
        <w:t>Outcomes:</w:t>
      </w:r>
    </w:p>
    <w:p w14:paraId="7DED38CE" w14:textId="77777777" w:rsidR="004B5624" w:rsidRPr="00CE7C74" w:rsidRDefault="004B5624" w:rsidP="004B5624">
      <w:pPr>
        <w:ind w:firstLine="720"/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</w:p>
    <w:tbl>
      <w:tblPr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9"/>
        <w:gridCol w:w="1280"/>
        <w:gridCol w:w="1261"/>
        <w:gridCol w:w="1263"/>
        <w:gridCol w:w="1214"/>
        <w:gridCol w:w="1659"/>
        <w:gridCol w:w="1532"/>
        <w:gridCol w:w="991"/>
        <w:gridCol w:w="982"/>
        <w:gridCol w:w="1256"/>
      </w:tblGrid>
      <w:tr w:rsidR="004B5624" w:rsidRPr="00CE7C74" w14:paraId="6B618580" w14:textId="77777777" w:rsidTr="00AC631B">
        <w:trPr>
          <w:trHeight w:val="508"/>
        </w:trPr>
        <w:tc>
          <w:tcPr>
            <w:tcW w:w="1254" w:type="dxa"/>
          </w:tcPr>
          <w:p w14:paraId="10A922A9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Primary outcomes</w:t>
            </w:r>
          </w:p>
        </w:tc>
        <w:tc>
          <w:tcPr>
            <w:tcW w:w="1259" w:type="dxa"/>
          </w:tcPr>
          <w:p w14:paraId="43A36F8E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Secondary outcomes</w:t>
            </w:r>
          </w:p>
        </w:tc>
        <w:tc>
          <w:tcPr>
            <w:tcW w:w="1280" w:type="dxa"/>
          </w:tcPr>
          <w:p w14:paraId="6FFB8355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# </w:t>
            </w:r>
            <w:proofErr w:type="gramStart"/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participants</w:t>
            </w:r>
            <w:proofErr w:type="gramEnd"/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analysis</w:t>
            </w:r>
          </w:p>
        </w:tc>
        <w:tc>
          <w:tcPr>
            <w:tcW w:w="1261" w:type="dxa"/>
          </w:tcPr>
          <w:p w14:paraId="1EEA5189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Measure for depression</w:t>
            </w:r>
          </w:p>
        </w:tc>
        <w:tc>
          <w:tcPr>
            <w:tcW w:w="1263" w:type="dxa"/>
          </w:tcPr>
          <w:p w14:paraId="1E46BFC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Who measured?</w:t>
            </w:r>
          </w:p>
        </w:tc>
        <w:tc>
          <w:tcPr>
            <w:tcW w:w="1214" w:type="dxa"/>
          </w:tcPr>
          <w:p w14:paraId="1B37E1F4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When measured?</w:t>
            </w:r>
          </w:p>
        </w:tc>
        <w:tc>
          <w:tcPr>
            <w:tcW w:w="1659" w:type="dxa"/>
          </w:tcPr>
          <w:p w14:paraId="49E40B02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Methods for depression analysis</w:t>
            </w:r>
          </w:p>
        </w:tc>
        <w:tc>
          <w:tcPr>
            <w:tcW w:w="1532" w:type="dxa"/>
          </w:tcPr>
          <w:p w14:paraId="4C871C80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Depression analysis results</w:t>
            </w:r>
          </w:p>
        </w:tc>
        <w:tc>
          <w:tcPr>
            <w:tcW w:w="991" w:type="dxa"/>
          </w:tcPr>
          <w:p w14:paraId="765D2CFE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Mediators examined</w:t>
            </w:r>
          </w:p>
        </w:tc>
        <w:tc>
          <w:tcPr>
            <w:tcW w:w="982" w:type="dxa"/>
          </w:tcPr>
          <w:p w14:paraId="6F940BF3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Mediators measure</w:t>
            </w:r>
          </w:p>
        </w:tc>
        <w:tc>
          <w:tcPr>
            <w:tcW w:w="1256" w:type="dxa"/>
          </w:tcPr>
          <w:p w14:paraId="1D9B56E6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Mediators</w:t>
            </w:r>
            <w:proofErr w:type="gramEnd"/>
            <w:r w:rsidRPr="00CE7C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analysis</w:t>
            </w:r>
          </w:p>
        </w:tc>
      </w:tr>
    </w:tbl>
    <w:p w14:paraId="174B7870" w14:textId="77777777" w:rsidR="004B5624" w:rsidRPr="00CE7C74" w:rsidRDefault="004B5624" w:rsidP="004B5624">
      <w:pPr>
        <w:contextualSpacing/>
        <w:rPr>
          <w:rFonts w:ascii="Times New Roman" w:hAnsi="Times New Roman" w:cs="Times New Roman"/>
          <w:b/>
          <w:bCs/>
          <w:i/>
          <w:iCs/>
          <w:szCs w:val="22"/>
          <w:lang w:val="en-GB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  <w:gridCol w:w="1534"/>
        <w:gridCol w:w="1534"/>
        <w:gridCol w:w="1673"/>
      </w:tblGrid>
      <w:tr w:rsidR="004B5624" w:rsidRPr="00CE7C74" w14:paraId="09B5EE99" w14:textId="77777777" w:rsidTr="00AC631B">
        <w:trPr>
          <w:trHeight w:val="490"/>
        </w:trPr>
        <w:tc>
          <w:tcPr>
            <w:tcW w:w="1534" w:type="dxa"/>
            <w:vAlign w:val="bottom"/>
          </w:tcPr>
          <w:p w14:paraId="45581AC2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gramStart"/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Mediators</w:t>
            </w:r>
            <w:proofErr w:type="gramEnd"/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results</w:t>
            </w:r>
          </w:p>
        </w:tc>
        <w:tc>
          <w:tcPr>
            <w:tcW w:w="1534" w:type="dxa"/>
            <w:vAlign w:val="center"/>
          </w:tcPr>
          <w:p w14:paraId="6007558C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Moderators examined</w:t>
            </w:r>
          </w:p>
        </w:tc>
        <w:tc>
          <w:tcPr>
            <w:tcW w:w="1534" w:type="dxa"/>
            <w:vAlign w:val="center"/>
          </w:tcPr>
          <w:p w14:paraId="1469CA3B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Moderators measure</w:t>
            </w:r>
          </w:p>
        </w:tc>
        <w:tc>
          <w:tcPr>
            <w:tcW w:w="1534" w:type="dxa"/>
            <w:vAlign w:val="bottom"/>
          </w:tcPr>
          <w:p w14:paraId="39800244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gramStart"/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Moderators</w:t>
            </w:r>
            <w:proofErr w:type="gramEnd"/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analysis</w:t>
            </w:r>
          </w:p>
        </w:tc>
        <w:tc>
          <w:tcPr>
            <w:tcW w:w="1534" w:type="dxa"/>
            <w:vAlign w:val="bottom"/>
          </w:tcPr>
          <w:p w14:paraId="7EE3B374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gramStart"/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Moderator  results</w:t>
            </w:r>
            <w:proofErr w:type="gramEnd"/>
          </w:p>
        </w:tc>
        <w:tc>
          <w:tcPr>
            <w:tcW w:w="1534" w:type="dxa"/>
            <w:vAlign w:val="bottom"/>
          </w:tcPr>
          <w:p w14:paraId="006877A9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Predictors examined</w:t>
            </w:r>
          </w:p>
        </w:tc>
        <w:tc>
          <w:tcPr>
            <w:tcW w:w="1534" w:type="dxa"/>
            <w:vAlign w:val="bottom"/>
          </w:tcPr>
          <w:p w14:paraId="42C32E17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Predictors analysis</w:t>
            </w:r>
          </w:p>
        </w:tc>
        <w:tc>
          <w:tcPr>
            <w:tcW w:w="1534" w:type="dxa"/>
            <w:vAlign w:val="bottom"/>
          </w:tcPr>
          <w:p w14:paraId="54CBFBD3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Predictors results</w:t>
            </w:r>
          </w:p>
        </w:tc>
        <w:tc>
          <w:tcPr>
            <w:tcW w:w="1673" w:type="dxa"/>
            <w:vAlign w:val="bottom"/>
          </w:tcPr>
          <w:p w14:paraId="3088C337" w14:textId="77777777" w:rsidR="004B5624" w:rsidRPr="00CE7C74" w:rsidRDefault="004B5624" w:rsidP="00AC63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E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Predictors measure</w:t>
            </w:r>
          </w:p>
        </w:tc>
      </w:tr>
    </w:tbl>
    <w:p w14:paraId="0B0450BE" w14:textId="020C4131" w:rsidR="0090426F" w:rsidRPr="004B5624" w:rsidRDefault="0090426F" w:rsidP="004B5624"/>
    <w:sectPr w:rsidR="0090426F" w:rsidRPr="004B5624" w:rsidSect="006C7598">
      <w:pgSz w:w="15840" w:h="12240" w:orient="landscape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08F"/>
    <w:multiLevelType w:val="hybridMultilevel"/>
    <w:tmpl w:val="D18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85E"/>
    <w:multiLevelType w:val="hybridMultilevel"/>
    <w:tmpl w:val="103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94997">
    <w:abstractNumId w:val="0"/>
  </w:num>
  <w:num w:numId="2" w16cid:durableId="108114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D0"/>
    <w:rsid w:val="00156126"/>
    <w:rsid w:val="0019792D"/>
    <w:rsid w:val="001A2CD1"/>
    <w:rsid w:val="001F2ADF"/>
    <w:rsid w:val="00252046"/>
    <w:rsid w:val="002A2A84"/>
    <w:rsid w:val="002C7F3C"/>
    <w:rsid w:val="00380506"/>
    <w:rsid w:val="00400173"/>
    <w:rsid w:val="004B5624"/>
    <w:rsid w:val="004C6C76"/>
    <w:rsid w:val="004D427C"/>
    <w:rsid w:val="00534BC2"/>
    <w:rsid w:val="005767FB"/>
    <w:rsid w:val="005A5E17"/>
    <w:rsid w:val="00616EC0"/>
    <w:rsid w:val="006656B5"/>
    <w:rsid w:val="006C26EE"/>
    <w:rsid w:val="006C7598"/>
    <w:rsid w:val="006E36D0"/>
    <w:rsid w:val="007579AB"/>
    <w:rsid w:val="009035E6"/>
    <w:rsid w:val="0090426F"/>
    <w:rsid w:val="009310C9"/>
    <w:rsid w:val="00947845"/>
    <w:rsid w:val="0098633F"/>
    <w:rsid w:val="00997AE8"/>
    <w:rsid w:val="009A399B"/>
    <w:rsid w:val="009E2E85"/>
    <w:rsid w:val="00A46571"/>
    <w:rsid w:val="00A85CE9"/>
    <w:rsid w:val="00AC2694"/>
    <w:rsid w:val="00BB3493"/>
    <w:rsid w:val="00CD69F3"/>
    <w:rsid w:val="00DB7476"/>
    <w:rsid w:val="00DF4364"/>
    <w:rsid w:val="00E50E20"/>
    <w:rsid w:val="00E770AB"/>
    <w:rsid w:val="00E8590D"/>
    <w:rsid w:val="00EC3F12"/>
    <w:rsid w:val="00EE0235"/>
    <w:rsid w:val="00F41446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E5039"/>
  <w15:chartTrackingRefBased/>
  <w15:docId w15:val="{542D4473-339B-AA47-8E8F-703EB4B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7C"/>
    <w:pPr>
      <w:spacing w:before="0" w:beforeAutospacing="0" w:after="0" w:afterAutospacing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73"/>
    <w:pPr>
      <w:spacing w:before="100" w:beforeAutospacing="1" w:after="100" w:afterAutospacing="1"/>
      <w:ind w:left="720"/>
      <w:contextualSpacing/>
    </w:pPr>
    <w:rPr>
      <w:rFonts w:eastAsiaTheme="minorHAnsi"/>
    </w:rPr>
  </w:style>
  <w:style w:type="paragraph" w:customStyle="1" w:styleId="Default">
    <w:name w:val="Default"/>
    <w:rsid w:val="0025204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252046"/>
    <w:rPr>
      <w:rFonts w:cs="Times New Roman"/>
      <w:color w:val="auto"/>
    </w:rPr>
  </w:style>
  <w:style w:type="character" w:styleId="Hyperlink">
    <w:name w:val="Hyperlink"/>
    <w:rsid w:val="0025204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4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Elias</dc:creator>
  <cp:keywords/>
  <dc:description/>
  <cp:lastModifiedBy>Alexa Elias</cp:lastModifiedBy>
  <cp:revision>13</cp:revision>
  <dcterms:created xsi:type="dcterms:W3CDTF">2023-02-27T11:23:00Z</dcterms:created>
  <dcterms:modified xsi:type="dcterms:W3CDTF">2023-05-31T18:35:00Z</dcterms:modified>
</cp:coreProperties>
</file>