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E4D0" w14:textId="5AC7EDCB" w:rsidR="005B1E5F" w:rsidRDefault="005B1E5F" w:rsidP="005B1E5F">
      <w:pPr>
        <w:contextualSpacing/>
        <w:rPr>
          <w:rFonts w:ascii="Times New Roman" w:hAnsi="Times New Roman" w:cs="Times New Roman"/>
          <w:b/>
          <w:bCs/>
          <w:lang w:val="en-GB"/>
        </w:rPr>
      </w:pPr>
      <w:bookmarkStart w:id="0" w:name="_Toc113380764"/>
      <w:r w:rsidRPr="00CE7C74">
        <w:rPr>
          <w:rFonts w:ascii="Times New Roman" w:hAnsi="Times New Roman" w:cs="Times New Roman"/>
          <w:b/>
          <w:bCs/>
          <w:lang w:val="en-GB"/>
        </w:rPr>
        <w:t xml:space="preserve">Appendix C— </w:t>
      </w:r>
      <w:bookmarkEnd w:id="0"/>
      <w:r w:rsidR="008E6D7E">
        <w:rPr>
          <w:rFonts w:ascii="Times New Roman" w:hAnsi="Times New Roman" w:cs="Times New Roman"/>
          <w:b/>
          <w:bCs/>
          <w:lang w:val="en-GB"/>
        </w:rPr>
        <w:t>Screening and Selection Tool</w:t>
      </w:r>
    </w:p>
    <w:p w14:paraId="4F9F480D" w14:textId="77777777" w:rsidR="0060754F" w:rsidRDefault="0060754F" w:rsidP="005B1E5F">
      <w:pPr>
        <w:contextualSpacing/>
        <w:rPr>
          <w:rFonts w:ascii="Times New Roman" w:hAnsi="Times New Roman" w:cs="Times New Roman"/>
          <w:lang w:val="en-GB"/>
        </w:rPr>
      </w:pPr>
    </w:p>
    <w:p w14:paraId="5EE4E157" w14:textId="2DC6CC87" w:rsidR="0060754F" w:rsidRDefault="005B1E5F" w:rsidP="005B1E5F">
      <w:pPr>
        <w:contextualSpacing/>
        <w:rPr>
          <w:rFonts w:ascii="Times New Roman" w:hAnsi="Times New Roman" w:cs="Times New Roman"/>
          <w:lang w:val="en-GB"/>
        </w:rPr>
      </w:pPr>
      <w:r w:rsidRPr="005B1E5F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>ocument created and used to identify studies from the literature search for inclusion in the review</w:t>
      </w:r>
      <w:r w:rsidR="008E6D7E">
        <w:rPr>
          <w:rFonts w:ascii="Times New Roman" w:hAnsi="Times New Roman" w:cs="Times New Roman"/>
          <w:lang w:val="en-GB"/>
        </w:rPr>
        <w:t xml:space="preserve">. </w:t>
      </w:r>
      <w:r w:rsidR="0060754F" w:rsidRPr="00416410">
        <w:rPr>
          <w:rFonts w:ascii="Times New Roman" w:hAnsi="Times New Roman" w:cs="Times New Roman"/>
          <w:lang w:val="en-GB"/>
        </w:rPr>
        <w:t>The screening tool was filled out by the reviewer for each reference that underwent a full text screening.</w:t>
      </w:r>
    </w:p>
    <w:p w14:paraId="3EA12040" w14:textId="77777777" w:rsidR="008E6D7E" w:rsidRDefault="008E6D7E" w:rsidP="005B1E5F">
      <w:pPr>
        <w:contextualSpacing/>
        <w:rPr>
          <w:rFonts w:ascii="Times New Roman" w:hAnsi="Times New Roman" w:cs="Times New Roman"/>
          <w:lang w:val="en-GB"/>
        </w:rPr>
      </w:pPr>
    </w:p>
    <w:p w14:paraId="1A2020E5" w14:textId="6A59F3D3" w:rsidR="002731E9" w:rsidRDefault="008E6D7E" w:rsidP="008E6D7E">
      <w:pPr>
        <w:contextualSpacing/>
        <w:jc w:val="center"/>
        <w:rPr>
          <w:rFonts w:ascii="Times New Roman" w:hAnsi="Times New Roman" w:cs="Times New Roman"/>
          <w:lang w:val="en-GB"/>
        </w:rPr>
      </w:pPr>
      <w:r w:rsidRPr="00CE7C74">
        <w:rPr>
          <w:rFonts w:ascii="Times New Roman" w:hAnsi="Times New Roman" w:cs="Times New Roman"/>
          <w:b/>
          <w:bCs/>
          <w:i/>
          <w:iCs/>
          <w:noProof/>
          <w:szCs w:val="22"/>
          <w:lang w:val="en-GB"/>
        </w:rPr>
        <w:drawing>
          <wp:inline distT="0" distB="0" distL="0" distR="0" wp14:anchorId="17EBE329" wp14:editId="4A1603FD">
            <wp:extent cx="5136204" cy="7412302"/>
            <wp:effectExtent l="0" t="0" r="0" b="508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467" cy="745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EBE4" w14:textId="2B828372" w:rsidR="005B1E5F" w:rsidRPr="005B1E5F" w:rsidRDefault="005B1E5F" w:rsidP="00D735A2">
      <w:pPr>
        <w:contextualSpacing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1192439A" w14:textId="74E81394" w:rsidR="005B1E5F" w:rsidRPr="00CE7C74" w:rsidRDefault="008E6D7E" w:rsidP="005B1E5F">
      <w:pPr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  <w:r w:rsidRPr="00CE7C74">
        <w:rPr>
          <w:rFonts w:ascii="Times New Roman" w:hAnsi="Times New Roman" w:cs="Times New Roman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F71D7" wp14:editId="63D665A5">
                <wp:simplePos x="0" y="0"/>
                <wp:positionH relativeFrom="column">
                  <wp:posOffset>0</wp:posOffset>
                </wp:positionH>
                <wp:positionV relativeFrom="paragraph">
                  <wp:posOffset>419</wp:posOffset>
                </wp:positionV>
                <wp:extent cx="1828800" cy="1828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BDCD" w14:textId="77777777" w:rsidR="005B1E5F" w:rsidRPr="008E6D7E" w:rsidRDefault="005B1E5F" w:rsidP="005B1E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  <w:lang w:val="en-GB"/>
                              </w:rPr>
                            </w:pPr>
                            <w:r w:rsidRPr="008E6D7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  <w:lang w:val="en-GB"/>
                              </w:rPr>
                              <w:t>Appendix C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F71D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0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02EQIAACsEAAAOAAAAZHJzL2Uyb0RvYy54bWysU8tu2zAQvBfIPxC8x5JdJ3UFy4GbwEUB&#13;&#10;IwngFDnTFGkJILkESVtyv75LSn4g7anohdrVLvcxM5w/dFqRg3C+AVPS8SinRBgOVWN2Jf35trqd&#13;&#10;UeIDMxVTYERJj8LTh8XNp3lrCzGBGlQlHMEixhetLWkdgi2yzPNaaOZHYIXBoASnWUDX7bLKsRar&#13;&#10;a5VN8vw+a8FV1gEX3uPfpz5IF6m+lIKHFym9CESVFGcL6XTp3MYzW8xZsXPM1g0fxmD/MIVmjcGm&#13;&#10;51JPLDCyd80fpXTDHXiQYcRBZyBlw0XaAbcZ5x+22dTMirQLguPtGSb//8ry58PGvjoSum/QIYER&#13;&#10;kNb6wuPPuE8nnY5fnJRgHCE8nmETXSA8XppNZrMcQxxjJwfrZJfr1vnwXYAm0SipQ14SXOyw9qFP&#13;&#10;PaXEbgZWjVKJG2VIW9L7z3d5unCOYHFlsMdl2GiFbtsNG2yhOuJiDnrOveWrBpuvmQ+vzCHJODAK&#13;&#10;N7zgIRVgExgsSmpwv/72P+Yj9hilpEXRlNSgqilRPwxy8nU8nUaNJWd692WCjruObK8jZq8fAVU5&#13;&#10;xgdieTJjflAnUzrQ76juZeyJIWY4di5pOJmPoRcyvg4ulsuUhKqyLKzNxvJYOoIZgX3r3pmzA/oB&#13;&#10;iXuGk7hY8YGEPjfe9Ha5D0hFYijC22M6oI6KTBwPrydK/tpPWZc3vvgNAAD//wMAUEsDBBQABgAI&#13;&#10;AAAAIQDHhYLR3AAAAAoBAAAPAAAAZHJzL2Rvd25yZXYueG1sTE9NS8NAEL0L/odlBG920woS0myK&#13;&#10;VOxFPFhFr5PsNAnJzobsNo3+eqde7GWYN495H/lmdr2aaAytZwPLRQKKuPK25drAx/vzXQoqRGSL&#13;&#10;vWcy8E0BNsX1VY6Z9Sd+o2kfayUiHDI00MQ4ZFqHqiGHYeEHYuEOfnQYBY61tiOeRNz1epUkD9ph&#13;&#10;y+LQ4EDbhqpuf3QGXvFzF6e5q3bdcLBfbii39z8vxtzezE9rGY9rUJHm+P8B5w6SHwoJVvoj26B6&#13;&#10;A9Imnq9KuFWaCiz/liXoIteXFYpfAAAA//8DAFBLAQItABQABgAIAAAAIQC2gziS/gAAAOEBAAAT&#13;&#10;AAAAAAAAAAAAAAAAAAAAAABbQ29udGVudF9UeXBlc10ueG1sUEsBAi0AFAAGAAgAAAAhADj9If/W&#13;&#10;AAAAlAEAAAsAAAAAAAAAAAAAAAAALwEAAF9yZWxzLy5yZWxzUEsBAi0AFAAGAAgAAAAhAN48XTYR&#13;&#10;AgAAKwQAAA4AAAAAAAAAAAAAAAAALgIAAGRycy9lMm9Eb2MueG1sUEsBAi0AFAAGAAgAAAAhAMeF&#13;&#10;gtHcAAAACgEAAA8AAAAAAAAAAAAAAAAAawQAAGRycy9kb3ducmV2LnhtbFBLBQYAAAAABAAEAPMA&#13;&#10;AAB0BQAAAAA=&#13;&#10;" filled="f" stroked="f" strokeweight=".5pt">
                <v:textbox style="mso-fit-shape-to-text:t">
                  <w:txbxContent>
                    <w:p w14:paraId="610ABDCD" w14:textId="77777777" w:rsidR="005B1E5F" w:rsidRPr="008E6D7E" w:rsidRDefault="005B1E5F" w:rsidP="005B1E5F">
                      <w:pP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  <w:lang w:val="en-GB"/>
                        </w:rPr>
                      </w:pPr>
                      <w:r w:rsidRPr="008E6D7E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  <w:lang w:val="en-GB"/>
                        </w:rPr>
                        <w:t>Appendix C continued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82025" w14:textId="16C09385" w:rsidR="005B1E5F" w:rsidRPr="00CE7C74" w:rsidRDefault="005B1E5F" w:rsidP="00D735A2">
      <w:pPr>
        <w:contextualSpacing/>
        <w:jc w:val="center"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  <w:r w:rsidRPr="00CE7C74">
        <w:rPr>
          <w:rFonts w:ascii="Times New Roman" w:hAnsi="Times New Roman" w:cs="Times New Roman"/>
          <w:b/>
          <w:bCs/>
          <w:i/>
          <w:iCs/>
          <w:noProof/>
          <w:szCs w:val="22"/>
          <w:lang w:val="en-GB"/>
        </w:rPr>
        <w:drawing>
          <wp:inline distT="0" distB="0" distL="0" distR="0" wp14:anchorId="1F568980" wp14:editId="2F58DFE2">
            <wp:extent cx="5254388" cy="3364091"/>
            <wp:effectExtent l="0" t="0" r="3810" b="1905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242" cy="338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03EF" w14:textId="77777777" w:rsidR="005B1E5F" w:rsidRPr="00CE7C74" w:rsidRDefault="005B1E5F" w:rsidP="005B1E5F">
      <w:pPr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</w:p>
    <w:p w14:paraId="3241AF28" w14:textId="77777777" w:rsidR="005B1E5F" w:rsidRPr="00CE7C74" w:rsidRDefault="005B1E5F" w:rsidP="005B1E5F">
      <w:pPr>
        <w:contextualSpacing/>
        <w:rPr>
          <w:rFonts w:ascii="Times New Roman" w:hAnsi="Times New Roman" w:cs="Times New Roman"/>
          <w:lang w:val="en-GB"/>
        </w:rPr>
      </w:pPr>
    </w:p>
    <w:p w14:paraId="0B0450BE" w14:textId="77777777" w:rsidR="0090426F" w:rsidRPr="005B1E5F" w:rsidRDefault="0090426F" w:rsidP="005B1E5F">
      <w:pPr>
        <w:contextualSpacing/>
      </w:pPr>
    </w:p>
    <w:sectPr w:rsidR="0090426F" w:rsidRPr="005B1E5F" w:rsidSect="008E6D7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0B2A" w14:textId="77777777" w:rsidR="00DE669A" w:rsidRDefault="00DE669A" w:rsidP="005B1E5F">
      <w:r>
        <w:separator/>
      </w:r>
    </w:p>
  </w:endnote>
  <w:endnote w:type="continuationSeparator" w:id="0">
    <w:p w14:paraId="6127A9FB" w14:textId="77777777" w:rsidR="00DE669A" w:rsidRDefault="00DE669A" w:rsidP="005B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204D" w14:textId="77777777" w:rsidR="00DE669A" w:rsidRDefault="00DE669A" w:rsidP="005B1E5F">
      <w:r>
        <w:separator/>
      </w:r>
    </w:p>
  </w:footnote>
  <w:footnote w:type="continuationSeparator" w:id="0">
    <w:p w14:paraId="71FB104D" w14:textId="77777777" w:rsidR="00DE669A" w:rsidRDefault="00DE669A" w:rsidP="005B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08F"/>
    <w:multiLevelType w:val="hybridMultilevel"/>
    <w:tmpl w:val="D18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85E"/>
    <w:multiLevelType w:val="hybridMultilevel"/>
    <w:tmpl w:val="1036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94997">
    <w:abstractNumId w:val="0"/>
  </w:num>
  <w:num w:numId="2" w16cid:durableId="108114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D0"/>
    <w:rsid w:val="00156126"/>
    <w:rsid w:val="0019792D"/>
    <w:rsid w:val="001A2CD1"/>
    <w:rsid w:val="001F2ADF"/>
    <w:rsid w:val="002731E9"/>
    <w:rsid w:val="002A2A84"/>
    <w:rsid w:val="002C7F3C"/>
    <w:rsid w:val="00380506"/>
    <w:rsid w:val="00400173"/>
    <w:rsid w:val="004C6C76"/>
    <w:rsid w:val="004D427C"/>
    <w:rsid w:val="00534BC2"/>
    <w:rsid w:val="005767FB"/>
    <w:rsid w:val="005A5E17"/>
    <w:rsid w:val="005B1E5F"/>
    <w:rsid w:val="0060754F"/>
    <w:rsid w:val="00616EC0"/>
    <w:rsid w:val="006656B5"/>
    <w:rsid w:val="006C26EE"/>
    <w:rsid w:val="006E36D0"/>
    <w:rsid w:val="007579AB"/>
    <w:rsid w:val="008E6D7E"/>
    <w:rsid w:val="0090426F"/>
    <w:rsid w:val="009310C9"/>
    <w:rsid w:val="00947845"/>
    <w:rsid w:val="0098633F"/>
    <w:rsid w:val="00997AE8"/>
    <w:rsid w:val="009A399B"/>
    <w:rsid w:val="009E2E85"/>
    <w:rsid w:val="00A46571"/>
    <w:rsid w:val="00A85CE9"/>
    <w:rsid w:val="00AA3DDF"/>
    <w:rsid w:val="00AC2694"/>
    <w:rsid w:val="00BB3493"/>
    <w:rsid w:val="00CD69F3"/>
    <w:rsid w:val="00D735A2"/>
    <w:rsid w:val="00D82BD8"/>
    <w:rsid w:val="00D9438E"/>
    <w:rsid w:val="00DB7476"/>
    <w:rsid w:val="00DE669A"/>
    <w:rsid w:val="00DF4364"/>
    <w:rsid w:val="00E50E20"/>
    <w:rsid w:val="00E770AB"/>
    <w:rsid w:val="00E8590D"/>
    <w:rsid w:val="00EC3F12"/>
    <w:rsid w:val="00EE0235"/>
    <w:rsid w:val="00F9182A"/>
    <w:rsid w:val="00FC6F13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E5039"/>
  <w15:chartTrackingRefBased/>
  <w15:docId w15:val="{542D4473-339B-AA47-8E8F-703EB4B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7C"/>
    <w:pPr>
      <w:spacing w:before="0" w:beforeAutospacing="0" w:after="0" w:afterAutospacing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73"/>
    <w:pPr>
      <w:spacing w:before="100" w:beforeAutospacing="1" w:after="100" w:afterAutospacing="1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B1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E5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1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E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Elias</dc:creator>
  <cp:keywords/>
  <dc:description/>
  <cp:lastModifiedBy>Alexa Elias</cp:lastModifiedBy>
  <cp:revision>2</cp:revision>
  <dcterms:created xsi:type="dcterms:W3CDTF">2023-05-31T18:34:00Z</dcterms:created>
  <dcterms:modified xsi:type="dcterms:W3CDTF">2023-05-31T18:34:00Z</dcterms:modified>
</cp:coreProperties>
</file>