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A6AF5" w14:textId="740190B8" w:rsidR="00C47D78" w:rsidRDefault="002314DC">
      <w:pPr>
        <w:rPr>
          <w:lang w:val="en-US"/>
        </w:rPr>
      </w:pPr>
      <w:r>
        <w:rPr>
          <w:lang w:val="en-US"/>
        </w:rPr>
        <w:t xml:space="preserve">Table 1. </w:t>
      </w:r>
      <w:r w:rsidRPr="002314DC">
        <w:rPr>
          <w:lang w:val="en-US"/>
        </w:rPr>
        <w:t>DALYs attributable to specific mental disorders</w:t>
      </w:r>
      <w:r>
        <w:rPr>
          <w:lang w:val="en-US"/>
        </w:rPr>
        <w:t xml:space="preserve"> (</w:t>
      </w:r>
      <w:r w:rsidRPr="002314DC">
        <w:rPr>
          <w:lang w:val="en-US"/>
        </w:rPr>
        <w:t>10</w:t>
      </w:r>
      <w:r>
        <w:rPr>
          <w:lang w:val="en-US"/>
        </w:rPr>
        <w:t>0</w:t>
      </w:r>
      <w:r w:rsidRPr="002314DC">
        <w:rPr>
          <w:lang w:val="en-US"/>
        </w:rPr>
        <w:t>,000</w:t>
      </w:r>
      <w:r>
        <w:rPr>
          <w:lang w:val="en-US"/>
        </w:rPr>
        <w:t xml:space="preserve"> population)</w:t>
      </w:r>
    </w:p>
    <w:p w14:paraId="3027F7DC" w14:textId="085C90D0" w:rsidR="002314DC" w:rsidRDefault="002314DC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1683"/>
        <w:gridCol w:w="1860"/>
        <w:gridCol w:w="1844"/>
        <w:gridCol w:w="1860"/>
        <w:gridCol w:w="1793"/>
        <w:gridCol w:w="1860"/>
      </w:tblGrid>
      <w:tr w:rsidR="002314DC" w:rsidRPr="00ED0F81" w14:paraId="55E205DE" w14:textId="77777777" w:rsidTr="00EA3C64">
        <w:trPr>
          <w:trHeight w:val="300"/>
        </w:trPr>
        <w:tc>
          <w:tcPr>
            <w:tcW w:w="1099" w:type="pct"/>
            <w:shd w:val="clear" w:color="auto" w:fill="auto"/>
            <w:noWrap/>
            <w:vAlign w:val="bottom"/>
            <w:hideMark/>
          </w:tcPr>
          <w:p w14:paraId="537B9B39" w14:textId="77777777" w:rsidR="002314DC" w:rsidRPr="00ED0F81" w:rsidRDefault="002314DC" w:rsidP="00EA3C6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1273" w:type="pct"/>
            <w:gridSpan w:val="2"/>
            <w:shd w:val="clear" w:color="auto" w:fill="auto"/>
            <w:noWrap/>
            <w:vAlign w:val="bottom"/>
            <w:hideMark/>
          </w:tcPr>
          <w:p w14:paraId="47FEBC9D" w14:textId="77777777" w:rsidR="002314DC" w:rsidRPr="00ED0F81" w:rsidRDefault="002314DC" w:rsidP="00EA3C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Both sex</w:t>
            </w:r>
          </w:p>
        </w:tc>
        <w:tc>
          <w:tcPr>
            <w:tcW w:w="1341" w:type="pct"/>
            <w:gridSpan w:val="2"/>
            <w:shd w:val="clear" w:color="auto" w:fill="auto"/>
            <w:noWrap/>
            <w:vAlign w:val="bottom"/>
            <w:hideMark/>
          </w:tcPr>
          <w:p w14:paraId="1296A3E3" w14:textId="77777777" w:rsidR="002314DC" w:rsidRPr="00ED0F81" w:rsidRDefault="002314DC" w:rsidP="00EA3C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Male</w:t>
            </w:r>
          </w:p>
        </w:tc>
        <w:tc>
          <w:tcPr>
            <w:tcW w:w="1287" w:type="pct"/>
            <w:gridSpan w:val="2"/>
            <w:shd w:val="clear" w:color="auto" w:fill="auto"/>
            <w:noWrap/>
            <w:vAlign w:val="bottom"/>
            <w:hideMark/>
          </w:tcPr>
          <w:p w14:paraId="3819EE91" w14:textId="77777777" w:rsidR="002314DC" w:rsidRPr="00ED0F81" w:rsidRDefault="002314DC" w:rsidP="00EA3C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Female</w:t>
            </w:r>
          </w:p>
        </w:tc>
      </w:tr>
      <w:tr w:rsidR="002314DC" w:rsidRPr="00ED0F81" w14:paraId="67772857" w14:textId="77777777" w:rsidTr="00EA3C64">
        <w:trPr>
          <w:trHeight w:val="300"/>
        </w:trPr>
        <w:tc>
          <w:tcPr>
            <w:tcW w:w="1099" w:type="pct"/>
            <w:shd w:val="clear" w:color="auto" w:fill="auto"/>
            <w:noWrap/>
            <w:vAlign w:val="bottom"/>
            <w:hideMark/>
          </w:tcPr>
          <w:p w14:paraId="5B0803A4" w14:textId="77777777" w:rsidR="002314DC" w:rsidRPr="00ED0F81" w:rsidRDefault="002314DC" w:rsidP="00EA3C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5D809D4B" w14:textId="77777777" w:rsidR="002314DC" w:rsidRPr="00ED0F81" w:rsidRDefault="002314DC" w:rsidP="00EA3C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All ages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2A1F239C" w14:textId="77777777" w:rsidR="002314DC" w:rsidRPr="00ED0F81" w:rsidRDefault="002314DC" w:rsidP="00EA3C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Age standardized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07A5D797" w14:textId="77777777" w:rsidR="002314DC" w:rsidRPr="00ED0F81" w:rsidRDefault="002314DC" w:rsidP="00EA3C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All ages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14:paraId="004C6D03" w14:textId="77777777" w:rsidR="002314DC" w:rsidRPr="00ED0F81" w:rsidRDefault="002314DC" w:rsidP="00EA3C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Age standardized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0EFEC590" w14:textId="77777777" w:rsidR="002314DC" w:rsidRPr="00ED0F81" w:rsidRDefault="002314DC" w:rsidP="00EA3C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All ages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5EEDE500" w14:textId="77777777" w:rsidR="002314DC" w:rsidRPr="00ED0F81" w:rsidRDefault="002314DC" w:rsidP="00EA3C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  <w:t>Age standardized</w:t>
            </w:r>
          </w:p>
        </w:tc>
      </w:tr>
      <w:tr w:rsidR="002314DC" w:rsidRPr="00ED0F81" w14:paraId="1ED26128" w14:textId="77777777" w:rsidTr="00ED0F81">
        <w:trPr>
          <w:trHeight w:val="30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615380DF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Major depressive disorder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5B83E119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687.86</w:t>
            </w:r>
          </w:p>
          <w:p w14:paraId="6D5F601C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(465.55, 953.1)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14:paraId="7EF6FED0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754.62</w:t>
            </w:r>
          </w:p>
          <w:p w14:paraId="649A8073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(510.96, 1045.8)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14:paraId="163EA49B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531.59</w:t>
            </w:r>
          </w:p>
          <w:p w14:paraId="7C3D8634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(350.9, 739.48)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14:paraId="5F52660F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605.29</w:t>
            </w:r>
          </w:p>
          <w:p w14:paraId="77224050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(403.62, 842.67)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14:paraId="780A285B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830.19</w:t>
            </w:r>
          </w:p>
          <w:p w14:paraId="38BB2F75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(560.27, 1159.32)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001873D9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883.21</w:t>
            </w:r>
          </w:p>
          <w:p w14:paraId="4521053A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(598.08, 1228.91)</w:t>
            </w:r>
          </w:p>
        </w:tc>
      </w:tr>
      <w:tr w:rsidR="002314DC" w:rsidRPr="00ED0F81" w14:paraId="734ADF21" w14:textId="77777777" w:rsidTr="00ED0F81">
        <w:trPr>
          <w:trHeight w:val="30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07E60FE7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Anxiety disorders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1FFCD8A0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302.23</w:t>
            </w:r>
          </w:p>
          <w:p w14:paraId="420F4572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(199.03, 429.32)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14:paraId="5EE7FFA7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309.51</w:t>
            </w:r>
          </w:p>
          <w:p w14:paraId="05479053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(205.76, 434.63)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14:paraId="25786DC9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245.44</w:t>
            </w:r>
          </w:p>
          <w:p w14:paraId="18188340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(162.14, 345.61)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14:paraId="7F6FEFCF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259.69</w:t>
            </w:r>
          </w:p>
          <w:p w14:paraId="044FD5EF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(172.72, 364.95)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14:paraId="05CEDD83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353.95</w:t>
            </w:r>
          </w:p>
          <w:p w14:paraId="6C149A18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(230.59, 507.35)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6D686AB3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352.97</w:t>
            </w:r>
          </w:p>
          <w:p w14:paraId="59D24917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(229.71, 498.14)</w:t>
            </w:r>
          </w:p>
        </w:tc>
      </w:tr>
      <w:tr w:rsidR="002314DC" w:rsidRPr="00ED0F81" w14:paraId="2FA29012" w14:textId="77777777" w:rsidTr="00ED0F81">
        <w:trPr>
          <w:trHeight w:val="30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1A5EE4C9" w14:textId="4AF97DC2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Idiopathic developmental</w:t>
            </w:r>
          </w:p>
          <w:p w14:paraId="457BA6CC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intellectual disability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33BAA74B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103.87</w:t>
            </w:r>
          </w:p>
          <w:p w14:paraId="1AB0B127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(57.01, 168.63)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14:paraId="0788F4E5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99.9</w:t>
            </w:r>
          </w:p>
          <w:p w14:paraId="2C27B2DC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(54.97, 162.85)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14:paraId="0A056835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114.21</w:t>
            </w:r>
          </w:p>
          <w:p w14:paraId="0C7B7B45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(62.07, 186.85)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14:paraId="7834BA83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109.17</w:t>
            </w:r>
          </w:p>
          <w:p w14:paraId="19E4397D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(59.37, 178.21)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14:paraId="637E3AAA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94.46</w:t>
            </w:r>
          </w:p>
          <w:p w14:paraId="7C9D65D1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(52.36, 152.89)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3D580FDE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91.33</w:t>
            </w:r>
          </w:p>
          <w:p w14:paraId="766584BF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(50.67, 147.78)</w:t>
            </w:r>
          </w:p>
        </w:tc>
      </w:tr>
      <w:tr w:rsidR="002314DC" w:rsidRPr="00ED0F81" w14:paraId="184AB194" w14:textId="77777777" w:rsidTr="00ED0F81">
        <w:trPr>
          <w:trHeight w:val="300"/>
        </w:trPr>
        <w:tc>
          <w:tcPr>
            <w:tcW w:w="1099" w:type="pct"/>
            <w:shd w:val="clear" w:color="auto" w:fill="auto"/>
            <w:noWrap/>
            <w:vAlign w:val="center"/>
          </w:tcPr>
          <w:p w14:paraId="0A7DBF9C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Dysthymia</w:t>
            </w:r>
          </w:p>
        </w:tc>
        <w:tc>
          <w:tcPr>
            <w:tcW w:w="603" w:type="pct"/>
            <w:shd w:val="clear" w:color="auto" w:fill="auto"/>
            <w:noWrap/>
            <w:vAlign w:val="center"/>
          </w:tcPr>
          <w:p w14:paraId="152C7893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112.57</w:t>
            </w:r>
          </w:p>
          <w:p w14:paraId="661A5C04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(68.7, 171.81)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14:paraId="1C4903A3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119.42</w:t>
            </w:r>
          </w:p>
          <w:p w14:paraId="381D3332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(73.76, 182.02)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14:paraId="5341DABB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91.52</w:t>
            </w:r>
          </w:p>
          <w:p w14:paraId="20712269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(55.91, 143.08)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14:paraId="2F41CDE4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101.16</w:t>
            </w:r>
          </w:p>
          <w:p w14:paraId="0A848311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(62.77, 158.27)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14:paraId="18A4D17C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131.74</w:t>
            </w:r>
          </w:p>
          <w:p w14:paraId="06053F44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(80.36, 201.3)</w:t>
            </w:r>
          </w:p>
        </w:tc>
        <w:tc>
          <w:tcPr>
            <w:tcW w:w="645" w:type="pct"/>
            <w:shd w:val="clear" w:color="auto" w:fill="auto"/>
            <w:noWrap/>
            <w:vAlign w:val="center"/>
          </w:tcPr>
          <w:p w14:paraId="1258D68B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134.9</w:t>
            </w:r>
          </w:p>
          <w:p w14:paraId="752B46DE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(84.27, 206.12)</w:t>
            </w:r>
          </w:p>
        </w:tc>
      </w:tr>
      <w:tr w:rsidR="002314DC" w:rsidRPr="00ED0F81" w14:paraId="44665041" w14:textId="77777777" w:rsidTr="00ED0F81">
        <w:trPr>
          <w:trHeight w:val="30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048B4938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Other mental disorders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6E84A3A3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96.49</w:t>
            </w:r>
          </w:p>
          <w:p w14:paraId="71868A31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(60.83, 147.36)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14:paraId="51705BE2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106.04</w:t>
            </w:r>
          </w:p>
          <w:p w14:paraId="5E81BE19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(67.06, 161.37)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14:paraId="3266AC7C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111.75</w:t>
            </w:r>
          </w:p>
          <w:p w14:paraId="27F3DE00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(69.46, 170.82)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14:paraId="51986E61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127.5</w:t>
            </w:r>
          </w:p>
          <w:p w14:paraId="5FCF6AE9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(80.24, 194.79)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14:paraId="33454729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82.59</w:t>
            </w:r>
          </w:p>
          <w:p w14:paraId="03C7B38F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(51.57, 126.36)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1F402940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87.96</w:t>
            </w:r>
          </w:p>
          <w:p w14:paraId="7B7B4DD8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(55.09, 133.03)</w:t>
            </w:r>
          </w:p>
        </w:tc>
      </w:tr>
      <w:tr w:rsidR="002314DC" w:rsidRPr="00ED0F81" w14:paraId="23CB8309" w14:textId="77777777" w:rsidTr="00ED0F81">
        <w:trPr>
          <w:trHeight w:val="30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24219FF6" w14:textId="605A50BF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Attention-deficit</w:t>
            </w:r>
          </w:p>
          <w:p w14:paraId="39026BBF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hyperactivity disorder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2CEC4DE3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8.65</w:t>
            </w:r>
          </w:p>
          <w:p w14:paraId="0074CC98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(4.81, 14.81)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14:paraId="1BD98F81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7.68</w:t>
            </w:r>
          </w:p>
          <w:p w14:paraId="046308C2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(4.26, 13.15)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14:paraId="66539EA1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12.83</w:t>
            </w:r>
          </w:p>
          <w:p w14:paraId="30F965C3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(6.93, 22.26)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14:paraId="6AC1AEC6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11.18</w:t>
            </w:r>
          </w:p>
          <w:p w14:paraId="235ABFF7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(6.07, 19.1)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14:paraId="6B833EFE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4.84</w:t>
            </w:r>
          </w:p>
          <w:p w14:paraId="2514956E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(2.56, 8.35)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21B559E1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4.38</w:t>
            </w:r>
          </w:p>
          <w:p w14:paraId="4545DA10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(2.32, 7.55)</w:t>
            </w:r>
          </w:p>
        </w:tc>
      </w:tr>
      <w:tr w:rsidR="002314DC" w:rsidRPr="00ED0F81" w14:paraId="7A4F424E" w14:textId="77777777" w:rsidTr="00ED0F81">
        <w:trPr>
          <w:trHeight w:val="30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516EC756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Conduct disorder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21E20AA2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69.9</w:t>
            </w:r>
          </w:p>
          <w:p w14:paraId="77BE9AE7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(38.06, 111.17)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14:paraId="664976A5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58.9</w:t>
            </w:r>
          </w:p>
          <w:p w14:paraId="2B5972FB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(32, 93.8)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14:paraId="219CD543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98.11</w:t>
            </w:r>
          </w:p>
          <w:p w14:paraId="18AE2929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(54.23, 153.31)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14:paraId="6C6DB7C0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78.13</w:t>
            </w:r>
          </w:p>
          <w:p w14:paraId="482F20E2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(43.3, 122.24)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14:paraId="530D59BD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44.21</w:t>
            </w:r>
          </w:p>
          <w:p w14:paraId="4238871E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(22.59, 73.52)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0DA4737A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39.35</w:t>
            </w:r>
          </w:p>
          <w:p w14:paraId="78EEC02C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(20.21, 65.98)</w:t>
            </w:r>
          </w:p>
        </w:tc>
      </w:tr>
      <w:tr w:rsidR="002314DC" w:rsidRPr="00ED0F81" w14:paraId="7CE59C13" w14:textId="77777777" w:rsidTr="00ED0F81">
        <w:trPr>
          <w:trHeight w:val="30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4DAFA0F2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Bipolar disorder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65BE526E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80.45</w:t>
            </w:r>
          </w:p>
          <w:p w14:paraId="516D4317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(46.88, 124.08)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14:paraId="67B3B03B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82.26</w:t>
            </w:r>
          </w:p>
          <w:p w14:paraId="737CB055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(48.93, 126.33)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14:paraId="1185921C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82.32</w:t>
            </w:r>
          </w:p>
          <w:p w14:paraId="4C42FEEF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(47.88, 128.47)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14:paraId="413AEA98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86.83</w:t>
            </w:r>
          </w:p>
          <w:p w14:paraId="0C46A5E9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(51.15, 136.09)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14:paraId="0D578336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78.74</w:t>
            </w:r>
          </w:p>
          <w:p w14:paraId="71515E7E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(45.83, 121.3)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59A30A99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78.42</w:t>
            </w:r>
          </w:p>
          <w:p w14:paraId="5EDA6F1D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(46.46, 122.16)</w:t>
            </w:r>
          </w:p>
        </w:tc>
      </w:tr>
      <w:tr w:rsidR="002314DC" w:rsidRPr="00ED0F81" w14:paraId="459EEF02" w14:textId="77777777" w:rsidTr="00ED0F81">
        <w:trPr>
          <w:trHeight w:val="30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0FA17E5D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Autism spectrum disorders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41797A32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45.11</w:t>
            </w:r>
          </w:p>
          <w:p w14:paraId="6C51A3C8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(29.51, 66.35)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14:paraId="130524C6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43.9</w:t>
            </w:r>
          </w:p>
          <w:p w14:paraId="47606FCF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(28.65, 64.13)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14:paraId="59AE34A9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66.15</w:t>
            </w:r>
          </w:p>
          <w:p w14:paraId="0B2716C8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(42.58, 97.14)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14:paraId="75A1B2E5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64.12</w:t>
            </w:r>
          </w:p>
          <w:p w14:paraId="5758FCE4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(41.51, 94.04)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14:paraId="0BEAA0DB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25.94</w:t>
            </w:r>
          </w:p>
          <w:p w14:paraId="4329A5DC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(16.5, 37.88)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2FCCBA85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25.39</w:t>
            </w:r>
          </w:p>
          <w:p w14:paraId="5C1C52BC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(16.08, 37.01)</w:t>
            </w:r>
          </w:p>
        </w:tc>
      </w:tr>
      <w:tr w:rsidR="002314DC" w:rsidRPr="00ED0F81" w14:paraId="51C094A6" w14:textId="77777777" w:rsidTr="00ED0F81">
        <w:trPr>
          <w:trHeight w:val="30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7D43EB1A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Schizophrenia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319F3A4F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159.38</w:t>
            </w:r>
          </w:p>
          <w:p w14:paraId="448CB7E6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(110.72, 212.83)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14:paraId="6577CC2B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169.46</w:t>
            </w:r>
          </w:p>
          <w:p w14:paraId="3FE070C0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(118.16, 224.01)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14:paraId="20525B81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174.32</w:t>
            </w:r>
          </w:p>
          <w:p w14:paraId="128D30F8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(121.56, 232.96)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14:paraId="4D9C4A0C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194.55</w:t>
            </w:r>
          </w:p>
          <w:p w14:paraId="7FD191C9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(135.54, 258.39)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14:paraId="25D2CDA6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145.78</w:t>
            </w:r>
          </w:p>
          <w:p w14:paraId="23281613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(100.72, 197.67)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53E3964A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148.73</w:t>
            </w:r>
          </w:p>
          <w:p w14:paraId="5D098859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(103.92, 199.7)</w:t>
            </w:r>
          </w:p>
        </w:tc>
      </w:tr>
      <w:tr w:rsidR="002314DC" w:rsidRPr="00ED0F81" w14:paraId="1CD8C441" w14:textId="77777777" w:rsidTr="00ED0F81">
        <w:trPr>
          <w:trHeight w:val="30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641387BC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Bulimia nervosa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5C4B128F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16.81</w:t>
            </w:r>
          </w:p>
          <w:p w14:paraId="4713DAEE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(9.54, 27.04)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14:paraId="5FC2B446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15.34</w:t>
            </w:r>
          </w:p>
          <w:p w14:paraId="4B8ADD23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(8.67, 24.4)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14:paraId="29525D49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13.14</w:t>
            </w:r>
          </w:p>
          <w:p w14:paraId="57D17DA1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(7.26, 21.37)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14:paraId="1ACD679A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12.53</w:t>
            </w:r>
          </w:p>
          <w:p w14:paraId="550C37D1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(6.91, 20.21)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14:paraId="50C62198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20.15</w:t>
            </w:r>
          </w:p>
          <w:p w14:paraId="5C03A7CC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(11.57, 32.09)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13492650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17.67</w:t>
            </w:r>
          </w:p>
          <w:p w14:paraId="784F7F6F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(10, 28.15)</w:t>
            </w:r>
          </w:p>
        </w:tc>
      </w:tr>
      <w:tr w:rsidR="002314DC" w:rsidRPr="00ED0F81" w14:paraId="5EE70633" w14:textId="77777777" w:rsidTr="00ED0F81">
        <w:trPr>
          <w:trHeight w:val="30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42EDC010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Anorexia nervosa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35EE0679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7.76</w:t>
            </w:r>
          </w:p>
          <w:p w14:paraId="077B0F93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(4.35, 13.02)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14:paraId="1711360C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6.71</w:t>
            </w:r>
          </w:p>
          <w:p w14:paraId="0A533451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(3.77, 11.18)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14:paraId="350AC59E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3.99</w:t>
            </w:r>
          </w:p>
          <w:p w14:paraId="794C0F18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(2.03, 7.02)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14:paraId="75EBFD9B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3.46</w:t>
            </w:r>
          </w:p>
          <w:p w14:paraId="796D271B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(1.79, 5.97)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14:paraId="6B822420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11.19</w:t>
            </w:r>
          </w:p>
          <w:p w14:paraId="7AB0E06C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(6.09, 18.74)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6E9E98BA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9.53</w:t>
            </w:r>
          </w:p>
          <w:p w14:paraId="5555FD66" w14:textId="77777777" w:rsidR="002314DC" w:rsidRPr="00ED0F81" w:rsidRDefault="002314DC" w:rsidP="00ED0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</w:pPr>
            <w:r w:rsidRPr="00ED0F81">
              <w:rPr>
                <w:rFonts w:eastAsia="Times New Roman" w:cs="Times New Roman"/>
                <w:color w:val="000000"/>
                <w:sz w:val="22"/>
                <w:szCs w:val="22"/>
                <w:lang w:eastAsia="en-AU"/>
              </w:rPr>
              <w:t>(5.22, 15.87)</w:t>
            </w:r>
          </w:p>
        </w:tc>
      </w:tr>
    </w:tbl>
    <w:p w14:paraId="622C2B07" w14:textId="77777777" w:rsidR="002314DC" w:rsidRPr="002314DC" w:rsidRDefault="002314DC">
      <w:pPr>
        <w:rPr>
          <w:lang w:val="en-US"/>
        </w:rPr>
      </w:pPr>
    </w:p>
    <w:sectPr w:rsidR="002314DC" w:rsidRPr="002314DC" w:rsidSect="002314DC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3NTA1MTS3NDM1NDdS0lEKTi0uzszPAykwrAUAlF/lcCwAAAA="/>
  </w:docVars>
  <w:rsids>
    <w:rsidRoot w:val="002314DC"/>
    <w:rsid w:val="002314DC"/>
    <w:rsid w:val="00A02E58"/>
    <w:rsid w:val="00C47D78"/>
    <w:rsid w:val="00ED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4A88E"/>
  <w15:chartTrackingRefBased/>
  <w15:docId w15:val="{5678A9CA-095B-4B4B-8415-9880BEFF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lang w:val="en-AU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 dhungana</dc:creator>
  <cp:keywords/>
  <dc:description/>
  <cp:lastModifiedBy>raja dhungana</cp:lastModifiedBy>
  <cp:revision>3</cp:revision>
  <dcterms:created xsi:type="dcterms:W3CDTF">2021-06-21T12:02:00Z</dcterms:created>
  <dcterms:modified xsi:type="dcterms:W3CDTF">2021-06-21T12:04:00Z</dcterms:modified>
</cp:coreProperties>
</file>