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7680" w14:textId="1C839439" w:rsidR="003D495A" w:rsidRPr="006E5309" w:rsidRDefault="003D495A" w:rsidP="002A60EE">
      <w:pPr>
        <w:pStyle w:val="NoSpacing"/>
        <w:jc w:val="center"/>
        <w:rPr>
          <w:rFonts w:cstheme="minorHAnsi"/>
          <w:b/>
          <w:bCs/>
        </w:rPr>
      </w:pPr>
      <w:r w:rsidRPr="006E5309">
        <w:rPr>
          <w:rFonts w:cstheme="minorHAnsi"/>
          <w:b/>
          <w:bCs/>
        </w:rPr>
        <w:t xml:space="preserve">APPENDIX </w:t>
      </w:r>
      <w:r w:rsidR="00933FF0">
        <w:rPr>
          <w:rFonts w:cstheme="minorHAnsi"/>
          <w:b/>
          <w:bCs/>
        </w:rPr>
        <w:t>I</w:t>
      </w:r>
      <w:r w:rsidR="00575AEE">
        <w:rPr>
          <w:rFonts w:cstheme="minorHAnsi"/>
          <w:b/>
          <w:bCs/>
        </w:rPr>
        <w:t xml:space="preserve">: </w:t>
      </w:r>
      <w:r w:rsidRPr="006E5309">
        <w:rPr>
          <w:rFonts w:cstheme="minorHAnsi"/>
          <w:b/>
          <w:bCs/>
        </w:rPr>
        <w:t>Complete Study Design</w:t>
      </w:r>
    </w:p>
    <w:p w14:paraId="5FD6E1D7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t>Section 1: Introduction and Consent</w:t>
      </w:r>
    </w:p>
    <w:p w14:paraId="51A2F109" w14:textId="1996962C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  <w:r w:rsidRPr="006E530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7F9E2895" wp14:editId="410BC437">
            <wp:extent cx="5943600" cy="62687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5D0BD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4125E722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6620E295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16A1692A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494C2D79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0A796429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6E042D44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0DC9252F" w14:textId="77777777" w:rsidR="00575AEE" w:rsidRDefault="00575AEE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4F0B9705" w14:textId="77777777" w:rsidR="00575AEE" w:rsidRDefault="00575AEE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6D0B7D4D" w14:textId="78A4382A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2: Pre-Test Questions and Prime</w:t>
      </w:r>
    </w:p>
    <w:p w14:paraId="6CD2D3A1" w14:textId="7EDA09C0" w:rsidR="003D495A" w:rsidRPr="006E5309" w:rsidRDefault="003D495A" w:rsidP="003D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</w: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This will be the first set of questions that my research participants will see before they are randomized into the control and treatment groups. I am further priming them by presenting a list of opening questions that tie to their potential identity as gamers.</w:t>
      </w:r>
    </w:p>
    <w:p w14:paraId="6F0DAD9D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7ACA500D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On a scale from 1 to 10, please indicate your general interest in the US foreign trade policy.</w:t>
      </w:r>
    </w:p>
    <w:p w14:paraId="3E6DF1D7" w14:textId="77777777" w:rsidR="003D495A" w:rsidRPr="006E5309" w:rsidRDefault="003D495A" w:rsidP="003D495A">
      <w:pPr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Strongly Disinterested (1) vs. Strongly Interested (10)</w:t>
      </w:r>
    </w:p>
    <w:p w14:paraId="1AE3AD55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2B7D62C2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 xml:space="preserve">How important is being </w:t>
      </w: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gamer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to you?</w:t>
      </w:r>
    </w:p>
    <w:p w14:paraId="04426DE5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1 = Not important at all</w:t>
      </w:r>
    </w:p>
    <w:p w14:paraId="037E8D43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2 = Not very important</w:t>
      </w:r>
    </w:p>
    <w:p w14:paraId="28FDF71E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3 = Very important</w:t>
      </w:r>
    </w:p>
    <w:p w14:paraId="31FE0115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4 = Extremely important</w:t>
      </w:r>
    </w:p>
    <w:p w14:paraId="787C4B88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536A967E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Q3.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 xml:space="preserve">How well does the term </w:t>
      </w: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gamer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describe you?</w:t>
      </w:r>
    </w:p>
    <w:p w14:paraId="3B1C43CE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1 = Not at all</w:t>
      </w:r>
    </w:p>
    <w:p w14:paraId="4661FC1E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2 = Not very well</w:t>
      </w:r>
    </w:p>
    <w:p w14:paraId="3811F346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3 = Very well</w:t>
      </w:r>
    </w:p>
    <w:p w14:paraId="23AE9F3F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4 = Extremely well</w:t>
      </w:r>
    </w:p>
    <w:p w14:paraId="7D1FED0E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CD622A1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Q4.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 xml:space="preserve">When talking about </w:t>
      </w: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gamers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, how often do you use “we” instead of “they”?</w:t>
      </w:r>
    </w:p>
    <w:p w14:paraId="4DFB4DBC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1 = Never</w:t>
      </w:r>
    </w:p>
    <w:p w14:paraId="3CE1F792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2 = Rarely</w:t>
      </w:r>
    </w:p>
    <w:p w14:paraId="43E36073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3 = Some of the time</w:t>
      </w:r>
    </w:p>
    <w:p w14:paraId="04F7EF67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4 = Most of the time</w:t>
      </w:r>
    </w:p>
    <w:p w14:paraId="36A7EACE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5 = All of the time</w:t>
      </w:r>
    </w:p>
    <w:p w14:paraId="62E7B700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6E6476DB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Q5.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 xml:space="preserve">To what extent do you think of yourself as being a </w:t>
      </w: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gamer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?</w:t>
      </w:r>
    </w:p>
    <w:p w14:paraId="1F309311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1 = Not at all</w:t>
      </w:r>
    </w:p>
    <w:p w14:paraId="2586AF0C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2 = Very little</w:t>
      </w:r>
    </w:p>
    <w:p w14:paraId="3AF617DB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3 = Somewhat</w:t>
      </w:r>
    </w:p>
    <w:p w14:paraId="0DFE04C1" w14:textId="77777777" w:rsidR="003D495A" w:rsidRPr="006E5309" w:rsidRDefault="003D495A" w:rsidP="003D495A">
      <w:pPr>
        <w:numPr>
          <w:ilvl w:val="0"/>
          <w:numId w:val="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4 = A great deal</w:t>
      </w:r>
    </w:p>
    <w:p w14:paraId="65090B92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270DC75E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Q6.</w:t>
      </w: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What devices do you game on (select all that apply)?</w:t>
      </w:r>
    </w:p>
    <w:p w14:paraId="56A62721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 desktop computer</w:t>
      </w:r>
    </w:p>
    <w:p w14:paraId="3F380FDB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 laptop computer</w:t>
      </w:r>
    </w:p>
    <w:p w14:paraId="64C5097E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 mobile phone</w:t>
      </w:r>
    </w:p>
    <w:p w14:paraId="760A04CE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 portable gaming console (e.g., Nintendo 3DS, Nintendo Switch, PlayStation Vita)</w:t>
      </w:r>
    </w:p>
    <w:p w14:paraId="79675176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 living-room gaming console (e.g., Sony PlayStation, Microsoft Xbox, Nintendo Wii)</w:t>
      </w:r>
    </w:p>
    <w:p w14:paraId="0BAD1B2D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I do not play video games.</w:t>
      </w:r>
    </w:p>
    <w:p w14:paraId="0AF831D7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E9CCA30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10057F6A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DF5AF3E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1550BE09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729DA4FA" w14:textId="77777777" w:rsidR="002A60EE" w:rsidRDefault="002A60EE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498144C6" w14:textId="0DB4F813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lastRenderedPageBreak/>
        <w:t>Q7.</w:t>
      </w: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What genres of video games do you enjoy (select all that apply)?</w:t>
      </w:r>
    </w:p>
    <w:p w14:paraId="7F384E1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Action Adventure (e.g., Uncharted, God of War, </w:t>
      </w:r>
      <w:proofErr w:type="spellStart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Bayonetta</w:t>
      </w:r>
      <w:proofErr w:type="spellEnd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, Legend of Zelda) </w:t>
      </w:r>
    </w:p>
    <w:p w14:paraId="2E180931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Action RPG (e.g., Diablo III, Dark Souls III, Torchlight). </w:t>
      </w:r>
    </w:p>
    <w:p w14:paraId="6B2571FE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Atmospheric Exploration (e.g., Journey, ABZU, Gone Home, Dear Esther)</w:t>
      </w:r>
    </w:p>
    <w:p w14:paraId="16930B45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Battle Royale (e.g., </w:t>
      </w:r>
      <w:proofErr w:type="spellStart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PlayerUnknown’s</w:t>
      </w:r>
      <w:proofErr w:type="spellEnd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Battlegrounds, </w:t>
      </w:r>
      <w:proofErr w:type="spellStart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Fortnite</w:t>
      </w:r>
      <w:proofErr w:type="spellEnd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)</w:t>
      </w:r>
    </w:p>
    <w:p w14:paraId="2224226C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Casual Puzzle (e.g., Angry Birds, 2048, Cut the Rope)</w:t>
      </w:r>
    </w:p>
    <w:p w14:paraId="5F49403B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City Building (e.g., Cities: Skylines, SimCity, Tropico) </w:t>
      </w:r>
    </w:p>
    <w:p w14:paraId="1831FDB7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First-Person Shooter (e.g., Call of Duty, Battlefield, Halo, Counter-Strike, Overwatch). </w:t>
      </w:r>
    </w:p>
    <w:p w14:paraId="50DF06A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Interactive Drama (e.g., The Walking Dead, The Wolf Among Us, Tales from the Borderlands) </w:t>
      </w:r>
    </w:p>
    <w:p w14:paraId="170E54B0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Japanese RPG (e.g., Fire Emblem, Bravely Default, Final Fantasy, Pokémon) </w:t>
      </w:r>
    </w:p>
    <w:p w14:paraId="1BD3A3A1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Family/Farm Sim (e.g., The Sims, Harvest Moon, Animal Crossing, Stardew Valley)</w:t>
      </w:r>
    </w:p>
    <w:p w14:paraId="21391A1A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Match 3 (e.g., Candy Crush Saga, Bejeweled, Farm Heroes Saga) </w:t>
      </w:r>
    </w:p>
    <w:p w14:paraId="26AB1D48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MMOs (e.g., World of Warcraft, EVE Online, Star Wars: The Old Republic, The Elder Scrolls Online)</w:t>
      </w:r>
    </w:p>
    <w:p w14:paraId="0D8F11BA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MOBA (e.g., League of Legends, Heroes of the Storm, DotA 2)</w:t>
      </w:r>
    </w:p>
    <w:p w14:paraId="44A7B36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Open World Adventure (e.g., Far Cry, Grand Theft Auto V, Red Dead Redemption) </w:t>
      </w:r>
    </w:p>
    <w:p w14:paraId="709993E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Platformer (e.g., Ori and the Blind Forest, </w:t>
      </w:r>
      <w:proofErr w:type="spellStart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Rayman</w:t>
      </w:r>
      <w:proofErr w:type="spellEnd"/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Legends, Super Mario, Sonic the Hedgehog) </w:t>
      </w:r>
    </w:p>
    <w:p w14:paraId="4ECB4AC6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Racing (e.g., Need for Speed, Gran Turismo, Forza) </w:t>
      </w:r>
    </w:p>
    <w:p w14:paraId="68006991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Sandbox (e.g., Minecraft, Terraria, Dwarf Fortress)</w:t>
      </w:r>
    </w:p>
    <w:p w14:paraId="72DEBF2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Sports (e.g., FIFA, NBA 2K, Madden NFL, Rocket League). </w:t>
      </w:r>
    </w:p>
    <w:p w14:paraId="665764EC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Survival Roguelike (e.g., Darkest Dungeon, FTL: Faster Than Light, Into the Breach, Don’t Starve)</w:t>
      </w:r>
    </w:p>
    <w:p w14:paraId="41C7AF64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Strategy, Real-Time (e.g.: StarCraft 2, Age of Empires, Stronghold: Crusader) </w:t>
      </w:r>
    </w:p>
    <w:p w14:paraId="24A05A42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Strategy, Turn-Based (e.g.: Civilization V, XCOM 2, Heroes of Might and Magic). </w:t>
      </w:r>
    </w:p>
    <w:p w14:paraId="36B36208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Western RPG (e.g.: Mass Effect, The Witcher, The Elder Scrolls: Skyrim)</w:t>
      </w:r>
    </w:p>
    <w:p w14:paraId="1AC48E65" w14:textId="77777777" w:rsidR="003D495A" w:rsidRPr="006E5309" w:rsidRDefault="003D495A" w:rsidP="003D495A">
      <w:pPr>
        <w:numPr>
          <w:ilvl w:val="0"/>
          <w:numId w:val="3"/>
        </w:num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 do not enjoy playing video games.</w:t>
      </w:r>
    </w:p>
    <w:p w14:paraId="01978918" w14:textId="77777777" w:rsidR="003D495A" w:rsidRPr="006E5309" w:rsidRDefault="003D495A" w:rsidP="003D495A">
      <w:pPr>
        <w:suppressAutoHyphens w:val="0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D730D60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Q8.</w:t>
      </w: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How much money do you approximately spend on video games and video game hardware during an average month (round to the nearest dollar)?</w:t>
      </w:r>
    </w:p>
    <w:p w14:paraId="31D4E36F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Write-in ###</w:t>
      </w:r>
    </w:p>
    <w:p w14:paraId="4F25EA35" w14:textId="77777777" w:rsidR="003D495A" w:rsidRPr="006E5309" w:rsidRDefault="003D495A" w:rsidP="003D495A">
      <w:pPr>
        <w:suppressAutoHyphens w:val="0"/>
        <w:ind w:left="72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7C96E361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Q9. </w:t>
      </w: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How much of your free time on a normal day do you devote to playing video games?</w:t>
      </w:r>
    </w:p>
    <w:p w14:paraId="439E0CF4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No time</w:t>
      </w:r>
    </w:p>
    <w:p w14:paraId="2163CB47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Up to 30 minutes</w:t>
      </w:r>
    </w:p>
    <w:p w14:paraId="0C7A2615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30 minutes-1 </w:t>
      </w:r>
      <w:proofErr w:type="gramStart"/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hour</w:t>
      </w:r>
      <w:proofErr w:type="gramEnd"/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</w:t>
      </w:r>
    </w:p>
    <w:p w14:paraId="4513AB73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1-3 hours</w:t>
      </w:r>
    </w:p>
    <w:p w14:paraId="1EA540FB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3-6 hours</w:t>
      </w:r>
    </w:p>
    <w:p w14:paraId="44BAADBB" w14:textId="77777777" w:rsidR="003D495A" w:rsidRPr="006E5309" w:rsidRDefault="003D495A" w:rsidP="003D495A">
      <w:pPr>
        <w:numPr>
          <w:ilvl w:val="0"/>
          <w:numId w:val="4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More than 6 hours</w:t>
      </w:r>
    </w:p>
    <w:p w14:paraId="48A7C2E3" w14:textId="77777777" w:rsidR="003D495A" w:rsidRPr="006E5309" w:rsidRDefault="003D495A" w:rsidP="003D495A">
      <w:pPr>
        <w:suppressAutoHyphens w:val="0"/>
        <w:ind w:left="72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6EC6424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Q10.</w:t>
      </w: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Some gamers spend more time playing offline, while others spend more time playing online. On a scale from 1 to 10, where 1 = Only Offline and 10 = Only Online, where would you place yourself?</w:t>
      </w:r>
    </w:p>
    <w:p w14:paraId="15CAA594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 w:type="page"/>
      </w:r>
    </w:p>
    <w:p w14:paraId="1A3ED2D8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3: Bot Screener</w:t>
      </w:r>
    </w:p>
    <w:p w14:paraId="772B6528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Q11.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 xml:space="preserve">Please solve this simple equation: 10+3 = </w:t>
      </w:r>
    </w:p>
    <w:p w14:paraId="56D4B4AE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39244882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Write-in text.</w:t>
      </w:r>
    </w:p>
    <w:p w14:paraId="3FFE8023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br w:type="page"/>
      </w:r>
    </w:p>
    <w:p w14:paraId="2186A18C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4: Experimental Treatment</w:t>
      </w:r>
    </w:p>
    <w:p w14:paraId="44F041BD" w14:textId="3188894F" w:rsidR="003D495A" w:rsidRPr="006E5309" w:rsidRDefault="002A60EE" w:rsidP="003D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firstLine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R</w:t>
      </w:r>
      <w:r w:rsidR="003D495A"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esearch participants will be randomly assigned to one of the</w:t>
      </w:r>
      <w:r w:rsidR="008B1FFE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 following manipulations</w:t>
      </w:r>
      <w:r w:rsidR="003D495A"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.</w:t>
      </w:r>
    </w:p>
    <w:p w14:paraId="70333DAF" w14:textId="77777777" w:rsidR="008B1FFE" w:rsidRDefault="008B1FFE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FFE" w:rsidRPr="005B6E1D" w14:paraId="2F2C7D59" w14:textId="77777777" w:rsidTr="004E7B4F">
        <w:trPr>
          <w:trHeight w:val="3821"/>
        </w:trPr>
        <w:tc>
          <w:tcPr>
            <w:tcW w:w="9350" w:type="dxa"/>
          </w:tcPr>
          <w:p w14:paraId="78D26087" w14:textId="3A9AF67D" w:rsidR="008B1FFE" w:rsidRPr="005B6E1D" w:rsidRDefault="008B1FFE" w:rsidP="004E7B4F">
            <w:pPr>
              <w:pStyle w:val="NoSpacing"/>
              <w:rPr>
                <w:rFonts w:cstheme="minorHAnsi"/>
              </w:rPr>
            </w:pPr>
            <w:r w:rsidRPr="005B6E1D">
              <w:rPr>
                <w:rFonts w:cstheme="minorHAnsi"/>
              </w:rPr>
              <w:t>Control Manipulation</w:t>
            </w:r>
          </w:p>
          <w:p w14:paraId="39CE01EC" w14:textId="77777777" w:rsidR="008B1FFE" w:rsidRPr="005B6E1D" w:rsidRDefault="008B1FFE" w:rsidP="004E7B4F">
            <w:pPr>
              <w:pStyle w:val="NoSpacing"/>
              <w:jc w:val="center"/>
              <w:rPr>
                <w:rFonts w:cstheme="minorHAnsi"/>
              </w:rPr>
            </w:pPr>
            <w:r w:rsidRPr="005B6E1D">
              <w:rPr>
                <w:rFonts w:cstheme="minorHAnsi"/>
                <w:noProof/>
              </w:rPr>
              <w:drawing>
                <wp:inline distT="0" distB="0" distL="0" distR="0" wp14:anchorId="309BF379" wp14:editId="69D82FE9">
                  <wp:extent cx="4572000" cy="1941633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94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FFE" w:rsidRPr="005B6E1D" w14:paraId="70DEDB9C" w14:textId="77777777" w:rsidTr="004E7B4F">
        <w:trPr>
          <w:trHeight w:val="3821"/>
        </w:trPr>
        <w:tc>
          <w:tcPr>
            <w:tcW w:w="9350" w:type="dxa"/>
          </w:tcPr>
          <w:p w14:paraId="58D1852A" w14:textId="65EEEA41" w:rsidR="008B1FFE" w:rsidRPr="005B6E1D" w:rsidRDefault="008B1FFE" w:rsidP="004E7B4F">
            <w:pPr>
              <w:pStyle w:val="NoSpacing"/>
              <w:rPr>
                <w:rFonts w:cstheme="minorHAnsi"/>
              </w:rPr>
            </w:pPr>
            <w:r w:rsidRPr="005B6E1D">
              <w:rPr>
                <w:rFonts w:cstheme="minorHAnsi"/>
              </w:rPr>
              <w:t>Treatment Manipulation</w:t>
            </w:r>
          </w:p>
          <w:p w14:paraId="78EE812F" w14:textId="77777777" w:rsidR="008B1FFE" w:rsidRPr="005B6E1D" w:rsidRDefault="008B1FFE" w:rsidP="004E7B4F">
            <w:pPr>
              <w:pStyle w:val="NoSpacing"/>
              <w:jc w:val="center"/>
              <w:rPr>
                <w:rFonts w:cstheme="minorHAnsi"/>
              </w:rPr>
            </w:pPr>
            <w:r w:rsidRPr="005B6E1D">
              <w:rPr>
                <w:rFonts w:cstheme="minorHAnsi"/>
                <w:noProof/>
              </w:rPr>
              <w:drawing>
                <wp:inline distT="0" distB="0" distL="0" distR="0" wp14:anchorId="25B2FE60" wp14:editId="5ED55E99">
                  <wp:extent cx="4572000" cy="22557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5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CBEB5" w14:textId="75704C7D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 w:type="page"/>
      </w:r>
    </w:p>
    <w:p w14:paraId="6ABCF0E8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5: Manipulations Check</w:t>
      </w:r>
    </w:p>
    <w:p w14:paraId="6D72D53C" w14:textId="01D4D052" w:rsidR="003D495A" w:rsidRPr="006E5309" w:rsidRDefault="003D495A" w:rsidP="003D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firstLine="72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After reading the assigned article, I ask</w:t>
      </w:r>
      <w:r w:rsidR="001828D4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bookmarkStart w:id="0" w:name="_GoBack"/>
      <w:bookmarkEnd w:id="0"/>
      <w:r w:rsidRPr="006E530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research participants respondents to complete the following list of questions, which are specifically designed to test the effectiveness of the manipulation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.</w:t>
      </w:r>
    </w:p>
    <w:p w14:paraId="696B60A5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Q12.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From your reading of the article, which most exactly describes the specific nature of goods affected by the proposed new tariffs?</w:t>
      </w:r>
    </w:p>
    <w:p w14:paraId="576791E7" w14:textId="77777777" w:rsidR="003D495A" w:rsidRPr="006E5309" w:rsidRDefault="003D495A" w:rsidP="003D495A">
      <w:pPr>
        <w:numPr>
          <w:ilvl w:val="0"/>
          <w:numId w:val="5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Steel and copper.</w:t>
      </w:r>
    </w:p>
    <w:p w14:paraId="3B551D57" w14:textId="77777777" w:rsidR="003D495A" w:rsidRPr="006E5309" w:rsidRDefault="003D495A" w:rsidP="003D495A">
      <w:pPr>
        <w:numPr>
          <w:ilvl w:val="0"/>
          <w:numId w:val="5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Video game consoles and computer hardware.</w:t>
      </w:r>
    </w:p>
    <w:p w14:paraId="4B5364F4" w14:textId="77777777" w:rsidR="003D495A" w:rsidRPr="006E5309" w:rsidRDefault="003D495A" w:rsidP="003D495A">
      <w:pPr>
        <w:numPr>
          <w:ilvl w:val="0"/>
          <w:numId w:val="5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Pharmaceuticals and medical goods.</w:t>
      </w:r>
    </w:p>
    <w:p w14:paraId="5954B004" w14:textId="77777777" w:rsidR="003D495A" w:rsidRPr="006E5309" w:rsidRDefault="003D495A" w:rsidP="003D495A">
      <w:pPr>
        <w:numPr>
          <w:ilvl w:val="0"/>
          <w:numId w:val="5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No specific goods were listed in the article.</w:t>
      </w:r>
    </w:p>
    <w:p w14:paraId="20F17F51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6BAE158C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Q13.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From your reading of the article, which two countries are engaged in this trade dispute?</w:t>
      </w:r>
    </w:p>
    <w:p w14:paraId="107D94DF" w14:textId="77777777" w:rsidR="003D495A" w:rsidRPr="006E5309" w:rsidRDefault="003D495A" w:rsidP="003D495A">
      <w:pPr>
        <w:numPr>
          <w:ilvl w:val="0"/>
          <w:numId w:val="6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US and China.</w:t>
      </w:r>
    </w:p>
    <w:p w14:paraId="3CC4EFFA" w14:textId="77777777" w:rsidR="003D495A" w:rsidRPr="006E5309" w:rsidRDefault="003D495A" w:rsidP="003D495A">
      <w:pPr>
        <w:numPr>
          <w:ilvl w:val="0"/>
          <w:numId w:val="6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US and the EU.</w:t>
      </w:r>
    </w:p>
    <w:p w14:paraId="6A370FCD" w14:textId="77777777" w:rsidR="003D495A" w:rsidRPr="006E5309" w:rsidRDefault="003D495A" w:rsidP="003D495A">
      <w:pPr>
        <w:numPr>
          <w:ilvl w:val="0"/>
          <w:numId w:val="6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US and Japan.</w:t>
      </w:r>
    </w:p>
    <w:p w14:paraId="5D661E56" w14:textId="77777777" w:rsidR="003D495A" w:rsidRPr="006E5309" w:rsidRDefault="003D495A" w:rsidP="003D495A">
      <w:pPr>
        <w:numPr>
          <w:ilvl w:val="0"/>
          <w:numId w:val="6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No specific countries were listed in the article.</w:t>
      </w:r>
    </w:p>
    <w:p w14:paraId="31A6B48A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6368F02A" w14:textId="77777777" w:rsidR="003D495A" w:rsidRPr="006E5309" w:rsidRDefault="003D495A" w:rsidP="003D495A">
      <w:pPr>
        <w:suppressAutoHyphens w:val="0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Q14.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From your reading of the article, how will these tariffs affect consumer prices of the affected goods?</w:t>
      </w:r>
    </w:p>
    <w:p w14:paraId="4BD279E3" w14:textId="77777777" w:rsidR="003D495A" w:rsidRPr="006E5309" w:rsidRDefault="003D495A" w:rsidP="003D495A">
      <w:pPr>
        <w:numPr>
          <w:ilvl w:val="0"/>
          <w:numId w:val="7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price of goods will increase.</w:t>
      </w:r>
    </w:p>
    <w:p w14:paraId="649AD241" w14:textId="77777777" w:rsidR="003D495A" w:rsidRPr="006E5309" w:rsidRDefault="003D495A" w:rsidP="003D495A">
      <w:pPr>
        <w:numPr>
          <w:ilvl w:val="0"/>
          <w:numId w:val="7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price of goods will remain the same.</w:t>
      </w:r>
    </w:p>
    <w:p w14:paraId="2280EAD2" w14:textId="77777777" w:rsidR="003D495A" w:rsidRPr="006E5309" w:rsidRDefault="003D495A" w:rsidP="003D495A">
      <w:pPr>
        <w:numPr>
          <w:ilvl w:val="0"/>
          <w:numId w:val="7"/>
        </w:num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The price of goods will decrease.</w:t>
      </w:r>
    </w:p>
    <w:p w14:paraId="46BD40A6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565E948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br w:type="page"/>
      </w:r>
    </w:p>
    <w:p w14:paraId="11B36C37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6: Dependent Variables, part 1</w:t>
      </w:r>
    </w:p>
    <w:p w14:paraId="2B4B3387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Q15.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Think about the article you just read. On a 10-point scale, where 1 = Strongly Disinterested and 10 = Strongly Interested, please indicate:</w:t>
      </w:r>
    </w:p>
    <w:p w14:paraId="7F0488B2" w14:textId="77777777" w:rsidR="003D495A" w:rsidRPr="006E5309" w:rsidRDefault="003D495A" w:rsidP="003D495A">
      <w:pPr>
        <w:numPr>
          <w:ilvl w:val="0"/>
          <w:numId w:val="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Your general interest in the US foreign trade policy.</w:t>
      </w:r>
    </w:p>
    <w:p w14:paraId="6BFD1FE1" w14:textId="77777777" w:rsidR="003D495A" w:rsidRPr="006E5309" w:rsidRDefault="003D495A" w:rsidP="003D495A">
      <w:pPr>
        <w:numPr>
          <w:ilvl w:val="0"/>
          <w:numId w:val="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Your interest in the specific US foreign trade policies discussed in the article.</w:t>
      </w:r>
    </w:p>
    <w:p w14:paraId="68BCE775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320862EC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Q16.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Think about the article you just read. Use the 10-point scale to indicate your agreement with the US foreign trade policy discussed in the article.</w:t>
      </w:r>
    </w:p>
    <w:p w14:paraId="06C7D566" w14:textId="77777777" w:rsidR="003D495A" w:rsidRPr="006E5309" w:rsidRDefault="003D495A" w:rsidP="003D495A">
      <w:pPr>
        <w:numPr>
          <w:ilvl w:val="0"/>
          <w:numId w:val="8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Strongly Disagree (1) vs. Strongly Agree (10)</w:t>
      </w:r>
    </w:p>
    <w:p w14:paraId="3B525F7B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6225B8B7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Q17.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Think about the article you just read. Use the 10-point scale to indicate your level of support for the US foreign trade policy discussed in the article.</w:t>
      </w:r>
    </w:p>
    <w:p w14:paraId="5C2C25D0" w14:textId="77777777" w:rsidR="003D495A" w:rsidRPr="006E5309" w:rsidRDefault="003D495A" w:rsidP="003D495A">
      <w:pPr>
        <w:numPr>
          <w:ilvl w:val="0"/>
          <w:numId w:val="8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Strongly Oppose (1) vs. Strongly Support (10)</w:t>
      </w:r>
    </w:p>
    <w:p w14:paraId="24B37488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138A4253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Q18.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Think about the article you just read. On a 10-point scale, where 1 = Extremely Unlikely and 10 = Extremely Likely, please indicate your likelihood to do the following:</w:t>
      </w:r>
    </w:p>
    <w:p w14:paraId="3A1F377B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Share the article with a friend via email or a social media platform.</w:t>
      </w:r>
    </w:p>
    <w:p w14:paraId="5AA02E8B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Share the article with a family member or a social media platform.</w:t>
      </w:r>
    </w:p>
    <w:p w14:paraId="4E266190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 a social media post in support of the US foreign trade policy discussed in the article.</w:t>
      </w:r>
    </w:p>
    <w:p w14:paraId="3179ADB3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In response to this statement, please choose the bullet corresponding with the number "7."</w:t>
      </w:r>
    </w:p>
    <w:p w14:paraId="24098472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Write a social media post in opposition of the US foreign trade policy discussed in the article.  </w:t>
      </w:r>
    </w:p>
    <w:p w14:paraId="1C2AC9C8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 a newspaper op-ed in support of the US foreign trade policy discussed in the article.</w:t>
      </w:r>
    </w:p>
    <w:p w14:paraId="308BB242" w14:textId="77777777" w:rsidR="003D495A" w:rsidRPr="006E5309" w:rsidRDefault="003D495A" w:rsidP="003D495A">
      <w:pPr>
        <w:numPr>
          <w:ilvl w:val="0"/>
          <w:numId w:val="10"/>
        </w:numPr>
        <w:suppressAutoHyphens w:val="0"/>
        <w:contextualSpacing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 a newspaper op-ed in opposition of the US foreign trade policy discussed in the article</w:t>
      </w:r>
    </w:p>
    <w:p w14:paraId="7A425515" w14:textId="77777777" w:rsidR="003D495A" w:rsidRPr="006E5309" w:rsidRDefault="003D495A" w:rsidP="003D495A">
      <w:pPr>
        <w:suppressAutoHyphens w:val="0"/>
        <w:contextualSpacing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5DC6EEED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br w:type="page"/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7: Dependent Variables, part 2</w:t>
      </w:r>
    </w:p>
    <w:p w14:paraId="33C8F44F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Q19.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Simon J. Bloggs and David B. Smith compete against each other in an upcoming United States Senate election. Bloggs opposes the tariffs discussed in the article, while Smith supports them.</w:t>
      </w:r>
    </w:p>
    <w:p w14:paraId="3F5137FE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29DDD514" w14:textId="77777777" w:rsidR="003D495A" w:rsidRPr="006E5309" w:rsidRDefault="003D495A" w:rsidP="003D495A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Which of the two potential candidates would you ...</w:t>
      </w:r>
    </w:p>
    <w:tbl>
      <w:tblPr>
        <w:tblStyle w:val="TableGrid"/>
        <w:tblW w:w="4824" w:type="pct"/>
        <w:jc w:val="center"/>
        <w:tblLook w:val="04A0" w:firstRow="1" w:lastRow="0" w:firstColumn="1" w:lastColumn="0" w:noHBand="0" w:noVBand="1"/>
      </w:tblPr>
      <w:tblGrid>
        <w:gridCol w:w="2882"/>
        <w:gridCol w:w="1536"/>
        <w:gridCol w:w="1536"/>
        <w:gridCol w:w="1535"/>
        <w:gridCol w:w="1532"/>
      </w:tblGrid>
      <w:tr w:rsidR="003D495A" w:rsidRPr="006E5309" w14:paraId="4D6136F8" w14:textId="77777777" w:rsidTr="00040258">
        <w:trPr>
          <w:trHeight w:val="706"/>
          <w:jc w:val="center"/>
        </w:trPr>
        <w:tc>
          <w:tcPr>
            <w:tcW w:w="1596" w:type="pct"/>
          </w:tcPr>
          <w:p w14:paraId="3E4436E2" w14:textId="77777777" w:rsidR="003D495A" w:rsidRPr="006E5309" w:rsidRDefault="003D495A" w:rsidP="000402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59FA550A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Definitely Simon Bloggs.</w:t>
            </w:r>
          </w:p>
        </w:tc>
        <w:tc>
          <w:tcPr>
            <w:tcW w:w="851" w:type="pct"/>
            <w:vAlign w:val="center"/>
          </w:tcPr>
          <w:p w14:paraId="739D51C6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Likely Simon Bloggs.</w:t>
            </w:r>
          </w:p>
        </w:tc>
        <w:tc>
          <w:tcPr>
            <w:tcW w:w="851" w:type="pct"/>
            <w:vAlign w:val="center"/>
          </w:tcPr>
          <w:p w14:paraId="7556FD68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Likely David Smith.</w:t>
            </w:r>
          </w:p>
        </w:tc>
        <w:tc>
          <w:tcPr>
            <w:tcW w:w="849" w:type="pct"/>
            <w:vAlign w:val="center"/>
          </w:tcPr>
          <w:p w14:paraId="25446EF3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Definitely David Smith.</w:t>
            </w:r>
          </w:p>
        </w:tc>
      </w:tr>
      <w:tr w:rsidR="003D495A" w:rsidRPr="006E5309" w14:paraId="21B88EB1" w14:textId="77777777" w:rsidTr="00040258">
        <w:trPr>
          <w:trHeight w:val="706"/>
          <w:jc w:val="center"/>
        </w:trPr>
        <w:tc>
          <w:tcPr>
            <w:tcW w:w="1596" w:type="pct"/>
          </w:tcPr>
          <w:p w14:paraId="2586A801" w14:textId="77777777" w:rsidR="003D495A" w:rsidRPr="006E5309" w:rsidRDefault="003D495A" w:rsidP="000402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… vote for?</w:t>
            </w:r>
          </w:p>
        </w:tc>
        <w:tc>
          <w:tcPr>
            <w:tcW w:w="851" w:type="pct"/>
            <w:vAlign w:val="center"/>
          </w:tcPr>
          <w:p w14:paraId="39E7F505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12AFA5AC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77737DB0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49" w:type="pct"/>
            <w:vAlign w:val="center"/>
          </w:tcPr>
          <w:p w14:paraId="24A9D0B6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95A" w:rsidRPr="006E5309" w14:paraId="341F0298" w14:textId="77777777" w:rsidTr="00040258">
        <w:trPr>
          <w:trHeight w:val="706"/>
          <w:jc w:val="center"/>
        </w:trPr>
        <w:tc>
          <w:tcPr>
            <w:tcW w:w="1596" w:type="pct"/>
          </w:tcPr>
          <w:p w14:paraId="4046D519" w14:textId="77777777" w:rsidR="003D495A" w:rsidRPr="006E5309" w:rsidRDefault="003D495A" w:rsidP="000402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… donate money to?</w:t>
            </w:r>
          </w:p>
        </w:tc>
        <w:tc>
          <w:tcPr>
            <w:tcW w:w="851" w:type="pct"/>
            <w:vAlign w:val="center"/>
          </w:tcPr>
          <w:p w14:paraId="7869EDC8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12D3F95C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691200E2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49" w:type="pct"/>
            <w:vAlign w:val="center"/>
          </w:tcPr>
          <w:p w14:paraId="72B8BC5C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95A" w:rsidRPr="006E5309" w14:paraId="6A5DC08B" w14:textId="77777777" w:rsidTr="00040258">
        <w:trPr>
          <w:trHeight w:val="706"/>
          <w:jc w:val="center"/>
        </w:trPr>
        <w:tc>
          <w:tcPr>
            <w:tcW w:w="1596" w:type="pct"/>
          </w:tcPr>
          <w:p w14:paraId="24B34DB9" w14:textId="77777777" w:rsidR="003D495A" w:rsidRPr="006E5309" w:rsidRDefault="003D495A" w:rsidP="000402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… contact by phone or in writing?</w:t>
            </w:r>
          </w:p>
        </w:tc>
        <w:tc>
          <w:tcPr>
            <w:tcW w:w="851" w:type="pct"/>
            <w:vAlign w:val="center"/>
          </w:tcPr>
          <w:p w14:paraId="0DB97725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1F1C7E1E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231EF6CE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49" w:type="pct"/>
            <w:vAlign w:val="center"/>
          </w:tcPr>
          <w:p w14:paraId="75EEEF42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95A" w:rsidRPr="006E5309" w14:paraId="0E1D88F0" w14:textId="77777777" w:rsidTr="00040258">
        <w:trPr>
          <w:trHeight w:val="706"/>
          <w:jc w:val="center"/>
        </w:trPr>
        <w:tc>
          <w:tcPr>
            <w:tcW w:w="1596" w:type="pct"/>
          </w:tcPr>
          <w:p w14:paraId="29B08138" w14:textId="77777777" w:rsidR="003D495A" w:rsidRPr="006E5309" w:rsidRDefault="003D495A" w:rsidP="000402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E530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… volunteer (e.g., canvass) for?</w:t>
            </w:r>
          </w:p>
        </w:tc>
        <w:tc>
          <w:tcPr>
            <w:tcW w:w="851" w:type="pct"/>
            <w:vAlign w:val="center"/>
          </w:tcPr>
          <w:p w14:paraId="735A0A52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604AE8D8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pct"/>
            <w:vAlign w:val="center"/>
          </w:tcPr>
          <w:p w14:paraId="34D38674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49" w:type="pct"/>
            <w:vAlign w:val="center"/>
          </w:tcPr>
          <w:p w14:paraId="31D9DDC4" w14:textId="77777777" w:rsidR="003D495A" w:rsidRPr="006E5309" w:rsidRDefault="003D495A" w:rsidP="000402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E1B25C6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1284D474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br w:type="page"/>
      </w:r>
    </w:p>
    <w:p w14:paraId="0CD73079" w14:textId="77777777" w:rsidR="003D495A" w:rsidRPr="006E5309" w:rsidRDefault="003D495A" w:rsidP="003D495A">
      <w:pPr>
        <w:suppressAutoHyphens w:val="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8: Demographic Questions</w:t>
      </w:r>
    </w:p>
    <w:p w14:paraId="366B4CA0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Q20.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Please enter your age:</w:t>
      </w:r>
    </w:p>
    <w:p w14:paraId="4D677895" w14:textId="77777777" w:rsidR="003D495A" w:rsidRPr="006E5309" w:rsidRDefault="003D495A" w:rsidP="003D495A">
      <w:pPr>
        <w:numPr>
          <w:ilvl w:val="0"/>
          <w:numId w:val="11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Write-in ###</w:t>
      </w:r>
    </w:p>
    <w:p w14:paraId="1589B988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5F9F623B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Q21.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In what state do you currently reside?</w:t>
      </w:r>
    </w:p>
    <w:p w14:paraId="00886ABF" w14:textId="77777777" w:rsidR="003D495A" w:rsidRPr="006E5309" w:rsidRDefault="003D495A" w:rsidP="003D495A">
      <w:pPr>
        <w:numPr>
          <w:ilvl w:val="0"/>
          <w:numId w:val="12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Drop-down menu</w:t>
      </w:r>
    </w:p>
    <w:p w14:paraId="0C73D7CA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532A0EEA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Q22.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What is the size of the city or town in which you currently reside?</w:t>
      </w:r>
    </w:p>
    <w:p w14:paraId="0F8B04A2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Open Country</w:t>
      </w:r>
    </w:p>
    <w:p w14:paraId="633D7FEF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Smaller Area</w:t>
      </w:r>
    </w:p>
    <w:p w14:paraId="4961DFCC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Town, 2,500 - 9,999</w:t>
      </w:r>
    </w:p>
    <w:p w14:paraId="4AD36522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City, 10,000-49,999</w:t>
      </w:r>
    </w:p>
    <w:p w14:paraId="2ADBA2E4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City, 50-250,000</w:t>
      </w:r>
    </w:p>
    <w:p w14:paraId="4704E0FD" w14:textId="77777777" w:rsidR="003D495A" w:rsidRPr="006E5309" w:rsidRDefault="003D495A" w:rsidP="003D495A">
      <w:pPr>
        <w:numPr>
          <w:ilvl w:val="0"/>
          <w:numId w:val="13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City greater than 250,000</w:t>
      </w:r>
    </w:p>
    <w:p w14:paraId="213833C9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042772C0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Q23.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Indicate your current employment status:</w:t>
      </w:r>
    </w:p>
    <w:p w14:paraId="7869E339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Employed for wages</w:t>
      </w:r>
    </w:p>
    <w:p w14:paraId="113EF9BF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Self-employed</w:t>
      </w:r>
    </w:p>
    <w:p w14:paraId="37FFC790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Out of work and looking for work</w:t>
      </w:r>
    </w:p>
    <w:p w14:paraId="6A97BB79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Out of work but not currently looking for work</w:t>
      </w:r>
    </w:p>
    <w:p w14:paraId="59FFFAD4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A homemaker</w:t>
      </w:r>
    </w:p>
    <w:p w14:paraId="4C468A1B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A student</w:t>
      </w:r>
    </w:p>
    <w:p w14:paraId="492D07A6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Military</w:t>
      </w:r>
    </w:p>
    <w:p w14:paraId="5F8B3CFA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Retired</w:t>
      </w:r>
    </w:p>
    <w:p w14:paraId="7BAF1C35" w14:textId="77777777" w:rsidR="003D495A" w:rsidRPr="006E5309" w:rsidRDefault="003D495A" w:rsidP="003D495A">
      <w:pPr>
        <w:numPr>
          <w:ilvl w:val="0"/>
          <w:numId w:val="14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Unable to work</w:t>
      </w:r>
    </w:p>
    <w:p w14:paraId="07DA11D9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53EB5738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Q24.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What is your highest degree of school you have completed?</w:t>
      </w:r>
    </w:p>
    <w:p w14:paraId="067DF1B0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Some high school or lower</w:t>
      </w:r>
    </w:p>
    <w:p w14:paraId="28ADA775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High school graduate, diploma or the equivalent (for example: GED)</w:t>
      </w:r>
    </w:p>
    <w:p w14:paraId="28FE0806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Some college credit, no degree</w:t>
      </w:r>
    </w:p>
    <w:p w14:paraId="3486A3D3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Trade/technical/vocational training</w:t>
      </w:r>
    </w:p>
    <w:p w14:paraId="2C47A0BB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Associate degree</w:t>
      </w:r>
    </w:p>
    <w:p w14:paraId="52EDFFEC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Bachelor’s degree</w:t>
      </w:r>
    </w:p>
    <w:p w14:paraId="0F7FE059" w14:textId="77777777" w:rsidR="003D495A" w:rsidRPr="006E5309" w:rsidRDefault="003D495A" w:rsidP="003D495A">
      <w:pPr>
        <w:numPr>
          <w:ilvl w:val="0"/>
          <w:numId w:val="15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Graduate or Professional Degree</w:t>
      </w:r>
    </w:p>
    <w:p w14:paraId="37CE611E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03708AE0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Q25.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Which of the following do you best identify with?</w:t>
      </w:r>
    </w:p>
    <w:p w14:paraId="0F8C7816" w14:textId="77777777" w:rsidR="003D495A" w:rsidRPr="006E5309" w:rsidRDefault="003D495A" w:rsidP="003D495A">
      <w:pPr>
        <w:numPr>
          <w:ilvl w:val="0"/>
          <w:numId w:val="16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Male</w:t>
      </w:r>
    </w:p>
    <w:p w14:paraId="1AE7AD20" w14:textId="77777777" w:rsidR="003D495A" w:rsidRPr="006E5309" w:rsidRDefault="003D495A" w:rsidP="003D495A">
      <w:pPr>
        <w:numPr>
          <w:ilvl w:val="0"/>
          <w:numId w:val="16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Female</w:t>
      </w:r>
    </w:p>
    <w:p w14:paraId="44E962E4" w14:textId="77777777" w:rsidR="003D495A" w:rsidRPr="006E5309" w:rsidRDefault="003D495A" w:rsidP="003D495A">
      <w:pPr>
        <w:numPr>
          <w:ilvl w:val="0"/>
          <w:numId w:val="16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Neither</w:t>
      </w:r>
    </w:p>
    <w:p w14:paraId="48839C7E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7C177B8A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Q26.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What race do you consider yourself?</w:t>
      </w:r>
    </w:p>
    <w:p w14:paraId="2BEB614F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White</w:t>
      </w:r>
    </w:p>
    <w:p w14:paraId="0000D710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Hispanic or Latino</w:t>
      </w:r>
    </w:p>
    <w:p w14:paraId="3B473F9A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Black or African American</w:t>
      </w:r>
    </w:p>
    <w:p w14:paraId="375FD907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Native American or American Indian</w:t>
      </w:r>
    </w:p>
    <w:p w14:paraId="7315C040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Asian</w:t>
      </w:r>
    </w:p>
    <w:p w14:paraId="247D47DF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Hawaiian Native or Pacific Islander</w:t>
      </w:r>
    </w:p>
    <w:p w14:paraId="753AE9C9" w14:textId="77777777" w:rsidR="003D495A" w:rsidRPr="006E5309" w:rsidRDefault="003D495A" w:rsidP="003D495A">
      <w:pPr>
        <w:numPr>
          <w:ilvl w:val="0"/>
          <w:numId w:val="17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Other</w:t>
      </w:r>
    </w:p>
    <w:p w14:paraId="3DD3D0BB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lastRenderedPageBreak/>
        <w:t>Q27.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What was your annual household income, from all sources, fall last year before taxes?</w:t>
      </w:r>
    </w:p>
    <w:p w14:paraId="01FB73AC" w14:textId="41576AB7" w:rsidR="003D495A" w:rsidRDefault="003D495A" w:rsidP="003D495A">
      <w:pPr>
        <w:numPr>
          <w:ilvl w:val="0"/>
          <w:numId w:val="18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Write-in ###</w:t>
      </w:r>
    </w:p>
    <w:p w14:paraId="51A5BB95" w14:textId="77777777" w:rsidR="00933FF0" w:rsidRPr="006E5309" w:rsidRDefault="00933FF0" w:rsidP="00933FF0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269149E1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Q28.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Generally speaking, do you usually think of yourself as a Republican, Democrat, Independent, or what?</w:t>
      </w:r>
    </w:p>
    <w:p w14:paraId="2ECBFFA7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Strong Democrat</w:t>
      </w:r>
    </w:p>
    <w:p w14:paraId="631B7C03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Moderate Democrat</w:t>
      </w:r>
    </w:p>
    <w:p w14:paraId="307170D5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Independent, Leaning Democrat</w:t>
      </w:r>
    </w:p>
    <w:p w14:paraId="0B026AE2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Independent</w:t>
      </w:r>
    </w:p>
    <w:p w14:paraId="76CB08DC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Independent, Leaning Republican</w:t>
      </w:r>
    </w:p>
    <w:p w14:paraId="661FD8EE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Moderate Republican</w:t>
      </w:r>
    </w:p>
    <w:p w14:paraId="6ED209C9" w14:textId="77777777" w:rsidR="003D495A" w:rsidRPr="006E5309" w:rsidRDefault="003D495A" w:rsidP="003D495A">
      <w:pPr>
        <w:numPr>
          <w:ilvl w:val="0"/>
          <w:numId w:val="19"/>
        </w:num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Strong Republican</w:t>
      </w:r>
    </w:p>
    <w:p w14:paraId="0ACE505F" w14:textId="77777777" w:rsidR="003D495A" w:rsidRPr="006E5309" w:rsidRDefault="003D495A" w:rsidP="003D495A">
      <w:pPr>
        <w:suppressAutoHyphens w:val="0"/>
        <w:ind w:left="72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27EDF2CD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Q29.</w:t>
      </w: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ab/>
        <w:t>Many people identify themselves as liberals or conservatives nowadays. Where would you place yourself on a scale from 1 to 10, where 1 = Extremely Liberal and 10 = Extremely Conservative?</w:t>
      </w:r>
    </w:p>
    <w:p w14:paraId="6E887557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br w:type="page"/>
      </w:r>
    </w:p>
    <w:p w14:paraId="040A86C4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</w:pPr>
      <w:r w:rsidRPr="006E53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Section 7: Conclusion and Debriefing</w:t>
      </w:r>
    </w:p>
    <w:p w14:paraId="22E0BFEF" w14:textId="77777777" w:rsidR="003D495A" w:rsidRPr="006E5309" w:rsidRDefault="003D495A" w:rsidP="003D495A">
      <w:pPr>
        <w:suppressAutoHyphens w:val="0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32FE62E" w14:textId="77777777" w:rsidR="003D495A" w:rsidRPr="006E5309" w:rsidRDefault="003D495A" w:rsidP="003D495A">
      <w:pPr>
        <w:suppressAutoHyphens w:val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E5309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01CF3537" wp14:editId="053940D9">
            <wp:extent cx="5943600" cy="25825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309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9FFEC99" w14:textId="77777777" w:rsidR="005670B1" w:rsidRDefault="005670B1">
      <w:pPr>
        <w:rPr>
          <w:rFonts w:hint="eastAsia"/>
        </w:rPr>
      </w:pPr>
    </w:p>
    <w:sectPr w:rsidR="00567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CECD" w14:textId="77777777" w:rsidR="000A5820" w:rsidRDefault="000A5820" w:rsidP="00A0260C">
      <w:pPr>
        <w:rPr>
          <w:rFonts w:hint="eastAsia"/>
        </w:rPr>
      </w:pPr>
      <w:r>
        <w:separator/>
      </w:r>
    </w:p>
  </w:endnote>
  <w:endnote w:type="continuationSeparator" w:id="0">
    <w:p w14:paraId="7A212E2E" w14:textId="77777777" w:rsidR="000A5820" w:rsidRDefault="000A5820" w:rsidP="00A026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DE09" w14:textId="77777777" w:rsidR="007E0DA0" w:rsidRDefault="007E0DA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2FFB" w14:textId="77777777" w:rsidR="007E0DA0" w:rsidRDefault="007E0DA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BAC5" w14:textId="77777777" w:rsidR="007E0DA0" w:rsidRDefault="007E0DA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EF7D" w14:textId="77777777" w:rsidR="000A5820" w:rsidRDefault="000A5820" w:rsidP="00A0260C">
      <w:pPr>
        <w:rPr>
          <w:rFonts w:hint="eastAsia"/>
        </w:rPr>
      </w:pPr>
      <w:r>
        <w:separator/>
      </w:r>
    </w:p>
  </w:footnote>
  <w:footnote w:type="continuationSeparator" w:id="0">
    <w:p w14:paraId="43774BB6" w14:textId="77777777" w:rsidR="000A5820" w:rsidRDefault="000A5820" w:rsidP="00A026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51FD" w14:textId="77777777" w:rsidR="007E0DA0" w:rsidRDefault="007E0DA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C07A" w14:textId="4039698E" w:rsidR="00A0260C" w:rsidRPr="00A0260C" w:rsidRDefault="00A0260C">
    <w:pPr>
      <w:pStyle w:val="Header"/>
      <w:rPr>
        <w:rFonts w:asciiTheme="minorHAnsi" w:hAnsiTheme="minorHAnsi" w:cstheme="minorHAnsi"/>
        <w:sz w:val="22"/>
        <w:szCs w:val="20"/>
      </w:rPr>
    </w:pPr>
    <w:r>
      <w:rPr>
        <w:rFonts w:asciiTheme="minorHAnsi" w:hAnsiTheme="minorHAnsi" w:cstheme="minorHAnsi"/>
        <w:sz w:val="22"/>
        <w:szCs w:val="20"/>
      </w:rPr>
      <w:t>LEVEL UP</w:t>
    </w:r>
    <w:r w:rsidR="007E0DA0">
      <w:rPr>
        <w:rFonts w:asciiTheme="minorHAnsi" w:hAnsiTheme="minorHAnsi" w:cstheme="minorHAnsi"/>
        <w:sz w:val="22"/>
        <w:szCs w:val="20"/>
      </w:rPr>
      <w:t xml:space="preserve"> Online Appendix 1</w:t>
    </w:r>
    <w:r>
      <w:rPr>
        <w:rFonts w:asciiTheme="minorHAnsi" w:hAnsiTheme="minorHAnsi" w:cstheme="minorHAnsi"/>
        <w:sz w:val="22"/>
        <w:szCs w:val="20"/>
      </w:rPr>
      <w:tab/>
    </w:r>
    <w:r>
      <w:rPr>
        <w:rFonts w:asciiTheme="minorHAnsi" w:hAnsiTheme="minorHAnsi" w:cstheme="minorHAnsi"/>
        <w:sz w:val="22"/>
        <w:szCs w:val="20"/>
      </w:rPr>
      <w:tab/>
      <w:t>A</w:t>
    </w:r>
    <w:r w:rsidR="00933FF0">
      <w:rPr>
        <w:rFonts w:asciiTheme="minorHAnsi" w:hAnsiTheme="minorHAnsi" w:cstheme="minorHAnsi"/>
        <w:sz w:val="22"/>
        <w:szCs w:val="20"/>
      </w:rPr>
      <w:t>1</w:t>
    </w:r>
    <w:r>
      <w:rPr>
        <w:rFonts w:asciiTheme="minorHAnsi" w:hAnsiTheme="minorHAnsi" w:cstheme="minorHAnsi"/>
        <w:sz w:val="22"/>
        <w:szCs w:val="20"/>
      </w:rPr>
      <w:t>.</w:t>
    </w:r>
    <w:r w:rsidRPr="00A0260C">
      <w:rPr>
        <w:rFonts w:asciiTheme="minorHAnsi" w:hAnsiTheme="minorHAnsi" w:cstheme="minorHAnsi"/>
        <w:sz w:val="22"/>
        <w:szCs w:val="20"/>
      </w:rPr>
      <w:fldChar w:fldCharType="begin"/>
    </w:r>
    <w:r w:rsidRPr="00A0260C">
      <w:rPr>
        <w:rFonts w:asciiTheme="minorHAnsi" w:hAnsiTheme="minorHAnsi" w:cstheme="minorHAnsi"/>
        <w:sz w:val="22"/>
        <w:szCs w:val="20"/>
      </w:rPr>
      <w:instrText xml:space="preserve"> PAGE   \* MERGEFORMAT </w:instrText>
    </w:r>
    <w:r w:rsidRPr="00A0260C">
      <w:rPr>
        <w:rFonts w:asciiTheme="minorHAnsi" w:hAnsiTheme="minorHAnsi" w:cstheme="minorHAnsi"/>
        <w:sz w:val="22"/>
        <w:szCs w:val="20"/>
      </w:rPr>
      <w:fldChar w:fldCharType="separate"/>
    </w:r>
    <w:r w:rsidRPr="00A0260C">
      <w:rPr>
        <w:rFonts w:asciiTheme="minorHAnsi" w:hAnsiTheme="minorHAnsi" w:cstheme="minorHAnsi"/>
        <w:noProof/>
        <w:sz w:val="22"/>
        <w:szCs w:val="20"/>
      </w:rPr>
      <w:t>1</w:t>
    </w:r>
    <w:r w:rsidRPr="00A0260C">
      <w:rPr>
        <w:rFonts w:asciiTheme="minorHAnsi" w:hAnsiTheme="minorHAnsi" w:cstheme="minorHAnsi"/>
        <w:noProof/>
        <w:sz w:val="22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18F6" w14:textId="77777777" w:rsidR="007E0DA0" w:rsidRDefault="007E0DA0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D07"/>
    <w:multiLevelType w:val="hybridMultilevel"/>
    <w:tmpl w:val="28E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B62"/>
    <w:multiLevelType w:val="hybridMultilevel"/>
    <w:tmpl w:val="D40E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E6E"/>
    <w:multiLevelType w:val="hybridMultilevel"/>
    <w:tmpl w:val="13F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F84"/>
    <w:multiLevelType w:val="multilevel"/>
    <w:tmpl w:val="C55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42941"/>
    <w:multiLevelType w:val="multilevel"/>
    <w:tmpl w:val="CF4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B2196"/>
    <w:multiLevelType w:val="multilevel"/>
    <w:tmpl w:val="80C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36199"/>
    <w:multiLevelType w:val="multilevel"/>
    <w:tmpl w:val="EFBCC5C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C8521D4"/>
    <w:multiLevelType w:val="multilevel"/>
    <w:tmpl w:val="F5C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F19BC"/>
    <w:multiLevelType w:val="multilevel"/>
    <w:tmpl w:val="FBD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02811"/>
    <w:multiLevelType w:val="hybridMultilevel"/>
    <w:tmpl w:val="899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15AE"/>
    <w:multiLevelType w:val="multilevel"/>
    <w:tmpl w:val="B48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041B8"/>
    <w:multiLevelType w:val="multilevel"/>
    <w:tmpl w:val="DC6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61A5B"/>
    <w:multiLevelType w:val="multilevel"/>
    <w:tmpl w:val="AAA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A0FEE"/>
    <w:multiLevelType w:val="multilevel"/>
    <w:tmpl w:val="94B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A38D0"/>
    <w:multiLevelType w:val="hybridMultilevel"/>
    <w:tmpl w:val="693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2B09"/>
    <w:multiLevelType w:val="multilevel"/>
    <w:tmpl w:val="5B6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45371"/>
    <w:multiLevelType w:val="multilevel"/>
    <w:tmpl w:val="D6D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87DBD"/>
    <w:multiLevelType w:val="multilevel"/>
    <w:tmpl w:val="114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358FB"/>
    <w:multiLevelType w:val="multilevel"/>
    <w:tmpl w:val="AA8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15"/>
    <w:lvlOverride w:ilvl="0">
      <w:lvl w:ilvl="0">
        <w:numFmt w:val="upperLetter"/>
        <w:lvlText w:val="%1."/>
        <w:lvlJc w:val="left"/>
      </w:lvl>
    </w:lvlOverride>
  </w:num>
  <w:num w:numId="6">
    <w:abstractNumId w:val="12"/>
    <w:lvlOverride w:ilvl="0">
      <w:lvl w:ilvl="0">
        <w:numFmt w:val="upperLetter"/>
        <w:lvlText w:val="%1."/>
        <w:lvlJc w:val="left"/>
      </w:lvl>
    </w:lvlOverride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3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MDe0NDG0MDU3NjVQ0lEKTi0uzszPAykwrgUAVRv20ywAAAA="/>
  </w:docVars>
  <w:rsids>
    <w:rsidRoot w:val="003D495A"/>
    <w:rsid w:val="00014822"/>
    <w:rsid w:val="00041D2C"/>
    <w:rsid w:val="000A5820"/>
    <w:rsid w:val="00132700"/>
    <w:rsid w:val="001828D4"/>
    <w:rsid w:val="002A60EE"/>
    <w:rsid w:val="003D495A"/>
    <w:rsid w:val="005670B1"/>
    <w:rsid w:val="00575AEE"/>
    <w:rsid w:val="007E0DA0"/>
    <w:rsid w:val="008B1FFE"/>
    <w:rsid w:val="008E40B0"/>
    <w:rsid w:val="00907F77"/>
    <w:rsid w:val="00933FF0"/>
    <w:rsid w:val="00970ECE"/>
    <w:rsid w:val="00A0260C"/>
    <w:rsid w:val="00B14604"/>
    <w:rsid w:val="00BD30F8"/>
    <w:rsid w:val="00C60698"/>
    <w:rsid w:val="00C671C3"/>
    <w:rsid w:val="00C67454"/>
    <w:rsid w:val="00E0351F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1A7D"/>
  <w15:chartTrackingRefBased/>
  <w15:docId w15:val="{850E7F09-C28A-4716-8841-4E3061AA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95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5A"/>
    <w:pPr>
      <w:spacing w:after="0" w:line="240" w:lineRule="auto"/>
    </w:pPr>
  </w:style>
  <w:style w:type="table" w:styleId="TableGrid">
    <w:name w:val="Table Grid"/>
    <w:basedOn w:val="TableNormal"/>
    <w:uiPriority w:val="39"/>
    <w:rsid w:val="003D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60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0260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0260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0260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1265</Words>
  <Characters>7214</Characters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2021-04-10T19:44:00Z</cp:lastPrinted>
  <dcterms:created xsi:type="dcterms:W3CDTF">2023-05-23T15:56:00Z</dcterms:created>
  <dcterms:modified xsi:type="dcterms:W3CDTF">2023-08-31T14:05:00Z</dcterms:modified>
</cp:coreProperties>
</file>