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B074" w14:textId="77F467BE" w:rsidR="00FB6B38" w:rsidRDefault="00FB6B38" w:rsidP="004A55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6B38">
        <w:rPr>
          <w:rFonts w:ascii="Times New Roman" w:hAnsi="Times New Roman" w:cs="Times New Roman"/>
          <w:b/>
          <w:sz w:val="24"/>
          <w:szCs w:val="24"/>
          <w:lang w:val="en-US"/>
        </w:rPr>
        <w:t>Supplementary File 1</w:t>
      </w:r>
      <w:r w:rsidRPr="00FB6B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1EBE">
        <w:rPr>
          <w:rFonts w:ascii="Times New Roman" w:hAnsi="Times New Roman" w:cs="Times New Roman"/>
          <w:sz w:val="24"/>
          <w:szCs w:val="24"/>
          <w:lang w:val="en-US"/>
        </w:rPr>
        <w:t>Non-communicable</w:t>
      </w:r>
      <w:r w:rsidR="000C1EBE" w:rsidRPr="00FB6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6B38">
        <w:rPr>
          <w:rFonts w:ascii="Times New Roman" w:hAnsi="Times New Roman" w:cs="Times New Roman"/>
          <w:sz w:val="24"/>
          <w:szCs w:val="24"/>
          <w:lang w:val="en-US"/>
        </w:rPr>
        <w:t>diseases included in the study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36E3">
        <w:rPr>
          <w:rFonts w:ascii="Times New Roman" w:hAnsi="Times New Roman" w:cs="Times New Roman"/>
          <w:sz w:val="24"/>
          <w:szCs w:val="24"/>
          <w:lang w:val="en-US"/>
        </w:rPr>
        <w:t>according to the International Classification of Diseases (ICD-10)</w:t>
      </w:r>
      <w:r w:rsidRPr="00FB6B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3330"/>
        <w:gridCol w:w="1170"/>
        <w:gridCol w:w="5940"/>
      </w:tblGrid>
      <w:tr w:rsidR="00DB55E8" w14:paraId="1828D44D" w14:textId="77777777" w:rsidTr="00B34B1C">
        <w:trPr>
          <w:jc w:val="center"/>
        </w:trPr>
        <w:tc>
          <w:tcPr>
            <w:tcW w:w="3330" w:type="dxa"/>
          </w:tcPr>
          <w:p w14:paraId="55D972B4" w14:textId="672755C4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Disease</w:t>
            </w:r>
          </w:p>
        </w:tc>
        <w:tc>
          <w:tcPr>
            <w:tcW w:w="1170" w:type="dxa"/>
          </w:tcPr>
          <w:p w14:paraId="1212489F" w14:textId="6B122F05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Code</w:t>
            </w:r>
          </w:p>
        </w:tc>
        <w:tc>
          <w:tcPr>
            <w:tcW w:w="5940" w:type="dxa"/>
          </w:tcPr>
          <w:p w14:paraId="6278BE72" w14:textId="33A2C575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Description</w:t>
            </w:r>
          </w:p>
        </w:tc>
      </w:tr>
      <w:tr w:rsidR="0099281D" w14:paraId="70FFDF8F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7203F0B4" w14:textId="25599DA2" w:rsidR="0099281D" w:rsidRPr="0099281D" w:rsidRDefault="0099281D" w:rsidP="00B3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Circulatory System</w:t>
            </w:r>
          </w:p>
        </w:tc>
      </w:tr>
      <w:tr w:rsidR="00DB55E8" w14:paraId="369FF0D1" w14:textId="77777777" w:rsidTr="00B34B1C">
        <w:trPr>
          <w:jc w:val="center"/>
        </w:trPr>
        <w:tc>
          <w:tcPr>
            <w:tcW w:w="3330" w:type="dxa"/>
          </w:tcPr>
          <w:p w14:paraId="233062B1" w14:textId="286ECE55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Hyperlipidemia</w:t>
            </w:r>
          </w:p>
        </w:tc>
        <w:tc>
          <w:tcPr>
            <w:tcW w:w="1170" w:type="dxa"/>
          </w:tcPr>
          <w:p w14:paraId="1246EFF4" w14:textId="3DEE61C7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E78.5</w:t>
            </w:r>
          </w:p>
        </w:tc>
        <w:tc>
          <w:tcPr>
            <w:tcW w:w="5940" w:type="dxa"/>
          </w:tcPr>
          <w:p w14:paraId="46701A57" w14:textId="7D29F365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Unspecified</w:t>
            </w:r>
            <w:r w:rsidRPr="009928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a disorder of lipoprotein metabolism other lipidemias.</w:t>
            </w:r>
          </w:p>
        </w:tc>
      </w:tr>
      <w:tr w:rsidR="00DB55E8" w14:paraId="46B54DC0" w14:textId="77777777" w:rsidTr="00B34B1C">
        <w:trPr>
          <w:jc w:val="center"/>
        </w:trPr>
        <w:tc>
          <w:tcPr>
            <w:tcW w:w="3330" w:type="dxa"/>
          </w:tcPr>
          <w:p w14:paraId="30E66090" w14:textId="4D6B5D4E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Hypertension</w:t>
            </w:r>
          </w:p>
        </w:tc>
        <w:tc>
          <w:tcPr>
            <w:tcW w:w="1170" w:type="dxa"/>
          </w:tcPr>
          <w:p w14:paraId="1113379A" w14:textId="2AE75DAB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I10</w:t>
            </w:r>
          </w:p>
        </w:tc>
        <w:tc>
          <w:tcPr>
            <w:tcW w:w="5940" w:type="dxa"/>
          </w:tcPr>
          <w:p w14:paraId="2948C6C5" w14:textId="090124EB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Essential</w:t>
            </w:r>
            <w:r w:rsidRPr="009928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(primary) hypertension, high blood pressure, </w:t>
            </w:r>
            <w:r w:rsidRPr="0099281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hypertension (arterial) (benign) (essential) (malignant) (primary) (systemic).</w:t>
            </w:r>
          </w:p>
        </w:tc>
      </w:tr>
      <w:tr w:rsidR="00DB55E8" w14:paraId="3702B53A" w14:textId="77777777" w:rsidTr="00B34B1C">
        <w:trPr>
          <w:jc w:val="center"/>
        </w:trPr>
        <w:tc>
          <w:tcPr>
            <w:tcW w:w="3330" w:type="dxa"/>
          </w:tcPr>
          <w:p w14:paraId="3474A1E2" w14:textId="0BF1FCE7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Angina</w:t>
            </w:r>
          </w:p>
        </w:tc>
        <w:tc>
          <w:tcPr>
            <w:tcW w:w="1170" w:type="dxa"/>
          </w:tcPr>
          <w:p w14:paraId="79731A7D" w14:textId="5D7FDFDD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I20.9</w:t>
            </w:r>
          </w:p>
        </w:tc>
        <w:tc>
          <w:tcPr>
            <w:tcW w:w="5940" w:type="dxa"/>
          </w:tcPr>
          <w:p w14:paraId="4FCC20E0" w14:textId="0DBC1919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Cs/>
                <w:color w:val="000000"/>
              </w:rPr>
              <w:t>Angina pectoris, unspecified</w:t>
            </w:r>
            <w:r w:rsidRPr="0099281D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</w:tr>
      <w:tr w:rsidR="00DB55E8" w14:paraId="0F26C09D" w14:textId="77777777" w:rsidTr="00B34B1C">
        <w:trPr>
          <w:jc w:val="center"/>
        </w:trPr>
        <w:tc>
          <w:tcPr>
            <w:tcW w:w="3330" w:type="dxa"/>
          </w:tcPr>
          <w:p w14:paraId="7DEF4982" w14:textId="041B9892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Atrial fibrillation</w:t>
            </w:r>
          </w:p>
        </w:tc>
        <w:tc>
          <w:tcPr>
            <w:tcW w:w="1170" w:type="dxa"/>
          </w:tcPr>
          <w:p w14:paraId="5FE3FF74" w14:textId="31B8CD44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I48.91</w:t>
            </w:r>
          </w:p>
        </w:tc>
        <w:tc>
          <w:tcPr>
            <w:tcW w:w="5940" w:type="dxa"/>
          </w:tcPr>
          <w:p w14:paraId="48CBEF77" w14:textId="19A77456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Cs/>
                <w:color w:val="000000"/>
              </w:rPr>
              <w:t>Unspecified atrial fibrillation</w:t>
            </w:r>
            <w:r w:rsidRPr="0099281D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</w:tr>
      <w:tr w:rsidR="00DB55E8" w14:paraId="45044F74" w14:textId="77777777" w:rsidTr="00B34B1C">
        <w:trPr>
          <w:jc w:val="center"/>
        </w:trPr>
        <w:tc>
          <w:tcPr>
            <w:tcW w:w="3330" w:type="dxa"/>
          </w:tcPr>
          <w:p w14:paraId="5CB7F21E" w14:textId="4826B76C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Heart failure</w:t>
            </w:r>
          </w:p>
        </w:tc>
        <w:tc>
          <w:tcPr>
            <w:tcW w:w="1170" w:type="dxa"/>
          </w:tcPr>
          <w:p w14:paraId="17D053C0" w14:textId="10577C36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I50</w:t>
            </w:r>
          </w:p>
        </w:tc>
        <w:tc>
          <w:tcPr>
            <w:tcW w:w="5940" w:type="dxa"/>
          </w:tcPr>
          <w:p w14:paraId="2E29A0FA" w14:textId="0744CC28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Heart failure.</w:t>
            </w:r>
          </w:p>
        </w:tc>
      </w:tr>
      <w:tr w:rsidR="00DB55E8" w14:paraId="65F93E95" w14:textId="77777777" w:rsidTr="00B34B1C">
        <w:trPr>
          <w:jc w:val="center"/>
        </w:trPr>
        <w:tc>
          <w:tcPr>
            <w:tcW w:w="3330" w:type="dxa"/>
          </w:tcPr>
          <w:p w14:paraId="5168F965" w14:textId="7558D845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Coronary heart disease</w:t>
            </w:r>
          </w:p>
        </w:tc>
        <w:tc>
          <w:tcPr>
            <w:tcW w:w="1170" w:type="dxa"/>
          </w:tcPr>
          <w:p w14:paraId="433472E1" w14:textId="6C6DC2AE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I25.1</w:t>
            </w:r>
          </w:p>
        </w:tc>
        <w:tc>
          <w:tcPr>
            <w:tcW w:w="5940" w:type="dxa"/>
          </w:tcPr>
          <w:p w14:paraId="4E27FDC0" w14:textId="49D2718A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Cs/>
                <w:iCs/>
                <w:lang w:val="en-US"/>
              </w:rPr>
              <w:t>Atherosclerotic heart diseases of native coronary artery.</w:t>
            </w:r>
          </w:p>
        </w:tc>
      </w:tr>
      <w:tr w:rsidR="0099281D" w14:paraId="20940D6E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6521750E" w14:textId="4F4A46D7" w:rsidR="0099281D" w:rsidRPr="0099281D" w:rsidRDefault="0099281D" w:rsidP="00B3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bCs/>
                <w:lang w:val="en-US"/>
              </w:rPr>
              <w:t>Digestive/excretory system</w:t>
            </w:r>
          </w:p>
        </w:tc>
      </w:tr>
      <w:tr w:rsidR="00DB55E8" w14:paraId="51B726CA" w14:textId="77777777" w:rsidTr="00B34B1C">
        <w:trPr>
          <w:jc w:val="center"/>
        </w:trPr>
        <w:tc>
          <w:tcPr>
            <w:tcW w:w="3330" w:type="dxa"/>
          </w:tcPr>
          <w:p w14:paraId="6AD3F446" w14:textId="1453D7A6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Inflammatory bowel disease/ chronic enteritis/ ulcerative colitis</w:t>
            </w:r>
          </w:p>
        </w:tc>
        <w:tc>
          <w:tcPr>
            <w:tcW w:w="1170" w:type="dxa"/>
          </w:tcPr>
          <w:p w14:paraId="604F0DED" w14:textId="6F84AD21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K50-K52</w:t>
            </w:r>
          </w:p>
        </w:tc>
        <w:tc>
          <w:tcPr>
            <w:tcW w:w="5940" w:type="dxa"/>
          </w:tcPr>
          <w:p w14:paraId="53D61789" w14:textId="4FF2C32C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Non infective enteritis and colitis.</w:t>
            </w:r>
          </w:p>
        </w:tc>
      </w:tr>
      <w:tr w:rsidR="00DB55E8" w14:paraId="15710CD7" w14:textId="77777777" w:rsidTr="00B34B1C">
        <w:trPr>
          <w:jc w:val="center"/>
        </w:trPr>
        <w:tc>
          <w:tcPr>
            <w:tcW w:w="3330" w:type="dxa"/>
          </w:tcPr>
          <w:p w14:paraId="7A57F084" w14:textId="2F365650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Irritating Bowel syndrome</w:t>
            </w:r>
          </w:p>
        </w:tc>
        <w:tc>
          <w:tcPr>
            <w:tcW w:w="1170" w:type="dxa"/>
          </w:tcPr>
          <w:p w14:paraId="1AB2EFB1" w14:textId="529A010B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K58</w:t>
            </w:r>
          </w:p>
        </w:tc>
        <w:tc>
          <w:tcPr>
            <w:tcW w:w="5940" w:type="dxa"/>
          </w:tcPr>
          <w:p w14:paraId="5DA216F7" w14:textId="7926F5DC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Irritable</w:t>
            </w:r>
            <w:r w:rsidRPr="0099281D">
              <w:rPr>
                <w:rFonts w:ascii="Times New Roman" w:hAnsi="Times New Roman" w:cs="Times New Roman"/>
                <w:color w:val="000000"/>
                <w:lang w:val="en-US"/>
              </w:rPr>
              <w:t xml:space="preserve"> bowel syndrome, irritable colon, spastic colon.</w:t>
            </w:r>
          </w:p>
        </w:tc>
      </w:tr>
      <w:tr w:rsidR="00DB55E8" w14:paraId="5E4313B3" w14:textId="77777777" w:rsidTr="00B34B1C">
        <w:trPr>
          <w:jc w:val="center"/>
        </w:trPr>
        <w:tc>
          <w:tcPr>
            <w:tcW w:w="3330" w:type="dxa"/>
          </w:tcPr>
          <w:p w14:paraId="2D064004" w14:textId="66B2E438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Gastric reflux</w:t>
            </w:r>
          </w:p>
        </w:tc>
        <w:tc>
          <w:tcPr>
            <w:tcW w:w="1170" w:type="dxa"/>
          </w:tcPr>
          <w:p w14:paraId="63D29DDC" w14:textId="77EA1660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K21</w:t>
            </w:r>
          </w:p>
        </w:tc>
        <w:tc>
          <w:tcPr>
            <w:tcW w:w="5940" w:type="dxa"/>
          </w:tcPr>
          <w:p w14:paraId="21FEFAE8" w14:textId="6A695F80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Gastro</w:t>
            </w:r>
            <w:r w:rsidRPr="0099281D">
              <w:rPr>
                <w:rFonts w:ascii="Times New Roman" w:hAnsi="Times New Roman" w:cs="Times New Roman"/>
                <w:bCs/>
                <w:color w:val="000000"/>
                <w:lang w:val="en-US"/>
              </w:rPr>
              <w:t>-esophageal reflux disease with esophagitis.</w:t>
            </w:r>
          </w:p>
        </w:tc>
      </w:tr>
      <w:tr w:rsidR="00DB55E8" w14:paraId="359DF9B6" w14:textId="77777777" w:rsidTr="00B34B1C">
        <w:trPr>
          <w:jc w:val="center"/>
        </w:trPr>
        <w:tc>
          <w:tcPr>
            <w:tcW w:w="3330" w:type="dxa"/>
          </w:tcPr>
          <w:p w14:paraId="4E5792A1" w14:textId="6781B0CD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281D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>Crohn's</w:t>
            </w:r>
            <w:proofErr w:type="spellEnd"/>
            <w:r w:rsidRPr="0099281D">
              <w:rPr>
                <w:rFonts w:ascii="Times New Roman" w:hAnsi="Times New Roman" w:cs="Times New Roman"/>
                <w:b/>
                <w:bCs/>
                <w:color w:val="000000"/>
                <w:kern w:val="36"/>
              </w:rPr>
              <w:t xml:space="preserve"> disease</w:t>
            </w:r>
          </w:p>
        </w:tc>
        <w:tc>
          <w:tcPr>
            <w:tcW w:w="1170" w:type="dxa"/>
          </w:tcPr>
          <w:p w14:paraId="10A10F7F" w14:textId="7568999D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K50</w:t>
            </w:r>
          </w:p>
        </w:tc>
        <w:tc>
          <w:tcPr>
            <w:tcW w:w="5940" w:type="dxa"/>
          </w:tcPr>
          <w:p w14:paraId="0DDC28EC" w14:textId="48DA0084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Cs/>
                <w:color w:val="000000"/>
                <w:kern w:val="36"/>
              </w:rPr>
              <w:t>Regional enteritis</w:t>
            </w:r>
            <w:r w:rsidRPr="0099281D"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  <w:t>.</w:t>
            </w:r>
          </w:p>
        </w:tc>
      </w:tr>
      <w:tr w:rsidR="00DB55E8" w14:paraId="5A78BAE8" w14:textId="77777777" w:rsidTr="00B34B1C">
        <w:trPr>
          <w:jc w:val="center"/>
        </w:trPr>
        <w:tc>
          <w:tcPr>
            <w:tcW w:w="3330" w:type="dxa"/>
          </w:tcPr>
          <w:p w14:paraId="0881872C" w14:textId="6E5291C1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Chronic hepatitis</w:t>
            </w:r>
          </w:p>
        </w:tc>
        <w:tc>
          <w:tcPr>
            <w:tcW w:w="1170" w:type="dxa"/>
          </w:tcPr>
          <w:p w14:paraId="6C2B6478" w14:textId="70AE9617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K73</w:t>
            </w:r>
          </w:p>
        </w:tc>
        <w:tc>
          <w:tcPr>
            <w:tcW w:w="5940" w:type="dxa"/>
          </w:tcPr>
          <w:p w14:paraId="57BA465B" w14:textId="74C0EFA8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  <w:t>Chronic hepatitis not elsewhere classified.</w:t>
            </w:r>
          </w:p>
        </w:tc>
      </w:tr>
      <w:tr w:rsidR="00DB55E8" w14:paraId="7397C245" w14:textId="77777777" w:rsidTr="00B34B1C">
        <w:trPr>
          <w:jc w:val="center"/>
        </w:trPr>
        <w:tc>
          <w:tcPr>
            <w:tcW w:w="3330" w:type="dxa"/>
          </w:tcPr>
          <w:p w14:paraId="64A74D6A" w14:textId="28B6F140" w:rsidR="00DB55E8" w:rsidRPr="0099281D" w:rsidRDefault="00DB55E8" w:rsidP="00DB5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Cirrhosis</w:t>
            </w:r>
          </w:p>
        </w:tc>
        <w:tc>
          <w:tcPr>
            <w:tcW w:w="1170" w:type="dxa"/>
          </w:tcPr>
          <w:p w14:paraId="0151D45F" w14:textId="0D51E96A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K74.60</w:t>
            </w:r>
          </w:p>
        </w:tc>
        <w:tc>
          <w:tcPr>
            <w:tcW w:w="5940" w:type="dxa"/>
          </w:tcPr>
          <w:p w14:paraId="3B4CF377" w14:textId="1A742DB9" w:rsidR="00DB55E8" w:rsidRPr="0099281D" w:rsidRDefault="00DB55E8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Cs/>
                <w:color w:val="000000"/>
              </w:rPr>
              <w:t>Unspecified cirrhosis of liver</w:t>
            </w:r>
            <w:r w:rsidRPr="0099281D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</w:tr>
      <w:tr w:rsidR="0099281D" w14:paraId="60FCA7AA" w14:textId="77777777" w:rsidTr="00B34B1C">
        <w:trPr>
          <w:trHeight w:val="37"/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0D7798B1" w14:textId="5FD3688F" w:rsidR="0099281D" w:rsidRPr="0099281D" w:rsidRDefault="0099281D" w:rsidP="00B3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t>Endocrine system</w:t>
            </w:r>
          </w:p>
        </w:tc>
      </w:tr>
      <w:tr w:rsidR="0099281D" w14:paraId="03C43914" w14:textId="77777777" w:rsidTr="00B34B1C">
        <w:trPr>
          <w:jc w:val="center"/>
        </w:trPr>
        <w:tc>
          <w:tcPr>
            <w:tcW w:w="3330" w:type="dxa"/>
          </w:tcPr>
          <w:p w14:paraId="251685D7" w14:textId="1DED5452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Type 1 diabetes mellitus</w:t>
            </w:r>
          </w:p>
        </w:tc>
        <w:tc>
          <w:tcPr>
            <w:tcW w:w="1170" w:type="dxa"/>
          </w:tcPr>
          <w:p w14:paraId="6C193E01" w14:textId="34C889CF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E10</w:t>
            </w:r>
          </w:p>
        </w:tc>
        <w:tc>
          <w:tcPr>
            <w:tcW w:w="5940" w:type="dxa"/>
          </w:tcPr>
          <w:p w14:paraId="1F6C8F59" w14:textId="0C5B90A3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Type 1 diabetes mellitus.</w:t>
            </w:r>
          </w:p>
        </w:tc>
      </w:tr>
      <w:tr w:rsidR="0099281D" w14:paraId="36C52404" w14:textId="77777777" w:rsidTr="00B34B1C">
        <w:trPr>
          <w:jc w:val="center"/>
        </w:trPr>
        <w:tc>
          <w:tcPr>
            <w:tcW w:w="3330" w:type="dxa"/>
          </w:tcPr>
          <w:p w14:paraId="19CE6472" w14:textId="2FC866CD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Type 2 diabetes mellitus</w:t>
            </w:r>
          </w:p>
        </w:tc>
        <w:tc>
          <w:tcPr>
            <w:tcW w:w="1170" w:type="dxa"/>
          </w:tcPr>
          <w:p w14:paraId="1DF03B63" w14:textId="361C990B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E11</w:t>
            </w:r>
          </w:p>
        </w:tc>
        <w:tc>
          <w:tcPr>
            <w:tcW w:w="5940" w:type="dxa"/>
          </w:tcPr>
          <w:p w14:paraId="242313DE" w14:textId="02281B48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Cs/>
                <w:iCs/>
                <w:lang w:val="en-US"/>
              </w:rPr>
              <w:t>Hyperosmolar hyperglycemic state.</w:t>
            </w:r>
          </w:p>
        </w:tc>
      </w:tr>
      <w:tr w:rsidR="0099281D" w14:paraId="56CCE8DF" w14:textId="77777777" w:rsidTr="00B34B1C">
        <w:trPr>
          <w:jc w:val="center"/>
        </w:trPr>
        <w:tc>
          <w:tcPr>
            <w:tcW w:w="3330" w:type="dxa"/>
          </w:tcPr>
          <w:p w14:paraId="44037EE6" w14:textId="1AC1E0E9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Thyroid diseases</w:t>
            </w:r>
          </w:p>
        </w:tc>
        <w:tc>
          <w:tcPr>
            <w:tcW w:w="1170" w:type="dxa"/>
          </w:tcPr>
          <w:p w14:paraId="55282867" w14:textId="1ADDFA87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E02</w:t>
            </w:r>
            <w:r w:rsidRPr="0099281D">
              <w:rPr>
                <w:rFonts w:ascii="Times New Roman" w:hAnsi="Times New Roman" w:cs="Times New Roman"/>
                <w:lang w:val="en-US"/>
              </w:rPr>
              <w:t>, E03.8, E03.9, E05.90, E07.9</w:t>
            </w:r>
          </w:p>
        </w:tc>
        <w:tc>
          <w:tcPr>
            <w:tcW w:w="5940" w:type="dxa"/>
          </w:tcPr>
          <w:p w14:paraId="00A2D203" w14:textId="50E0C324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Subclinical</w:t>
            </w:r>
            <w:r w:rsidRPr="0099281D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iodine-deficiency hypothyroidism; other specified hypothyroidism; hypothyroidism, unspecified; thyrotoxicosis, unspecified without thyrotoxic crisis or storm; disorder of thyroid, unspecified</w:t>
            </w:r>
          </w:p>
        </w:tc>
      </w:tr>
      <w:tr w:rsidR="0099281D" w14:paraId="390C9F69" w14:textId="77777777" w:rsidTr="00B34B1C">
        <w:trPr>
          <w:jc w:val="center"/>
        </w:trPr>
        <w:tc>
          <w:tcPr>
            <w:tcW w:w="3330" w:type="dxa"/>
          </w:tcPr>
          <w:p w14:paraId="5C2538D6" w14:textId="59AB1B76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Polycystic ovarian syndrome</w:t>
            </w:r>
          </w:p>
        </w:tc>
        <w:tc>
          <w:tcPr>
            <w:tcW w:w="1170" w:type="dxa"/>
          </w:tcPr>
          <w:p w14:paraId="1B023EB7" w14:textId="1449607A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E28</w:t>
            </w:r>
            <w:r w:rsidRPr="0099281D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5940" w:type="dxa"/>
          </w:tcPr>
          <w:p w14:paraId="402CA535" w14:textId="5E06DD4B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Polycystic</w:t>
            </w:r>
            <w:r w:rsidRPr="0099281D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ovarian syndrome, </w:t>
            </w:r>
            <w:r w:rsidRPr="0099281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Ovarian dysfunction.</w:t>
            </w:r>
          </w:p>
        </w:tc>
      </w:tr>
      <w:tr w:rsidR="0099281D" w14:paraId="77349D82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56F25E5D" w14:textId="131F55AD" w:rsidR="0099281D" w:rsidRPr="00B34B1C" w:rsidRDefault="0099281D" w:rsidP="00B34B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t>Immune system</w:t>
            </w:r>
          </w:p>
        </w:tc>
      </w:tr>
      <w:tr w:rsidR="0099281D" w14:paraId="795D1506" w14:textId="77777777" w:rsidTr="00B34B1C">
        <w:trPr>
          <w:jc w:val="center"/>
        </w:trPr>
        <w:tc>
          <w:tcPr>
            <w:tcW w:w="3330" w:type="dxa"/>
          </w:tcPr>
          <w:p w14:paraId="388B7332" w14:textId="76A47CE4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Human immunodeficiency virus (HIV)</w:t>
            </w:r>
          </w:p>
        </w:tc>
        <w:tc>
          <w:tcPr>
            <w:tcW w:w="1170" w:type="dxa"/>
          </w:tcPr>
          <w:p w14:paraId="58CF1F74" w14:textId="1F581C35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B20</w:t>
            </w:r>
          </w:p>
        </w:tc>
        <w:tc>
          <w:tcPr>
            <w:tcW w:w="5940" w:type="dxa"/>
          </w:tcPr>
          <w:p w14:paraId="1CF67A43" w14:textId="123EEDF4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Human immunodeficiency virus [HIV] disease.</w:t>
            </w:r>
          </w:p>
        </w:tc>
      </w:tr>
      <w:tr w:rsidR="0099281D" w14:paraId="4535F8E7" w14:textId="77777777" w:rsidTr="00B34B1C">
        <w:trPr>
          <w:jc w:val="center"/>
        </w:trPr>
        <w:tc>
          <w:tcPr>
            <w:tcW w:w="3330" w:type="dxa"/>
          </w:tcPr>
          <w:p w14:paraId="02FC7EFE" w14:textId="133B752C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Lupus</w:t>
            </w:r>
          </w:p>
        </w:tc>
        <w:tc>
          <w:tcPr>
            <w:tcW w:w="1170" w:type="dxa"/>
          </w:tcPr>
          <w:p w14:paraId="2BA09AD6" w14:textId="6B0AD00E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M32.9</w:t>
            </w:r>
          </w:p>
        </w:tc>
        <w:tc>
          <w:tcPr>
            <w:tcW w:w="5940" w:type="dxa"/>
          </w:tcPr>
          <w:p w14:paraId="4B60BEF0" w14:textId="18DC9656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Systemic lupus erythematosus, unspecified.</w:t>
            </w:r>
          </w:p>
        </w:tc>
      </w:tr>
      <w:tr w:rsidR="0099281D" w14:paraId="689C6C89" w14:textId="77777777" w:rsidTr="00B34B1C">
        <w:trPr>
          <w:jc w:val="center"/>
        </w:trPr>
        <w:tc>
          <w:tcPr>
            <w:tcW w:w="3330" w:type="dxa"/>
          </w:tcPr>
          <w:p w14:paraId="429A7F80" w14:textId="3F0686CE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Multiple sclerosis</w:t>
            </w:r>
          </w:p>
        </w:tc>
        <w:tc>
          <w:tcPr>
            <w:tcW w:w="1170" w:type="dxa"/>
          </w:tcPr>
          <w:p w14:paraId="3C1A1EAD" w14:textId="786E67DF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 w:themeColor="text1"/>
                <w:lang w:val="en-US"/>
              </w:rPr>
              <w:t>G35</w:t>
            </w:r>
          </w:p>
        </w:tc>
        <w:tc>
          <w:tcPr>
            <w:tcW w:w="5940" w:type="dxa"/>
          </w:tcPr>
          <w:p w14:paraId="5117B022" w14:textId="3E93CA73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Multiple sclerosis.</w:t>
            </w:r>
          </w:p>
        </w:tc>
      </w:tr>
      <w:tr w:rsidR="0099281D" w14:paraId="0DB5F096" w14:textId="77777777" w:rsidTr="00B34B1C">
        <w:trPr>
          <w:jc w:val="center"/>
        </w:trPr>
        <w:tc>
          <w:tcPr>
            <w:tcW w:w="3330" w:type="dxa"/>
          </w:tcPr>
          <w:p w14:paraId="53FCBA4E" w14:textId="46CA821B" w:rsidR="0099281D" w:rsidRP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b/>
                <w:lang w:val="en-US"/>
              </w:rPr>
              <w:t>Leukemia</w:t>
            </w:r>
          </w:p>
        </w:tc>
        <w:tc>
          <w:tcPr>
            <w:tcW w:w="1170" w:type="dxa"/>
          </w:tcPr>
          <w:p w14:paraId="218429D0" w14:textId="61EE27F7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lang w:val="en-US"/>
              </w:rPr>
              <w:t>C95.9</w:t>
            </w:r>
          </w:p>
        </w:tc>
        <w:tc>
          <w:tcPr>
            <w:tcW w:w="5940" w:type="dxa"/>
          </w:tcPr>
          <w:p w14:paraId="6644E47B" w14:textId="088006A0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Leukemia, unspecified.</w:t>
            </w:r>
          </w:p>
        </w:tc>
      </w:tr>
      <w:tr w:rsidR="0099281D" w14:paraId="75EB48F3" w14:textId="77777777" w:rsidTr="00B34B1C">
        <w:trPr>
          <w:jc w:val="center"/>
        </w:trPr>
        <w:tc>
          <w:tcPr>
            <w:tcW w:w="3330" w:type="dxa"/>
          </w:tcPr>
          <w:p w14:paraId="17DB628B" w14:textId="3495078B" w:rsidR="0099281D" w:rsidRPr="00B34B1C" w:rsidRDefault="0099281D" w:rsidP="009928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Anemia</w:t>
            </w:r>
          </w:p>
        </w:tc>
        <w:tc>
          <w:tcPr>
            <w:tcW w:w="1170" w:type="dxa"/>
          </w:tcPr>
          <w:p w14:paraId="56601CE0" w14:textId="2C5DA489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D64.9</w:t>
            </w:r>
          </w:p>
        </w:tc>
        <w:tc>
          <w:tcPr>
            <w:tcW w:w="5940" w:type="dxa"/>
          </w:tcPr>
          <w:p w14:paraId="4040A7EC" w14:textId="77777777" w:rsidR="0099281D" w:rsidRP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281D" w14:paraId="03313494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525F0FC2" w14:textId="7497F7FF" w:rsidR="0099281D" w:rsidRDefault="0099281D" w:rsidP="00B3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t>Nervous system</w:t>
            </w:r>
          </w:p>
        </w:tc>
      </w:tr>
      <w:tr w:rsidR="0099281D" w14:paraId="2E2956A8" w14:textId="77777777" w:rsidTr="00B34B1C">
        <w:trPr>
          <w:jc w:val="center"/>
        </w:trPr>
        <w:tc>
          <w:tcPr>
            <w:tcW w:w="3330" w:type="dxa"/>
          </w:tcPr>
          <w:p w14:paraId="11BAB50F" w14:textId="68888684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Depression</w:t>
            </w:r>
          </w:p>
        </w:tc>
        <w:tc>
          <w:tcPr>
            <w:tcW w:w="1170" w:type="dxa"/>
          </w:tcPr>
          <w:p w14:paraId="42C0C922" w14:textId="589D6C6A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 w:themeColor="text1"/>
                <w:lang w:val="en-US"/>
              </w:rPr>
              <w:t>F33</w:t>
            </w:r>
          </w:p>
        </w:tc>
        <w:tc>
          <w:tcPr>
            <w:tcW w:w="5940" w:type="dxa"/>
          </w:tcPr>
          <w:p w14:paraId="78F0EF2C" w14:textId="2A54FF04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/>
              </w:rPr>
              <w:t xml:space="preserve">Major </w:t>
            </w:r>
            <w:r w:rsidRPr="001D7247">
              <w:rPr>
                <w:rFonts w:ascii="Times New Roman" w:hAnsi="Times New Roman" w:cs="Times New Roman"/>
                <w:lang w:val="en-US"/>
              </w:rPr>
              <w:t>depressive</w:t>
            </w:r>
            <w:r w:rsidRPr="001D7247">
              <w:rPr>
                <w:rFonts w:ascii="Times New Roman" w:hAnsi="Times New Roman" w:cs="Times New Roman"/>
                <w:color w:val="000000"/>
              </w:rPr>
              <w:t xml:space="preserve"> disorder, recurrent</w:t>
            </w:r>
            <w:r w:rsidRPr="001D7247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99281D" w14:paraId="47A4AED0" w14:textId="77777777" w:rsidTr="00B34B1C">
        <w:trPr>
          <w:jc w:val="center"/>
        </w:trPr>
        <w:tc>
          <w:tcPr>
            <w:tcW w:w="3330" w:type="dxa"/>
          </w:tcPr>
          <w:p w14:paraId="02EE300B" w14:textId="46C4EBAC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bCs/>
                <w:lang w:val="en-US"/>
              </w:rPr>
              <w:t>Dementia/Alzheimer disease</w:t>
            </w:r>
          </w:p>
        </w:tc>
        <w:tc>
          <w:tcPr>
            <w:tcW w:w="1170" w:type="dxa"/>
          </w:tcPr>
          <w:p w14:paraId="06B5D4A4" w14:textId="0B91F057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G30</w:t>
            </w:r>
            <w:r w:rsidRPr="001D7247">
              <w:rPr>
                <w:rFonts w:ascii="Times New Roman" w:hAnsi="Times New Roman" w:cs="Times New Roman"/>
                <w:lang w:val="en-US"/>
              </w:rPr>
              <w:t>.9</w:t>
            </w:r>
            <w:r w:rsidRPr="001D7247">
              <w:rPr>
                <w:rFonts w:ascii="Times New Roman" w:hAnsi="Times New Roman" w:cs="Times New Roman"/>
              </w:rPr>
              <w:t>, F03</w:t>
            </w:r>
          </w:p>
        </w:tc>
        <w:tc>
          <w:tcPr>
            <w:tcW w:w="5940" w:type="dxa"/>
          </w:tcPr>
          <w:p w14:paraId="08AB455E" w14:textId="78BDFEB0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lang w:val="en-US"/>
              </w:rPr>
              <w:t>Alzheimer's disease, unspecified, Unspecified dementia.</w:t>
            </w:r>
          </w:p>
        </w:tc>
      </w:tr>
      <w:tr w:rsidR="0099281D" w14:paraId="484C3D5F" w14:textId="77777777" w:rsidTr="00B34B1C">
        <w:trPr>
          <w:jc w:val="center"/>
        </w:trPr>
        <w:tc>
          <w:tcPr>
            <w:tcW w:w="3330" w:type="dxa"/>
          </w:tcPr>
          <w:p w14:paraId="13D343B9" w14:textId="6DA38C90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Anorexia/Bulimia</w:t>
            </w:r>
          </w:p>
        </w:tc>
        <w:tc>
          <w:tcPr>
            <w:tcW w:w="1170" w:type="dxa"/>
          </w:tcPr>
          <w:p w14:paraId="2AD9C1BC" w14:textId="36545551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F50.0, F50.2</w:t>
            </w:r>
          </w:p>
        </w:tc>
        <w:tc>
          <w:tcPr>
            <w:tcW w:w="5940" w:type="dxa"/>
          </w:tcPr>
          <w:p w14:paraId="7EEA259B" w14:textId="5C59D892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lang w:val="en-US"/>
              </w:rPr>
              <w:t>Anorexia nervosa, unspecified, Bulimia nervosa.</w:t>
            </w:r>
          </w:p>
        </w:tc>
      </w:tr>
      <w:tr w:rsidR="0099281D" w14:paraId="4DF27E84" w14:textId="77777777" w:rsidTr="00B34B1C">
        <w:trPr>
          <w:jc w:val="center"/>
        </w:trPr>
        <w:tc>
          <w:tcPr>
            <w:tcW w:w="3330" w:type="dxa"/>
          </w:tcPr>
          <w:p w14:paraId="2FDB50F6" w14:textId="7DD63233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Schizophrenia/Bipolar</w:t>
            </w:r>
          </w:p>
        </w:tc>
        <w:tc>
          <w:tcPr>
            <w:tcW w:w="1170" w:type="dxa"/>
          </w:tcPr>
          <w:p w14:paraId="0BBDB2FB" w14:textId="1D50D494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F20.9, F31.9</w:t>
            </w:r>
          </w:p>
        </w:tc>
        <w:tc>
          <w:tcPr>
            <w:tcW w:w="5940" w:type="dxa"/>
          </w:tcPr>
          <w:p w14:paraId="0787F0D9" w14:textId="40F7E398" w:rsidR="0099281D" w:rsidRDefault="0099281D" w:rsidP="00B34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/>
                <w:lang w:val="en-US"/>
              </w:rPr>
              <w:t>Schizophrenia unspecified, bipolar disorder, unspecified.</w:t>
            </w:r>
          </w:p>
        </w:tc>
      </w:tr>
      <w:tr w:rsidR="0099281D" w14:paraId="7C69212A" w14:textId="77777777" w:rsidTr="00B34B1C">
        <w:trPr>
          <w:jc w:val="center"/>
        </w:trPr>
        <w:tc>
          <w:tcPr>
            <w:tcW w:w="3330" w:type="dxa"/>
          </w:tcPr>
          <w:p w14:paraId="4290A57E" w14:textId="07795643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Parkinson disease</w:t>
            </w:r>
          </w:p>
        </w:tc>
        <w:tc>
          <w:tcPr>
            <w:tcW w:w="1170" w:type="dxa"/>
          </w:tcPr>
          <w:p w14:paraId="4229BBAC" w14:textId="54EF0614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 w:themeColor="text1"/>
                <w:lang w:val="en-US"/>
              </w:rPr>
              <w:t>G20</w:t>
            </w:r>
          </w:p>
        </w:tc>
        <w:tc>
          <w:tcPr>
            <w:tcW w:w="5940" w:type="dxa"/>
          </w:tcPr>
          <w:p w14:paraId="56119AB6" w14:textId="70C920E1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</w:rPr>
              <w:t>Parkinson's disease</w:t>
            </w:r>
            <w:r w:rsidRPr="001D7247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</w:tr>
      <w:tr w:rsidR="0099281D" w14:paraId="5946BC83" w14:textId="77777777" w:rsidTr="00B34B1C">
        <w:trPr>
          <w:jc w:val="center"/>
        </w:trPr>
        <w:tc>
          <w:tcPr>
            <w:tcW w:w="3330" w:type="dxa"/>
          </w:tcPr>
          <w:p w14:paraId="682A3B6C" w14:textId="6EFF3BFD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Epileptic</w:t>
            </w:r>
          </w:p>
        </w:tc>
        <w:tc>
          <w:tcPr>
            <w:tcW w:w="1170" w:type="dxa"/>
          </w:tcPr>
          <w:p w14:paraId="37367F1E" w14:textId="50AD5A9C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G40.909</w:t>
            </w:r>
          </w:p>
        </w:tc>
        <w:tc>
          <w:tcPr>
            <w:tcW w:w="5940" w:type="dxa"/>
          </w:tcPr>
          <w:p w14:paraId="40B7766B" w14:textId="2579FCB3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lang w:val="en-US"/>
              </w:rPr>
              <w:t>Epilepsy, unspecified, not intractable, without status epilepticus.</w:t>
            </w:r>
          </w:p>
        </w:tc>
      </w:tr>
      <w:tr w:rsidR="0099281D" w14:paraId="63FC86C2" w14:textId="77777777" w:rsidTr="00B34B1C">
        <w:trPr>
          <w:jc w:val="center"/>
        </w:trPr>
        <w:tc>
          <w:tcPr>
            <w:tcW w:w="3330" w:type="dxa"/>
          </w:tcPr>
          <w:p w14:paraId="046DB60F" w14:textId="2877B5FF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Blindness/Low vision</w:t>
            </w:r>
          </w:p>
        </w:tc>
        <w:tc>
          <w:tcPr>
            <w:tcW w:w="1170" w:type="dxa"/>
          </w:tcPr>
          <w:p w14:paraId="7FEE0575" w14:textId="138DC20B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H54.0</w:t>
            </w:r>
          </w:p>
        </w:tc>
        <w:tc>
          <w:tcPr>
            <w:tcW w:w="5940" w:type="dxa"/>
          </w:tcPr>
          <w:p w14:paraId="6954598E" w14:textId="4059E1A2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iCs/>
                <w:lang w:val="en-US"/>
              </w:rPr>
              <w:t>Blindness, both eyes.</w:t>
            </w:r>
          </w:p>
        </w:tc>
      </w:tr>
      <w:tr w:rsidR="0099281D" w14:paraId="362E3F21" w14:textId="77777777" w:rsidTr="00B34B1C">
        <w:trPr>
          <w:jc w:val="center"/>
        </w:trPr>
        <w:tc>
          <w:tcPr>
            <w:tcW w:w="3330" w:type="dxa"/>
          </w:tcPr>
          <w:p w14:paraId="69CAA913" w14:textId="5331E22F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Glaucoma/Cataract</w:t>
            </w:r>
          </w:p>
        </w:tc>
        <w:tc>
          <w:tcPr>
            <w:tcW w:w="1170" w:type="dxa"/>
          </w:tcPr>
          <w:p w14:paraId="1EC52D9F" w14:textId="3BBF1937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H40, H25</w:t>
            </w:r>
          </w:p>
        </w:tc>
        <w:tc>
          <w:tcPr>
            <w:tcW w:w="5940" w:type="dxa"/>
          </w:tcPr>
          <w:p w14:paraId="0D73FFEF" w14:textId="2D371B4A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lang w:val="en-US"/>
              </w:rPr>
              <w:t>Glaucoma, Sentile cataract.</w:t>
            </w:r>
          </w:p>
        </w:tc>
      </w:tr>
      <w:tr w:rsidR="0099281D" w14:paraId="0B72927C" w14:textId="77777777" w:rsidTr="00B34B1C">
        <w:trPr>
          <w:jc w:val="center"/>
        </w:trPr>
        <w:tc>
          <w:tcPr>
            <w:tcW w:w="3330" w:type="dxa"/>
          </w:tcPr>
          <w:p w14:paraId="53C9CB59" w14:textId="361EA439" w:rsidR="0099281D" w:rsidRDefault="0099281D" w:rsidP="00992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Hearing loss/Deafness</w:t>
            </w:r>
          </w:p>
        </w:tc>
        <w:tc>
          <w:tcPr>
            <w:tcW w:w="1170" w:type="dxa"/>
          </w:tcPr>
          <w:p w14:paraId="7F8AF34A" w14:textId="508EFD57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H90, H91</w:t>
            </w:r>
          </w:p>
        </w:tc>
        <w:tc>
          <w:tcPr>
            <w:tcW w:w="5940" w:type="dxa"/>
          </w:tcPr>
          <w:p w14:paraId="10A4558C" w14:textId="1899DC42" w:rsidR="0099281D" w:rsidRDefault="0099281D" w:rsidP="009928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iCs/>
                <w:lang w:val="en-US"/>
              </w:rPr>
              <w:t>Conductive and sensorineural hearing loss, other and unspecified hearing loss.</w:t>
            </w:r>
          </w:p>
        </w:tc>
      </w:tr>
      <w:tr w:rsidR="0099281D" w14:paraId="4CAA4368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45CC60CC" w14:textId="55AD732D" w:rsidR="0099281D" w:rsidRPr="00B34B1C" w:rsidRDefault="0099281D" w:rsidP="00B34B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Renal/urinary system</w:t>
            </w:r>
          </w:p>
        </w:tc>
      </w:tr>
      <w:tr w:rsidR="00B36526" w14:paraId="082B2D06" w14:textId="77777777" w:rsidTr="00B34B1C">
        <w:trPr>
          <w:jc w:val="center"/>
        </w:trPr>
        <w:tc>
          <w:tcPr>
            <w:tcW w:w="3330" w:type="dxa"/>
          </w:tcPr>
          <w:p w14:paraId="3AE8C9B1" w14:textId="2E945BBF" w:rsidR="00B36526" w:rsidRDefault="00B36526" w:rsidP="00B36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Chronic kidney disease</w:t>
            </w:r>
          </w:p>
        </w:tc>
        <w:tc>
          <w:tcPr>
            <w:tcW w:w="1170" w:type="dxa"/>
          </w:tcPr>
          <w:p w14:paraId="0F8E6E22" w14:textId="0C90689C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 w:themeColor="text1"/>
                <w:lang w:val="en-US"/>
              </w:rPr>
              <w:t>N18.9</w:t>
            </w:r>
          </w:p>
        </w:tc>
        <w:tc>
          <w:tcPr>
            <w:tcW w:w="5940" w:type="dxa"/>
          </w:tcPr>
          <w:p w14:paraId="6623D83B" w14:textId="1B09E152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shd w:val="clear" w:color="auto" w:fill="FFFFFF"/>
              </w:rPr>
              <w:t>Chronic kidney disease, unspecified</w:t>
            </w:r>
            <w:r w:rsidRPr="001D724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</w:tc>
      </w:tr>
      <w:tr w:rsidR="00B36526" w14:paraId="50591B2B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28DD642F" w14:textId="64D46B36" w:rsidR="00B36526" w:rsidRDefault="00B36526" w:rsidP="00B3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t>Reproductive system</w:t>
            </w:r>
          </w:p>
        </w:tc>
      </w:tr>
      <w:tr w:rsidR="00B36526" w14:paraId="59E3EE3F" w14:textId="77777777" w:rsidTr="00B34B1C">
        <w:trPr>
          <w:jc w:val="center"/>
        </w:trPr>
        <w:tc>
          <w:tcPr>
            <w:tcW w:w="3330" w:type="dxa"/>
          </w:tcPr>
          <w:p w14:paraId="05740E07" w14:textId="7EDC2C10" w:rsidR="00B36526" w:rsidRDefault="00B36526" w:rsidP="00B36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Erectile dysfunction</w:t>
            </w:r>
          </w:p>
        </w:tc>
        <w:tc>
          <w:tcPr>
            <w:tcW w:w="1170" w:type="dxa"/>
          </w:tcPr>
          <w:p w14:paraId="504AC802" w14:textId="5F93520E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N52.9</w:t>
            </w:r>
          </w:p>
        </w:tc>
        <w:tc>
          <w:tcPr>
            <w:tcW w:w="5940" w:type="dxa"/>
          </w:tcPr>
          <w:p w14:paraId="5FE7C7AC" w14:textId="31BFC0D3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iCs/>
                <w:lang w:val="en-US"/>
              </w:rPr>
              <w:t>Unspecified sexual dysfunction not due to a substance or known physiological condition.</w:t>
            </w:r>
          </w:p>
        </w:tc>
      </w:tr>
      <w:tr w:rsidR="00B36526" w14:paraId="1576A1DA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0182E422" w14:textId="19EEDB51" w:rsidR="00B36526" w:rsidRDefault="00B36526" w:rsidP="00B34B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t>Respiratory system</w:t>
            </w:r>
          </w:p>
        </w:tc>
      </w:tr>
      <w:tr w:rsidR="00B36526" w14:paraId="3C7A2C8B" w14:textId="77777777" w:rsidTr="00B34B1C">
        <w:trPr>
          <w:jc w:val="center"/>
        </w:trPr>
        <w:tc>
          <w:tcPr>
            <w:tcW w:w="3330" w:type="dxa"/>
          </w:tcPr>
          <w:p w14:paraId="36DEA4D1" w14:textId="156ED5E8" w:rsidR="00B36526" w:rsidRDefault="00B36526" w:rsidP="00B36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Chronic Bronchitis</w:t>
            </w:r>
          </w:p>
        </w:tc>
        <w:tc>
          <w:tcPr>
            <w:tcW w:w="1170" w:type="dxa"/>
          </w:tcPr>
          <w:p w14:paraId="1665BB1F" w14:textId="5810D742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lang w:val="en-US"/>
              </w:rPr>
              <w:t>J41, J42</w:t>
            </w:r>
          </w:p>
        </w:tc>
        <w:tc>
          <w:tcPr>
            <w:tcW w:w="5940" w:type="dxa"/>
          </w:tcPr>
          <w:p w14:paraId="57C85BE4" w14:textId="191EDEBD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  <w:t>Simple and mucopurulent chronic bronchitis, Unspecified chronic bronchitis</w:t>
            </w:r>
          </w:p>
        </w:tc>
      </w:tr>
      <w:tr w:rsidR="00B36526" w14:paraId="095F78D0" w14:textId="77777777" w:rsidTr="00B34B1C">
        <w:trPr>
          <w:jc w:val="center"/>
        </w:trPr>
        <w:tc>
          <w:tcPr>
            <w:tcW w:w="3330" w:type="dxa"/>
          </w:tcPr>
          <w:p w14:paraId="360BADDC" w14:textId="5053B161" w:rsidR="00B36526" w:rsidRDefault="00B36526" w:rsidP="00B36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Chronic Obstructive Pulmonary Disease</w:t>
            </w:r>
          </w:p>
        </w:tc>
        <w:tc>
          <w:tcPr>
            <w:tcW w:w="1170" w:type="dxa"/>
          </w:tcPr>
          <w:p w14:paraId="791990D5" w14:textId="35C8C356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lang w:val="en-US"/>
              </w:rPr>
              <w:t>J44.9</w:t>
            </w:r>
          </w:p>
        </w:tc>
        <w:tc>
          <w:tcPr>
            <w:tcW w:w="5940" w:type="dxa"/>
          </w:tcPr>
          <w:p w14:paraId="64D63942" w14:textId="71FA7FB3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  <w:t>Chronic obstructive pulmonary disease, unspecified</w:t>
            </w:r>
          </w:p>
        </w:tc>
      </w:tr>
      <w:tr w:rsidR="00B36526" w14:paraId="1B566FD9" w14:textId="77777777" w:rsidTr="00B34B1C">
        <w:trPr>
          <w:jc w:val="center"/>
        </w:trPr>
        <w:tc>
          <w:tcPr>
            <w:tcW w:w="3330" w:type="dxa"/>
          </w:tcPr>
          <w:p w14:paraId="2EAA8341" w14:textId="6A77FA70" w:rsidR="00B36526" w:rsidRDefault="00B36526" w:rsidP="00B36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Asthma</w:t>
            </w:r>
          </w:p>
        </w:tc>
        <w:tc>
          <w:tcPr>
            <w:tcW w:w="1170" w:type="dxa"/>
          </w:tcPr>
          <w:p w14:paraId="5E7A1739" w14:textId="17CF7E45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 w:themeColor="text1"/>
                <w:lang w:val="en-US"/>
              </w:rPr>
              <w:t>J45</w:t>
            </w:r>
          </w:p>
        </w:tc>
        <w:tc>
          <w:tcPr>
            <w:tcW w:w="5940" w:type="dxa"/>
          </w:tcPr>
          <w:p w14:paraId="0CD9D1E8" w14:textId="0E2BDFE8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lang w:val="en-US"/>
              </w:rPr>
              <w:t>Asthma.</w:t>
            </w:r>
          </w:p>
        </w:tc>
      </w:tr>
      <w:tr w:rsidR="00B36526" w14:paraId="32A321B1" w14:textId="77777777" w:rsidTr="00B34B1C">
        <w:trPr>
          <w:jc w:val="center"/>
        </w:trPr>
        <w:tc>
          <w:tcPr>
            <w:tcW w:w="3330" w:type="dxa"/>
          </w:tcPr>
          <w:p w14:paraId="5E0DA502" w14:textId="093A3EE7" w:rsidR="00B36526" w:rsidRDefault="00B36526" w:rsidP="00B36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Chronic sinusitis</w:t>
            </w:r>
          </w:p>
        </w:tc>
        <w:tc>
          <w:tcPr>
            <w:tcW w:w="1170" w:type="dxa"/>
          </w:tcPr>
          <w:p w14:paraId="4C801B03" w14:textId="1A8BDE37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lang w:val="en-US"/>
              </w:rPr>
              <w:t>J32</w:t>
            </w:r>
          </w:p>
        </w:tc>
        <w:tc>
          <w:tcPr>
            <w:tcW w:w="5940" w:type="dxa"/>
          </w:tcPr>
          <w:p w14:paraId="69992165" w14:textId="02D8A399" w:rsidR="00B36526" w:rsidRDefault="00B36526" w:rsidP="00B3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  <w:t>Chronic sinusitis</w:t>
            </w:r>
          </w:p>
        </w:tc>
      </w:tr>
      <w:tr w:rsidR="00B36526" w14:paraId="08BB6E3D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29DC6FD8" w14:textId="791628AD" w:rsidR="00B36526" w:rsidRPr="00B34B1C" w:rsidRDefault="00B36526" w:rsidP="00B34B1C">
            <w:pPr>
              <w:rPr>
                <w:rFonts w:ascii="Times New Roman" w:hAnsi="Times New Roman" w:cs="Times New Roman"/>
                <w:b/>
                <w:bCs/>
                <w:color w:val="000000"/>
                <w:kern w:val="36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t>Skeletal/muscular system</w:t>
            </w:r>
          </w:p>
        </w:tc>
      </w:tr>
      <w:tr w:rsidR="00B36526" w14:paraId="24176807" w14:textId="77777777" w:rsidTr="00B34B1C">
        <w:trPr>
          <w:jc w:val="center"/>
        </w:trPr>
        <w:tc>
          <w:tcPr>
            <w:tcW w:w="3330" w:type="dxa"/>
          </w:tcPr>
          <w:p w14:paraId="1980D98D" w14:textId="71DFA155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Rheumatoid arthritis</w:t>
            </w:r>
          </w:p>
        </w:tc>
        <w:tc>
          <w:tcPr>
            <w:tcW w:w="1170" w:type="dxa"/>
          </w:tcPr>
          <w:p w14:paraId="7F26C352" w14:textId="2B3D2ADF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MO6.9</w:t>
            </w:r>
          </w:p>
        </w:tc>
        <w:tc>
          <w:tcPr>
            <w:tcW w:w="5940" w:type="dxa"/>
          </w:tcPr>
          <w:p w14:paraId="0D201D79" w14:textId="64A2838D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/>
                <w:lang w:val="en-US"/>
              </w:rPr>
              <w:t>Rheumatoid arthritis, unspecified.</w:t>
            </w:r>
          </w:p>
        </w:tc>
      </w:tr>
      <w:tr w:rsidR="00B36526" w14:paraId="3C32BF8D" w14:textId="77777777" w:rsidTr="00B34B1C">
        <w:trPr>
          <w:jc w:val="center"/>
        </w:trPr>
        <w:tc>
          <w:tcPr>
            <w:tcW w:w="10440" w:type="dxa"/>
            <w:gridSpan w:val="3"/>
            <w:shd w:val="clear" w:color="auto" w:fill="E7E6E6" w:themeFill="background2"/>
          </w:tcPr>
          <w:p w14:paraId="7C0DE5B8" w14:textId="1182EAB0" w:rsidR="00B36526" w:rsidRPr="00B34B1C" w:rsidRDefault="00B36526" w:rsidP="00B34B1C">
            <w:pPr>
              <w:rPr>
                <w:rFonts w:ascii="Times New Roman" w:hAnsi="Times New Roman" w:cs="Times New Roman"/>
                <w:b/>
                <w:bCs/>
                <w:color w:val="000000"/>
                <w:kern w:val="36"/>
                <w:lang w:val="en-US"/>
              </w:rPr>
            </w:pPr>
            <w:r w:rsidRPr="00B34B1C">
              <w:rPr>
                <w:rFonts w:ascii="Times New Roman" w:hAnsi="Times New Roman" w:cs="Times New Roman"/>
                <w:b/>
                <w:bCs/>
                <w:lang w:val="en-US"/>
              </w:rPr>
              <w:t>Neoplasms</w:t>
            </w:r>
          </w:p>
        </w:tc>
      </w:tr>
      <w:tr w:rsidR="00B36526" w14:paraId="4FC11D8F" w14:textId="77777777" w:rsidTr="00B34B1C">
        <w:trPr>
          <w:jc w:val="center"/>
        </w:trPr>
        <w:tc>
          <w:tcPr>
            <w:tcW w:w="3330" w:type="dxa"/>
          </w:tcPr>
          <w:p w14:paraId="01EB59DF" w14:textId="6C0C4EFA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Colon cancer</w:t>
            </w:r>
          </w:p>
        </w:tc>
        <w:tc>
          <w:tcPr>
            <w:tcW w:w="1170" w:type="dxa"/>
          </w:tcPr>
          <w:p w14:paraId="3CE364BA" w14:textId="2F3EAE74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 w:themeColor="text1"/>
                <w:lang w:val="en-US"/>
              </w:rPr>
              <w:t>C18.9</w:t>
            </w:r>
          </w:p>
        </w:tc>
        <w:tc>
          <w:tcPr>
            <w:tcW w:w="5940" w:type="dxa"/>
          </w:tcPr>
          <w:p w14:paraId="7A9C0D8F" w14:textId="12B765B2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Malignant neoplasm of colon, unspecified.</w:t>
            </w:r>
          </w:p>
        </w:tc>
      </w:tr>
      <w:tr w:rsidR="00B36526" w14:paraId="7AD91181" w14:textId="77777777" w:rsidTr="00B34B1C">
        <w:trPr>
          <w:jc w:val="center"/>
        </w:trPr>
        <w:tc>
          <w:tcPr>
            <w:tcW w:w="3330" w:type="dxa"/>
          </w:tcPr>
          <w:p w14:paraId="5F9D7695" w14:textId="20C51111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Melanoma</w:t>
            </w:r>
          </w:p>
        </w:tc>
        <w:tc>
          <w:tcPr>
            <w:tcW w:w="1170" w:type="dxa"/>
          </w:tcPr>
          <w:p w14:paraId="36DB1FE6" w14:textId="432C83E1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 w:themeColor="text1"/>
                <w:lang w:val="en-US"/>
              </w:rPr>
              <w:t>C43</w:t>
            </w:r>
          </w:p>
        </w:tc>
        <w:tc>
          <w:tcPr>
            <w:tcW w:w="5940" w:type="dxa"/>
          </w:tcPr>
          <w:p w14:paraId="0F63985E" w14:textId="1DCC2C40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Malignant melanoma of skin.</w:t>
            </w:r>
          </w:p>
        </w:tc>
      </w:tr>
      <w:tr w:rsidR="00B36526" w14:paraId="18E81034" w14:textId="77777777" w:rsidTr="00B34B1C">
        <w:trPr>
          <w:jc w:val="center"/>
        </w:trPr>
        <w:tc>
          <w:tcPr>
            <w:tcW w:w="3330" w:type="dxa"/>
          </w:tcPr>
          <w:p w14:paraId="74818D60" w14:textId="46E2A42E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Urinary cancer</w:t>
            </w:r>
          </w:p>
        </w:tc>
        <w:tc>
          <w:tcPr>
            <w:tcW w:w="1170" w:type="dxa"/>
          </w:tcPr>
          <w:p w14:paraId="2919A479" w14:textId="7FC15864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 w:themeColor="text1"/>
                <w:lang w:val="en-US"/>
              </w:rPr>
              <w:t>C67</w:t>
            </w:r>
          </w:p>
        </w:tc>
        <w:tc>
          <w:tcPr>
            <w:tcW w:w="5940" w:type="dxa"/>
          </w:tcPr>
          <w:p w14:paraId="57C76E87" w14:textId="3768F2CF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Malignant neoplasm of bladder.</w:t>
            </w:r>
          </w:p>
        </w:tc>
      </w:tr>
      <w:tr w:rsidR="00B36526" w14:paraId="2601DA68" w14:textId="77777777" w:rsidTr="00B34B1C">
        <w:trPr>
          <w:jc w:val="center"/>
        </w:trPr>
        <w:tc>
          <w:tcPr>
            <w:tcW w:w="3330" w:type="dxa"/>
          </w:tcPr>
          <w:p w14:paraId="19C26898" w14:textId="4B7B6BE7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Cervical cancer</w:t>
            </w:r>
          </w:p>
        </w:tc>
        <w:tc>
          <w:tcPr>
            <w:tcW w:w="1170" w:type="dxa"/>
          </w:tcPr>
          <w:p w14:paraId="5233508E" w14:textId="58E768AA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C53.9</w:t>
            </w:r>
          </w:p>
        </w:tc>
        <w:tc>
          <w:tcPr>
            <w:tcW w:w="5940" w:type="dxa"/>
          </w:tcPr>
          <w:p w14:paraId="15A6406A" w14:textId="40A7233D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color w:val="000000"/>
                <w:lang w:val="en-US"/>
              </w:rPr>
              <w:t>Malignant neoplasm of cervix uteri, unspecified.</w:t>
            </w:r>
          </w:p>
        </w:tc>
      </w:tr>
      <w:tr w:rsidR="00B36526" w14:paraId="497E0834" w14:textId="77777777" w:rsidTr="00B34B1C">
        <w:trPr>
          <w:jc w:val="center"/>
        </w:trPr>
        <w:tc>
          <w:tcPr>
            <w:tcW w:w="3330" w:type="dxa"/>
          </w:tcPr>
          <w:p w14:paraId="30248E97" w14:textId="66FFC110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Ovarian cancer</w:t>
            </w:r>
          </w:p>
        </w:tc>
        <w:tc>
          <w:tcPr>
            <w:tcW w:w="1170" w:type="dxa"/>
          </w:tcPr>
          <w:p w14:paraId="057F0349" w14:textId="7C9E5DD9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C56.9</w:t>
            </w:r>
          </w:p>
        </w:tc>
        <w:tc>
          <w:tcPr>
            <w:tcW w:w="5940" w:type="dxa"/>
          </w:tcPr>
          <w:p w14:paraId="74ADC57B" w14:textId="62834245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iCs/>
                <w:lang w:val="en-US"/>
              </w:rPr>
              <w:t>Malignant neoplasm of unspecified ovary.</w:t>
            </w:r>
          </w:p>
        </w:tc>
      </w:tr>
      <w:tr w:rsidR="00B36526" w14:paraId="6E5CA563" w14:textId="77777777" w:rsidTr="00B34B1C">
        <w:trPr>
          <w:jc w:val="center"/>
        </w:trPr>
        <w:tc>
          <w:tcPr>
            <w:tcW w:w="3330" w:type="dxa"/>
          </w:tcPr>
          <w:p w14:paraId="030D8AEF" w14:textId="60923565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Prostate cancer</w:t>
            </w:r>
          </w:p>
        </w:tc>
        <w:tc>
          <w:tcPr>
            <w:tcW w:w="1170" w:type="dxa"/>
          </w:tcPr>
          <w:p w14:paraId="3997B6B6" w14:textId="641745D8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C61</w:t>
            </w:r>
          </w:p>
        </w:tc>
        <w:tc>
          <w:tcPr>
            <w:tcW w:w="5940" w:type="dxa"/>
          </w:tcPr>
          <w:p w14:paraId="0C492D54" w14:textId="6BDF6DB8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iCs/>
                <w:lang w:val="en-US"/>
              </w:rPr>
              <w:t>Malignant neoplasm of prostate.</w:t>
            </w:r>
          </w:p>
        </w:tc>
      </w:tr>
      <w:tr w:rsidR="00B36526" w14:paraId="5EF43186" w14:textId="77777777" w:rsidTr="00B34B1C">
        <w:trPr>
          <w:jc w:val="center"/>
        </w:trPr>
        <w:tc>
          <w:tcPr>
            <w:tcW w:w="3330" w:type="dxa"/>
          </w:tcPr>
          <w:p w14:paraId="7341B7CE" w14:textId="75812E84" w:rsidR="00B36526" w:rsidRPr="001D7247" w:rsidRDefault="00B36526" w:rsidP="00B3652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D7247">
              <w:rPr>
                <w:rFonts w:ascii="Times New Roman" w:hAnsi="Times New Roman" w:cs="Times New Roman"/>
                <w:b/>
                <w:lang w:val="en-US"/>
              </w:rPr>
              <w:t>Breast cancer</w:t>
            </w:r>
          </w:p>
        </w:tc>
        <w:tc>
          <w:tcPr>
            <w:tcW w:w="1170" w:type="dxa"/>
          </w:tcPr>
          <w:p w14:paraId="3B3548F5" w14:textId="77E275C3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7247">
              <w:rPr>
                <w:rFonts w:ascii="Times New Roman" w:hAnsi="Times New Roman" w:cs="Times New Roman"/>
              </w:rPr>
              <w:t>C50.9</w:t>
            </w:r>
          </w:p>
        </w:tc>
        <w:tc>
          <w:tcPr>
            <w:tcW w:w="5940" w:type="dxa"/>
          </w:tcPr>
          <w:p w14:paraId="063CA0DF" w14:textId="45CCA4C3" w:rsidR="00B36526" w:rsidRPr="001D7247" w:rsidRDefault="00B36526" w:rsidP="00B36526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lang w:val="en-US"/>
              </w:rPr>
            </w:pPr>
            <w:r w:rsidRPr="001D7247">
              <w:rPr>
                <w:rFonts w:ascii="Times New Roman" w:hAnsi="Times New Roman" w:cs="Times New Roman"/>
                <w:bCs/>
                <w:iCs/>
                <w:lang w:val="en-US"/>
              </w:rPr>
              <w:t>Malignant neoplasm of breast of unspecified site.</w:t>
            </w:r>
          </w:p>
        </w:tc>
      </w:tr>
    </w:tbl>
    <w:p w14:paraId="79EB37D0" w14:textId="77777777" w:rsidR="00DB55E8" w:rsidRPr="00FB6B38" w:rsidRDefault="00DB55E8" w:rsidP="004A55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C58CDB" w14:textId="77777777" w:rsidR="00FB6B38" w:rsidRPr="001D7247" w:rsidRDefault="00FB6B38">
      <w:pPr>
        <w:rPr>
          <w:lang w:val="en-US"/>
        </w:rPr>
      </w:pPr>
    </w:p>
    <w:sectPr w:rsidR="00FB6B38" w:rsidRPr="001D7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0E8"/>
    <w:multiLevelType w:val="hybridMultilevel"/>
    <w:tmpl w:val="7090E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95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AB"/>
    <w:rsid w:val="00023040"/>
    <w:rsid w:val="000C1EBE"/>
    <w:rsid w:val="00123117"/>
    <w:rsid w:val="00123FD4"/>
    <w:rsid w:val="001D7247"/>
    <w:rsid w:val="003731D9"/>
    <w:rsid w:val="00393B36"/>
    <w:rsid w:val="003F5D5D"/>
    <w:rsid w:val="004A5577"/>
    <w:rsid w:val="004E7660"/>
    <w:rsid w:val="00516635"/>
    <w:rsid w:val="005E0F54"/>
    <w:rsid w:val="006C2CA1"/>
    <w:rsid w:val="00710121"/>
    <w:rsid w:val="007D5920"/>
    <w:rsid w:val="008068AA"/>
    <w:rsid w:val="008714C1"/>
    <w:rsid w:val="009117F0"/>
    <w:rsid w:val="0099281D"/>
    <w:rsid w:val="009F63C6"/>
    <w:rsid w:val="00A06B77"/>
    <w:rsid w:val="00B34B1C"/>
    <w:rsid w:val="00B36526"/>
    <w:rsid w:val="00C34E55"/>
    <w:rsid w:val="00C457D1"/>
    <w:rsid w:val="00CE3989"/>
    <w:rsid w:val="00DB55E8"/>
    <w:rsid w:val="00E0168F"/>
    <w:rsid w:val="00F25EE6"/>
    <w:rsid w:val="00F55ABE"/>
    <w:rsid w:val="00F56A61"/>
    <w:rsid w:val="00F91EFE"/>
    <w:rsid w:val="00FB6B38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6CE0"/>
  <w15:chartTrackingRefBased/>
  <w15:docId w15:val="{97A3F4F0-1BBE-48C3-8CAD-EB3A9BE7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5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K. Kyprianidou</dc:creator>
  <cp:keywords/>
  <dc:description/>
  <cp:lastModifiedBy>Maria Kyprianidou</cp:lastModifiedBy>
  <cp:revision>11</cp:revision>
  <dcterms:created xsi:type="dcterms:W3CDTF">2023-07-29T08:12:00Z</dcterms:created>
  <dcterms:modified xsi:type="dcterms:W3CDTF">2023-07-29T08:52:00Z</dcterms:modified>
</cp:coreProperties>
</file>