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E0B08" w14:textId="77777777" w:rsidR="00D40A6D" w:rsidRPr="00241F51" w:rsidRDefault="00D40A6D" w:rsidP="00130406">
      <w:pPr>
        <w:ind w:firstLineChars="200" w:firstLine="482"/>
        <w:jc w:val="center"/>
        <w:rPr>
          <w:rFonts w:ascii="Times New Roman" w:eastAsia="宋体" w:hAnsi="Times New Roman"/>
          <w:b/>
          <w:bCs/>
          <w:sz w:val="24"/>
          <w:szCs w:val="24"/>
        </w:rPr>
      </w:pPr>
      <w:r w:rsidRPr="00241F51">
        <w:rPr>
          <w:rFonts w:ascii="Times New Roman" w:eastAsia="宋体" w:hAnsi="Times New Roman"/>
          <w:b/>
          <w:bCs/>
          <w:sz w:val="24"/>
          <w:szCs w:val="24"/>
        </w:rPr>
        <w:t>Supplementary Content</w:t>
      </w:r>
    </w:p>
    <w:p w14:paraId="6775569C" w14:textId="77777777" w:rsidR="009B31FD" w:rsidRPr="00241F51" w:rsidRDefault="009B31FD" w:rsidP="00130406">
      <w:pPr>
        <w:jc w:val="center"/>
        <w:rPr>
          <w:rFonts w:ascii="Times New Roman" w:eastAsia="宋体" w:hAnsi="Times New Roman"/>
          <w:b/>
          <w:bCs/>
          <w:sz w:val="24"/>
          <w:szCs w:val="24"/>
        </w:rPr>
      </w:pPr>
    </w:p>
    <w:p w14:paraId="5281DEE1" w14:textId="77777777" w:rsidR="009B31FD" w:rsidRPr="00241F51" w:rsidRDefault="009B31FD" w:rsidP="00130406">
      <w:pPr>
        <w:widowControl/>
        <w:jc w:val="left"/>
        <w:rPr>
          <w:rFonts w:ascii="Times New Roman" w:eastAsia="宋体" w:hAnsi="Times New Roman"/>
          <w:b/>
          <w:bCs/>
          <w:sz w:val="24"/>
          <w:szCs w:val="24"/>
        </w:rPr>
      </w:pPr>
      <w:r w:rsidRPr="00241F51">
        <w:rPr>
          <w:rFonts w:ascii="Times New Roman" w:eastAsia="宋体" w:hAnsi="Times New Roman"/>
          <w:b/>
          <w:bCs/>
          <w:sz w:val="24"/>
          <w:szCs w:val="24"/>
        </w:rPr>
        <w:t>eMethods</w:t>
      </w:r>
    </w:p>
    <w:p w14:paraId="5B5040A4" w14:textId="77777777" w:rsidR="009B31FD" w:rsidRPr="00241F51" w:rsidRDefault="009B31FD" w:rsidP="00130406">
      <w:pPr>
        <w:widowControl/>
        <w:jc w:val="left"/>
        <w:rPr>
          <w:rFonts w:ascii="Times New Roman" w:eastAsia="宋体" w:hAnsi="Times New Roman"/>
          <w:b/>
          <w:bCs/>
          <w:sz w:val="24"/>
          <w:szCs w:val="24"/>
        </w:rPr>
      </w:pPr>
      <w:r w:rsidRPr="00241F51">
        <w:rPr>
          <w:rFonts w:ascii="Times New Roman" w:eastAsia="宋体" w:hAnsi="Times New Roman"/>
          <w:b/>
          <w:bCs/>
          <w:sz w:val="24"/>
          <w:szCs w:val="24"/>
        </w:rPr>
        <w:t>eResults</w:t>
      </w:r>
    </w:p>
    <w:p w14:paraId="7DFD667E" w14:textId="7D51DF90" w:rsidR="003928D7" w:rsidRPr="00241F51" w:rsidRDefault="009B31FD" w:rsidP="00130406">
      <w:pPr>
        <w:widowControl/>
        <w:jc w:val="left"/>
        <w:rPr>
          <w:rFonts w:ascii="Times New Roman" w:eastAsia="宋体" w:hAnsi="Times New Roman"/>
          <w:b/>
          <w:bCs/>
          <w:sz w:val="24"/>
          <w:szCs w:val="24"/>
        </w:rPr>
      </w:pPr>
      <w:r w:rsidRPr="00241F51">
        <w:rPr>
          <w:rFonts w:ascii="Times New Roman" w:eastAsia="宋体" w:hAnsi="Times New Roman"/>
          <w:b/>
          <w:bCs/>
          <w:sz w:val="24"/>
          <w:szCs w:val="24"/>
        </w:rPr>
        <w:t xml:space="preserve">eTable 1. </w:t>
      </w:r>
      <w:r w:rsidR="003928D7" w:rsidRPr="00241F51">
        <w:rPr>
          <w:rFonts w:ascii="Times New Roman" w:eastAsia="宋体" w:hAnsi="Times New Roman"/>
          <w:b/>
          <w:bCs/>
          <w:sz w:val="24"/>
          <w:szCs w:val="24"/>
        </w:rPr>
        <w:t>IPV scores of the participants</w:t>
      </w:r>
    </w:p>
    <w:p w14:paraId="3B8C80D9" w14:textId="475B3135" w:rsidR="009B31FD" w:rsidRPr="00241F51" w:rsidRDefault="009B31FD" w:rsidP="00130406">
      <w:pPr>
        <w:widowControl/>
        <w:jc w:val="left"/>
        <w:rPr>
          <w:rFonts w:ascii="Times New Roman" w:eastAsia="宋体" w:hAnsi="Times New Roman"/>
          <w:b/>
          <w:bCs/>
          <w:sz w:val="24"/>
          <w:szCs w:val="24"/>
        </w:rPr>
      </w:pPr>
      <w:r w:rsidRPr="00241F51">
        <w:rPr>
          <w:rFonts w:ascii="Times New Roman" w:eastAsia="宋体" w:hAnsi="Times New Roman"/>
          <w:b/>
          <w:bCs/>
          <w:sz w:val="24"/>
          <w:szCs w:val="24"/>
        </w:rPr>
        <w:t xml:space="preserve">eTable 2. </w:t>
      </w:r>
      <w:r w:rsidR="005A5707" w:rsidRPr="00241F51">
        <w:rPr>
          <w:rFonts w:ascii="Times New Roman" w:eastAsia="宋体" w:hAnsi="Times New Roman"/>
          <w:b/>
          <w:bCs/>
          <w:sz w:val="24"/>
          <w:szCs w:val="24"/>
        </w:rPr>
        <w:t>Comparison of IPV scores of participants with different ACE status</w:t>
      </w:r>
    </w:p>
    <w:p w14:paraId="1953E96D" w14:textId="77777777" w:rsidR="00724C16" w:rsidRPr="00241F51" w:rsidRDefault="009B31FD" w:rsidP="00130406">
      <w:pPr>
        <w:widowControl/>
        <w:jc w:val="left"/>
        <w:rPr>
          <w:rFonts w:ascii="Times New Roman" w:eastAsia="宋体" w:hAnsi="Times New Roman"/>
          <w:b/>
          <w:bCs/>
          <w:sz w:val="24"/>
          <w:szCs w:val="24"/>
        </w:rPr>
      </w:pPr>
      <w:r w:rsidRPr="00241F51">
        <w:rPr>
          <w:rFonts w:ascii="Times New Roman" w:eastAsia="宋体" w:hAnsi="Times New Roman"/>
          <w:b/>
          <w:bCs/>
          <w:sz w:val="24"/>
          <w:szCs w:val="24"/>
        </w:rPr>
        <w:t xml:space="preserve">eTable 3. </w:t>
      </w:r>
      <w:r w:rsidR="00724C16" w:rsidRPr="00241F51">
        <w:rPr>
          <w:rFonts w:ascii="Times New Roman" w:eastAsia="宋体" w:hAnsi="Times New Roman"/>
          <w:b/>
          <w:bCs/>
          <w:sz w:val="24"/>
          <w:szCs w:val="24"/>
        </w:rPr>
        <w:t>Prevalence of ACE, IPV, and ACE combined with IPV in selected provinces of China</w:t>
      </w:r>
    </w:p>
    <w:p w14:paraId="31B4062D" w14:textId="78D423CB" w:rsidR="009B31FD" w:rsidRPr="00241F51" w:rsidRDefault="009B31FD" w:rsidP="00130406">
      <w:pPr>
        <w:widowControl/>
        <w:jc w:val="left"/>
        <w:rPr>
          <w:rFonts w:ascii="Times New Roman" w:eastAsia="宋体" w:hAnsi="Times New Roman"/>
          <w:b/>
          <w:bCs/>
          <w:sz w:val="24"/>
          <w:szCs w:val="24"/>
        </w:rPr>
      </w:pPr>
      <w:r w:rsidRPr="00241F51">
        <w:rPr>
          <w:rFonts w:ascii="Times New Roman" w:eastAsia="宋体" w:hAnsi="Times New Roman"/>
          <w:b/>
          <w:bCs/>
          <w:sz w:val="24"/>
          <w:szCs w:val="24"/>
        </w:rPr>
        <w:t xml:space="preserve">eTable 4. </w:t>
      </w:r>
      <w:r w:rsidR="00724C16" w:rsidRPr="00241F51">
        <w:rPr>
          <w:rFonts w:ascii="Times New Roman" w:eastAsia="宋体" w:hAnsi="Times New Roman"/>
          <w:b/>
          <w:bCs/>
          <w:sz w:val="24"/>
          <w:szCs w:val="24"/>
        </w:rPr>
        <w:t>Prevalence of ACE, IPV, and ACE combined with IPV in 36 provinces in China</w:t>
      </w:r>
    </w:p>
    <w:p w14:paraId="625DB8B3" w14:textId="7AC6EAE6" w:rsidR="009B31FD" w:rsidRPr="00241F51" w:rsidRDefault="009B31FD" w:rsidP="00130406">
      <w:pPr>
        <w:widowControl/>
        <w:jc w:val="left"/>
        <w:rPr>
          <w:rFonts w:ascii="Times New Roman" w:eastAsia="宋体" w:hAnsi="Times New Roman"/>
          <w:b/>
          <w:bCs/>
          <w:sz w:val="24"/>
          <w:szCs w:val="24"/>
        </w:rPr>
      </w:pPr>
      <w:r w:rsidRPr="00241F51">
        <w:rPr>
          <w:rFonts w:ascii="Times New Roman" w:eastAsia="宋体" w:hAnsi="Times New Roman"/>
          <w:b/>
          <w:bCs/>
          <w:sz w:val="24"/>
          <w:szCs w:val="24"/>
        </w:rPr>
        <w:t>eTable 5.</w:t>
      </w:r>
      <w:r w:rsidR="001C3025" w:rsidRPr="00241F51">
        <w:rPr>
          <w:rFonts w:ascii="Times New Roman" w:eastAsia="宋体" w:hAnsi="Times New Roman"/>
          <w:b/>
          <w:bCs/>
          <w:sz w:val="24"/>
          <w:szCs w:val="24"/>
        </w:rPr>
        <w:t xml:space="preserve"> Major ACE patterns in Chinese population</w:t>
      </w:r>
    </w:p>
    <w:p w14:paraId="17B88081" w14:textId="77777777" w:rsidR="00F76D15" w:rsidRPr="00241F51" w:rsidRDefault="00F76D15" w:rsidP="00130406">
      <w:pPr>
        <w:widowControl/>
        <w:jc w:val="left"/>
        <w:rPr>
          <w:rFonts w:ascii="Times New Roman" w:eastAsia="宋体" w:hAnsi="Times New Roman"/>
          <w:b/>
          <w:bCs/>
          <w:sz w:val="24"/>
          <w:szCs w:val="24"/>
        </w:rPr>
      </w:pPr>
      <w:r w:rsidRPr="00241F51">
        <w:rPr>
          <w:rFonts w:ascii="Times New Roman" w:eastAsia="宋体" w:hAnsi="Times New Roman"/>
          <w:b/>
          <w:bCs/>
          <w:sz w:val="24"/>
          <w:szCs w:val="24"/>
        </w:rPr>
        <w:t>eTable 6. Weighted adjacency matrix of the ACE patterns and IPVs</w:t>
      </w:r>
    </w:p>
    <w:p w14:paraId="1C269D52" w14:textId="77777777" w:rsidR="00F76D15" w:rsidRPr="00241F51" w:rsidRDefault="00F76D15" w:rsidP="00130406">
      <w:pPr>
        <w:widowControl/>
        <w:jc w:val="left"/>
        <w:rPr>
          <w:rFonts w:ascii="Times New Roman" w:eastAsia="宋体" w:hAnsi="Times New Roman"/>
          <w:b/>
          <w:bCs/>
          <w:sz w:val="24"/>
          <w:szCs w:val="24"/>
        </w:rPr>
      </w:pPr>
      <w:r w:rsidRPr="00241F51">
        <w:rPr>
          <w:rFonts w:ascii="Times New Roman" w:eastAsia="宋体" w:hAnsi="Times New Roman"/>
          <w:b/>
          <w:bCs/>
          <w:sz w:val="24"/>
          <w:szCs w:val="24"/>
        </w:rPr>
        <w:t xml:space="preserve">eTable 7. Weighted adjacency matrix of ACE patterns and IPVs </w:t>
      </w:r>
      <w:r w:rsidRPr="00241F51">
        <w:rPr>
          <w:rFonts w:ascii="Times New Roman" w:eastAsia="宋体" w:hAnsi="Times New Roman" w:hint="eastAsia"/>
          <w:b/>
          <w:bCs/>
          <w:sz w:val="24"/>
          <w:szCs w:val="24"/>
        </w:rPr>
        <w:t>in</w:t>
      </w:r>
      <w:r w:rsidRPr="00241F51">
        <w:rPr>
          <w:rFonts w:ascii="Times New Roman" w:eastAsia="宋体" w:hAnsi="Times New Roman"/>
          <w:b/>
          <w:bCs/>
          <w:sz w:val="24"/>
          <w:szCs w:val="24"/>
        </w:rPr>
        <w:t xml:space="preserve"> Male</w:t>
      </w:r>
    </w:p>
    <w:p w14:paraId="106E1F12" w14:textId="77777777" w:rsidR="00F76D15" w:rsidRPr="00241F51" w:rsidRDefault="00F76D15" w:rsidP="00130406">
      <w:pPr>
        <w:widowControl/>
        <w:jc w:val="left"/>
        <w:rPr>
          <w:rFonts w:ascii="Times New Roman" w:eastAsia="宋体" w:hAnsi="Times New Roman"/>
          <w:b/>
          <w:bCs/>
          <w:sz w:val="24"/>
          <w:szCs w:val="24"/>
        </w:rPr>
      </w:pPr>
      <w:r w:rsidRPr="00241F51">
        <w:rPr>
          <w:rFonts w:ascii="Times New Roman" w:eastAsia="宋体" w:hAnsi="Times New Roman"/>
          <w:b/>
          <w:bCs/>
          <w:sz w:val="24"/>
          <w:szCs w:val="24"/>
        </w:rPr>
        <w:t>eTable 8. Weighted adjacency matrix of ACE patterns and IPVs</w:t>
      </w:r>
      <w:r w:rsidRPr="00241F51">
        <w:rPr>
          <w:rFonts w:ascii="Times New Roman" w:eastAsia="宋体" w:hAnsi="Times New Roman" w:hint="eastAsia"/>
          <w:b/>
          <w:bCs/>
          <w:sz w:val="24"/>
          <w:szCs w:val="24"/>
        </w:rPr>
        <w:t xml:space="preserve"> in</w:t>
      </w:r>
      <w:r w:rsidRPr="00241F51">
        <w:rPr>
          <w:rFonts w:ascii="Times New Roman" w:eastAsia="宋体" w:hAnsi="Times New Roman"/>
          <w:b/>
          <w:bCs/>
          <w:sz w:val="24"/>
          <w:szCs w:val="24"/>
        </w:rPr>
        <w:t xml:space="preserve"> Female</w:t>
      </w:r>
    </w:p>
    <w:p w14:paraId="301E850C" w14:textId="4FC6A1FF" w:rsidR="00961FE1" w:rsidRPr="00241F51" w:rsidRDefault="00961FE1" w:rsidP="00130406">
      <w:pPr>
        <w:widowControl/>
        <w:jc w:val="left"/>
        <w:rPr>
          <w:rFonts w:ascii="Times New Roman" w:eastAsia="宋体" w:hAnsi="Times New Roman"/>
          <w:b/>
          <w:bCs/>
          <w:sz w:val="24"/>
          <w:szCs w:val="24"/>
        </w:rPr>
      </w:pPr>
      <w:r w:rsidRPr="00241F51">
        <w:rPr>
          <w:rFonts w:ascii="Times New Roman" w:eastAsia="宋体" w:hAnsi="Times New Roman"/>
          <w:b/>
          <w:bCs/>
          <w:sz w:val="24"/>
          <w:szCs w:val="24"/>
        </w:rPr>
        <w:t>eFigure 1. Prevalence of ACE combined with IPV in selected provinces of China</w:t>
      </w:r>
    </w:p>
    <w:p w14:paraId="1DE2DAF4" w14:textId="77777777" w:rsidR="00961FE1" w:rsidRPr="00241F51" w:rsidRDefault="00961FE1" w:rsidP="00130406">
      <w:pPr>
        <w:widowControl/>
        <w:jc w:val="left"/>
        <w:rPr>
          <w:rFonts w:ascii="Times New Roman" w:eastAsia="宋体" w:hAnsi="Times New Roman"/>
          <w:b/>
          <w:bCs/>
          <w:sz w:val="24"/>
          <w:szCs w:val="24"/>
        </w:rPr>
      </w:pPr>
      <w:r w:rsidRPr="00241F51">
        <w:rPr>
          <w:rFonts w:ascii="Times New Roman" w:eastAsia="宋体" w:hAnsi="Times New Roman"/>
          <w:b/>
          <w:bCs/>
          <w:sz w:val="24"/>
          <w:szCs w:val="24"/>
        </w:rPr>
        <w:t>eFigure 2. EI values of nodes in network</w:t>
      </w:r>
    </w:p>
    <w:p w14:paraId="1A78315A" w14:textId="77777777" w:rsidR="00961FE1" w:rsidRPr="00241F51" w:rsidRDefault="00961FE1" w:rsidP="00130406">
      <w:pPr>
        <w:widowControl/>
        <w:jc w:val="left"/>
        <w:rPr>
          <w:rFonts w:ascii="Times New Roman" w:eastAsia="宋体" w:hAnsi="Times New Roman"/>
          <w:b/>
          <w:bCs/>
          <w:sz w:val="24"/>
          <w:szCs w:val="24"/>
        </w:rPr>
      </w:pPr>
      <w:r w:rsidRPr="00241F51">
        <w:rPr>
          <w:rFonts w:ascii="Times New Roman" w:eastAsia="宋体" w:hAnsi="Times New Roman"/>
          <w:b/>
          <w:bCs/>
          <w:sz w:val="24"/>
          <w:szCs w:val="24"/>
        </w:rPr>
        <w:t>eFigure 3. Estimating the stability of the network structure using the case-drop subset bootstrap method</w:t>
      </w:r>
    </w:p>
    <w:p w14:paraId="65E45A23" w14:textId="7747D9B7" w:rsidR="00961FE1" w:rsidRPr="00241F51" w:rsidRDefault="00961FE1" w:rsidP="00130406">
      <w:pPr>
        <w:widowControl/>
        <w:jc w:val="left"/>
        <w:rPr>
          <w:rFonts w:ascii="Times New Roman" w:eastAsia="宋体" w:hAnsi="Times New Roman"/>
          <w:b/>
          <w:bCs/>
          <w:sz w:val="24"/>
          <w:szCs w:val="24"/>
        </w:rPr>
      </w:pPr>
      <w:r w:rsidRPr="00241F51">
        <w:rPr>
          <w:rFonts w:ascii="Times New Roman" w:eastAsia="宋体" w:hAnsi="Times New Roman"/>
          <w:b/>
          <w:bCs/>
          <w:sz w:val="24"/>
          <w:szCs w:val="24"/>
        </w:rPr>
        <w:t>eFigure 4. Difference-in-difference test for node EI</w:t>
      </w:r>
    </w:p>
    <w:p w14:paraId="0462CB28" w14:textId="77777777" w:rsidR="00961FE1" w:rsidRPr="00241F51" w:rsidRDefault="00961FE1" w:rsidP="00130406">
      <w:pPr>
        <w:widowControl/>
        <w:jc w:val="left"/>
        <w:rPr>
          <w:rFonts w:ascii="Times New Roman" w:eastAsia="宋体" w:hAnsi="Times New Roman"/>
          <w:b/>
          <w:bCs/>
          <w:sz w:val="24"/>
          <w:szCs w:val="24"/>
        </w:rPr>
      </w:pPr>
      <w:r w:rsidRPr="00241F51">
        <w:rPr>
          <w:rFonts w:ascii="Times New Roman" w:eastAsia="宋体" w:hAnsi="Times New Roman"/>
          <w:b/>
          <w:bCs/>
          <w:sz w:val="24"/>
          <w:szCs w:val="24"/>
        </w:rPr>
        <w:t>eFigure 5. Bootstrap Difference Test of Network Edge Weights</w:t>
      </w:r>
    </w:p>
    <w:p w14:paraId="7545F236" w14:textId="370D68DC" w:rsidR="00BA7CA2" w:rsidRPr="00241F51" w:rsidRDefault="00BA7CA2" w:rsidP="00130406">
      <w:pPr>
        <w:widowControl/>
        <w:jc w:val="left"/>
        <w:rPr>
          <w:rFonts w:ascii="Times New Roman" w:eastAsia="宋体" w:hAnsi="Times New Roman"/>
          <w:b/>
          <w:bCs/>
          <w:sz w:val="24"/>
          <w:szCs w:val="24"/>
        </w:rPr>
      </w:pPr>
      <w:r w:rsidRPr="00241F51">
        <w:rPr>
          <w:rFonts w:ascii="Times New Roman" w:eastAsia="宋体" w:hAnsi="Times New Roman"/>
          <w:b/>
          <w:bCs/>
          <w:sz w:val="24"/>
          <w:szCs w:val="24"/>
        </w:rPr>
        <w:t>eFigure 6. Comparison of network attributes of participants in different gender</w:t>
      </w:r>
    </w:p>
    <w:p w14:paraId="53989ED0" w14:textId="187C97D1" w:rsidR="00BA7CA2" w:rsidRPr="00241F51" w:rsidRDefault="00BA7CA2" w:rsidP="00130406">
      <w:pPr>
        <w:widowControl/>
        <w:jc w:val="left"/>
        <w:rPr>
          <w:rFonts w:ascii="Times New Roman" w:eastAsia="宋体" w:hAnsi="Times New Roman"/>
          <w:b/>
          <w:bCs/>
          <w:sz w:val="24"/>
          <w:szCs w:val="24"/>
        </w:rPr>
      </w:pPr>
      <w:r w:rsidRPr="00241F51">
        <w:rPr>
          <w:rFonts w:ascii="Times New Roman" w:eastAsia="宋体" w:hAnsi="Times New Roman"/>
          <w:b/>
          <w:bCs/>
          <w:sz w:val="24"/>
          <w:szCs w:val="24"/>
        </w:rPr>
        <w:t>eFigure 7. EI values of nodes in Male network</w:t>
      </w:r>
    </w:p>
    <w:p w14:paraId="3696C5F8" w14:textId="7ED8EE56" w:rsidR="00BA7CA2" w:rsidRPr="00241F51" w:rsidRDefault="00BA7CA2" w:rsidP="00130406">
      <w:pPr>
        <w:widowControl/>
        <w:jc w:val="left"/>
        <w:rPr>
          <w:rFonts w:ascii="Times New Roman" w:eastAsia="宋体" w:hAnsi="Times New Roman"/>
          <w:b/>
          <w:bCs/>
          <w:sz w:val="24"/>
          <w:szCs w:val="24"/>
        </w:rPr>
      </w:pPr>
      <w:r w:rsidRPr="00241F51">
        <w:rPr>
          <w:rFonts w:ascii="Times New Roman" w:eastAsia="宋体" w:hAnsi="Times New Roman"/>
          <w:b/>
          <w:bCs/>
          <w:sz w:val="24"/>
          <w:szCs w:val="24"/>
        </w:rPr>
        <w:t>eFigure 8. EI values of nodes in Female network</w:t>
      </w:r>
    </w:p>
    <w:p w14:paraId="0B891593" w14:textId="69328260" w:rsidR="00BA7CA2" w:rsidRPr="00241F51" w:rsidRDefault="00BA7CA2" w:rsidP="00130406">
      <w:pPr>
        <w:widowControl/>
        <w:jc w:val="left"/>
        <w:rPr>
          <w:rFonts w:ascii="Times New Roman" w:eastAsia="宋体" w:hAnsi="Times New Roman"/>
          <w:b/>
          <w:bCs/>
          <w:sz w:val="24"/>
          <w:szCs w:val="24"/>
        </w:rPr>
      </w:pPr>
      <w:r w:rsidRPr="00241F51">
        <w:rPr>
          <w:rFonts w:ascii="Times New Roman" w:eastAsia="宋体" w:hAnsi="Times New Roman"/>
          <w:b/>
          <w:bCs/>
          <w:sz w:val="24"/>
          <w:szCs w:val="24"/>
        </w:rPr>
        <w:t>eFigure</w:t>
      </w:r>
      <w:r w:rsidR="00D50498" w:rsidRPr="00241F51">
        <w:rPr>
          <w:rFonts w:ascii="Times New Roman" w:eastAsia="宋体" w:hAnsi="Times New Roman"/>
          <w:b/>
          <w:bCs/>
          <w:sz w:val="24"/>
          <w:szCs w:val="24"/>
        </w:rPr>
        <w:t xml:space="preserve"> </w:t>
      </w:r>
      <w:r w:rsidRPr="00241F51">
        <w:rPr>
          <w:rFonts w:ascii="Times New Roman" w:eastAsia="宋体" w:hAnsi="Times New Roman"/>
          <w:b/>
          <w:bCs/>
          <w:sz w:val="24"/>
          <w:szCs w:val="24"/>
        </w:rPr>
        <w:t>9. Estimating the stability of the network structure using the case-drop subset bootstrap method in Male</w:t>
      </w:r>
    </w:p>
    <w:p w14:paraId="250D5F54" w14:textId="77777777" w:rsidR="00BA7CA2" w:rsidRPr="00241F51" w:rsidRDefault="00BA7CA2" w:rsidP="00130406">
      <w:pPr>
        <w:widowControl/>
        <w:jc w:val="left"/>
        <w:rPr>
          <w:rFonts w:ascii="Times New Roman" w:eastAsia="宋体" w:hAnsi="Times New Roman"/>
          <w:b/>
          <w:bCs/>
          <w:sz w:val="24"/>
          <w:szCs w:val="24"/>
        </w:rPr>
      </w:pPr>
      <w:r w:rsidRPr="00241F51">
        <w:rPr>
          <w:rFonts w:ascii="Times New Roman" w:eastAsia="宋体" w:hAnsi="Times New Roman"/>
          <w:b/>
          <w:bCs/>
          <w:sz w:val="24"/>
          <w:szCs w:val="24"/>
        </w:rPr>
        <w:t>eFigure 10. Estimating the stability of the network structure using the case-drop subset bootstrap method in Female</w:t>
      </w:r>
    </w:p>
    <w:p w14:paraId="3B776F8F" w14:textId="5EED643E" w:rsidR="00CA7EBF" w:rsidRPr="00241F51" w:rsidRDefault="00CA7EBF" w:rsidP="00130406">
      <w:pPr>
        <w:widowControl/>
        <w:jc w:val="left"/>
        <w:rPr>
          <w:rFonts w:ascii="Times New Roman" w:eastAsia="宋体" w:hAnsi="Times New Roman"/>
          <w:b/>
          <w:bCs/>
          <w:sz w:val="24"/>
          <w:szCs w:val="24"/>
        </w:rPr>
      </w:pPr>
      <w:r w:rsidRPr="00241F51">
        <w:rPr>
          <w:rFonts w:ascii="Times New Roman" w:eastAsia="宋体" w:hAnsi="Times New Roman"/>
          <w:b/>
          <w:bCs/>
          <w:sz w:val="24"/>
          <w:szCs w:val="24"/>
        </w:rPr>
        <w:t xml:space="preserve">eFigure 11. Difference-in-difference test for node </w:t>
      </w:r>
      <w:r w:rsidR="006A5C7C" w:rsidRPr="00241F51">
        <w:rPr>
          <w:rFonts w:ascii="Times New Roman" w:eastAsia="宋体" w:hAnsi="Times New Roman" w:hint="eastAsia"/>
          <w:b/>
          <w:bCs/>
          <w:sz w:val="24"/>
          <w:szCs w:val="24"/>
        </w:rPr>
        <w:t>EI</w:t>
      </w:r>
      <w:r w:rsidRPr="00241F51">
        <w:rPr>
          <w:rFonts w:ascii="Times New Roman" w:eastAsia="宋体" w:hAnsi="Times New Roman"/>
          <w:b/>
          <w:bCs/>
          <w:sz w:val="24"/>
          <w:szCs w:val="24"/>
        </w:rPr>
        <w:t xml:space="preserve"> in Male</w:t>
      </w:r>
    </w:p>
    <w:p w14:paraId="3B8BCCEF" w14:textId="64F0EFE1" w:rsidR="00CA7EBF" w:rsidRPr="00241F51" w:rsidRDefault="00CA7EBF" w:rsidP="00130406">
      <w:pPr>
        <w:widowControl/>
        <w:jc w:val="left"/>
        <w:rPr>
          <w:rFonts w:ascii="Times New Roman" w:eastAsia="宋体" w:hAnsi="Times New Roman"/>
          <w:b/>
          <w:bCs/>
          <w:sz w:val="24"/>
          <w:szCs w:val="24"/>
        </w:rPr>
      </w:pPr>
      <w:r w:rsidRPr="00241F51">
        <w:rPr>
          <w:rFonts w:ascii="Times New Roman" w:eastAsia="宋体" w:hAnsi="Times New Roman"/>
          <w:b/>
          <w:bCs/>
          <w:sz w:val="24"/>
          <w:szCs w:val="24"/>
        </w:rPr>
        <w:t xml:space="preserve">eFigure 12. Difference-in-difference test for node </w:t>
      </w:r>
      <w:r w:rsidR="006A5C7C" w:rsidRPr="00241F51">
        <w:rPr>
          <w:rFonts w:ascii="Times New Roman" w:eastAsia="宋体" w:hAnsi="Times New Roman" w:hint="eastAsia"/>
          <w:b/>
          <w:bCs/>
          <w:sz w:val="24"/>
          <w:szCs w:val="24"/>
        </w:rPr>
        <w:t>EI</w:t>
      </w:r>
      <w:r w:rsidRPr="00241F51">
        <w:rPr>
          <w:rFonts w:ascii="Times New Roman" w:eastAsia="宋体" w:hAnsi="Times New Roman"/>
          <w:b/>
          <w:bCs/>
          <w:sz w:val="24"/>
          <w:szCs w:val="24"/>
        </w:rPr>
        <w:t xml:space="preserve"> in Female</w:t>
      </w:r>
    </w:p>
    <w:p w14:paraId="60A5AB76" w14:textId="6E115B53" w:rsidR="00CA7EBF" w:rsidRPr="00241F51" w:rsidRDefault="00CA7EBF" w:rsidP="00130406">
      <w:pPr>
        <w:widowControl/>
        <w:jc w:val="left"/>
        <w:rPr>
          <w:rFonts w:ascii="Times New Roman" w:eastAsia="宋体" w:hAnsi="Times New Roman"/>
          <w:b/>
          <w:bCs/>
          <w:sz w:val="24"/>
          <w:szCs w:val="24"/>
        </w:rPr>
      </w:pPr>
      <w:r w:rsidRPr="00241F51">
        <w:rPr>
          <w:rFonts w:ascii="Times New Roman" w:eastAsia="宋体" w:hAnsi="Times New Roman"/>
          <w:b/>
          <w:bCs/>
          <w:sz w:val="24"/>
          <w:szCs w:val="24"/>
        </w:rPr>
        <w:t>eFigure 13. Bootstrap Difference Test of Network Edge Weights in Male</w:t>
      </w:r>
    </w:p>
    <w:p w14:paraId="2E5AB379" w14:textId="2AE96E6C" w:rsidR="00BA7CA2" w:rsidRPr="00241F51" w:rsidRDefault="00CA7EBF" w:rsidP="00130406">
      <w:pPr>
        <w:widowControl/>
        <w:jc w:val="left"/>
        <w:rPr>
          <w:rFonts w:ascii="Times New Roman" w:eastAsia="宋体" w:hAnsi="Times New Roman"/>
          <w:b/>
          <w:bCs/>
          <w:sz w:val="24"/>
          <w:szCs w:val="24"/>
        </w:rPr>
      </w:pPr>
      <w:r w:rsidRPr="00241F51">
        <w:rPr>
          <w:rFonts w:ascii="Times New Roman" w:eastAsia="宋体" w:hAnsi="Times New Roman"/>
          <w:b/>
          <w:bCs/>
          <w:sz w:val="24"/>
          <w:szCs w:val="24"/>
        </w:rPr>
        <w:t>eFigure 14. Bootstrap Difference Test of Network Edge Weights in Female</w:t>
      </w:r>
    </w:p>
    <w:p w14:paraId="25711C45" w14:textId="79F02B4A" w:rsidR="00166884" w:rsidRPr="00241F51" w:rsidRDefault="00166884" w:rsidP="00130406">
      <w:pPr>
        <w:widowControl/>
        <w:jc w:val="left"/>
        <w:rPr>
          <w:rFonts w:ascii="Times New Roman" w:eastAsia="宋体" w:hAnsi="Times New Roman"/>
          <w:b/>
          <w:bCs/>
          <w:sz w:val="24"/>
          <w:szCs w:val="24"/>
        </w:rPr>
      </w:pPr>
      <w:r w:rsidRPr="00241F51">
        <w:rPr>
          <w:rFonts w:ascii="Times New Roman" w:eastAsia="宋体" w:hAnsi="Times New Roman"/>
          <w:b/>
          <w:bCs/>
          <w:sz w:val="24"/>
          <w:szCs w:val="24"/>
        </w:rPr>
        <w:t>eReferences</w:t>
      </w:r>
    </w:p>
    <w:p w14:paraId="0F224486" w14:textId="77777777" w:rsidR="009B31FD" w:rsidRPr="00241F51" w:rsidRDefault="009B31FD" w:rsidP="00130406">
      <w:pPr>
        <w:rPr>
          <w:rFonts w:ascii="Times New Roman" w:eastAsia="宋体" w:hAnsi="Times New Roman"/>
          <w:b/>
          <w:bCs/>
          <w:sz w:val="24"/>
          <w:szCs w:val="24"/>
        </w:rPr>
      </w:pPr>
    </w:p>
    <w:p w14:paraId="40563EB8" w14:textId="77777777" w:rsidR="009B31FD" w:rsidRPr="00241F51" w:rsidRDefault="009B31FD" w:rsidP="00130406">
      <w:pPr>
        <w:widowControl/>
        <w:jc w:val="left"/>
        <w:rPr>
          <w:rFonts w:ascii="Times New Roman" w:eastAsia="宋体" w:hAnsi="Times New Roman"/>
          <w:b/>
          <w:bCs/>
          <w:sz w:val="20"/>
          <w:szCs w:val="20"/>
        </w:rPr>
      </w:pPr>
      <w:r w:rsidRPr="00241F51">
        <w:rPr>
          <w:rFonts w:ascii="Times New Roman" w:eastAsia="宋体" w:hAnsi="Times New Roman"/>
          <w:b/>
          <w:bCs/>
          <w:sz w:val="20"/>
          <w:szCs w:val="20"/>
        </w:rPr>
        <w:br w:type="page"/>
      </w:r>
    </w:p>
    <w:p w14:paraId="1BEB84AB" w14:textId="77777777" w:rsidR="004024ED" w:rsidRPr="00241F51" w:rsidRDefault="004024ED" w:rsidP="00130406">
      <w:pPr>
        <w:jc w:val="left"/>
        <w:rPr>
          <w:rFonts w:ascii="Times New Roman" w:eastAsia="宋体" w:hAnsi="Times New Roman"/>
          <w:b/>
          <w:bCs/>
          <w:sz w:val="20"/>
          <w:szCs w:val="20"/>
        </w:rPr>
      </w:pPr>
      <w:r w:rsidRPr="00241F51">
        <w:rPr>
          <w:rFonts w:ascii="Times New Roman" w:eastAsia="宋体" w:hAnsi="Times New Roman"/>
          <w:b/>
          <w:bCs/>
          <w:sz w:val="20"/>
          <w:szCs w:val="20"/>
        </w:rPr>
        <w:lastRenderedPageBreak/>
        <w:t>eMethods</w:t>
      </w:r>
    </w:p>
    <w:p w14:paraId="2A31D6FD" w14:textId="354D5981" w:rsidR="004024ED" w:rsidRPr="00241F51" w:rsidRDefault="004024ED" w:rsidP="00130406">
      <w:pPr>
        <w:jc w:val="left"/>
        <w:rPr>
          <w:rFonts w:ascii="Times New Roman" w:eastAsia="宋体" w:hAnsi="Times New Roman"/>
          <w:b/>
          <w:bCs/>
          <w:sz w:val="20"/>
          <w:szCs w:val="20"/>
        </w:rPr>
      </w:pPr>
      <w:r w:rsidRPr="00241F51">
        <w:rPr>
          <w:rFonts w:ascii="Times New Roman" w:eastAsia="宋体" w:hAnsi="Times New Roman"/>
          <w:b/>
          <w:bCs/>
          <w:sz w:val="20"/>
          <w:szCs w:val="20"/>
        </w:rPr>
        <w:t>Data Source and Participants</w:t>
      </w:r>
    </w:p>
    <w:p w14:paraId="2676DC0C" w14:textId="77777777" w:rsidR="00953CA9" w:rsidRPr="00241F51" w:rsidRDefault="004024ED" w:rsidP="00130406">
      <w:pPr>
        <w:ind w:firstLineChars="200" w:firstLine="400"/>
        <w:jc w:val="left"/>
        <w:rPr>
          <w:rFonts w:hint="eastAsia"/>
        </w:rPr>
      </w:pPr>
      <w:r w:rsidRPr="00241F51">
        <w:rPr>
          <w:rFonts w:ascii="Times New Roman" w:eastAsia="宋体" w:hAnsi="Times New Roman"/>
          <w:sz w:val="20"/>
          <w:szCs w:val="20"/>
        </w:rPr>
        <w:t>PBICR jointly sponsored by the Department of Social Medicine and Health Education, School of Public Health, Peking University; the Institute of Health Yangtze River Delta Research, Shanghai Jiaotong University; and the Research Institute and Shandong Provincial Hospital.</w:t>
      </w:r>
      <w:r w:rsidRPr="00241F51">
        <w:t xml:space="preserve"> </w:t>
      </w:r>
      <w:r w:rsidRPr="00241F51">
        <w:rPr>
          <w:rFonts w:ascii="Times New Roman" w:eastAsia="宋体" w:hAnsi="Times New Roman"/>
          <w:sz w:val="20"/>
          <w:szCs w:val="20"/>
        </w:rPr>
        <w:t>During the questionnaire design stage, PBICR collaborated with authoritative experts in related fields, conducted more than 30 expert consultations, and carried out three rounds of pre-surveys before the official survey. PBICR investigators underwent strict screening and auditing processes and participated in five rounds of online training before the official survey to ensure the quality of the collected questionnaires.</w:t>
      </w:r>
      <w:r w:rsidRPr="00241F51">
        <w:t xml:space="preserve"> </w:t>
      </w:r>
      <w:r w:rsidR="00953CA9" w:rsidRPr="00241F51">
        <w:t xml:space="preserve">     </w:t>
      </w:r>
    </w:p>
    <w:p w14:paraId="1A7AC222" w14:textId="19CB4731" w:rsidR="004024ED" w:rsidRPr="00241F51" w:rsidRDefault="004024ED" w:rsidP="00130406">
      <w:pPr>
        <w:ind w:firstLineChars="200" w:firstLine="400"/>
        <w:jc w:val="left"/>
        <w:rPr>
          <w:rFonts w:ascii="Times New Roman" w:eastAsia="宋体" w:hAnsi="Times New Roman"/>
          <w:sz w:val="20"/>
          <w:szCs w:val="20"/>
        </w:rPr>
      </w:pPr>
      <w:r w:rsidRPr="00241F51">
        <w:rPr>
          <w:rFonts w:ascii="Times New Roman" w:eastAsia="宋体" w:hAnsi="Times New Roman"/>
          <w:sz w:val="20"/>
          <w:szCs w:val="20"/>
        </w:rPr>
        <w:t xml:space="preserve">The inclusion and exclusion criteria for participants were as follows. Inclusion criteria: </w:t>
      </w:r>
      <w:r w:rsidRPr="00241F51">
        <w:rPr>
          <w:rFonts w:ascii="宋体" w:eastAsia="宋体" w:hAnsi="宋体" w:cs="宋体" w:hint="eastAsia"/>
          <w:sz w:val="20"/>
          <w:szCs w:val="20"/>
        </w:rPr>
        <w:t>①</w:t>
      </w:r>
      <w:r w:rsidRPr="00241F51">
        <w:rPr>
          <w:rFonts w:ascii="Times New Roman" w:eastAsia="宋体" w:hAnsi="Times New Roman"/>
          <w:sz w:val="20"/>
          <w:szCs w:val="20"/>
        </w:rPr>
        <w:t xml:space="preserve">Age </w:t>
      </w:r>
      <w:r w:rsidRPr="00241F51">
        <w:rPr>
          <w:rFonts w:ascii="Times New Roman" w:eastAsia="宋体" w:hAnsi="Times New Roman" w:cs="Times New Roman"/>
          <w:sz w:val="20"/>
          <w:szCs w:val="20"/>
        </w:rPr>
        <w:t>≥</w:t>
      </w:r>
      <w:r w:rsidRPr="00241F51">
        <w:rPr>
          <w:rFonts w:ascii="Times New Roman" w:eastAsia="宋体" w:hAnsi="Times New Roman"/>
          <w:sz w:val="20"/>
          <w:szCs w:val="20"/>
        </w:rPr>
        <w:t xml:space="preserve">18 years old; </w:t>
      </w:r>
      <w:r w:rsidRPr="00241F51">
        <w:rPr>
          <w:rFonts w:ascii="宋体" w:eastAsia="宋体" w:hAnsi="宋体" w:cs="宋体" w:hint="eastAsia"/>
          <w:sz w:val="20"/>
          <w:szCs w:val="20"/>
        </w:rPr>
        <w:t>②</w:t>
      </w:r>
      <w:r w:rsidRPr="00241F51">
        <w:rPr>
          <w:rFonts w:ascii="Times New Roman" w:eastAsia="宋体" w:hAnsi="Times New Roman"/>
          <w:sz w:val="20"/>
          <w:szCs w:val="20"/>
        </w:rPr>
        <w:t xml:space="preserve">Nationality of the People's Republic of China; </w:t>
      </w:r>
      <w:r w:rsidRPr="00241F51">
        <w:rPr>
          <w:rFonts w:ascii="宋体" w:eastAsia="宋体" w:hAnsi="宋体" w:cs="宋体" w:hint="eastAsia"/>
          <w:sz w:val="20"/>
          <w:szCs w:val="20"/>
        </w:rPr>
        <w:t>③</w:t>
      </w:r>
      <w:r w:rsidRPr="00241F51">
        <w:rPr>
          <w:rFonts w:ascii="Times New Roman" w:eastAsia="宋体" w:hAnsi="Times New Roman"/>
          <w:sz w:val="20"/>
          <w:szCs w:val="20"/>
        </w:rPr>
        <w:t xml:space="preserve">Resident population of China (annual time away from home </w:t>
      </w:r>
      <w:r w:rsidRPr="00241F51">
        <w:rPr>
          <w:rFonts w:ascii="Times New Roman" w:eastAsia="宋体" w:hAnsi="Times New Roman" w:cs="Times New Roman"/>
          <w:sz w:val="20"/>
          <w:szCs w:val="20"/>
        </w:rPr>
        <w:t>≤</w:t>
      </w:r>
      <w:r w:rsidRPr="00241F51">
        <w:rPr>
          <w:rFonts w:ascii="Times New Roman" w:eastAsia="宋体" w:hAnsi="Times New Roman"/>
          <w:sz w:val="20"/>
          <w:szCs w:val="20"/>
        </w:rPr>
        <w:t xml:space="preserve">1 month); </w:t>
      </w:r>
      <w:r w:rsidRPr="00241F51">
        <w:rPr>
          <w:rFonts w:ascii="宋体" w:eastAsia="宋体" w:hAnsi="宋体" w:cs="宋体" w:hint="eastAsia"/>
          <w:sz w:val="20"/>
          <w:szCs w:val="20"/>
        </w:rPr>
        <w:t>④</w:t>
      </w:r>
      <w:r w:rsidRPr="00241F51">
        <w:rPr>
          <w:rFonts w:ascii="Times New Roman" w:eastAsia="宋体" w:hAnsi="Times New Roman"/>
          <w:sz w:val="20"/>
          <w:szCs w:val="20"/>
        </w:rPr>
        <w:t xml:space="preserve">Able to complete the online questionnaire independently or with the help of the investigator; </w:t>
      </w:r>
      <w:r w:rsidRPr="00241F51">
        <w:rPr>
          <w:rFonts w:ascii="宋体" w:eastAsia="宋体" w:hAnsi="宋体" w:cs="宋体" w:hint="eastAsia"/>
          <w:sz w:val="20"/>
          <w:szCs w:val="20"/>
        </w:rPr>
        <w:t>⑤</w:t>
      </w:r>
      <w:r w:rsidRPr="00241F51">
        <w:rPr>
          <w:rFonts w:ascii="Times New Roman" w:eastAsia="宋体" w:hAnsi="Times New Roman"/>
          <w:sz w:val="20"/>
          <w:szCs w:val="20"/>
        </w:rPr>
        <w:t xml:space="preserve">Able to understand the meaning of each entry in the questionnaire. Exclusion Criteria: </w:t>
      </w:r>
      <w:r w:rsidRPr="00241F51">
        <w:rPr>
          <w:rFonts w:ascii="宋体" w:eastAsia="宋体" w:hAnsi="宋体" w:cs="宋体" w:hint="eastAsia"/>
          <w:sz w:val="20"/>
          <w:szCs w:val="20"/>
        </w:rPr>
        <w:t>①</w:t>
      </w:r>
      <w:r w:rsidRPr="00241F51">
        <w:rPr>
          <w:rFonts w:ascii="Times New Roman" w:eastAsia="宋体" w:hAnsi="Times New Roman"/>
          <w:sz w:val="20"/>
          <w:szCs w:val="20"/>
        </w:rPr>
        <w:t xml:space="preserve">Individuals who are delirious or mentally abnormal; </w:t>
      </w:r>
      <w:r w:rsidRPr="00241F51">
        <w:rPr>
          <w:rFonts w:ascii="宋体" w:eastAsia="宋体" w:hAnsi="宋体" w:cs="宋体" w:hint="eastAsia"/>
          <w:sz w:val="20"/>
          <w:szCs w:val="20"/>
        </w:rPr>
        <w:t>②</w:t>
      </w:r>
      <w:r w:rsidRPr="00241F51">
        <w:rPr>
          <w:rFonts w:ascii="Times New Roman" w:eastAsia="宋体" w:hAnsi="Times New Roman"/>
          <w:sz w:val="20"/>
          <w:szCs w:val="20"/>
        </w:rPr>
        <w:t xml:space="preserve">Individuals with cognitive impairment; </w:t>
      </w:r>
      <w:r w:rsidRPr="00241F51">
        <w:rPr>
          <w:rFonts w:ascii="宋体" w:eastAsia="宋体" w:hAnsi="宋体" w:cs="宋体" w:hint="eastAsia"/>
          <w:sz w:val="20"/>
          <w:szCs w:val="20"/>
        </w:rPr>
        <w:t>③</w:t>
      </w:r>
      <w:r w:rsidRPr="00241F51">
        <w:rPr>
          <w:rFonts w:ascii="Times New Roman" w:eastAsia="宋体" w:hAnsi="Times New Roman"/>
          <w:sz w:val="20"/>
          <w:szCs w:val="20"/>
        </w:rPr>
        <w:t xml:space="preserve">Individuals participating in other similar research projects or who have participated in PBICR surveys in previous years; </w:t>
      </w:r>
      <w:r w:rsidRPr="00241F51">
        <w:rPr>
          <w:rFonts w:ascii="宋体" w:eastAsia="宋体" w:hAnsi="宋体" w:cs="宋体" w:hint="eastAsia"/>
          <w:sz w:val="20"/>
          <w:szCs w:val="20"/>
        </w:rPr>
        <w:t>④</w:t>
      </w:r>
      <w:r w:rsidRPr="00241F51">
        <w:rPr>
          <w:rFonts w:ascii="Times New Roman" w:eastAsia="宋体" w:hAnsi="Times New Roman"/>
          <w:sz w:val="20"/>
          <w:szCs w:val="20"/>
        </w:rPr>
        <w:t>Individuals who do not wish to participate in this study. (Note: Information about mental illnesses such as cognitive dysfunction of the respondents was obtained from records in the system of community health centers and self-reports by the respondents).</w:t>
      </w:r>
    </w:p>
    <w:p w14:paraId="2B027885" w14:textId="77777777" w:rsidR="00C429DB" w:rsidRPr="00241F51" w:rsidRDefault="00C429DB" w:rsidP="00130406">
      <w:pPr>
        <w:jc w:val="left"/>
        <w:rPr>
          <w:rFonts w:ascii="Times New Roman" w:eastAsia="宋体" w:hAnsi="Times New Roman"/>
          <w:b/>
          <w:bCs/>
          <w:sz w:val="20"/>
          <w:szCs w:val="20"/>
        </w:rPr>
      </w:pPr>
      <w:r w:rsidRPr="00241F51">
        <w:rPr>
          <w:rFonts w:ascii="Times New Roman" w:eastAsia="宋体" w:hAnsi="Times New Roman"/>
          <w:b/>
          <w:bCs/>
          <w:sz w:val="20"/>
          <w:szCs w:val="20"/>
        </w:rPr>
        <w:t>Assessment of Covariates</w:t>
      </w:r>
    </w:p>
    <w:p w14:paraId="18D64DE0" w14:textId="77777777" w:rsidR="00C429DB" w:rsidRPr="00241F51" w:rsidRDefault="00C429DB" w:rsidP="00130406">
      <w:pPr>
        <w:ind w:firstLineChars="200" w:firstLine="400"/>
        <w:jc w:val="left"/>
        <w:rPr>
          <w:rFonts w:ascii="Times New Roman" w:eastAsia="宋体" w:hAnsi="Times New Roman"/>
          <w:sz w:val="20"/>
          <w:szCs w:val="20"/>
        </w:rPr>
      </w:pPr>
      <w:r w:rsidRPr="00241F51">
        <w:rPr>
          <w:rFonts w:ascii="Times New Roman" w:eastAsia="宋体" w:hAnsi="Times New Roman"/>
          <w:sz w:val="20"/>
          <w:szCs w:val="20"/>
        </w:rPr>
        <w:t>In this study, gender, age, BMI, ethnicity, place of residence, marital status, education, occupational status, presence of debt, per capita monthly household income, presence of disease, self-rated social status of the family, sleep duration, quality of sleep, presence of alcohol consumption, and presence of smoking. These were used as covariates in the data analysis. Married" in marital status includes first marriage with spouse, remarriage with spouse, remarriage with spouse, and "other" includes divorced, widowed, and unmarried. In the education level, bachelor's degree, master's degree, and doctoral degree are defined as bachelor's degree and above, while junior college, high school, middle school, junior high school, elementary school, and no formal education are defined as below bachelor's degree. Other" in occupational status includes student, retired/retired, no regular occupation (or freelance), unemployed/unemployed, and unemployed. Self-rated family social status was a visual analog scale ranging from 1-7, with higher scores indicating higher self-rated family social status. In sleep quality, self-reported overall sleep was characterized as "good" sleep quality if it was very good or better, and "poor" sleep quality if it was very poor or worse. For drinking status, past drinking, current drinking, and always drinking were defined as "drinking," and never drinking was defined as "not drinking. For smoking status, ever smoked, smoked regular cigarettes, smoked e-cigarettes, smoked e-cigarettes and regular cigarettes were defined as "smoking", and never smoked was defined as "not smoking".</w:t>
      </w:r>
    </w:p>
    <w:p w14:paraId="40898EDB" w14:textId="710CF4DE" w:rsidR="004024ED" w:rsidRPr="00241F51" w:rsidRDefault="00C429DB" w:rsidP="00130406">
      <w:pPr>
        <w:rPr>
          <w:rFonts w:ascii="Times New Roman" w:eastAsia="宋体" w:hAnsi="Times New Roman"/>
          <w:b/>
          <w:bCs/>
          <w:sz w:val="20"/>
          <w:szCs w:val="20"/>
        </w:rPr>
      </w:pPr>
      <w:r w:rsidRPr="00241F51">
        <w:rPr>
          <w:rFonts w:ascii="Times New Roman" w:eastAsia="宋体" w:hAnsi="Times New Roman"/>
          <w:b/>
          <w:bCs/>
          <w:sz w:val="20"/>
          <w:szCs w:val="20"/>
        </w:rPr>
        <w:t>Statistical analysis</w:t>
      </w:r>
    </w:p>
    <w:p w14:paraId="77380EA6" w14:textId="15FEB27A" w:rsidR="00370F63" w:rsidRPr="00241F51" w:rsidRDefault="00C429DB" w:rsidP="00012C7E">
      <w:pPr>
        <w:ind w:firstLineChars="200" w:firstLine="400"/>
        <w:rPr>
          <w:rFonts w:ascii="Times New Roman" w:eastAsia="宋体" w:hAnsi="Times New Roman"/>
          <w:sz w:val="20"/>
          <w:szCs w:val="20"/>
        </w:rPr>
      </w:pPr>
      <w:bookmarkStart w:id="0" w:name="_Hlk171680724"/>
      <w:r w:rsidRPr="00241F51">
        <w:rPr>
          <w:rFonts w:ascii="Times New Roman" w:eastAsia="宋体" w:hAnsi="Times New Roman"/>
          <w:sz w:val="20"/>
          <w:szCs w:val="20"/>
        </w:rPr>
        <w:t>Studies have shown that the prevalence of ACE in the Chinese population is 80.9% and the prevalence of IPV is 43%.</w:t>
      </w:r>
      <w:bookmarkEnd w:id="0"/>
      <w:r w:rsidR="003D15AA" w:rsidRPr="00241F51">
        <w:rPr>
          <w:rFonts w:ascii="Times New Roman" w:eastAsia="宋体" w:hAnsi="Times New Roman"/>
          <w:sz w:val="20"/>
          <w:szCs w:val="20"/>
        </w:rPr>
        <w:t xml:space="preserve">(Wang </w:t>
      </w:r>
      <w:r w:rsidR="003D15AA" w:rsidRPr="00241F51">
        <w:rPr>
          <w:rFonts w:ascii="Times New Roman" w:eastAsia="宋体" w:hAnsi="Times New Roman"/>
          <w:i/>
          <w:iCs/>
          <w:sz w:val="20"/>
          <w:szCs w:val="20"/>
        </w:rPr>
        <w:t>et al</w:t>
      </w:r>
      <w:r w:rsidR="003D15AA" w:rsidRPr="00241F51">
        <w:rPr>
          <w:rFonts w:ascii="Times New Roman" w:eastAsia="宋体" w:hAnsi="Times New Roman"/>
          <w:sz w:val="20"/>
          <w:szCs w:val="20"/>
        </w:rPr>
        <w:t>.</w:t>
      </w:r>
      <w:r w:rsidR="003D15AA" w:rsidRPr="00241F51">
        <w:rPr>
          <w:rFonts w:ascii="Times New Roman" w:eastAsia="宋体" w:hAnsi="Times New Roman" w:hint="eastAsia"/>
          <w:sz w:val="20"/>
          <w:szCs w:val="20"/>
        </w:rPr>
        <w:t>,</w:t>
      </w:r>
      <w:r w:rsidR="003D15AA" w:rsidRPr="00241F51">
        <w:rPr>
          <w:rFonts w:ascii="Times New Roman" w:eastAsia="宋体" w:hAnsi="Times New Roman"/>
          <w:sz w:val="20"/>
          <w:szCs w:val="20"/>
        </w:rPr>
        <w:t xml:space="preserve"> 2023; Yuan </w:t>
      </w:r>
      <w:r w:rsidR="003D15AA" w:rsidRPr="00241F51">
        <w:rPr>
          <w:rFonts w:ascii="Times New Roman" w:eastAsia="宋体" w:hAnsi="Times New Roman"/>
          <w:i/>
          <w:iCs/>
          <w:sz w:val="20"/>
          <w:szCs w:val="20"/>
        </w:rPr>
        <w:t>et al</w:t>
      </w:r>
      <w:r w:rsidR="003D15AA" w:rsidRPr="00241F51">
        <w:rPr>
          <w:rFonts w:ascii="Times New Roman" w:eastAsia="宋体" w:hAnsi="Times New Roman"/>
          <w:sz w:val="20"/>
          <w:szCs w:val="20"/>
        </w:rPr>
        <w:t>.</w:t>
      </w:r>
      <w:r w:rsidR="003D15AA" w:rsidRPr="00241F51">
        <w:rPr>
          <w:rFonts w:ascii="Times New Roman" w:eastAsia="宋体" w:hAnsi="Times New Roman" w:hint="eastAsia"/>
          <w:sz w:val="20"/>
          <w:szCs w:val="20"/>
        </w:rPr>
        <w:t>,</w:t>
      </w:r>
      <w:r w:rsidR="003D15AA" w:rsidRPr="00241F51">
        <w:rPr>
          <w:rFonts w:ascii="Times New Roman" w:eastAsia="宋体" w:hAnsi="Times New Roman"/>
          <w:sz w:val="20"/>
          <w:szCs w:val="20"/>
        </w:rPr>
        <w:t xml:space="preserve"> 2023) </w:t>
      </w:r>
      <w:r w:rsidRPr="00241F51">
        <w:rPr>
          <w:rFonts w:ascii="Times New Roman" w:eastAsia="宋体" w:hAnsi="Times New Roman"/>
          <w:sz w:val="20"/>
          <w:szCs w:val="20"/>
        </w:rPr>
        <w:t xml:space="preserve"> Using the sample size calculation formula: </w:t>
      </w:r>
      <w:r w:rsidR="00DC2129" w:rsidRPr="00241F51">
        <w:rPr>
          <w:rFonts w:ascii="Times New Roman" w:eastAsia="宋体" w:hAnsi="Times New Roman" w:hint="eastAsia"/>
          <w:sz w:val="20"/>
          <w:szCs w:val="20"/>
        </w:rPr>
        <w:t>n</w:t>
      </w:r>
      <m:oMath>
        <m:r>
          <m:rPr>
            <m:sty m:val="p"/>
          </m:rPr>
          <w:rPr>
            <w:rFonts w:ascii="Cambria Math" w:eastAsia="Cambria Math" w:hAnsi="Cambria Math" w:cs="Cambria Math"/>
            <w:sz w:val="20"/>
            <w:szCs w:val="20"/>
          </w:rPr>
          <m:t>=</m:t>
        </m:r>
        <m:f>
          <m:fPr>
            <m:ctrlPr>
              <w:rPr>
                <w:rFonts w:ascii="Cambria Math" w:eastAsia="Cambria Math" w:hAnsi="Cambria Math"/>
                <w:sz w:val="20"/>
                <w:szCs w:val="20"/>
              </w:rPr>
            </m:ctrlPr>
          </m:fPr>
          <m:num>
            <m:sSup>
              <m:sSupPr>
                <m:ctrlPr>
                  <w:rPr>
                    <w:rFonts w:ascii="Cambria Math" w:eastAsia="Cambria Math" w:hAnsi="Cambria Math" w:cs="Cambria Math"/>
                    <w:sz w:val="20"/>
                    <w:szCs w:val="20"/>
                  </w:rPr>
                </m:ctrlPr>
              </m:sSupPr>
              <m:e>
                <m:r>
                  <w:rPr>
                    <w:rFonts w:ascii="Cambria Math" w:eastAsia="Cambria Math" w:hAnsi="Cambria Math" w:cs="Cambria Math"/>
                    <w:sz w:val="20"/>
                    <w:szCs w:val="20"/>
                  </w:rPr>
                  <m:t>Z</m:t>
                </m:r>
              </m:e>
              <m:sup>
                <m:r>
                  <m:rPr>
                    <m:sty m:val="p"/>
                  </m:rPr>
                  <w:rPr>
                    <w:rFonts w:ascii="Cambria Math" w:eastAsia="Cambria Math" w:hAnsi="Cambria Math" w:cs="Cambria Math"/>
                    <w:sz w:val="20"/>
                    <w:szCs w:val="20"/>
                  </w:rPr>
                  <m:t>2</m:t>
                </m:r>
              </m:sup>
            </m:sSup>
            <m:r>
              <m:rPr>
                <m:sty m:val="p"/>
              </m:rPr>
              <w:rPr>
                <w:rFonts w:ascii="Cambria Math" w:eastAsia="Cambria Math" w:hAnsi="Cambria Math" w:cs="Cambria Math"/>
                <w:sz w:val="20"/>
                <w:szCs w:val="20"/>
              </w:rPr>
              <m:t>×P×(1-P)</m:t>
            </m:r>
          </m:num>
          <m:den>
            <m:sSup>
              <m:sSupPr>
                <m:ctrlPr>
                  <w:rPr>
                    <w:rFonts w:ascii="Cambria Math" w:eastAsia="Cambria Math" w:hAnsi="Cambria Math" w:cs="Cambria Math"/>
                    <w:sz w:val="20"/>
                    <w:szCs w:val="20"/>
                  </w:rPr>
                </m:ctrlPr>
              </m:sSupPr>
              <m:e>
                <m:r>
                  <w:rPr>
                    <w:rFonts w:ascii="Cambria Math" w:eastAsia="Cambria Math" w:hAnsi="Cambria Math" w:cs="Cambria Math"/>
                    <w:sz w:val="20"/>
                    <w:szCs w:val="20"/>
                  </w:rPr>
                  <m:t>E</m:t>
                </m:r>
              </m:e>
              <m:sup>
                <m:r>
                  <m:rPr>
                    <m:sty m:val="p"/>
                  </m:rPr>
                  <w:rPr>
                    <w:rFonts w:ascii="Cambria Math" w:eastAsia="Cambria Math" w:hAnsi="Cambria Math" w:cs="Cambria Math"/>
                    <w:sz w:val="20"/>
                    <w:szCs w:val="20"/>
                  </w:rPr>
                  <m:t>2</m:t>
                </m:r>
              </m:sup>
            </m:sSup>
          </m:den>
        </m:f>
      </m:oMath>
      <w:r w:rsidRPr="00241F51">
        <w:rPr>
          <w:rFonts w:ascii="Times New Roman" w:eastAsia="宋体" w:hAnsi="Times New Roman"/>
          <w:sz w:val="20"/>
          <w:szCs w:val="20"/>
        </w:rPr>
        <w:t xml:space="preserve"> The minimum sample sizes for ACE and IPV prevalence surveys in each province in China were calculated, where Z = 1.96 and E = 0.05. The minimum sample sizes required for ACE prevalence surveys in the Chinese region were calculated to be 238, and for IPV prevalence </w:t>
      </w:r>
      <w:r w:rsidRPr="00241F51">
        <w:rPr>
          <w:rFonts w:ascii="Times New Roman" w:eastAsia="宋体" w:hAnsi="Times New Roman"/>
          <w:sz w:val="20"/>
          <w:szCs w:val="20"/>
        </w:rPr>
        <w:lastRenderedPageBreak/>
        <w:t>surveys to be 377.</w:t>
      </w:r>
    </w:p>
    <w:p w14:paraId="5F46870D" w14:textId="66E1C5AB" w:rsidR="00370F63" w:rsidRPr="00241F51" w:rsidRDefault="00370F63" w:rsidP="00130406">
      <w:pPr>
        <w:jc w:val="left"/>
        <w:rPr>
          <w:rFonts w:ascii="Times New Roman" w:eastAsia="宋体" w:hAnsi="Times New Roman"/>
          <w:b/>
          <w:bCs/>
          <w:sz w:val="20"/>
          <w:szCs w:val="20"/>
        </w:rPr>
      </w:pPr>
      <w:bookmarkStart w:id="1" w:name="_Hlk148017552"/>
      <w:r w:rsidRPr="00241F51">
        <w:rPr>
          <w:rFonts w:ascii="Times New Roman" w:eastAsia="宋体" w:hAnsi="Times New Roman"/>
          <w:b/>
          <w:bCs/>
          <w:sz w:val="20"/>
          <w:szCs w:val="20"/>
        </w:rPr>
        <w:t>eResults</w:t>
      </w:r>
    </w:p>
    <w:p w14:paraId="4B9C3CE2" w14:textId="32F063DE" w:rsidR="00BE15B9" w:rsidRPr="00241F51" w:rsidRDefault="00BE15B9" w:rsidP="00130406">
      <w:pPr>
        <w:rPr>
          <w:rFonts w:ascii="Times New Roman" w:eastAsia="宋体" w:hAnsi="Times New Roman"/>
          <w:b/>
          <w:bCs/>
          <w:sz w:val="20"/>
          <w:szCs w:val="20"/>
        </w:rPr>
      </w:pPr>
      <w:r w:rsidRPr="00241F51">
        <w:rPr>
          <w:rFonts w:ascii="Times New Roman" w:eastAsia="宋体" w:hAnsi="Times New Roman"/>
          <w:b/>
          <w:bCs/>
          <w:sz w:val="20"/>
          <w:szCs w:val="20"/>
        </w:rPr>
        <w:t>Major patterns of exposure to ACEs in China</w:t>
      </w:r>
    </w:p>
    <w:p w14:paraId="66CD2C6C" w14:textId="371F66ED" w:rsidR="00BE15B9" w:rsidRPr="00241F51" w:rsidRDefault="00BE15B9" w:rsidP="00130406">
      <w:pPr>
        <w:ind w:firstLineChars="200" w:firstLine="400"/>
        <w:jc w:val="left"/>
        <w:rPr>
          <w:rFonts w:ascii="Times New Roman" w:eastAsia="宋体" w:hAnsi="Times New Roman"/>
          <w:sz w:val="20"/>
          <w:szCs w:val="20"/>
        </w:rPr>
      </w:pPr>
      <w:r w:rsidRPr="00241F51">
        <w:rPr>
          <w:rFonts w:ascii="Times New Roman" w:eastAsia="宋体" w:hAnsi="Times New Roman"/>
          <w:sz w:val="20"/>
          <w:szCs w:val="20"/>
        </w:rPr>
        <w:t>The result of the applicability test of exploratory factor analysis, KMO = 0.887, indicated that the ACEs were suitable for principal component analysis. The result of the Bartlett's test of sphericity showed χ2 = 135526.289 (p &lt; 0.001), which indicated a strong correlation between the ACEs. Based on Kaiser's criteria, this study decided to retain four factors with a cumulative contribution of 60.78%.</w:t>
      </w:r>
    </w:p>
    <w:p w14:paraId="3C96E307" w14:textId="5DF37118" w:rsidR="00370F63" w:rsidRPr="00241F51" w:rsidRDefault="00370F63" w:rsidP="00130406">
      <w:pPr>
        <w:widowControl/>
        <w:jc w:val="left"/>
        <w:rPr>
          <w:rFonts w:ascii="Times New Roman" w:eastAsia="宋体" w:hAnsi="Times New Roman"/>
          <w:b/>
          <w:bCs/>
          <w:sz w:val="20"/>
          <w:szCs w:val="20"/>
        </w:rPr>
      </w:pPr>
      <w:bookmarkStart w:id="2" w:name="_Hlk159757583"/>
      <w:r w:rsidRPr="00241F51">
        <w:rPr>
          <w:rFonts w:ascii="Times New Roman" w:eastAsia="宋体" w:hAnsi="Times New Roman"/>
          <w:b/>
          <w:bCs/>
          <w:sz w:val="20"/>
          <w:szCs w:val="20"/>
        </w:rPr>
        <w:t xml:space="preserve">Network accuracy and stability </w:t>
      </w:r>
    </w:p>
    <w:bookmarkEnd w:id="1"/>
    <w:bookmarkEnd w:id="2"/>
    <w:p w14:paraId="03904C9A" w14:textId="49CF5393" w:rsidR="00370F63" w:rsidRPr="00241F51" w:rsidRDefault="00370F63" w:rsidP="00130406">
      <w:pPr>
        <w:widowControl/>
        <w:ind w:firstLineChars="200" w:firstLine="400"/>
        <w:jc w:val="left"/>
        <w:rPr>
          <w:rFonts w:ascii="Times New Roman" w:eastAsia="宋体" w:hAnsi="Times New Roman"/>
          <w:sz w:val="20"/>
          <w:szCs w:val="20"/>
        </w:rPr>
      </w:pPr>
      <w:r w:rsidRPr="00241F51">
        <w:rPr>
          <w:rFonts w:ascii="Times New Roman" w:eastAsia="宋体" w:hAnsi="Times New Roman"/>
          <w:sz w:val="20"/>
          <w:szCs w:val="20"/>
        </w:rPr>
        <w:t>The stability test for network analysis shows CS=0.75. this means that the network structure does not change significantly even if 75% of the samples are discarded (eFigure</w:t>
      </w:r>
      <w:r w:rsidR="00B71171" w:rsidRPr="00241F51">
        <w:rPr>
          <w:rFonts w:ascii="Times New Roman" w:eastAsia="宋体" w:hAnsi="Times New Roman" w:hint="eastAsia"/>
          <w:sz w:val="20"/>
          <w:szCs w:val="20"/>
        </w:rPr>
        <w:t xml:space="preserve"> </w:t>
      </w:r>
      <w:r w:rsidRPr="00241F51">
        <w:rPr>
          <w:rFonts w:ascii="Times New Roman" w:eastAsia="宋体" w:hAnsi="Times New Roman"/>
          <w:sz w:val="20"/>
          <w:szCs w:val="20"/>
        </w:rPr>
        <w:t>3 in Supplement). The correlation between the mean value of the EI of the drawn subsamples and the centrality index of the original samples tends to decrease slowly with the reduction of the drawn sample size, which predicts a better stability of the EI. bootstrap the difference test shows that the difference test of most node EIs is statistically significant (eFigure</w:t>
      </w:r>
      <w:r w:rsidR="00B71171" w:rsidRPr="00241F51">
        <w:rPr>
          <w:rFonts w:ascii="Times New Roman" w:eastAsia="宋体" w:hAnsi="Times New Roman" w:hint="eastAsia"/>
          <w:sz w:val="20"/>
          <w:szCs w:val="20"/>
        </w:rPr>
        <w:t xml:space="preserve"> </w:t>
      </w:r>
      <w:r w:rsidRPr="00241F51">
        <w:rPr>
          <w:rFonts w:ascii="Times New Roman" w:eastAsia="宋体" w:hAnsi="Times New Roman"/>
          <w:sz w:val="20"/>
          <w:szCs w:val="20"/>
        </w:rPr>
        <w:t>4 in Supplement) In addition, this study proved the accurate estimation of edge weights by narrow bootstrap 95% confidence intervals, and the bootstrap difference test for edge weights are shown in (eFigure</w:t>
      </w:r>
      <w:r w:rsidR="00B71171" w:rsidRPr="00241F51">
        <w:rPr>
          <w:rFonts w:ascii="Times New Roman" w:eastAsia="宋体" w:hAnsi="Times New Roman" w:hint="eastAsia"/>
          <w:sz w:val="20"/>
          <w:szCs w:val="20"/>
        </w:rPr>
        <w:t xml:space="preserve"> </w:t>
      </w:r>
      <w:r w:rsidRPr="00241F51">
        <w:rPr>
          <w:rFonts w:ascii="Times New Roman" w:eastAsia="宋体" w:hAnsi="Times New Roman"/>
          <w:sz w:val="20"/>
          <w:szCs w:val="20"/>
        </w:rPr>
        <w:t>5 in Supplement)</w:t>
      </w:r>
      <w:r w:rsidR="00BE15B9" w:rsidRPr="00241F51">
        <w:rPr>
          <w:rFonts w:ascii="Times New Roman" w:eastAsia="宋体" w:hAnsi="Times New Roman" w:hint="eastAsia"/>
          <w:sz w:val="20"/>
          <w:szCs w:val="20"/>
        </w:rPr>
        <w:t>.</w:t>
      </w:r>
    </w:p>
    <w:p w14:paraId="2586C0AD" w14:textId="097976EC" w:rsidR="003906ED" w:rsidRPr="00241F51" w:rsidRDefault="003906ED" w:rsidP="003906ED">
      <w:pPr>
        <w:widowControl/>
        <w:jc w:val="left"/>
        <w:rPr>
          <w:rFonts w:ascii="Times New Roman" w:eastAsia="宋体" w:hAnsi="Times New Roman"/>
          <w:b/>
          <w:bCs/>
          <w:sz w:val="20"/>
          <w:szCs w:val="20"/>
        </w:rPr>
      </w:pPr>
      <w:r w:rsidRPr="00241F51">
        <w:rPr>
          <w:rFonts w:ascii="Times New Roman" w:eastAsia="宋体" w:hAnsi="Times New Roman"/>
          <w:b/>
          <w:bCs/>
          <w:sz w:val="20"/>
          <w:szCs w:val="20"/>
        </w:rPr>
        <w:t>Network estimation and strength centrality of different genders</w:t>
      </w:r>
    </w:p>
    <w:p w14:paraId="2F857080" w14:textId="6FB0099E" w:rsidR="003906ED" w:rsidRPr="00241F51" w:rsidRDefault="003906ED" w:rsidP="003906ED">
      <w:pPr>
        <w:widowControl/>
        <w:ind w:firstLineChars="100" w:firstLine="200"/>
        <w:jc w:val="left"/>
        <w:rPr>
          <w:rFonts w:ascii="Times New Roman" w:eastAsia="宋体" w:hAnsi="Times New Roman"/>
          <w:sz w:val="20"/>
          <w:szCs w:val="20"/>
        </w:rPr>
      </w:pPr>
      <w:r w:rsidRPr="00241F51">
        <w:rPr>
          <w:rFonts w:ascii="Times New Roman" w:eastAsia="宋体" w:hAnsi="Times New Roman"/>
          <w:sz w:val="20"/>
          <w:szCs w:val="20"/>
        </w:rPr>
        <w:t xml:space="preserve">The networks composed of the main patterns of ACE and IPV suffered in adulthood for males and females are shown in Figure 2 and </w:t>
      </w:r>
      <w:r w:rsidR="00B71171" w:rsidRPr="00241F51">
        <w:rPr>
          <w:rFonts w:ascii="Times New Roman" w:eastAsia="宋体" w:hAnsi="Times New Roman" w:hint="eastAsia"/>
          <w:sz w:val="20"/>
          <w:szCs w:val="20"/>
        </w:rPr>
        <w:t>Figure</w:t>
      </w:r>
      <w:r w:rsidR="00B71171" w:rsidRPr="00241F51">
        <w:rPr>
          <w:rFonts w:ascii="Times New Roman" w:eastAsia="宋体" w:hAnsi="Times New Roman"/>
          <w:sz w:val="20"/>
          <w:szCs w:val="20"/>
        </w:rPr>
        <w:t xml:space="preserve"> </w:t>
      </w:r>
      <w:r w:rsidRPr="00241F51">
        <w:rPr>
          <w:rFonts w:ascii="Times New Roman" w:eastAsia="宋体" w:hAnsi="Times New Roman"/>
          <w:sz w:val="20"/>
          <w:szCs w:val="20"/>
        </w:rPr>
        <w:t>3, respectively. The results of the comparison of the network structure across genders show that there is a significant effect of gender differences on the network, the distribution of edge weights (M = 0.095; P = 0.002) and overall strength (S = 0.082; P = 0.005) changed significantly between network models when comparisons were made (eFigure 6 in Supplement).</w:t>
      </w:r>
    </w:p>
    <w:p w14:paraId="42154926" w14:textId="77777777" w:rsidR="00F52E03" w:rsidRPr="00241F51" w:rsidRDefault="00F52E03" w:rsidP="00130406">
      <w:pPr>
        <w:widowControl/>
        <w:jc w:val="left"/>
        <w:rPr>
          <w:rFonts w:ascii="Times New Roman" w:eastAsia="宋体" w:hAnsi="Times New Roman"/>
          <w:b/>
          <w:bCs/>
          <w:sz w:val="20"/>
          <w:szCs w:val="20"/>
        </w:rPr>
      </w:pPr>
      <w:r w:rsidRPr="00241F51">
        <w:rPr>
          <w:rFonts w:ascii="Times New Roman" w:eastAsia="宋体" w:hAnsi="Times New Roman"/>
          <w:b/>
          <w:bCs/>
          <w:sz w:val="20"/>
          <w:szCs w:val="20"/>
        </w:rPr>
        <w:t>Network accuracy and stability of different genders</w:t>
      </w:r>
    </w:p>
    <w:p w14:paraId="45A41E0E" w14:textId="07B6ECD3" w:rsidR="00F52E03" w:rsidRPr="00241F51" w:rsidRDefault="00F52E03" w:rsidP="00130406">
      <w:pPr>
        <w:widowControl/>
        <w:ind w:firstLineChars="200" w:firstLine="400"/>
        <w:jc w:val="left"/>
        <w:rPr>
          <w:rFonts w:ascii="Times New Roman" w:eastAsia="宋体" w:hAnsi="Times New Roman"/>
          <w:sz w:val="20"/>
          <w:szCs w:val="20"/>
        </w:rPr>
      </w:pPr>
      <w:r w:rsidRPr="00241F51">
        <w:rPr>
          <w:rFonts w:ascii="Times New Roman" w:eastAsia="宋体" w:hAnsi="Times New Roman"/>
          <w:sz w:val="20"/>
          <w:szCs w:val="20"/>
        </w:rPr>
        <w:t>The stability test for the male network analysis shows CS=0.75 and the stability test for the female network shows CS=0.75, indicating that the centrality indexes are more stable for males and females (eFigure9 and eFigure10 in Supplement). the bootstrap difference test showed that most of the difference tests of node EI were statistically significant (eFigure</w:t>
      </w:r>
      <w:r w:rsidR="00B71171" w:rsidRPr="00241F51">
        <w:rPr>
          <w:rFonts w:ascii="Times New Roman" w:eastAsia="宋体" w:hAnsi="Times New Roman" w:hint="eastAsia"/>
          <w:sz w:val="20"/>
          <w:szCs w:val="20"/>
        </w:rPr>
        <w:t xml:space="preserve"> </w:t>
      </w:r>
      <w:r w:rsidRPr="00241F51">
        <w:rPr>
          <w:rFonts w:ascii="Times New Roman" w:eastAsia="宋体" w:hAnsi="Times New Roman"/>
          <w:sz w:val="20"/>
          <w:szCs w:val="20"/>
        </w:rPr>
        <w:t>11 and eFigure</w:t>
      </w:r>
      <w:r w:rsidR="00B71171" w:rsidRPr="00241F51">
        <w:rPr>
          <w:rFonts w:ascii="Times New Roman" w:eastAsia="宋体" w:hAnsi="Times New Roman" w:hint="eastAsia"/>
          <w:sz w:val="20"/>
          <w:szCs w:val="20"/>
        </w:rPr>
        <w:t xml:space="preserve"> </w:t>
      </w:r>
      <w:r w:rsidRPr="00241F51">
        <w:rPr>
          <w:rFonts w:ascii="Times New Roman" w:eastAsia="宋体" w:hAnsi="Times New Roman"/>
          <w:sz w:val="20"/>
          <w:szCs w:val="20"/>
        </w:rPr>
        <w:t>12 in Supplement). In addition, this study proved the accurate estimation of edge weights by narrow bootstrap 95% confidence intervals (eFigure</w:t>
      </w:r>
      <w:r w:rsidR="00B71171" w:rsidRPr="00241F51">
        <w:rPr>
          <w:rFonts w:ascii="Times New Roman" w:eastAsia="宋体" w:hAnsi="Times New Roman" w:hint="eastAsia"/>
          <w:sz w:val="20"/>
          <w:szCs w:val="20"/>
        </w:rPr>
        <w:t xml:space="preserve"> </w:t>
      </w:r>
      <w:r w:rsidRPr="00241F51">
        <w:rPr>
          <w:rFonts w:ascii="Times New Roman" w:eastAsia="宋体" w:hAnsi="Times New Roman"/>
          <w:sz w:val="20"/>
          <w:szCs w:val="20"/>
        </w:rPr>
        <w:t>13 and eFigure</w:t>
      </w:r>
      <w:r w:rsidR="00B71171" w:rsidRPr="00241F51">
        <w:rPr>
          <w:rFonts w:ascii="Times New Roman" w:eastAsia="宋体" w:hAnsi="Times New Roman" w:hint="eastAsia"/>
          <w:sz w:val="20"/>
          <w:szCs w:val="20"/>
        </w:rPr>
        <w:t xml:space="preserve"> </w:t>
      </w:r>
      <w:r w:rsidRPr="00241F51">
        <w:rPr>
          <w:rFonts w:ascii="Times New Roman" w:eastAsia="宋体" w:hAnsi="Times New Roman"/>
          <w:sz w:val="20"/>
          <w:szCs w:val="20"/>
        </w:rPr>
        <w:t>14 in Supplement).</w:t>
      </w:r>
    </w:p>
    <w:p w14:paraId="23C7C675" w14:textId="77777777" w:rsidR="00F52E03" w:rsidRPr="00241F51" w:rsidRDefault="00F52E03" w:rsidP="00130406">
      <w:pPr>
        <w:widowControl/>
        <w:ind w:firstLineChars="200" w:firstLine="400"/>
        <w:jc w:val="left"/>
        <w:rPr>
          <w:rFonts w:ascii="Times New Roman" w:eastAsia="宋体" w:hAnsi="Times New Roman"/>
          <w:sz w:val="20"/>
          <w:szCs w:val="20"/>
        </w:rPr>
      </w:pPr>
    </w:p>
    <w:p w14:paraId="696F0C48" w14:textId="77777777" w:rsidR="003E027B" w:rsidRPr="00241F51" w:rsidRDefault="003E027B" w:rsidP="00130406">
      <w:pPr>
        <w:widowControl/>
        <w:jc w:val="left"/>
        <w:rPr>
          <w:rFonts w:ascii="Times New Roman" w:eastAsia="宋体" w:hAnsi="Times New Roman"/>
          <w:sz w:val="20"/>
          <w:szCs w:val="20"/>
        </w:rPr>
      </w:pPr>
      <w:r w:rsidRPr="00241F51">
        <w:rPr>
          <w:rFonts w:ascii="Times New Roman" w:eastAsia="宋体" w:hAnsi="Times New Roman"/>
          <w:sz w:val="20"/>
          <w:szCs w:val="20"/>
        </w:rPr>
        <w:br w:type="page"/>
      </w:r>
    </w:p>
    <w:p w14:paraId="55986FC2" w14:textId="45003570" w:rsidR="00130406" w:rsidRPr="00241F51" w:rsidRDefault="00130406" w:rsidP="00130406">
      <w:pPr>
        <w:ind w:firstLineChars="200" w:firstLine="482"/>
        <w:jc w:val="left"/>
        <w:rPr>
          <w:rFonts w:ascii="Times New Roman" w:eastAsia="宋体" w:hAnsi="Times New Roman"/>
          <w:b/>
          <w:bCs/>
          <w:sz w:val="24"/>
          <w:szCs w:val="24"/>
        </w:rPr>
      </w:pPr>
      <w:r w:rsidRPr="00241F51">
        <w:rPr>
          <w:rFonts w:ascii="Times New Roman" w:eastAsia="宋体" w:hAnsi="Times New Roman"/>
          <w:b/>
          <w:bCs/>
          <w:sz w:val="24"/>
          <w:szCs w:val="24"/>
        </w:rPr>
        <w:lastRenderedPageBreak/>
        <w:t>eTable</w:t>
      </w:r>
    </w:p>
    <w:p w14:paraId="764A5DE7" w14:textId="7EFD46F7" w:rsidR="003928D7" w:rsidRPr="00241F51" w:rsidRDefault="003928D7" w:rsidP="00130406">
      <w:pPr>
        <w:ind w:firstLineChars="200" w:firstLine="402"/>
        <w:jc w:val="center"/>
        <w:rPr>
          <w:rFonts w:ascii="Times New Roman" w:eastAsia="宋体" w:hAnsi="Times New Roman"/>
          <w:b/>
          <w:bCs/>
          <w:sz w:val="20"/>
          <w:szCs w:val="20"/>
        </w:rPr>
      </w:pPr>
      <w:r w:rsidRPr="00241F51">
        <w:rPr>
          <w:rFonts w:ascii="Times New Roman" w:eastAsia="宋体" w:hAnsi="Times New Roman"/>
          <w:b/>
          <w:bCs/>
          <w:sz w:val="20"/>
          <w:szCs w:val="20"/>
        </w:rPr>
        <w:t>eTable 1. IPV scores of the participants</w:t>
      </w:r>
    </w:p>
    <w:tbl>
      <w:tblPr>
        <w:tblW w:w="9658" w:type="dxa"/>
        <w:jc w:val="center"/>
        <w:tblBorders>
          <w:top w:val="single" w:sz="4" w:space="0" w:color="auto"/>
          <w:bottom w:val="single" w:sz="4" w:space="0" w:color="auto"/>
        </w:tblBorders>
        <w:tblLook w:val="04A0" w:firstRow="1" w:lastRow="0" w:firstColumn="1" w:lastColumn="0" w:noHBand="0" w:noVBand="1"/>
      </w:tblPr>
      <w:tblGrid>
        <w:gridCol w:w="2835"/>
        <w:gridCol w:w="5159"/>
        <w:gridCol w:w="905"/>
        <w:gridCol w:w="759"/>
      </w:tblGrid>
      <w:tr w:rsidR="003928D7" w:rsidRPr="00241F51" w14:paraId="658BD9DD" w14:textId="77777777" w:rsidTr="00686B33">
        <w:trPr>
          <w:trHeight w:val="276"/>
          <w:jc w:val="center"/>
        </w:trPr>
        <w:tc>
          <w:tcPr>
            <w:tcW w:w="2835" w:type="dxa"/>
            <w:tcBorders>
              <w:top w:val="single" w:sz="4" w:space="0" w:color="auto"/>
              <w:bottom w:val="single" w:sz="4" w:space="0" w:color="auto"/>
            </w:tcBorders>
            <w:shd w:val="clear" w:color="auto" w:fill="auto"/>
            <w:noWrap/>
            <w:vAlign w:val="center"/>
            <w:hideMark/>
          </w:tcPr>
          <w:p w14:paraId="1E0159A3" w14:textId="77777777" w:rsidR="003928D7" w:rsidRPr="00241F51" w:rsidRDefault="003928D7" w:rsidP="00130406">
            <w:pPr>
              <w:widowControl/>
              <w:jc w:val="left"/>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Variables</w:t>
            </w:r>
          </w:p>
        </w:tc>
        <w:tc>
          <w:tcPr>
            <w:tcW w:w="5159" w:type="dxa"/>
            <w:tcBorders>
              <w:top w:val="single" w:sz="4" w:space="0" w:color="auto"/>
              <w:bottom w:val="single" w:sz="4" w:space="0" w:color="auto"/>
            </w:tcBorders>
            <w:shd w:val="clear" w:color="auto" w:fill="auto"/>
            <w:noWrap/>
            <w:vAlign w:val="bottom"/>
            <w:hideMark/>
          </w:tcPr>
          <w:p w14:paraId="34D8794A" w14:textId="77777777" w:rsidR="003928D7" w:rsidRPr="00241F51" w:rsidRDefault="003928D7" w:rsidP="00130406">
            <w:pPr>
              <w:widowControl/>
              <w:jc w:val="left"/>
              <w:rPr>
                <w:rFonts w:ascii="Times New Roman" w:eastAsia="宋体" w:hAnsi="Times New Roman" w:cs="宋体"/>
                <w:kern w:val="0"/>
                <w:sz w:val="16"/>
                <w:szCs w:val="16"/>
              </w:rPr>
            </w:pPr>
            <w:r w:rsidRPr="00241F51">
              <w:rPr>
                <w:rFonts w:ascii="Times New Roman" w:eastAsia="宋体" w:hAnsi="Times New Roman" w:cs="宋体" w:hint="eastAsia"/>
                <w:kern w:val="0"/>
                <w:sz w:val="16"/>
                <w:szCs w:val="16"/>
              </w:rPr>
              <w:t xml:space="preserve">　</w:t>
            </w:r>
          </w:p>
        </w:tc>
        <w:tc>
          <w:tcPr>
            <w:tcW w:w="905" w:type="dxa"/>
            <w:tcBorders>
              <w:top w:val="single" w:sz="4" w:space="0" w:color="auto"/>
              <w:bottom w:val="single" w:sz="4" w:space="0" w:color="auto"/>
            </w:tcBorders>
            <w:shd w:val="clear" w:color="auto" w:fill="auto"/>
            <w:noWrap/>
            <w:vAlign w:val="center"/>
            <w:hideMark/>
          </w:tcPr>
          <w:p w14:paraId="6FB1D2C3" w14:textId="77777777" w:rsidR="003928D7" w:rsidRPr="00241F51" w:rsidRDefault="003928D7" w:rsidP="00130406">
            <w:pPr>
              <w:widowControl/>
              <w:jc w:val="left"/>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 xml:space="preserve">Mean </w:t>
            </w:r>
          </w:p>
        </w:tc>
        <w:tc>
          <w:tcPr>
            <w:tcW w:w="759" w:type="dxa"/>
            <w:tcBorders>
              <w:top w:val="single" w:sz="4" w:space="0" w:color="auto"/>
              <w:bottom w:val="single" w:sz="4" w:space="0" w:color="auto"/>
            </w:tcBorders>
            <w:shd w:val="clear" w:color="auto" w:fill="auto"/>
            <w:noWrap/>
            <w:vAlign w:val="center"/>
            <w:hideMark/>
          </w:tcPr>
          <w:p w14:paraId="13EF7C9A" w14:textId="77777777" w:rsidR="003928D7" w:rsidRPr="00241F51" w:rsidRDefault="003928D7" w:rsidP="00130406">
            <w:pPr>
              <w:widowControl/>
              <w:jc w:val="left"/>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SD</w:t>
            </w:r>
          </w:p>
        </w:tc>
      </w:tr>
      <w:tr w:rsidR="003928D7" w:rsidRPr="00241F51" w14:paraId="00D47A06" w14:textId="77777777" w:rsidTr="00686B33">
        <w:trPr>
          <w:trHeight w:val="276"/>
          <w:jc w:val="center"/>
        </w:trPr>
        <w:tc>
          <w:tcPr>
            <w:tcW w:w="2835" w:type="dxa"/>
            <w:shd w:val="clear" w:color="auto" w:fill="auto"/>
            <w:noWrap/>
            <w:vAlign w:val="center"/>
            <w:hideMark/>
          </w:tcPr>
          <w:p w14:paraId="4131DCC9" w14:textId="77777777" w:rsidR="003928D7" w:rsidRPr="00241F51" w:rsidRDefault="003928D7" w:rsidP="00130406">
            <w:pPr>
              <w:widowControl/>
              <w:jc w:val="left"/>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 xml:space="preserve">Types of IPV suffered (scores) </w:t>
            </w:r>
          </w:p>
        </w:tc>
        <w:tc>
          <w:tcPr>
            <w:tcW w:w="5159" w:type="dxa"/>
            <w:shd w:val="clear" w:color="auto" w:fill="auto"/>
            <w:noWrap/>
            <w:vAlign w:val="center"/>
            <w:hideMark/>
          </w:tcPr>
          <w:p w14:paraId="30EFDB45" w14:textId="77777777" w:rsidR="003928D7" w:rsidRPr="00241F51" w:rsidRDefault="003928D7" w:rsidP="00130406">
            <w:pPr>
              <w:widowControl/>
              <w:jc w:val="left"/>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 xml:space="preserve">Total </w:t>
            </w:r>
          </w:p>
        </w:tc>
        <w:tc>
          <w:tcPr>
            <w:tcW w:w="905" w:type="dxa"/>
            <w:shd w:val="clear" w:color="auto" w:fill="auto"/>
            <w:noWrap/>
          </w:tcPr>
          <w:p w14:paraId="7CBBAE25" w14:textId="77777777" w:rsidR="003928D7" w:rsidRPr="00241F51" w:rsidRDefault="003928D7" w:rsidP="00130406">
            <w:pPr>
              <w:widowControl/>
              <w:jc w:val="left"/>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20.58</w:t>
            </w:r>
          </w:p>
        </w:tc>
        <w:tc>
          <w:tcPr>
            <w:tcW w:w="759" w:type="dxa"/>
            <w:shd w:val="clear" w:color="auto" w:fill="auto"/>
            <w:noWrap/>
          </w:tcPr>
          <w:p w14:paraId="4714B79A" w14:textId="77777777" w:rsidR="003928D7" w:rsidRPr="00241F51" w:rsidRDefault="003928D7" w:rsidP="00130406">
            <w:pPr>
              <w:widowControl/>
              <w:jc w:val="left"/>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5.89</w:t>
            </w:r>
          </w:p>
        </w:tc>
      </w:tr>
      <w:tr w:rsidR="003928D7" w:rsidRPr="00241F51" w14:paraId="3117AC7E" w14:textId="77777777" w:rsidTr="00686B33">
        <w:trPr>
          <w:trHeight w:val="276"/>
          <w:jc w:val="center"/>
        </w:trPr>
        <w:tc>
          <w:tcPr>
            <w:tcW w:w="2835" w:type="dxa"/>
            <w:shd w:val="clear" w:color="auto" w:fill="auto"/>
            <w:noWrap/>
            <w:vAlign w:val="center"/>
          </w:tcPr>
          <w:p w14:paraId="7259DAF2" w14:textId="77777777" w:rsidR="003928D7" w:rsidRPr="00241F51" w:rsidRDefault="003928D7" w:rsidP="00130406">
            <w:pPr>
              <w:widowControl/>
              <w:jc w:val="left"/>
              <w:rPr>
                <w:rFonts w:ascii="Times New Roman" w:eastAsia="宋体" w:hAnsi="Times New Roman" w:cs="Times New Roman"/>
                <w:color w:val="000000"/>
                <w:kern w:val="0"/>
                <w:sz w:val="16"/>
                <w:szCs w:val="16"/>
              </w:rPr>
            </w:pPr>
          </w:p>
        </w:tc>
        <w:tc>
          <w:tcPr>
            <w:tcW w:w="5159" w:type="dxa"/>
            <w:shd w:val="clear" w:color="auto" w:fill="auto"/>
            <w:noWrap/>
          </w:tcPr>
          <w:p w14:paraId="7C315A8A" w14:textId="77777777" w:rsidR="003928D7" w:rsidRPr="00241F51" w:rsidRDefault="003928D7" w:rsidP="00130406">
            <w:pPr>
              <w:widowControl/>
              <w:jc w:val="left"/>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Partner has ever directly assaulted or hurt me with the help of an instrument</w:t>
            </w:r>
          </w:p>
        </w:tc>
        <w:tc>
          <w:tcPr>
            <w:tcW w:w="905" w:type="dxa"/>
            <w:shd w:val="clear" w:color="auto" w:fill="auto"/>
            <w:noWrap/>
          </w:tcPr>
          <w:p w14:paraId="0C6B69C8" w14:textId="77777777" w:rsidR="003928D7" w:rsidRPr="00241F51" w:rsidRDefault="003928D7" w:rsidP="00130406">
            <w:pPr>
              <w:widowControl/>
              <w:jc w:val="left"/>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4.31</w:t>
            </w:r>
          </w:p>
        </w:tc>
        <w:tc>
          <w:tcPr>
            <w:tcW w:w="759" w:type="dxa"/>
            <w:shd w:val="clear" w:color="auto" w:fill="auto"/>
            <w:noWrap/>
          </w:tcPr>
          <w:p w14:paraId="0FC5C4B2" w14:textId="77777777" w:rsidR="003928D7" w:rsidRPr="00241F51" w:rsidRDefault="003928D7" w:rsidP="00130406">
            <w:pPr>
              <w:widowControl/>
              <w:jc w:val="left"/>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1.37</w:t>
            </w:r>
          </w:p>
        </w:tc>
      </w:tr>
      <w:tr w:rsidR="003928D7" w:rsidRPr="00241F51" w14:paraId="3BD24EB5" w14:textId="77777777" w:rsidTr="00686B33">
        <w:trPr>
          <w:trHeight w:val="276"/>
          <w:jc w:val="center"/>
        </w:trPr>
        <w:tc>
          <w:tcPr>
            <w:tcW w:w="2835" w:type="dxa"/>
            <w:shd w:val="clear" w:color="auto" w:fill="auto"/>
            <w:noWrap/>
            <w:vAlign w:val="center"/>
            <w:hideMark/>
          </w:tcPr>
          <w:p w14:paraId="744130B7" w14:textId="77777777" w:rsidR="003928D7" w:rsidRPr="00241F51" w:rsidRDefault="003928D7" w:rsidP="00130406">
            <w:pPr>
              <w:widowControl/>
              <w:jc w:val="left"/>
              <w:rPr>
                <w:rFonts w:ascii="Times New Roman" w:eastAsia="宋体" w:hAnsi="Times New Roman" w:cs="Times New Roman"/>
                <w:color w:val="000000"/>
                <w:kern w:val="0"/>
                <w:sz w:val="16"/>
                <w:szCs w:val="16"/>
              </w:rPr>
            </w:pPr>
          </w:p>
        </w:tc>
        <w:tc>
          <w:tcPr>
            <w:tcW w:w="5159" w:type="dxa"/>
            <w:shd w:val="clear" w:color="auto" w:fill="auto"/>
            <w:noWrap/>
            <w:hideMark/>
          </w:tcPr>
          <w:p w14:paraId="03F6DF9C" w14:textId="77777777" w:rsidR="003928D7" w:rsidRPr="00241F51" w:rsidRDefault="003928D7" w:rsidP="00130406">
            <w:pPr>
              <w:widowControl/>
              <w:jc w:val="left"/>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Partner would have physical or sexual contact with me against my will</w:t>
            </w:r>
          </w:p>
        </w:tc>
        <w:tc>
          <w:tcPr>
            <w:tcW w:w="905" w:type="dxa"/>
            <w:shd w:val="clear" w:color="auto" w:fill="auto"/>
            <w:noWrap/>
          </w:tcPr>
          <w:p w14:paraId="30ED125A" w14:textId="77777777" w:rsidR="003928D7" w:rsidRPr="00241F51" w:rsidRDefault="003928D7" w:rsidP="00130406">
            <w:pPr>
              <w:widowControl/>
              <w:jc w:val="left"/>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4.30</w:t>
            </w:r>
          </w:p>
        </w:tc>
        <w:tc>
          <w:tcPr>
            <w:tcW w:w="759" w:type="dxa"/>
            <w:shd w:val="clear" w:color="auto" w:fill="auto"/>
            <w:noWrap/>
          </w:tcPr>
          <w:p w14:paraId="11E5E6C2" w14:textId="77777777" w:rsidR="003928D7" w:rsidRPr="00241F51" w:rsidRDefault="003928D7" w:rsidP="00130406">
            <w:pPr>
              <w:widowControl/>
              <w:jc w:val="left"/>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1.38</w:t>
            </w:r>
          </w:p>
        </w:tc>
      </w:tr>
      <w:tr w:rsidR="003928D7" w:rsidRPr="00241F51" w14:paraId="6C9C9271" w14:textId="77777777" w:rsidTr="00686B33">
        <w:trPr>
          <w:trHeight w:val="276"/>
          <w:jc w:val="center"/>
        </w:trPr>
        <w:tc>
          <w:tcPr>
            <w:tcW w:w="2835" w:type="dxa"/>
            <w:shd w:val="clear" w:color="auto" w:fill="auto"/>
            <w:noWrap/>
            <w:vAlign w:val="center"/>
            <w:hideMark/>
          </w:tcPr>
          <w:p w14:paraId="0E22525E" w14:textId="77777777" w:rsidR="003928D7" w:rsidRPr="00241F51" w:rsidRDefault="003928D7" w:rsidP="00130406">
            <w:pPr>
              <w:widowControl/>
              <w:jc w:val="left"/>
              <w:rPr>
                <w:rFonts w:ascii="Times New Roman" w:eastAsia="宋体" w:hAnsi="Times New Roman" w:cs="Times New Roman"/>
                <w:color w:val="000000"/>
                <w:kern w:val="0"/>
                <w:sz w:val="16"/>
                <w:szCs w:val="16"/>
              </w:rPr>
            </w:pPr>
          </w:p>
        </w:tc>
        <w:tc>
          <w:tcPr>
            <w:tcW w:w="5159" w:type="dxa"/>
            <w:shd w:val="clear" w:color="auto" w:fill="auto"/>
            <w:noWrap/>
            <w:hideMark/>
          </w:tcPr>
          <w:p w14:paraId="55BEA71B" w14:textId="77777777" w:rsidR="003928D7" w:rsidRPr="00241F51" w:rsidRDefault="003928D7" w:rsidP="00130406">
            <w:pPr>
              <w:widowControl/>
              <w:jc w:val="left"/>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Partner does not care about me when I am in bad shape (not feeling well or in a bad mood)</w:t>
            </w:r>
          </w:p>
        </w:tc>
        <w:tc>
          <w:tcPr>
            <w:tcW w:w="905" w:type="dxa"/>
            <w:shd w:val="clear" w:color="auto" w:fill="auto"/>
            <w:noWrap/>
          </w:tcPr>
          <w:p w14:paraId="0E1D912D" w14:textId="77777777" w:rsidR="003928D7" w:rsidRPr="00241F51" w:rsidRDefault="003928D7" w:rsidP="00130406">
            <w:pPr>
              <w:widowControl/>
              <w:jc w:val="left"/>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3.78</w:t>
            </w:r>
          </w:p>
        </w:tc>
        <w:tc>
          <w:tcPr>
            <w:tcW w:w="759" w:type="dxa"/>
            <w:shd w:val="clear" w:color="auto" w:fill="auto"/>
            <w:noWrap/>
          </w:tcPr>
          <w:p w14:paraId="1F572113" w14:textId="77777777" w:rsidR="003928D7" w:rsidRPr="00241F51" w:rsidRDefault="003928D7" w:rsidP="00130406">
            <w:pPr>
              <w:widowControl/>
              <w:jc w:val="left"/>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1.64</w:t>
            </w:r>
          </w:p>
        </w:tc>
      </w:tr>
      <w:tr w:rsidR="003928D7" w:rsidRPr="00241F51" w14:paraId="1BBA4FB1" w14:textId="77777777" w:rsidTr="00686B33">
        <w:trPr>
          <w:trHeight w:val="276"/>
          <w:jc w:val="center"/>
        </w:trPr>
        <w:tc>
          <w:tcPr>
            <w:tcW w:w="2835" w:type="dxa"/>
            <w:shd w:val="clear" w:color="auto" w:fill="auto"/>
            <w:noWrap/>
            <w:vAlign w:val="center"/>
            <w:hideMark/>
          </w:tcPr>
          <w:p w14:paraId="4DAAF043" w14:textId="77777777" w:rsidR="003928D7" w:rsidRPr="00241F51" w:rsidRDefault="003928D7" w:rsidP="00130406">
            <w:pPr>
              <w:widowControl/>
              <w:jc w:val="left"/>
              <w:rPr>
                <w:rFonts w:ascii="Times New Roman" w:eastAsia="宋体" w:hAnsi="Times New Roman" w:cs="Times New Roman"/>
                <w:color w:val="000000"/>
                <w:kern w:val="0"/>
                <w:sz w:val="16"/>
                <w:szCs w:val="16"/>
              </w:rPr>
            </w:pPr>
          </w:p>
        </w:tc>
        <w:tc>
          <w:tcPr>
            <w:tcW w:w="5159" w:type="dxa"/>
            <w:shd w:val="clear" w:color="auto" w:fill="auto"/>
            <w:noWrap/>
            <w:hideMark/>
          </w:tcPr>
          <w:p w14:paraId="31D013E1" w14:textId="77777777" w:rsidR="003928D7" w:rsidRPr="00241F51" w:rsidRDefault="003928D7" w:rsidP="00130406">
            <w:pPr>
              <w:widowControl/>
              <w:jc w:val="left"/>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Partner will go through my cell phone, decide how I dress and limit my social interactions</w:t>
            </w:r>
          </w:p>
        </w:tc>
        <w:tc>
          <w:tcPr>
            <w:tcW w:w="905" w:type="dxa"/>
            <w:shd w:val="clear" w:color="auto" w:fill="auto"/>
            <w:noWrap/>
          </w:tcPr>
          <w:p w14:paraId="16977AE7" w14:textId="77777777" w:rsidR="003928D7" w:rsidRPr="00241F51" w:rsidRDefault="003928D7" w:rsidP="00130406">
            <w:pPr>
              <w:widowControl/>
              <w:jc w:val="left"/>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4.12</w:t>
            </w:r>
          </w:p>
        </w:tc>
        <w:tc>
          <w:tcPr>
            <w:tcW w:w="759" w:type="dxa"/>
            <w:shd w:val="clear" w:color="auto" w:fill="auto"/>
            <w:noWrap/>
          </w:tcPr>
          <w:p w14:paraId="4C52B36E" w14:textId="77777777" w:rsidR="003928D7" w:rsidRPr="00241F51" w:rsidRDefault="003928D7" w:rsidP="00130406">
            <w:pPr>
              <w:widowControl/>
              <w:jc w:val="left"/>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1.51</w:t>
            </w:r>
          </w:p>
        </w:tc>
      </w:tr>
      <w:tr w:rsidR="003928D7" w:rsidRPr="00241F51" w14:paraId="0778AE2B" w14:textId="77777777" w:rsidTr="00686B33">
        <w:trPr>
          <w:trHeight w:val="276"/>
          <w:jc w:val="center"/>
        </w:trPr>
        <w:tc>
          <w:tcPr>
            <w:tcW w:w="2835" w:type="dxa"/>
            <w:shd w:val="clear" w:color="auto" w:fill="auto"/>
            <w:noWrap/>
            <w:vAlign w:val="center"/>
            <w:hideMark/>
          </w:tcPr>
          <w:p w14:paraId="558FECC7" w14:textId="77777777" w:rsidR="003928D7" w:rsidRPr="00241F51" w:rsidRDefault="003928D7" w:rsidP="00130406">
            <w:pPr>
              <w:widowControl/>
              <w:jc w:val="left"/>
              <w:rPr>
                <w:rFonts w:ascii="Times New Roman" w:eastAsia="宋体" w:hAnsi="Times New Roman" w:cs="Times New Roman"/>
                <w:color w:val="000000"/>
                <w:kern w:val="0"/>
                <w:sz w:val="16"/>
                <w:szCs w:val="16"/>
              </w:rPr>
            </w:pPr>
          </w:p>
        </w:tc>
        <w:tc>
          <w:tcPr>
            <w:tcW w:w="5159" w:type="dxa"/>
            <w:shd w:val="clear" w:color="auto" w:fill="auto"/>
            <w:noWrap/>
            <w:hideMark/>
          </w:tcPr>
          <w:p w14:paraId="0D7B5FF8" w14:textId="77777777" w:rsidR="003928D7" w:rsidRPr="00241F51" w:rsidRDefault="003928D7" w:rsidP="00130406">
            <w:pPr>
              <w:widowControl/>
              <w:jc w:val="left"/>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Partner compares me to other people and blatantly accuses me, making me feel embarrassed and unsure of myself</w:t>
            </w:r>
          </w:p>
        </w:tc>
        <w:tc>
          <w:tcPr>
            <w:tcW w:w="905" w:type="dxa"/>
            <w:shd w:val="clear" w:color="auto" w:fill="auto"/>
            <w:noWrap/>
          </w:tcPr>
          <w:p w14:paraId="511D601F" w14:textId="77777777" w:rsidR="003928D7" w:rsidRPr="00241F51" w:rsidRDefault="003928D7" w:rsidP="00130406">
            <w:pPr>
              <w:widowControl/>
              <w:jc w:val="left"/>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4.06</w:t>
            </w:r>
          </w:p>
        </w:tc>
        <w:tc>
          <w:tcPr>
            <w:tcW w:w="759" w:type="dxa"/>
            <w:shd w:val="clear" w:color="auto" w:fill="auto"/>
            <w:noWrap/>
          </w:tcPr>
          <w:p w14:paraId="6EFD537C" w14:textId="77777777" w:rsidR="003928D7" w:rsidRPr="00241F51" w:rsidRDefault="003928D7" w:rsidP="00130406">
            <w:pPr>
              <w:widowControl/>
              <w:jc w:val="left"/>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1.53</w:t>
            </w:r>
          </w:p>
        </w:tc>
      </w:tr>
    </w:tbl>
    <w:p w14:paraId="3BBE4D50" w14:textId="77777777" w:rsidR="003928D7" w:rsidRPr="00241F51" w:rsidRDefault="003928D7" w:rsidP="00130406">
      <w:pPr>
        <w:ind w:firstLineChars="200" w:firstLine="321"/>
        <w:jc w:val="center"/>
        <w:rPr>
          <w:rFonts w:ascii="Times New Roman" w:eastAsia="宋体" w:hAnsi="Times New Roman"/>
          <w:b/>
          <w:bCs/>
          <w:sz w:val="16"/>
          <w:szCs w:val="16"/>
        </w:rPr>
      </w:pPr>
    </w:p>
    <w:p w14:paraId="42313EFE" w14:textId="77777777" w:rsidR="003928D7" w:rsidRPr="00241F51" w:rsidRDefault="003928D7" w:rsidP="00130406">
      <w:pPr>
        <w:widowControl/>
        <w:jc w:val="left"/>
        <w:rPr>
          <w:rFonts w:ascii="Times New Roman" w:hAnsi="Times New Roman"/>
          <w:b/>
          <w:bCs/>
          <w:sz w:val="16"/>
          <w:szCs w:val="16"/>
          <w14:ligatures w14:val="standardContextual"/>
        </w:rPr>
      </w:pPr>
      <w:r w:rsidRPr="00241F51">
        <w:rPr>
          <w:rFonts w:ascii="Times New Roman" w:hAnsi="Times New Roman"/>
          <w:b/>
          <w:bCs/>
          <w:sz w:val="16"/>
          <w:szCs w:val="16"/>
          <w14:ligatures w14:val="standardContextual"/>
        </w:rPr>
        <w:br w:type="page"/>
      </w:r>
    </w:p>
    <w:p w14:paraId="18923BCD" w14:textId="1496FC70" w:rsidR="005A5707" w:rsidRPr="00241F51" w:rsidRDefault="005A5707" w:rsidP="00152BCA">
      <w:pPr>
        <w:ind w:firstLineChars="200" w:firstLine="402"/>
        <w:jc w:val="center"/>
        <w:rPr>
          <w:rFonts w:ascii="Times New Roman" w:eastAsia="宋体" w:hAnsi="Times New Roman"/>
          <w:b/>
          <w:bCs/>
          <w:sz w:val="20"/>
          <w:szCs w:val="20"/>
        </w:rPr>
      </w:pPr>
      <w:r w:rsidRPr="00241F51">
        <w:rPr>
          <w:rFonts w:ascii="Times New Roman" w:eastAsia="宋体" w:hAnsi="Times New Roman"/>
          <w:b/>
          <w:bCs/>
          <w:sz w:val="20"/>
          <w:szCs w:val="20"/>
        </w:rPr>
        <w:lastRenderedPageBreak/>
        <w:t>eTable 2. Comparison of IPV scores of participants with different ACE status</w:t>
      </w:r>
    </w:p>
    <w:tbl>
      <w:tblPr>
        <w:tblW w:w="9120" w:type="dxa"/>
        <w:jc w:val="center"/>
        <w:tblBorders>
          <w:top w:val="single" w:sz="4" w:space="0" w:color="auto"/>
          <w:bottom w:val="single" w:sz="4" w:space="0" w:color="auto"/>
        </w:tblBorders>
        <w:tblLook w:val="04A0" w:firstRow="1" w:lastRow="0" w:firstColumn="1" w:lastColumn="0" w:noHBand="0" w:noVBand="1"/>
      </w:tblPr>
      <w:tblGrid>
        <w:gridCol w:w="3572"/>
        <w:gridCol w:w="907"/>
        <w:gridCol w:w="1701"/>
        <w:gridCol w:w="980"/>
        <w:gridCol w:w="980"/>
        <w:gridCol w:w="980"/>
      </w:tblGrid>
      <w:tr w:rsidR="005A5707" w:rsidRPr="00241F51" w14:paraId="14B1A191" w14:textId="77777777" w:rsidTr="00686B33">
        <w:trPr>
          <w:trHeight w:val="276"/>
          <w:jc w:val="center"/>
        </w:trPr>
        <w:tc>
          <w:tcPr>
            <w:tcW w:w="3572" w:type="dxa"/>
            <w:tcBorders>
              <w:top w:val="single" w:sz="4" w:space="0" w:color="auto"/>
              <w:left w:val="nil"/>
              <w:bottom w:val="single" w:sz="4" w:space="0" w:color="auto"/>
              <w:right w:val="nil"/>
            </w:tcBorders>
            <w:shd w:val="clear" w:color="auto" w:fill="auto"/>
            <w:noWrap/>
          </w:tcPr>
          <w:p w14:paraId="3D0CE25E" w14:textId="77777777" w:rsidR="005A5707" w:rsidRPr="00241F51" w:rsidRDefault="005A5707" w:rsidP="00130406">
            <w:pPr>
              <w:widowControl/>
              <w:rPr>
                <w:rFonts w:ascii="Times New Roman" w:hAnsi="Times New Roman"/>
                <w:sz w:val="16"/>
                <w:szCs w:val="16"/>
              </w:rPr>
            </w:pPr>
            <w:r w:rsidRPr="00241F51">
              <w:rPr>
                <w:rFonts w:ascii="Times New Roman" w:eastAsia="宋体" w:hAnsi="Times New Roman" w:cs="Times New Roman"/>
                <w:color w:val="000000"/>
                <w:kern w:val="0"/>
                <w:sz w:val="16"/>
                <w:szCs w:val="16"/>
              </w:rPr>
              <w:t>Variables</w:t>
            </w:r>
          </w:p>
        </w:tc>
        <w:tc>
          <w:tcPr>
            <w:tcW w:w="907" w:type="dxa"/>
            <w:tcBorders>
              <w:top w:val="single" w:sz="4" w:space="0" w:color="auto"/>
              <w:left w:val="nil"/>
              <w:bottom w:val="single" w:sz="4" w:space="0" w:color="auto"/>
              <w:right w:val="nil"/>
            </w:tcBorders>
            <w:shd w:val="clear" w:color="auto" w:fill="auto"/>
          </w:tcPr>
          <w:p w14:paraId="32550126" w14:textId="77777777" w:rsidR="005A5707" w:rsidRPr="00241F51" w:rsidRDefault="005A5707" w:rsidP="00130406">
            <w:pPr>
              <w:widowControl/>
              <w:rPr>
                <w:rFonts w:ascii="Times New Roman" w:eastAsia="宋体" w:hAnsi="Times New Roman" w:cs="Times New Roman"/>
                <w:color w:val="000000"/>
                <w:kern w:val="0"/>
                <w:sz w:val="16"/>
                <w:szCs w:val="16"/>
              </w:rPr>
            </w:pPr>
          </w:p>
        </w:tc>
        <w:tc>
          <w:tcPr>
            <w:tcW w:w="1701" w:type="dxa"/>
            <w:tcBorders>
              <w:top w:val="single" w:sz="4" w:space="0" w:color="auto"/>
              <w:left w:val="nil"/>
              <w:bottom w:val="single" w:sz="4" w:space="0" w:color="auto"/>
              <w:right w:val="nil"/>
            </w:tcBorders>
            <w:shd w:val="clear" w:color="auto" w:fill="auto"/>
          </w:tcPr>
          <w:p w14:paraId="0219CFD9"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Mean/N</w:t>
            </w:r>
          </w:p>
        </w:tc>
        <w:tc>
          <w:tcPr>
            <w:tcW w:w="980" w:type="dxa"/>
            <w:tcBorders>
              <w:top w:val="single" w:sz="4" w:space="0" w:color="auto"/>
              <w:left w:val="nil"/>
              <w:bottom w:val="single" w:sz="4" w:space="0" w:color="auto"/>
              <w:right w:val="nil"/>
            </w:tcBorders>
            <w:shd w:val="clear" w:color="auto" w:fill="auto"/>
          </w:tcPr>
          <w:p w14:paraId="33475E6C"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SD/%</w:t>
            </w:r>
          </w:p>
        </w:tc>
        <w:tc>
          <w:tcPr>
            <w:tcW w:w="980" w:type="dxa"/>
            <w:tcBorders>
              <w:top w:val="single" w:sz="4" w:space="0" w:color="auto"/>
              <w:left w:val="nil"/>
              <w:bottom w:val="single" w:sz="4" w:space="0" w:color="auto"/>
              <w:right w:val="nil"/>
            </w:tcBorders>
          </w:tcPr>
          <w:p w14:paraId="53FE1D9E"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hint="eastAsia"/>
                <w:color w:val="000000"/>
                <w:kern w:val="0"/>
                <w:sz w:val="16"/>
                <w:szCs w:val="16"/>
              </w:rPr>
              <w:t>t</w:t>
            </w:r>
            <w:r w:rsidRPr="00241F51">
              <w:rPr>
                <w:rFonts w:ascii="Times New Roman" w:eastAsia="宋体" w:hAnsi="Times New Roman" w:cs="Times New Roman"/>
                <w:color w:val="000000"/>
                <w:kern w:val="0"/>
                <w:sz w:val="16"/>
                <w:szCs w:val="16"/>
              </w:rPr>
              <w:t>/r</w:t>
            </w:r>
          </w:p>
        </w:tc>
        <w:tc>
          <w:tcPr>
            <w:tcW w:w="980" w:type="dxa"/>
            <w:tcBorders>
              <w:top w:val="single" w:sz="4" w:space="0" w:color="auto"/>
              <w:left w:val="nil"/>
              <w:bottom w:val="single" w:sz="4" w:space="0" w:color="auto"/>
              <w:right w:val="nil"/>
            </w:tcBorders>
          </w:tcPr>
          <w:p w14:paraId="56C312B6"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hint="eastAsia"/>
                <w:color w:val="000000"/>
                <w:kern w:val="0"/>
                <w:sz w:val="16"/>
                <w:szCs w:val="16"/>
              </w:rPr>
              <w:t>P</w:t>
            </w:r>
          </w:p>
        </w:tc>
      </w:tr>
      <w:tr w:rsidR="005A5707" w:rsidRPr="00241F51" w14:paraId="473AE9A2" w14:textId="77777777" w:rsidTr="00686B33">
        <w:trPr>
          <w:trHeight w:val="276"/>
          <w:jc w:val="center"/>
        </w:trPr>
        <w:tc>
          <w:tcPr>
            <w:tcW w:w="3572" w:type="dxa"/>
            <w:tcBorders>
              <w:top w:val="single" w:sz="4" w:space="0" w:color="auto"/>
              <w:left w:val="nil"/>
              <w:bottom w:val="nil"/>
              <w:right w:val="nil"/>
            </w:tcBorders>
            <w:shd w:val="clear" w:color="auto" w:fill="auto"/>
            <w:noWrap/>
          </w:tcPr>
          <w:p w14:paraId="7D8FFC28" w14:textId="77777777" w:rsidR="005A5707" w:rsidRPr="00241F51" w:rsidRDefault="005A5707" w:rsidP="00130406">
            <w:pPr>
              <w:widowControl/>
              <w:rPr>
                <w:rFonts w:ascii="Times New Roman" w:hAnsi="Times New Roman"/>
                <w:sz w:val="16"/>
                <w:szCs w:val="16"/>
              </w:rPr>
            </w:pPr>
            <w:r w:rsidRPr="00241F51">
              <w:rPr>
                <w:rFonts w:ascii="Times New Roman" w:hAnsi="Times New Roman"/>
                <w:sz w:val="16"/>
                <w:szCs w:val="16"/>
              </w:rPr>
              <w:t>Has suffered from ACE</w:t>
            </w:r>
          </w:p>
        </w:tc>
        <w:tc>
          <w:tcPr>
            <w:tcW w:w="907" w:type="dxa"/>
            <w:tcBorders>
              <w:top w:val="single" w:sz="4" w:space="0" w:color="auto"/>
              <w:left w:val="nil"/>
              <w:bottom w:val="nil"/>
              <w:right w:val="nil"/>
            </w:tcBorders>
            <w:shd w:val="clear" w:color="auto" w:fill="auto"/>
          </w:tcPr>
          <w:p w14:paraId="17C98B7C"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hint="eastAsia"/>
                <w:color w:val="000000"/>
                <w:kern w:val="0"/>
                <w:sz w:val="16"/>
                <w:szCs w:val="16"/>
              </w:rPr>
              <w:t>Y</w:t>
            </w:r>
            <w:r w:rsidRPr="00241F51">
              <w:rPr>
                <w:rFonts w:ascii="Times New Roman" w:eastAsia="宋体" w:hAnsi="Times New Roman" w:cs="Times New Roman"/>
                <w:color w:val="000000"/>
                <w:kern w:val="0"/>
                <w:sz w:val="16"/>
                <w:szCs w:val="16"/>
              </w:rPr>
              <w:t>es</w:t>
            </w:r>
          </w:p>
        </w:tc>
        <w:tc>
          <w:tcPr>
            <w:tcW w:w="1701" w:type="dxa"/>
            <w:tcBorders>
              <w:top w:val="single" w:sz="4" w:space="0" w:color="auto"/>
              <w:left w:val="nil"/>
              <w:bottom w:val="nil"/>
              <w:right w:val="nil"/>
            </w:tcBorders>
            <w:shd w:val="clear" w:color="auto" w:fill="auto"/>
          </w:tcPr>
          <w:p w14:paraId="29F8DEC1"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hint="eastAsia"/>
                <w:color w:val="000000"/>
                <w:kern w:val="0"/>
                <w:sz w:val="16"/>
                <w:szCs w:val="16"/>
              </w:rPr>
              <w:t>5</w:t>
            </w:r>
            <w:r w:rsidRPr="00241F51">
              <w:rPr>
                <w:rFonts w:ascii="Times New Roman" w:eastAsia="宋体" w:hAnsi="Times New Roman" w:cs="Times New Roman"/>
                <w:color w:val="000000"/>
                <w:kern w:val="0"/>
                <w:sz w:val="16"/>
                <w:szCs w:val="16"/>
              </w:rPr>
              <w:t>071</w:t>
            </w:r>
          </w:p>
        </w:tc>
        <w:tc>
          <w:tcPr>
            <w:tcW w:w="980" w:type="dxa"/>
            <w:tcBorders>
              <w:top w:val="single" w:sz="4" w:space="0" w:color="auto"/>
              <w:left w:val="nil"/>
              <w:bottom w:val="nil"/>
              <w:right w:val="nil"/>
            </w:tcBorders>
            <w:shd w:val="clear" w:color="auto" w:fill="auto"/>
          </w:tcPr>
          <w:p w14:paraId="4B864943"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hint="eastAsia"/>
                <w:color w:val="000000"/>
                <w:kern w:val="0"/>
                <w:sz w:val="16"/>
                <w:szCs w:val="16"/>
              </w:rPr>
              <w:t>2</w:t>
            </w:r>
            <w:r w:rsidRPr="00241F51">
              <w:rPr>
                <w:rFonts w:ascii="Times New Roman" w:eastAsia="宋体" w:hAnsi="Times New Roman" w:cs="Times New Roman"/>
                <w:color w:val="000000"/>
                <w:kern w:val="0"/>
                <w:sz w:val="16"/>
                <w:szCs w:val="16"/>
              </w:rPr>
              <w:t>4.00</w:t>
            </w:r>
          </w:p>
        </w:tc>
        <w:tc>
          <w:tcPr>
            <w:tcW w:w="980" w:type="dxa"/>
            <w:tcBorders>
              <w:top w:val="single" w:sz="4" w:space="0" w:color="auto"/>
              <w:left w:val="nil"/>
              <w:bottom w:val="nil"/>
              <w:right w:val="nil"/>
            </w:tcBorders>
          </w:tcPr>
          <w:p w14:paraId="79B55D30"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hint="eastAsia"/>
                <w:color w:val="000000"/>
                <w:kern w:val="0"/>
                <w:sz w:val="16"/>
                <w:szCs w:val="16"/>
              </w:rPr>
              <w:t>-</w:t>
            </w:r>
            <w:r w:rsidRPr="00241F51">
              <w:rPr>
                <w:rFonts w:ascii="Times New Roman" w:eastAsia="宋体" w:hAnsi="Times New Roman" w:cs="Times New Roman"/>
                <w:color w:val="000000"/>
                <w:kern w:val="0"/>
                <w:sz w:val="16"/>
                <w:szCs w:val="16"/>
              </w:rPr>
              <w:t>37.788</w:t>
            </w:r>
          </w:p>
        </w:tc>
        <w:tc>
          <w:tcPr>
            <w:tcW w:w="980" w:type="dxa"/>
            <w:tcBorders>
              <w:top w:val="single" w:sz="4" w:space="0" w:color="auto"/>
              <w:left w:val="nil"/>
              <w:bottom w:val="nil"/>
              <w:right w:val="nil"/>
            </w:tcBorders>
          </w:tcPr>
          <w:p w14:paraId="3DC4F013"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hint="eastAsia"/>
                <w:color w:val="000000"/>
                <w:kern w:val="0"/>
                <w:sz w:val="16"/>
                <w:szCs w:val="16"/>
              </w:rPr>
              <w:t>＜</w:t>
            </w:r>
            <w:r w:rsidRPr="00241F51">
              <w:rPr>
                <w:rFonts w:ascii="Times New Roman" w:eastAsia="宋体" w:hAnsi="Times New Roman" w:cs="Times New Roman"/>
                <w:color w:val="000000"/>
                <w:kern w:val="0"/>
                <w:sz w:val="16"/>
                <w:szCs w:val="16"/>
              </w:rPr>
              <w:t>0.001</w:t>
            </w:r>
          </w:p>
        </w:tc>
      </w:tr>
      <w:tr w:rsidR="005A5707" w:rsidRPr="00241F51" w14:paraId="245F8DFF" w14:textId="77777777" w:rsidTr="00686B33">
        <w:trPr>
          <w:trHeight w:val="276"/>
          <w:jc w:val="center"/>
        </w:trPr>
        <w:tc>
          <w:tcPr>
            <w:tcW w:w="3572" w:type="dxa"/>
            <w:tcBorders>
              <w:top w:val="nil"/>
              <w:left w:val="nil"/>
              <w:bottom w:val="nil"/>
              <w:right w:val="nil"/>
            </w:tcBorders>
            <w:shd w:val="clear" w:color="auto" w:fill="auto"/>
            <w:noWrap/>
          </w:tcPr>
          <w:p w14:paraId="3A21D8CC" w14:textId="77777777" w:rsidR="005A5707" w:rsidRPr="00241F51" w:rsidRDefault="005A5707" w:rsidP="00130406">
            <w:pPr>
              <w:widowControl/>
              <w:rPr>
                <w:rFonts w:ascii="Times New Roman" w:hAnsi="Times New Roman"/>
                <w:sz w:val="16"/>
                <w:szCs w:val="16"/>
              </w:rPr>
            </w:pPr>
          </w:p>
        </w:tc>
        <w:tc>
          <w:tcPr>
            <w:tcW w:w="907" w:type="dxa"/>
            <w:tcBorders>
              <w:top w:val="nil"/>
              <w:left w:val="nil"/>
              <w:bottom w:val="nil"/>
              <w:right w:val="nil"/>
            </w:tcBorders>
            <w:shd w:val="clear" w:color="auto" w:fill="auto"/>
          </w:tcPr>
          <w:p w14:paraId="3F86E7FF"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hint="eastAsia"/>
                <w:color w:val="000000"/>
                <w:kern w:val="0"/>
                <w:sz w:val="16"/>
                <w:szCs w:val="16"/>
              </w:rPr>
              <w:t>N</w:t>
            </w:r>
            <w:r w:rsidRPr="00241F51">
              <w:rPr>
                <w:rFonts w:ascii="Times New Roman" w:eastAsia="宋体" w:hAnsi="Times New Roman" w:cs="Times New Roman"/>
                <w:color w:val="000000"/>
                <w:kern w:val="0"/>
                <w:sz w:val="16"/>
                <w:szCs w:val="16"/>
              </w:rPr>
              <w:t>o</w:t>
            </w:r>
          </w:p>
        </w:tc>
        <w:tc>
          <w:tcPr>
            <w:tcW w:w="1701" w:type="dxa"/>
            <w:tcBorders>
              <w:top w:val="nil"/>
              <w:left w:val="nil"/>
              <w:bottom w:val="nil"/>
              <w:right w:val="nil"/>
            </w:tcBorders>
            <w:shd w:val="clear" w:color="auto" w:fill="auto"/>
          </w:tcPr>
          <w:p w14:paraId="357EEBF7"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hint="eastAsia"/>
                <w:color w:val="000000"/>
                <w:kern w:val="0"/>
                <w:sz w:val="16"/>
                <w:szCs w:val="16"/>
              </w:rPr>
              <w:t>1</w:t>
            </w:r>
            <w:r w:rsidRPr="00241F51">
              <w:rPr>
                <w:rFonts w:ascii="Times New Roman" w:eastAsia="宋体" w:hAnsi="Times New Roman" w:cs="Times New Roman"/>
                <w:color w:val="000000"/>
                <w:kern w:val="0"/>
                <w:sz w:val="16"/>
                <w:szCs w:val="16"/>
              </w:rPr>
              <w:t>6083</w:t>
            </w:r>
          </w:p>
        </w:tc>
        <w:tc>
          <w:tcPr>
            <w:tcW w:w="980" w:type="dxa"/>
            <w:tcBorders>
              <w:top w:val="nil"/>
              <w:left w:val="nil"/>
              <w:bottom w:val="nil"/>
              <w:right w:val="nil"/>
            </w:tcBorders>
            <w:shd w:val="clear" w:color="auto" w:fill="auto"/>
          </w:tcPr>
          <w:p w14:paraId="612F43C3"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hint="eastAsia"/>
                <w:color w:val="000000"/>
                <w:kern w:val="0"/>
                <w:sz w:val="16"/>
                <w:szCs w:val="16"/>
              </w:rPr>
              <w:t>7</w:t>
            </w:r>
            <w:r w:rsidRPr="00241F51">
              <w:rPr>
                <w:rFonts w:ascii="Times New Roman" w:eastAsia="宋体" w:hAnsi="Times New Roman" w:cs="Times New Roman"/>
                <w:color w:val="000000"/>
                <w:kern w:val="0"/>
                <w:sz w:val="16"/>
                <w:szCs w:val="16"/>
              </w:rPr>
              <w:t>6.00</w:t>
            </w:r>
          </w:p>
        </w:tc>
        <w:tc>
          <w:tcPr>
            <w:tcW w:w="980" w:type="dxa"/>
            <w:tcBorders>
              <w:top w:val="nil"/>
              <w:left w:val="nil"/>
              <w:bottom w:val="nil"/>
              <w:right w:val="nil"/>
            </w:tcBorders>
          </w:tcPr>
          <w:p w14:paraId="6D47724B" w14:textId="77777777" w:rsidR="005A5707" w:rsidRPr="00241F51" w:rsidRDefault="005A5707" w:rsidP="00130406">
            <w:pPr>
              <w:widowControl/>
              <w:rPr>
                <w:rFonts w:ascii="Times New Roman" w:eastAsia="宋体" w:hAnsi="Times New Roman" w:cs="Times New Roman"/>
                <w:color w:val="000000"/>
                <w:kern w:val="0"/>
                <w:sz w:val="16"/>
                <w:szCs w:val="16"/>
              </w:rPr>
            </w:pPr>
          </w:p>
        </w:tc>
        <w:tc>
          <w:tcPr>
            <w:tcW w:w="980" w:type="dxa"/>
            <w:tcBorders>
              <w:top w:val="nil"/>
              <w:left w:val="nil"/>
              <w:bottom w:val="nil"/>
              <w:right w:val="nil"/>
            </w:tcBorders>
          </w:tcPr>
          <w:p w14:paraId="68F89B02" w14:textId="77777777" w:rsidR="005A5707" w:rsidRPr="00241F51" w:rsidRDefault="005A5707" w:rsidP="00130406">
            <w:pPr>
              <w:widowControl/>
              <w:rPr>
                <w:rFonts w:ascii="Times New Roman" w:eastAsia="宋体" w:hAnsi="Times New Roman" w:cs="Times New Roman"/>
                <w:color w:val="000000"/>
                <w:kern w:val="0"/>
                <w:sz w:val="16"/>
                <w:szCs w:val="16"/>
              </w:rPr>
            </w:pPr>
          </w:p>
        </w:tc>
      </w:tr>
      <w:tr w:rsidR="005A5707" w:rsidRPr="00241F51" w14:paraId="5B1EB541" w14:textId="77777777" w:rsidTr="00686B33">
        <w:trPr>
          <w:trHeight w:val="276"/>
          <w:jc w:val="center"/>
        </w:trPr>
        <w:tc>
          <w:tcPr>
            <w:tcW w:w="3572" w:type="dxa"/>
            <w:tcBorders>
              <w:top w:val="nil"/>
              <w:left w:val="nil"/>
              <w:bottom w:val="nil"/>
              <w:right w:val="nil"/>
            </w:tcBorders>
            <w:shd w:val="clear" w:color="auto" w:fill="auto"/>
            <w:noWrap/>
          </w:tcPr>
          <w:p w14:paraId="00D72331"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hAnsi="Times New Roman" w:hint="eastAsia"/>
                <w:sz w:val="16"/>
                <w:szCs w:val="16"/>
              </w:rPr>
              <w:t>Cursing, insulting or belittling you</w:t>
            </w:r>
            <w:r w:rsidRPr="00241F51">
              <w:rPr>
                <w:rFonts w:ascii="Times New Roman" w:eastAsia="宋体" w:hAnsi="Times New Roman" w:cs="Times New Roman"/>
                <w:color w:val="000000"/>
                <w:kern w:val="0"/>
                <w:sz w:val="16"/>
                <w:szCs w:val="16"/>
              </w:rPr>
              <w:t>(%)</w:t>
            </w:r>
          </w:p>
        </w:tc>
        <w:tc>
          <w:tcPr>
            <w:tcW w:w="907" w:type="dxa"/>
            <w:tcBorders>
              <w:top w:val="nil"/>
              <w:left w:val="nil"/>
              <w:bottom w:val="nil"/>
              <w:right w:val="nil"/>
            </w:tcBorders>
            <w:shd w:val="clear" w:color="auto" w:fill="auto"/>
          </w:tcPr>
          <w:p w14:paraId="586DC114"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Yes</w:t>
            </w:r>
          </w:p>
        </w:tc>
        <w:tc>
          <w:tcPr>
            <w:tcW w:w="1701" w:type="dxa"/>
            <w:tcBorders>
              <w:top w:val="nil"/>
              <w:left w:val="nil"/>
              <w:bottom w:val="nil"/>
              <w:right w:val="nil"/>
            </w:tcBorders>
            <w:shd w:val="clear" w:color="auto" w:fill="auto"/>
          </w:tcPr>
          <w:p w14:paraId="0594F18A"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2730</w:t>
            </w:r>
          </w:p>
        </w:tc>
        <w:tc>
          <w:tcPr>
            <w:tcW w:w="980" w:type="dxa"/>
            <w:tcBorders>
              <w:top w:val="nil"/>
              <w:left w:val="nil"/>
              <w:bottom w:val="nil"/>
              <w:right w:val="nil"/>
            </w:tcBorders>
            <w:shd w:val="clear" w:color="auto" w:fill="auto"/>
          </w:tcPr>
          <w:p w14:paraId="3E02EED5"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hint="eastAsia"/>
                <w:color w:val="000000"/>
                <w:kern w:val="0"/>
                <w:sz w:val="16"/>
                <w:szCs w:val="16"/>
              </w:rPr>
              <w:t>1</w:t>
            </w:r>
            <w:r w:rsidRPr="00241F51">
              <w:rPr>
                <w:rFonts w:ascii="Times New Roman" w:eastAsia="宋体" w:hAnsi="Times New Roman" w:cs="Times New Roman"/>
                <w:color w:val="000000"/>
                <w:kern w:val="0"/>
                <w:sz w:val="16"/>
                <w:szCs w:val="16"/>
              </w:rPr>
              <w:t>2.91</w:t>
            </w:r>
          </w:p>
        </w:tc>
        <w:tc>
          <w:tcPr>
            <w:tcW w:w="980" w:type="dxa"/>
            <w:tcBorders>
              <w:top w:val="nil"/>
              <w:left w:val="nil"/>
              <w:bottom w:val="nil"/>
              <w:right w:val="nil"/>
            </w:tcBorders>
          </w:tcPr>
          <w:p w14:paraId="119147F5"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-29.480</w:t>
            </w:r>
          </w:p>
        </w:tc>
        <w:tc>
          <w:tcPr>
            <w:tcW w:w="980" w:type="dxa"/>
            <w:tcBorders>
              <w:top w:val="nil"/>
              <w:left w:val="nil"/>
              <w:bottom w:val="nil"/>
              <w:right w:val="nil"/>
            </w:tcBorders>
          </w:tcPr>
          <w:p w14:paraId="0D824F09"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hint="eastAsia"/>
                <w:color w:val="000000"/>
                <w:kern w:val="0"/>
                <w:sz w:val="16"/>
                <w:szCs w:val="16"/>
              </w:rPr>
              <w:t>＜</w:t>
            </w:r>
            <w:r w:rsidRPr="00241F51">
              <w:rPr>
                <w:rFonts w:ascii="Times New Roman" w:eastAsia="宋体" w:hAnsi="Times New Roman" w:cs="Times New Roman" w:hint="eastAsia"/>
                <w:color w:val="000000"/>
                <w:kern w:val="0"/>
                <w:sz w:val="16"/>
                <w:szCs w:val="16"/>
              </w:rPr>
              <w:t>0</w:t>
            </w:r>
            <w:r w:rsidRPr="00241F51">
              <w:rPr>
                <w:rFonts w:ascii="Times New Roman" w:eastAsia="宋体" w:hAnsi="Times New Roman" w:cs="Times New Roman"/>
                <w:color w:val="000000"/>
                <w:kern w:val="0"/>
                <w:sz w:val="16"/>
                <w:szCs w:val="16"/>
              </w:rPr>
              <w:t>.001</w:t>
            </w:r>
          </w:p>
        </w:tc>
      </w:tr>
      <w:tr w:rsidR="005A5707" w:rsidRPr="00241F51" w14:paraId="3A8F5ED5" w14:textId="77777777" w:rsidTr="00686B33">
        <w:trPr>
          <w:trHeight w:val="276"/>
          <w:jc w:val="center"/>
        </w:trPr>
        <w:tc>
          <w:tcPr>
            <w:tcW w:w="3572" w:type="dxa"/>
            <w:tcBorders>
              <w:top w:val="nil"/>
              <w:left w:val="nil"/>
              <w:bottom w:val="nil"/>
              <w:right w:val="nil"/>
            </w:tcBorders>
            <w:shd w:val="clear" w:color="auto" w:fill="auto"/>
            <w:noWrap/>
          </w:tcPr>
          <w:p w14:paraId="441C662A" w14:textId="77777777" w:rsidR="005A5707" w:rsidRPr="00241F51" w:rsidRDefault="005A5707" w:rsidP="00130406">
            <w:pPr>
              <w:widowControl/>
              <w:rPr>
                <w:rFonts w:ascii="Times New Roman" w:hAnsi="Times New Roman"/>
                <w:sz w:val="16"/>
                <w:szCs w:val="16"/>
              </w:rPr>
            </w:pPr>
          </w:p>
        </w:tc>
        <w:tc>
          <w:tcPr>
            <w:tcW w:w="907" w:type="dxa"/>
            <w:tcBorders>
              <w:top w:val="nil"/>
              <w:left w:val="nil"/>
              <w:bottom w:val="nil"/>
              <w:right w:val="nil"/>
            </w:tcBorders>
            <w:shd w:val="clear" w:color="auto" w:fill="auto"/>
          </w:tcPr>
          <w:p w14:paraId="10883426"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No</w:t>
            </w:r>
          </w:p>
        </w:tc>
        <w:tc>
          <w:tcPr>
            <w:tcW w:w="1701" w:type="dxa"/>
            <w:tcBorders>
              <w:top w:val="nil"/>
              <w:left w:val="nil"/>
              <w:bottom w:val="nil"/>
              <w:right w:val="nil"/>
            </w:tcBorders>
            <w:shd w:val="clear" w:color="auto" w:fill="auto"/>
          </w:tcPr>
          <w:p w14:paraId="544555F1"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18424</w:t>
            </w:r>
          </w:p>
        </w:tc>
        <w:tc>
          <w:tcPr>
            <w:tcW w:w="980" w:type="dxa"/>
            <w:tcBorders>
              <w:top w:val="nil"/>
              <w:left w:val="nil"/>
              <w:bottom w:val="nil"/>
              <w:right w:val="nil"/>
            </w:tcBorders>
            <w:shd w:val="clear" w:color="auto" w:fill="auto"/>
          </w:tcPr>
          <w:p w14:paraId="02FEEAFA"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87.09</w:t>
            </w:r>
          </w:p>
        </w:tc>
        <w:tc>
          <w:tcPr>
            <w:tcW w:w="980" w:type="dxa"/>
            <w:tcBorders>
              <w:top w:val="nil"/>
              <w:left w:val="nil"/>
              <w:bottom w:val="nil"/>
              <w:right w:val="nil"/>
            </w:tcBorders>
          </w:tcPr>
          <w:p w14:paraId="088925EE" w14:textId="77777777" w:rsidR="005A5707" w:rsidRPr="00241F51" w:rsidRDefault="005A5707" w:rsidP="00130406">
            <w:pPr>
              <w:widowControl/>
              <w:rPr>
                <w:rFonts w:ascii="Times New Roman" w:eastAsia="宋体" w:hAnsi="Times New Roman" w:cs="Times New Roman"/>
                <w:color w:val="000000"/>
                <w:kern w:val="0"/>
                <w:sz w:val="16"/>
                <w:szCs w:val="16"/>
              </w:rPr>
            </w:pPr>
          </w:p>
        </w:tc>
        <w:tc>
          <w:tcPr>
            <w:tcW w:w="980" w:type="dxa"/>
            <w:tcBorders>
              <w:top w:val="nil"/>
              <w:left w:val="nil"/>
              <w:bottom w:val="nil"/>
              <w:right w:val="nil"/>
            </w:tcBorders>
          </w:tcPr>
          <w:p w14:paraId="1080DC48" w14:textId="77777777" w:rsidR="005A5707" w:rsidRPr="00241F51" w:rsidRDefault="005A5707" w:rsidP="00130406">
            <w:pPr>
              <w:widowControl/>
              <w:rPr>
                <w:rFonts w:ascii="Times New Roman" w:eastAsia="宋体" w:hAnsi="Times New Roman" w:cs="Times New Roman"/>
                <w:color w:val="000000"/>
                <w:kern w:val="0"/>
                <w:sz w:val="16"/>
                <w:szCs w:val="16"/>
              </w:rPr>
            </w:pPr>
          </w:p>
        </w:tc>
      </w:tr>
      <w:tr w:rsidR="005A5707" w:rsidRPr="00241F51" w14:paraId="6DAF549F" w14:textId="77777777" w:rsidTr="00686B33">
        <w:trPr>
          <w:trHeight w:val="276"/>
          <w:jc w:val="center"/>
        </w:trPr>
        <w:tc>
          <w:tcPr>
            <w:tcW w:w="3572" w:type="dxa"/>
            <w:tcBorders>
              <w:top w:val="nil"/>
              <w:left w:val="nil"/>
              <w:bottom w:val="nil"/>
              <w:right w:val="nil"/>
            </w:tcBorders>
            <w:shd w:val="clear" w:color="auto" w:fill="auto"/>
            <w:noWrap/>
          </w:tcPr>
          <w:p w14:paraId="2935F42C"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hAnsi="Times New Roman" w:hint="eastAsia"/>
                <w:sz w:val="16"/>
                <w:szCs w:val="16"/>
              </w:rPr>
              <w:t>Engaging in behavior that puts you in fear of physical harm</w:t>
            </w:r>
            <w:r w:rsidRPr="00241F51">
              <w:rPr>
                <w:rFonts w:ascii="Times New Roman" w:eastAsia="宋体" w:hAnsi="Times New Roman" w:cs="Times New Roman"/>
                <w:color w:val="000000"/>
                <w:kern w:val="0"/>
                <w:sz w:val="16"/>
                <w:szCs w:val="16"/>
              </w:rPr>
              <w:t xml:space="preserve"> (%)</w:t>
            </w:r>
          </w:p>
        </w:tc>
        <w:tc>
          <w:tcPr>
            <w:tcW w:w="907" w:type="dxa"/>
            <w:tcBorders>
              <w:top w:val="nil"/>
              <w:left w:val="nil"/>
              <w:bottom w:val="nil"/>
              <w:right w:val="nil"/>
            </w:tcBorders>
            <w:shd w:val="clear" w:color="auto" w:fill="auto"/>
          </w:tcPr>
          <w:p w14:paraId="15E5159A"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Yes</w:t>
            </w:r>
          </w:p>
        </w:tc>
        <w:tc>
          <w:tcPr>
            <w:tcW w:w="1701" w:type="dxa"/>
            <w:tcBorders>
              <w:top w:val="nil"/>
              <w:left w:val="nil"/>
              <w:bottom w:val="nil"/>
              <w:right w:val="nil"/>
            </w:tcBorders>
            <w:shd w:val="clear" w:color="auto" w:fill="auto"/>
          </w:tcPr>
          <w:p w14:paraId="107A71B7"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1651</w:t>
            </w:r>
          </w:p>
        </w:tc>
        <w:tc>
          <w:tcPr>
            <w:tcW w:w="980" w:type="dxa"/>
            <w:tcBorders>
              <w:top w:val="nil"/>
              <w:left w:val="nil"/>
              <w:bottom w:val="nil"/>
              <w:right w:val="nil"/>
            </w:tcBorders>
            <w:shd w:val="clear" w:color="auto" w:fill="auto"/>
          </w:tcPr>
          <w:p w14:paraId="446938DF"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hint="eastAsia"/>
                <w:color w:val="000000"/>
                <w:kern w:val="0"/>
                <w:sz w:val="16"/>
                <w:szCs w:val="16"/>
              </w:rPr>
              <w:t>7</w:t>
            </w:r>
            <w:r w:rsidRPr="00241F51">
              <w:rPr>
                <w:rFonts w:ascii="Times New Roman" w:eastAsia="宋体" w:hAnsi="Times New Roman" w:cs="Times New Roman"/>
                <w:color w:val="000000"/>
                <w:kern w:val="0"/>
                <w:sz w:val="16"/>
                <w:szCs w:val="16"/>
              </w:rPr>
              <w:t>.80</w:t>
            </w:r>
          </w:p>
        </w:tc>
        <w:tc>
          <w:tcPr>
            <w:tcW w:w="980" w:type="dxa"/>
            <w:tcBorders>
              <w:top w:val="nil"/>
              <w:left w:val="nil"/>
              <w:bottom w:val="nil"/>
              <w:right w:val="nil"/>
            </w:tcBorders>
          </w:tcPr>
          <w:p w14:paraId="13B7901E"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-25.769</w:t>
            </w:r>
          </w:p>
        </w:tc>
        <w:tc>
          <w:tcPr>
            <w:tcW w:w="980" w:type="dxa"/>
            <w:tcBorders>
              <w:top w:val="nil"/>
              <w:left w:val="nil"/>
              <w:bottom w:val="nil"/>
              <w:right w:val="nil"/>
            </w:tcBorders>
          </w:tcPr>
          <w:p w14:paraId="04207EDB"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hint="eastAsia"/>
                <w:color w:val="000000"/>
                <w:kern w:val="0"/>
                <w:sz w:val="16"/>
                <w:szCs w:val="16"/>
              </w:rPr>
              <w:t>＜</w:t>
            </w:r>
            <w:r w:rsidRPr="00241F51">
              <w:rPr>
                <w:rFonts w:ascii="Times New Roman" w:eastAsia="宋体" w:hAnsi="Times New Roman" w:cs="Times New Roman"/>
                <w:color w:val="000000"/>
                <w:kern w:val="0"/>
                <w:sz w:val="16"/>
                <w:szCs w:val="16"/>
              </w:rPr>
              <w:t>0.001</w:t>
            </w:r>
          </w:p>
        </w:tc>
      </w:tr>
      <w:tr w:rsidR="005A5707" w:rsidRPr="00241F51" w14:paraId="063CEF7D" w14:textId="77777777" w:rsidTr="00686B33">
        <w:trPr>
          <w:trHeight w:val="276"/>
          <w:jc w:val="center"/>
        </w:trPr>
        <w:tc>
          <w:tcPr>
            <w:tcW w:w="3572" w:type="dxa"/>
            <w:tcBorders>
              <w:top w:val="nil"/>
              <w:left w:val="nil"/>
              <w:bottom w:val="nil"/>
              <w:right w:val="nil"/>
            </w:tcBorders>
            <w:shd w:val="clear" w:color="auto" w:fill="auto"/>
            <w:noWrap/>
          </w:tcPr>
          <w:p w14:paraId="7A4E5962" w14:textId="77777777" w:rsidR="005A5707" w:rsidRPr="00241F51" w:rsidRDefault="005A5707" w:rsidP="00130406">
            <w:pPr>
              <w:widowControl/>
              <w:rPr>
                <w:rFonts w:ascii="Times New Roman" w:hAnsi="Times New Roman"/>
                <w:sz w:val="16"/>
                <w:szCs w:val="16"/>
              </w:rPr>
            </w:pPr>
          </w:p>
        </w:tc>
        <w:tc>
          <w:tcPr>
            <w:tcW w:w="907" w:type="dxa"/>
            <w:tcBorders>
              <w:top w:val="nil"/>
              <w:left w:val="nil"/>
              <w:bottom w:val="nil"/>
              <w:right w:val="nil"/>
            </w:tcBorders>
            <w:shd w:val="clear" w:color="auto" w:fill="auto"/>
          </w:tcPr>
          <w:p w14:paraId="2AC80E19"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No</w:t>
            </w:r>
          </w:p>
        </w:tc>
        <w:tc>
          <w:tcPr>
            <w:tcW w:w="1701" w:type="dxa"/>
            <w:tcBorders>
              <w:top w:val="nil"/>
              <w:left w:val="nil"/>
              <w:bottom w:val="nil"/>
              <w:right w:val="nil"/>
            </w:tcBorders>
            <w:shd w:val="clear" w:color="auto" w:fill="auto"/>
          </w:tcPr>
          <w:p w14:paraId="57D1948C"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19503</w:t>
            </w:r>
          </w:p>
        </w:tc>
        <w:tc>
          <w:tcPr>
            <w:tcW w:w="980" w:type="dxa"/>
            <w:tcBorders>
              <w:top w:val="nil"/>
              <w:left w:val="nil"/>
              <w:bottom w:val="nil"/>
              <w:right w:val="nil"/>
            </w:tcBorders>
            <w:shd w:val="clear" w:color="auto" w:fill="auto"/>
          </w:tcPr>
          <w:p w14:paraId="1E3C92EE"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92.20</w:t>
            </w:r>
          </w:p>
        </w:tc>
        <w:tc>
          <w:tcPr>
            <w:tcW w:w="980" w:type="dxa"/>
            <w:tcBorders>
              <w:top w:val="nil"/>
              <w:left w:val="nil"/>
              <w:bottom w:val="nil"/>
              <w:right w:val="nil"/>
            </w:tcBorders>
          </w:tcPr>
          <w:p w14:paraId="14DD86A9" w14:textId="77777777" w:rsidR="005A5707" w:rsidRPr="00241F51" w:rsidRDefault="005A5707" w:rsidP="00130406">
            <w:pPr>
              <w:widowControl/>
              <w:rPr>
                <w:rFonts w:ascii="Times New Roman" w:eastAsia="宋体" w:hAnsi="Times New Roman" w:cs="Times New Roman"/>
                <w:color w:val="000000"/>
                <w:kern w:val="0"/>
                <w:sz w:val="16"/>
                <w:szCs w:val="16"/>
              </w:rPr>
            </w:pPr>
          </w:p>
        </w:tc>
        <w:tc>
          <w:tcPr>
            <w:tcW w:w="980" w:type="dxa"/>
            <w:tcBorders>
              <w:top w:val="nil"/>
              <w:left w:val="nil"/>
              <w:bottom w:val="nil"/>
              <w:right w:val="nil"/>
            </w:tcBorders>
          </w:tcPr>
          <w:p w14:paraId="1183BED7" w14:textId="77777777" w:rsidR="005A5707" w:rsidRPr="00241F51" w:rsidRDefault="005A5707" w:rsidP="00130406">
            <w:pPr>
              <w:widowControl/>
              <w:rPr>
                <w:rFonts w:ascii="Times New Roman" w:eastAsia="宋体" w:hAnsi="Times New Roman" w:cs="Times New Roman"/>
                <w:color w:val="000000"/>
                <w:kern w:val="0"/>
                <w:sz w:val="16"/>
                <w:szCs w:val="16"/>
              </w:rPr>
            </w:pPr>
          </w:p>
        </w:tc>
      </w:tr>
      <w:tr w:rsidR="005A5707" w:rsidRPr="00241F51" w14:paraId="1D4BCF87" w14:textId="77777777" w:rsidTr="00686B33">
        <w:trPr>
          <w:trHeight w:val="276"/>
          <w:jc w:val="center"/>
        </w:trPr>
        <w:tc>
          <w:tcPr>
            <w:tcW w:w="3572" w:type="dxa"/>
            <w:tcBorders>
              <w:top w:val="nil"/>
              <w:left w:val="nil"/>
              <w:bottom w:val="nil"/>
              <w:right w:val="nil"/>
            </w:tcBorders>
            <w:shd w:val="clear" w:color="auto" w:fill="auto"/>
            <w:noWrap/>
          </w:tcPr>
          <w:p w14:paraId="6ABC366B"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hAnsi="Times New Roman" w:hint="eastAsia"/>
                <w:sz w:val="16"/>
                <w:szCs w:val="16"/>
              </w:rPr>
              <w:t>Pushing, grabbing, squeezing or slapping you</w:t>
            </w:r>
            <w:r w:rsidRPr="00241F51">
              <w:rPr>
                <w:rFonts w:ascii="Times New Roman" w:eastAsia="宋体" w:hAnsi="Times New Roman" w:cs="Times New Roman"/>
                <w:color w:val="000000"/>
                <w:kern w:val="0"/>
                <w:sz w:val="16"/>
                <w:szCs w:val="16"/>
              </w:rPr>
              <w:t xml:space="preserve"> (%)</w:t>
            </w:r>
          </w:p>
        </w:tc>
        <w:tc>
          <w:tcPr>
            <w:tcW w:w="907" w:type="dxa"/>
            <w:tcBorders>
              <w:top w:val="nil"/>
              <w:left w:val="nil"/>
              <w:bottom w:val="nil"/>
              <w:right w:val="nil"/>
            </w:tcBorders>
            <w:shd w:val="clear" w:color="auto" w:fill="auto"/>
          </w:tcPr>
          <w:p w14:paraId="5180A6EC"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Yes</w:t>
            </w:r>
          </w:p>
        </w:tc>
        <w:tc>
          <w:tcPr>
            <w:tcW w:w="1701" w:type="dxa"/>
            <w:tcBorders>
              <w:top w:val="nil"/>
              <w:left w:val="nil"/>
              <w:bottom w:val="nil"/>
              <w:right w:val="nil"/>
            </w:tcBorders>
            <w:shd w:val="clear" w:color="auto" w:fill="auto"/>
          </w:tcPr>
          <w:p w14:paraId="4F9095D5"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1807</w:t>
            </w:r>
          </w:p>
        </w:tc>
        <w:tc>
          <w:tcPr>
            <w:tcW w:w="980" w:type="dxa"/>
            <w:tcBorders>
              <w:top w:val="nil"/>
              <w:left w:val="nil"/>
              <w:bottom w:val="nil"/>
              <w:right w:val="nil"/>
            </w:tcBorders>
            <w:shd w:val="clear" w:color="auto" w:fill="auto"/>
          </w:tcPr>
          <w:p w14:paraId="78D0EE02"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hint="eastAsia"/>
                <w:color w:val="000000"/>
                <w:kern w:val="0"/>
                <w:sz w:val="16"/>
                <w:szCs w:val="16"/>
              </w:rPr>
              <w:t>8</w:t>
            </w:r>
            <w:r w:rsidRPr="00241F51">
              <w:rPr>
                <w:rFonts w:ascii="Times New Roman" w:eastAsia="宋体" w:hAnsi="Times New Roman" w:cs="Times New Roman"/>
                <w:color w:val="000000"/>
                <w:kern w:val="0"/>
                <w:sz w:val="16"/>
                <w:szCs w:val="16"/>
              </w:rPr>
              <w:t>.54</w:t>
            </w:r>
          </w:p>
        </w:tc>
        <w:tc>
          <w:tcPr>
            <w:tcW w:w="980" w:type="dxa"/>
            <w:tcBorders>
              <w:top w:val="nil"/>
              <w:left w:val="nil"/>
              <w:bottom w:val="nil"/>
              <w:right w:val="nil"/>
            </w:tcBorders>
          </w:tcPr>
          <w:p w14:paraId="0247B692"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-22.954</w:t>
            </w:r>
          </w:p>
        </w:tc>
        <w:tc>
          <w:tcPr>
            <w:tcW w:w="980" w:type="dxa"/>
            <w:tcBorders>
              <w:top w:val="nil"/>
              <w:left w:val="nil"/>
              <w:bottom w:val="nil"/>
              <w:right w:val="nil"/>
            </w:tcBorders>
          </w:tcPr>
          <w:p w14:paraId="1433ABA0"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hint="eastAsia"/>
                <w:color w:val="000000"/>
                <w:kern w:val="0"/>
                <w:sz w:val="16"/>
                <w:szCs w:val="16"/>
              </w:rPr>
              <w:t>＜</w:t>
            </w:r>
            <w:r w:rsidRPr="00241F51">
              <w:rPr>
                <w:rFonts w:ascii="Times New Roman" w:eastAsia="宋体" w:hAnsi="Times New Roman" w:cs="Times New Roman"/>
                <w:color w:val="000000"/>
                <w:kern w:val="0"/>
                <w:sz w:val="16"/>
                <w:szCs w:val="16"/>
              </w:rPr>
              <w:t>0.001</w:t>
            </w:r>
          </w:p>
        </w:tc>
      </w:tr>
      <w:tr w:rsidR="005A5707" w:rsidRPr="00241F51" w14:paraId="1ECD6A64" w14:textId="77777777" w:rsidTr="00686B33">
        <w:trPr>
          <w:trHeight w:val="276"/>
          <w:jc w:val="center"/>
        </w:trPr>
        <w:tc>
          <w:tcPr>
            <w:tcW w:w="3572" w:type="dxa"/>
            <w:tcBorders>
              <w:top w:val="nil"/>
              <w:left w:val="nil"/>
              <w:bottom w:val="nil"/>
              <w:right w:val="nil"/>
            </w:tcBorders>
            <w:shd w:val="clear" w:color="auto" w:fill="auto"/>
            <w:noWrap/>
          </w:tcPr>
          <w:p w14:paraId="00653395" w14:textId="77777777" w:rsidR="005A5707" w:rsidRPr="00241F51" w:rsidRDefault="005A5707" w:rsidP="00130406">
            <w:pPr>
              <w:widowControl/>
              <w:rPr>
                <w:rFonts w:ascii="Times New Roman" w:hAnsi="Times New Roman"/>
                <w:sz w:val="16"/>
                <w:szCs w:val="16"/>
              </w:rPr>
            </w:pPr>
          </w:p>
        </w:tc>
        <w:tc>
          <w:tcPr>
            <w:tcW w:w="907" w:type="dxa"/>
            <w:tcBorders>
              <w:top w:val="nil"/>
              <w:left w:val="nil"/>
              <w:bottom w:val="nil"/>
              <w:right w:val="nil"/>
            </w:tcBorders>
            <w:shd w:val="clear" w:color="auto" w:fill="auto"/>
          </w:tcPr>
          <w:p w14:paraId="45787DD2"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No</w:t>
            </w:r>
          </w:p>
        </w:tc>
        <w:tc>
          <w:tcPr>
            <w:tcW w:w="1701" w:type="dxa"/>
            <w:tcBorders>
              <w:top w:val="nil"/>
              <w:left w:val="nil"/>
              <w:bottom w:val="nil"/>
              <w:right w:val="nil"/>
            </w:tcBorders>
            <w:shd w:val="clear" w:color="auto" w:fill="auto"/>
          </w:tcPr>
          <w:p w14:paraId="3A7FBEF4"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19347</w:t>
            </w:r>
          </w:p>
        </w:tc>
        <w:tc>
          <w:tcPr>
            <w:tcW w:w="980" w:type="dxa"/>
            <w:tcBorders>
              <w:top w:val="nil"/>
              <w:left w:val="nil"/>
              <w:bottom w:val="nil"/>
              <w:right w:val="nil"/>
            </w:tcBorders>
            <w:shd w:val="clear" w:color="auto" w:fill="auto"/>
          </w:tcPr>
          <w:p w14:paraId="51CD5A73"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91.46</w:t>
            </w:r>
          </w:p>
        </w:tc>
        <w:tc>
          <w:tcPr>
            <w:tcW w:w="980" w:type="dxa"/>
            <w:tcBorders>
              <w:top w:val="nil"/>
              <w:left w:val="nil"/>
              <w:bottom w:val="nil"/>
              <w:right w:val="nil"/>
            </w:tcBorders>
          </w:tcPr>
          <w:p w14:paraId="4E13D660" w14:textId="77777777" w:rsidR="005A5707" w:rsidRPr="00241F51" w:rsidRDefault="005A5707" w:rsidP="00130406">
            <w:pPr>
              <w:widowControl/>
              <w:rPr>
                <w:rFonts w:ascii="Times New Roman" w:eastAsia="宋体" w:hAnsi="Times New Roman" w:cs="Times New Roman"/>
                <w:color w:val="000000"/>
                <w:kern w:val="0"/>
                <w:sz w:val="16"/>
                <w:szCs w:val="16"/>
              </w:rPr>
            </w:pPr>
          </w:p>
        </w:tc>
        <w:tc>
          <w:tcPr>
            <w:tcW w:w="980" w:type="dxa"/>
            <w:tcBorders>
              <w:top w:val="nil"/>
              <w:left w:val="nil"/>
              <w:bottom w:val="nil"/>
              <w:right w:val="nil"/>
            </w:tcBorders>
          </w:tcPr>
          <w:p w14:paraId="6A141097" w14:textId="77777777" w:rsidR="005A5707" w:rsidRPr="00241F51" w:rsidRDefault="005A5707" w:rsidP="00130406">
            <w:pPr>
              <w:widowControl/>
              <w:rPr>
                <w:rFonts w:ascii="Times New Roman" w:eastAsia="宋体" w:hAnsi="Times New Roman" w:cs="Times New Roman"/>
                <w:color w:val="000000"/>
                <w:kern w:val="0"/>
                <w:sz w:val="16"/>
                <w:szCs w:val="16"/>
              </w:rPr>
            </w:pPr>
          </w:p>
        </w:tc>
      </w:tr>
      <w:tr w:rsidR="005A5707" w:rsidRPr="00241F51" w14:paraId="518A617D" w14:textId="77777777" w:rsidTr="00686B33">
        <w:trPr>
          <w:trHeight w:val="276"/>
          <w:jc w:val="center"/>
        </w:trPr>
        <w:tc>
          <w:tcPr>
            <w:tcW w:w="3572" w:type="dxa"/>
            <w:tcBorders>
              <w:top w:val="nil"/>
              <w:left w:val="nil"/>
              <w:bottom w:val="nil"/>
              <w:right w:val="nil"/>
            </w:tcBorders>
            <w:shd w:val="clear" w:color="auto" w:fill="auto"/>
            <w:noWrap/>
          </w:tcPr>
          <w:p w14:paraId="497749A1"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hAnsi="Times New Roman" w:hint="eastAsia"/>
                <w:sz w:val="16"/>
                <w:szCs w:val="16"/>
              </w:rPr>
              <w:t>Hitting you hard enough to leave marks or bruises</w:t>
            </w:r>
            <w:r w:rsidRPr="00241F51">
              <w:rPr>
                <w:rFonts w:ascii="Times New Roman" w:eastAsia="宋体" w:hAnsi="Times New Roman" w:cs="Times New Roman"/>
                <w:color w:val="000000"/>
                <w:kern w:val="0"/>
                <w:sz w:val="16"/>
                <w:szCs w:val="16"/>
              </w:rPr>
              <w:t xml:space="preserve"> (%)</w:t>
            </w:r>
          </w:p>
        </w:tc>
        <w:tc>
          <w:tcPr>
            <w:tcW w:w="907" w:type="dxa"/>
            <w:tcBorders>
              <w:top w:val="nil"/>
              <w:left w:val="nil"/>
              <w:bottom w:val="nil"/>
              <w:right w:val="nil"/>
            </w:tcBorders>
            <w:shd w:val="clear" w:color="auto" w:fill="auto"/>
          </w:tcPr>
          <w:p w14:paraId="00509463"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Yes</w:t>
            </w:r>
          </w:p>
        </w:tc>
        <w:tc>
          <w:tcPr>
            <w:tcW w:w="1701" w:type="dxa"/>
            <w:tcBorders>
              <w:top w:val="nil"/>
              <w:left w:val="nil"/>
              <w:bottom w:val="nil"/>
              <w:right w:val="nil"/>
            </w:tcBorders>
            <w:shd w:val="clear" w:color="auto" w:fill="auto"/>
          </w:tcPr>
          <w:p w14:paraId="2E5946D9"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1237</w:t>
            </w:r>
          </w:p>
        </w:tc>
        <w:tc>
          <w:tcPr>
            <w:tcW w:w="980" w:type="dxa"/>
            <w:tcBorders>
              <w:top w:val="nil"/>
              <w:left w:val="nil"/>
              <w:bottom w:val="nil"/>
              <w:right w:val="nil"/>
            </w:tcBorders>
            <w:shd w:val="clear" w:color="auto" w:fill="auto"/>
          </w:tcPr>
          <w:p w14:paraId="31FFC51B"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hint="eastAsia"/>
                <w:color w:val="000000"/>
                <w:kern w:val="0"/>
                <w:sz w:val="16"/>
                <w:szCs w:val="16"/>
              </w:rPr>
              <w:t>9</w:t>
            </w:r>
            <w:r w:rsidRPr="00241F51">
              <w:rPr>
                <w:rFonts w:ascii="Times New Roman" w:eastAsia="宋体" w:hAnsi="Times New Roman" w:cs="Times New Roman"/>
                <w:color w:val="000000"/>
                <w:kern w:val="0"/>
                <w:sz w:val="16"/>
                <w:szCs w:val="16"/>
              </w:rPr>
              <w:t>4.15</w:t>
            </w:r>
          </w:p>
        </w:tc>
        <w:tc>
          <w:tcPr>
            <w:tcW w:w="980" w:type="dxa"/>
            <w:tcBorders>
              <w:top w:val="nil"/>
              <w:left w:val="nil"/>
              <w:bottom w:val="nil"/>
              <w:right w:val="nil"/>
            </w:tcBorders>
          </w:tcPr>
          <w:p w14:paraId="3C396F9B"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-21.124</w:t>
            </w:r>
          </w:p>
        </w:tc>
        <w:tc>
          <w:tcPr>
            <w:tcW w:w="980" w:type="dxa"/>
            <w:tcBorders>
              <w:top w:val="nil"/>
              <w:left w:val="nil"/>
              <w:bottom w:val="nil"/>
              <w:right w:val="nil"/>
            </w:tcBorders>
          </w:tcPr>
          <w:p w14:paraId="027B5C23"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hint="eastAsia"/>
                <w:color w:val="000000"/>
                <w:kern w:val="0"/>
                <w:sz w:val="16"/>
                <w:szCs w:val="16"/>
              </w:rPr>
              <w:t>＜</w:t>
            </w:r>
            <w:r w:rsidRPr="00241F51">
              <w:rPr>
                <w:rFonts w:ascii="Times New Roman" w:eastAsia="宋体" w:hAnsi="Times New Roman" w:cs="Times New Roman"/>
                <w:color w:val="000000"/>
                <w:kern w:val="0"/>
                <w:sz w:val="16"/>
                <w:szCs w:val="16"/>
              </w:rPr>
              <w:t>0.001</w:t>
            </w:r>
          </w:p>
        </w:tc>
      </w:tr>
      <w:tr w:rsidR="005A5707" w:rsidRPr="00241F51" w14:paraId="682EFB51" w14:textId="77777777" w:rsidTr="00686B33">
        <w:trPr>
          <w:trHeight w:val="276"/>
          <w:jc w:val="center"/>
        </w:trPr>
        <w:tc>
          <w:tcPr>
            <w:tcW w:w="3572" w:type="dxa"/>
            <w:tcBorders>
              <w:top w:val="nil"/>
              <w:left w:val="nil"/>
              <w:bottom w:val="nil"/>
              <w:right w:val="nil"/>
            </w:tcBorders>
            <w:shd w:val="clear" w:color="auto" w:fill="auto"/>
            <w:noWrap/>
          </w:tcPr>
          <w:p w14:paraId="44CAC9C9" w14:textId="77777777" w:rsidR="005A5707" w:rsidRPr="00241F51" w:rsidRDefault="005A5707" w:rsidP="00130406">
            <w:pPr>
              <w:widowControl/>
              <w:rPr>
                <w:rFonts w:ascii="Times New Roman" w:eastAsia="宋体" w:hAnsi="Times New Roman" w:cs="Times New Roman"/>
                <w:color w:val="000000"/>
                <w:kern w:val="0"/>
                <w:sz w:val="16"/>
                <w:szCs w:val="16"/>
              </w:rPr>
            </w:pPr>
          </w:p>
        </w:tc>
        <w:tc>
          <w:tcPr>
            <w:tcW w:w="907" w:type="dxa"/>
            <w:tcBorders>
              <w:top w:val="nil"/>
              <w:left w:val="nil"/>
              <w:bottom w:val="nil"/>
              <w:right w:val="nil"/>
            </w:tcBorders>
            <w:shd w:val="clear" w:color="auto" w:fill="auto"/>
          </w:tcPr>
          <w:p w14:paraId="32ABF88A"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No</w:t>
            </w:r>
          </w:p>
        </w:tc>
        <w:tc>
          <w:tcPr>
            <w:tcW w:w="1701" w:type="dxa"/>
            <w:tcBorders>
              <w:top w:val="nil"/>
              <w:left w:val="nil"/>
              <w:bottom w:val="nil"/>
              <w:right w:val="nil"/>
            </w:tcBorders>
            <w:shd w:val="clear" w:color="auto" w:fill="auto"/>
          </w:tcPr>
          <w:p w14:paraId="0A6A9BC8"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19917</w:t>
            </w:r>
          </w:p>
        </w:tc>
        <w:tc>
          <w:tcPr>
            <w:tcW w:w="980" w:type="dxa"/>
            <w:tcBorders>
              <w:top w:val="nil"/>
              <w:left w:val="nil"/>
              <w:bottom w:val="nil"/>
              <w:right w:val="nil"/>
            </w:tcBorders>
            <w:shd w:val="clear" w:color="auto" w:fill="auto"/>
          </w:tcPr>
          <w:p w14:paraId="36E6EC5F"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5.85</w:t>
            </w:r>
          </w:p>
        </w:tc>
        <w:tc>
          <w:tcPr>
            <w:tcW w:w="980" w:type="dxa"/>
            <w:tcBorders>
              <w:top w:val="nil"/>
              <w:left w:val="nil"/>
              <w:bottom w:val="nil"/>
              <w:right w:val="nil"/>
            </w:tcBorders>
          </w:tcPr>
          <w:p w14:paraId="5406D280" w14:textId="77777777" w:rsidR="005A5707" w:rsidRPr="00241F51" w:rsidRDefault="005A5707" w:rsidP="00130406">
            <w:pPr>
              <w:widowControl/>
              <w:rPr>
                <w:rFonts w:ascii="Times New Roman" w:eastAsia="宋体" w:hAnsi="Times New Roman" w:cs="Times New Roman"/>
                <w:color w:val="000000"/>
                <w:kern w:val="0"/>
                <w:sz w:val="16"/>
                <w:szCs w:val="16"/>
              </w:rPr>
            </w:pPr>
          </w:p>
        </w:tc>
        <w:tc>
          <w:tcPr>
            <w:tcW w:w="980" w:type="dxa"/>
            <w:tcBorders>
              <w:top w:val="nil"/>
              <w:left w:val="nil"/>
              <w:bottom w:val="nil"/>
              <w:right w:val="nil"/>
            </w:tcBorders>
          </w:tcPr>
          <w:p w14:paraId="24C6581C" w14:textId="77777777" w:rsidR="005A5707" w:rsidRPr="00241F51" w:rsidRDefault="005A5707" w:rsidP="00130406">
            <w:pPr>
              <w:widowControl/>
              <w:rPr>
                <w:rFonts w:ascii="Times New Roman" w:eastAsia="宋体" w:hAnsi="Times New Roman" w:cs="Times New Roman"/>
                <w:color w:val="000000"/>
                <w:kern w:val="0"/>
                <w:sz w:val="16"/>
                <w:szCs w:val="16"/>
              </w:rPr>
            </w:pPr>
          </w:p>
        </w:tc>
      </w:tr>
      <w:tr w:rsidR="005A5707" w:rsidRPr="00241F51" w14:paraId="6B5B3B37" w14:textId="77777777" w:rsidTr="00686B33">
        <w:trPr>
          <w:trHeight w:val="276"/>
          <w:jc w:val="center"/>
        </w:trPr>
        <w:tc>
          <w:tcPr>
            <w:tcW w:w="3572" w:type="dxa"/>
            <w:tcBorders>
              <w:top w:val="nil"/>
              <w:left w:val="nil"/>
              <w:bottom w:val="nil"/>
              <w:right w:val="nil"/>
            </w:tcBorders>
            <w:shd w:val="clear" w:color="auto" w:fill="auto"/>
            <w:noWrap/>
          </w:tcPr>
          <w:p w14:paraId="6D6C47C3"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hAnsi="Times New Roman" w:hint="eastAsia"/>
                <w:sz w:val="16"/>
                <w:szCs w:val="16"/>
              </w:rPr>
              <w:t>Touching or fondling you in a sexual way</w:t>
            </w:r>
            <w:r w:rsidRPr="00241F51">
              <w:rPr>
                <w:rFonts w:ascii="Times New Roman" w:eastAsia="宋体" w:hAnsi="Times New Roman" w:cs="Times New Roman"/>
                <w:color w:val="000000"/>
                <w:kern w:val="0"/>
                <w:sz w:val="16"/>
                <w:szCs w:val="16"/>
              </w:rPr>
              <w:t xml:space="preserve"> (%)</w:t>
            </w:r>
          </w:p>
        </w:tc>
        <w:tc>
          <w:tcPr>
            <w:tcW w:w="907" w:type="dxa"/>
            <w:tcBorders>
              <w:top w:val="nil"/>
              <w:left w:val="nil"/>
              <w:bottom w:val="nil"/>
              <w:right w:val="nil"/>
            </w:tcBorders>
            <w:shd w:val="clear" w:color="auto" w:fill="auto"/>
          </w:tcPr>
          <w:p w14:paraId="6E09EEE9"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Yes</w:t>
            </w:r>
          </w:p>
        </w:tc>
        <w:tc>
          <w:tcPr>
            <w:tcW w:w="1701" w:type="dxa"/>
            <w:tcBorders>
              <w:top w:val="nil"/>
              <w:left w:val="nil"/>
              <w:bottom w:val="nil"/>
              <w:right w:val="nil"/>
            </w:tcBorders>
            <w:shd w:val="clear" w:color="auto" w:fill="auto"/>
          </w:tcPr>
          <w:p w14:paraId="0E1F5037"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708</w:t>
            </w:r>
          </w:p>
        </w:tc>
        <w:tc>
          <w:tcPr>
            <w:tcW w:w="980" w:type="dxa"/>
            <w:tcBorders>
              <w:top w:val="nil"/>
              <w:left w:val="nil"/>
              <w:bottom w:val="nil"/>
              <w:right w:val="nil"/>
            </w:tcBorders>
            <w:shd w:val="clear" w:color="auto" w:fill="auto"/>
          </w:tcPr>
          <w:p w14:paraId="6255134A"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hint="eastAsia"/>
                <w:color w:val="000000"/>
                <w:kern w:val="0"/>
                <w:sz w:val="16"/>
                <w:szCs w:val="16"/>
              </w:rPr>
              <w:t>3</w:t>
            </w:r>
            <w:r w:rsidRPr="00241F51">
              <w:rPr>
                <w:rFonts w:ascii="Times New Roman" w:eastAsia="宋体" w:hAnsi="Times New Roman" w:cs="Times New Roman"/>
                <w:color w:val="000000"/>
                <w:kern w:val="0"/>
                <w:sz w:val="16"/>
                <w:szCs w:val="16"/>
              </w:rPr>
              <w:t>.35</w:t>
            </w:r>
          </w:p>
        </w:tc>
        <w:tc>
          <w:tcPr>
            <w:tcW w:w="980" w:type="dxa"/>
            <w:tcBorders>
              <w:top w:val="nil"/>
              <w:left w:val="nil"/>
              <w:bottom w:val="nil"/>
              <w:right w:val="nil"/>
            </w:tcBorders>
          </w:tcPr>
          <w:p w14:paraId="74D1D865"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-17.445</w:t>
            </w:r>
          </w:p>
        </w:tc>
        <w:tc>
          <w:tcPr>
            <w:tcW w:w="980" w:type="dxa"/>
            <w:tcBorders>
              <w:top w:val="nil"/>
              <w:left w:val="nil"/>
              <w:bottom w:val="nil"/>
              <w:right w:val="nil"/>
            </w:tcBorders>
          </w:tcPr>
          <w:p w14:paraId="316784B7"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hint="eastAsia"/>
                <w:color w:val="000000"/>
                <w:kern w:val="0"/>
                <w:sz w:val="16"/>
                <w:szCs w:val="16"/>
              </w:rPr>
              <w:t>＜</w:t>
            </w:r>
            <w:r w:rsidRPr="00241F51">
              <w:rPr>
                <w:rFonts w:ascii="Times New Roman" w:eastAsia="宋体" w:hAnsi="Times New Roman" w:cs="Times New Roman"/>
                <w:color w:val="000000"/>
                <w:kern w:val="0"/>
                <w:sz w:val="16"/>
                <w:szCs w:val="16"/>
              </w:rPr>
              <w:t>0.001</w:t>
            </w:r>
          </w:p>
        </w:tc>
      </w:tr>
      <w:tr w:rsidR="005A5707" w:rsidRPr="00241F51" w14:paraId="2FF3E506" w14:textId="77777777" w:rsidTr="00686B33">
        <w:trPr>
          <w:trHeight w:val="276"/>
          <w:jc w:val="center"/>
        </w:trPr>
        <w:tc>
          <w:tcPr>
            <w:tcW w:w="3572" w:type="dxa"/>
            <w:tcBorders>
              <w:top w:val="nil"/>
              <w:left w:val="nil"/>
              <w:bottom w:val="nil"/>
              <w:right w:val="nil"/>
            </w:tcBorders>
            <w:shd w:val="clear" w:color="auto" w:fill="auto"/>
            <w:noWrap/>
          </w:tcPr>
          <w:p w14:paraId="25FBABE9" w14:textId="77777777" w:rsidR="005A5707" w:rsidRPr="00241F51" w:rsidRDefault="005A5707" w:rsidP="00130406">
            <w:pPr>
              <w:widowControl/>
              <w:rPr>
                <w:rFonts w:ascii="Times New Roman" w:hAnsi="Times New Roman"/>
                <w:sz w:val="16"/>
                <w:szCs w:val="16"/>
              </w:rPr>
            </w:pPr>
          </w:p>
        </w:tc>
        <w:tc>
          <w:tcPr>
            <w:tcW w:w="907" w:type="dxa"/>
            <w:tcBorders>
              <w:top w:val="nil"/>
              <w:left w:val="nil"/>
              <w:bottom w:val="nil"/>
              <w:right w:val="nil"/>
            </w:tcBorders>
            <w:shd w:val="clear" w:color="auto" w:fill="auto"/>
          </w:tcPr>
          <w:p w14:paraId="42FED818"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No</w:t>
            </w:r>
          </w:p>
        </w:tc>
        <w:tc>
          <w:tcPr>
            <w:tcW w:w="1701" w:type="dxa"/>
            <w:tcBorders>
              <w:top w:val="nil"/>
              <w:left w:val="nil"/>
              <w:bottom w:val="nil"/>
              <w:right w:val="nil"/>
            </w:tcBorders>
            <w:shd w:val="clear" w:color="auto" w:fill="auto"/>
          </w:tcPr>
          <w:p w14:paraId="45B4F160"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20446</w:t>
            </w:r>
          </w:p>
        </w:tc>
        <w:tc>
          <w:tcPr>
            <w:tcW w:w="980" w:type="dxa"/>
            <w:tcBorders>
              <w:top w:val="nil"/>
              <w:left w:val="nil"/>
              <w:bottom w:val="nil"/>
              <w:right w:val="nil"/>
            </w:tcBorders>
            <w:shd w:val="clear" w:color="auto" w:fill="auto"/>
          </w:tcPr>
          <w:p w14:paraId="499CD5DA"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hint="eastAsia"/>
                <w:color w:val="000000"/>
                <w:kern w:val="0"/>
                <w:sz w:val="16"/>
                <w:szCs w:val="16"/>
              </w:rPr>
              <w:t>9</w:t>
            </w:r>
            <w:r w:rsidRPr="00241F51">
              <w:rPr>
                <w:rFonts w:ascii="Times New Roman" w:eastAsia="宋体" w:hAnsi="Times New Roman" w:cs="Times New Roman"/>
                <w:color w:val="000000"/>
                <w:kern w:val="0"/>
                <w:sz w:val="16"/>
                <w:szCs w:val="16"/>
              </w:rPr>
              <w:t>6.65</w:t>
            </w:r>
          </w:p>
        </w:tc>
        <w:tc>
          <w:tcPr>
            <w:tcW w:w="980" w:type="dxa"/>
            <w:tcBorders>
              <w:top w:val="nil"/>
              <w:left w:val="nil"/>
              <w:bottom w:val="nil"/>
              <w:right w:val="nil"/>
            </w:tcBorders>
          </w:tcPr>
          <w:p w14:paraId="20C4EE34" w14:textId="77777777" w:rsidR="005A5707" w:rsidRPr="00241F51" w:rsidRDefault="005A5707" w:rsidP="00130406">
            <w:pPr>
              <w:widowControl/>
              <w:rPr>
                <w:rFonts w:ascii="Times New Roman" w:eastAsia="宋体" w:hAnsi="Times New Roman" w:cs="Times New Roman"/>
                <w:color w:val="000000"/>
                <w:kern w:val="0"/>
                <w:sz w:val="16"/>
                <w:szCs w:val="16"/>
              </w:rPr>
            </w:pPr>
          </w:p>
        </w:tc>
        <w:tc>
          <w:tcPr>
            <w:tcW w:w="980" w:type="dxa"/>
            <w:tcBorders>
              <w:top w:val="nil"/>
              <w:left w:val="nil"/>
              <w:bottom w:val="nil"/>
              <w:right w:val="nil"/>
            </w:tcBorders>
          </w:tcPr>
          <w:p w14:paraId="3DF30AD8" w14:textId="77777777" w:rsidR="005A5707" w:rsidRPr="00241F51" w:rsidRDefault="005A5707" w:rsidP="00130406">
            <w:pPr>
              <w:widowControl/>
              <w:rPr>
                <w:rFonts w:ascii="Times New Roman" w:eastAsia="宋体" w:hAnsi="Times New Roman" w:cs="Times New Roman"/>
                <w:color w:val="000000"/>
                <w:kern w:val="0"/>
                <w:sz w:val="16"/>
                <w:szCs w:val="16"/>
              </w:rPr>
            </w:pPr>
          </w:p>
        </w:tc>
      </w:tr>
      <w:tr w:rsidR="005A5707" w:rsidRPr="00241F51" w14:paraId="4593EEC3" w14:textId="77777777" w:rsidTr="00686B33">
        <w:trPr>
          <w:trHeight w:val="276"/>
          <w:jc w:val="center"/>
        </w:trPr>
        <w:tc>
          <w:tcPr>
            <w:tcW w:w="3572" w:type="dxa"/>
            <w:tcBorders>
              <w:top w:val="nil"/>
              <w:left w:val="nil"/>
              <w:bottom w:val="nil"/>
              <w:right w:val="nil"/>
            </w:tcBorders>
            <w:shd w:val="clear" w:color="auto" w:fill="auto"/>
            <w:noWrap/>
          </w:tcPr>
          <w:p w14:paraId="3AA5E7E1"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hAnsi="Times New Roman" w:hint="eastAsia"/>
                <w:sz w:val="16"/>
                <w:szCs w:val="16"/>
              </w:rPr>
              <w:t>Touching their body in a sexual way</w:t>
            </w:r>
            <w:r w:rsidRPr="00241F51">
              <w:rPr>
                <w:rFonts w:ascii="Times New Roman" w:eastAsia="宋体" w:hAnsi="Times New Roman" w:cs="Times New Roman"/>
                <w:color w:val="000000"/>
                <w:kern w:val="0"/>
                <w:sz w:val="16"/>
                <w:szCs w:val="16"/>
              </w:rPr>
              <w:t xml:space="preserve"> (%)</w:t>
            </w:r>
          </w:p>
        </w:tc>
        <w:tc>
          <w:tcPr>
            <w:tcW w:w="907" w:type="dxa"/>
            <w:tcBorders>
              <w:top w:val="nil"/>
              <w:left w:val="nil"/>
              <w:bottom w:val="nil"/>
              <w:right w:val="nil"/>
            </w:tcBorders>
            <w:shd w:val="clear" w:color="auto" w:fill="auto"/>
          </w:tcPr>
          <w:p w14:paraId="09BD6E45"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Yes</w:t>
            </w:r>
          </w:p>
        </w:tc>
        <w:tc>
          <w:tcPr>
            <w:tcW w:w="1701" w:type="dxa"/>
            <w:tcBorders>
              <w:top w:val="nil"/>
              <w:left w:val="nil"/>
              <w:bottom w:val="nil"/>
              <w:right w:val="nil"/>
            </w:tcBorders>
            <w:shd w:val="clear" w:color="auto" w:fill="auto"/>
          </w:tcPr>
          <w:p w14:paraId="433C0424"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454</w:t>
            </w:r>
          </w:p>
        </w:tc>
        <w:tc>
          <w:tcPr>
            <w:tcW w:w="980" w:type="dxa"/>
            <w:tcBorders>
              <w:top w:val="nil"/>
              <w:left w:val="nil"/>
              <w:bottom w:val="nil"/>
              <w:right w:val="nil"/>
            </w:tcBorders>
            <w:shd w:val="clear" w:color="auto" w:fill="auto"/>
          </w:tcPr>
          <w:p w14:paraId="70779FF5"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hint="eastAsia"/>
                <w:color w:val="000000"/>
                <w:kern w:val="0"/>
                <w:sz w:val="16"/>
                <w:szCs w:val="16"/>
              </w:rPr>
              <w:t>2</w:t>
            </w:r>
            <w:r w:rsidRPr="00241F51">
              <w:rPr>
                <w:rFonts w:ascii="Times New Roman" w:eastAsia="宋体" w:hAnsi="Times New Roman" w:cs="Times New Roman"/>
                <w:color w:val="000000"/>
                <w:kern w:val="0"/>
                <w:sz w:val="16"/>
                <w:szCs w:val="16"/>
              </w:rPr>
              <w:t>.15</w:t>
            </w:r>
          </w:p>
        </w:tc>
        <w:tc>
          <w:tcPr>
            <w:tcW w:w="980" w:type="dxa"/>
            <w:tcBorders>
              <w:top w:val="nil"/>
              <w:left w:val="nil"/>
              <w:bottom w:val="nil"/>
              <w:right w:val="nil"/>
            </w:tcBorders>
          </w:tcPr>
          <w:p w14:paraId="384073C3"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-15.146</w:t>
            </w:r>
          </w:p>
        </w:tc>
        <w:tc>
          <w:tcPr>
            <w:tcW w:w="980" w:type="dxa"/>
            <w:tcBorders>
              <w:top w:val="nil"/>
              <w:left w:val="nil"/>
              <w:bottom w:val="nil"/>
              <w:right w:val="nil"/>
            </w:tcBorders>
          </w:tcPr>
          <w:p w14:paraId="1BA5E020"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hint="eastAsia"/>
                <w:color w:val="000000"/>
                <w:kern w:val="0"/>
                <w:sz w:val="16"/>
                <w:szCs w:val="16"/>
              </w:rPr>
              <w:t>＜</w:t>
            </w:r>
            <w:r w:rsidRPr="00241F51">
              <w:rPr>
                <w:rFonts w:ascii="Times New Roman" w:eastAsia="宋体" w:hAnsi="Times New Roman" w:cs="Times New Roman"/>
                <w:color w:val="000000"/>
                <w:kern w:val="0"/>
                <w:sz w:val="16"/>
                <w:szCs w:val="16"/>
              </w:rPr>
              <w:t>0.001</w:t>
            </w:r>
          </w:p>
        </w:tc>
      </w:tr>
      <w:tr w:rsidR="005A5707" w:rsidRPr="00241F51" w14:paraId="2FB6AD78" w14:textId="77777777" w:rsidTr="00686B33">
        <w:trPr>
          <w:trHeight w:val="276"/>
          <w:jc w:val="center"/>
        </w:trPr>
        <w:tc>
          <w:tcPr>
            <w:tcW w:w="3572" w:type="dxa"/>
            <w:tcBorders>
              <w:top w:val="nil"/>
              <w:left w:val="nil"/>
              <w:bottom w:val="nil"/>
              <w:right w:val="nil"/>
            </w:tcBorders>
            <w:shd w:val="clear" w:color="auto" w:fill="auto"/>
            <w:noWrap/>
          </w:tcPr>
          <w:p w14:paraId="573B7F16" w14:textId="77777777" w:rsidR="005A5707" w:rsidRPr="00241F51" w:rsidRDefault="005A5707" w:rsidP="00130406">
            <w:pPr>
              <w:widowControl/>
              <w:rPr>
                <w:rFonts w:ascii="Times New Roman" w:hAnsi="Times New Roman"/>
                <w:sz w:val="16"/>
                <w:szCs w:val="16"/>
              </w:rPr>
            </w:pPr>
          </w:p>
        </w:tc>
        <w:tc>
          <w:tcPr>
            <w:tcW w:w="907" w:type="dxa"/>
            <w:tcBorders>
              <w:top w:val="nil"/>
              <w:left w:val="nil"/>
              <w:bottom w:val="nil"/>
              <w:right w:val="nil"/>
            </w:tcBorders>
            <w:shd w:val="clear" w:color="auto" w:fill="auto"/>
          </w:tcPr>
          <w:p w14:paraId="20875D70"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No</w:t>
            </w:r>
          </w:p>
        </w:tc>
        <w:tc>
          <w:tcPr>
            <w:tcW w:w="1701" w:type="dxa"/>
            <w:tcBorders>
              <w:top w:val="nil"/>
              <w:left w:val="nil"/>
              <w:bottom w:val="nil"/>
              <w:right w:val="nil"/>
            </w:tcBorders>
            <w:shd w:val="clear" w:color="auto" w:fill="auto"/>
          </w:tcPr>
          <w:p w14:paraId="0418617D"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20700</w:t>
            </w:r>
          </w:p>
        </w:tc>
        <w:tc>
          <w:tcPr>
            <w:tcW w:w="980" w:type="dxa"/>
            <w:tcBorders>
              <w:top w:val="nil"/>
              <w:left w:val="nil"/>
              <w:bottom w:val="nil"/>
              <w:right w:val="nil"/>
            </w:tcBorders>
            <w:shd w:val="clear" w:color="auto" w:fill="auto"/>
          </w:tcPr>
          <w:p w14:paraId="3660BD0C"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hint="eastAsia"/>
                <w:color w:val="000000"/>
                <w:kern w:val="0"/>
                <w:sz w:val="16"/>
                <w:szCs w:val="16"/>
              </w:rPr>
              <w:t>9</w:t>
            </w:r>
            <w:r w:rsidRPr="00241F51">
              <w:rPr>
                <w:rFonts w:ascii="Times New Roman" w:eastAsia="宋体" w:hAnsi="Times New Roman" w:cs="Times New Roman"/>
                <w:color w:val="000000"/>
                <w:kern w:val="0"/>
                <w:sz w:val="16"/>
                <w:szCs w:val="16"/>
              </w:rPr>
              <w:t>7.85</w:t>
            </w:r>
          </w:p>
        </w:tc>
        <w:tc>
          <w:tcPr>
            <w:tcW w:w="980" w:type="dxa"/>
            <w:tcBorders>
              <w:top w:val="nil"/>
              <w:left w:val="nil"/>
              <w:bottom w:val="nil"/>
              <w:right w:val="nil"/>
            </w:tcBorders>
          </w:tcPr>
          <w:p w14:paraId="38413786" w14:textId="77777777" w:rsidR="005A5707" w:rsidRPr="00241F51" w:rsidRDefault="005A5707" w:rsidP="00130406">
            <w:pPr>
              <w:widowControl/>
              <w:rPr>
                <w:rFonts w:ascii="Times New Roman" w:eastAsia="宋体" w:hAnsi="Times New Roman" w:cs="Times New Roman"/>
                <w:color w:val="000000"/>
                <w:kern w:val="0"/>
                <w:sz w:val="16"/>
                <w:szCs w:val="16"/>
              </w:rPr>
            </w:pPr>
          </w:p>
        </w:tc>
        <w:tc>
          <w:tcPr>
            <w:tcW w:w="980" w:type="dxa"/>
            <w:tcBorders>
              <w:top w:val="nil"/>
              <w:left w:val="nil"/>
              <w:bottom w:val="nil"/>
              <w:right w:val="nil"/>
            </w:tcBorders>
          </w:tcPr>
          <w:p w14:paraId="38FBD211" w14:textId="77777777" w:rsidR="005A5707" w:rsidRPr="00241F51" w:rsidRDefault="005A5707" w:rsidP="00130406">
            <w:pPr>
              <w:widowControl/>
              <w:rPr>
                <w:rFonts w:ascii="Times New Roman" w:eastAsia="宋体" w:hAnsi="Times New Roman" w:cs="Times New Roman"/>
                <w:color w:val="000000"/>
                <w:kern w:val="0"/>
                <w:sz w:val="16"/>
                <w:szCs w:val="16"/>
              </w:rPr>
            </w:pPr>
          </w:p>
        </w:tc>
      </w:tr>
      <w:tr w:rsidR="005A5707" w:rsidRPr="00241F51" w14:paraId="58C182C1" w14:textId="77777777" w:rsidTr="00686B33">
        <w:trPr>
          <w:trHeight w:val="276"/>
          <w:jc w:val="center"/>
        </w:trPr>
        <w:tc>
          <w:tcPr>
            <w:tcW w:w="3572" w:type="dxa"/>
            <w:tcBorders>
              <w:top w:val="nil"/>
              <w:left w:val="nil"/>
              <w:bottom w:val="nil"/>
              <w:right w:val="nil"/>
            </w:tcBorders>
            <w:shd w:val="clear" w:color="auto" w:fill="auto"/>
            <w:noWrap/>
          </w:tcPr>
          <w:p w14:paraId="0E299F87"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hAnsi="Times New Roman" w:hint="eastAsia"/>
                <w:sz w:val="16"/>
                <w:szCs w:val="16"/>
              </w:rPr>
              <w:t>Trying to have oral, anal or vaginal sex with you</w:t>
            </w:r>
            <w:r w:rsidRPr="00241F51">
              <w:rPr>
                <w:rFonts w:ascii="Times New Roman" w:eastAsia="宋体" w:hAnsi="Times New Roman" w:cs="Times New Roman"/>
                <w:color w:val="000000"/>
                <w:kern w:val="0"/>
                <w:sz w:val="16"/>
                <w:szCs w:val="16"/>
              </w:rPr>
              <w:t xml:space="preserve"> (%)</w:t>
            </w:r>
          </w:p>
        </w:tc>
        <w:tc>
          <w:tcPr>
            <w:tcW w:w="907" w:type="dxa"/>
            <w:tcBorders>
              <w:top w:val="nil"/>
              <w:left w:val="nil"/>
              <w:bottom w:val="nil"/>
              <w:right w:val="nil"/>
            </w:tcBorders>
            <w:shd w:val="clear" w:color="auto" w:fill="auto"/>
          </w:tcPr>
          <w:p w14:paraId="6DD9A3BB"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Yes</w:t>
            </w:r>
          </w:p>
        </w:tc>
        <w:tc>
          <w:tcPr>
            <w:tcW w:w="1701" w:type="dxa"/>
            <w:tcBorders>
              <w:top w:val="nil"/>
              <w:left w:val="nil"/>
              <w:bottom w:val="nil"/>
              <w:right w:val="nil"/>
            </w:tcBorders>
            <w:shd w:val="clear" w:color="auto" w:fill="auto"/>
          </w:tcPr>
          <w:p w14:paraId="516B24C9"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387</w:t>
            </w:r>
          </w:p>
        </w:tc>
        <w:tc>
          <w:tcPr>
            <w:tcW w:w="980" w:type="dxa"/>
            <w:tcBorders>
              <w:top w:val="nil"/>
              <w:left w:val="nil"/>
              <w:bottom w:val="nil"/>
              <w:right w:val="nil"/>
            </w:tcBorders>
            <w:shd w:val="clear" w:color="auto" w:fill="auto"/>
          </w:tcPr>
          <w:p w14:paraId="166F0392"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hint="eastAsia"/>
                <w:color w:val="000000"/>
                <w:kern w:val="0"/>
                <w:sz w:val="16"/>
                <w:szCs w:val="16"/>
              </w:rPr>
              <w:t>1</w:t>
            </w:r>
            <w:r w:rsidRPr="00241F51">
              <w:rPr>
                <w:rFonts w:ascii="Times New Roman" w:eastAsia="宋体" w:hAnsi="Times New Roman" w:cs="Times New Roman"/>
                <w:color w:val="000000"/>
                <w:kern w:val="0"/>
                <w:sz w:val="16"/>
                <w:szCs w:val="16"/>
              </w:rPr>
              <w:t>.83</w:t>
            </w:r>
          </w:p>
        </w:tc>
        <w:tc>
          <w:tcPr>
            <w:tcW w:w="980" w:type="dxa"/>
            <w:tcBorders>
              <w:top w:val="nil"/>
              <w:left w:val="nil"/>
              <w:bottom w:val="nil"/>
              <w:right w:val="nil"/>
            </w:tcBorders>
          </w:tcPr>
          <w:p w14:paraId="3BE8B5A1"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hint="eastAsia"/>
                <w:color w:val="000000"/>
                <w:kern w:val="0"/>
                <w:sz w:val="16"/>
                <w:szCs w:val="16"/>
              </w:rPr>
              <w:t>-</w:t>
            </w:r>
            <w:r w:rsidRPr="00241F51">
              <w:rPr>
                <w:rFonts w:ascii="Times New Roman" w:eastAsia="宋体" w:hAnsi="Times New Roman" w:cs="Times New Roman"/>
                <w:color w:val="000000"/>
                <w:kern w:val="0"/>
                <w:sz w:val="16"/>
                <w:szCs w:val="16"/>
              </w:rPr>
              <w:t>14.781</w:t>
            </w:r>
          </w:p>
        </w:tc>
        <w:tc>
          <w:tcPr>
            <w:tcW w:w="980" w:type="dxa"/>
            <w:tcBorders>
              <w:top w:val="nil"/>
              <w:left w:val="nil"/>
              <w:bottom w:val="nil"/>
              <w:right w:val="nil"/>
            </w:tcBorders>
          </w:tcPr>
          <w:p w14:paraId="698CC72A"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hint="eastAsia"/>
                <w:color w:val="000000"/>
                <w:kern w:val="0"/>
                <w:sz w:val="16"/>
                <w:szCs w:val="16"/>
              </w:rPr>
              <w:t>＜</w:t>
            </w:r>
            <w:r w:rsidRPr="00241F51">
              <w:rPr>
                <w:rFonts w:ascii="Times New Roman" w:eastAsia="宋体" w:hAnsi="Times New Roman" w:cs="Times New Roman"/>
                <w:color w:val="000000"/>
                <w:kern w:val="0"/>
                <w:sz w:val="16"/>
                <w:szCs w:val="16"/>
              </w:rPr>
              <w:t>0.001</w:t>
            </w:r>
          </w:p>
        </w:tc>
      </w:tr>
      <w:tr w:rsidR="005A5707" w:rsidRPr="00241F51" w14:paraId="6325484F" w14:textId="77777777" w:rsidTr="00686B33">
        <w:trPr>
          <w:trHeight w:val="276"/>
          <w:jc w:val="center"/>
        </w:trPr>
        <w:tc>
          <w:tcPr>
            <w:tcW w:w="3572" w:type="dxa"/>
            <w:tcBorders>
              <w:top w:val="nil"/>
              <w:left w:val="nil"/>
              <w:bottom w:val="nil"/>
              <w:right w:val="nil"/>
            </w:tcBorders>
            <w:shd w:val="clear" w:color="auto" w:fill="auto"/>
            <w:noWrap/>
          </w:tcPr>
          <w:p w14:paraId="12C2008E" w14:textId="77777777" w:rsidR="005A5707" w:rsidRPr="00241F51" w:rsidRDefault="005A5707" w:rsidP="00130406">
            <w:pPr>
              <w:widowControl/>
              <w:rPr>
                <w:rFonts w:ascii="Times New Roman" w:hAnsi="Times New Roman"/>
                <w:sz w:val="16"/>
                <w:szCs w:val="16"/>
              </w:rPr>
            </w:pPr>
          </w:p>
        </w:tc>
        <w:tc>
          <w:tcPr>
            <w:tcW w:w="907" w:type="dxa"/>
            <w:tcBorders>
              <w:top w:val="nil"/>
              <w:left w:val="nil"/>
              <w:bottom w:val="nil"/>
              <w:right w:val="nil"/>
            </w:tcBorders>
            <w:shd w:val="clear" w:color="auto" w:fill="auto"/>
          </w:tcPr>
          <w:p w14:paraId="379C0447"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No</w:t>
            </w:r>
          </w:p>
        </w:tc>
        <w:tc>
          <w:tcPr>
            <w:tcW w:w="1701" w:type="dxa"/>
            <w:tcBorders>
              <w:top w:val="nil"/>
              <w:left w:val="nil"/>
              <w:bottom w:val="nil"/>
              <w:right w:val="nil"/>
            </w:tcBorders>
            <w:shd w:val="clear" w:color="auto" w:fill="auto"/>
          </w:tcPr>
          <w:p w14:paraId="775CF693"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20767</w:t>
            </w:r>
          </w:p>
        </w:tc>
        <w:tc>
          <w:tcPr>
            <w:tcW w:w="980" w:type="dxa"/>
            <w:tcBorders>
              <w:top w:val="nil"/>
              <w:left w:val="nil"/>
              <w:bottom w:val="nil"/>
              <w:right w:val="nil"/>
            </w:tcBorders>
            <w:shd w:val="clear" w:color="auto" w:fill="auto"/>
          </w:tcPr>
          <w:p w14:paraId="446C5CFD"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hint="eastAsia"/>
                <w:color w:val="000000"/>
                <w:kern w:val="0"/>
                <w:sz w:val="16"/>
                <w:szCs w:val="16"/>
              </w:rPr>
              <w:t>9</w:t>
            </w:r>
            <w:r w:rsidRPr="00241F51">
              <w:rPr>
                <w:rFonts w:ascii="Times New Roman" w:eastAsia="宋体" w:hAnsi="Times New Roman" w:cs="Times New Roman"/>
                <w:color w:val="000000"/>
                <w:kern w:val="0"/>
                <w:sz w:val="16"/>
                <w:szCs w:val="16"/>
              </w:rPr>
              <w:t>8.17</w:t>
            </w:r>
          </w:p>
        </w:tc>
        <w:tc>
          <w:tcPr>
            <w:tcW w:w="980" w:type="dxa"/>
            <w:tcBorders>
              <w:top w:val="nil"/>
              <w:left w:val="nil"/>
              <w:bottom w:val="nil"/>
              <w:right w:val="nil"/>
            </w:tcBorders>
          </w:tcPr>
          <w:p w14:paraId="0C382BDB" w14:textId="77777777" w:rsidR="005A5707" w:rsidRPr="00241F51" w:rsidRDefault="005A5707" w:rsidP="00130406">
            <w:pPr>
              <w:widowControl/>
              <w:rPr>
                <w:rFonts w:ascii="Times New Roman" w:eastAsia="宋体" w:hAnsi="Times New Roman" w:cs="Times New Roman"/>
                <w:color w:val="000000"/>
                <w:kern w:val="0"/>
                <w:sz w:val="16"/>
                <w:szCs w:val="16"/>
              </w:rPr>
            </w:pPr>
          </w:p>
        </w:tc>
        <w:tc>
          <w:tcPr>
            <w:tcW w:w="980" w:type="dxa"/>
            <w:tcBorders>
              <w:top w:val="nil"/>
              <w:left w:val="nil"/>
              <w:bottom w:val="nil"/>
              <w:right w:val="nil"/>
            </w:tcBorders>
          </w:tcPr>
          <w:p w14:paraId="61F73125" w14:textId="77777777" w:rsidR="005A5707" w:rsidRPr="00241F51" w:rsidRDefault="005A5707" w:rsidP="00130406">
            <w:pPr>
              <w:widowControl/>
              <w:rPr>
                <w:rFonts w:ascii="Times New Roman" w:eastAsia="宋体" w:hAnsi="Times New Roman" w:cs="Times New Roman"/>
                <w:color w:val="000000"/>
                <w:kern w:val="0"/>
                <w:sz w:val="16"/>
                <w:szCs w:val="16"/>
              </w:rPr>
            </w:pPr>
          </w:p>
        </w:tc>
      </w:tr>
      <w:tr w:rsidR="005A5707" w:rsidRPr="00241F51" w14:paraId="44C88698" w14:textId="77777777" w:rsidTr="00686B33">
        <w:trPr>
          <w:trHeight w:val="276"/>
          <w:jc w:val="center"/>
        </w:trPr>
        <w:tc>
          <w:tcPr>
            <w:tcW w:w="3572" w:type="dxa"/>
            <w:tcBorders>
              <w:top w:val="nil"/>
              <w:left w:val="nil"/>
              <w:bottom w:val="nil"/>
              <w:right w:val="nil"/>
            </w:tcBorders>
            <w:shd w:val="clear" w:color="auto" w:fill="auto"/>
            <w:noWrap/>
          </w:tcPr>
          <w:p w14:paraId="2853DFCF"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hAnsi="Times New Roman" w:hint="eastAsia"/>
                <w:sz w:val="16"/>
                <w:szCs w:val="16"/>
              </w:rPr>
              <w:t>Actually having oral, anal or vaginal sex with you</w:t>
            </w:r>
            <w:r w:rsidRPr="00241F51">
              <w:rPr>
                <w:rFonts w:ascii="Times New Roman" w:eastAsia="宋体" w:hAnsi="Times New Roman" w:cs="Times New Roman"/>
                <w:color w:val="000000"/>
                <w:kern w:val="0"/>
                <w:sz w:val="16"/>
                <w:szCs w:val="16"/>
              </w:rPr>
              <w:t xml:space="preserve"> (%)</w:t>
            </w:r>
          </w:p>
        </w:tc>
        <w:tc>
          <w:tcPr>
            <w:tcW w:w="907" w:type="dxa"/>
            <w:tcBorders>
              <w:top w:val="nil"/>
              <w:left w:val="nil"/>
              <w:bottom w:val="nil"/>
              <w:right w:val="nil"/>
            </w:tcBorders>
            <w:shd w:val="clear" w:color="auto" w:fill="auto"/>
          </w:tcPr>
          <w:p w14:paraId="34BDCB43"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Yes</w:t>
            </w:r>
          </w:p>
        </w:tc>
        <w:tc>
          <w:tcPr>
            <w:tcW w:w="1701" w:type="dxa"/>
            <w:tcBorders>
              <w:top w:val="nil"/>
              <w:left w:val="nil"/>
              <w:bottom w:val="nil"/>
              <w:right w:val="nil"/>
            </w:tcBorders>
            <w:shd w:val="clear" w:color="auto" w:fill="auto"/>
          </w:tcPr>
          <w:p w14:paraId="702B929E"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324</w:t>
            </w:r>
          </w:p>
        </w:tc>
        <w:tc>
          <w:tcPr>
            <w:tcW w:w="980" w:type="dxa"/>
            <w:tcBorders>
              <w:top w:val="nil"/>
              <w:left w:val="nil"/>
              <w:bottom w:val="nil"/>
              <w:right w:val="nil"/>
            </w:tcBorders>
            <w:shd w:val="clear" w:color="auto" w:fill="auto"/>
          </w:tcPr>
          <w:p w14:paraId="52A4A9F7"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1.53</w:t>
            </w:r>
          </w:p>
        </w:tc>
        <w:tc>
          <w:tcPr>
            <w:tcW w:w="980" w:type="dxa"/>
            <w:tcBorders>
              <w:top w:val="nil"/>
              <w:left w:val="nil"/>
              <w:bottom w:val="nil"/>
              <w:right w:val="nil"/>
            </w:tcBorders>
          </w:tcPr>
          <w:p w14:paraId="1219383C"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hint="eastAsia"/>
                <w:color w:val="000000"/>
                <w:kern w:val="0"/>
                <w:sz w:val="16"/>
                <w:szCs w:val="16"/>
              </w:rPr>
              <w:t>-</w:t>
            </w:r>
            <w:r w:rsidRPr="00241F51">
              <w:rPr>
                <w:rFonts w:ascii="Times New Roman" w:eastAsia="宋体" w:hAnsi="Times New Roman" w:cs="Times New Roman"/>
                <w:color w:val="000000"/>
                <w:kern w:val="0"/>
                <w:sz w:val="16"/>
                <w:szCs w:val="16"/>
              </w:rPr>
              <w:t>14.323</w:t>
            </w:r>
          </w:p>
        </w:tc>
        <w:tc>
          <w:tcPr>
            <w:tcW w:w="980" w:type="dxa"/>
            <w:tcBorders>
              <w:top w:val="nil"/>
              <w:left w:val="nil"/>
              <w:bottom w:val="nil"/>
              <w:right w:val="nil"/>
            </w:tcBorders>
          </w:tcPr>
          <w:p w14:paraId="6C8EFE8E"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hint="eastAsia"/>
                <w:color w:val="000000"/>
                <w:kern w:val="0"/>
                <w:sz w:val="16"/>
                <w:szCs w:val="16"/>
              </w:rPr>
              <w:t>＜</w:t>
            </w:r>
            <w:r w:rsidRPr="00241F51">
              <w:rPr>
                <w:rFonts w:ascii="Times New Roman" w:eastAsia="宋体" w:hAnsi="Times New Roman" w:cs="Times New Roman"/>
                <w:color w:val="000000"/>
                <w:kern w:val="0"/>
                <w:sz w:val="16"/>
                <w:szCs w:val="16"/>
              </w:rPr>
              <w:t>0.001</w:t>
            </w:r>
          </w:p>
        </w:tc>
      </w:tr>
      <w:tr w:rsidR="005A5707" w:rsidRPr="00241F51" w14:paraId="76590C82" w14:textId="77777777" w:rsidTr="00686B33">
        <w:trPr>
          <w:trHeight w:val="276"/>
          <w:jc w:val="center"/>
        </w:trPr>
        <w:tc>
          <w:tcPr>
            <w:tcW w:w="3572" w:type="dxa"/>
            <w:tcBorders>
              <w:top w:val="nil"/>
              <w:left w:val="nil"/>
              <w:bottom w:val="nil"/>
              <w:right w:val="nil"/>
            </w:tcBorders>
            <w:shd w:val="clear" w:color="auto" w:fill="auto"/>
            <w:noWrap/>
          </w:tcPr>
          <w:p w14:paraId="5BE05C8B" w14:textId="77777777" w:rsidR="005A5707" w:rsidRPr="00241F51" w:rsidRDefault="005A5707" w:rsidP="00130406">
            <w:pPr>
              <w:widowControl/>
              <w:rPr>
                <w:rFonts w:ascii="Times New Roman" w:eastAsia="宋体" w:hAnsi="Times New Roman" w:cs="Times New Roman"/>
                <w:color w:val="000000"/>
                <w:kern w:val="0"/>
                <w:sz w:val="16"/>
                <w:szCs w:val="16"/>
              </w:rPr>
            </w:pPr>
          </w:p>
        </w:tc>
        <w:tc>
          <w:tcPr>
            <w:tcW w:w="907" w:type="dxa"/>
            <w:tcBorders>
              <w:top w:val="nil"/>
              <w:left w:val="nil"/>
              <w:bottom w:val="nil"/>
              <w:right w:val="nil"/>
            </w:tcBorders>
            <w:shd w:val="clear" w:color="auto" w:fill="auto"/>
          </w:tcPr>
          <w:p w14:paraId="494B2CD8"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No</w:t>
            </w:r>
          </w:p>
        </w:tc>
        <w:tc>
          <w:tcPr>
            <w:tcW w:w="1701" w:type="dxa"/>
            <w:tcBorders>
              <w:top w:val="nil"/>
              <w:left w:val="nil"/>
              <w:bottom w:val="nil"/>
              <w:right w:val="nil"/>
            </w:tcBorders>
            <w:shd w:val="clear" w:color="auto" w:fill="auto"/>
          </w:tcPr>
          <w:p w14:paraId="640426F8"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20830</w:t>
            </w:r>
          </w:p>
        </w:tc>
        <w:tc>
          <w:tcPr>
            <w:tcW w:w="980" w:type="dxa"/>
            <w:tcBorders>
              <w:top w:val="nil"/>
              <w:left w:val="nil"/>
              <w:bottom w:val="nil"/>
              <w:right w:val="nil"/>
            </w:tcBorders>
            <w:shd w:val="clear" w:color="auto" w:fill="auto"/>
          </w:tcPr>
          <w:p w14:paraId="0E57E365"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hint="eastAsia"/>
                <w:color w:val="000000"/>
                <w:kern w:val="0"/>
                <w:sz w:val="16"/>
                <w:szCs w:val="16"/>
              </w:rPr>
              <w:t>9</w:t>
            </w:r>
            <w:r w:rsidRPr="00241F51">
              <w:rPr>
                <w:rFonts w:ascii="Times New Roman" w:eastAsia="宋体" w:hAnsi="Times New Roman" w:cs="Times New Roman"/>
                <w:color w:val="000000"/>
                <w:kern w:val="0"/>
                <w:sz w:val="16"/>
                <w:szCs w:val="16"/>
              </w:rPr>
              <w:t>8.47</w:t>
            </w:r>
          </w:p>
        </w:tc>
        <w:tc>
          <w:tcPr>
            <w:tcW w:w="980" w:type="dxa"/>
            <w:tcBorders>
              <w:top w:val="nil"/>
              <w:left w:val="nil"/>
              <w:bottom w:val="nil"/>
              <w:right w:val="nil"/>
            </w:tcBorders>
          </w:tcPr>
          <w:p w14:paraId="5CBB515D" w14:textId="77777777" w:rsidR="005A5707" w:rsidRPr="00241F51" w:rsidRDefault="005A5707" w:rsidP="00130406">
            <w:pPr>
              <w:widowControl/>
              <w:rPr>
                <w:rFonts w:ascii="Times New Roman" w:eastAsia="宋体" w:hAnsi="Times New Roman" w:cs="Times New Roman"/>
                <w:color w:val="000000"/>
                <w:kern w:val="0"/>
                <w:sz w:val="16"/>
                <w:szCs w:val="16"/>
              </w:rPr>
            </w:pPr>
          </w:p>
        </w:tc>
        <w:tc>
          <w:tcPr>
            <w:tcW w:w="980" w:type="dxa"/>
            <w:tcBorders>
              <w:top w:val="nil"/>
              <w:left w:val="nil"/>
              <w:bottom w:val="nil"/>
              <w:right w:val="nil"/>
            </w:tcBorders>
          </w:tcPr>
          <w:p w14:paraId="192D350E" w14:textId="77777777" w:rsidR="005A5707" w:rsidRPr="00241F51" w:rsidRDefault="005A5707" w:rsidP="00130406">
            <w:pPr>
              <w:widowControl/>
              <w:rPr>
                <w:rFonts w:ascii="Times New Roman" w:eastAsia="宋体" w:hAnsi="Times New Roman" w:cs="Times New Roman"/>
                <w:color w:val="000000"/>
                <w:kern w:val="0"/>
                <w:sz w:val="16"/>
                <w:szCs w:val="16"/>
              </w:rPr>
            </w:pPr>
          </w:p>
        </w:tc>
      </w:tr>
      <w:tr w:rsidR="005A5707" w:rsidRPr="00241F51" w14:paraId="35D8AF30" w14:textId="77777777" w:rsidTr="00686B33">
        <w:trPr>
          <w:trHeight w:val="276"/>
          <w:jc w:val="center"/>
        </w:trPr>
        <w:tc>
          <w:tcPr>
            <w:tcW w:w="3572" w:type="dxa"/>
            <w:tcBorders>
              <w:top w:val="nil"/>
              <w:left w:val="nil"/>
              <w:bottom w:val="nil"/>
              <w:right w:val="nil"/>
            </w:tcBorders>
            <w:shd w:val="clear" w:color="auto" w:fill="auto"/>
            <w:noWrap/>
          </w:tcPr>
          <w:p w14:paraId="5141E0CB"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hAnsi="Times New Roman" w:hint="eastAsia"/>
                <w:sz w:val="16"/>
                <w:szCs w:val="16"/>
              </w:rPr>
              <w:t>Living with someone who has a drinking problem</w:t>
            </w:r>
            <w:r w:rsidRPr="00241F51">
              <w:rPr>
                <w:rFonts w:ascii="Times New Roman" w:eastAsia="宋体" w:hAnsi="Times New Roman" w:cs="Times New Roman"/>
                <w:color w:val="000000"/>
                <w:kern w:val="0"/>
                <w:sz w:val="16"/>
                <w:szCs w:val="16"/>
              </w:rPr>
              <w:t xml:space="preserve"> (%)</w:t>
            </w:r>
          </w:p>
        </w:tc>
        <w:tc>
          <w:tcPr>
            <w:tcW w:w="907" w:type="dxa"/>
            <w:tcBorders>
              <w:top w:val="nil"/>
              <w:left w:val="nil"/>
              <w:bottom w:val="nil"/>
              <w:right w:val="nil"/>
            </w:tcBorders>
            <w:shd w:val="clear" w:color="auto" w:fill="auto"/>
          </w:tcPr>
          <w:p w14:paraId="6759B877"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Yes</w:t>
            </w:r>
          </w:p>
        </w:tc>
        <w:tc>
          <w:tcPr>
            <w:tcW w:w="1701" w:type="dxa"/>
            <w:tcBorders>
              <w:top w:val="nil"/>
              <w:left w:val="nil"/>
              <w:bottom w:val="nil"/>
              <w:right w:val="nil"/>
            </w:tcBorders>
            <w:shd w:val="clear" w:color="auto" w:fill="auto"/>
          </w:tcPr>
          <w:p w14:paraId="78069C92"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1351</w:t>
            </w:r>
          </w:p>
        </w:tc>
        <w:tc>
          <w:tcPr>
            <w:tcW w:w="980" w:type="dxa"/>
            <w:tcBorders>
              <w:top w:val="nil"/>
              <w:left w:val="nil"/>
              <w:bottom w:val="nil"/>
              <w:right w:val="nil"/>
            </w:tcBorders>
            <w:shd w:val="clear" w:color="auto" w:fill="auto"/>
          </w:tcPr>
          <w:p w14:paraId="30B18A18"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hint="eastAsia"/>
                <w:color w:val="000000"/>
                <w:kern w:val="0"/>
                <w:sz w:val="16"/>
                <w:szCs w:val="16"/>
              </w:rPr>
              <w:t>6</w:t>
            </w:r>
            <w:r w:rsidRPr="00241F51">
              <w:rPr>
                <w:rFonts w:ascii="Times New Roman" w:eastAsia="宋体" w:hAnsi="Times New Roman" w:cs="Times New Roman"/>
                <w:color w:val="000000"/>
                <w:kern w:val="0"/>
                <w:sz w:val="16"/>
                <w:szCs w:val="16"/>
              </w:rPr>
              <w:t>.39</w:t>
            </w:r>
          </w:p>
        </w:tc>
        <w:tc>
          <w:tcPr>
            <w:tcW w:w="980" w:type="dxa"/>
            <w:tcBorders>
              <w:top w:val="nil"/>
              <w:left w:val="nil"/>
              <w:bottom w:val="nil"/>
              <w:right w:val="nil"/>
            </w:tcBorders>
          </w:tcPr>
          <w:p w14:paraId="260B9AB4"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hint="eastAsia"/>
                <w:color w:val="000000"/>
                <w:kern w:val="0"/>
                <w:sz w:val="16"/>
                <w:szCs w:val="16"/>
              </w:rPr>
              <w:t>-</w:t>
            </w:r>
            <w:r w:rsidRPr="00241F51">
              <w:rPr>
                <w:rFonts w:ascii="Times New Roman" w:eastAsia="宋体" w:hAnsi="Times New Roman" w:cs="Times New Roman"/>
                <w:color w:val="000000"/>
                <w:kern w:val="0"/>
                <w:sz w:val="16"/>
                <w:szCs w:val="16"/>
              </w:rPr>
              <w:t>21.940</w:t>
            </w:r>
          </w:p>
        </w:tc>
        <w:tc>
          <w:tcPr>
            <w:tcW w:w="980" w:type="dxa"/>
            <w:tcBorders>
              <w:top w:val="nil"/>
              <w:left w:val="nil"/>
              <w:bottom w:val="nil"/>
              <w:right w:val="nil"/>
            </w:tcBorders>
          </w:tcPr>
          <w:p w14:paraId="263AB905"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hint="eastAsia"/>
                <w:color w:val="000000"/>
                <w:kern w:val="0"/>
                <w:sz w:val="16"/>
                <w:szCs w:val="16"/>
              </w:rPr>
              <w:t>＜</w:t>
            </w:r>
            <w:r w:rsidRPr="00241F51">
              <w:rPr>
                <w:rFonts w:ascii="Times New Roman" w:eastAsia="宋体" w:hAnsi="Times New Roman" w:cs="Times New Roman"/>
                <w:color w:val="000000"/>
                <w:kern w:val="0"/>
                <w:sz w:val="16"/>
                <w:szCs w:val="16"/>
              </w:rPr>
              <w:t>0.001</w:t>
            </w:r>
          </w:p>
        </w:tc>
      </w:tr>
      <w:tr w:rsidR="005A5707" w:rsidRPr="00241F51" w14:paraId="42C7457C" w14:textId="77777777" w:rsidTr="00686B33">
        <w:trPr>
          <w:trHeight w:val="276"/>
          <w:jc w:val="center"/>
        </w:trPr>
        <w:tc>
          <w:tcPr>
            <w:tcW w:w="3572" w:type="dxa"/>
            <w:tcBorders>
              <w:top w:val="nil"/>
              <w:left w:val="nil"/>
              <w:bottom w:val="nil"/>
              <w:right w:val="nil"/>
            </w:tcBorders>
            <w:shd w:val="clear" w:color="auto" w:fill="auto"/>
            <w:noWrap/>
          </w:tcPr>
          <w:p w14:paraId="54C58B05" w14:textId="77777777" w:rsidR="005A5707" w:rsidRPr="00241F51" w:rsidRDefault="005A5707" w:rsidP="00130406">
            <w:pPr>
              <w:widowControl/>
              <w:rPr>
                <w:rFonts w:ascii="Times New Roman" w:hAnsi="Times New Roman"/>
                <w:sz w:val="16"/>
                <w:szCs w:val="16"/>
              </w:rPr>
            </w:pPr>
          </w:p>
        </w:tc>
        <w:tc>
          <w:tcPr>
            <w:tcW w:w="907" w:type="dxa"/>
            <w:tcBorders>
              <w:top w:val="nil"/>
              <w:left w:val="nil"/>
              <w:bottom w:val="nil"/>
              <w:right w:val="nil"/>
            </w:tcBorders>
            <w:shd w:val="clear" w:color="auto" w:fill="auto"/>
          </w:tcPr>
          <w:p w14:paraId="39731CB4"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No</w:t>
            </w:r>
          </w:p>
        </w:tc>
        <w:tc>
          <w:tcPr>
            <w:tcW w:w="1701" w:type="dxa"/>
            <w:tcBorders>
              <w:top w:val="nil"/>
              <w:left w:val="nil"/>
              <w:bottom w:val="nil"/>
              <w:right w:val="nil"/>
            </w:tcBorders>
            <w:shd w:val="clear" w:color="auto" w:fill="auto"/>
          </w:tcPr>
          <w:p w14:paraId="1020EFB9"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19803</w:t>
            </w:r>
          </w:p>
        </w:tc>
        <w:tc>
          <w:tcPr>
            <w:tcW w:w="980" w:type="dxa"/>
            <w:tcBorders>
              <w:top w:val="nil"/>
              <w:left w:val="nil"/>
              <w:bottom w:val="nil"/>
              <w:right w:val="nil"/>
            </w:tcBorders>
            <w:shd w:val="clear" w:color="auto" w:fill="auto"/>
          </w:tcPr>
          <w:p w14:paraId="5A9946E0"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93.61</w:t>
            </w:r>
          </w:p>
        </w:tc>
        <w:tc>
          <w:tcPr>
            <w:tcW w:w="980" w:type="dxa"/>
            <w:tcBorders>
              <w:top w:val="nil"/>
              <w:left w:val="nil"/>
              <w:bottom w:val="nil"/>
              <w:right w:val="nil"/>
            </w:tcBorders>
          </w:tcPr>
          <w:p w14:paraId="4540E1D5" w14:textId="77777777" w:rsidR="005A5707" w:rsidRPr="00241F51" w:rsidRDefault="005A5707" w:rsidP="00130406">
            <w:pPr>
              <w:widowControl/>
              <w:rPr>
                <w:rFonts w:ascii="Times New Roman" w:eastAsia="宋体" w:hAnsi="Times New Roman" w:cs="Times New Roman"/>
                <w:color w:val="000000"/>
                <w:kern w:val="0"/>
                <w:sz w:val="16"/>
                <w:szCs w:val="16"/>
              </w:rPr>
            </w:pPr>
          </w:p>
        </w:tc>
        <w:tc>
          <w:tcPr>
            <w:tcW w:w="980" w:type="dxa"/>
            <w:tcBorders>
              <w:top w:val="nil"/>
              <w:left w:val="nil"/>
              <w:bottom w:val="nil"/>
              <w:right w:val="nil"/>
            </w:tcBorders>
          </w:tcPr>
          <w:p w14:paraId="652475C7" w14:textId="77777777" w:rsidR="005A5707" w:rsidRPr="00241F51" w:rsidRDefault="005A5707" w:rsidP="00130406">
            <w:pPr>
              <w:widowControl/>
              <w:rPr>
                <w:rFonts w:ascii="Times New Roman" w:eastAsia="宋体" w:hAnsi="Times New Roman" w:cs="Times New Roman"/>
                <w:color w:val="000000"/>
                <w:kern w:val="0"/>
                <w:sz w:val="16"/>
                <w:szCs w:val="16"/>
              </w:rPr>
            </w:pPr>
          </w:p>
        </w:tc>
      </w:tr>
      <w:tr w:rsidR="005A5707" w:rsidRPr="00241F51" w14:paraId="265C95F2" w14:textId="77777777" w:rsidTr="00686B33">
        <w:trPr>
          <w:trHeight w:val="276"/>
          <w:jc w:val="center"/>
        </w:trPr>
        <w:tc>
          <w:tcPr>
            <w:tcW w:w="3572" w:type="dxa"/>
            <w:tcBorders>
              <w:top w:val="nil"/>
              <w:left w:val="nil"/>
              <w:bottom w:val="nil"/>
              <w:right w:val="nil"/>
            </w:tcBorders>
            <w:shd w:val="clear" w:color="auto" w:fill="auto"/>
            <w:noWrap/>
          </w:tcPr>
          <w:p w14:paraId="71C178FD"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hAnsi="Times New Roman" w:hint="eastAsia"/>
                <w:sz w:val="16"/>
                <w:szCs w:val="16"/>
              </w:rPr>
              <w:t>Living with someone who uses drugs</w:t>
            </w:r>
            <w:r w:rsidRPr="00241F51">
              <w:rPr>
                <w:rFonts w:ascii="Times New Roman" w:eastAsia="宋体" w:hAnsi="Times New Roman" w:cs="Times New Roman"/>
                <w:color w:val="000000"/>
                <w:kern w:val="0"/>
                <w:sz w:val="16"/>
                <w:szCs w:val="16"/>
              </w:rPr>
              <w:t xml:space="preserve"> (%)</w:t>
            </w:r>
          </w:p>
        </w:tc>
        <w:tc>
          <w:tcPr>
            <w:tcW w:w="907" w:type="dxa"/>
            <w:tcBorders>
              <w:top w:val="nil"/>
              <w:left w:val="nil"/>
              <w:bottom w:val="nil"/>
              <w:right w:val="nil"/>
            </w:tcBorders>
            <w:shd w:val="clear" w:color="auto" w:fill="auto"/>
          </w:tcPr>
          <w:p w14:paraId="264B8509"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Yes</w:t>
            </w:r>
          </w:p>
        </w:tc>
        <w:tc>
          <w:tcPr>
            <w:tcW w:w="1701" w:type="dxa"/>
            <w:tcBorders>
              <w:top w:val="nil"/>
              <w:left w:val="nil"/>
              <w:bottom w:val="nil"/>
              <w:right w:val="nil"/>
            </w:tcBorders>
            <w:shd w:val="clear" w:color="auto" w:fill="auto"/>
          </w:tcPr>
          <w:p w14:paraId="3A3B7F50"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192</w:t>
            </w:r>
          </w:p>
        </w:tc>
        <w:tc>
          <w:tcPr>
            <w:tcW w:w="980" w:type="dxa"/>
            <w:tcBorders>
              <w:top w:val="nil"/>
              <w:left w:val="nil"/>
              <w:bottom w:val="nil"/>
              <w:right w:val="nil"/>
            </w:tcBorders>
            <w:shd w:val="clear" w:color="auto" w:fill="auto"/>
          </w:tcPr>
          <w:p w14:paraId="17900020"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hint="eastAsia"/>
                <w:color w:val="000000"/>
                <w:kern w:val="0"/>
                <w:sz w:val="16"/>
                <w:szCs w:val="16"/>
              </w:rPr>
              <w:t>0</w:t>
            </w:r>
            <w:r w:rsidRPr="00241F51">
              <w:rPr>
                <w:rFonts w:ascii="Times New Roman" w:eastAsia="宋体" w:hAnsi="Times New Roman" w:cs="Times New Roman"/>
                <w:color w:val="000000"/>
                <w:kern w:val="0"/>
                <w:sz w:val="16"/>
                <w:szCs w:val="16"/>
              </w:rPr>
              <w:t>.91</w:t>
            </w:r>
          </w:p>
        </w:tc>
        <w:tc>
          <w:tcPr>
            <w:tcW w:w="980" w:type="dxa"/>
            <w:tcBorders>
              <w:top w:val="nil"/>
              <w:left w:val="nil"/>
              <w:bottom w:val="nil"/>
              <w:right w:val="nil"/>
            </w:tcBorders>
          </w:tcPr>
          <w:p w14:paraId="0A6179DC"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hint="eastAsia"/>
                <w:color w:val="000000"/>
                <w:kern w:val="0"/>
                <w:sz w:val="16"/>
                <w:szCs w:val="16"/>
              </w:rPr>
              <w:t>-</w:t>
            </w:r>
            <w:r w:rsidRPr="00241F51">
              <w:rPr>
                <w:rFonts w:ascii="Times New Roman" w:eastAsia="宋体" w:hAnsi="Times New Roman" w:cs="Times New Roman"/>
                <w:color w:val="000000"/>
                <w:kern w:val="0"/>
                <w:sz w:val="16"/>
                <w:szCs w:val="16"/>
              </w:rPr>
              <w:t>12.439</w:t>
            </w:r>
          </w:p>
        </w:tc>
        <w:tc>
          <w:tcPr>
            <w:tcW w:w="980" w:type="dxa"/>
            <w:tcBorders>
              <w:top w:val="nil"/>
              <w:left w:val="nil"/>
              <w:bottom w:val="nil"/>
              <w:right w:val="nil"/>
            </w:tcBorders>
          </w:tcPr>
          <w:p w14:paraId="588CA32B"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hint="eastAsia"/>
                <w:color w:val="000000"/>
                <w:kern w:val="0"/>
                <w:sz w:val="16"/>
                <w:szCs w:val="16"/>
              </w:rPr>
              <w:t>＜</w:t>
            </w:r>
            <w:r w:rsidRPr="00241F51">
              <w:rPr>
                <w:rFonts w:ascii="Times New Roman" w:eastAsia="宋体" w:hAnsi="Times New Roman" w:cs="Times New Roman"/>
                <w:color w:val="000000"/>
                <w:kern w:val="0"/>
                <w:sz w:val="16"/>
                <w:szCs w:val="16"/>
              </w:rPr>
              <w:t>0.001</w:t>
            </w:r>
          </w:p>
        </w:tc>
      </w:tr>
      <w:tr w:rsidR="005A5707" w:rsidRPr="00241F51" w14:paraId="68BAAAE8" w14:textId="77777777" w:rsidTr="00686B33">
        <w:trPr>
          <w:trHeight w:val="276"/>
          <w:jc w:val="center"/>
        </w:trPr>
        <w:tc>
          <w:tcPr>
            <w:tcW w:w="3572" w:type="dxa"/>
            <w:tcBorders>
              <w:top w:val="nil"/>
              <w:left w:val="nil"/>
              <w:bottom w:val="nil"/>
              <w:right w:val="nil"/>
            </w:tcBorders>
            <w:shd w:val="clear" w:color="auto" w:fill="auto"/>
            <w:noWrap/>
          </w:tcPr>
          <w:p w14:paraId="48F118EA" w14:textId="77777777" w:rsidR="005A5707" w:rsidRPr="00241F51" w:rsidRDefault="005A5707" w:rsidP="00130406">
            <w:pPr>
              <w:widowControl/>
              <w:rPr>
                <w:rFonts w:ascii="Times New Roman" w:hAnsi="Times New Roman"/>
                <w:sz w:val="16"/>
                <w:szCs w:val="16"/>
              </w:rPr>
            </w:pPr>
          </w:p>
        </w:tc>
        <w:tc>
          <w:tcPr>
            <w:tcW w:w="907" w:type="dxa"/>
            <w:tcBorders>
              <w:top w:val="nil"/>
              <w:left w:val="nil"/>
              <w:bottom w:val="nil"/>
              <w:right w:val="nil"/>
            </w:tcBorders>
            <w:shd w:val="clear" w:color="auto" w:fill="auto"/>
          </w:tcPr>
          <w:p w14:paraId="6455A518"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No</w:t>
            </w:r>
          </w:p>
        </w:tc>
        <w:tc>
          <w:tcPr>
            <w:tcW w:w="1701" w:type="dxa"/>
            <w:tcBorders>
              <w:top w:val="nil"/>
              <w:left w:val="nil"/>
              <w:bottom w:val="nil"/>
              <w:right w:val="nil"/>
            </w:tcBorders>
            <w:shd w:val="clear" w:color="auto" w:fill="auto"/>
          </w:tcPr>
          <w:p w14:paraId="44AB6CA0"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20962</w:t>
            </w:r>
          </w:p>
        </w:tc>
        <w:tc>
          <w:tcPr>
            <w:tcW w:w="980" w:type="dxa"/>
            <w:tcBorders>
              <w:top w:val="nil"/>
              <w:left w:val="nil"/>
              <w:bottom w:val="nil"/>
              <w:right w:val="nil"/>
            </w:tcBorders>
            <w:shd w:val="clear" w:color="auto" w:fill="auto"/>
          </w:tcPr>
          <w:p w14:paraId="7F7306F8"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99.09</w:t>
            </w:r>
          </w:p>
        </w:tc>
        <w:tc>
          <w:tcPr>
            <w:tcW w:w="980" w:type="dxa"/>
            <w:tcBorders>
              <w:top w:val="nil"/>
              <w:left w:val="nil"/>
              <w:bottom w:val="nil"/>
              <w:right w:val="nil"/>
            </w:tcBorders>
          </w:tcPr>
          <w:p w14:paraId="7ADF57EB" w14:textId="77777777" w:rsidR="005A5707" w:rsidRPr="00241F51" w:rsidRDefault="005A5707" w:rsidP="00130406">
            <w:pPr>
              <w:widowControl/>
              <w:rPr>
                <w:rFonts w:ascii="Times New Roman" w:eastAsia="宋体" w:hAnsi="Times New Roman" w:cs="Times New Roman"/>
                <w:color w:val="000000"/>
                <w:kern w:val="0"/>
                <w:sz w:val="16"/>
                <w:szCs w:val="16"/>
              </w:rPr>
            </w:pPr>
          </w:p>
        </w:tc>
        <w:tc>
          <w:tcPr>
            <w:tcW w:w="980" w:type="dxa"/>
            <w:tcBorders>
              <w:top w:val="nil"/>
              <w:left w:val="nil"/>
              <w:bottom w:val="nil"/>
              <w:right w:val="nil"/>
            </w:tcBorders>
          </w:tcPr>
          <w:p w14:paraId="653CCE13" w14:textId="77777777" w:rsidR="005A5707" w:rsidRPr="00241F51" w:rsidRDefault="005A5707" w:rsidP="00130406">
            <w:pPr>
              <w:widowControl/>
              <w:rPr>
                <w:rFonts w:ascii="Times New Roman" w:eastAsia="宋体" w:hAnsi="Times New Roman" w:cs="Times New Roman"/>
                <w:color w:val="000000"/>
                <w:kern w:val="0"/>
                <w:sz w:val="16"/>
                <w:szCs w:val="16"/>
              </w:rPr>
            </w:pPr>
          </w:p>
        </w:tc>
      </w:tr>
      <w:tr w:rsidR="005A5707" w:rsidRPr="00241F51" w14:paraId="025C0C02" w14:textId="77777777" w:rsidTr="00686B33">
        <w:trPr>
          <w:trHeight w:val="276"/>
          <w:jc w:val="center"/>
        </w:trPr>
        <w:tc>
          <w:tcPr>
            <w:tcW w:w="3572" w:type="dxa"/>
            <w:tcBorders>
              <w:top w:val="nil"/>
              <w:left w:val="nil"/>
              <w:bottom w:val="nil"/>
              <w:right w:val="nil"/>
            </w:tcBorders>
            <w:shd w:val="clear" w:color="auto" w:fill="auto"/>
            <w:noWrap/>
          </w:tcPr>
          <w:p w14:paraId="5C3B77B9"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hAnsi="Times New Roman" w:hint="eastAsia"/>
                <w:sz w:val="16"/>
                <w:szCs w:val="16"/>
              </w:rPr>
              <w:t>Family member suffers from depression or mental illness</w:t>
            </w:r>
            <w:r w:rsidRPr="00241F51">
              <w:rPr>
                <w:rFonts w:ascii="Times New Roman" w:eastAsia="宋体" w:hAnsi="Times New Roman" w:cs="Times New Roman"/>
                <w:color w:val="000000"/>
                <w:kern w:val="0"/>
                <w:sz w:val="16"/>
                <w:szCs w:val="16"/>
              </w:rPr>
              <w:t xml:space="preserve"> (%)</w:t>
            </w:r>
          </w:p>
        </w:tc>
        <w:tc>
          <w:tcPr>
            <w:tcW w:w="907" w:type="dxa"/>
            <w:tcBorders>
              <w:top w:val="nil"/>
              <w:left w:val="nil"/>
              <w:bottom w:val="nil"/>
              <w:right w:val="nil"/>
            </w:tcBorders>
            <w:shd w:val="clear" w:color="auto" w:fill="auto"/>
          </w:tcPr>
          <w:p w14:paraId="706CCE31"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Yes</w:t>
            </w:r>
          </w:p>
        </w:tc>
        <w:tc>
          <w:tcPr>
            <w:tcW w:w="1701" w:type="dxa"/>
            <w:tcBorders>
              <w:top w:val="nil"/>
              <w:left w:val="nil"/>
              <w:bottom w:val="nil"/>
              <w:right w:val="nil"/>
            </w:tcBorders>
            <w:shd w:val="clear" w:color="auto" w:fill="auto"/>
          </w:tcPr>
          <w:p w14:paraId="192F33C6"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20518</w:t>
            </w:r>
          </w:p>
        </w:tc>
        <w:tc>
          <w:tcPr>
            <w:tcW w:w="980" w:type="dxa"/>
            <w:tcBorders>
              <w:top w:val="nil"/>
              <w:left w:val="nil"/>
              <w:bottom w:val="nil"/>
              <w:right w:val="nil"/>
            </w:tcBorders>
            <w:shd w:val="clear" w:color="auto" w:fill="auto"/>
          </w:tcPr>
          <w:p w14:paraId="42E20414"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96.99</w:t>
            </w:r>
          </w:p>
        </w:tc>
        <w:tc>
          <w:tcPr>
            <w:tcW w:w="980" w:type="dxa"/>
            <w:tcBorders>
              <w:top w:val="nil"/>
              <w:left w:val="nil"/>
              <w:bottom w:val="nil"/>
              <w:right w:val="nil"/>
            </w:tcBorders>
          </w:tcPr>
          <w:p w14:paraId="73C3423D"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hint="eastAsia"/>
                <w:color w:val="000000"/>
                <w:kern w:val="0"/>
                <w:sz w:val="16"/>
                <w:szCs w:val="16"/>
              </w:rPr>
              <w:t>-</w:t>
            </w:r>
            <w:r w:rsidRPr="00241F51">
              <w:rPr>
                <w:rFonts w:ascii="Times New Roman" w:eastAsia="宋体" w:hAnsi="Times New Roman" w:cs="Times New Roman"/>
                <w:color w:val="000000"/>
                <w:kern w:val="0"/>
                <w:sz w:val="16"/>
                <w:szCs w:val="16"/>
              </w:rPr>
              <w:t>16.315</w:t>
            </w:r>
          </w:p>
        </w:tc>
        <w:tc>
          <w:tcPr>
            <w:tcW w:w="980" w:type="dxa"/>
            <w:tcBorders>
              <w:top w:val="nil"/>
              <w:left w:val="nil"/>
              <w:bottom w:val="nil"/>
              <w:right w:val="nil"/>
            </w:tcBorders>
          </w:tcPr>
          <w:p w14:paraId="24D1093C"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hint="eastAsia"/>
                <w:color w:val="000000"/>
                <w:kern w:val="0"/>
                <w:sz w:val="16"/>
                <w:szCs w:val="16"/>
              </w:rPr>
              <w:t>＜</w:t>
            </w:r>
            <w:r w:rsidRPr="00241F51">
              <w:rPr>
                <w:rFonts w:ascii="Times New Roman" w:eastAsia="宋体" w:hAnsi="Times New Roman" w:cs="Times New Roman"/>
                <w:color w:val="000000"/>
                <w:kern w:val="0"/>
                <w:sz w:val="16"/>
                <w:szCs w:val="16"/>
              </w:rPr>
              <w:t>0.001</w:t>
            </w:r>
          </w:p>
        </w:tc>
      </w:tr>
      <w:tr w:rsidR="005A5707" w:rsidRPr="00241F51" w14:paraId="401F2522" w14:textId="77777777" w:rsidTr="00686B33">
        <w:trPr>
          <w:trHeight w:val="276"/>
          <w:jc w:val="center"/>
        </w:trPr>
        <w:tc>
          <w:tcPr>
            <w:tcW w:w="3572" w:type="dxa"/>
            <w:tcBorders>
              <w:top w:val="nil"/>
              <w:left w:val="nil"/>
              <w:bottom w:val="nil"/>
              <w:right w:val="nil"/>
            </w:tcBorders>
            <w:shd w:val="clear" w:color="auto" w:fill="auto"/>
            <w:noWrap/>
          </w:tcPr>
          <w:p w14:paraId="20454799" w14:textId="77777777" w:rsidR="005A5707" w:rsidRPr="00241F51" w:rsidRDefault="005A5707" w:rsidP="00130406">
            <w:pPr>
              <w:widowControl/>
              <w:rPr>
                <w:rFonts w:ascii="Times New Roman" w:hAnsi="Times New Roman"/>
                <w:sz w:val="16"/>
                <w:szCs w:val="16"/>
              </w:rPr>
            </w:pPr>
          </w:p>
        </w:tc>
        <w:tc>
          <w:tcPr>
            <w:tcW w:w="907" w:type="dxa"/>
            <w:tcBorders>
              <w:top w:val="nil"/>
              <w:left w:val="nil"/>
              <w:bottom w:val="nil"/>
              <w:right w:val="nil"/>
            </w:tcBorders>
            <w:shd w:val="clear" w:color="auto" w:fill="auto"/>
          </w:tcPr>
          <w:p w14:paraId="1CD88C22"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No</w:t>
            </w:r>
          </w:p>
        </w:tc>
        <w:tc>
          <w:tcPr>
            <w:tcW w:w="1701" w:type="dxa"/>
            <w:tcBorders>
              <w:top w:val="nil"/>
              <w:left w:val="nil"/>
              <w:bottom w:val="nil"/>
              <w:right w:val="nil"/>
            </w:tcBorders>
            <w:shd w:val="clear" w:color="auto" w:fill="auto"/>
          </w:tcPr>
          <w:p w14:paraId="3A84ACC6"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636</w:t>
            </w:r>
          </w:p>
        </w:tc>
        <w:tc>
          <w:tcPr>
            <w:tcW w:w="980" w:type="dxa"/>
            <w:tcBorders>
              <w:top w:val="nil"/>
              <w:left w:val="nil"/>
              <w:bottom w:val="nil"/>
              <w:right w:val="nil"/>
            </w:tcBorders>
            <w:shd w:val="clear" w:color="auto" w:fill="auto"/>
          </w:tcPr>
          <w:p w14:paraId="0EE4F928"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hint="eastAsia"/>
                <w:color w:val="000000"/>
                <w:kern w:val="0"/>
                <w:sz w:val="16"/>
                <w:szCs w:val="16"/>
              </w:rPr>
              <w:t>3</w:t>
            </w:r>
            <w:r w:rsidRPr="00241F51">
              <w:rPr>
                <w:rFonts w:ascii="Times New Roman" w:eastAsia="宋体" w:hAnsi="Times New Roman" w:cs="Times New Roman"/>
                <w:color w:val="000000"/>
                <w:kern w:val="0"/>
                <w:sz w:val="16"/>
                <w:szCs w:val="16"/>
              </w:rPr>
              <w:t>.01</w:t>
            </w:r>
          </w:p>
        </w:tc>
        <w:tc>
          <w:tcPr>
            <w:tcW w:w="980" w:type="dxa"/>
            <w:tcBorders>
              <w:top w:val="nil"/>
              <w:left w:val="nil"/>
              <w:bottom w:val="nil"/>
              <w:right w:val="nil"/>
            </w:tcBorders>
          </w:tcPr>
          <w:p w14:paraId="0137231D" w14:textId="77777777" w:rsidR="005A5707" w:rsidRPr="00241F51" w:rsidRDefault="005A5707" w:rsidP="00130406">
            <w:pPr>
              <w:widowControl/>
              <w:rPr>
                <w:rFonts w:ascii="Times New Roman" w:eastAsia="宋体" w:hAnsi="Times New Roman" w:cs="Times New Roman"/>
                <w:color w:val="000000"/>
                <w:kern w:val="0"/>
                <w:sz w:val="16"/>
                <w:szCs w:val="16"/>
              </w:rPr>
            </w:pPr>
          </w:p>
        </w:tc>
        <w:tc>
          <w:tcPr>
            <w:tcW w:w="980" w:type="dxa"/>
            <w:tcBorders>
              <w:top w:val="nil"/>
              <w:left w:val="nil"/>
              <w:bottom w:val="nil"/>
              <w:right w:val="nil"/>
            </w:tcBorders>
          </w:tcPr>
          <w:p w14:paraId="3B4AD020" w14:textId="77777777" w:rsidR="005A5707" w:rsidRPr="00241F51" w:rsidRDefault="005A5707" w:rsidP="00130406">
            <w:pPr>
              <w:widowControl/>
              <w:rPr>
                <w:rFonts w:ascii="Times New Roman" w:eastAsia="宋体" w:hAnsi="Times New Roman" w:cs="Times New Roman"/>
                <w:color w:val="000000"/>
                <w:kern w:val="0"/>
                <w:sz w:val="16"/>
                <w:szCs w:val="16"/>
              </w:rPr>
            </w:pPr>
          </w:p>
        </w:tc>
      </w:tr>
      <w:tr w:rsidR="005A5707" w:rsidRPr="00241F51" w14:paraId="2C8FBF70" w14:textId="77777777" w:rsidTr="00686B33">
        <w:trPr>
          <w:trHeight w:val="276"/>
          <w:jc w:val="center"/>
        </w:trPr>
        <w:tc>
          <w:tcPr>
            <w:tcW w:w="3572" w:type="dxa"/>
            <w:tcBorders>
              <w:top w:val="nil"/>
              <w:left w:val="nil"/>
              <w:bottom w:val="nil"/>
              <w:right w:val="nil"/>
            </w:tcBorders>
            <w:shd w:val="clear" w:color="auto" w:fill="auto"/>
            <w:noWrap/>
          </w:tcPr>
          <w:p w14:paraId="05E04F90"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hAnsi="Times New Roman" w:hint="eastAsia"/>
                <w:sz w:val="16"/>
                <w:szCs w:val="16"/>
              </w:rPr>
              <w:t>Family member attempted suicide</w:t>
            </w:r>
            <w:r w:rsidRPr="00241F51">
              <w:rPr>
                <w:rFonts w:ascii="Times New Roman" w:eastAsia="宋体" w:hAnsi="Times New Roman" w:cs="Times New Roman"/>
                <w:color w:val="000000"/>
                <w:kern w:val="0"/>
                <w:sz w:val="16"/>
                <w:szCs w:val="16"/>
              </w:rPr>
              <w:t xml:space="preserve"> (%)</w:t>
            </w:r>
          </w:p>
        </w:tc>
        <w:tc>
          <w:tcPr>
            <w:tcW w:w="907" w:type="dxa"/>
            <w:tcBorders>
              <w:top w:val="nil"/>
              <w:left w:val="nil"/>
              <w:bottom w:val="nil"/>
              <w:right w:val="nil"/>
            </w:tcBorders>
            <w:shd w:val="clear" w:color="auto" w:fill="auto"/>
          </w:tcPr>
          <w:p w14:paraId="0959025C"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Yes</w:t>
            </w:r>
          </w:p>
        </w:tc>
        <w:tc>
          <w:tcPr>
            <w:tcW w:w="1701" w:type="dxa"/>
            <w:tcBorders>
              <w:top w:val="nil"/>
              <w:left w:val="nil"/>
              <w:bottom w:val="nil"/>
              <w:right w:val="nil"/>
            </w:tcBorders>
            <w:shd w:val="clear" w:color="auto" w:fill="auto"/>
          </w:tcPr>
          <w:p w14:paraId="36BC3BFE"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20733</w:t>
            </w:r>
          </w:p>
        </w:tc>
        <w:tc>
          <w:tcPr>
            <w:tcW w:w="980" w:type="dxa"/>
            <w:tcBorders>
              <w:top w:val="nil"/>
              <w:left w:val="nil"/>
              <w:bottom w:val="nil"/>
              <w:right w:val="nil"/>
            </w:tcBorders>
            <w:shd w:val="clear" w:color="auto" w:fill="auto"/>
          </w:tcPr>
          <w:p w14:paraId="6E565E6E"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hint="eastAsia"/>
                <w:color w:val="000000"/>
                <w:kern w:val="0"/>
                <w:sz w:val="16"/>
                <w:szCs w:val="16"/>
              </w:rPr>
              <w:t>9</w:t>
            </w:r>
            <w:r w:rsidRPr="00241F51">
              <w:rPr>
                <w:rFonts w:ascii="Times New Roman" w:eastAsia="宋体" w:hAnsi="Times New Roman" w:cs="Times New Roman"/>
                <w:color w:val="000000"/>
                <w:kern w:val="0"/>
                <w:sz w:val="16"/>
                <w:szCs w:val="16"/>
              </w:rPr>
              <w:t>8.01</w:t>
            </w:r>
          </w:p>
        </w:tc>
        <w:tc>
          <w:tcPr>
            <w:tcW w:w="980" w:type="dxa"/>
            <w:tcBorders>
              <w:top w:val="nil"/>
              <w:left w:val="nil"/>
              <w:bottom w:val="nil"/>
              <w:right w:val="nil"/>
            </w:tcBorders>
          </w:tcPr>
          <w:p w14:paraId="02719607"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hint="eastAsia"/>
                <w:color w:val="000000"/>
                <w:kern w:val="0"/>
                <w:sz w:val="16"/>
                <w:szCs w:val="16"/>
              </w:rPr>
              <w:t>-</w:t>
            </w:r>
            <w:r w:rsidRPr="00241F51">
              <w:rPr>
                <w:rFonts w:ascii="Times New Roman" w:eastAsia="宋体" w:hAnsi="Times New Roman" w:cs="Times New Roman"/>
                <w:color w:val="000000"/>
                <w:kern w:val="0"/>
                <w:sz w:val="16"/>
                <w:szCs w:val="16"/>
              </w:rPr>
              <w:t>16.693</w:t>
            </w:r>
          </w:p>
        </w:tc>
        <w:tc>
          <w:tcPr>
            <w:tcW w:w="980" w:type="dxa"/>
            <w:tcBorders>
              <w:top w:val="nil"/>
              <w:left w:val="nil"/>
              <w:bottom w:val="nil"/>
              <w:right w:val="nil"/>
            </w:tcBorders>
          </w:tcPr>
          <w:p w14:paraId="5A954BF4"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hint="eastAsia"/>
                <w:color w:val="000000"/>
                <w:kern w:val="0"/>
                <w:sz w:val="16"/>
                <w:szCs w:val="16"/>
              </w:rPr>
              <w:t>＜</w:t>
            </w:r>
            <w:r w:rsidRPr="00241F51">
              <w:rPr>
                <w:rFonts w:ascii="Times New Roman" w:eastAsia="宋体" w:hAnsi="Times New Roman" w:cs="Times New Roman"/>
                <w:color w:val="000000"/>
                <w:kern w:val="0"/>
                <w:sz w:val="16"/>
                <w:szCs w:val="16"/>
              </w:rPr>
              <w:t>0.001</w:t>
            </w:r>
          </w:p>
        </w:tc>
      </w:tr>
      <w:tr w:rsidR="005A5707" w:rsidRPr="00241F51" w14:paraId="4A596362" w14:textId="77777777" w:rsidTr="00686B33">
        <w:trPr>
          <w:trHeight w:val="276"/>
          <w:jc w:val="center"/>
        </w:trPr>
        <w:tc>
          <w:tcPr>
            <w:tcW w:w="3572" w:type="dxa"/>
            <w:tcBorders>
              <w:top w:val="nil"/>
              <w:left w:val="nil"/>
              <w:bottom w:val="nil"/>
              <w:right w:val="nil"/>
            </w:tcBorders>
            <w:shd w:val="clear" w:color="auto" w:fill="auto"/>
            <w:noWrap/>
          </w:tcPr>
          <w:p w14:paraId="21AFF678" w14:textId="77777777" w:rsidR="005A5707" w:rsidRPr="00241F51" w:rsidRDefault="005A5707" w:rsidP="00130406">
            <w:pPr>
              <w:widowControl/>
              <w:rPr>
                <w:rFonts w:ascii="Times New Roman" w:hAnsi="Times New Roman"/>
                <w:sz w:val="16"/>
                <w:szCs w:val="16"/>
              </w:rPr>
            </w:pPr>
          </w:p>
        </w:tc>
        <w:tc>
          <w:tcPr>
            <w:tcW w:w="907" w:type="dxa"/>
            <w:tcBorders>
              <w:top w:val="nil"/>
              <w:left w:val="nil"/>
              <w:bottom w:val="nil"/>
              <w:right w:val="nil"/>
            </w:tcBorders>
            <w:shd w:val="clear" w:color="auto" w:fill="auto"/>
          </w:tcPr>
          <w:p w14:paraId="768F17B5"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No</w:t>
            </w:r>
          </w:p>
        </w:tc>
        <w:tc>
          <w:tcPr>
            <w:tcW w:w="1701" w:type="dxa"/>
            <w:tcBorders>
              <w:top w:val="nil"/>
              <w:left w:val="nil"/>
              <w:bottom w:val="nil"/>
              <w:right w:val="nil"/>
            </w:tcBorders>
            <w:shd w:val="clear" w:color="auto" w:fill="auto"/>
          </w:tcPr>
          <w:p w14:paraId="6A8D6AD8"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421</w:t>
            </w:r>
          </w:p>
        </w:tc>
        <w:tc>
          <w:tcPr>
            <w:tcW w:w="980" w:type="dxa"/>
            <w:tcBorders>
              <w:top w:val="nil"/>
              <w:left w:val="nil"/>
              <w:bottom w:val="nil"/>
              <w:right w:val="nil"/>
            </w:tcBorders>
            <w:shd w:val="clear" w:color="auto" w:fill="auto"/>
          </w:tcPr>
          <w:p w14:paraId="4E48D67B"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1.99</w:t>
            </w:r>
          </w:p>
        </w:tc>
        <w:tc>
          <w:tcPr>
            <w:tcW w:w="980" w:type="dxa"/>
            <w:tcBorders>
              <w:top w:val="nil"/>
              <w:left w:val="nil"/>
              <w:bottom w:val="nil"/>
              <w:right w:val="nil"/>
            </w:tcBorders>
          </w:tcPr>
          <w:p w14:paraId="5B5909BE" w14:textId="77777777" w:rsidR="005A5707" w:rsidRPr="00241F51" w:rsidRDefault="005A5707" w:rsidP="00130406">
            <w:pPr>
              <w:widowControl/>
              <w:rPr>
                <w:rFonts w:ascii="Times New Roman" w:eastAsia="宋体" w:hAnsi="Times New Roman" w:cs="Times New Roman"/>
                <w:color w:val="000000"/>
                <w:kern w:val="0"/>
                <w:sz w:val="16"/>
                <w:szCs w:val="16"/>
              </w:rPr>
            </w:pPr>
          </w:p>
        </w:tc>
        <w:tc>
          <w:tcPr>
            <w:tcW w:w="980" w:type="dxa"/>
            <w:tcBorders>
              <w:top w:val="nil"/>
              <w:left w:val="nil"/>
              <w:bottom w:val="nil"/>
              <w:right w:val="nil"/>
            </w:tcBorders>
          </w:tcPr>
          <w:p w14:paraId="01D7AECB" w14:textId="77777777" w:rsidR="005A5707" w:rsidRPr="00241F51" w:rsidRDefault="005A5707" w:rsidP="00130406">
            <w:pPr>
              <w:widowControl/>
              <w:rPr>
                <w:rFonts w:ascii="Times New Roman" w:eastAsia="宋体" w:hAnsi="Times New Roman" w:cs="Times New Roman"/>
                <w:color w:val="000000"/>
                <w:kern w:val="0"/>
                <w:sz w:val="16"/>
                <w:szCs w:val="16"/>
              </w:rPr>
            </w:pPr>
          </w:p>
        </w:tc>
      </w:tr>
      <w:tr w:rsidR="005A5707" w:rsidRPr="00241F51" w14:paraId="6D8C12B7" w14:textId="77777777" w:rsidTr="00686B33">
        <w:trPr>
          <w:trHeight w:val="276"/>
          <w:jc w:val="center"/>
        </w:trPr>
        <w:tc>
          <w:tcPr>
            <w:tcW w:w="3572" w:type="dxa"/>
            <w:tcBorders>
              <w:top w:val="nil"/>
              <w:left w:val="nil"/>
              <w:bottom w:val="nil"/>
              <w:right w:val="nil"/>
            </w:tcBorders>
            <w:shd w:val="clear" w:color="auto" w:fill="auto"/>
            <w:noWrap/>
          </w:tcPr>
          <w:p w14:paraId="624684F0" w14:textId="77777777" w:rsidR="005A5707" w:rsidRPr="00241F51" w:rsidRDefault="005A5707" w:rsidP="00130406">
            <w:pPr>
              <w:widowControl/>
              <w:rPr>
                <w:rFonts w:ascii="Times New Roman" w:hAnsi="Times New Roman"/>
                <w:sz w:val="16"/>
                <w:szCs w:val="16"/>
              </w:rPr>
            </w:pPr>
            <w:r w:rsidRPr="00241F51">
              <w:rPr>
                <w:rFonts w:ascii="Times New Roman" w:hAnsi="Times New Roman" w:hint="eastAsia"/>
                <w:sz w:val="16"/>
                <w:szCs w:val="16"/>
              </w:rPr>
              <w:t>A family member has been in jail</w:t>
            </w:r>
            <w:r w:rsidRPr="00241F51">
              <w:rPr>
                <w:rFonts w:ascii="Times New Roman" w:eastAsia="宋体" w:hAnsi="Times New Roman" w:cs="Times New Roman"/>
                <w:color w:val="000000"/>
                <w:kern w:val="0"/>
                <w:sz w:val="16"/>
                <w:szCs w:val="16"/>
              </w:rPr>
              <w:t xml:space="preserve"> (%)</w:t>
            </w:r>
          </w:p>
        </w:tc>
        <w:tc>
          <w:tcPr>
            <w:tcW w:w="907" w:type="dxa"/>
            <w:tcBorders>
              <w:top w:val="nil"/>
              <w:left w:val="nil"/>
              <w:bottom w:val="nil"/>
              <w:right w:val="nil"/>
            </w:tcBorders>
            <w:shd w:val="clear" w:color="auto" w:fill="auto"/>
          </w:tcPr>
          <w:p w14:paraId="4666CFF7"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Yes</w:t>
            </w:r>
          </w:p>
        </w:tc>
        <w:tc>
          <w:tcPr>
            <w:tcW w:w="1701" w:type="dxa"/>
            <w:tcBorders>
              <w:top w:val="nil"/>
              <w:left w:val="nil"/>
              <w:bottom w:val="nil"/>
              <w:right w:val="nil"/>
            </w:tcBorders>
            <w:shd w:val="clear" w:color="auto" w:fill="auto"/>
          </w:tcPr>
          <w:p w14:paraId="71451C55"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417</w:t>
            </w:r>
          </w:p>
        </w:tc>
        <w:tc>
          <w:tcPr>
            <w:tcW w:w="980" w:type="dxa"/>
            <w:tcBorders>
              <w:top w:val="nil"/>
              <w:left w:val="nil"/>
              <w:bottom w:val="nil"/>
              <w:right w:val="nil"/>
            </w:tcBorders>
            <w:shd w:val="clear" w:color="auto" w:fill="auto"/>
          </w:tcPr>
          <w:p w14:paraId="035CCE69"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1.97</w:t>
            </w:r>
          </w:p>
        </w:tc>
        <w:tc>
          <w:tcPr>
            <w:tcW w:w="980" w:type="dxa"/>
            <w:tcBorders>
              <w:top w:val="nil"/>
              <w:left w:val="nil"/>
              <w:bottom w:val="nil"/>
              <w:right w:val="nil"/>
            </w:tcBorders>
          </w:tcPr>
          <w:p w14:paraId="1A674A6B"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hint="eastAsia"/>
                <w:color w:val="000000"/>
                <w:kern w:val="0"/>
                <w:sz w:val="16"/>
                <w:szCs w:val="16"/>
              </w:rPr>
              <w:t>-</w:t>
            </w:r>
            <w:r w:rsidRPr="00241F51">
              <w:rPr>
                <w:rFonts w:ascii="Times New Roman" w:eastAsia="宋体" w:hAnsi="Times New Roman" w:cs="Times New Roman"/>
                <w:color w:val="000000"/>
                <w:kern w:val="0"/>
                <w:sz w:val="16"/>
                <w:szCs w:val="16"/>
              </w:rPr>
              <w:t>12.350</w:t>
            </w:r>
          </w:p>
        </w:tc>
        <w:tc>
          <w:tcPr>
            <w:tcW w:w="980" w:type="dxa"/>
            <w:tcBorders>
              <w:top w:val="nil"/>
              <w:left w:val="nil"/>
              <w:bottom w:val="nil"/>
              <w:right w:val="nil"/>
            </w:tcBorders>
          </w:tcPr>
          <w:p w14:paraId="079EAE29"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hint="eastAsia"/>
                <w:color w:val="000000"/>
                <w:kern w:val="0"/>
                <w:sz w:val="16"/>
                <w:szCs w:val="16"/>
              </w:rPr>
              <w:t>＜</w:t>
            </w:r>
            <w:r w:rsidRPr="00241F51">
              <w:rPr>
                <w:rFonts w:ascii="Times New Roman" w:eastAsia="宋体" w:hAnsi="Times New Roman" w:cs="Times New Roman"/>
                <w:color w:val="000000"/>
                <w:kern w:val="0"/>
                <w:sz w:val="16"/>
                <w:szCs w:val="16"/>
              </w:rPr>
              <w:t>0.001</w:t>
            </w:r>
          </w:p>
        </w:tc>
      </w:tr>
      <w:tr w:rsidR="005A5707" w:rsidRPr="00241F51" w14:paraId="653043A1" w14:textId="77777777" w:rsidTr="00686B33">
        <w:trPr>
          <w:trHeight w:val="276"/>
          <w:jc w:val="center"/>
        </w:trPr>
        <w:tc>
          <w:tcPr>
            <w:tcW w:w="3572" w:type="dxa"/>
            <w:tcBorders>
              <w:top w:val="nil"/>
              <w:left w:val="nil"/>
              <w:bottom w:val="nil"/>
              <w:right w:val="nil"/>
            </w:tcBorders>
            <w:shd w:val="clear" w:color="auto" w:fill="auto"/>
            <w:noWrap/>
          </w:tcPr>
          <w:p w14:paraId="31B6DCAF" w14:textId="77777777" w:rsidR="005A5707" w:rsidRPr="00241F51" w:rsidRDefault="005A5707" w:rsidP="00130406">
            <w:pPr>
              <w:widowControl/>
              <w:rPr>
                <w:rFonts w:ascii="Times New Roman" w:hAnsi="Times New Roman"/>
                <w:sz w:val="16"/>
                <w:szCs w:val="16"/>
              </w:rPr>
            </w:pPr>
          </w:p>
        </w:tc>
        <w:tc>
          <w:tcPr>
            <w:tcW w:w="907" w:type="dxa"/>
            <w:tcBorders>
              <w:top w:val="nil"/>
              <w:left w:val="nil"/>
              <w:bottom w:val="nil"/>
              <w:right w:val="nil"/>
            </w:tcBorders>
            <w:shd w:val="clear" w:color="auto" w:fill="auto"/>
          </w:tcPr>
          <w:p w14:paraId="4F3CF61F"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No</w:t>
            </w:r>
          </w:p>
        </w:tc>
        <w:tc>
          <w:tcPr>
            <w:tcW w:w="1701" w:type="dxa"/>
            <w:tcBorders>
              <w:top w:val="nil"/>
              <w:left w:val="nil"/>
              <w:bottom w:val="nil"/>
              <w:right w:val="nil"/>
            </w:tcBorders>
            <w:shd w:val="clear" w:color="auto" w:fill="auto"/>
          </w:tcPr>
          <w:p w14:paraId="70BAE737"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20737</w:t>
            </w:r>
          </w:p>
        </w:tc>
        <w:tc>
          <w:tcPr>
            <w:tcW w:w="980" w:type="dxa"/>
            <w:tcBorders>
              <w:top w:val="nil"/>
              <w:left w:val="nil"/>
              <w:bottom w:val="nil"/>
              <w:right w:val="nil"/>
            </w:tcBorders>
            <w:shd w:val="clear" w:color="auto" w:fill="auto"/>
          </w:tcPr>
          <w:p w14:paraId="4D450EA8"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hint="eastAsia"/>
                <w:color w:val="000000"/>
                <w:kern w:val="0"/>
                <w:sz w:val="16"/>
                <w:szCs w:val="16"/>
              </w:rPr>
              <w:t>9</w:t>
            </w:r>
            <w:r w:rsidRPr="00241F51">
              <w:rPr>
                <w:rFonts w:ascii="Times New Roman" w:eastAsia="宋体" w:hAnsi="Times New Roman" w:cs="Times New Roman"/>
                <w:color w:val="000000"/>
                <w:kern w:val="0"/>
                <w:sz w:val="16"/>
                <w:szCs w:val="16"/>
              </w:rPr>
              <w:t>8.03</w:t>
            </w:r>
          </w:p>
        </w:tc>
        <w:tc>
          <w:tcPr>
            <w:tcW w:w="980" w:type="dxa"/>
            <w:tcBorders>
              <w:top w:val="nil"/>
              <w:left w:val="nil"/>
              <w:bottom w:val="nil"/>
              <w:right w:val="nil"/>
            </w:tcBorders>
          </w:tcPr>
          <w:p w14:paraId="6D502F9A" w14:textId="77777777" w:rsidR="005A5707" w:rsidRPr="00241F51" w:rsidRDefault="005A5707" w:rsidP="00130406">
            <w:pPr>
              <w:widowControl/>
              <w:rPr>
                <w:rFonts w:ascii="Times New Roman" w:eastAsia="宋体" w:hAnsi="Times New Roman" w:cs="Times New Roman"/>
                <w:color w:val="000000"/>
                <w:kern w:val="0"/>
                <w:sz w:val="16"/>
                <w:szCs w:val="16"/>
              </w:rPr>
            </w:pPr>
          </w:p>
        </w:tc>
        <w:tc>
          <w:tcPr>
            <w:tcW w:w="980" w:type="dxa"/>
            <w:tcBorders>
              <w:top w:val="nil"/>
              <w:left w:val="nil"/>
              <w:bottom w:val="nil"/>
              <w:right w:val="nil"/>
            </w:tcBorders>
          </w:tcPr>
          <w:p w14:paraId="383F085A" w14:textId="77777777" w:rsidR="005A5707" w:rsidRPr="00241F51" w:rsidRDefault="005A5707" w:rsidP="00130406">
            <w:pPr>
              <w:widowControl/>
              <w:rPr>
                <w:rFonts w:ascii="Times New Roman" w:eastAsia="宋体" w:hAnsi="Times New Roman" w:cs="Times New Roman"/>
                <w:color w:val="000000"/>
                <w:kern w:val="0"/>
                <w:sz w:val="16"/>
                <w:szCs w:val="16"/>
              </w:rPr>
            </w:pPr>
          </w:p>
        </w:tc>
      </w:tr>
      <w:tr w:rsidR="005A5707" w:rsidRPr="00241F51" w14:paraId="2FDB847E" w14:textId="77777777" w:rsidTr="00686B33">
        <w:trPr>
          <w:trHeight w:val="276"/>
          <w:jc w:val="center"/>
        </w:trPr>
        <w:tc>
          <w:tcPr>
            <w:tcW w:w="3572" w:type="dxa"/>
            <w:tcBorders>
              <w:top w:val="nil"/>
              <w:left w:val="nil"/>
              <w:bottom w:val="nil"/>
              <w:right w:val="nil"/>
            </w:tcBorders>
            <w:shd w:val="clear" w:color="auto" w:fill="auto"/>
            <w:noWrap/>
          </w:tcPr>
          <w:p w14:paraId="079F56A7"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hAnsi="Times New Roman" w:hint="eastAsia"/>
                <w:sz w:val="16"/>
                <w:szCs w:val="16"/>
              </w:rPr>
              <w:t>Mother or stepmother pushed, grabbed, slapped, or stoned</w:t>
            </w:r>
            <w:r w:rsidRPr="00241F51">
              <w:rPr>
                <w:rFonts w:ascii="Times New Roman" w:eastAsia="宋体" w:hAnsi="Times New Roman" w:cs="Times New Roman"/>
                <w:color w:val="000000"/>
                <w:kern w:val="0"/>
                <w:sz w:val="16"/>
                <w:szCs w:val="16"/>
              </w:rPr>
              <w:t xml:space="preserve"> (%)</w:t>
            </w:r>
          </w:p>
        </w:tc>
        <w:tc>
          <w:tcPr>
            <w:tcW w:w="907" w:type="dxa"/>
            <w:tcBorders>
              <w:top w:val="nil"/>
              <w:left w:val="nil"/>
              <w:bottom w:val="nil"/>
              <w:right w:val="nil"/>
            </w:tcBorders>
            <w:shd w:val="clear" w:color="auto" w:fill="auto"/>
          </w:tcPr>
          <w:p w14:paraId="06CBEC02"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Yes</w:t>
            </w:r>
          </w:p>
        </w:tc>
        <w:tc>
          <w:tcPr>
            <w:tcW w:w="1701" w:type="dxa"/>
            <w:tcBorders>
              <w:top w:val="nil"/>
              <w:left w:val="nil"/>
              <w:bottom w:val="nil"/>
              <w:right w:val="nil"/>
            </w:tcBorders>
            <w:shd w:val="clear" w:color="auto" w:fill="auto"/>
          </w:tcPr>
          <w:p w14:paraId="5829CA10"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1409</w:t>
            </w:r>
          </w:p>
        </w:tc>
        <w:tc>
          <w:tcPr>
            <w:tcW w:w="980" w:type="dxa"/>
            <w:tcBorders>
              <w:top w:val="nil"/>
              <w:left w:val="nil"/>
              <w:bottom w:val="nil"/>
              <w:right w:val="nil"/>
            </w:tcBorders>
            <w:shd w:val="clear" w:color="auto" w:fill="auto"/>
          </w:tcPr>
          <w:p w14:paraId="5639B0A3"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6.66</w:t>
            </w:r>
          </w:p>
        </w:tc>
        <w:tc>
          <w:tcPr>
            <w:tcW w:w="980" w:type="dxa"/>
            <w:tcBorders>
              <w:top w:val="nil"/>
              <w:left w:val="nil"/>
              <w:bottom w:val="nil"/>
              <w:right w:val="nil"/>
            </w:tcBorders>
          </w:tcPr>
          <w:p w14:paraId="7E3A3B79"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-21.906</w:t>
            </w:r>
          </w:p>
        </w:tc>
        <w:tc>
          <w:tcPr>
            <w:tcW w:w="980" w:type="dxa"/>
            <w:tcBorders>
              <w:top w:val="nil"/>
              <w:left w:val="nil"/>
              <w:bottom w:val="nil"/>
              <w:right w:val="nil"/>
            </w:tcBorders>
          </w:tcPr>
          <w:p w14:paraId="1B087E21"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hint="eastAsia"/>
                <w:color w:val="000000"/>
                <w:kern w:val="0"/>
                <w:sz w:val="16"/>
                <w:szCs w:val="16"/>
              </w:rPr>
              <w:t>＜</w:t>
            </w:r>
            <w:r w:rsidRPr="00241F51">
              <w:rPr>
                <w:rFonts w:ascii="Times New Roman" w:eastAsia="宋体" w:hAnsi="Times New Roman" w:cs="Times New Roman"/>
                <w:color w:val="000000"/>
                <w:kern w:val="0"/>
                <w:sz w:val="16"/>
                <w:szCs w:val="16"/>
              </w:rPr>
              <w:t>0.001</w:t>
            </w:r>
          </w:p>
        </w:tc>
      </w:tr>
      <w:tr w:rsidR="005A5707" w:rsidRPr="00241F51" w14:paraId="360D537C" w14:textId="77777777" w:rsidTr="00686B33">
        <w:trPr>
          <w:trHeight w:val="276"/>
          <w:jc w:val="center"/>
        </w:trPr>
        <w:tc>
          <w:tcPr>
            <w:tcW w:w="3572" w:type="dxa"/>
            <w:tcBorders>
              <w:top w:val="nil"/>
              <w:left w:val="nil"/>
              <w:bottom w:val="nil"/>
              <w:right w:val="nil"/>
            </w:tcBorders>
            <w:shd w:val="clear" w:color="auto" w:fill="auto"/>
            <w:noWrap/>
          </w:tcPr>
          <w:p w14:paraId="13769AB6" w14:textId="77777777" w:rsidR="005A5707" w:rsidRPr="00241F51" w:rsidRDefault="005A5707" w:rsidP="00130406">
            <w:pPr>
              <w:widowControl/>
              <w:rPr>
                <w:rFonts w:ascii="Times New Roman" w:eastAsia="宋体" w:hAnsi="Times New Roman" w:cs="Times New Roman"/>
                <w:color w:val="000000"/>
                <w:kern w:val="0"/>
                <w:sz w:val="16"/>
                <w:szCs w:val="16"/>
              </w:rPr>
            </w:pPr>
          </w:p>
        </w:tc>
        <w:tc>
          <w:tcPr>
            <w:tcW w:w="907" w:type="dxa"/>
            <w:tcBorders>
              <w:top w:val="nil"/>
              <w:left w:val="nil"/>
              <w:bottom w:val="nil"/>
              <w:right w:val="nil"/>
            </w:tcBorders>
            <w:shd w:val="clear" w:color="auto" w:fill="auto"/>
          </w:tcPr>
          <w:p w14:paraId="4819EFCA"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No</w:t>
            </w:r>
          </w:p>
        </w:tc>
        <w:tc>
          <w:tcPr>
            <w:tcW w:w="1701" w:type="dxa"/>
            <w:tcBorders>
              <w:top w:val="nil"/>
              <w:left w:val="nil"/>
              <w:bottom w:val="nil"/>
              <w:right w:val="nil"/>
            </w:tcBorders>
            <w:shd w:val="clear" w:color="auto" w:fill="auto"/>
          </w:tcPr>
          <w:p w14:paraId="2610F0A6"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19745</w:t>
            </w:r>
          </w:p>
        </w:tc>
        <w:tc>
          <w:tcPr>
            <w:tcW w:w="980" w:type="dxa"/>
            <w:tcBorders>
              <w:top w:val="nil"/>
              <w:left w:val="nil"/>
              <w:bottom w:val="nil"/>
              <w:right w:val="nil"/>
            </w:tcBorders>
            <w:shd w:val="clear" w:color="auto" w:fill="auto"/>
          </w:tcPr>
          <w:p w14:paraId="72ECE918"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hint="eastAsia"/>
                <w:color w:val="000000"/>
                <w:kern w:val="0"/>
                <w:sz w:val="16"/>
                <w:szCs w:val="16"/>
              </w:rPr>
              <w:t>9</w:t>
            </w:r>
            <w:r w:rsidRPr="00241F51">
              <w:rPr>
                <w:rFonts w:ascii="Times New Roman" w:eastAsia="宋体" w:hAnsi="Times New Roman" w:cs="Times New Roman"/>
                <w:color w:val="000000"/>
                <w:kern w:val="0"/>
                <w:sz w:val="16"/>
                <w:szCs w:val="16"/>
              </w:rPr>
              <w:t>3.34</w:t>
            </w:r>
          </w:p>
        </w:tc>
        <w:tc>
          <w:tcPr>
            <w:tcW w:w="980" w:type="dxa"/>
            <w:tcBorders>
              <w:top w:val="nil"/>
              <w:left w:val="nil"/>
              <w:bottom w:val="nil"/>
              <w:right w:val="nil"/>
            </w:tcBorders>
          </w:tcPr>
          <w:p w14:paraId="05B720ED" w14:textId="77777777" w:rsidR="005A5707" w:rsidRPr="00241F51" w:rsidRDefault="005A5707" w:rsidP="00130406">
            <w:pPr>
              <w:widowControl/>
              <w:rPr>
                <w:rFonts w:ascii="Times New Roman" w:eastAsia="宋体" w:hAnsi="Times New Roman" w:cs="Times New Roman"/>
                <w:color w:val="000000"/>
                <w:kern w:val="0"/>
                <w:sz w:val="16"/>
                <w:szCs w:val="16"/>
              </w:rPr>
            </w:pPr>
          </w:p>
        </w:tc>
        <w:tc>
          <w:tcPr>
            <w:tcW w:w="980" w:type="dxa"/>
            <w:tcBorders>
              <w:top w:val="nil"/>
              <w:left w:val="nil"/>
              <w:bottom w:val="nil"/>
              <w:right w:val="nil"/>
            </w:tcBorders>
          </w:tcPr>
          <w:p w14:paraId="5D76EA74" w14:textId="77777777" w:rsidR="005A5707" w:rsidRPr="00241F51" w:rsidRDefault="005A5707" w:rsidP="00130406">
            <w:pPr>
              <w:widowControl/>
              <w:rPr>
                <w:rFonts w:ascii="Times New Roman" w:eastAsia="宋体" w:hAnsi="Times New Roman" w:cs="Times New Roman"/>
                <w:color w:val="000000"/>
                <w:kern w:val="0"/>
                <w:sz w:val="16"/>
                <w:szCs w:val="16"/>
              </w:rPr>
            </w:pPr>
          </w:p>
        </w:tc>
      </w:tr>
      <w:tr w:rsidR="005A5707" w:rsidRPr="00241F51" w14:paraId="363994ED" w14:textId="77777777" w:rsidTr="00686B33">
        <w:trPr>
          <w:trHeight w:val="276"/>
          <w:jc w:val="center"/>
        </w:trPr>
        <w:tc>
          <w:tcPr>
            <w:tcW w:w="3572" w:type="dxa"/>
            <w:tcBorders>
              <w:top w:val="nil"/>
              <w:left w:val="nil"/>
              <w:bottom w:val="nil"/>
              <w:right w:val="nil"/>
            </w:tcBorders>
            <w:shd w:val="clear" w:color="auto" w:fill="auto"/>
            <w:noWrap/>
          </w:tcPr>
          <w:p w14:paraId="384892BD"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hAnsi="Times New Roman" w:hint="eastAsia"/>
                <w:sz w:val="16"/>
                <w:szCs w:val="16"/>
              </w:rPr>
              <w:t>Mother or stepmother kicked, bitten, or hit with fists, hard objects</w:t>
            </w:r>
            <w:r w:rsidRPr="00241F51">
              <w:rPr>
                <w:rFonts w:ascii="Times New Roman" w:eastAsia="宋体" w:hAnsi="Times New Roman" w:cs="Times New Roman"/>
                <w:color w:val="000000"/>
                <w:kern w:val="0"/>
                <w:sz w:val="16"/>
                <w:szCs w:val="16"/>
              </w:rPr>
              <w:t xml:space="preserve"> (%)</w:t>
            </w:r>
          </w:p>
        </w:tc>
        <w:tc>
          <w:tcPr>
            <w:tcW w:w="907" w:type="dxa"/>
            <w:tcBorders>
              <w:top w:val="nil"/>
              <w:left w:val="nil"/>
              <w:bottom w:val="nil"/>
              <w:right w:val="nil"/>
            </w:tcBorders>
            <w:shd w:val="clear" w:color="auto" w:fill="auto"/>
          </w:tcPr>
          <w:p w14:paraId="53323C91"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Yes</w:t>
            </w:r>
          </w:p>
        </w:tc>
        <w:tc>
          <w:tcPr>
            <w:tcW w:w="1701" w:type="dxa"/>
            <w:tcBorders>
              <w:top w:val="nil"/>
              <w:left w:val="nil"/>
              <w:bottom w:val="nil"/>
              <w:right w:val="nil"/>
            </w:tcBorders>
            <w:shd w:val="clear" w:color="auto" w:fill="auto"/>
          </w:tcPr>
          <w:p w14:paraId="494A73B2"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909</w:t>
            </w:r>
          </w:p>
        </w:tc>
        <w:tc>
          <w:tcPr>
            <w:tcW w:w="980" w:type="dxa"/>
            <w:tcBorders>
              <w:top w:val="nil"/>
              <w:left w:val="nil"/>
              <w:bottom w:val="nil"/>
              <w:right w:val="nil"/>
            </w:tcBorders>
            <w:shd w:val="clear" w:color="auto" w:fill="auto"/>
          </w:tcPr>
          <w:p w14:paraId="48455884"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hint="eastAsia"/>
                <w:color w:val="000000"/>
                <w:kern w:val="0"/>
                <w:sz w:val="16"/>
                <w:szCs w:val="16"/>
              </w:rPr>
              <w:t>4</w:t>
            </w:r>
            <w:r w:rsidRPr="00241F51">
              <w:rPr>
                <w:rFonts w:ascii="Times New Roman" w:eastAsia="宋体" w:hAnsi="Times New Roman" w:cs="Times New Roman"/>
                <w:color w:val="000000"/>
                <w:kern w:val="0"/>
                <w:sz w:val="16"/>
                <w:szCs w:val="16"/>
              </w:rPr>
              <w:t>.30</w:t>
            </w:r>
          </w:p>
        </w:tc>
        <w:tc>
          <w:tcPr>
            <w:tcW w:w="980" w:type="dxa"/>
            <w:tcBorders>
              <w:top w:val="nil"/>
              <w:left w:val="nil"/>
              <w:bottom w:val="nil"/>
              <w:right w:val="nil"/>
            </w:tcBorders>
          </w:tcPr>
          <w:p w14:paraId="2761AC87"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hint="eastAsia"/>
                <w:color w:val="000000"/>
                <w:kern w:val="0"/>
                <w:sz w:val="16"/>
                <w:szCs w:val="16"/>
              </w:rPr>
              <w:t>-</w:t>
            </w:r>
            <w:r w:rsidRPr="00241F51">
              <w:rPr>
                <w:rFonts w:ascii="Times New Roman" w:eastAsia="宋体" w:hAnsi="Times New Roman" w:cs="Times New Roman"/>
                <w:color w:val="000000"/>
                <w:kern w:val="0"/>
                <w:sz w:val="16"/>
                <w:szCs w:val="16"/>
              </w:rPr>
              <w:t>22.256</w:t>
            </w:r>
          </w:p>
        </w:tc>
        <w:tc>
          <w:tcPr>
            <w:tcW w:w="980" w:type="dxa"/>
            <w:tcBorders>
              <w:top w:val="nil"/>
              <w:left w:val="nil"/>
              <w:bottom w:val="nil"/>
              <w:right w:val="nil"/>
            </w:tcBorders>
          </w:tcPr>
          <w:p w14:paraId="69247216"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hint="eastAsia"/>
                <w:color w:val="000000"/>
                <w:kern w:val="0"/>
                <w:sz w:val="16"/>
                <w:szCs w:val="16"/>
              </w:rPr>
              <w:t>＜</w:t>
            </w:r>
            <w:r w:rsidRPr="00241F51">
              <w:rPr>
                <w:rFonts w:ascii="Times New Roman" w:eastAsia="宋体" w:hAnsi="Times New Roman" w:cs="Times New Roman"/>
                <w:color w:val="000000"/>
                <w:kern w:val="0"/>
                <w:sz w:val="16"/>
                <w:szCs w:val="16"/>
              </w:rPr>
              <w:t>0.001</w:t>
            </w:r>
          </w:p>
        </w:tc>
      </w:tr>
      <w:tr w:rsidR="005A5707" w:rsidRPr="00241F51" w14:paraId="07B5A3A7" w14:textId="77777777" w:rsidTr="00686B33">
        <w:trPr>
          <w:trHeight w:val="276"/>
          <w:jc w:val="center"/>
        </w:trPr>
        <w:tc>
          <w:tcPr>
            <w:tcW w:w="3572" w:type="dxa"/>
            <w:tcBorders>
              <w:top w:val="nil"/>
              <w:left w:val="nil"/>
              <w:bottom w:val="nil"/>
              <w:right w:val="nil"/>
            </w:tcBorders>
            <w:shd w:val="clear" w:color="auto" w:fill="auto"/>
            <w:noWrap/>
          </w:tcPr>
          <w:p w14:paraId="5A132741" w14:textId="77777777" w:rsidR="005A5707" w:rsidRPr="00241F51" w:rsidRDefault="005A5707" w:rsidP="00130406">
            <w:pPr>
              <w:widowControl/>
              <w:rPr>
                <w:rFonts w:ascii="Times New Roman" w:hAnsi="Times New Roman"/>
                <w:sz w:val="16"/>
                <w:szCs w:val="16"/>
              </w:rPr>
            </w:pPr>
          </w:p>
        </w:tc>
        <w:tc>
          <w:tcPr>
            <w:tcW w:w="907" w:type="dxa"/>
            <w:tcBorders>
              <w:top w:val="nil"/>
              <w:left w:val="nil"/>
              <w:bottom w:val="nil"/>
              <w:right w:val="nil"/>
            </w:tcBorders>
            <w:shd w:val="clear" w:color="auto" w:fill="auto"/>
          </w:tcPr>
          <w:p w14:paraId="2BD5DCAE"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No</w:t>
            </w:r>
          </w:p>
        </w:tc>
        <w:tc>
          <w:tcPr>
            <w:tcW w:w="1701" w:type="dxa"/>
            <w:tcBorders>
              <w:top w:val="nil"/>
              <w:left w:val="nil"/>
              <w:bottom w:val="nil"/>
              <w:right w:val="nil"/>
            </w:tcBorders>
            <w:shd w:val="clear" w:color="auto" w:fill="auto"/>
          </w:tcPr>
          <w:p w14:paraId="467FC08C"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20245</w:t>
            </w:r>
          </w:p>
        </w:tc>
        <w:tc>
          <w:tcPr>
            <w:tcW w:w="980" w:type="dxa"/>
            <w:tcBorders>
              <w:top w:val="nil"/>
              <w:left w:val="nil"/>
              <w:bottom w:val="nil"/>
              <w:right w:val="nil"/>
            </w:tcBorders>
            <w:shd w:val="clear" w:color="auto" w:fill="auto"/>
          </w:tcPr>
          <w:p w14:paraId="2E0AA3AF"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95.70</w:t>
            </w:r>
          </w:p>
        </w:tc>
        <w:tc>
          <w:tcPr>
            <w:tcW w:w="980" w:type="dxa"/>
            <w:tcBorders>
              <w:top w:val="nil"/>
              <w:left w:val="nil"/>
              <w:bottom w:val="nil"/>
              <w:right w:val="nil"/>
            </w:tcBorders>
          </w:tcPr>
          <w:p w14:paraId="69364ED5" w14:textId="77777777" w:rsidR="005A5707" w:rsidRPr="00241F51" w:rsidRDefault="005A5707" w:rsidP="00130406">
            <w:pPr>
              <w:widowControl/>
              <w:rPr>
                <w:rFonts w:ascii="Times New Roman" w:eastAsia="宋体" w:hAnsi="Times New Roman" w:cs="Times New Roman"/>
                <w:color w:val="000000"/>
                <w:kern w:val="0"/>
                <w:sz w:val="16"/>
                <w:szCs w:val="16"/>
              </w:rPr>
            </w:pPr>
          </w:p>
        </w:tc>
        <w:tc>
          <w:tcPr>
            <w:tcW w:w="980" w:type="dxa"/>
            <w:tcBorders>
              <w:top w:val="nil"/>
              <w:left w:val="nil"/>
              <w:bottom w:val="nil"/>
              <w:right w:val="nil"/>
            </w:tcBorders>
          </w:tcPr>
          <w:p w14:paraId="637B2E8C" w14:textId="77777777" w:rsidR="005A5707" w:rsidRPr="00241F51" w:rsidRDefault="005A5707" w:rsidP="00130406">
            <w:pPr>
              <w:widowControl/>
              <w:rPr>
                <w:rFonts w:ascii="Times New Roman" w:eastAsia="宋体" w:hAnsi="Times New Roman" w:cs="Times New Roman"/>
                <w:color w:val="000000"/>
                <w:kern w:val="0"/>
                <w:sz w:val="16"/>
                <w:szCs w:val="16"/>
              </w:rPr>
            </w:pPr>
          </w:p>
        </w:tc>
      </w:tr>
      <w:tr w:rsidR="005A5707" w:rsidRPr="00241F51" w14:paraId="2985BA7C" w14:textId="77777777" w:rsidTr="00686B33">
        <w:trPr>
          <w:trHeight w:val="276"/>
          <w:jc w:val="center"/>
        </w:trPr>
        <w:tc>
          <w:tcPr>
            <w:tcW w:w="3572" w:type="dxa"/>
            <w:tcBorders>
              <w:top w:val="nil"/>
              <w:left w:val="nil"/>
              <w:bottom w:val="nil"/>
              <w:right w:val="nil"/>
            </w:tcBorders>
            <w:shd w:val="clear" w:color="auto" w:fill="auto"/>
            <w:noWrap/>
          </w:tcPr>
          <w:p w14:paraId="5E53FBA2"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hAnsi="Times New Roman" w:hint="eastAsia"/>
                <w:sz w:val="16"/>
                <w:szCs w:val="16"/>
              </w:rPr>
              <w:t>Mother or stepmother was repeatedly hit within a few minutes of each other</w:t>
            </w:r>
            <w:r w:rsidRPr="00241F51">
              <w:rPr>
                <w:rFonts w:ascii="Times New Roman" w:eastAsia="宋体" w:hAnsi="Times New Roman" w:cs="Times New Roman"/>
                <w:color w:val="000000"/>
                <w:kern w:val="0"/>
                <w:sz w:val="16"/>
                <w:szCs w:val="16"/>
              </w:rPr>
              <w:t xml:space="preserve"> (%)</w:t>
            </w:r>
          </w:p>
        </w:tc>
        <w:tc>
          <w:tcPr>
            <w:tcW w:w="907" w:type="dxa"/>
            <w:tcBorders>
              <w:top w:val="nil"/>
              <w:left w:val="nil"/>
              <w:bottom w:val="nil"/>
              <w:right w:val="nil"/>
            </w:tcBorders>
            <w:shd w:val="clear" w:color="auto" w:fill="auto"/>
          </w:tcPr>
          <w:p w14:paraId="56E95802"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Yes</w:t>
            </w:r>
          </w:p>
        </w:tc>
        <w:tc>
          <w:tcPr>
            <w:tcW w:w="1701" w:type="dxa"/>
            <w:tcBorders>
              <w:top w:val="nil"/>
              <w:left w:val="nil"/>
              <w:bottom w:val="nil"/>
              <w:right w:val="nil"/>
            </w:tcBorders>
            <w:shd w:val="clear" w:color="auto" w:fill="auto"/>
          </w:tcPr>
          <w:p w14:paraId="50E21C9E"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752</w:t>
            </w:r>
          </w:p>
        </w:tc>
        <w:tc>
          <w:tcPr>
            <w:tcW w:w="980" w:type="dxa"/>
            <w:tcBorders>
              <w:top w:val="nil"/>
              <w:left w:val="nil"/>
              <w:bottom w:val="nil"/>
              <w:right w:val="nil"/>
            </w:tcBorders>
            <w:shd w:val="clear" w:color="auto" w:fill="auto"/>
          </w:tcPr>
          <w:p w14:paraId="0D70B5B7"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3.55</w:t>
            </w:r>
          </w:p>
        </w:tc>
        <w:tc>
          <w:tcPr>
            <w:tcW w:w="980" w:type="dxa"/>
            <w:tcBorders>
              <w:top w:val="nil"/>
              <w:left w:val="nil"/>
              <w:bottom w:val="nil"/>
              <w:right w:val="nil"/>
            </w:tcBorders>
          </w:tcPr>
          <w:p w14:paraId="37F7D891"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-20.914</w:t>
            </w:r>
          </w:p>
        </w:tc>
        <w:tc>
          <w:tcPr>
            <w:tcW w:w="980" w:type="dxa"/>
            <w:tcBorders>
              <w:top w:val="nil"/>
              <w:left w:val="nil"/>
              <w:bottom w:val="nil"/>
              <w:right w:val="nil"/>
            </w:tcBorders>
          </w:tcPr>
          <w:p w14:paraId="3A3BF729"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hint="eastAsia"/>
                <w:color w:val="000000"/>
                <w:kern w:val="0"/>
                <w:sz w:val="16"/>
                <w:szCs w:val="16"/>
              </w:rPr>
              <w:t>＜</w:t>
            </w:r>
            <w:r w:rsidRPr="00241F51">
              <w:rPr>
                <w:rFonts w:ascii="Times New Roman" w:eastAsia="宋体" w:hAnsi="Times New Roman" w:cs="Times New Roman"/>
                <w:color w:val="000000"/>
                <w:kern w:val="0"/>
                <w:sz w:val="16"/>
                <w:szCs w:val="16"/>
              </w:rPr>
              <w:t>0.001</w:t>
            </w:r>
          </w:p>
        </w:tc>
      </w:tr>
      <w:tr w:rsidR="005A5707" w:rsidRPr="00241F51" w14:paraId="6ED62F0E" w14:textId="77777777" w:rsidTr="00686B33">
        <w:trPr>
          <w:trHeight w:val="276"/>
          <w:jc w:val="center"/>
        </w:trPr>
        <w:tc>
          <w:tcPr>
            <w:tcW w:w="3572" w:type="dxa"/>
            <w:tcBorders>
              <w:top w:val="nil"/>
              <w:left w:val="nil"/>
              <w:bottom w:val="nil"/>
              <w:right w:val="nil"/>
            </w:tcBorders>
            <w:shd w:val="clear" w:color="auto" w:fill="auto"/>
            <w:noWrap/>
          </w:tcPr>
          <w:p w14:paraId="0A4FF1AE" w14:textId="77777777" w:rsidR="005A5707" w:rsidRPr="00241F51" w:rsidRDefault="005A5707" w:rsidP="00130406">
            <w:pPr>
              <w:widowControl/>
              <w:rPr>
                <w:rFonts w:ascii="Times New Roman" w:hAnsi="Times New Roman"/>
                <w:sz w:val="16"/>
                <w:szCs w:val="16"/>
              </w:rPr>
            </w:pPr>
          </w:p>
        </w:tc>
        <w:tc>
          <w:tcPr>
            <w:tcW w:w="907" w:type="dxa"/>
            <w:tcBorders>
              <w:top w:val="nil"/>
              <w:left w:val="nil"/>
              <w:bottom w:val="nil"/>
              <w:right w:val="nil"/>
            </w:tcBorders>
            <w:shd w:val="clear" w:color="auto" w:fill="auto"/>
          </w:tcPr>
          <w:p w14:paraId="37F75064"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No</w:t>
            </w:r>
          </w:p>
        </w:tc>
        <w:tc>
          <w:tcPr>
            <w:tcW w:w="1701" w:type="dxa"/>
            <w:tcBorders>
              <w:top w:val="nil"/>
              <w:left w:val="nil"/>
              <w:bottom w:val="nil"/>
              <w:right w:val="nil"/>
            </w:tcBorders>
            <w:shd w:val="clear" w:color="auto" w:fill="auto"/>
          </w:tcPr>
          <w:p w14:paraId="25D3DE4D"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20402</w:t>
            </w:r>
          </w:p>
        </w:tc>
        <w:tc>
          <w:tcPr>
            <w:tcW w:w="980" w:type="dxa"/>
            <w:tcBorders>
              <w:top w:val="nil"/>
              <w:left w:val="nil"/>
              <w:bottom w:val="nil"/>
              <w:right w:val="nil"/>
            </w:tcBorders>
            <w:shd w:val="clear" w:color="auto" w:fill="auto"/>
          </w:tcPr>
          <w:p w14:paraId="4C03FEDF"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96.45</w:t>
            </w:r>
          </w:p>
        </w:tc>
        <w:tc>
          <w:tcPr>
            <w:tcW w:w="980" w:type="dxa"/>
            <w:tcBorders>
              <w:top w:val="nil"/>
              <w:left w:val="nil"/>
              <w:bottom w:val="nil"/>
              <w:right w:val="nil"/>
            </w:tcBorders>
          </w:tcPr>
          <w:p w14:paraId="5055951E" w14:textId="77777777" w:rsidR="005A5707" w:rsidRPr="00241F51" w:rsidRDefault="005A5707" w:rsidP="00130406">
            <w:pPr>
              <w:widowControl/>
              <w:rPr>
                <w:rFonts w:ascii="Times New Roman" w:eastAsia="宋体" w:hAnsi="Times New Roman" w:cs="Times New Roman"/>
                <w:color w:val="000000"/>
                <w:kern w:val="0"/>
                <w:sz w:val="16"/>
                <w:szCs w:val="16"/>
              </w:rPr>
            </w:pPr>
          </w:p>
        </w:tc>
        <w:tc>
          <w:tcPr>
            <w:tcW w:w="980" w:type="dxa"/>
            <w:tcBorders>
              <w:top w:val="nil"/>
              <w:left w:val="nil"/>
              <w:bottom w:val="nil"/>
              <w:right w:val="nil"/>
            </w:tcBorders>
          </w:tcPr>
          <w:p w14:paraId="7E466D25" w14:textId="77777777" w:rsidR="005A5707" w:rsidRPr="00241F51" w:rsidRDefault="005A5707" w:rsidP="00130406">
            <w:pPr>
              <w:widowControl/>
              <w:rPr>
                <w:rFonts w:ascii="Times New Roman" w:eastAsia="宋体" w:hAnsi="Times New Roman" w:cs="Times New Roman"/>
                <w:color w:val="000000"/>
                <w:kern w:val="0"/>
                <w:sz w:val="16"/>
                <w:szCs w:val="16"/>
              </w:rPr>
            </w:pPr>
          </w:p>
        </w:tc>
      </w:tr>
      <w:tr w:rsidR="005A5707" w:rsidRPr="00241F51" w14:paraId="4662C178" w14:textId="77777777" w:rsidTr="00686B33">
        <w:trPr>
          <w:trHeight w:val="276"/>
          <w:jc w:val="center"/>
        </w:trPr>
        <w:tc>
          <w:tcPr>
            <w:tcW w:w="3572" w:type="dxa"/>
            <w:tcBorders>
              <w:top w:val="nil"/>
              <w:left w:val="nil"/>
              <w:bottom w:val="nil"/>
              <w:right w:val="nil"/>
            </w:tcBorders>
            <w:shd w:val="clear" w:color="auto" w:fill="auto"/>
            <w:noWrap/>
          </w:tcPr>
          <w:p w14:paraId="29D82DCA"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hAnsi="Times New Roman" w:hint="eastAsia"/>
                <w:sz w:val="16"/>
                <w:szCs w:val="16"/>
              </w:rPr>
              <w:lastRenderedPageBreak/>
              <w:t>Mother or stepmother has been threatened or hurt with a knife</w:t>
            </w:r>
            <w:r w:rsidRPr="00241F51">
              <w:rPr>
                <w:rFonts w:ascii="Times New Roman" w:eastAsia="宋体" w:hAnsi="Times New Roman" w:cs="Times New Roman"/>
                <w:color w:val="000000"/>
                <w:kern w:val="0"/>
                <w:sz w:val="16"/>
                <w:szCs w:val="16"/>
              </w:rPr>
              <w:t xml:space="preserve"> (%)</w:t>
            </w:r>
          </w:p>
        </w:tc>
        <w:tc>
          <w:tcPr>
            <w:tcW w:w="907" w:type="dxa"/>
            <w:tcBorders>
              <w:top w:val="nil"/>
              <w:left w:val="nil"/>
              <w:bottom w:val="nil"/>
              <w:right w:val="nil"/>
            </w:tcBorders>
            <w:shd w:val="clear" w:color="auto" w:fill="auto"/>
          </w:tcPr>
          <w:p w14:paraId="6561620B"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Yes</w:t>
            </w:r>
          </w:p>
        </w:tc>
        <w:tc>
          <w:tcPr>
            <w:tcW w:w="1701" w:type="dxa"/>
            <w:tcBorders>
              <w:top w:val="nil"/>
              <w:left w:val="nil"/>
              <w:bottom w:val="nil"/>
              <w:right w:val="nil"/>
            </w:tcBorders>
            <w:shd w:val="clear" w:color="auto" w:fill="auto"/>
          </w:tcPr>
          <w:p w14:paraId="63FB1AA8"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309</w:t>
            </w:r>
          </w:p>
        </w:tc>
        <w:tc>
          <w:tcPr>
            <w:tcW w:w="980" w:type="dxa"/>
            <w:tcBorders>
              <w:top w:val="nil"/>
              <w:left w:val="nil"/>
              <w:bottom w:val="nil"/>
              <w:right w:val="nil"/>
            </w:tcBorders>
            <w:shd w:val="clear" w:color="auto" w:fill="auto"/>
          </w:tcPr>
          <w:p w14:paraId="333A96FE"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98.54</w:t>
            </w:r>
          </w:p>
        </w:tc>
        <w:tc>
          <w:tcPr>
            <w:tcW w:w="980" w:type="dxa"/>
            <w:tcBorders>
              <w:top w:val="nil"/>
              <w:left w:val="nil"/>
              <w:bottom w:val="nil"/>
              <w:right w:val="nil"/>
            </w:tcBorders>
          </w:tcPr>
          <w:p w14:paraId="69BF60B1"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hint="eastAsia"/>
                <w:color w:val="000000"/>
                <w:kern w:val="0"/>
                <w:sz w:val="16"/>
                <w:szCs w:val="16"/>
              </w:rPr>
              <w:t>-</w:t>
            </w:r>
            <w:r w:rsidRPr="00241F51">
              <w:rPr>
                <w:rFonts w:ascii="Times New Roman" w:eastAsia="宋体" w:hAnsi="Times New Roman" w:cs="Times New Roman"/>
                <w:color w:val="000000"/>
                <w:kern w:val="0"/>
                <w:sz w:val="16"/>
                <w:szCs w:val="16"/>
              </w:rPr>
              <w:t>15</w:t>
            </w:r>
            <w:r w:rsidRPr="00241F51">
              <w:rPr>
                <w:rFonts w:ascii="Times New Roman" w:eastAsia="宋体" w:hAnsi="Times New Roman" w:cs="Times New Roman" w:hint="eastAsia"/>
                <w:color w:val="000000"/>
                <w:kern w:val="0"/>
                <w:sz w:val="16"/>
                <w:szCs w:val="16"/>
              </w:rPr>
              <w:t>.0</w:t>
            </w:r>
            <w:r w:rsidRPr="00241F51">
              <w:rPr>
                <w:rFonts w:ascii="Times New Roman" w:eastAsia="宋体" w:hAnsi="Times New Roman" w:cs="Times New Roman"/>
                <w:color w:val="000000"/>
                <w:kern w:val="0"/>
                <w:sz w:val="16"/>
                <w:szCs w:val="16"/>
              </w:rPr>
              <w:t>54</w:t>
            </w:r>
          </w:p>
        </w:tc>
        <w:tc>
          <w:tcPr>
            <w:tcW w:w="980" w:type="dxa"/>
            <w:tcBorders>
              <w:top w:val="nil"/>
              <w:left w:val="nil"/>
              <w:bottom w:val="nil"/>
              <w:right w:val="nil"/>
            </w:tcBorders>
          </w:tcPr>
          <w:p w14:paraId="6DED5F02"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hint="eastAsia"/>
                <w:color w:val="000000"/>
                <w:kern w:val="0"/>
                <w:sz w:val="16"/>
                <w:szCs w:val="16"/>
              </w:rPr>
              <w:t>＜</w:t>
            </w:r>
            <w:r w:rsidRPr="00241F51">
              <w:rPr>
                <w:rFonts w:ascii="Times New Roman" w:eastAsia="宋体" w:hAnsi="Times New Roman" w:cs="Times New Roman"/>
                <w:color w:val="000000"/>
                <w:kern w:val="0"/>
                <w:sz w:val="16"/>
                <w:szCs w:val="16"/>
              </w:rPr>
              <w:t>0.001</w:t>
            </w:r>
          </w:p>
        </w:tc>
      </w:tr>
      <w:tr w:rsidR="005A5707" w:rsidRPr="00241F51" w14:paraId="128DD015" w14:textId="77777777" w:rsidTr="00686B33">
        <w:trPr>
          <w:trHeight w:val="276"/>
          <w:jc w:val="center"/>
        </w:trPr>
        <w:tc>
          <w:tcPr>
            <w:tcW w:w="3572" w:type="dxa"/>
            <w:tcBorders>
              <w:top w:val="nil"/>
              <w:left w:val="nil"/>
              <w:bottom w:val="single" w:sz="4" w:space="0" w:color="auto"/>
              <w:right w:val="nil"/>
            </w:tcBorders>
            <w:shd w:val="clear" w:color="auto" w:fill="auto"/>
            <w:noWrap/>
          </w:tcPr>
          <w:p w14:paraId="55A4E83E" w14:textId="77777777" w:rsidR="005A5707" w:rsidRPr="00241F51" w:rsidRDefault="005A5707" w:rsidP="00130406">
            <w:pPr>
              <w:widowControl/>
              <w:rPr>
                <w:rFonts w:ascii="Times New Roman" w:hAnsi="Times New Roman"/>
                <w:sz w:val="16"/>
                <w:szCs w:val="16"/>
              </w:rPr>
            </w:pPr>
          </w:p>
        </w:tc>
        <w:tc>
          <w:tcPr>
            <w:tcW w:w="907" w:type="dxa"/>
            <w:tcBorders>
              <w:top w:val="nil"/>
              <w:left w:val="nil"/>
              <w:bottom w:val="single" w:sz="4" w:space="0" w:color="auto"/>
              <w:right w:val="nil"/>
            </w:tcBorders>
            <w:shd w:val="clear" w:color="auto" w:fill="auto"/>
          </w:tcPr>
          <w:p w14:paraId="326E6F96"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No</w:t>
            </w:r>
          </w:p>
        </w:tc>
        <w:tc>
          <w:tcPr>
            <w:tcW w:w="1701" w:type="dxa"/>
            <w:tcBorders>
              <w:top w:val="nil"/>
              <w:left w:val="nil"/>
              <w:bottom w:val="single" w:sz="4" w:space="0" w:color="auto"/>
              <w:right w:val="nil"/>
            </w:tcBorders>
            <w:shd w:val="clear" w:color="auto" w:fill="auto"/>
          </w:tcPr>
          <w:p w14:paraId="51BB97E5"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20845</w:t>
            </w:r>
          </w:p>
        </w:tc>
        <w:tc>
          <w:tcPr>
            <w:tcW w:w="980" w:type="dxa"/>
            <w:tcBorders>
              <w:top w:val="nil"/>
              <w:left w:val="nil"/>
              <w:bottom w:val="single" w:sz="4" w:space="0" w:color="auto"/>
              <w:right w:val="nil"/>
            </w:tcBorders>
            <w:shd w:val="clear" w:color="auto" w:fill="auto"/>
          </w:tcPr>
          <w:p w14:paraId="24BF1432" w14:textId="77777777" w:rsidR="005A5707" w:rsidRPr="00241F51" w:rsidRDefault="005A5707" w:rsidP="00130406">
            <w:pPr>
              <w:widowControl/>
              <w:rPr>
                <w:rFonts w:ascii="Times New Roman" w:eastAsia="宋体" w:hAnsi="Times New Roman" w:cs="Times New Roman"/>
                <w:color w:val="000000"/>
                <w:kern w:val="0"/>
                <w:sz w:val="16"/>
                <w:szCs w:val="16"/>
              </w:rPr>
            </w:pPr>
            <w:r w:rsidRPr="00241F51">
              <w:rPr>
                <w:rFonts w:ascii="Times New Roman" w:eastAsia="宋体" w:hAnsi="Times New Roman" w:cs="Times New Roman"/>
                <w:color w:val="000000"/>
                <w:kern w:val="0"/>
                <w:sz w:val="16"/>
                <w:szCs w:val="16"/>
              </w:rPr>
              <w:t>1.46</w:t>
            </w:r>
          </w:p>
        </w:tc>
        <w:tc>
          <w:tcPr>
            <w:tcW w:w="980" w:type="dxa"/>
            <w:tcBorders>
              <w:top w:val="nil"/>
              <w:left w:val="nil"/>
              <w:bottom w:val="single" w:sz="4" w:space="0" w:color="auto"/>
              <w:right w:val="nil"/>
            </w:tcBorders>
          </w:tcPr>
          <w:p w14:paraId="51767A22" w14:textId="77777777" w:rsidR="005A5707" w:rsidRPr="00241F51" w:rsidRDefault="005A5707" w:rsidP="00130406">
            <w:pPr>
              <w:widowControl/>
              <w:rPr>
                <w:rFonts w:ascii="Times New Roman" w:eastAsia="宋体" w:hAnsi="Times New Roman" w:cs="Times New Roman"/>
                <w:color w:val="000000"/>
                <w:kern w:val="0"/>
                <w:sz w:val="16"/>
                <w:szCs w:val="16"/>
              </w:rPr>
            </w:pPr>
          </w:p>
        </w:tc>
        <w:tc>
          <w:tcPr>
            <w:tcW w:w="980" w:type="dxa"/>
            <w:tcBorders>
              <w:top w:val="nil"/>
              <w:left w:val="nil"/>
              <w:bottom w:val="single" w:sz="4" w:space="0" w:color="auto"/>
              <w:right w:val="nil"/>
            </w:tcBorders>
          </w:tcPr>
          <w:p w14:paraId="49385E7D" w14:textId="77777777" w:rsidR="005A5707" w:rsidRPr="00241F51" w:rsidRDefault="005A5707" w:rsidP="00130406">
            <w:pPr>
              <w:widowControl/>
              <w:rPr>
                <w:rFonts w:ascii="Times New Roman" w:eastAsia="宋体" w:hAnsi="Times New Roman" w:cs="Times New Roman"/>
                <w:color w:val="000000"/>
                <w:kern w:val="0"/>
                <w:sz w:val="16"/>
                <w:szCs w:val="16"/>
              </w:rPr>
            </w:pPr>
          </w:p>
        </w:tc>
      </w:tr>
    </w:tbl>
    <w:p w14:paraId="5FA002A4" w14:textId="27AFF026" w:rsidR="005A5707" w:rsidRPr="00241F51" w:rsidRDefault="005A5707" w:rsidP="00130406">
      <w:pPr>
        <w:widowControl/>
        <w:jc w:val="left"/>
        <w:rPr>
          <w:rFonts w:ascii="Times New Roman" w:eastAsia="宋体" w:hAnsi="Times New Roman"/>
          <w:sz w:val="16"/>
          <w:szCs w:val="16"/>
        </w:rPr>
      </w:pPr>
      <w:r w:rsidRPr="00241F51">
        <w:rPr>
          <w:rFonts w:ascii="Times New Roman" w:hAnsi="Times New Roman"/>
          <w:sz w:val="16"/>
          <w:szCs w:val="16"/>
          <w14:ligatures w14:val="standardContextual"/>
        </w:rPr>
        <w:br w:type="page"/>
      </w:r>
    </w:p>
    <w:p w14:paraId="57505301" w14:textId="77777777" w:rsidR="00724C16" w:rsidRPr="00241F51" w:rsidRDefault="00724C16" w:rsidP="00152BCA">
      <w:pPr>
        <w:ind w:firstLineChars="200" w:firstLine="402"/>
        <w:jc w:val="center"/>
        <w:rPr>
          <w:rFonts w:ascii="Times New Roman" w:eastAsia="宋体" w:hAnsi="Times New Roman"/>
          <w:b/>
          <w:bCs/>
          <w:sz w:val="20"/>
          <w:szCs w:val="20"/>
        </w:rPr>
      </w:pPr>
      <w:r w:rsidRPr="00241F51">
        <w:rPr>
          <w:rFonts w:ascii="Times New Roman" w:eastAsia="宋体" w:hAnsi="Times New Roman"/>
          <w:b/>
          <w:bCs/>
          <w:sz w:val="20"/>
          <w:szCs w:val="20"/>
        </w:rPr>
        <w:lastRenderedPageBreak/>
        <w:t>eTable 3. Prevalence of ACE, IPV, and ACE combined with IPV in selected provinces of China</w:t>
      </w:r>
    </w:p>
    <w:tbl>
      <w:tblPr>
        <w:tblW w:w="10227" w:type="dxa"/>
        <w:jc w:val="center"/>
        <w:tblLook w:val="04A0" w:firstRow="1" w:lastRow="0" w:firstColumn="1" w:lastColumn="0" w:noHBand="0" w:noVBand="1"/>
      </w:tblPr>
      <w:tblGrid>
        <w:gridCol w:w="1531"/>
        <w:gridCol w:w="1290"/>
        <w:gridCol w:w="1290"/>
        <w:gridCol w:w="1290"/>
        <w:gridCol w:w="1383"/>
        <w:gridCol w:w="1191"/>
        <w:gridCol w:w="1126"/>
        <w:gridCol w:w="1126"/>
      </w:tblGrid>
      <w:tr w:rsidR="00724C16" w:rsidRPr="00241F51" w14:paraId="5D5260A1" w14:textId="77777777" w:rsidTr="00686B33">
        <w:trPr>
          <w:trHeight w:val="288"/>
          <w:jc w:val="center"/>
        </w:trPr>
        <w:tc>
          <w:tcPr>
            <w:tcW w:w="1531" w:type="dxa"/>
            <w:tcBorders>
              <w:top w:val="single" w:sz="8" w:space="0" w:color="auto"/>
              <w:left w:val="nil"/>
              <w:bottom w:val="single" w:sz="8" w:space="0" w:color="auto"/>
              <w:right w:val="nil"/>
            </w:tcBorders>
            <w:shd w:val="clear" w:color="auto" w:fill="auto"/>
            <w:noWrap/>
            <w:vAlign w:val="center"/>
            <w:hideMark/>
          </w:tcPr>
          <w:p w14:paraId="3F8D3165" w14:textId="77777777" w:rsidR="00724C16" w:rsidRPr="00241F51" w:rsidRDefault="00724C16" w:rsidP="00130406">
            <w:pPr>
              <w:widowControl/>
              <w:jc w:val="left"/>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Province</w:t>
            </w:r>
          </w:p>
        </w:tc>
        <w:tc>
          <w:tcPr>
            <w:tcW w:w="1290" w:type="dxa"/>
            <w:tcBorders>
              <w:top w:val="single" w:sz="8" w:space="0" w:color="auto"/>
              <w:left w:val="nil"/>
              <w:bottom w:val="single" w:sz="8" w:space="0" w:color="auto"/>
              <w:right w:val="nil"/>
            </w:tcBorders>
            <w:shd w:val="clear" w:color="auto" w:fill="auto"/>
            <w:noWrap/>
            <w:vAlign w:val="center"/>
            <w:hideMark/>
          </w:tcPr>
          <w:p w14:paraId="26ACB5FA" w14:textId="77777777" w:rsidR="00724C16" w:rsidRPr="00241F51" w:rsidRDefault="00724C16" w:rsidP="00130406">
            <w:pPr>
              <w:widowControl/>
              <w:jc w:val="left"/>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Number of Total investigators</w:t>
            </w:r>
          </w:p>
        </w:tc>
        <w:tc>
          <w:tcPr>
            <w:tcW w:w="1290" w:type="dxa"/>
            <w:tcBorders>
              <w:top w:val="single" w:sz="8" w:space="0" w:color="auto"/>
              <w:left w:val="nil"/>
              <w:bottom w:val="single" w:sz="8" w:space="0" w:color="auto"/>
              <w:right w:val="nil"/>
            </w:tcBorders>
            <w:shd w:val="clear" w:color="auto" w:fill="auto"/>
            <w:noWrap/>
            <w:vAlign w:val="center"/>
            <w:hideMark/>
          </w:tcPr>
          <w:p w14:paraId="4ACDF9D5" w14:textId="77777777" w:rsidR="00724C16" w:rsidRPr="00241F51" w:rsidRDefault="00724C16" w:rsidP="00130406">
            <w:pPr>
              <w:widowControl/>
              <w:jc w:val="left"/>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Number of ACE investigators</w:t>
            </w:r>
          </w:p>
        </w:tc>
        <w:tc>
          <w:tcPr>
            <w:tcW w:w="1290" w:type="dxa"/>
            <w:tcBorders>
              <w:top w:val="single" w:sz="8" w:space="0" w:color="auto"/>
              <w:left w:val="nil"/>
              <w:bottom w:val="single" w:sz="8" w:space="0" w:color="auto"/>
              <w:right w:val="nil"/>
            </w:tcBorders>
            <w:shd w:val="clear" w:color="auto" w:fill="auto"/>
            <w:noWrap/>
            <w:vAlign w:val="center"/>
            <w:hideMark/>
          </w:tcPr>
          <w:p w14:paraId="5AF63B31" w14:textId="77777777" w:rsidR="00724C16" w:rsidRPr="00241F51" w:rsidRDefault="00724C16" w:rsidP="00130406">
            <w:pPr>
              <w:widowControl/>
              <w:jc w:val="left"/>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Number of IPV investigators</w:t>
            </w:r>
          </w:p>
        </w:tc>
        <w:tc>
          <w:tcPr>
            <w:tcW w:w="1383" w:type="dxa"/>
            <w:tcBorders>
              <w:top w:val="single" w:sz="8" w:space="0" w:color="auto"/>
              <w:left w:val="nil"/>
              <w:bottom w:val="single" w:sz="8" w:space="0" w:color="auto"/>
              <w:right w:val="nil"/>
            </w:tcBorders>
            <w:shd w:val="clear" w:color="auto" w:fill="auto"/>
            <w:noWrap/>
            <w:vAlign w:val="center"/>
            <w:hideMark/>
          </w:tcPr>
          <w:p w14:paraId="3349A656" w14:textId="77777777" w:rsidR="00724C16" w:rsidRPr="00241F51" w:rsidRDefault="00724C16" w:rsidP="00130406">
            <w:pPr>
              <w:widowControl/>
              <w:jc w:val="left"/>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Number of ACE combined IPV investigations</w:t>
            </w:r>
          </w:p>
        </w:tc>
        <w:tc>
          <w:tcPr>
            <w:tcW w:w="1191" w:type="dxa"/>
            <w:tcBorders>
              <w:top w:val="single" w:sz="8" w:space="0" w:color="auto"/>
              <w:left w:val="nil"/>
              <w:bottom w:val="single" w:sz="8" w:space="0" w:color="auto"/>
              <w:right w:val="nil"/>
            </w:tcBorders>
            <w:shd w:val="clear" w:color="auto" w:fill="auto"/>
            <w:noWrap/>
            <w:vAlign w:val="center"/>
            <w:hideMark/>
          </w:tcPr>
          <w:p w14:paraId="2B7EFB6C" w14:textId="77777777" w:rsidR="00724C16" w:rsidRPr="00241F51" w:rsidRDefault="00724C16" w:rsidP="00130406">
            <w:pPr>
              <w:widowControl/>
              <w:jc w:val="left"/>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prevalence of ACE</w:t>
            </w:r>
          </w:p>
        </w:tc>
        <w:tc>
          <w:tcPr>
            <w:tcW w:w="1126" w:type="dxa"/>
            <w:tcBorders>
              <w:top w:val="single" w:sz="8" w:space="0" w:color="auto"/>
              <w:left w:val="nil"/>
              <w:bottom w:val="single" w:sz="8" w:space="0" w:color="auto"/>
              <w:right w:val="nil"/>
            </w:tcBorders>
            <w:shd w:val="clear" w:color="auto" w:fill="auto"/>
            <w:noWrap/>
            <w:vAlign w:val="center"/>
            <w:hideMark/>
          </w:tcPr>
          <w:p w14:paraId="41803155" w14:textId="77777777" w:rsidR="00724C16" w:rsidRPr="00241F51" w:rsidRDefault="00724C16" w:rsidP="00130406">
            <w:pPr>
              <w:widowControl/>
              <w:jc w:val="left"/>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prevalence of IPV</w:t>
            </w:r>
          </w:p>
        </w:tc>
        <w:tc>
          <w:tcPr>
            <w:tcW w:w="1126" w:type="dxa"/>
            <w:tcBorders>
              <w:top w:val="single" w:sz="8" w:space="0" w:color="auto"/>
              <w:left w:val="nil"/>
              <w:bottom w:val="single" w:sz="8" w:space="0" w:color="auto"/>
              <w:right w:val="nil"/>
            </w:tcBorders>
            <w:shd w:val="clear" w:color="auto" w:fill="auto"/>
            <w:noWrap/>
            <w:vAlign w:val="center"/>
            <w:hideMark/>
          </w:tcPr>
          <w:p w14:paraId="6DF14E36" w14:textId="77777777" w:rsidR="00724C16" w:rsidRPr="00241F51" w:rsidRDefault="00724C16" w:rsidP="00130406">
            <w:pPr>
              <w:widowControl/>
              <w:jc w:val="left"/>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Combined prevalence of ACE and IPV</w:t>
            </w:r>
          </w:p>
        </w:tc>
      </w:tr>
      <w:tr w:rsidR="00724C16" w:rsidRPr="00241F51" w14:paraId="7CCB6EA2" w14:textId="77777777" w:rsidTr="00686B33">
        <w:trPr>
          <w:trHeight w:val="276"/>
          <w:jc w:val="center"/>
        </w:trPr>
        <w:tc>
          <w:tcPr>
            <w:tcW w:w="1531" w:type="dxa"/>
            <w:tcBorders>
              <w:top w:val="nil"/>
              <w:left w:val="nil"/>
              <w:bottom w:val="nil"/>
              <w:right w:val="nil"/>
            </w:tcBorders>
            <w:shd w:val="clear" w:color="auto" w:fill="auto"/>
            <w:noWrap/>
            <w:vAlign w:val="center"/>
            <w:hideMark/>
          </w:tcPr>
          <w:p w14:paraId="3C51F9CC"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Jilin</w:t>
            </w:r>
          </w:p>
        </w:tc>
        <w:tc>
          <w:tcPr>
            <w:tcW w:w="1290" w:type="dxa"/>
            <w:tcBorders>
              <w:top w:val="nil"/>
              <w:left w:val="nil"/>
              <w:bottom w:val="nil"/>
              <w:right w:val="nil"/>
            </w:tcBorders>
            <w:shd w:val="clear" w:color="auto" w:fill="auto"/>
            <w:noWrap/>
            <w:vAlign w:val="center"/>
            <w:hideMark/>
          </w:tcPr>
          <w:p w14:paraId="2FE8E3DF"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387</w:t>
            </w:r>
          </w:p>
        </w:tc>
        <w:tc>
          <w:tcPr>
            <w:tcW w:w="1290" w:type="dxa"/>
            <w:tcBorders>
              <w:top w:val="nil"/>
              <w:left w:val="nil"/>
              <w:bottom w:val="nil"/>
              <w:right w:val="nil"/>
            </w:tcBorders>
            <w:shd w:val="clear" w:color="auto" w:fill="auto"/>
            <w:noWrap/>
            <w:vAlign w:val="center"/>
            <w:hideMark/>
          </w:tcPr>
          <w:p w14:paraId="147AB6E9"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56</w:t>
            </w:r>
          </w:p>
        </w:tc>
        <w:tc>
          <w:tcPr>
            <w:tcW w:w="1290" w:type="dxa"/>
            <w:tcBorders>
              <w:top w:val="nil"/>
              <w:left w:val="nil"/>
              <w:bottom w:val="nil"/>
              <w:right w:val="nil"/>
            </w:tcBorders>
            <w:shd w:val="clear" w:color="auto" w:fill="auto"/>
            <w:noWrap/>
            <w:vAlign w:val="center"/>
            <w:hideMark/>
          </w:tcPr>
          <w:p w14:paraId="42C7B467"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140</w:t>
            </w:r>
          </w:p>
        </w:tc>
        <w:tc>
          <w:tcPr>
            <w:tcW w:w="1383" w:type="dxa"/>
            <w:tcBorders>
              <w:top w:val="nil"/>
              <w:left w:val="nil"/>
              <w:bottom w:val="nil"/>
              <w:right w:val="nil"/>
            </w:tcBorders>
            <w:shd w:val="clear" w:color="auto" w:fill="auto"/>
            <w:noWrap/>
            <w:vAlign w:val="center"/>
            <w:hideMark/>
          </w:tcPr>
          <w:p w14:paraId="0260B042"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38</w:t>
            </w:r>
          </w:p>
        </w:tc>
        <w:tc>
          <w:tcPr>
            <w:tcW w:w="1191" w:type="dxa"/>
            <w:tcBorders>
              <w:top w:val="nil"/>
              <w:left w:val="nil"/>
              <w:bottom w:val="nil"/>
              <w:right w:val="nil"/>
            </w:tcBorders>
            <w:shd w:val="clear" w:color="auto" w:fill="auto"/>
            <w:noWrap/>
            <w:vAlign w:val="center"/>
            <w:hideMark/>
          </w:tcPr>
          <w:p w14:paraId="52568979"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14.47%</w:t>
            </w:r>
          </w:p>
        </w:tc>
        <w:tc>
          <w:tcPr>
            <w:tcW w:w="1126" w:type="dxa"/>
            <w:tcBorders>
              <w:top w:val="nil"/>
              <w:left w:val="nil"/>
              <w:bottom w:val="nil"/>
              <w:right w:val="nil"/>
            </w:tcBorders>
            <w:shd w:val="clear" w:color="auto" w:fill="auto"/>
            <w:noWrap/>
            <w:vAlign w:val="center"/>
            <w:hideMark/>
          </w:tcPr>
          <w:p w14:paraId="5CE4DB52"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36.18%</w:t>
            </w:r>
          </w:p>
        </w:tc>
        <w:tc>
          <w:tcPr>
            <w:tcW w:w="1126" w:type="dxa"/>
            <w:tcBorders>
              <w:top w:val="nil"/>
              <w:left w:val="nil"/>
              <w:bottom w:val="nil"/>
              <w:right w:val="nil"/>
            </w:tcBorders>
            <w:shd w:val="clear" w:color="auto" w:fill="auto"/>
            <w:noWrap/>
            <w:vAlign w:val="center"/>
            <w:hideMark/>
          </w:tcPr>
          <w:p w14:paraId="52BECD01"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9.82%</w:t>
            </w:r>
          </w:p>
        </w:tc>
      </w:tr>
      <w:tr w:rsidR="00724C16" w:rsidRPr="00241F51" w14:paraId="28AB70F5" w14:textId="77777777" w:rsidTr="00686B33">
        <w:trPr>
          <w:trHeight w:val="276"/>
          <w:jc w:val="center"/>
        </w:trPr>
        <w:tc>
          <w:tcPr>
            <w:tcW w:w="1531" w:type="dxa"/>
            <w:tcBorders>
              <w:top w:val="nil"/>
              <w:left w:val="nil"/>
              <w:bottom w:val="nil"/>
              <w:right w:val="nil"/>
            </w:tcBorders>
            <w:shd w:val="clear" w:color="auto" w:fill="auto"/>
            <w:noWrap/>
            <w:vAlign w:val="center"/>
            <w:hideMark/>
          </w:tcPr>
          <w:p w14:paraId="236043CD"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Fujian</w:t>
            </w:r>
          </w:p>
        </w:tc>
        <w:tc>
          <w:tcPr>
            <w:tcW w:w="1290" w:type="dxa"/>
            <w:tcBorders>
              <w:top w:val="nil"/>
              <w:left w:val="nil"/>
              <w:bottom w:val="nil"/>
              <w:right w:val="nil"/>
            </w:tcBorders>
            <w:shd w:val="clear" w:color="auto" w:fill="auto"/>
            <w:noWrap/>
            <w:vAlign w:val="center"/>
            <w:hideMark/>
          </w:tcPr>
          <w:p w14:paraId="3F15C832"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472</w:t>
            </w:r>
          </w:p>
        </w:tc>
        <w:tc>
          <w:tcPr>
            <w:tcW w:w="1290" w:type="dxa"/>
            <w:tcBorders>
              <w:top w:val="nil"/>
              <w:left w:val="nil"/>
              <w:bottom w:val="nil"/>
              <w:right w:val="nil"/>
            </w:tcBorders>
            <w:shd w:val="clear" w:color="auto" w:fill="auto"/>
            <w:noWrap/>
            <w:vAlign w:val="center"/>
            <w:hideMark/>
          </w:tcPr>
          <w:p w14:paraId="41ADECE6"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94</w:t>
            </w:r>
          </w:p>
        </w:tc>
        <w:tc>
          <w:tcPr>
            <w:tcW w:w="1290" w:type="dxa"/>
            <w:tcBorders>
              <w:top w:val="nil"/>
              <w:left w:val="nil"/>
              <w:bottom w:val="nil"/>
              <w:right w:val="nil"/>
            </w:tcBorders>
            <w:shd w:val="clear" w:color="auto" w:fill="auto"/>
            <w:noWrap/>
            <w:vAlign w:val="center"/>
            <w:hideMark/>
          </w:tcPr>
          <w:p w14:paraId="4865F903"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186</w:t>
            </w:r>
          </w:p>
        </w:tc>
        <w:tc>
          <w:tcPr>
            <w:tcW w:w="1383" w:type="dxa"/>
            <w:tcBorders>
              <w:top w:val="nil"/>
              <w:left w:val="nil"/>
              <w:bottom w:val="nil"/>
              <w:right w:val="nil"/>
            </w:tcBorders>
            <w:shd w:val="clear" w:color="auto" w:fill="auto"/>
            <w:noWrap/>
            <w:vAlign w:val="center"/>
            <w:hideMark/>
          </w:tcPr>
          <w:p w14:paraId="0B0ED08B"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52</w:t>
            </w:r>
          </w:p>
        </w:tc>
        <w:tc>
          <w:tcPr>
            <w:tcW w:w="1191" w:type="dxa"/>
            <w:tcBorders>
              <w:top w:val="nil"/>
              <w:left w:val="nil"/>
              <w:bottom w:val="nil"/>
              <w:right w:val="nil"/>
            </w:tcBorders>
            <w:shd w:val="clear" w:color="auto" w:fill="auto"/>
            <w:noWrap/>
            <w:vAlign w:val="center"/>
            <w:hideMark/>
          </w:tcPr>
          <w:p w14:paraId="52631FEA"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19.92%</w:t>
            </w:r>
          </w:p>
        </w:tc>
        <w:tc>
          <w:tcPr>
            <w:tcW w:w="1126" w:type="dxa"/>
            <w:tcBorders>
              <w:top w:val="nil"/>
              <w:left w:val="nil"/>
              <w:bottom w:val="nil"/>
              <w:right w:val="nil"/>
            </w:tcBorders>
            <w:shd w:val="clear" w:color="auto" w:fill="auto"/>
            <w:noWrap/>
            <w:vAlign w:val="center"/>
            <w:hideMark/>
          </w:tcPr>
          <w:p w14:paraId="3FCC2F6C"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39.41%</w:t>
            </w:r>
          </w:p>
        </w:tc>
        <w:tc>
          <w:tcPr>
            <w:tcW w:w="1126" w:type="dxa"/>
            <w:tcBorders>
              <w:top w:val="nil"/>
              <w:left w:val="nil"/>
              <w:bottom w:val="nil"/>
              <w:right w:val="nil"/>
            </w:tcBorders>
            <w:shd w:val="clear" w:color="auto" w:fill="auto"/>
            <w:noWrap/>
            <w:vAlign w:val="center"/>
            <w:hideMark/>
          </w:tcPr>
          <w:p w14:paraId="17440CCA"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11.02%</w:t>
            </w:r>
          </w:p>
        </w:tc>
      </w:tr>
      <w:tr w:rsidR="00724C16" w:rsidRPr="00241F51" w14:paraId="1195EA61" w14:textId="77777777" w:rsidTr="00686B33">
        <w:trPr>
          <w:trHeight w:val="276"/>
          <w:jc w:val="center"/>
        </w:trPr>
        <w:tc>
          <w:tcPr>
            <w:tcW w:w="1531" w:type="dxa"/>
            <w:tcBorders>
              <w:top w:val="nil"/>
              <w:left w:val="nil"/>
              <w:bottom w:val="nil"/>
              <w:right w:val="nil"/>
            </w:tcBorders>
            <w:shd w:val="clear" w:color="auto" w:fill="auto"/>
            <w:noWrap/>
            <w:vAlign w:val="center"/>
            <w:hideMark/>
          </w:tcPr>
          <w:p w14:paraId="54193D18"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Zhejiang</w:t>
            </w:r>
          </w:p>
        </w:tc>
        <w:tc>
          <w:tcPr>
            <w:tcW w:w="1290" w:type="dxa"/>
            <w:tcBorders>
              <w:top w:val="nil"/>
              <w:left w:val="nil"/>
              <w:bottom w:val="nil"/>
              <w:right w:val="nil"/>
            </w:tcBorders>
            <w:shd w:val="clear" w:color="auto" w:fill="auto"/>
            <w:noWrap/>
            <w:vAlign w:val="center"/>
            <w:hideMark/>
          </w:tcPr>
          <w:p w14:paraId="6749B69B"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587</w:t>
            </w:r>
          </w:p>
        </w:tc>
        <w:tc>
          <w:tcPr>
            <w:tcW w:w="1290" w:type="dxa"/>
            <w:tcBorders>
              <w:top w:val="nil"/>
              <w:left w:val="nil"/>
              <w:bottom w:val="nil"/>
              <w:right w:val="nil"/>
            </w:tcBorders>
            <w:shd w:val="clear" w:color="auto" w:fill="auto"/>
            <w:noWrap/>
            <w:vAlign w:val="center"/>
            <w:hideMark/>
          </w:tcPr>
          <w:p w14:paraId="11EF3FF0"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100</w:t>
            </w:r>
          </w:p>
        </w:tc>
        <w:tc>
          <w:tcPr>
            <w:tcW w:w="1290" w:type="dxa"/>
            <w:tcBorders>
              <w:top w:val="nil"/>
              <w:left w:val="nil"/>
              <w:bottom w:val="nil"/>
              <w:right w:val="nil"/>
            </w:tcBorders>
            <w:shd w:val="clear" w:color="auto" w:fill="auto"/>
            <w:noWrap/>
            <w:vAlign w:val="center"/>
            <w:hideMark/>
          </w:tcPr>
          <w:p w14:paraId="227495AF"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241</w:t>
            </w:r>
          </w:p>
        </w:tc>
        <w:tc>
          <w:tcPr>
            <w:tcW w:w="1383" w:type="dxa"/>
            <w:tcBorders>
              <w:top w:val="nil"/>
              <w:left w:val="nil"/>
              <w:bottom w:val="nil"/>
              <w:right w:val="nil"/>
            </w:tcBorders>
            <w:shd w:val="clear" w:color="auto" w:fill="auto"/>
            <w:noWrap/>
            <w:vAlign w:val="center"/>
            <w:hideMark/>
          </w:tcPr>
          <w:p w14:paraId="6D9F1697"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67</w:t>
            </w:r>
          </w:p>
        </w:tc>
        <w:tc>
          <w:tcPr>
            <w:tcW w:w="1191" w:type="dxa"/>
            <w:tcBorders>
              <w:top w:val="nil"/>
              <w:left w:val="nil"/>
              <w:bottom w:val="nil"/>
              <w:right w:val="nil"/>
            </w:tcBorders>
            <w:shd w:val="clear" w:color="auto" w:fill="auto"/>
            <w:noWrap/>
            <w:vAlign w:val="center"/>
            <w:hideMark/>
          </w:tcPr>
          <w:p w14:paraId="0B328BA8"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17.04%</w:t>
            </w:r>
          </w:p>
        </w:tc>
        <w:tc>
          <w:tcPr>
            <w:tcW w:w="1126" w:type="dxa"/>
            <w:tcBorders>
              <w:top w:val="nil"/>
              <w:left w:val="nil"/>
              <w:bottom w:val="nil"/>
              <w:right w:val="nil"/>
            </w:tcBorders>
            <w:shd w:val="clear" w:color="auto" w:fill="auto"/>
            <w:noWrap/>
            <w:vAlign w:val="center"/>
            <w:hideMark/>
          </w:tcPr>
          <w:p w14:paraId="2D24559E"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41.06%</w:t>
            </w:r>
          </w:p>
        </w:tc>
        <w:tc>
          <w:tcPr>
            <w:tcW w:w="1126" w:type="dxa"/>
            <w:tcBorders>
              <w:top w:val="nil"/>
              <w:left w:val="nil"/>
              <w:bottom w:val="nil"/>
              <w:right w:val="nil"/>
            </w:tcBorders>
            <w:shd w:val="clear" w:color="auto" w:fill="auto"/>
            <w:noWrap/>
            <w:vAlign w:val="center"/>
            <w:hideMark/>
          </w:tcPr>
          <w:p w14:paraId="65F560F8"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11.41%</w:t>
            </w:r>
          </w:p>
        </w:tc>
      </w:tr>
      <w:tr w:rsidR="00724C16" w:rsidRPr="00241F51" w14:paraId="4BA110C7" w14:textId="77777777" w:rsidTr="00686B33">
        <w:trPr>
          <w:trHeight w:val="276"/>
          <w:jc w:val="center"/>
        </w:trPr>
        <w:tc>
          <w:tcPr>
            <w:tcW w:w="1531" w:type="dxa"/>
            <w:tcBorders>
              <w:top w:val="nil"/>
              <w:left w:val="nil"/>
              <w:bottom w:val="nil"/>
              <w:right w:val="nil"/>
            </w:tcBorders>
            <w:shd w:val="clear" w:color="auto" w:fill="auto"/>
            <w:noWrap/>
            <w:vAlign w:val="center"/>
            <w:hideMark/>
          </w:tcPr>
          <w:p w14:paraId="3F4D4E60"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Shandong</w:t>
            </w:r>
          </w:p>
        </w:tc>
        <w:tc>
          <w:tcPr>
            <w:tcW w:w="1290" w:type="dxa"/>
            <w:tcBorders>
              <w:top w:val="nil"/>
              <w:left w:val="nil"/>
              <w:bottom w:val="nil"/>
              <w:right w:val="nil"/>
            </w:tcBorders>
            <w:shd w:val="clear" w:color="auto" w:fill="auto"/>
            <w:noWrap/>
            <w:vAlign w:val="center"/>
            <w:hideMark/>
          </w:tcPr>
          <w:p w14:paraId="13C48920"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1041</w:t>
            </w:r>
          </w:p>
        </w:tc>
        <w:tc>
          <w:tcPr>
            <w:tcW w:w="1290" w:type="dxa"/>
            <w:tcBorders>
              <w:top w:val="nil"/>
              <w:left w:val="nil"/>
              <w:bottom w:val="nil"/>
              <w:right w:val="nil"/>
            </w:tcBorders>
            <w:shd w:val="clear" w:color="auto" w:fill="auto"/>
            <w:noWrap/>
            <w:vAlign w:val="center"/>
            <w:hideMark/>
          </w:tcPr>
          <w:p w14:paraId="75CD58B4"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191</w:t>
            </w:r>
          </w:p>
        </w:tc>
        <w:tc>
          <w:tcPr>
            <w:tcW w:w="1290" w:type="dxa"/>
            <w:tcBorders>
              <w:top w:val="nil"/>
              <w:left w:val="nil"/>
              <w:bottom w:val="nil"/>
              <w:right w:val="nil"/>
            </w:tcBorders>
            <w:shd w:val="clear" w:color="auto" w:fill="auto"/>
            <w:noWrap/>
            <w:vAlign w:val="center"/>
            <w:hideMark/>
          </w:tcPr>
          <w:p w14:paraId="61D0E78D"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432</w:t>
            </w:r>
          </w:p>
        </w:tc>
        <w:tc>
          <w:tcPr>
            <w:tcW w:w="1383" w:type="dxa"/>
            <w:tcBorders>
              <w:top w:val="nil"/>
              <w:left w:val="nil"/>
              <w:bottom w:val="nil"/>
              <w:right w:val="nil"/>
            </w:tcBorders>
            <w:shd w:val="clear" w:color="auto" w:fill="auto"/>
            <w:noWrap/>
            <w:vAlign w:val="center"/>
            <w:hideMark/>
          </w:tcPr>
          <w:p w14:paraId="264FF74C"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121</w:t>
            </w:r>
          </w:p>
        </w:tc>
        <w:tc>
          <w:tcPr>
            <w:tcW w:w="1191" w:type="dxa"/>
            <w:tcBorders>
              <w:top w:val="nil"/>
              <w:left w:val="nil"/>
              <w:bottom w:val="nil"/>
              <w:right w:val="nil"/>
            </w:tcBorders>
            <w:shd w:val="clear" w:color="auto" w:fill="auto"/>
            <w:noWrap/>
            <w:vAlign w:val="center"/>
            <w:hideMark/>
          </w:tcPr>
          <w:p w14:paraId="64CEE7BD"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18.35%</w:t>
            </w:r>
          </w:p>
        </w:tc>
        <w:tc>
          <w:tcPr>
            <w:tcW w:w="1126" w:type="dxa"/>
            <w:tcBorders>
              <w:top w:val="nil"/>
              <w:left w:val="nil"/>
              <w:bottom w:val="nil"/>
              <w:right w:val="nil"/>
            </w:tcBorders>
            <w:shd w:val="clear" w:color="auto" w:fill="auto"/>
            <w:noWrap/>
            <w:vAlign w:val="center"/>
            <w:hideMark/>
          </w:tcPr>
          <w:p w14:paraId="709D2249"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41.50%</w:t>
            </w:r>
          </w:p>
        </w:tc>
        <w:tc>
          <w:tcPr>
            <w:tcW w:w="1126" w:type="dxa"/>
            <w:tcBorders>
              <w:top w:val="nil"/>
              <w:left w:val="nil"/>
              <w:bottom w:val="nil"/>
              <w:right w:val="nil"/>
            </w:tcBorders>
            <w:shd w:val="clear" w:color="auto" w:fill="auto"/>
            <w:noWrap/>
            <w:vAlign w:val="center"/>
            <w:hideMark/>
          </w:tcPr>
          <w:p w14:paraId="5739488C"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11.62%</w:t>
            </w:r>
          </w:p>
        </w:tc>
      </w:tr>
      <w:tr w:rsidR="00724C16" w:rsidRPr="00241F51" w14:paraId="73E3CFA4" w14:textId="77777777" w:rsidTr="00686B33">
        <w:trPr>
          <w:trHeight w:val="276"/>
          <w:jc w:val="center"/>
        </w:trPr>
        <w:tc>
          <w:tcPr>
            <w:tcW w:w="1531" w:type="dxa"/>
            <w:tcBorders>
              <w:top w:val="nil"/>
              <w:left w:val="nil"/>
              <w:bottom w:val="nil"/>
              <w:right w:val="nil"/>
            </w:tcBorders>
            <w:shd w:val="clear" w:color="auto" w:fill="auto"/>
            <w:noWrap/>
            <w:vAlign w:val="center"/>
            <w:hideMark/>
          </w:tcPr>
          <w:p w14:paraId="7D0D8E09"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Henan</w:t>
            </w:r>
          </w:p>
        </w:tc>
        <w:tc>
          <w:tcPr>
            <w:tcW w:w="1290" w:type="dxa"/>
            <w:tcBorders>
              <w:top w:val="nil"/>
              <w:left w:val="nil"/>
              <w:bottom w:val="nil"/>
              <w:right w:val="nil"/>
            </w:tcBorders>
            <w:shd w:val="clear" w:color="auto" w:fill="auto"/>
            <w:noWrap/>
            <w:vAlign w:val="center"/>
            <w:hideMark/>
          </w:tcPr>
          <w:p w14:paraId="0C0EF71E"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930</w:t>
            </w:r>
          </w:p>
        </w:tc>
        <w:tc>
          <w:tcPr>
            <w:tcW w:w="1290" w:type="dxa"/>
            <w:tcBorders>
              <w:top w:val="nil"/>
              <w:left w:val="nil"/>
              <w:bottom w:val="nil"/>
              <w:right w:val="nil"/>
            </w:tcBorders>
            <w:shd w:val="clear" w:color="auto" w:fill="auto"/>
            <w:noWrap/>
            <w:vAlign w:val="center"/>
            <w:hideMark/>
          </w:tcPr>
          <w:p w14:paraId="352AF983"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162</w:t>
            </w:r>
          </w:p>
        </w:tc>
        <w:tc>
          <w:tcPr>
            <w:tcW w:w="1290" w:type="dxa"/>
            <w:tcBorders>
              <w:top w:val="nil"/>
              <w:left w:val="nil"/>
              <w:bottom w:val="nil"/>
              <w:right w:val="nil"/>
            </w:tcBorders>
            <w:shd w:val="clear" w:color="auto" w:fill="auto"/>
            <w:noWrap/>
            <w:vAlign w:val="center"/>
            <w:hideMark/>
          </w:tcPr>
          <w:p w14:paraId="4CB2F898"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362</w:t>
            </w:r>
          </w:p>
        </w:tc>
        <w:tc>
          <w:tcPr>
            <w:tcW w:w="1383" w:type="dxa"/>
            <w:tcBorders>
              <w:top w:val="nil"/>
              <w:left w:val="nil"/>
              <w:bottom w:val="nil"/>
              <w:right w:val="nil"/>
            </w:tcBorders>
            <w:shd w:val="clear" w:color="auto" w:fill="auto"/>
            <w:noWrap/>
            <w:vAlign w:val="center"/>
            <w:hideMark/>
          </w:tcPr>
          <w:p w14:paraId="08F7CF8A"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115</w:t>
            </w:r>
          </w:p>
        </w:tc>
        <w:tc>
          <w:tcPr>
            <w:tcW w:w="1191" w:type="dxa"/>
            <w:tcBorders>
              <w:top w:val="nil"/>
              <w:left w:val="nil"/>
              <w:bottom w:val="nil"/>
              <w:right w:val="nil"/>
            </w:tcBorders>
            <w:shd w:val="clear" w:color="auto" w:fill="auto"/>
            <w:noWrap/>
            <w:vAlign w:val="center"/>
            <w:hideMark/>
          </w:tcPr>
          <w:p w14:paraId="25E19F53"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17.42%</w:t>
            </w:r>
          </w:p>
        </w:tc>
        <w:tc>
          <w:tcPr>
            <w:tcW w:w="1126" w:type="dxa"/>
            <w:tcBorders>
              <w:top w:val="nil"/>
              <w:left w:val="nil"/>
              <w:bottom w:val="nil"/>
              <w:right w:val="nil"/>
            </w:tcBorders>
            <w:shd w:val="clear" w:color="auto" w:fill="auto"/>
            <w:noWrap/>
            <w:vAlign w:val="center"/>
            <w:hideMark/>
          </w:tcPr>
          <w:p w14:paraId="5BAA03D9"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38.92%</w:t>
            </w:r>
          </w:p>
        </w:tc>
        <w:tc>
          <w:tcPr>
            <w:tcW w:w="1126" w:type="dxa"/>
            <w:tcBorders>
              <w:top w:val="nil"/>
              <w:left w:val="nil"/>
              <w:bottom w:val="nil"/>
              <w:right w:val="nil"/>
            </w:tcBorders>
            <w:shd w:val="clear" w:color="auto" w:fill="auto"/>
            <w:noWrap/>
            <w:vAlign w:val="center"/>
            <w:hideMark/>
          </w:tcPr>
          <w:p w14:paraId="24628DBA"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12.37%</w:t>
            </w:r>
          </w:p>
        </w:tc>
      </w:tr>
      <w:tr w:rsidR="00724C16" w:rsidRPr="00241F51" w14:paraId="54FA9E92" w14:textId="77777777" w:rsidTr="00686B33">
        <w:trPr>
          <w:trHeight w:val="276"/>
          <w:jc w:val="center"/>
        </w:trPr>
        <w:tc>
          <w:tcPr>
            <w:tcW w:w="1531" w:type="dxa"/>
            <w:tcBorders>
              <w:top w:val="nil"/>
              <w:left w:val="nil"/>
              <w:bottom w:val="nil"/>
              <w:right w:val="nil"/>
            </w:tcBorders>
            <w:shd w:val="clear" w:color="auto" w:fill="auto"/>
            <w:noWrap/>
            <w:vAlign w:val="center"/>
            <w:hideMark/>
          </w:tcPr>
          <w:p w14:paraId="05A1B3D4"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Jiangsu</w:t>
            </w:r>
          </w:p>
        </w:tc>
        <w:tc>
          <w:tcPr>
            <w:tcW w:w="1290" w:type="dxa"/>
            <w:tcBorders>
              <w:top w:val="nil"/>
              <w:left w:val="nil"/>
              <w:bottom w:val="nil"/>
              <w:right w:val="nil"/>
            </w:tcBorders>
            <w:shd w:val="clear" w:color="auto" w:fill="auto"/>
            <w:noWrap/>
            <w:vAlign w:val="center"/>
            <w:hideMark/>
          </w:tcPr>
          <w:p w14:paraId="277C7933"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1300</w:t>
            </w:r>
          </w:p>
        </w:tc>
        <w:tc>
          <w:tcPr>
            <w:tcW w:w="1290" w:type="dxa"/>
            <w:tcBorders>
              <w:top w:val="nil"/>
              <w:left w:val="nil"/>
              <w:bottom w:val="nil"/>
              <w:right w:val="nil"/>
            </w:tcBorders>
            <w:shd w:val="clear" w:color="auto" w:fill="auto"/>
            <w:noWrap/>
            <w:vAlign w:val="center"/>
            <w:hideMark/>
          </w:tcPr>
          <w:p w14:paraId="6D42614E"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277</w:t>
            </w:r>
          </w:p>
        </w:tc>
        <w:tc>
          <w:tcPr>
            <w:tcW w:w="1290" w:type="dxa"/>
            <w:tcBorders>
              <w:top w:val="nil"/>
              <w:left w:val="nil"/>
              <w:bottom w:val="nil"/>
              <w:right w:val="nil"/>
            </w:tcBorders>
            <w:shd w:val="clear" w:color="auto" w:fill="auto"/>
            <w:noWrap/>
            <w:vAlign w:val="center"/>
            <w:hideMark/>
          </w:tcPr>
          <w:p w14:paraId="269BEDFD"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511</w:t>
            </w:r>
          </w:p>
        </w:tc>
        <w:tc>
          <w:tcPr>
            <w:tcW w:w="1383" w:type="dxa"/>
            <w:tcBorders>
              <w:top w:val="nil"/>
              <w:left w:val="nil"/>
              <w:bottom w:val="nil"/>
              <w:right w:val="nil"/>
            </w:tcBorders>
            <w:shd w:val="clear" w:color="auto" w:fill="auto"/>
            <w:noWrap/>
            <w:vAlign w:val="center"/>
            <w:hideMark/>
          </w:tcPr>
          <w:p w14:paraId="4705D81B"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176</w:t>
            </w:r>
          </w:p>
        </w:tc>
        <w:tc>
          <w:tcPr>
            <w:tcW w:w="1191" w:type="dxa"/>
            <w:tcBorders>
              <w:top w:val="nil"/>
              <w:left w:val="nil"/>
              <w:bottom w:val="nil"/>
              <w:right w:val="nil"/>
            </w:tcBorders>
            <w:shd w:val="clear" w:color="auto" w:fill="auto"/>
            <w:noWrap/>
            <w:vAlign w:val="center"/>
            <w:hideMark/>
          </w:tcPr>
          <w:p w14:paraId="46404B71"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21.31%</w:t>
            </w:r>
          </w:p>
        </w:tc>
        <w:tc>
          <w:tcPr>
            <w:tcW w:w="1126" w:type="dxa"/>
            <w:tcBorders>
              <w:top w:val="nil"/>
              <w:left w:val="nil"/>
              <w:bottom w:val="nil"/>
              <w:right w:val="nil"/>
            </w:tcBorders>
            <w:shd w:val="clear" w:color="auto" w:fill="auto"/>
            <w:noWrap/>
            <w:vAlign w:val="center"/>
            <w:hideMark/>
          </w:tcPr>
          <w:p w14:paraId="2B9AFA67"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39.31%</w:t>
            </w:r>
          </w:p>
        </w:tc>
        <w:tc>
          <w:tcPr>
            <w:tcW w:w="1126" w:type="dxa"/>
            <w:tcBorders>
              <w:top w:val="nil"/>
              <w:left w:val="nil"/>
              <w:bottom w:val="nil"/>
              <w:right w:val="nil"/>
            </w:tcBorders>
            <w:shd w:val="clear" w:color="auto" w:fill="auto"/>
            <w:noWrap/>
            <w:vAlign w:val="center"/>
            <w:hideMark/>
          </w:tcPr>
          <w:p w14:paraId="73851EC7"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13.54%</w:t>
            </w:r>
          </w:p>
        </w:tc>
      </w:tr>
      <w:tr w:rsidR="00724C16" w:rsidRPr="00241F51" w14:paraId="3F155BFE" w14:textId="77777777" w:rsidTr="00686B33">
        <w:trPr>
          <w:trHeight w:val="276"/>
          <w:jc w:val="center"/>
        </w:trPr>
        <w:tc>
          <w:tcPr>
            <w:tcW w:w="1531" w:type="dxa"/>
            <w:tcBorders>
              <w:top w:val="nil"/>
              <w:left w:val="nil"/>
              <w:bottom w:val="nil"/>
              <w:right w:val="nil"/>
            </w:tcBorders>
            <w:shd w:val="clear" w:color="auto" w:fill="auto"/>
            <w:noWrap/>
            <w:vAlign w:val="center"/>
            <w:hideMark/>
          </w:tcPr>
          <w:p w14:paraId="2DA21EA2"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Inner Mongolia</w:t>
            </w:r>
          </w:p>
        </w:tc>
        <w:tc>
          <w:tcPr>
            <w:tcW w:w="1290" w:type="dxa"/>
            <w:tcBorders>
              <w:top w:val="nil"/>
              <w:left w:val="nil"/>
              <w:bottom w:val="nil"/>
              <w:right w:val="nil"/>
            </w:tcBorders>
            <w:shd w:val="clear" w:color="auto" w:fill="auto"/>
            <w:noWrap/>
            <w:vAlign w:val="center"/>
            <w:hideMark/>
          </w:tcPr>
          <w:p w14:paraId="3F7DED4A"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909</w:t>
            </w:r>
          </w:p>
        </w:tc>
        <w:tc>
          <w:tcPr>
            <w:tcW w:w="1290" w:type="dxa"/>
            <w:tcBorders>
              <w:top w:val="nil"/>
              <w:left w:val="nil"/>
              <w:bottom w:val="nil"/>
              <w:right w:val="nil"/>
            </w:tcBorders>
            <w:shd w:val="clear" w:color="auto" w:fill="auto"/>
            <w:noWrap/>
            <w:vAlign w:val="center"/>
            <w:hideMark/>
          </w:tcPr>
          <w:p w14:paraId="5D0511D0"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185</w:t>
            </w:r>
          </w:p>
        </w:tc>
        <w:tc>
          <w:tcPr>
            <w:tcW w:w="1290" w:type="dxa"/>
            <w:tcBorders>
              <w:top w:val="nil"/>
              <w:left w:val="nil"/>
              <w:bottom w:val="nil"/>
              <w:right w:val="nil"/>
            </w:tcBorders>
            <w:shd w:val="clear" w:color="auto" w:fill="auto"/>
            <w:noWrap/>
            <w:vAlign w:val="center"/>
            <w:hideMark/>
          </w:tcPr>
          <w:p w14:paraId="268941EA"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377</w:t>
            </w:r>
          </w:p>
        </w:tc>
        <w:tc>
          <w:tcPr>
            <w:tcW w:w="1383" w:type="dxa"/>
            <w:tcBorders>
              <w:top w:val="nil"/>
              <w:left w:val="nil"/>
              <w:bottom w:val="nil"/>
              <w:right w:val="nil"/>
            </w:tcBorders>
            <w:shd w:val="clear" w:color="auto" w:fill="auto"/>
            <w:noWrap/>
            <w:vAlign w:val="center"/>
            <w:hideMark/>
          </w:tcPr>
          <w:p w14:paraId="7AB27051"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125</w:t>
            </w:r>
          </w:p>
        </w:tc>
        <w:tc>
          <w:tcPr>
            <w:tcW w:w="1191" w:type="dxa"/>
            <w:tcBorders>
              <w:top w:val="nil"/>
              <w:left w:val="nil"/>
              <w:bottom w:val="nil"/>
              <w:right w:val="nil"/>
            </w:tcBorders>
            <w:shd w:val="clear" w:color="auto" w:fill="auto"/>
            <w:noWrap/>
            <w:vAlign w:val="center"/>
            <w:hideMark/>
          </w:tcPr>
          <w:p w14:paraId="2A8BCA1D"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20.35%</w:t>
            </w:r>
          </w:p>
        </w:tc>
        <w:tc>
          <w:tcPr>
            <w:tcW w:w="1126" w:type="dxa"/>
            <w:tcBorders>
              <w:top w:val="nil"/>
              <w:left w:val="nil"/>
              <w:bottom w:val="nil"/>
              <w:right w:val="nil"/>
            </w:tcBorders>
            <w:shd w:val="clear" w:color="auto" w:fill="auto"/>
            <w:noWrap/>
            <w:vAlign w:val="center"/>
            <w:hideMark/>
          </w:tcPr>
          <w:p w14:paraId="4FD58995"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41.47%</w:t>
            </w:r>
          </w:p>
        </w:tc>
        <w:tc>
          <w:tcPr>
            <w:tcW w:w="1126" w:type="dxa"/>
            <w:tcBorders>
              <w:top w:val="nil"/>
              <w:left w:val="nil"/>
              <w:bottom w:val="nil"/>
              <w:right w:val="nil"/>
            </w:tcBorders>
            <w:shd w:val="clear" w:color="auto" w:fill="auto"/>
            <w:noWrap/>
            <w:vAlign w:val="center"/>
            <w:hideMark/>
          </w:tcPr>
          <w:p w14:paraId="4E0C0B2B"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13.75%</w:t>
            </w:r>
          </w:p>
        </w:tc>
      </w:tr>
      <w:tr w:rsidR="00724C16" w:rsidRPr="00241F51" w14:paraId="3834A78A" w14:textId="77777777" w:rsidTr="00686B33">
        <w:trPr>
          <w:trHeight w:val="276"/>
          <w:jc w:val="center"/>
        </w:trPr>
        <w:tc>
          <w:tcPr>
            <w:tcW w:w="1531" w:type="dxa"/>
            <w:tcBorders>
              <w:top w:val="nil"/>
              <w:left w:val="nil"/>
              <w:bottom w:val="nil"/>
              <w:right w:val="nil"/>
            </w:tcBorders>
            <w:shd w:val="clear" w:color="auto" w:fill="auto"/>
            <w:noWrap/>
            <w:vAlign w:val="center"/>
            <w:hideMark/>
          </w:tcPr>
          <w:p w14:paraId="31770447"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Anhui</w:t>
            </w:r>
          </w:p>
        </w:tc>
        <w:tc>
          <w:tcPr>
            <w:tcW w:w="1290" w:type="dxa"/>
            <w:tcBorders>
              <w:top w:val="nil"/>
              <w:left w:val="nil"/>
              <w:bottom w:val="nil"/>
              <w:right w:val="nil"/>
            </w:tcBorders>
            <w:shd w:val="clear" w:color="auto" w:fill="auto"/>
            <w:noWrap/>
            <w:vAlign w:val="center"/>
            <w:hideMark/>
          </w:tcPr>
          <w:p w14:paraId="3DEBEBF0"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1200</w:t>
            </w:r>
          </w:p>
        </w:tc>
        <w:tc>
          <w:tcPr>
            <w:tcW w:w="1290" w:type="dxa"/>
            <w:tcBorders>
              <w:top w:val="nil"/>
              <w:left w:val="nil"/>
              <w:bottom w:val="nil"/>
              <w:right w:val="nil"/>
            </w:tcBorders>
            <w:shd w:val="clear" w:color="auto" w:fill="auto"/>
            <w:noWrap/>
            <w:vAlign w:val="center"/>
            <w:hideMark/>
          </w:tcPr>
          <w:p w14:paraId="1EC72F5B"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240</w:t>
            </w:r>
          </w:p>
        </w:tc>
        <w:tc>
          <w:tcPr>
            <w:tcW w:w="1290" w:type="dxa"/>
            <w:tcBorders>
              <w:top w:val="nil"/>
              <w:left w:val="nil"/>
              <w:bottom w:val="nil"/>
              <w:right w:val="nil"/>
            </w:tcBorders>
            <w:shd w:val="clear" w:color="auto" w:fill="auto"/>
            <w:noWrap/>
            <w:vAlign w:val="center"/>
            <w:hideMark/>
          </w:tcPr>
          <w:p w14:paraId="5A706F61"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566</w:t>
            </w:r>
          </w:p>
        </w:tc>
        <w:tc>
          <w:tcPr>
            <w:tcW w:w="1383" w:type="dxa"/>
            <w:tcBorders>
              <w:top w:val="nil"/>
              <w:left w:val="nil"/>
              <w:bottom w:val="nil"/>
              <w:right w:val="nil"/>
            </w:tcBorders>
            <w:shd w:val="clear" w:color="auto" w:fill="auto"/>
            <w:noWrap/>
            <w:vAlign w:val="center"/>
            <w:hideMark/>
          </w:tcPr>
          <w:p w14:paraId="266DB45B"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167</w:t>
            </w:r>
          </w:p>
        </w:tc>
        <w:tc>
          <w:tcPr>
            <w:tcW w:w="1191" w:type="dxa"/>
            <w:tcBorders>
              <w:top w:val="nil"/>
              <w:left w:val="nil"/>
              <w:bottom w:val="nil"/>
              <w:right w:val="nil"/>
            </w:tcBorders>
            <w:shd w:val="clear" w:color="auto" w:fill="auto"/>
            <w:noWrap/>
            <w:vAlign w:val="center"/>
            <w:hideMark/>
          </w:tcPr>
          <w:p w14:paraId="59ACD1E9"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20.00%</w:t>
            </w:r>
          </w:p>
        </w:tc>
        <w:tc>
          <w:tcPr>
            <w:tcW w:w="1126" w:type="dxa"/>
            <w:tcBorders>
              <w:top w:val="nil"/>
              <w:left w:val="nil"/>
              <w:bottom w:val="nil"/>
              <w:right w:val="nil"/>
            </w:tcBorders>
            <w:shd w:val="clear" w:color="auto" w:fill="auto"/>
            <w:noWrap/>
            <w:vAlign w:val="center"/>
            <w:hideMark/>
          </w:tcPr>
          <w:p w14:paraId="55FDC317"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47.17%</w:t>
            </w:r>
          </w:p>
        </w:tc>
        <w:tc>
          <w:tcPr>
            <w:tcW w:w="1126" w:type="dxa"/>
            <w:tcBorders>
              <w:top w:val="nil"/>
              <w:left w:val="nil"/>
              <w:bottom w:val="nil"/>
              <w:right w:val="nil"/>
            </w:tcBorders>
            <w:shd w:val="clear" w:color="auto" w:fill="auto"/>
            <w:noWrap/>
            <w:vAlign w:val="center"/>
            <w:hideMark/>
          </w:tcPr>
          <w:p w14:paraId="03323555"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13.92%</w:t>
            </w:r>
          </w:p>
        </w:tc>
      </w:tr>
      <w:tr w:rsidR="00724C16" w:rsidRPr="00241F51" w14:paraId="003B53A2" w14:textId="77777777" w:rsidTr="00686B33">
        <w:trPr>
          <w:trHeight w:val="276"/>
          <w:jc w:val="center"/>
        </w:trPr>
        <w:tc>
          <w:tcPr>
            <w:tcW w:w="1531" w:type="dxa"/>
            <w:tcBorders>
              <w:top w:val="nil"/>
              <w:left w:val="nil"/>
              <w:bottom w:val="nil"/>
              <w:right w:val="nil"/>
            </w:tcBorders>
            <w:shd w:val="clear" w:color="auto" w:fill="auto"/>
            <w:noWrap/>
            <w:vAlign w:val="center"/>
            <w:hideMark/>
          </w:tcPr>
          <w:p w14:paraId="570C32AC"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Hunan</w:t>
            </w:r>
          </w:p>
        </w:tc>
        <w:tc>
          <w:tcPr>
            <w:tcW w:w="1290" w:type="dxa"/>
            <w:tcBorders>
              <w:top w:val="nil"/>
              <w:left w:val="nil"/>
              <w:bottom w:val="nil"/>
              <w:right w:val="nil"/>
            </w:tcBorders>
            <w:shd w:val="clear" w:color="auto" w:fill="auto"/>
            <w:noWrap/>
            <w:vAlign w:val="center"/>
            <w:hideMark/>
          </w:tcPr>
          <w:p w14:paraId="0A00E3A7"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584</w:t>
            </w:r>
          </w:p>
        </w:tc>
        <w:tc>
          <w:tcPr>
            <w:tcW w:w="1290" w:type="dxa"/>
            <w:tcBorders>
              <w:top w:val="nil"/>
              <w:left w:val="nil"/>
              <w:bottom w:val="nil"/>
              <w:right w:val="nil"/>
            </w:tcBorders>
            <w:shd w:val="clear" w:color="auto" w:fill="auto"/>
            <w:noWrap/>
            <w:vAlign w:val="center"/>
            <w:hideMark/>
          </w:tcPr>
          <w:p w14:paraId="5F2A381C"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136</w:t>
            </w:r>
          </w:p>
        </w:tc>
        <w:tc>
          <w:tcPr>
            <w:tcW w:w="1290" w:type="dxa"/>
            <w:tcBorders>
              <w:top w:val="nil"/>
              <w:left w:val="nil"/>
              <w:bottom w:val="nil"/>
              <w:right w:val="nil"/>
            </w:tcBorders>
            <w:shd w:val="clear" w:color="auto" w:fill="auto"/>
            <w:noWrap/>
            <w:vAlign w:val="center"/>
            <w:hideMark/>
          </w:tcPr>
          <w:p w14:paraId="71B77E15"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290</w:t>
            </w:r>
          </w:p>
        </w:tc>
        <w:tc>
          <w:tcPr>
            <w:tcW w:w="1383" w:type="dxa"/>
            <w:tcBorders>
              <w:top w:val="nil"/>
              <w:left w:val="nil"/>
              <w:bottom w:val="nil"/>
              <w:right w:val="nil"/>
            </w:tcBorders>
            <w:shd w:val="clear" w:color="auto" w:fill="auto"/>
            <w:noWrap/>
            <w:vAlign w:val="center"/>
            <w:hideMark/>
          </w:tcPr>
          <w:p w14:paraId="276CEBC2"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94</w:t>
            </w:r>
          </w:p>
        </w:tc>
        <w:tc>
          <w:tcPr>
            <w:tcW w:w="1191" w:type="dxa"/>
            <w:tcBorders>
              <w:top w:val="nil"/>
              <w:left w:val="nil"/>
              <w:bottom w:val="nil"/>
              <w:right w:val="nil"/>
            </w:tcBorders>
            <w:shd w:val="clear" w:color="auto" w:fill="auto"/>
            <w:noWrap/>
            <w:vAlign w:val="center"/>
            <w:hideMark/>
          </w:tcPr>
          <w:p w14:paraId="189D3C55"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23.29%</w:t>
            </w:r>
          </w:p>
        </w:tc>
        <w:tc>
          <w:tcPr>
            <w:tcW w:w="1126" w:type="dxa"/>
            <w:tcBorders>
              <w:top w:val="nil"/>
              <w:left w:val="nil"/>
              <w:bottom w:val="nil"/>
              <w:right w:val="nil"/>
            </w:tcBorders>
            <w:shd w:val="clear" w:color="auto" w:fill="auto"/>
            <w:noWrap/>
            <w:vAlign w:val="center"/>
            <w:hideMark/>
          </w:tcPr>
          <w:p w14:paraId="63204DF6"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49.66%</w:t>
            </w:r>
          </w:p>
        </w:tc>
        <w:tc>
          <w:tcPr>
            <w:tcW w:w="1126" w:type="dxa"/>
            <w:tcBorders>
              <w:top w:val="nil"/>
              <w:left w:val="nil"/>
              <w:bottom w:val="nil"/>
              <w:right w:val="nil"/>
            </w:tcBorders>
            <w:shd w:val="clear" w:color="auto" w:fill="auto"/>
            <w:noWrap/>
            <w:vAlign w:val="center"/>
            <w:hideMark/>
          </w:tcPr>
          <w:p w14:paraId="695BC256"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16.10%</w:t>
            </w:r>
          </w:p>
        </w:tc>
      </w:tr>
      <w:tr w:rsidR="00724C16" w:rsidRPr="00241F51" w14:paraId="7C1320B7" w14:textId="77777777" w:rsidTr="00686B33">
        <w:trPr>
          <w:trHeight w:val="276"/>
          <w:jc w:val="center"/>
        </w:trPr>
        <w:tc>
          <w:tcPr>
            <w:tcW w:w="1531" w:type="dxa"/>
            <w:tcBorders>
              <w:top w:val="nil"/>
              <w:left w:val="nil"/>
              <w:bottom w:val="nil"/>
              <w:right w:val="nil"/>
            </w:tcBorders>
            <w:shd w:val="clear" w:color="auto" w:fill="auto"/>
            <w:noWrap/>
            <w:vAlign w:val="center"/>
            <w:hideMark/>
          </w:tcPr>
          <w:p w14:paraId="7F042106"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Liaoning</w:t>
            </w:r>
          </w:p>
        </w:tc>
        <w:tc>
          <w:tcPr>
            <w:tcW w:w="1290" w:type="dxa"/>
            <w:tcBorders>
              <w:top w:val="nil"/>
              <w:left w:val="nil"/>
              <w:bottom w:val="nil"/>
              <w:right w:val="nil"/>
            </w:tcBorders>
            <w:shd w:val="clear" w:color="auto" w:fill="auto"/>
            <w:noWrap/>
            <w:vAlign w:val="center"/>
            <w:hideMark/>
          </w:tcPr>
          <w:p w14:paraId="5C73E5B4"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557</w:t>
            </w:r>
          </w:p>
        </w:tc>
        <w:tc>
          <w:tcPr>
            <w:tcW w:w="1290" w:type="dxa"/>
            <w:tcBorders>
              <w:top w:val="nil"/>
              <w:left w:val="nil"/>
              <w:bottom w:val="nil"/>
              <w:right w:val="nil"/>
            </w:tcBorders>
            <w:shd w:val="clear" w:color="auto" w:fill="auto"/>
            <w:noWrap/>
            <w:vAlign w:val="center"/>
            <w:hideMark/>
          </w:tcPr>
          <w:p w14:paraId="654022A6"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127</w:t>
            </w:r>
          </w:p>
        </w:tc>
        <w:tc>
          <w:tcPr>
            <w:tcW w:w="1290" w:type="dxa"/>
            <w:tcBorders>
              <w:top w:val="nil"/>
              <w:left w:val="nil"/>
              <w:bottom w:val="nil"/>
              <w:right w:val="nil"/>
            </w:tcBorders>
            <w:shd w:val="clear" w:color="auto" w:fill="auto"/>
            <w:noWrap/>
            <w:vAlign w:val="center"/>
            <w:hideMark/>
          </w:tcPr>
          <w:p w14:paraId="687E2899"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226</w:t>
            </w:r>
          </w:p>
        </w:tc>
        <w:tc>
          <w:tcPr>
            <w:tcW w:w="1383" w:type="dxa"/>
            <w:tcBorders>
              <w:top w:val="nil"/>
              <w:left w:val="nil"/>
              <w:bottom w:val="nil"/>
              <w:right w:val="nil"/>
            </w:tcBorders>
            <w:shd w:val="clear" w:color="auto" w:fill="auto"/>
            <w:noWrap/>
            <w:vAlign w:val="center"/>
            <w:hideMark/>
          </w:tcPr>
          <w:p w14:paraId="4AE85DCF"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90</w:t>
            </w:r>
          </w:p>
        </w:tc>
        <w:tc>
          <w:tcPr>
            <w:tcW w:w="1191" w:type="dxa"/>
            <w:tcBorders>
              <w:top w:val="nil"/>
              <w:left w:val="nil"/>
              <w:bottom w:val="nil"/>
              <w:right w:val="nil"/>
            </w:tcBorders>
            <w:shd w:val="clear" w:color="auto" w:fill="auto"/>
            <w:noWrap/>
            <w:vAlign w:val="center"/>
            <w:hideMark/>
          </w:tcPr>
          <w:p w14:paraId="4F639B13"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22.80%</w:t>
            </w:r>
          </w:p>
        </w:tc>
        <w:tc>
          <w:tcPr>
            <w:tcW w:w="1126" w:type="dxa"/>
            <w:tcBorders>
              <w:top w:val="nil"/>
              <w:left w:val="nil"/>
              <w:bottom w:val="nil"/>
              <w:right w:val="nil"/>
            </w:tcBorders>
            <w:shd w:val="clear" w:color="auto" w:fill="auto"/>
            <w:noWrap/>
            <w:vAlign w:val="center"/>
            <w:hideMark/>
          </w:tcPr>
          <w:p w14:paraId="3B410FAE"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40.57%</w:t>
            </w:r>
          </w:p>
        </w:tc>
        <w:tc>
          <w:tcPr>
            <w:tcW w:w="1126" w:type="dxa"/>
            <w:tcBorders>
              <w:top w:val="nil"/>
              <w:left w:val="nil"/>
              <w:bottom w:val="nil"/>
              <w:right w:val="nil"/>
            </w:tcBorders>
            <w:shd w:val="clear" w:color="auto" w:fill="auto"/>
            <w:noWrap/>
            <w:vAlign w:val="center"/>
            <w:hideMark/>
          </w:tcPr>
          <w:p w14:paraId="4A034FA4"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16.16%</w:t>
            </w:r>
          </w:p>
        </w:tc>
      </w:tr>
      <w:tr w:rsidR="00724C16" w:rsidRPr="00241F51" w14:paraId="52BD1430" w14:textId="77777777" w:rsidTr="00686B33">
        <w:trPr>
          <w:trHeight w:val="276"/>
          <w:jc w:val="center"/>
        </w:trPr>
        <w:tc>
          <w:tcPr>
            <w:tcW w:w="1531" w:type="dxa"/>
            <w:tcBorders>
              <w:top w:val="nil"/>
              <w:left w:val="nil"/>
              <w:bottom w:val="nil"/>
              <w:right w:val="nil"/>
            </w:tcBorders>
            <w:shd w:val="clear" w:color="auto" w:fill="auto"/>
            <w:noWrap/>
            <w:vAlign w:val="center"/>
            <w:hideMark/>
          </w:tcPr>
          <w:p w14:paraId="04DAFA08"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Chongqing</w:t>
            </w:r>
          </w:p>
        </w:tc>
        <w:tc>
          <w:tcPr>
            <w:tcW w:w="1290" w:type="dxa"/>
            <w:tcBorders>
              <w:top w:val="nil"/>
              <w:left w:val="nil"/>
              <w:bottom w:val="nil"/>
              <w:right w:val="nil"/>
            </w:tcBorders>
            <w:shd w:val="clear" w:color="auto" w:fill="auto"/>
            <w:noWrap/>
            <w:vAlign w:val="center"/>
            <w:hideMark/>
          </w:tcPr>
          <w:p w14:paraId="5FB6A799"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586</w:t>
            </w:r>
          </w:p>
        </w:tc>
        <w:tc>
          <w:tcPr>
            <w:tcW w:w="1290" w:type="dxa"/>
            <w:tcBorders>
              <w:top w:val="nil"/>
              <w:left w:val="nil"/>
              <w:bottom w:val="nil"/>
              <w:right w:val="nil"/>
            </w:tcBorders>
            <w:shd w:val="clear" w:color="auto" w:fill="auto"/>
            <w:noWrap/>
            <w:vAlign w:val="center"/>
            <w:hideMark/>
          </w:tcPr>
          <w:p w14:paraId="7D48763D"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172</w:t>
            </w:r>
          </w:p>
        </w:tc>
        <w:tc>
          <w:tcPr>
            <w:tcW w:w="1290" w:type="dxa"/>
            <w:tcBorders>
              <w:top w:val="nil"/>
              <w:left w:val="nil"/>
              <w:bottom w:val="nil"/>
              <w:right w:val="nil"/>
            </w:tcBorders>
            <w:shd w:val="clear" w:color="auto" w:fill="auto"/>
            <w:noWrap/>
            <w:vAlign w:val="center"/>
            <w:hideMark/>
          </w:tcPr>
          <w:p w14:paraId="5FED044F"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244</w:t>
            </w:r>
          </w:p>
        </w:tc>
        <w:tc>
          <w:tcPr>
            <w:tcW w:w="1383" w:type="dxa"/>
            <w:tcBorders>
              <w:top w:val="nil"/>
              <w:left w:val="nil"/>
              <w:bottom w:val="nil"/>
              <w:right w:val="nil"/>
            </w:tcBorders>
            <w:shd w:val="clear" w:color="auto" w:fill="auto"/>
            <w:noWrap/>
            <w:vAlign w:val="center"/>
            <w:hideMark/>
          </w:tcPr>
          <w:p w14:paraId="22CB382C"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96</w:t>
            </w:r>
          </w:p>
        </w:tc>
        <w:tc>
          <w:tcPr>
            <w:tcW w:w="1191" w:type="dxa"/>
            <w:tcBorders>
              <w:top w:val="nil"/>
              <w:left w:val="nil"/>
              <w:bottom w:val="nil"/>
              <w:right w:val="nil"/>
            </w:tcBorders>
            <w:shd w:val="clear" w:color="auto" w:fill="auto"/>
            <w:noWrap/>
            <w:vAlign w:val="center"/>
            <w:hideMark/>
          </w:tcPr>
          <w:p w14:paraId="6936B1EB"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29.35%</w:t>
            </w:r>
          </w:p>
        </w:tc>
        <w:tc>
          <w:tcPr>
            <w:tcW w:w="1126" w:type="dxa"/>
            <w:tcBorders>
              <w:top w:val="nil"/>
              <w:left w:val="nil"/>
              <w:bottom w:val="nil"/>
              <w:right w:val="nil"/>
            </w:tcBorders>
            <w:shd w:val="clear" w:color="auto" w:fill="auto"/>
            <w:noWrap/>
            <w:vAlign w:val="center"/>
            <w:hideMark/>
          </w:tcPr>
          <w:p w14:paraId="72547E94"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41.64%</w:t>
            </w:r>
          </w:p>
        </w:tc>
        <w:tc>
          <w:tcPr>
            <w:tcW w:w="1126" w:type="dxa"/>
            <w:tcBorders>
              <w:top w:val="nil"/>
              <w:left w:val="nil"/>
              <w:bottom w:val="nil"/>
              <w:right w:val="nil"/>
            </w:tcBorders>
            <w:shd w:val="clear" w:color="auto" w:fill="auto"/>
            <w:noWrap/>
            <w:vAlign w:val="center"/>
            <w:hideMark/>
          </w:tcPr>
          <w:p w14:paraId="2E88D76C"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16.38%</w:t>
            </w:r>
          </w:p>
        </w:tc>
      </w:tr>
      <w:tr w:rsidR="00724C16" w:rsidRPr="00241F51" w14:paraId="05EFE53F" w14:textId="77777777" w:rsidTr="00686B33">
        <w:trPr>
          <w:trHeight w:val="276"/>
          <w:jc w:val="center"/>
        </w:trPr>
        <w:tc>
          <w:tcPr>
            <w:tcW w:w="1531" w:type="dxa"/>
            <w:tcBorders>
              <w:top w:val="nil"/>
              <w:left w:val="nil"/>
              <w:bottom w:val="nil"/>
              <w:right w:val="nil"/>
            </w:tcBorders>
            <w:shd w:val="clear" w:color="auto" w:fill="auto"/>
            <w:noWrap/>
            <w:vAlign w:val="center"/>
            <w:hideMark/>
          </w:tcPr>
          <w:p w14:paraId="3ABC59FE"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Hebei</w:t>
            </w:r>
          </w:p>
        </w:tc>
        <w:tc>
          <w:tcPr>
            <w:tcW w:w="1290" w:type="dxa"/>
            <w:tcBorders>
              <w:top w:val="nil"/>
              <w:left w:val="nil"/>
              <w:bottom w:val="nil"/>
              <w:right w:val="nil"/>
            </w:tcBorders>
            <w:shd w:val="clear" w:color="auto" w:fill="auto"/>
            <w:noWrap/>
            <w:vAlign w:val="center"/>
            <w:hideMark/>
          </w:tcPr>
          <w:p w14:paraId="66D535F8"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436</w:t>
            </w:r>
          </w:p>
        </w:tc>
        <w:tc>
          <w:tcPr>
            <w:tcW w:w="1290" w:type="dxa"/>
            <w:tcBorders>
              <w:top w:val="nil"/>
              <w:left w:val="nil"/>
              <w:bottom w:val="nil"/>
              <w:right w:val="nil"/>
            </w:tcBorders>
            <w:shd w:val="clear" w:color="auto" w:fill="auto"/>
            <w:noWrap/>
            <w:vAlign w:val="center"/>
            <w:hideMark/>
          </w:tcPr>
          <w:p w14:paraId="1C845CFD"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98</w:t>
            </w:r>
          </w:p>
        </w:tc>
        <w:tc>
          <w:tcPr>
            <w:tcW w:w="1290" w:type="dxa"/>
            <w:tcBorders>
              <w:top w:val="nil"/>
              <w:left w:val="nil"/>
              <w:bottom w:val="nil"/>
              <w:right w:val="nil"/>
            </w:tcBorders>
            <w:shd w:val="clear" w:color="auto" w:fill="auto"/>
            <w:noWrap/>
            <w:vAlign w:val="center"/>
            <w:hideMark/>
          </w:tcPr>
          <w:p w14:paraId="1CF00CFC"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211</w:t>
            </w:r>
          </w:p>
        </w:tc>
        <w:tc>
          <w:tcPr>
            <w:tcW w:w="1383" w:type="dxa"/>
            <w:tcBorders>
              <w:top w:val="nil"/>
              <w:left w:val="nil"/>
              <w:bottom w:val="nil"/>
              <w:right w:val="nil"/>
            </w:tcBorders>
            <w:shd w:val="clear" w:color="auto" w:fill="auto"/>
            <w:noWrap/>
            <w:vAlign w:val="center"/>
            <w:hideMark/>
          </w:tcPr>
          <w:p w14:paraId="402EE66E"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73</w:t>
            </w:r>
          </w:p>
        </w:tc>
        <w:tc>
          <w:tcPr>
            <w:tcW w:w="1191" w:type="dxa"/>
            <w:tcBorders>
              <w:top w:val="nil"/>
              <w:left w:val="nil"/>
              <w:bottom w:val="nil"/>
              <w:right w:val="nil"/>
            </w:tcBorders>
            <w:shd w:val="clear" w:color="auto" w:fill="auto"/>
            <w:noWrap/>
            <w:vAlign w:val="center"/>
            <w:hideMark/>
          </w:tcPr>
          <w:p w14:paraId="624ADD5B"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22.48%</w:t>
            </w:r>
          </w:p>
        </w:tc>
        <w:tc>
          <w:tcPr>
            <w:tcW w:w="1126" w:type="dxa"/>
            <w:tcBorders>
              <w:top w:val="nil"/>
              <w:left w:val="nil"/>
              <w:bottom w:val="nil"/>
              <w:right w:val="nil"/>
            </w:tcBorders>
            <w:shd w:val="clear" w:color="auto" w:fill="auto"/>
            <w:noWrap/>
            <w:vAlign w:val="center"/>
            <w:hideMark/>
          </w:tcPr>
          <w:p w14:paraId="6D1ACC44"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48.39%</w:t>
            </w:r>
          </w:p>
        </w:tc>
        <w:tc>
          <w:tcPr>
            <w:tcW w:w="1126" w:type="dxa"/>
            <w:tcBorders>
              <w:top w:val="nil"/>
              <w:left w:val="nil"/>
              <w:bottom w:val="nil"/>
              <w:right w:val="nil"/>
            </w:tcBorders>
            <w:shd w:val="clear" w:color="auto" w:fill="auto"/>
            <w:noWrap/>
            <w:vAlign w:val="center"/>
            <w:hideMark/>
          </w:tcPr>
          <w:p w14:paraId="381B2F3C"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16.74%</w:t>
            </w:r>
          </w:p>
        </w:tc>
      </w:tr>
      <w:tr w:rsidR="00724C16" w:rsidRPr="00241F51" w14:paraId="52A50367" w14:textId="77777777" w:rsidTr="00686B33">
        <w:trPr>
          <w:trHeight w:val="276"/>
          <w:jc w:val="center"/>
        </w:trPr>
        <w:tc>
          <w:tcPr>
            <w:tcW w:w="1531" w:type="dxa"/>
            <w:tcBorders>
              <w:top w:val="nil"/>
              <w:left w:val="nil"/>
              <w:bottom w:val="nil"/>
              <w:right w:val="nil"/>
            </w:tcBorders>
            <w:shd w:val="clear" w:color="auto" w:fill="auto"/>
            <w:noWrap/>
            <w:vAlign w:val="center"/>
            <w:hideMark/>
          </w:tcPr>
          <w:p w14:paraId="5F3A4A32"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Sichuan</w:t>
            </w:r>
          </w:p>
        </w:tc>
        <w:tc>
          <w:tcPr>
            <w:tcW w:w="1290" w:type="dxa"/>
            <w:tcBorders>
              <w:top w:val="nil"/>
              <w:left w:val="nil"/>
              <w:bottom w:val="nil"/>
              <w:right w:val="nil"/>
            </w:tcBorders>
            <w:shd w:val="clear" w:color="auto" w:fill="auto"/>
            <w:noWrap/>
            <w:vAlign w:val="center"/>
            <w:hideMark/>
          </w:tcPr>
          <w:p w14:paraId="5A3D55BA"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3735</w:t>
            </w:r>
          </w:p>
        </w:tc>
        <w:tc>
          <w:tcPr>
            <w:tcW w:w="1290" w:type="dxa"/>
            <w:tcBorders>
              <w:top w:val="nil"/>
              <w:left w:val="nil"/>
              <w:bottom w:val="nil"/>
              <w:right w:val="nil"/>
            </w:tcBorders>
            <w:shd w:val="clear" w:color="auto" w:fill="auto"/>
            <w:noWrap/>
            <w:vAlign w:val="center"/>
            <w:hideMark/>
          </w:tcPr>
          <w:p w14:paraId="7E0E9A2E"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954</w:t>
            </w:r>
          </w:p>
        </w:tc>
        <w:tc>
          <w:tcPr>
            <w:tcW w:w="1290" w:type="dxa"/>
            <w:tcBorders>
              <w:top w:val="nil"/>
              <w:left w:val="nil"/>
              <w:bottom w:val="nil"/>
              <w:right w:val="nil"/>
            </w:tcBorders>
            <w:shd w:val="clear" w:color="auto" w:fill="auto"/>
            <w:noWrap/>
            <w:vAlign w:val="center"/>
            <w:hideMark/>
          </w:tcPr>
          <w:p w14:paraId="113DE035"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1597</w:t>
            </w:r>
          </w:p>
        </w:tc>
        <w:tc>
          <w:tcPr>
            <w:tcW w:w="1383" w:type="dxa"/>
            <w:tcBorders>
              <w:top w:val="nil"/>
              <w:left w:val="nil"/>
              <w:bottom w:val="nil"/>
              <w:right w:val="nil"/>
            </w:tcBorders>
            <w:shd w:val="clear" w:color="auto" w:fill="auto"/>
            <w:noWrap/>
            <w:vAlign w:val="center"/>
            <w:hideMark/>
          </w:tcPr>
          <w:p w14:paraId="0DCF10B9"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635</w:t>
            </w:r>
          </w:p>
        </w:tc>
        <w:tc>
          <w:tcPr>
            <w:tcW w:w="1191" w:type="dxa"/>
            <w:tcBorders>
              <w:top w:val="nil"/>
              <w:left w:val="nil"/>
              <w:bottom w:val="nil"/>
              <w:right w:val="nil"/>
            </w:tcBorders>
            <w:shd w:val="clear" w:color="auto" w:fill="auto"/>
            <w:noWrap/>
            <w:vAlign w:val="center"/>
            <w:hideMark/>
          </w:tcPr>
          <w:p w14:paraId="5BC136E9"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25.54%</w:t>
            </w:r>
          </w:p>
        </w:tc>
        <w:tc>
          <w:tcPr>
            <w:tcW w:w="1126" w:type="dxa"/>
            <w:tcBorders>
              <w:top w:val="nil"/>
              <w:left w:val="nil"/>
              <w:bottom w:val="nil"/>
              <w:right w:val="nil"/>
            </w:tcBorders>
            <w:shd w:val="clear" w:color="auto" w:fill="auto"/>
            <w:noWrap/>
            <w:vAlign w:val="center"/>
            <w:hideMark/>
          </w:tcPr>
          <w:p w14:paraId="1E648135"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42.76%</w:t>
            </w:r>
          </w:p>
        </w:tc>
        <w:tc>
          <w:tcPr>
            <w:tcW w:w="1126" w:type="dxa"/>
            <w:tcBorders>
              <w:top w:val="nil"/>
              <w:left w:val="nil"/>
              <w:bottom w:val="nil"/>
              <w:right w:val="nil"/>
            </w:tcBorders>
            <w:shd w:val="clear" w:color="auto" w:fill="auto"/>
            <w:noWrap/>
            <w:vAlign w:val="center"/>
            <w:hideMark/>
          </w:tcPr>
          <w:p w14:paraId="10BD8BB3"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17.00%</w:t>
            </w:r>
          </w:p>
        </w:tc>
      </w:tr>
      <w:tr w:rsidR="00724C16" w:rsidRPr="00241F51" w14:paraId="2E373F5B" w14:textId="77777777" w:rsidTr="00686B33">
        <w:trPr>
          <w:trHeight w:val="276"/>
          <w:jc w:val="center"/>
        </w:trPr>
        <w:tc>
          <w:tcPr>
            <w:tcW w:w="1531" w:type="dxa"/>
            <w:tcBorders>
              <w:top w:val="nil"/>
              <w:left w:val="nil"/>
              <w:bottom w:val="nil"/>
              <w:right w:val="nil"/>
            </w:tcBorders>
            <w:shd w:val="clear" w:color="auto" w:fill="auto"/>
            <w:noWrap/>
            <w:vAlign w:val="center"/>
            <w:hideMark/>
          </w:tcPr>
          <w:p w14:paraId="1F807B29"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Yunnan</w:t>
            </w:r>
          </w:p>
        </w:tc>
        <w:tc>
          <w:tcPr>
            <w:tcW w:w="1290" w:type="dxa"/>
            <w:tcBorders>
              <w:top w:val="nil"/>
              <w:left w:val="nil"/>
              <w:bottom w:val="nil"/>
              <w:right w:val="nil"/>
            </w:tcBorders>
            <w:shd w:val="clear" w:color="auto" w:fill="auto"/>
            <w:noWrap/>
            <w:vAlign w:val="center"/>
            <w:hideMark/>
          </w:tcPr>
          <w:p w14:paraId="1F018739"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557</w:t>
            </w:r>
          </w:p>
        </w:tc>
        <w:tc>
          <w:tcPr>
            <w:tcW w:w="1290" w:type="dxa"/>
            <w:tcBorders>
              <w:top w:val="nil"/>
              <w:left w:val="nil"/>
              <w:bottom w:val="nil"/>
              <w:right w:val="nil"/>
            </w:tcBorders>
            <w:shd w:val="clear" w:color="auto" w:fill="auto"/>
            <w:noWrap/>
            <w:vAlign w:val="center"/>
            <w:hideMark/>
          </w:tcPr>
          <w:p w14:paraId="18AD5972"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146</w:t>
            </w:r>
          </w:p>
        </w:tc>
        <w:tc>
          <w:tcPr>
            <w:tcW w:w="1290" w:type="dxa"/>
            <w:tcBorders>
              <w:top w:val="nil"/>
              <w:left w:val="nil"/>
              <w:bottom w:val="nil"/>
              <w:right w:val="nil"/>
            </w:tcBorders>
            <w:shd w:val="clear" w:color="auto" w:fill="auto"/>
            <w:noWrap/>
            <w:vAlign w:val="center"/>
            <w:hideMark/>
          </w:tcPr>
          <w:p w14:paraId="4D4D25AF"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263</w:t>
            </w:r>
          </w:p>
        </w:tc>
        <w:tc>
          <w:tcPr>
            <w:tcW w:w="1383" w:type="dxa"/>
            <w:tcBorders>
              <w:top w:val="nil"/>
              <w:left w:val="nil"/>
              <w:bottom w:val="nil"/>
              <w:right w:val="nil"/>
            </w:tcBorders>
            <w:shd w:val="clear" w:color="auto" w:fill="auto"/>
            <w:noWrap/>
            <w:vAlign w:val="center"/>
            <w:hideMark/>
          </w:tcPr>
          <w:p w14:paraId="23AB780D"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100</w:t>
            </w:r>
          </w:p>
        </w:tc>
        <w:tc>
          <w:tcPr>
            <w:tcW w:w="1191" w:type="dxa"/>
            <w:tcBorders>
              <w:top w:val="nil"/>
              <w:left w:val="nil"/>
              <w:bottom w:val="nil"/>
              <w:right w:val="nil"/>
            </w:tcBorders>
            <w:shd w:val="clear" w:color="auto" w:fill="auto"/>
            <w:noWrap/>
            <w:vAlign w:val="center"/>
            <w:hideMark/>
          </w:tcPr>
          <w:p w14:paraId="04295D86"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26.21%</w:t>
            </w:r>
          </w:p>
        </w:tc>
        <w:tc>
          <w:tcPr>
            <w:tcW w:w="1126" w:type="dxa"/>
            <w:tcBorders>
              <w:top w:val="nil"/>
              <w:left w:val="nil"/>
              <w:bottom w:val="nil"/>
              <w:right w:val="nil"/>
            </w:tcBorders>
            <w:shd w:val="clear" w:color="auto" w:fill="auto"/>
            <w:noWrap/>
            <w:vAlign w:val="center"/>
            <w:hideMark/>
          </w:tcPr>
          <w:p w14:paraId="41F58624"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47.22%</w:t>
            </w:r>
          </w:p>
        </w:tc>
        <w:tc>
          <w:tcPr>
            <w:tcW w:w="1126" w:type="dxa"/>
            <w:tcBorders>
              <w:top w:val="nil"/>
              <w:left w:val="nil"/>
              <w:bottom w:val="nil"/>
              <w:right w:val="nil"/>
            </w:tcBorders>
            <w:shd w:val="clear" w:color="auto" w:fill="auto"/>
            <w:noWrap/>
            <w:vAlign w:val="center"/>
            <w:hideMark/>
          </w:tcPr>
          <w:p w14:paraId="0327F038"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17.95%</w:t>
            </w:r>
          </w:p>
        </w:tc>
      </w:tr>
      <w:tr w:rsidR="00724C16" w:rsidRPr="00241F51" w14:paraId="0E735A2F" w14:textId="77777777" w:rsidTr="00686B33">
        <w:trPr>
          <w:trHeight w:val="276"/>
          <w:jc w:val="center"/>
        </w:trPr>
        <w:tc>
          <w:tcPr>
            <w:tcW w:w="1531" w:type="dxa"/>
            <w:tcBorders>
              <w:top w:val="nil"/>
              <w:left w:val="nil"/>
              <w:bottom w:val="nil"/>
              <w:right w:val="nil"/>
            </w:tcBorders>
            <w:shd w:val="clear" w:color="auto" w:fill="auto"/>
            <w:noWrap/>
            <w:vAlign w:val="center"/>
            <w:hideMark/>
          </w:tcPr>
          <w:p w14:paraId="18864394"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Guangxi</w:t>
            </w:r>
          </w:p>
        </w:tc>
        <w:tc>
          <w:tcPr>
            <w:tcW w:w="1290" w:type="dxa"/>
            <w:tcBorders>
              <w:top w:val="nil"/>
              <w:left w:val="nil"/>
              <w:bottom w:val="nil"/>
              <w:right w:val="nil"/>
            </w:tcBorders>
            <w:shd w:val="clear" w:color="auto" w:fill="auto"/>
            <w:noWrap/>
            <w:vAlign w:val="center"/>
            <w:hideMark/>
          </w:tcPr>
          <w:p w14:paraId="71DB541D"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753</w:t>
            </w:r>
          </w:p>
        </w:tc>
        <w:tc>
          <w:tcPr>
            <w:tcW w:w="1290" w:type="dxa"/>
            <w:tcBorders>
              <w:top w:val="nil"/>
              <w:left w:val="nil"/>
              <w:bottom w:val="nil"/>
              <w:right w:val="nil"/>
            </w:tcBorders>
            <w:shd w:val="clear" w:color="auto" w:fill="auto"/>
            <w:noWrap/>
            <w:vAlign w:val="center"/>
            <w:hideMark/>
          </w:tcPr>
          <w:p w14:paraId="0636C417"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185</w:t>
            </w:r>
          </w:p>
        </w:tc>
        <w:tc>
          <w:tcPr>
            <w:tcW w:w="1290" w:type="dxa"/>
            <w:tcBorders>
              <w:top w:val="nil"/>
              <w:left w:val="nil"/>
              <w:bottom w:val="nil"/>
              <w:right w:val="nil"/>
            </w:tcBorders>
            <w:shd w:val="clear" w:color="auto" w:fill="auto"/>
            <w:noWrap/>
            <w:vAlign w:val="center"/>
            <w:hideMark/>
          </w:tcPr>
          <w:p w14:paraId="7E0D5B07"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367</w:t>
            </w:r>
          </w:p>
        </w:tc>
        <w:tc>
          <w:tcPr>
            <w:tcW w:w="1383" w:type="dxa"/>
            <w:tcBorders>
              <w:top w:val="nil"/>
              <w:left w:val="nil"/>
              <w:bottom w:val="nil"/>
              <w:right w:val="nil"/>
            </w:tcBorders>
            <w:shd w:val="clear" w:color="auto" w:fill="auto"/>
            <w:noWrap/>
            <w:vAlign w:val="center"/>
            <w:hideMark/>
          </w:tcPr>
          <w:p w14:paraId="616A0FFB"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136</w:t>
            </w:r>
          </w:p>
        </w:tc>
        <w:tc>
          <w:tcPr>
            <w:tcW w:w="1191" w:type="dxa"/>
            <w:tcBorders>
              <w:top w:val="nil"/>
              <w:left w:val="nil"/>
              <w:bottom w:val="nil"/>
              <w:right w:val="nil"/>
            </w:tcBorders>
            <w:shd w:val="clear" w:color="auto" w:fill="auto"/>
            <w:noWrap/>
            <w:vAlign w:val="center"/>
            <w:hideMark/>
          </w:tcPr>
          <w:p w14:paraId="3CF3F483"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24.57%</w:t>
            </w:r>
          </w:p>
        </w:tc>
        <w:tc>
          <w:tcPr>
            <w:tcW w:w="1126" w:type="dxa"/>
            <w:tcBorders>
              <w:top w:val="nil"/>
              <w:left w:val="nil"/>
              <w:bottom w:val="nil"/>
              <w:right w:val="nil"/>
            </w:tcBorders>
            <w:shd w:val="clear" w:color="auto" w:fill="auto"/>
            <w:noWrap/>
            <w:vAlign w:val="center"/>
            <w:hideMark/>
          </w:tcPr>
          <w:p w14:paraId="75F827BE"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48.74%</w:t>
            </w:r>
          </w:p>
        </w:tc>
        <w:tc>
          <w:tcPr>
            <w:tcW w:w="1126" w:type="dxa"/>
            <w:tcBorders>
              <w:top w:val="nil"/>
              <w:left w:val="nil"/>
              <w:bottom w:val="nil"/>
              <w:right w:val="nil"/>
            </w:tcBorders>
            <w:shd w:val="clear" w:color="auto" w:fill="auto"/>
            <w:noWrap/>
            <w:vAlign w:val="center"/>
            <w:hideMark/>
          </w:tcPr>
          <w:p w14:paraId="4C19A247"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18.06%</w:t>
            </w:r>
          </w:p>
        </w:tc>
      </w:tr>
      <w:tr w:rsidR="00724C16" w:rsidRPr="00241F51" w14:paraId="1375E5D6" w14:textId="77777777" w:rsidTr="00686B33">
        <w:trPr>
          <w:trHeight w:val="276"/>
          <w:jc w:val="center"/>
        </w:trPr>
        <w:tc>
          <w:tcPr>
            <w:tcW w:w="1531" w:type="dxa"/>
            <w:tcBorders>
              <w:top w:val="nil"/>
              <w:left w:val="nil"/>
              <w:bottom w:val="nil"/>
              <w:right w:val="nil"/>
            </w:tcBorders>
            <w:shd w:val="clear" w:color="auto" w:fill="auto"/>
            <w:noWrap/>
            <w:vAlign w:val="center"/>
            <w:hideMark/>
          </w:tcPr>
          <w:p w14:paraId="7A576F20"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Guangdong</w:t>
            </w:r>
          </w:p>
        </w:tc>
        <w:tc>
          <w:tcPr>
            <w:tcW w:w="1290" w:type="dxa"/>
            <w:tcBorders>
              <w:top w:val="nil"/>
              <w:left w:val="nil"/>
              <w:bottom w:val="nil"/>
              <w:right w:val="nil"/>
            </w:tcBorders>
            <w:shd w:val="clear" w:color="auto" w:fill="auto"/>
            <w:noWrap/>
            <w:vAlign w:val="center"/>
            <w:hideMark/>
          </w:tcPr>
          <w:p w14:paraId="074F055B"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1662</w:t>
            </w:r>
          </w:p>
        </w:tc>
        <w:tc>
          <w:tcPr>
            <w:tcW w:w="1290" w:type="dxa"/>
            <w:tcBorders>
              <w:top w:val="nil"/>
              <w:left w:val="nil"/>
              <w:bottom w:val="nil"/>
              <w:right w:val="nil"/>
            </w:tcBorders>
            <w:shd w:val="clear" w:color="auto" w:fill="auto"/>
            <w:noWrap/>
            <w:vAlign w:val="center"/>
            <w:hideMark/>
          </w:tcPr>
          <w:p w14:paraId="7D8D28BB"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434</w:t>
            </w:r>
          </w:p>
        </w:tc>
        <w:tc>
          <w:tcPr>
            <w:tcW w:w="1290" w:type="dxa"/>
            <w:tcBorders>
              <w:top w:val="nil"/>
              <w:left w:val="nil"/>
              <w:bottom w:val="nil"/>
              <w:right w:val="nil"/>
            </w:tcBorders>
            <w:shd w:val="clear" w:color="auto" w:fill="auto"/>
            <w:noWrap/>
            <w:vAlign w:val="center"/>
            <w:hideMark/>
          </w:tcPr>
          <w:p w14:paraId="2B608260"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752</w:t>
            </w:r>
          </w:p>
        </w:tc>
        <w:tc>
          <w:tcPr>
            <w:tcW w:w="1383" w:type="dxa"/>
            <w:tcBorders>
              <w:top w:val="nil"/>
              <w:left w:val="nil"/>
              <w:bottom w:val="nil"/>
              <w:right w:val="nil"/>
            </w:tcBorders>
            <w:shd w:val="clear" w:color="auto" w:fill="auto"/>
            <w:noWrap/>
            <w:vAlign w:val="center"/>
            <w:hideMark/>
          </w:tcPr>
          <w:p w14:paraId="30765AD8"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318</w:t>
            </w:r>
          </w:p>
        </w:tc>
        <w:tc>
          <w:tcPr>
            <w:tcW w:w="1191" w:type="dxa"/>
            <w:tcBorders>
              <w:top w:val="nil"/>
              <w:left w:val="nil"/>
              <w:bottom w:val="nil"/>
              <w:right w:val="nil"/>
            </w:tcBorders>
            <w:shd w:val="clear" w:color="auto" w:fill="auto"/>
            <w:noWrap/>
            <w:vAlign w:val="center"/>
            <w:hideMark/>
          </w:tcPr>
          <w:p w14:paraId="4787CC43"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26.11%</w:t>
            </w:r>
          </w:p>
        </w:tc>
        <w:tc>
          <w:tcPr>
            <w:tcW w:w="1126" w:type="dxa"/>
            <w:tcBorders>
              <w:top w:val="nil"/>
              <w:left w:val="nil"/>
              <w:bottom w:val="nil"/>
              <w:right w:val="nil"/>
            </w:tcBorders>
            <w:shd w:val="clear" w:color="auto" w:fill="auto"/>
            <w:noWrap/>
            <w:vAlign w:val="center"/>
            <w:hideMark/>
          </w:tcPr>
          <w:p w14:paraId="3FB3FE3B"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45.25%</w:t>
            </w:r>
          </w:p>
        </w:tc>
        <w:tc>
          <w:tcPr>
            <w:tcW w:w="1126" w:type="dxa"/>
            <w:tcBorders>
              <w:top w:val="nil"/>
              <w:left w:val="nil"/>
              <w:bottom w:val="nil"/>
              <w:right w:val="nil"/>
            </w:tcBorders>
            <w:shd w:val="clear" w:color="auto" w:fill="auto"/>
            <w:noWrap/>
            <w:vAlign w:val="center"/>
            <w:hideMark/>
          </w:tcPr>
          <w:p w14:paraId="772CF9BE"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19.13%</w:t>
            </w:r>
          </w:p>
        </w:tc>
      </w:tr>
      <w:tr w:rsidR="00724C16" w:rsidRPr="00241F51" w14:paraId="4AE45B54" w14:textId="77777777" w:rsidTr="00686B33">
        <w:trPr>
          <w:trHeight w:val="276"/>
          <w:jc w:val="center"/>
        </w:trPr>
        <w:tc>
          <w:tcPr>
            <w:tcW w:w="1531" w:type="dxa"/>
            <w:tcBorders>
              <w:top w:val="nil"/>
              <w:left w:val="nil"/>
              <w:bottom w:val="nil"/>
              <w:right w:val="nil"/>
            </w:tcBorders>
            <w:shd w:val="clear" w:color="auto" w:fill="auto"/>
            <w:noWrap/>
            <w:vAlign w:val="center"/>
            <w:hideMark/>
          </w:tcPr>
          <w:p w14:paraId="2CFF074E"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Shaanxi</w:t>
            </w:r>
          </w:p>
        </w:tc>
        <w:tc>
          <w:tcPr>
            <w:tcW w:w="1290" w:type="dxa"/>
            <w:tcBorders>
              <w:top w:val="nil"/>
              <w:left w:val="nil"/>
              <w:bottom w:val="nil"/>
              <w:right w:val="nil"/>
            </w:tcBorders>
            <w:shd w:val="clear" w:color="auto" w:fill="auto"/>
            <w:noWrap/>
            <w:vAlign w:val="center"/>
            <w:hideMark/>
          </w:tcPr>
          <w:p w14:paraId="4EC7F687"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418</w:t>
            </w:r>
          </w:p>
        </w:tc>
        <w:tc>
          <w:tcPr>
            <w:tcW w:w="1290" w:type="dxa"/>
            <w:tcBorders>
              <w:top w:val="nil"/>
              <w:left w:val="nil"/>
              <w:bottom w:val="nil"/>
              <w:right w:val="nil"/>
            </w:tcBorders>
            <w:shd w:val="clear" w:color="auto" w:fill="auto"/>
            <w:noWrap/>
            <w:vAlign w:val="center"/>
            <w:hideMark/>
          </w:tcPr>
          <w:p w14:paraId="684985E9"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109</w:t>
            </w:r>
          </w:p>
        </w:tc>
        <w:tc>
          <w:tcPr>
            <w:tcW w:w="1290" w:type="dxa"/>
            <w:tcBorders>
              <w:top w:val="nil"/>
              <w:left w:val="nil"/>
              <w:bottom w:val="nil"/>
              <w:right w:val="nil"/>
            </w:tcBorders>
            <w:shd w:val="clear" w:color="auto" w:fill="auto"/>
            <w:noWrap/>
            <w:vAlign w:val="center"/>
            <w:hideMark/>
          </w:tcPr>
          <w:p w14:paraId="67A338EC"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217</w:t>
            </w:r>
          </w:p>
        </w:tc>
        <w:tc>
          <w:tcPr>
            <w:tcW w:w="1383" w:type="dxa"/>
            <w:tcBorders>
              <w:top w:val="nil"/>
              <w:left w:val="nil"/>
              <w:bottom w:val="nil"/>
              <w:right w:val="nil"/>
            </w:tcBorders>
            <w:shd w:val="clear" w:color="auto" w:fill="auto"/>
            <w:noWrap/>
            <w:vAlign w:val="center"/>
            <w:hideMark/>
          </w:tcPr>
          <w:p w14:paraId="7BCBAA8B"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81</w:t>
            </w:r>
          </w:p>
        </w:tc>
        <w:tc>
          <w:tcPr>
            <w:tcW w:w="1191" w:type="dxa"/>
            <w:tcBorders>
              <w:top w:val="nil"/>
              <w:left w:val="nil"/>
              <w:bottom w:val="nil"/>
              <w:right w:val="nil"/>
            </w:tcBorders>
            <w:shd w:val="clear" w:color="auto" w:fill="auto"/>
            <w:noWrap/>
            <w:vAlign w:val="center"/>
            <w:hideMark/>
          </w:tcPr>
          <w:p w14:paraId="4F5A9D84"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26.08%</w:t>
            </w:r>
          </w:p>
        </w:tc>
        <w:tc>
          <w:tcPr>
            <w:tcW w:w="1126" w:type="dxa"/>
            <w:tcBorders>
              <w:top w:val="nil"/>
              <w:left w:val="nil"/>
              <w:bottom w:val="nil"/>
              <w:right w:val="nil"/>
            </w:tcBorders>
            <w:shd w:val="clear" w:color="auto" w:fill="auto"/>
            <w:noWrap/>
            <w:vAlign w:val="center"/>
            <w:hideMark/>
          </w:tcPr>
          <w:p w14:paraId="6259B714"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51.91%</w:t>
            </w:r>
          </w:p>
        </w:tc>
        <w:tc>
          <w:tcPr>
            <w:tcW w:w="1126" w:type="dxa"/>
            <w:tcBorders>
              <w:top w:val="nil"/>
              <w:left w:val="nil"/>
              <w:bottom w:val="nil"/>
              <w:right w:val="nil"/>
            </w:tcBorders>
            <w:shd w:val="clear" w:color="auto" w:fill="auto"/>
            <w:noWrap/>
            <w:vAlign w:val="center"/>
            <w:hideMark/>
          </w:tcPr>
          <w:p w14:paraId="26D16A36"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19.38%</w:t>
            </w:r>
          </w:p>
        </w:tc>
      </w:tr>
      <w:tr w:rsidR="00724C16" w:rsidRPr="00241F51" w14:paraId="64880739" w14:textId="77777777" w:rsidTr="00686B33">
        <w:trPr>
          <w:trHeight w:val="276"/>
          <w:jc w:val="center"/>
        </w:trPr>
        <w:tc>
          <w:tcPr>
            <w:tcW w:w="1531" w:type="dxa"/>
            <w:tcBorders>
              <w:top w:val="nil"/>
              <w:left w:val="nil"/>
              <w:bottom w:val="nil"/>
              <w:right w:val="nil"/>
            </w:tcBorders>
            <w:shd w:val="clear" w:color="auto" w:fill="auto"/>
            <w:noWrap/>
            <w:vAlign w:val="center"/>
            <w:hideMark/>
          </w:tcPr>
          <w:p w14:paraId="35908AD2"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Jiangxi</w:t>
            </w:r>
          </w:p>
        </w:tc>
        <w:tc>
          <w:tcPr>
            <w:tcW w:w="1290" w:type="dxa"/>
            <w:tcBorders>
              <w:top w:val="nil"/>
              <w:left w:val="nil"/>
              <w:bottom w:val="nil"/>
              <w:right w:val="nil"/>
            </w:tcBorders>
            <w:shd w:val="clear" w:color="auto" w:fill="auto"/>
            <w:noWrap/>
            <w:vAlign w:val="center"/>
            <w:hideMark/>
          </w:tcPr>
          <w:p w14:paraId="052A63F3"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1538</w:t>
            </w:r>
          </w:p>
        </w:tc>
        <w:tc>
          <w:tcPr>
            <w:tcW w:w="1290" w:type="dxa"/>
            <w:tcBorders>
              <w:top w:val="nil"/>
              <w:left w:val="nil"/>
              <w:bottom w:val="nil"/>
              <w:right w:val="nil"/>
            </w:tcBorders>
            <w:shd w:val="clear" w:color="auto" w:fill="auto"/>
            <w:noWrap/>
            <w:vAlign w:val="center"/>
            <w:hideMark/>
          </w:tcPr>
          <w:p w14:paraId="46490398"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397</w:t>
            </w:r>
          </w:p>
        </w:tc>
        <w:tc>
          <w:tcPr>
            <w:tcW w:w="1290" w:type="dxa"/>
            <w:tcBorders>
              <w:top w:val="nil"/>
              <w:left w:val="nil"/>
              <w:bottom w:val="nil"/>
              <w:right w:val="nil"/>
            </w:tcBorders>
            <w:shd w:val="clear" w:color="auto" w:fill="auto"/>
            <w:noWrap/>
            <w:vAlign w:val="center"/>
            <w:hideMark/>
          </w:tcPr>
          <w:p w14:paraId="7A1BBF66"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834</w:t>
            </w:r>
          </w:p>
        </w:tc>
        <w:tc>
          <w:tcPr>
            <w:tcW w:w="1383" w:type="dxa"/>
            <w:tcBorders>
              <w:top w:val="nil"/>
              <w:left w:val="nil"/>
              <w:bottom w:val="nil"/>
              <w:right w:val="nil"/>
            </w:tcBorders>
            <w:shd w:val="clear" w:color="auto" w:fill="auto"/>
            <w:noWrap/>
            <w:vAlign w:val="center"/>
            <w:hideMark/>
          </w:tcPr>
          <w:p w14:paraId="158A9C73"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300</w:t>
            </w:r>
          </w:p>
        </w:tc>
        <w:tc>
          <w:tcPr>
            <w:tcW w:w="1191" w:type="dxa"/>
            <w:tcBorders>
              <w:top w:val="nil"/>
              <w:left w:val="nil"/>
              <w:bottom w:val="nil"/>
              <w:right w:val="nil"/>
            </w:tcBorders>
            <w:shd w:val="clear" w:color="auto" w:fill="auto"/>
            <w:noWrap/>
            <w:vAlign w:val="center"/>
            <w:hideMark/>
          </w:tcPr>
          <w:p w14:paraId="01A0ACF1"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25.81%</w:t>
            </w:r>
          </w:p>
        </w:tc>
        <w:tc>
          <w:tcPr>
            <w:tcW w:w="1126" w:type="dxa"/>
            <w:tcBorders>
              <w:top w:val="nil"/>
              <w:left w:val="nil"/>
              <w:bottom w:val="nil"/>
              <w:right w:val="nil"/>
            </w:tcBorders>
            <w:shd w:val="clear" w:color="auto" w:fill="auto"/>
            <w:noWrap/>
            <w:vAlign w:val="center"/>
            <w:hideMark/>
          </w:tcPr>
          <w:p w14:paraId="0C173FC5"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54.23%</w:t>
            </w:r>
          </w:p>
        </w:tc>
        <w:tc>
          <w:tcPr>
            <w:tcW w:w="1126" w:type="dxa"/>
            <w:tcBorders>
              <w:top w:val="nil"/>
              <w:left w:val="nil"/>
              <w:bottom w:val="nil"/>
              <w:right w:val="nil"/>
            </w:tcBorders>
            <w:shd w:val="clear" w:color="auto" w:fill="auto"/>
            <w:noWrap/>
            <w:vAlign w:val="center"/>
            <w:hideMark/>
          </w:tcPr>
          <w:p w14:paraId="72F60E1B"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19.51%</w:t>
            </w:r>
          </w:p>
        </w:tc>
      </w:tr>
      <w:tr w:rsidR="00724C16" w:rsidRPr="00241F51" w14:paraId="33571B84" w14:textId="77777777" w:rsidTr="00686B33">
        <w:trPr>
          <w:trHeight w:val="276"/>
          <w:jc w:val="center"/>
        </w:trPr>
        <w:tc>
          <w:tcPr>
            <w:tcW w:w="1531" w:type="dxa"/>
            <w:tcBorders>
              <w:top w:val="nil"/>
              <w:left w:val="nil"/>
              <w:bottom w:val="nil"/>
              <w:right w:val="nil"/>
            </w:tcBorders>
            <w:shd w:val="clear" w:color="auto" w:fill="auto"/>
            <w:noWrap/>
            <w:vAlign w:val="center"/>
            <w:hideMark/>
          </w:tcPr>
          <w:p w14:paraId="5189FD08"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Hainan</w:t>
            </w:r>
          </w:p>
        </w:tc>
        <w:tc>
          <w:tcPr>
            <w:tcW w:w="1290" w:type="dxa"/>
            <w:tcBorders>
              <w:top w:val="nil"/>
              <w:left w:val="nil"/>
              <w:bottom w:val="nil"/>
              <w:right w:val="nil"/>
            </w:tcBorders>
            <w:shd w:val="clear" w:color="auto" w:fill="auto"/>
            <w:noWrap/>
            <w:vAlign w:val="center"/>
            <w:hideMark/>
          </w:tcPr>
          <w:p w14:paraId="35BD0841"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969</w:t>
            </w:r>
          </w:p>
        </w:tc>
        <w:tc>
          <w:tcPr>
            <w:tcW w:w="1290" w:type="dxa"/>
            <w:tcBorders>
              <w:top w:val="nil"/>
              <w:left w:val="nil"/>
              <w:bottom w:val="nil"/>
              <w:right w:val="nil"/>
            </w:tcBorders>
            <w:shd w:val="clear" w:color="auto" w:fill="auto"/>
            <w:noWrap/>
            <w:vAlign w:val="center"/>
            <w:hideMark/>
          </w:tcPr>
          <w:p w14:paraId="2FF2721E"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310</w:t>
            </w:r>
          </w:p>
        </w:tc>
        <w:tc>
          <w:tcPr>
            <w:tcW w:w="1290" w:type="dxa"/>
            <w:tcBorders>
              <w:top w:val="nil"/>
              <w:left w:val="nil"/>
              <w:bottom w:val="nil"/>
              <w:right w:val="nil"/>
            </w:tcBorders>
            <w:shd w:val="clear" w:color="auto" w:fill="auto"/>
            <w:noWrap/>
            <w:vAlign w:val="center"/>
            <w:hideMark/>
          </w:tcPr>
          <w:p w14:paraId="0310ADD6"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481</w:t>
            </w:r>
          </w:p>
        </w:tc>
        <w:tc>
          <w:tcPr>
            <w:tcW w:w="1383" w:type="dxa"/>
            <w:tcBorders>
              <w:top w:val="nil"/>
              <w:left w:val="nil"/>
              <w:bottom w:val="nil"/>
              <w:right w:val="nil"/>
            </w:tcBorders>
            <w:shd w:val="clear" w:color="auto" w:fill="auto"/>
            <w:noWrap/>
            <w:vAlign w:val="center"/>
            <w:hideMark/>
          </w:tcPr>
          <w:p w14:paraId="31E9A26A"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231</w:t>
            </w:r>
          </w:p>
        </w:tc>
        <w:tc>
          <w:tcPr>
            <w:tcW w:w="1191" w:type="dxa"/>
            <w:tcBorders>
              <w:top w:val="nil"/>
              <w:left w:val="nil"/>
              <w:bottom w:val="nil"/>
              <w:right w:val="nil"/>
            </w:tcBorders>
            <w:shd w:val="clear" w:color="auto" w:fill="auto"/>
            <w:noWrap/>
            <w:vAlign w:val="center"/>
            <w:hideMark/>
          </w:tcPr>
          <w:p w14:paraId="6B0894C6"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31.99%</w:t>
            </w:r>
          </w:p>
        </w:tc>
        <w:tc>
          <w:tcPr>
            <w:tcW w:w="1126" w:type="dxa"/>
            <w:tcBorders>
              <w:top w:val="nil"/>
              <w:left w:val="nil"/>
              <w:bottom w:val="nil"/>
              <w:right w:val="nil"/>
            </w:tcBorders>
            <w:shd w:val="clear" w:color="auto" w:fill="auto"/>
            <w:noWrap/>
            <w:vAlign w:val="center"/>
            <w:hideMark/>
          </w:tcPr>
          <w:p w14:paraId="43405FB9"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49.64%</w:t>
            </w:r>
          </w:p>
        </w:tc>
        <w:tc>
          <w:tcPr>
            <w:tcW w:w="1126" w:type="dxa"/>
            <w:tcBorders>
              <w:top w:val="nil"/>
              <w:left w:val="nil"/>
              <w:bottom w:val="nil"/>
              <w:right w:val="nil"/>
            </w:tcBorders>
            <w:shd w:val="clear" w:color="auto" w:fill="auto"/>
            <w:noWrap/>
            <w:vAlign w:val="center"/>
            <w:hideMark/>
          </w:tcPr>
          <w:p w14:paraId="17A51659"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23.84%</w:t>
            </w:r>
          </w:p>
        </w:tc>
      </w:tr>
      <w:tr w:rsidR="00724C16" w:rsidRPr="00241F51" w14:paraId="0B341DC9" w14:textId="77777777" w:rsidTr="00686B33">
        <w:trPr>
          <w:trHeight w:val="276"/>
          <w:jc w:val="center"/>
        </w:trPr>
        <w:tc>
          <w:tcPr>
            <w:tcW w:w="1531" w:type="dxa"/>
            <w:tcBorders>
              <w:top w:val="nil"/>
              <w:left w:val="nil"/>
              <w:bottom w:val="single" w:sz="4" w:space="0" w:color="auto"/>
              <w:right w:val="nil"/>
            </w:tcBorders>
            <w:shd w:val="clear" w:color="auto" w:fill="auto"/>
            <w:noWrap/>
            <w:vAlign w:val="center"/>
            <w:hideMark/>
          </w:tcPr>
          <w:p w14:paraId="2FC75FDC"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Guizhou</w:t>
            </w:r>
          </w:p>
        </w:tc>
        <w:tc>
          <w:tcPr>
            <w:tcW w:w="1290" w:type="dxa"/>
            <w:tcBorders>
              <w:top w:val="nil"/>
              <w:left w:val="nil"/>
              <w:bottom w:val="single" w:sz="4" w:space="0" w:color="auto"/>
              <w:right w:val="nil"/>
            </w:tcBorders>
            <w:shd w:val="clear" w:color="auto" w:fill="auto"/>
            <w:noWrap/>
            <w:vAlign w:val="center"/>
            <w:hideMark/>
          </w:tcPr>
          <w:p w14:paraId="0EB54AA6"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491</w:t>
            </w:r>
          </w:p>
        </w:tc>
        <w:tc>
          <w:tcPr>
            <w:tcW w:w="1290" w:type="dxa"/>
            <w:tcBorders>
              <w:top w:val="nil"/>
              <w:left w:val="nil"/>
              <w:bottom w:val="single" w:sz="4" w:space="0" w:color="auto"/>
              <w:right w:val="nil"/>
            </w:tcBorders>
            <w:shd w:val="clear" w:color="auto" w:fill="auto"/>
            <w:noWrap/>
            <w:vAlign w:val="center"/>
            <w:hideMark/>
          </w:tcPr>
          <w:p w14:paraId="5BFD7FF8"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162</w:t>
            </w:r>
          </w:p>
        </w:tc>
        <w:tc>
          <w:tcPr>
            <w:tcW w:w="1290" w:type="dxa"/>
            <w:tcBorders>
              <w:top w:val="nil"/>
              <w:left w:val="nil"/>
              <w:bottom w:val="single" w:sz="4" w:space="0" w:color="auto"/>
              <w:right w:val="nil"/>
            </w:tcBorders>
            <w:shd w:val="clear" w:color="auto" w:fill="auto"/>
            <w:noWrap/>
            <w:vAlign w:val="center"/>
            <w:hideMark/>
          </w:tcPr>
          <w:p w14:paraId="272339BE"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286</w:t>
            </w:r>
          </w:p>
        </w:tc>
        <w:tc>
          <w:tcPr>
            <w:tcW w:w="1383" w:type="dxa"/>
            <w:tcBorders>
              <w:top w:val="nil"/>
              <w:left w:val="nil"/>
              <w:bottom w:val="single" w:sz="4" w:space="0" w:color="auto"/>
              <w:right w:val="nil"/>
            </w:tcBorders>
            <w:shd w:val="clear" w:color="auto" w:fill="auto"/>
            <w:noWrap/>
            <w:vAlign w:val="center"/>
            <w:hideMark/>
          </w:tcPr>
          <w:p w14:paraId="0D6AF00A"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121</w:t>
            </w:r>
          </w:p>
        </w:tc>
        <w:tc>
          <w:tcPr>
            <w:tcW w:w="1191" w:type="dxa"/>
            <w:tcBorders>
              <w:top w:val="nil"/>
              <w:left w:val="nil"/>
              <w:bottom w:val="single" w:sz="4" w:space="0" w:color="auto"/>
              <w:right w:val="nil"/>
            </w:tcBorders>
            <w:shd w:val="clear" w:color="auto" w:fill="auto"/>
            <w:noWrap/>
            <w:vAlign w:val="center"/>
            <w:hideMark/>
          </w:tcPr>
          <w:p w14:paraId="5A876415"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32.99%</w:t>
            </w:r>
          </w:p>
        </w:tc>
        <w:tc>
          <w:tcPr>
            <w:tcW w:w="1126" w:type="dxa"/>
            <w:tcBorders>
              <w:top w:val="nil"/>
              <w:left w:val="nil"/>
              <w:bottom w:val="single" w:sz="4" w:space="0" w:color="auto"/>
              <w:right w:val="nil"/>
            </w:tcBorders>
            <w:shd w:val="clear" w:color="auto" w:fill="auto"/>
            <w:noWrap/>
            <w:vAlign w:val="center"/>
            <w:hideMark/>
          </w:tcPr>
          <w:p w14:paraId="1717592A"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58.25%</w:t>
            </w:r>
          </w:p>
        </w:tc>
        <w:tc>
          <w:tcPr>
            <w:tcW w:w="1126" w:type="dxa"/>
            <w:tcBorders>
              <w:top w:val="nil"/>
              <w:left w:val="nil"/>
              <w:bottom w:val="single" w:sz="4" w:space="0" w:color="auto"/>
              <w:right w:val="nil"/>
            </w:tcBorders>
            <w:shd w:val="clear" w:color="auto" w:fill="auto"/>
            <w:noWrap/>
            <w:vAlign w:val="center"/>
            <w:hideMark/>
          </w:tcPr>
          <w:p w14:paraId="75C46A6F" w14:textId="77777777" w:rsidR="00724C16" w:rsidRPr="00241F51" w:rsidRDefault="00724C16" w:rsidP="00130406">
            <w:pPr>
              <w:widowControl/>
              <w:rPr>
                <w:rFonts w:ascii="Times New Roman" w:eastAsia="等线" w:hAnsi="Times New Roman" w:cs="Times New Roman"/>
                <w:color w:val="000000"/>
                <w:kern w:val="0"/>
                <w:sz w:val="16"/>
                <w:szCs w:val="16"/>
              </w:rPr>
            </w:pPr>
            <w:r w:rsidRPr="00241F51">
              <w:rPr>
                <w:rFonts w:ascii="Times New Roman" w:eastAsia="等线" w:hAnsi="Times New Roman" w:cs="Times New Roman"/>
                <w:color w:val="000000"/>
                <w:kern w:val="0"/>
                <w:sz w:val="16"/>
                <w:szCs w:val="16"/>
              </w:rPr>
              <w:t>24.64%</w:t>
            </w:r>
          </w:p>
        </w:tc>
      </w:tr>
    </w:tbl>
    <w:p w14:paraId="69676C6D" w14:textId="6FE806E9" w:rsidR="00724C16" w:rsidRPr="00241F51" w:rsidRDefault="00756A18" w:rsidP="00756A18">
      <w:pPr>
        <w:rPr>
          <w:rFonts w:ascii="Times New Roman" w:eastAsia="宋体" w:hAnsi="Times New Roman" w:cs="Times New Roman"/>
          <w:b/>
          <w:bCs/>
          <w:color w:val="000000"/>
          <w:kern w:val="0"/>
          <w:sz w:val="16"/>
          <w:szCs w:val="16"/>
        </w:rPr>
      </w:pPr>
      <w:r w:rsidRPr="00241F51">
        <w:rPr>
          <w:rFonts w:ascii="Times New Roman" w:hAnsi="Times New Roman"/>
          <w:sz w:val="16"/>
          <w:szCs w:val="16"/>
          <w14:ligatures w14:val="standardContextual"/>
        </w:rPr>
        <w:t>This table reports the provinces that meet the minimum sample size requirements for ACE and IPV prevalence surveys, which are calculated in the Statistical analysis section of eMethods on</w:t>
      </w:r>
      <w:r w:rsidR="002261F2" w:rsidRPr="00241F51">
        <w:rPr>
          <w:rFonts w:ascii="Times New Roman" w:hAnsi="Times New Roman" w:hint="eastAsia"/>
          <w:sz w:val="16"/>
          <w:szCs w:val="16"/>
          <w14:ligatures w14:val="standardContextual"/>
        </w:rPr>
        <w:t>.</w:t>
      </w:r>
    </w:p>
    <w:p w14:paraId="3C076B86" w14:textId="77777777" w:rsidR="00724C16" w:rsidRPr="00241F51" w:rsidRDefault="00724C16" w:rsidP="00130406">
      <w:pPr>
        <w:widowControl/>
        <w:ind w:firstLineChars="200" w:firstLine="321"/>
        <w:jc w:val="left"/>
        <w:rPr>
          <w:rFonts w:ascii="Times New Roman" w:eastAsia="宋体" w:hAnsi="Times New Roman" w:cs="Times New Roman"/>
          <w:b/>
          <w:bCs/>
          <w:color w:val="000000"/>
          <w:kern w:val="0"/>
          <w:sz w:val="16"/>
          <w:szCs w:val="16"/>
        </w:rPr>
      </w:pPr>
      <w:r w:rsidRPr="00241F51">
        <w:rPr>
          <w:rFonts w:ascii="Times New Roman" w:eastAsia="宋体" w:hAnsi="Times New Roman" w:cs="Times New Roman"/>
          <w:b/>
          <w:bCs/>
          <w:color w:val="000000"/>
          <w:kern w:val="0"/>
          <w:sz w:val="16"/>
          <w:szCs w:val="16"/>
        </w:rPr>
        <w:br w:type="page"/>
      </w:r>
    </w:p>
    <w:p w14:paraId="733101DB" w14:textId="4AB8A1D9" w:rsidR="003E027B" w:rsidRPr="00241F51" w:rsidRDefault="003E027B" w:rsidP="00152BCA">
      <w:pPr>
        <w:ind w:firstLineChars="200" w:firstLine="402"/>
        <w:jc w:val="center"/>
        <w:rPr>
          <w:rFonts w:ascii="Times New Roman" w:eastAsia="宋体" w:hAnsi="Times New Roman"/>
          <w:b/>
          <w:bCs/>
          <w:sz w:val="20"/>
          <w:szCs w:val="20"/>
        </w:rPr>
      </w:pPr>
      <w:r w:rsidRPr="00241F51">
        <w:rPr>
          <w:rFonts w:ascii="Times New Roman" w:eastAsia="宋体" w:hAnsi="Times New Roman"/>
          <w:b/>
          <w:bCs/>
          <w:sz w:val="20"/>
          <w:szCs w:val="20"/>
        </w:rPr>
        <w:lastRenderedPageBreak/>
        <w:t>eTable</w:t>
      </w:r>
      <w:r w:rsidR="00724C16" w:rsidRPr="00241F51">
        <w:rPr>
          <w:rFonts w:ascii="Times New Roman" w:eastAsia="宋体" w:hAnsi="Times New Roman"/>
          <w:b/>
          <w:bCs/>
          <w:sz w:val="20"/>
          <w:szCs w:val="20"/>
        </w:rPr>
        <w:t xml:space="preserve"> 4</w:t>
      </w:r>
      <w:r w:rsidRPr="00241F51">
        <w:rPr>
          <w:rFonts w:ascii="Times New Roman" w:eastAsia="宋体" w:hAnsi="Times New Roman"/>
          <w:b/>
          <w:bCs/>
          <w:sz w:val="20"/>
          <w:szCs w:val="20"/>
        </w:rPr>
        <w:t>. Prevalence of ACE, IPV, and ACE combined with IPV in 36 provinces in China</w:t>
      </w:r>
    </w:p>
    <w:tbl>
      <w:tblPr>
        <w:tblW w:w="10714" w:type="dxa"/>
        <w:jc w:val="center"/>
        <w:tblLook w:val="04A0" w:firstRow="1" w:lastRow="0" w:firstColumn="1" w:lastColumn="0" w:noHBand="0" w:noVBand="1"/>
      </w:tblPr>
      <w:tblGrid>
        <w:gridCol w:w="1531"/>
        <w:gridCol w:w="1290"/>
        <w:gridCol w:w="1290"/>
        <w:gridCol w:w="1290"/>
        <w:gridCol w:w="1644"/>
        <w:gridCol w:w="1126"/>
        <w:gridCol w:w="1126"/>
        <w:gridCol w:w="1417"/>
      </w:tblGrid>
      <w:tr w:rsidR="003E027B" w:rsidRPr="00241F51" w14:paraId="7253CE5B" w14:textId="77777777" w:rsidTr="003E027B">
        <w:trPr>
          <w:trHeight w:val="276"/>
          <w:jc w:val="center"/>
        </w:trPr>
        <w:tc>
          <w:tcPr>
            <w:tcW w:w="1531" w:type="dxa"/>
            <w:tcBorders>
              <w:top w:val="single" w:sz="4" w:space="0" w:color="auto"/>
              <w:left w:val="nil"/>
              <w:bottom w:val="single" w:sz="4" w:space="0" w:color="auto"/>
              <w:right w:val="nil"/>
            </w:tcBorders>
            <w:shd w:val="clear" w:color="auto" w:fill="auto"/>
            <w:noWrap/>
            <w:vAlign w:val="bottom"/>
            <w:hideMark/>
          </w:tcPr>
          <w:p w14:paraId="3E2DF2B1"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Province</w:t>
            </w:r>
          </w:p>
        </w:tc>
        <w:tc>
          <w:tcPr>
            <w:tcW w:w="1290" w:type="dxa"/>
            <w:tcBorders>
              <w:top w:val="single" w:sz="4" w:space="0" w:color="auto"/>
              <w:left w:val="nil"/>
              <w:bottom w:val="single" w:sz="4" w:space="0" w:color="auto"/>
              <w:right w:val="nil"/>
            </w:tcBorders>
            <w:shd w:val="clear" w:color="auto" w:fill="auto"/>
            <w:noWrap/>
            <w:vAlign w:val="bottom"/>
            <w:hideMark/>
          </w:tcPr>
          <w:p w14:paraId="03C44832"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Number of Total investigators</w:t>
            </w:r>
          </w:p>
        </w:tc>
        <w:tc>
          <w:tcPr>
            <w:tcW w:w="1290" w:type="dxa"/>
            <w:tcBorders>
              <w:top w:val="single" w:sz="4" w:space="0" w:color="auto"/>
              <w:left w:val="nil"/>
              <w:bottom w:val="single" w:sz="4" w:space="0" w:color="auto"/>
              <w:right w:val="nil"/>
            </w:tcBorders>
            <w:shd w:val="clear" w:color="auto" w:fill="auto"/>
            <w:noWrap/>
            <w:vAlign w:val="bottom"/>
            <w:hideMark/>
          </w:tcPr>
          <w:p w14:paraId="1C125C1D"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Number of ACE investigators</w:t>
            </w:r>
          </w:p>
        </w:tc>
        <w:tc>
          <w:tcPr>
            <w:tcW w:w="1290" w:type="dxa"/>
            <w:tcBorders>
              <w:top w:val="single" w:sz="4" w:space="0" w:color="auto"/>
              <w:left w:val="nil"/>
              <w:bottom w:val="single" w:sz="4" w:space="0" w:color="auto"/>
              <w:right w:val="nil"/>
            </w:tcBorders>
            <w:shd w:val="clear" w:color="auto" w:fill="auto"/>
            <w:noWrap/>
            <w:vAlign w:val="bottom"/>
            <w:hideMark/>
          </w:tcPr>
          <w:p w14:paraId="076495FC"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Number of IPV investigators</w:t>
            </w:r>
          </w:p>
        </w:tc>
        <w:tc>
          <w:tcPr>
            <w:tcW w:w="1644" w:type="dxa"/>
            <w:tcBorders>
              <w:top w:val="single" w:sz="4" w:space="0" w:color="auto"/>
              <w:left w:val="nil"/>
              <w:bottom w:val="single" w:sz="4" w:space="0" w:color="auto"/>
              <w:right w:val="nil"/>
            </w:tcBorders>
            <w:shd w:val="clear" w:color="auto" w:fill="auto"/>
            <w:noWrap/>
            <w:vAlign w:val="bottom"/>
            <w:hideMark/>
          </w:tcPr>
          <w:p w14:paraId="38DAA908"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Number of ACE combined IPV investigations</w:t>
            </w:r>
          </w:p>
        </w:tc>
        <w:tc>
          <w:tcPr>
            <w:tcW w:w="1126" w:type="dxa"/>
            <w:tcBorders>
              <w:top w:val="single" w:sz="4" w:space="0" w:color="auto"/>
              <w:left w:val="nil"/>
              <w:bottom w:val="single" w:sz="4" w:space="0" w:color="auto"/>
              <w:right w:val="nil"/>
            </w:tcBorders>
            <w:shd w:val="clear" w:color="auto" w:fill="auto"/>
            <w:noWrap/>
            <w:vAlign w:val="bottom"/>
            <w:hideMark/>
          </w:tcPr>
          <w:p w14:paraId="3793727F"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prevalence of ACE</w:t>
            </w:r>
          </w:p>
        </w:tc>
        <w:tc>
          <w:tcPr>
            <w:tcW w:w="1126" w:type="dxa"/>
            <w:tcBorders>
              <w:top w:val="single" w:sz="4" w:space="0" w:color="auto"/>
              <w:left w:val="nil"/>
              <w:bottom w:val="single" w:sz="4" w:space="0" w:color="auto"/>
              <w:right w:val="nil"/>
            </w:tcBorders>
            <w:shd w:val="clear" w:color="auto" w:fill="auto"/>
            <w:noWrap/>
            <w:vAlign w:val="bottom"/>
            <w:hideMark/>
          </w:tcPr>
          <w:p w14:paraId="2E9C3CC4"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prevalence of IPV</w:t>
            </w:r>
          </w:p>
        </w:tc>
        <w:tc>
          <w:tcPr>
            <w:tcW w:w="1417" w:type="dxa"/>
            <w:tcBorders>
              <w:top w:val="single" w:sz="4" w:space="0" w:color="auto"/>
              <w:left w:val="nil"/>
              <w:bottom w:val="single" w:sz="4" w:space="0" w:color="auto"/>
              <w:right w:val="nil"/>
            </w:tcBorders>
            <w:shd w:val="clear" w:color="auto" w:fill="auto"/>
            <w:noWrap/>
            <w:vAlign w:val="bottom"/>
            <w:hideMark/>
          </w:tcPr>
          <w:p w14:paraId="3AD401BF"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Combined prevalence of ACE and IPV</w:t>
            </w:r>
          </w:p>
        </w:tc>
      </w:tr>
      <w:tr w:rsidR="003E027B" w:rsidRPr="00241F51" w14:paraId="7D5007CD" w14:textId="77777777" w:rsidTr="003E027B">
        <w:trPr>
          <w:trHeight w:val="276"/>
          <w:jc w:val="center"/>
        </w:trPr>
        <w:tc>
          <w:tcPr>
            <w:tcW w:w="1531" w:type="dxa"/>
            <w:tcBorders>
              <w:top w:val="nil"/>
              <w:left w:val="nil"/>
              <w:bottom w:val="nil"/>
              <w:right w:val="nil"/>
            </w:tcBorders>
            <w:shd w:val="clear" w:color="auto" w:fill="auto"/>
            <w:noWrap/>
            <w:vAlign w:val="bottom"/>
            <w:hideMark/>
          </w:tcPr>
          <w:p w14:paraId="14206E53"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Sichuan</w:t>
            </w:r>
          </w:p>
        </w:tc>
        <w:tc>
          <w:tcPr>
            <w:tcW w:w="1290" w:type="dxa"/>
            <w:tcBorders>
              <w:top w:val="nil"/>
              <w:left w:val="nil"/>
              <w:bottom w:val="nil"/>
              <w:right w:val="nil"/>
            </w:tcBorders>
            <w:shd w:val="clear" w:color="auto" w:fill="auto"/>
            <w:noWrap/>
            <w:vAlign w:val="bottom"/>
            <w:hideMark/>
          </w:tcPr>
          <w:p w14:paraId="3B3523F8"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3735</w:t>
            </w:r>
          </w:p>
        </w:tc>
        <w:tc>
          <w:tcPr>
            <w:tcW w:w="1290" w:type="dxa"/>
            <w:tcBorders>
              <w:top w:val="nil"/>
              <w:left w:val="nil"/>
              <w:bottom w:val="nil"/>
              <w:right w:val="nil"/>
            </w:tcBorders>
            <w:shd w:val="clear" w:color="auto" w:fill="auto"/>
            <w:noWrap/>
            <w:vAlign w:val="bottom"/>
            <w:hideMark/>
          </w:tcPr>
          <w:p w14:paraId="00B1B551"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954</w:t>
            </w:r>
          </w:p>
        </w:tc>
        <w:tc>
          <w:tcPr>
            <w:tcW w:w="1290" w:type="dxa"/>
            <w:tcBorders>
              <w:top w:val="nil"/>
              <w:left w:val="nil"/>
              <w:bottom w:val="nil"/>
              <w:right w:val="nil"/>
            </w:tcBorders>
            <w:shd w:val="clear" w:color="auto" w:fill="auto"/>
            <w:noWrap/>
            <w:vAlign w:val="bottom"/>
            <w:hideMark/>
          </w:tcPr>
          <w:p w14:paraId="3C859E32"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1597</w:t>
            </w:r>
          </w:p>
        </w:tc>
        <w:tc>
          <w:tcPr>
            <w:tcW w:w="1644" w:type="dxa"/>
            <w:tcBorders>
              <w:top w:val="nil"/>
              <w:left w:val="nil"/>
              <w:bottom w:val="nil"/>
              <w:right w:val="nil"/>
            </w:tcBorders>
            <w:shd w:val="clear" w:color="auto" w:fill="auto"/>
            <w:noWrap/>
            <w:vAlign w:val="bottom"/>
            <w:hideMark/>
          </w:tcPr>
          <w:p w14:paraId="6D12BFBA"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635</w:t>
            </w:r>
          </w:p>
        </w:tc>
        <w:tc>
          <w:tcPr>
            <w:tcW w:w="1126" w:type="dxa"/>
            <w:tcBorders>
              <w:top w:val="nil"/>
              <w:left w:val="nil"/>
              <w:bottom w:val="nil"/>
              <w:right w:val="nil"/>
            </w:tcBorders>
            <w:shd w:val="clear" w:color="auto" w:fill="auto"/>
            <w:noWrap/>
            <w:vAlign w:val="bottom"/>
            <w:hideMark/>
          </w:tcPr>
          <w:p w14:paraId="03522687"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25.54%</w:t>
            </w:r>
          </w:p>
        </w:tc>
        <w:tc>
          <w:tcPr>
            <w:tcW w:w="1126" w:type="dxa"/>
            <w:tcBorders>
              <w:top w:val="nil"/>
              <w:left w:val="nil"/>
              <w:bottom w:val="nil"/>
              <w:right w:val="nil"/>
            </w:tcBorders>
            <w:shd w:val="clear" w:color="auto" w:fill="auto"/>
            <w:noWrap/>
            <w:vAlign w:val="bottom"/>
            <w:hideMark/>
          </w:tcPr>
          <w:p w14:paraId="019CC883"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42.76%</w:t>
            </w:r>
          </w:p>
        </w:tc>
        <w:tc>
          <w:tcPr>
            <w:tcW w:w="1417" w:type="dxa"/>
            <w:tcBorders>
              <w:top w:val="nil"/>
              <w:left w:val="nil"/>
              <w:bottom w:val="nil"/>
              <w:right w:val="nil"/>
            </w:tcBorders>
            <w:shd w:val="clear" w:color="auto" w:fill="auto"/>
            <w:noWrap/>
            <w:vAlign w:val="bottom"/>
            <w:hideMark/>
          </w:tcPr>
          <w:p w14:paraId="76C4F74C"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17.00%</w:t>
            </w:r>
          </w:p>
        </w:tc>
      </w:tr>
      <w:tr w:rsidR="003E027B" w:rsidRPr="00241F51" w14:paraId="669CFA59" w14:textId="77777777" w:rsidTr="003E027B">
        <w:trPr>
          <w:trHeight w:val="276"/>
          <w:jc w:val="center"/>
        </w:trPr>
        <w:tc>
          <w:tcPr>
            <w:tcW w:w="1531" w:type="dxa"/>
            <w:tcBorders>
              <w:top w:val="nil"/>
              <w:left w:val="nil"/>
              <w:bottom w:val="nil"/>
              <w:right w:val="nil"/>
            </w:tcBorders>
            <w:shd w:val="clear" w:color="auto" w:fill="auto"/>
            <w:noWrap/>
            <w:vAlign w:val="bottom"/>
            <w:hideMark/>
          </w:tcPr>
          <w:p w14:paraId="0248318C"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Guangdong</w:t>
            </w:r>
          </w:p>
        </w:tc>
        <w:tc>
          <w:tcPr>
            <w:tcW w:w="1290" w:type="dxa"/>
            <w:tcBorders>
              <w:top w:val="nil"/>
              <w:left w:val="nil"/>
              <w:bottom w:val="nil"/>
              <w:right w:val="nil"/>
            </w:tcBorders>
            <w:shd w:val="clear" w:color="auto" w:fill="auto"/>
            <w:noWrap/>
            <w:vAlign w:val="bottom"/>
            <w:hideMark/>
          </w:tcPr>
          <w:p w14:paraId="26A174E5"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1662</w:t>
            </w:r>
          </w:p>
        </w:tc>
        <w:tc>
          <w:tcPr>
            <w:tcW w:w="1290" w:type="dxa"/>
            <w:tcBorders>
              <w:top w:val="nil"/>
              <w:left w:val="nil"/>
              <w:bottom w:val="nil"/>
              <w:right w:val="nil"/>
            </w:tcBorders>
            <w:shd w:val="clear" w:color="auto" w:fill="auto"/>
            <w:noWrap/>
            <w:vAlign w:val="bottom"/>
            <w:hideMark/>
          </w:tcPr>
          <w:p w14:paraId="1B0E2F0A"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434</w:t>
            </w:r>
          </w:p>
        </w:tc>
        <w:tc>
          <w:tcPr>
            <w:tcW w:w="1290" w:type="dxa"/>
            <w:tcBorders>
              <w:top w:val="nil"/>
              <w:left w:val="nil"/>
              <w:bottom w:val="nil"/>
              <w:right w:val="nil"/>
            </w:tcBorders>
            <w:shd w:val="clear" w:color="auto" w:fill="auto"/>
            <w:noWrap/>
            <w:vAlign w:val="bottom"/>
            <w:hideMark/>
          </w:tcPr>
          <w:p w14:paraId="0A2F65CF"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752</w:t>
            </w:r>
          </w:p>
        </w:tc>
        <w:tc>
          <w:tcPr>
            <w:tcW w:w="1644" w:type="dxa"/>
            <w:tcBorders>
              <w:top w:val="nil"/>
              <w:left w:val="nil"/>
              <w:bottom w:val="nil"/>
              <w:right w:val="nil"/>
            </w:tcBorders>
            <w:shd w:val="clear" w:color="auto" w:fill="auto"/>
            <w:noWrap/>
            <w:vAlign w:val="bottom"/>
            <w:hideMark/>
          </w:tcPr>
          <w:p w14:paraId="57615B23"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318</w:t>
            </w:r>
          </w:p>
        </w:tc>
        <w:tc>
          <w:tcPr>
            <w:tcW w:w="1126" w:type="dxa"/>
            <w:tcBorders>
              <w:top w:val="nil"/>
              <w:left w:val="nil"/>
              <w:bottom w:val="nil"/>
              <w:right w:val="nil"/>
            </w:tcBorders>
            <w:shd w:val="clear" w:color="auto" w:fill="auto"/>
            <w:noWrap/>
            <w:vAlign w:val="bottom"/>
            <w:hideMark/>
          </w:tcPr>
          <w:p w14:paraId="4CF23C9C"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26.11%</w:t>
            </w:r>
          </w:p>
        </w:tc>
        <w:tc>
          <w:tcPr>
            <w:tcW w:w="1126" w:type="dxa"/>
            <w:tcBorders>
              <w:top w:val="nil"/>
              <w:left w:val="nil"/>
              <w:bottom w:val="nil"/>
              <w:right w:val="nil"/>
            </w:tcBorders>
            <w:shd w:val="clear" w:color="auto" w:fill="auto"/>
            <w:noWrap/>
            <w:vAlign w:val="bottom"/>
            <w:hideMark/>
          </w:tcPr>
          <w:p w14:paraId="040BFFEC"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45.25%</w:t>
            </w:r>
          </w:p>
        </w:tc>
        <w:tc>
          <w:tcPr>
            <w:tcW w:w="1417" w:type="dxa"/>
            <w:tcBorders>
              <w:top w:val="nil"/>
              <w:left w:val="nil"/>
              <w:bottom w:val="nil"/>
              <w:right w:val="nil"/>
            </w:tcBorders>
            <w:shd w:val="clear" w:color="auto" w:fill="auto"/>
            <w:noWrap/>
            <w:vAlign w:val="bottom"/>
            <w:hideMark/>
          </w:tcPr>
          <w:p w14:paraId="5B65ACA4"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19.13%</w:t>
            </w:r>
          </w:p>
        </w:tc>
      </w:tr>
      <w:tr w:rsidR="003E027B" w:rsidRPr="00241F51" w14:paraId="0637595E" w14:textId="77777777" w:rsidTr="003E027B">
        <w:trPr>
          <w:trHeight w:val="276"/>
          <w:jc w:val="center"/>
        </w:trPr>
        <w:tc>
          <w:tcPr>
            <w:tcW w:w="1531" w:type="dxa"/>
            <w:tcBorders>
              <w:top w:val="nil"/>
              <w:left w:val="nil"/>
              <w:bottom w:val="nil"/>
              <w:right w:val="nil"/>
            </w:tcBorders>
            <w:shd w:val="clear" w:color="auto" w:fill="auto"/>
            <w:noWrap/>
            <w:vAlign w:val="bottom"/>
            <w:hideMark/>
          </w:tcPr>
          <w:p w14:paraId="2F3D2251"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Jiangxi</w:t>
            </w:r>
          </w:p>
        </w:tc>
        <w:tc>
          <w:tcPr>
            <w:tcW w:w="1290" w:type="dxa"/>
            <w:tcBorders>
              <w:top w:val="nil"/>
              <w:left w:val="nil"/>
              <w:bottom w:val="nil"/>
              <w:right w:val="nil"/>
            </w:tcBorders>
            <w:shd w:val="clear" w:color="auto" w:fill="auto"/>
            <w:noWrap/>
            <w:vAlign w:val="bottom"/>
            <w:hideMark/>
          </w:tcPr>
          <w:p w14:paraId="575A4C2D"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1538</w:t>
            </w:r>
          </w:p>
        </w:tc>
        <w:tc>
          <w:tcPr>
            <w:tcW w:w="1290" w:type="dxa"/>
            <w:tcBorders>
              <w:top w:val="nil"/>
              <w:left w:val="nil"/>
              <w:bottom w:val="nil"/>
              <w:right w:val="nil"/>
            </w:tcBorders>
            <w:shd w:val="clear" w:color="auto" w:fill="auto"/>
            <w:noWrap/>
            <w:vAlign w:val="bottom"/>
            <w:hideMark/>
          </w:tcPr>
          <w:p w14:paraId="3E293084"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397</w:t>
            </w:r>
          </w:p>
        </w:tc>
        <w:tc>
          <w:tcPr>
            <w:tcW w:w="1290" w:type="dxa"/>
            <w:tcBorders>
              <w:top w:val="nil"/>
              <w:left w:val="nil"/>
              <w:bottom w:val="nil"/>
              <w:right w:val="nil"/>
            </w:tcBorders>
            <w:shd w:val="clear" w:color="auto" w:fill="auto"/>
            <w:noWrap/>
            <w:vAlign w:val="bottom"/>
            <w:hideMark/>
          </w:tcPr>
          <w:p w14:paraId="4D370D72"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834</w:t>
            </w:r>
          </w:p>
        </w:tc>
        <w:tc>
          <w:tcPr>
            <w:tcW w:w="1644" w:type="dxa"/>
            <w:tcBorders>
              <w:top w:val="nil"/>
              <w:left w:val="nil"/>
              <w:bottom w:val="nil"/>
              <w:right w:val="nil"/>
            </w:tcBorders>
            <w:shd w:val="clear" w:color="auto" w:fill="auto"/>
            <w:noWrap/>
            <w:vAlign w:val="bottom"/>
            <w:hideMark/>
          </w:tcPr>
          <w:p w14:paraId="540BB1EB"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300</w:t>
            </w:r>
          </w:p>
        </w:tc>
        <w:tc>
          <w:tcPr>
            <w:tcW w:w="1126" w:type="dxa"/>
            <w:tcBorders>
              <w:top w:val="nil"/>
              <w:left w:val="nil"/>
              <w:bottom w:val="nil"/>
              <w:right w:val="nil"/>
            </w:tcBorders>
            <w:shd w:val="clear" w:color="auto" w:fill="auto"/>
            <w:noWrap/>
            <w:vAlign w:val="bottom"/>
            <w:hideMark/>
          </w:tcPr>
          <w:p w14:paraId="5FB5669A"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25.81%</w:t>
            </w:r>
          </w:p>
        </w:tc>
        <w:tc>
          <w:tcPr>
            <w:tcW w:w="1126" w:type="dxa"/>
            <w:tcBorders>
              <w:top w:val="nil"/>
              <w:left w:val="nil"/>
              <w:bottom w:val="nil"/>
              <w:right w:val="nil"/>
            </w:tcBorders>
            <w:shd w:val="clear" w:color="auto" w:fill="auto"/>
            <w:noWrap/>
            <w:vAlign w:val="bottom"/>
            <w:hideMark/>
          </w:tcPr>
          <w:p w14:paraId="4D2E00CE"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54.23%</w:t>
            </w:r>
          </w:p>
        </w:tc>
        <w:tc>
          <w:tcPr>
            <w:tcW w:w="1417" w:type="dxa"/>
            <w:tcBorders>
              <w:top w:val="nil"/>
              <w:left w:val="nil"/>
              <w:bottom w:val="nil"/>
              <w:right w:val="nil"/>
            </w:tcBorders>
            <w:shd w:val="clear" w:color="auto" w:fill="auto"/>
            <w:noWrap/>
            <w:vAlign w:val="bottom"/>
            <w:hideMark/>
          </w:tcPr>
          <w:p w14:paraId="78E1B706"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19.51%</w:t>
            </w:r>
          </w:p>
        </w:tc>
      </w:tr>
      <w:tr w:rsidR="003E027B" w:rsidRPr="00241F51" w14:paraId="26D29AA9" w14:textId="77777777" w:rsidTr="003E027B">
        <w:trPr>
          <w:trHeight w:val="276"/>
          <w:jc w:val="center"/>
        </w:trPr>
        <w:tc>
          <w:tcPr>
            <w:tcW w:w="1531" w:type="dxa"/>
            <w:tcBorders>
              <w:top w:val="nil"/>
              <w:left w:val="nil"/>
              <w:bottom w:val="nil"/>
              <w:right w:val="nil"/>
            </w:tcBorders>
            <w:shd w:val="clear" w:color="auto" w:fill="auto"/>
            <w:noWrap/>
            <w:vAlign w:val="bottom"/>
            <w:hideMark/>
          </w:tcPr>
          <w:p w14:paraId="146C2C1D"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Jiangsu</w:t>
            </w:r>
          </w:p>
        </w:tc>
        <w:tc>
          <w:tcPr>
            <w:tcW w:w="1290" w:type="dxa"/>
            <w:tcBorders>
              <w:top w:val="nil"/>
              <w:left w:val="nil"/>
              <w:bottom w:val="nil"/>
              <w:right w:val="nil"/>
            </w:tcBorders>
            <w:shd w:val="clear" w:color="auto" w:fill="auto"/>
            <w:noWrap/>
            <w:vAlign w:val="bottom"/>
            <w:hideMark/>
          </w:tcPr>
          <w:p w14:paraId="14E51A85"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1300</w:t>
            </w:r>
          </w:p>
        </w:tc>
        <w:tc>
          <w:tcPr>
            <w:tcW w:w="1290" w:type="dxa"/>
            <w:tcBorders>
              <w:top w:val="nil"/>
              <w:left w:val="nil"/>
              <w:bottom w:val="nil"/>
              <w:right w:val="nil"/>
            </w:tcBorders>
            <w:shd w:val="clear" w:color="auto" w:fill="auto"/>
            <w:noWrap/>
            <w:vAlign w:val="bottom"/>
            <w:hideMark/>
          </w:tcPr>
          <w:p w14:paraId="34372CD2"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277</w:t>
            </w:r>
          </w:p>
        </w:tc>
        <w:tc>
          <w:tcPr>
            <w:tcW w:w="1290" w:type="dxa"/>
            <w:tcBorders>
              <w:top w:val="nil"/>
              <w:left w:val="nil"/>
              <w:bottom w:val="nil"/>
              <w:right w:val="nil"/>
            </w:tcBorders>
            <w:shd w:val="clear" w:color="auto" w:fill="auto"/>
            <w:noWrap/>
            <w:vAlign w:val="bottom"/>
            <w:hideMark/>
          </w:tcPr>
          <w:p w14:paraId="43BF3939"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511</w:t>
            </w:r>
          </w:p>
        </w:tc>
        <w:tc>
          <w:tcPr>
            <w:tcW w:w="1644" w:type="dxa"/>
            <w:tcBorders>
              <w:top w:val="nil"/>
              <w:left w:val="nil"/>
              <w:bottom w:val="nil"/>
              <w:right w:val="nil"/>
            </w:tcBorders>
            <w:shd w:val="clear" w:color="auto" w:fill="auto"/>
            <w:noWrap/>
            <w:vAlign w:val="bottom"/>
            <w:hideMark/>
          </w:tcPr>
          <w:p w14:paraId="1A031DBF"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176</w:t>
            </w:r>
          </w:p>
        </w:tc>
        <w:tc>
          <w:tcPr>
            <w:tcW w:w="1126" w:type="dxa"/>
            <w:tcBorders>
              <w:top w:val="nil"/>
              <w:left w:val="nil"/>
              <w:bottom w:val="nil"/>
              <w:right w:val="nil"/>
            </w:tcBorders>
            <w:shd w:val="clear" w:color="auto" w:fill="auto"/>
            <w:noWrap/>
            <w:vAlign w:val="bottom"/>
            <w:hideMark/>
          </w:tcPr>
          <w:p w14:paraId="0498DA4B"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21.31%</w:t>
            </w:r>
          </w:p>
        </w:tc>
        <w:tc>
          <w:tcPr>
            <w:tcW w:w="1126" w:type="dxa"/>
            <w:tcBorders>
              <w:top w:val="nil"/>
              <w:left w:val="nil"/>
              <w:bottom w:val="nil"/>
              <w:right w:val="nil"/>
            </w:tcBorders>
            <w:shd w:val="clear" w:color="auto" w:fill="auto"/>
            <w:noWrap/>
            <w:vAlign w:val="bottom"/>
            <w:hideMark/>
          </w:tcPr>
          <w:p w14:paraId="76FB21AB"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39.31%</w:t>
            </w:r>
          </w:p>
        </w:tc>
        <w:tc>
          <w:tcPr>
            <w:tcW w:w="1417" w:type="dxa"/>
            <w:tcBorders>
              <w:top w:val="nil"/>
              <w:left w:val="nil"/>
              <w:bottom w:val="nil"/>
              <w:right w:val="nil"/>
            </w:tcBorders>
            <w:shd w:val="clear" w:color="auto" w:fill="auto"/>
            <w:noWrap/>
            <w:vAlign w:val="bottom"/>
            <w:hideMark/>
          </w:tcPr>
          <w:p w14:paraId="1B47A6B1"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13.54%</w:t>
            </w:r>
          </w:p>
        </w:tc>
      </w:tr>
      <w:tr w:rsidR="003E027B" w:rsidRPr="00241F51" w14:paraId="1B747D9A" w14:textId="77777777" w:rsidTr="003E027B">
        <w:trPr>
          <w:trHeight w:val="276"/>
          <w:jc w:val="center"/>
        </w:trPr>
        <w:tc>
          <w:tcPr>
            <w:tcW w:w="1531" w:type="dxa"/>
            <w:tcBorders>
              <w:top w:val="nil"/>
              <w:left w:val="nil"/>
              <w:bottom w:val="nil"/>
              <w:right w:val="nil"/>
            </w:tcBorders>
            <w:shd w:val="clear" w:color="auto" w:fill="auto"/>
            <w:noWrap/>
            <w:vAlign w:val="bottom"/>
            <w:hideMark/>
          </w:tcPr>
          <w:p w14:paraId="78840E5F"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Anhui</w:t>
            </w:r>
          </w:p>
        </w:tc>
        <w:tc>
          <w:tcPr>
            <w:tcW w:w="1290" w:type="dxa"/>
            <w:tcBorders>
              <w:top w:val="nil"/>
              <w:left w:val="nil"/>
              <w:bottom w:val="nil"/>
              <w:right w:val="nil"/>
            </w:tcBorders>
            <w:shd w:val="clear" w:color="auto" w:fill="auto"/>
            <w:noWrap/>
            <w:vAlign w:val="bottom"/>
            <w:hideMark/>
          </w:tcPr>
          <w:p w14:paraId="7D284F90"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1200</w:t>
            </w:r>
          </w:p>
        </w:tc>
        <w:tc>
          <w:tcPr>
            <w:tcW w:w="1290" w:type="dxa"/>
            <w:tcBorders>
              <w:top w:val="nil"/>
              <w:left w:val="nil"/>
              <w:bottom w:val="nil"/>
              <w:right w:val="nil"/>
            </w:tcBorders>
            <w:shd w:val="clear" w:color="auto" w:fill="auto"/>
            <w:noWrap/>
            <w:vAlign w:val="bottom"/>
            <w:hideMark/>
          </w:tcPr>
          <w:p w14:paraId="0E814DAA"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240</w:t>
            </w:r>
          </w:p>
        </w:tc>
        <w:tc>
          <w:tcPr>
            <w:tcW w:w="1290" w:type="dxa"/>
            <w:tcBorders>
              <w:top w:val="nil"/>
              <w:left w:val="nil"/>
              <w:bottom w:val="nil"/>
              <w:right w:val="nil"/>
            </w:tcBorders>
            <w:shd w:val="clear" w:color="auto" w:fill="auto"/>
            <w:noWrap/>
            <w:vAlign w:val="bottom"/>
            <w:hideMark/>
          </w:tcPr>
          <w:p w14:paraId="118D1A19"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566</w:t>
            </w:r>
          </w:p>
        </w:tc>
        <w:tc>
          <w:tcPr>
            <w:tcW w:w="1644" w:type="dxa"/>
            <w:tcBorders>
              <w:top w:val="nil"/>
              <w:left w:val="nil"/>
              <w:bottom w:val="nil"/>
              <w:right w:val="nil"/>
            </w:tcBorders>
            <w:shd w:val="clear" w:color="auto" w:fill="auto"/>
            <w:noWrap/>
            <w:vAlign w:val="bottom"/>
            <w:hideMark/>
          </w:tcPr>
          <w:p w14:paraId="6D2EF26B"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167</w:t>
            </w:r>
          </w:p>
        </w:tc>
        <w:tc>
          <w:tcPr>
            <w:tcW w:w="1126" w:type="dxa"/>
            <w:tcBorders>
              <w:top w:val="nil"/>
              <w:left w:val="nil"/>
              <w:bottom w:val="nil"/>
              <w:right w:val="nil"/>
            </w:tcBorders>
            <w:shd w:val="clear" w:color="auto" w:fill="auto"/>
            <w:noWrap/>
            <w:vAlign w:val="bottom"/>
            <w:hideMark/>
          </w:tcPr>
          <w:p w14:paraId="3D16DBB2"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20.00%</w:t>
            </w:r>
          </w:p>
        </w:tc>
        <w:tc>
          <w:tcPr>
            <w:tcW w:w="1126" w:type="dxa"/>
            <w:tcBorders>
              <w:top w:val="nil"/>
              <w:left w:val="nil"/>
              <w:bottom w:val="nil"/>
              <w:right w:val="nil"/>
            </w:tcBorders>
            <w:shd w:val="clear" w:color="auto" w:fill="auto"/>
            <w:noWrap/>
            <w:vAlign w:val="bottom"/>
            <w:hideMark/>
          </w:tcPr>
          <w:p w14:paraId="30F71A00"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47.17%</w:t>
            </w:r>
          </w:p>
        </w:tc>
        <w:tc>
          <w:tcPr>
            <w:tcW w:w="1417" w:type="dxa"/>
            <w:tcBorders>
              <w:top w:val="nil"/>
              <w:left w:val="nil"/>
              <w:bottom w:val="nil"/>
              <w:right w:val="nil"/>
            </w:tcBorders>
            <w:shd w:val="clear" w:color="auto" w:fill="auto"/>
            <w:noWrap/>
            <w:vAlign w:val="bottom"/>
            <w:hideMark/>
          </w:tcPr>
          <w:p w14:paraId="12AD3FC7"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13.92%</w:t>
            </w:r>
          </w:p>
        </w:tc>
      </w:tr>
      <w:tr w:rsidR="003E027B" w:rsidRPr="00241F51" w14:paraId="1CB26F68" w14:textId="77777777" w:rsidTr="003E027B">
        <w:trPr>
          <w:trHeight w:val="276"/>
          <w:jc w:val="center"/>
        </w:trPr>
        <w:tc>
          <w:tcPr>
            <w:tcW w:w="1531" w:type="dxa"/>
            <w:tcBorders>
              <w:top w:val="nil"/>
              <w:left w:val="nil"/>
              <w:bottom w:val="nil"/>
              <w:right w:val="nil"/>
            </w:tcBorders>
            <w:shd w:val="clear" w:color="auto" w:fill="auto"/>
            <w:noWrap/>
            <w:vAlign w:val="bottom"/>
            <w:hideMark/>
          </w:tcPr>
          <w:p w14:paraId="5F033B49"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Shandong</w:t>
            </w:r>
          </w:p>
        </w:tc>
        <w:tc>
          <w:tcPr>
            <w:tcW w:w="1290" w:type="dxa"/>
            <w:tcBorders>
              <w:top w:val="nil"/>
              <w:left w:val="nil"/>
              <w:bottom w:val="nil"/>
              <w:right w:val="nil"/>
            </w:tcBorders>
            <w:shd w:val="clear" w:color="auto" w:fill="auto"/>
            <w:noWrap/>
            <w:vAlign w:val="bottom"/>
            <w:hideMark/>
          </w:tcPr>
          <w:p w14:paraId="1A063E28"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1041</w:t>
            </w:r>
          </w:p>
        </w:tc>
        <w:tc>
          <w:tcPr>
            <w:tcW w:w="1290" w:type="dxa"/>
            <w:tcBorders>
              <w:top w:val="nil"/>
              <w:left w:val="nil"/>
              <w:bottom w:val="nil"/>
              <w:right w:val="nil"/>
            </w:tcBorders>
            <w:shd w:val="clear" w:color="auto" w:fill="auto"/>
            <w:noWrap/>
            <w:vAlign w:val="bottom"/>
            <w:hideMark/>
          </w:tcPr>
          <w:p w14:paraId="7C8B47D0"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191</w:t>
            </w:r>
          </w:p>
        </w:tc>
        <w:tc>
          <w:tcPr>
            <w:tcW w:w="1290" w:type="dxa"/>
            <w:tcBorders>
              <w:top w:val="nil"/>
              <w:left w:val="nil"/>
              <w:bottom w:val="nil"/>
              <w:right w:val="nil"/>
            </w:tcBorders>
            <w:shd w:val="clear" w:color="auto" w:fill="auto"/>
            <w:noWrap/>
            <w:vAlign w:val="bottom"/>
            <w:hideMark/>
          </w:tcPr>
          <w:p w14:paraId="064EFB1D"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432</w:t>
            </w:r>
          </w:p>
        </w:tc>
        <w:tc>
          <w:tcPr>
            <w:tcW w:w="1644" w:type="dxa"/>
            <w:tcBorders>
              <w:top w:val="nil"/>
              <w:left w:val="nil"/>
              <w:bottom w:val="nil"/>
              <w:right w:val="nil"/>
            </w:tcBorders>
            <w:shd w:val="clear" w:color="auto" w:fill="auto"/>
            <w:noWrap/>
            <w:vAlign w:val="bottom"/>
            <w:hideMark/>
          </w:tcPr>
          <w:p w14:paraId="1F044774"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121</w:t>
            </w:r>
          </w:p>
        </w:tc>
        <w:tc>
          <w:tcPr>
            <w:tcW w:w="1126" w:type="dxa"/>
            <w:tcBorders>
              <w:top w:val="nil"/>
              <w:left w:val="nil"/>
              <w:bottom w:val="nil"/>
              <w:right w:val="nil"/>
            </w:tcBorders>
            <w:shd w:val="clear" w:color="auto" w:fill="auto"/>
            <w:noWrap/>
            <w:vAlign w:val="bottom"/>
            <w:hideMark/>
          </w:tcPr>
          <w:p w14:paraId="0235DE4C"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18.35%</w:t>
            </w:r>
          </w:p>
        </w:tc>
        <w:tc>
          <w:tcPr>
            <w:tcW w:w="1126" w:type="dxa"/>
            <w:tcBorders>
              <w:top w:val="nil"/>
              <w:left w:val="nil"/>
              <w:bottom w:val="nil"/>
              <w:right w:val="nil"/>
            </w:tcBorders>
            <w:shd w:val="clear" w:color="auto" w:fill="auto"/>
            <w:noWrap/>
            <w:vAlign w:val="bottom"/>
            <w:hideMark/>
          </w:tcPr>
          <w:p w14:paraId="679DC314"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41.50%</w:t>
            </w:r>
          </w:p>
        </w:tc>
        <w:tc>
          <w:tcPr>
            <w:tcW w:w="1417" w:type="dxa"/>
            <w:tcBorders>
              <w:top w:val="nil"/>
              <w:left w:val="nil"/>
              <w:bottom w:val="nil"/>
              <w:right w:val="nil"/>
            </w:tcBorders>
            <w:shd w:val="clear" w:color="auto" w:fill="auto"/>
            <w:noWrap/>
            <w:vAlign w:val="bottom"/>
            <w:hideMark/>
          </w:tcPr>
          <w:p w14:paraId="2A51BC52"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11.62%</w:t>
            </w:r>
          </w:p>
        </w:tc>
      </w:tr>
      <w:tr w:rsidR="003E027B" w:rsidRPr="00241F51" w14:paraId="159E08DE" w14:textId="77777777" w:rsidTr="003E027B">
        <w:trPr>
          <w:trHeight w:val="276"/>
          <w:jc w:val="center"/>
        </w:trPr>
        <w:tc>
          <w:tcPr>
            <w:tcW w:w="1531" w:type="dxa"/>
            <w:tcBorders>
              <w:top w:val="nil"/>
              <w:left w:val="nil"/>
              <w:bottom w:val="nil"/>
              <w:right w:val="nil"/>
            </w:tcBorders>
            <w:shd w:val="clear" w:color="auto" w:fill="auto"/>
            <w:noWrap/>
            <w:vAlign w:val="bottom"/>
            <w:hideMark/>
          </w:tcPr>
          <w:p w14:paraId="0468A58D"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Hainan</w:t>
            </w:r>
          </w:p>
        </w:tc>
        <w:tc>
          <w:tcPr>
            <w:tcW w:w="1290" w:type="dxa"/>
            <w:tcBorders>
              <w:top w:val="nil"/>
              <w:left w:val="nil"/>
              <w:bottom w:val="nil"/>
              <w:right w:val="nil"/>
            </w:tcBorders>
            <w:shd w:val="clear" w:color="auto" w:fill="auto"/>
            <w:noWrap/>
            <w:vAlign w:val="bottom"/>
            <w:hideMark/>
          </w:tcPr>
          <w:p w14:paraId="3DA3D19D" w14:textId="3F14C8F8"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9</w:t>
            </w:r>
            <w:r w:rsidR="00DB7141" w:rsidRPr="00241F51">
              <w:rPr>
                <w:rFonts w:ascii="Times New Roman" w:eastAsia="宋体" w:hAnsi="Times New Roman"/>
                <w:sz w:val="16"/>
                <w:szCs w:val="16"/>
              </w:rPr>
              <w:t>69</w:t>
            </w:r>
          </w:p>
        </w:tc>
        <w:tc>
          <w:tcPr>
            <w:tcW w:w="1290" w:type="dxa"/>
            <w:tcBorders>
              <w:top w:val="nil"/>
              <w:left w:val="nil"/>
              <w:bottom w:val="nil"/>
              <w:right w:val="nil"/>
            </w:tcBorders>
            <w:shd w:val="clear" w:color="auto" w:fill="auto"/>
            <w:noWrap/>
            <w:vAlign w:val="bottom"/>
            <w:hideMark/>
          </w:tcPr>
          <w:p w14:paraId="50AD4123" w14:textId="491640B5" w:rsidR="003E027B" w:rsidRPr="00241F51" w:rsidRDefault="00DB7141" w:rsidP="00130406">
            <w:pPr>
              <w:widowControl/>
              <w:jc w:val="left"/>
              <w:rPr>
                <w:rFonts w:ascii="Times New Roman" w:eastAsia="宋体" w:hAnsi="Times New Roman"/>
                <w:sz w:val="16"/>
                <w:szCs w:val="16"/>
              </w:rPr>
            </w:pPr>
            <w:r w:rsidRPr="00241F51">
              <w:rPr>
                <w:rFonts w:ascii="Times New Roman" w:eastAsia="宋体" w:hAnsi="Times New Roman"/>
                <w:sz w:val="16"/>
                <w:szCs w:val="16"/>
              </w:rPr>
              <w:t>310</w:t>
            </w:r>
          </w:p>
        </w:tc>
        <w:tc>
          <w:tcPr>
            <w:tcW w:w="1290" w:type="dxa"/>
            <w:tcBorders>
              <w:top w:val="nil"/>
              <w:left w:val="nil"/>
              <w:bottom w:val="nil"/>
              <w:right w:val="nil"/>
            </w:tcBorders>
            <w:shd w:val="clear" w:color="auto" w:fill="auto"/>
            <w:noWrap/>
            <w:vAlign w:val="bottom"/>
            <w:hideMark/>
          </w:tcPr>
          <w:p w14:paraId="21A8B209" w14:textId="696D194D"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4</w:t>
            </w:r>
            <w:r w:rsidR="00DB7141" w:rsidRPr="00241F51">
              <w:rPr>
                <w:rFonts w:ascii="Times New Roman" w:eastAsia="宋体" w:hAnsi="Times New Roman"/>
                <w:sz w:val="16"/>
                <w:szCs w:val="16"/>
              </w:rPr>
              <w:t>81</w:t>
            </w:r>
          </w:p>
        </w:tc>
        <w:tc>
          <w:tcPr>
            <w:tcW w:w="1644" w:type="dxa"/>
            <w:tcBorders>
              <w:top w:val="nil"/>
              <w:left w:val="nil"/>
              <w:bottom w:val="nil"/>
              <w:right w:val="nil"/>
            </w:tcBorders>
            <w:shd w:val="clear" w:color="auto" w:fill="auto"/>
            <w:noWrap/>
            <w:vAlign w:val="bottom"/>
            <w:hideMark/>
          </w:tcPr>
          <w:p w14:paraId="5FC2C056" w14:textId="57A38863"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2</w:t>
            </w:r>
            <w:r w:rsidR="00DB7141" w:rsidRPr="00241F51">
              <w:rPr>
                <w:rFonts w:ascii="Times New Roman" w:eastAsia="宋体" w:hAnsi="Times New Roman"/>
                <w:sz w:val="16"/>
                <w:szCs w:val="16"/>
              </w:rPr>
              <w:t>31</w:t>
            </w:r>
          </w:p>
        </w:tc>
        <w:tc>
          <w:tcPr>
            <w:tcW w:w="1126" w:type="dxa"/>
            <w:tcBorders>
              <w:top w:val="nil"/>
              <w:left w:val="nil"/>
              <w:bottom w:val="nil"/>
              <w:right w:val="nil"/>
            </w:tcBorders>
            <w:shd w:val="clear" w:color="auto" w:fill="auto"/>
            <w:noWrap/>
            <w:vAlign w:val="bottom"/>
            <w:hideMark/>
          </w:tcPr>
          <w:p w14:paraId="4D597E81" w14:textId="17BC267B"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3</w:t>
            </w:r>
            <w:r w:rsidR="00DB7141" w:rsidRPr="00241F51">
              <w:rPr>
                <w:rFonts w:ascii="Times New Roman" w:eastAsia="宋体" w:hAnsi="Times New Roman"/>
                <w:sz w:val="16"/>
                <w:szCs w:val="16"/>
              </w:rPr>
              <w:t>1.99</w:t>
            </w:r>
            <w:r w:rsidRPr="00241F51">
              <w:rPr>
                <w:rFonts w:ascii="Times New Roman" w:eastAsia="宋体" w:hAnsi="Times New Roman" w:hint="eastAsia"/>
                <w:sz w:val="16"/>
                <w:szCs w:val="16"/>
              </w:rPr>
              <w:t>%</w:t>
            </w:r>
          </w:p>
        </w:tc>
        <w:tc>
          <w:tcPr>
            <w:tcW w:w="1126" w:type="dxa"/>
            <w:tcBorders>
              <w:top w:val="nil"/>
              <w:left w:val="nil"/>
              <w:bottom w:val="nil"/>
              <w:right w:val="nil"/>
            </w:tcBorders>
            <w:shd w:val="clear" w:color="auto" w:fill="auto"/>
            <w:noWrap/>
            <w:vAlign w:val="bottom"/>
            <w:hideMark/>
          </w:tcPr>
          <w:p w14:paraId="7D56FDD7" w14:textId="1F4F2D76"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4</w:t>
            </w:r>
            <w:r w:rsidR="00DB7141" w:rsidRPr="00241F51">
              <w:rPr>
                <w:rFonts w:ascii="Times New Roman" w:eastAsia="宋体" w:hAnsi="Times New Roman"/>
                <w:sz w:val="16"/>
                <w:szCs w:val="16"/>
              </w:rPr>
              <w:t>9</w:t>
            </w:r>
            <w:r w:rsidRPr="00241F51">
              <w:rPr>
                <w:rFonts w:ascii="Times New Roman" w:eastAsia="宋体" w:hAnsi="Times New Roman" w:hint="eastAsia"/>
                <w:sz w:val="16"/>
                <w:szCs w:val="16"/>
              </w:rPr>
              <w:t>.</w:t>
            </w:r>
            <w:r w:rsidR="00DB7141" w:rsidRPr="00241F51">
              <w:rPr>
                <w:rFonts w:ascii="Times New Roman" w:eastAsia="宋体" w:hAnsi="Times New Roman"/>
                <w:sz w:val="16"/>
                <w:szCs w:val="16"/>
              </w:rPr>
              <w:t>64</w:t>
            </w:r>
            <w:r w:rsidRPr="00241F51">
              <w:rPr>
                <w:rFonts w:ascii="Times New Roman" w:eastAsia="宋体" w:hAnsi="Times New Roman" w:hint="eastAsia"/>
                <w:sz w:val="16"/>
                <w:szCs w:val="16"/>
              </w:rPr>
              <w:t>%</w:t>
            </w:r>
          </w:p>
        </w:tc>
        <w:tc>
          <w:tcPr>
            <w:tcW w:w="1417" w:type="dxa"/>
            <w:tcBorders>
              <w:top w:val="nil"/>
              <w:left w:val="nil"/>
              <w:bottom w:val="nil"/>
              <w:right w:val="nil"/>
            </w:tcBorders>
            <w:shd w:val="clear" w:color="auto" w:fill="auto"/>
            <w:noWrap/>
            <w:vAlign w:val="bottom"/>
            <w:hideMark/>
          </w:tcPr>
          <w:p w14:paraId="0D551F4A" w14:textId="71D93CB9"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2</w:t>
            </w:r>
            <w:r w:rsidR="00DB7141" w:rsidRPr="00241F51">
              <w:rPr>
                <w:rFonts w:ascii="Times New Roman" w:eastAsia="宋体" w:hAnsi="Times New Roman"/>
                <w:sz w:val="16"/>
                <w:szCs w:val="16"/>
              </w:rPr>
              <w:t>3</w:t>
            </w:r>
            <w:r w:rsidRPr="00241F51">
              <w:rPr>
                <w:rFonts w:ascii="Times New Roman" w:eastAsia="宋体" w:hAnsi="Times New Roman" w:hint="eastAsia"/>
                <w:sz w:val="16"/>
                <w:szCs w:val="16"/>
              </w:rPr>
              <w:t>.</w:t>
            </w:r>
            <w:r w:rsidR="00DB7141" w:rsidRPr="00241F51">
              <w:rPr>
                <w:rFonts w:ascii="Times New Roman" w:eastAsia="宋体" w:hAnsi="Times New Roman"/>
                <w:sz w:val="16"/>
                <w:szCs w:val="16"/>
              </w:rPr>
              <w:t>8</w:t>
            </w:r>
            <w:r w:rsidRPr="00241F51">
              <w:rPr>
                <w:rFonts w:ascii="Times New Roman" w:eastAsia="宋体" w:hAnsi="Times New Roman" w:hint="eastAsia"/>
                <w:sz w:val="16"/>
                <w:szCs w:val="16"/>
              </w:rPr>
              <w:t>4%</w:t>
            </w:r>
          </w:p>
        </w:tc>
      </w:tr>
      <w:tr w:rsidR="003E027B" w:rsidRPr="00241F51" w14:paraId="3BBE4E3A" w14:textId="77777777" w:rsidTr="003E027B">
        <w:trPr>
          <w:trHeight w:val="276"/>
          <w:jc w:val="center"/>
        </w:trPr>
        <w:tc>
          <w:tcPr>
            <w:tcW w:w="1531" w:type="dxa"/>
            <w:tcBorders>
              <w:top w:val="nil"/>
              <w:left w:val="nil"/>
              <w:bottom w:val="nil"/>
              <w:right w:val="nil"/>
            </w:tcBorders>
            <w:shd w:val="clear" w:color="auto" w:fill="auto"/>
            <w:noWrap/>
            <w:vAlign w:val="bottom"/>
            <w:hideMark/>
          </w:tcPr>
          <w:p w14:paraId="6AC6DBDA"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Henan</w:t>
            </w:r>
          </w:p>
        </w:tc>
        <w:tc>
          <w:tcPr>
            <w:tcW w:w="1290" w:type="dxa"/>
            <w:tcBorders>
              <w:top w:val="nil"/>
              <w:left w:val="nil"/>
              <w:bottom w:val="nil"/>
              <w:right w:val="nil"/>
            </w:tcBorders>
            <w:shd w:val="clear" w:color="auto" w:fill="auto"/>
            <w:noWrap/>
            <w:vAlign w:val="bottom"/>
            <w:hideMark/>
          </w:tcPr>
          <w:p w14:paraId="69ED24AB"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930</w:t>
            </w:r>
          </w:p>
        </w:tc>
        <w:tc>
          <w:tcPr>
            <w:tcW w:w="1290" w:type="dxa"/>
            <w:tcBorders>
              <w:top w:val="nil"/>
              <w:left w:val="nil"/>
              <w:bottom w:val="nil"/>
              <w:right w:val="nil"/>
            </w:tcBorders>
            <w:shd w:val="clear" w:color="auto" w:fill="auto"/>
            <w:noWrap/>
            <w:vAlign w:val="bottom"/>
            <w:hideMark/>
          </w:tcPr>
          <w:p w14:paraId="49A4924E"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162</w:t>
            </w:r>
          </w:p>
        </w:tc>
        <w:tc>
          <w:tcPr>
            <w:tcW w:w="1290" w:type="dxa"/>
            <w:tcBorders>
              <w:top w:val="nil"/>
              <w:left w:val="nil"/>
              <w:bottom w:val="nil"/>
              <w:right w:val="nil"/>
            </w:tcBorders>
            <w:shd w:val="clear" w:color="auto" w:fill="auto"/>
            <w:noWrap/>
            <w:vAlign w:val="bottom"/>
            <w:hideMark/>
          </w:tcPr>
          <w:p w14:paraId="498DA08A"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362</w:t>
            </w:r>
          </w:p>
        </w:tc>
        <w:tc>
          <w:tcPr>
            <w:tcW w:w="1644" w:type="dxa"/>
            <w:tcBorders>
              <w:top w:val="nil"/>
              <w:left w:val="nil"/>
              <w:bottom w:val="nil"/>
              <w:right w:val="nil"/>
            </w:tcBorders>
            <w:shd w:val="clear" w:color="auto" w:fill="auto"/>
            <w:noWrap/>
            <w:vAlign w:val="bottom"/>
            <w:hideMark/>
          </w:tcPr>
          <w:p w14:paraId="59549EAE"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115</w:t>
            </w:r>
          </w:p>
        </w:tc>
        <w:tc>
          <w:tcPr>
            <w:tcW w:w="1126" w:type="dxa"/>
            <w:tcBorders>
              <w:top w:val="nil"/>
              <w:left w:val="nil"/>
              <w:bottom w:val="nil"/>
              <w:right w:val="nil"/>
            </w:tcBorders>
            <w:shd w:val="clear" w:color="auto" w:fill="auto"/>
            <w:noWrap/>
            <w:vAlign w:val="bottom"/>
            <w:hideMark/>
          </w:tcPr>
          <w:p w14:paraId="1E585D2B"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17.42%</w:t>
            </w:r>
          </w:p>
        </w:tc>
        <w:tc>
          <w:tcPr>
            <w:tcW w:w="1126" w:type="dxa"/>
            <w:tcBorders>
              <w:top w:val="nil"/>
              <w:left w:val="nil"/>
              <w:bottom w:val="nil"/>
              <w:right w:val="nil"/>
            </w:tcBorders>
            <w:shd w:val="clear" w:color="auto" w:fill="auto"/>
            <w:noWrap/>
            <w:vAlign w:val="bottom"/>
            <w:hideMark/>
          </w:tcPr>
          <w:p w14:paraId="3EFAF9F0"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38.92%</w:t>
            </w:r>
          </w:p>
        </w:tc>
        <w:tc>
          <w:tcPr>
            <w:tcW w:w="1417" w:type="dxa"/>
            <w:tcBorders>
              <w:top w:val="nil"/>
              <w:left w:val="nil"/>
              <w:bottom w:val="nil"/>
              <w:right w:val="nil"/>
            </w:tcBorders>
            <w:shd w:val="clear" w:color="auto" w:fill="auto"/>
            <w:noWrap/>
            <w:vAlign w:val="bottom"/>
            <w:hideMark/>
          </w:tcPr>
          <w:p w14:paraId="3D533252"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12.37%</w:t>
            </w:r>
          </w:p>
        </w:tc>
      </w:tr>
      <w:tr w:rsidR="003E027B" w:rsidRPr="00241F51" w14:paraId="5EAB382A" w14:textId="77777777" w:rsidTr="003E027B">
        <w:trPr>
          <w:trHeight w:val="276"/>
          <w:jc w:val="center"/>
        </w:trPr>
        <w:tc>
          <w:tcPr>
            <w:tcW w:w="1531" w:type="dxa"/>
            <w:tcBorders>
              <w:top w:val="nil"/>
              <w:left w:val="nil"/>
              <w:bottom w:val="nil"/>
              <w:right w:val="nil"/>
            </w:tcBorders>
            <w:shd w:val="clear" w:color="auto" w:fill="auto"/>
            <w:noWrap/>
            <w:vAlign w:val="bottom"/>
            <w:hideMark/>
          </w:tcPr>
          <w:p w14:paraId="0ECBEA21"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Inner Mongolia</w:t>
            </w:r>
          </w:p>
        </w:tc>
        <w:tc>
          <w:tcPr>
            <w:tcW w:w="1290" w:type="dxa"/>
            <w:tcBorders>
              <w:top w:val="nil"/>
              <w:left w:val="nil"/>
              <w:bottom w:val="nil"/>
              <w:right w:val="nil"/>
            </w:tcBorders>
            <w:shd w:val="clear" w:color="auto" w:fill="auto"/>
            <w:noWrap/>
            <w:vAlign w:val="bottom"/>
            <w:hideMark/>
          </w:tcPr>
          <w:p w14:paraId="3FE1AC69"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909</w:t>
            </w:r>
          </w:p>
        </w:tc>
        <w:tc>
          <w:tcPr>
            <w:tcW w:w="1290" w:type="dxa"/>
            <w:tcBorders>
              <w:top w:val="nil"/>
              <w:left w:val="nil"/>
              <w:bottom w:val="nil"/>
              <w:right w:val="nil"/>
            </w:tcBorders>
            <w:shd w:val="clear" w:color="auto" w:fill="auto"/>
            <w:noWrap/>
            <w:vAlign w:val="bottom"/>
            <w:hideMark/>
          </w:tcPr>
          <w:p w14:paraId="4FA0095E"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185</w:t>
            </w:r>
          </w:p>
        </w:tc>
        <w:tc>
          <w:tcPr>
            <w:tcW w:w="1290" w:type="dxa"/>
            <w:tcBorders>
              <w:top w:val="nil"/>
              <w:left w:val="nil"/>
              <w:bottom w:val="nil"/>
              <w:right w:val="nil"/>
            </w:tcBorders>
            <w:shd w:val="clear" w:color="auto" w:fill="auto"/>
            <w:noWrap/>
            <w:vAlign w:val="bottom"/>
            <w:hideMark/>
          </w:tcPr>
          <w:p w14:paraId="49943117"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377</w:t>
            </w:r>
          </w:p>
        </w:tc>
        <w:tc>
          <w:tcPr>
            <w:tcW w:w="1644" w:type="dxa"/>
            <w:tcBorders>
              <w:top w:val="nil"/>
              <w:left w:val="nil"/>
              <w:bottom w:val="nil"/>
              <w:right w:val="nil"/>
            </w:tcBorders>
            <w:shd w:val="clear" w:color="auto" w:fill="auto"/>
            <w:noWrap/>
            <w:vAlign w:val="bottom"/>
            <w:hideMark/>
          </w:tcPr>
          <w:p w14:paraId="552C264E"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125</w:t>
            </w:r>
          </w:p>
        </w:tc>
        <w:tc>
          <w:tcPr>
            <w:tcW w:w="1126" w:type="dxa"/>
            <w:tcBorders>
              <w:top w:val="nil"/>
              <w:left w:val="nil"/>
              <w:bottom w:val="nil"/>
              <w:right w:val="nil"/>
            </w:tcBorders>
            <w:shd w:val="clear" w:color="auto" w:fill="auto"/>
            <w:noWrap/>
            <w:vAlign w:val="bottom"/>
            <w:hideMark/>
          </w:tcPr>
          <w:p w14:paraId="19C66E35"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20.35%</w:t>
            </w:r>
          </w:p>
        </w:tc>
        <w:tc>
          <w:tcPr>
            <w:tcW w:w="1126" w:type="dxa"/>
            <w:tcBorders>
              <w:top w:val="nil"/>
              <w:left w:val="nil"/>
              <w:bottom w:val="nil"/>
              <w:right w:val="nil"/>
            </w:tcBorders>
            <w:shd w:val="clear" w:color="auto" w:fill="auto"/>
            <w:noWrap/>
            <w:vAlign w:val="bottom"/>
            <w:hideMark/>
          </w:tcPr>
          <w:p w14:paraId="6C7EA1FF"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41.47%</w:t>
            </w:r>
          </w:p>
        </w:tc>
        <w:tc>
          <w:tcPr>
            <w:tcW w:w="1417" w:type="dxa"/>
            <w:tcBorders>
              <w:top w:val="nil"/>
              <w:left w:val="nil"/>
              <w:bottom w:val="nil"/>
              <w:right w:val="nil"/>
            </w:tcBorders>
            <w:shd w:val="clear" w:color="auto" w:fill="auto"/>
            <w:noWrap/>
            <w:vAlign w:val="bottom"/>
            <w:hideMark/>
          </w:tcPr>
          <w:p w14:paraId="51199D0F"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13.75%</w:t>
            </w:r>
          </w:p>
        </w:tc>
      </w:tr>
      <w:tr w:rsidR="003E027B" w:rsidRPr="00241F51" w14:paraId="156D3DA2" w14:textId="77777777" w:rsidTr="003E027B">
        <w:trPr>
          <w:trHeight w:val="276"/>
          <w:jc w:val="center"/>
        </w:trPr>
        <w:tc>
          <w:tcPr>
            <w:tcW w:w="1531" w:type="dxa"/>
            <w:tcBorders>
              <w:top w:val="nil"/>
              <w:left w:val="nil"/>
              <w:bottom w:val="nil"/>
              <w:right w:val="nil"/>
            </w:tcBorders>
            <w:shd w:val="clear" w:color="auto" w:fill="auto"/>
            <w:noWrap/>
            <w:vAlign w:val="bottom"/>
            <w:hideMark/>
          </w:tcPr>
          <w:p w14:paraId="69969CCA"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Guangxi</w:t>
            </w:r>
          </w:p>
        </w:tc>
        <w:tc>
          <w:tcPr>
            <w:tcW w:w="1290" w:type="dxa"/>
            <w:tcBorders>
              <w:top w:val="nil"/>
              <w:left w:val="nil"/>
              <w:bottom w:val="nil"/>
              <w:right w:val="nil"/>
            </w:tcBorders>
            <w:shd w:val="clear" w:color="auto" w:fill="auto"/>
            <w:noWrap/>
            <w:vAlign w:val="bottom"/>
            <w:hideMark/>
          </w:tcPr>
          <w:p w14:paraId="5209E30C"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753</w:t>
            </w:r>
          </w:p>
        </w:tc>
        <w:tc>
          <w:tcPr>
            <w:tcW w:w="1290" w:type="dxa"/>
            <w:tcBorders>
              <w:top w:val="nil"/>
              <w:left w:val="nil"/>
              <w:bottom w:val="nil"/>
              <w:right w:val="nil"/>
            </w:tcBorders>
            <w:shd w:val="clear" w:color="auto" w:fill="auto"/>
            <w:noWrap/>
            <w:vAlign w:val="bottom"/>
            <w:hideMark/>
          </w:tcPr>
          <w:p w14:paraId="60583240"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185</w:t>
            </w:r>
          </w:p>
        </w:tc>
        <w:tc>
          <w:tcPr>
            <w:tcW w:w="1290" w:type="dxa"/>
            <w:tcBorders>
              <w:top w:val="nil"/>
              <w:left w:val="nil"/>
              <w:bottom w:val="nil"/>
              <w:right w:val="nil"/>
            </w:tcBorders>
            <w:shd w:val="clear" w:color="auto" w:fill="auto"/>
            <w:noWrap/>
            <w:vAlign w:val="bottom"/>
            <w:hideMark/>
          </w:tcPr>
          <w:p w14:paraId="328CBADC"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367</w:t>
            </w:r>
          </w:p>
        </w:tc>
        <w:tc>
          <w:tcPr>
            <w:tcW w:w="1644" w:type="dxa"/>
            <w:tcBorders>
              <w:top w:val="nil"/>
              <w:left w:val="nil"/>
              <w:bottom w:val="nil"/>
              <w:right w:val="nil"/>
            </w:tcBorders>
            <w:shd w:val="clear" w:color="auto" w:fill="auto"/>
            <w:noWrap/>
            <w:vAlign w:val="bottom"/>
            <w:hideMark/>
          </w:tcPr>
          <w:p w14:paraId="5BE95C31"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136</w:t>
            </w:r>
          </w:p>
        </w:tc>
        <w:tc>
          <w:tcPr>
            <w:tcW w:w="1126" w:type="dxa"/>
            <w:tcBorders>
              <w:top w:val="nil"/>
              <w:left w:val="nil"/>
              <w:bottom w:val="nil"/>
              <w:right w:val="nil"/>
            </w:tcBorders>
            <w:shd w:val="clear" w:color="auto" w:fill="auto"/>
            <w:noWrap/>
            <w:vAlign w:val="bottom"/>
            <w:hideMark/>
          </w:tcPr>
          <w:p w14:paraId="2282AE93"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24.57%</w:t>
            </w:r>
          </w:p>
        </w:tc>
        <w:tc>
          <w:tcPr>
            <w:tcW w:w="1126" w:type="dxa"/>
            <w:tcBorders>
              <w:top w:val="nil"/>
              <w:left w:val="nil"/>
              <w:bottom w:val="nil"/>
              <w:right w:val="nil"/>
            </w:tcBorders>
            <w:shd w:val="clear" w:color="auto" w:fill="auto"/>
            <w:noWrap/>
            <w:vAlign w:val="bottom"/>
            <w:hideMark/>
          </w:tcPr>
          <w:p w14:paraId="0A701107"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48.74%</w:t>
            </w:r>
          </w:p>
        </w:tc>
        <w:tc>
          <w:tcPr>
            <w:tcW w:w="1417" w:type="dxa"/>
            <w:tcBorders>
              <w:top w:val="nil"/>
              <w:left w:val="nil"/>
              <w:bottom w:val="nil"/>
              <w:right w:val="nil"/>
            </w:tcBorders>
            <w:shd w:val="clear" w:color="auto" w:fill="auto"/>
            <w:noWrap/>
            <w:vAlign w:val="bottom"/>
            <w:hideMark/>
          </w:tcPr>
          <w:p w14:paraId="0849E1EF"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18.06%</w:t>
            </w:r>
          </w:p>
        </w:tc>
      </w:tr>
      <w:tr w:rsidR="003E027B" w:rsidRPr="00241F51" w14:paraId="5F128754" w14:textId="77777777" w:rsidTr="003E027B">
        <w:trPr>
          <w:trHeight w:val="276"/>
          <w:jc w:val="center"/>
        </w:trPr>
        <w:tc>
          <w:tcPr>
            <w:tcW w:w="1531" w:type="dxa"/>
            <w:tcBorders>
              <w:top w:val="nil"/>
              <w:left w:val="nil"/>
              <w:bottom w:val="nil"/>
              <w:right w:val="nil"/>
            </w:tcBorders>
            <w:shd w:val="clear" w:color="auto" w:fill="auto"/>
            <w:noWrap/>
            <w:vAlign w:val="bottom"/>
            <w:hideMark/>
          </w:tcPr>
          <w:p w14:paraId="1AE21EFC"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Zhejiang</w:t>
            </w:r>
          </w:p>
        </w:tc>
        <w:tc>
          <w:tcPr>
            <w:tcW w:w="1290" w:type="dxa"/>
            <w:tcBorders>
              <w:top w:val="nil"/>
              <w:left w:val="nil"/>
              <w:bottom w:val="nil"/>
              <w:right w:val="nil"/>
            </w:tcBorders>
            <w:shd w:val="clear" w:color="auto" w:fill="auto"/>
            <w:noWrap/>
            <w:vAlign w:val="bottom"/>
            <w:hideMark/>
          </w:tcPr>
          <w:p w14:paraId="6FCB66B0"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587</w:t>
            </w:r>
          </w:p>
        </w:tc>
        <w:tc>
          <w:tcPr>
            <w:tcW w:w="1290" w:type="dxa"/>
            <w:tcBorders>
              <w:top w:val="nil"/>
              <w:left w:val="nil"/>
              <w:bottom w:val="nil"/>
              <w:right w:val="nil"/>
            </w:tcBorders>
            <w:shd w:val="clear" w:color="auto" w:fill="auto"/>
            <w:noWrap/>
            <w:vAlign w:val="bottom"/>
            <w:hideMark/>
          </w:tcPr>
          <w:p w14:paraId="692F502B"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100</w:t>
            </w:r>
          </w:p>
        </w:tc>
        <w:tc>
          <w:tcPr>
            <w:tcW w:w="1290" w:type="dxa"/>
            <w:tcBorders>
              <w:top w:val="nil"/>
              <w:left w:val="nil"/>
              <w:bottom w:val="nil"/>
              <w:right w:val="nil"/>
            </w:tcBorders>
            <w:shd w:val="clear" w:color="auto" w:fill="auto"/>
            <w:noWrap/>
            <w:vAlign w:val="bottom"/>
            <w:hideMark/>
          </w:tcPr>
          <w:p w14:paraId="5723608E"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241</w:t>
            </w:r>
          </w:p>
        </w:tc>
        <w:tc>
          <w:tcPr>
            <w:tcW w:w="1644" w:type="dxa"/>
            <w:tcBorders>
              <w:top w:val="nil"/>
              <w:left w:val="nil"/>
              <w:bottom w:val="nil"/>
              <w:right w:val="nil"/>
            </w:tcBorders>
            <w:shd w:val="clear" w:color="auto" w:fill="auto"/>
            <w:noWrap/>
            <w:vAlign w:val="bottom"/>
            <w:hideMark/>
          </w:tcPr>
          <w:p w14:paraId="033C06C0"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67</w:t>
            </w:r>
          </w:p>
        </w:tc>
        <w:tc>
          <w:tcPr>
            <w:tcW w:w="1126" w:type="dxa"/>
            <w:tcBorders>
              <w:top w:val="nil"/>
              <w:left w:val="nil"/>
              <w:bottom w:val="nil"/>
              <w:right w:val="nil"/>
            </w:tcBorders>
            <w:shd w:val="clear" w:color="auto" w:fill="auto"/>
            <w:noWrap/>
            <w:vAlign w:val="bottom"/>
            <w:hideMark/>
          </w:tcPr>
          <w:p w14:paraId="30DB9B17"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17.04%</w:t>
            </w:r>
          </w:p>
        </w:tc>
        <w:tc>
          <w:tcPr>
            <w:tcW w:w="1126" w:type="dxa"/>
            <w:tcBorders>
              <w:top w:val="nil"/>
              <w:left w:val="nil"/>
              <w:bottom w:val="nil"/>
              <w:right w:val="nil"/>
            </w:tcBorders>
            <w:shd w:val="clear" w:color="auto" w:fill="auto"/>
            <w:noWrap/>
            <w:vAlign w:val="bottom"/>
            <w:hideMark/>
          </w:tcPr>
          <w:p w14:paraId="73D982B1"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41.06%</w:t>
            </w:r>
          </w:p>
        </w:tc>
        <w:tc>
          <w:tcPr>
            <w:tcW w:w="1417" w:type="dxa"/>
            <w:tcBorders>
              <w:top w:val="nil"/>
              <w:left w:val="nil"/>
              <w:bottom w:val="nil"/>
              <w:right w:val="nil"/>
            </w:tcBorders>
            <w:shd w:val="clear" w:color="auto" w:fill="auto"/>
            <w:noWrap/>
            <w:vAlign w:val="bottom"/>
            <w:hideMark/>
          </w:tcPr>
          <w:p w14:paraId="7A77C020"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11.41%</w:t>
            </w:r>
          </w:p>
        </w:tc>
      </w:tr>
      <w:tr w:rsidR="003E027B" w:rsidRPr="00241F51" w14:paraId="54BA2E8F" w14:textId="77777777" w:rsidTr="003E027B">
        <w:trPr>
          <w:trHeight w:val="276"/>
          <w:jc w:val="center"/>
        </w:trPr>
        <w:tc>
          <w:tcPr>
            <w:tcW w:w="1531" w:type="dxa"/>
            <w:tcBorders>
              <w:top w:val="nil"/>
              <w:left w:val="nil"/>
              <w:bottom w:val="nil"/>
              <w:right w:val="nil"/>
            </w:tcBorders>
            <w:shd w:val="clear" w:color="auto" w:fill="auto"/>
            <w:noWrap/>
            <w:vAlign w:val="bottom"/>
            <w:hideMark/>
          </w:tcPr>
          <w:p w14:paraId="64DE9D85"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Chongqing</w:t>
            </w:r>
          </w:p>
        </w:tc>
        <w:tc>
          <w:tcPr>
            <w:tcW w:w="1290" w:type="dxa"/>
            <w:tcBorders>
              <w:top w:val="nil"/>
              <w:left w:val="nil"/>
              <w:bottom w:val="nil"/>
              <w:right w:val="nil"/>
            </w:tcBorders>
            <w:shd w:val="clear" w:color="auto" w:fill="auto"/>
            <w:noWrap/>
            <w:vAlign w:val="bottom"/>
            <w:hideMark/>
          </w:tcPr>
          <w:p w14:paraId="4B4DE8C2"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586</w:t>
            </w:r>
          </w:p>
        </w:tc>
        <w:tc>
          <w:tcPr>
            <w:tcW w:w="1290" w:type="dxa"/>
            <w:tcBorders>
              <w:top w:val="nil"/>
              <w:left w:val="nil"/>
              <w:bottom w:val="nil"/>
              <w:right w:val="nil"/>
            </w:tcBorders>
            <w:shd w:val="clear" w:color="auto" w:fill="auto"/>
            <w:noWrap/>
            <w:vAlign w:val="bottom"/>
            <w:hideMark/>
          </w:tcPr>
          <w:p w14:paraId="06E73478"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172</w:t>
            </w:r>
          </w:p>
        </w:tc>
        <w:tc>
          <w:tcPr>
            <w:tcW w:w="1290" w:type="dxa"/>
            <w:tcBorders>
              <w:top w:val="nil"/>
              <w:left w:val="nil"/>
              <w:bottom w:val="nil"/>
              <w:right w:val="nil"/>
            </w:tcBorders>
            <w:shd w:val="clear" w:color="auto" w:fill="auto"/>
            <w:noWrap/>
            <w:vAlign w:val="bottom"/>
            <w:hideMark/>
          </w:tcPr>
          <w:p w14:paraId="6ED498D6"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244</w:t>
            </w:r>
          </w:p>
        </w:tc>
        <w:tc>
          <w:tcPr>
            <w:tcW w:w="1644" w:type="dxa"/>
            <w:tcBorders>
              <w:top w:val="nil"/>
              <w:left w:val="nil"/>
              <w:bottom w:val="nil"/>
              <w:right w:val="nil"/>
            </w:tcBorders>
            <w:shd w:val="clear" w:color="auto" w:fill="auto"/>
            <w:noWrap/>
            <w:vAlign w:val="bottom"/>
            <w:hideMark/>
          </w:tcPr>
          <w:p w14:paraId="6CF84140"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96</w:t>
            </w:r>
          </w:p>
        </w:tc>
        <w:tc>
          <w:tcPr>
            <w:tcW w:w="1126" w:type="dxa"/>
            <w:tcBorders>
              <w:top w:val="nil"/>
              <w:left w:val="nil"/>
              <w:bottom w:val="nil"/>
              <w:right w:val="nil"/>
            </w:tcBorders>
            <w:shd w:val="clear" w:color="auto" w:fill="auto"/>
            <w:noWrap/>
            <w:vAlign w:val="bottom"/>
            <w:hideMark/>
          </w:tcPr>
          <w:p w14:paraId="0AEC29AB"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29.35%</w:t>
            </w:r>
          </w:p>
        </w:tc>
        <w:tc>
          <w:tcPr>
            <w:tcW w:w="1126" w:type="dxa"/>
            <w:tcBorders>
              <w:top w:val="nil"/>
              <w:left w:val="nil"/>
              <w:bottom w:val="nil"/>
              <w:right w:val="nil"/>
            </w:tcBorders>
            <w:shd w:val="clear" w:color="auto" w:fill="auto"/>
            <w:noWrap/>
            <w:vAlign w:val="bottom"/>
            <w:hideMark/>
          </w:tcPr>
          <w:p w14:paraId="21072A83"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41.64%</w:t>
            </w:r>
          </w:p>
        </w:tc>
        <w:tc>
          <w:tcPr>
            <w:tcW w:w="1417" w:type="dxa"/>
            <w:tcBorders>
              <w:top w:val="nil"/>
              <w:left w:val="nil"/>
              <w:bottom w:val="nil"/>
              <w:right w:val="nil"/>
            </w:tcBorders>
            <w:shd w:val="clear" w:color="auto" w:fill="auto"/>
            <w:noWrap/>
            <w:vAlign w:val="bottom"/>
            <w:hideMark/>
          </w:tcPr>
          <w:p w14:paraId="2AF6AF92"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16.38%</w:t>
            </w:r>
          </w:p>
        </w:tc>
      </w:tr>
      <w:tr w:rsidR="003E027B" w:rsidRPr="00241F51" w14:paraId="67217EB5" w14:textId="77777777" w:rsidTr="003E027B">
        <w:trPr>
          <w:trHeight w:val="276"/>
          <w:jc w:val="center"/>
        </w:trPr>
        <w:tc>
          <w:tcPr>
            <w:tcW w:w="1531" w:type="dxa"/>
            <w:tcBorders>
              <w:top w:val="nil"/>
              <w:left w:val="nil"/>
              <w:bottom w:val="nil"/>
              <w:right w:val="nil"/>
            </w:tcBorders>
            <w:shd w:val="clear" w:color="auto" w:fill="auto"/>
            <w:noWrap/>
            <w:vAlign w:val="bottom"/>
            <w:hideMark/>
          </w:tcPr>
          <w:p w14:paraId="0598F879"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Hunan</w:t>
            </w:r>
          </w:p>
        </w:tc>
        <w:tc>
          <w:tcPr>
            <w:tcW w:w="1290" w:type="dxa"/>
            <w:tcBorders>
              <w:top w:val="nil"/>
              <w:left w:val="nil"/>
              <w:bottom w:val="nil"/>
              <w:right w:val="nil"/>
            </w:tcBorders>
            <w:shd w:val="clear" w:color="auto" w:fill="auto"/>
            <w:noWrap/>
            <w:vAlign w:val="bottom"/>
            <w:hideMark/>
          </w:tcPr>
          <w:p w14:paraId="5880E93C"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584</w:t>
            </w:r>
          </w:p>
        </w:tc>
        <w:tc>
          <w:tcPr>
            <w:tcW w:w="1290" w:type="dxa"/>
            <w:tcBorders>
              <w:top w:val="nil"/>
              <w:left w:val="nil"/>
              <w:bottom w:val="nil"/>
              <w:right w:val="nil"/>
            </w:tcBorders>
            <w:shd w:val="clear" w:color="auto" w:fill="auto"/>
            <w:noWrap/>
            <w:vAlign w:val="bottom"/>
            <w:hideMark/>
          </w:tcPr>
          <w:p w14:paraId="6480943D"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136</w:t>
            </w:r>
          </w:p>
        </w:tc>
        <w:tc>
          <w:tcPr>
            <w:tcW w:w="1290" w:type="dxa"/>
            <w:tcBorders>
              <w:top w:val="nil"/>
              <w:left w:val="nil"/>
              <w:bottom w:val="nil"/>
              <w:right w:val="nil"/>
            </w:tcBorders>
            <w:shd w:val="clear" w:color="auto" w:fill="auto"/>
            <w:noWrap/>
            <w:vAlign w:val="bottom"/>
            <w:hideMark/>
          </w:tcPr>
          <w:p w14:paraId="33C3C226"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290</w:t>
            </w:r>
          </w:p>
        </w:tc>
        <w:tc>
          <w:tcPr>
            <w:tcW w:w="1644" w:type="dxa"/>
            <w:tcBorders>
              <w:top w:val="nil"/>
              <w:left w:val="nil"/>
              <w:bottom w:val="nil"/>
              <w:right w:val="nil"/>
            </w:tcBorders>
            <w:shd w:val="clear" w:color="auto" w:fill="auto"/>
            <w:noWrap/>
            <w:vAlign w:val="bottom"/>
            <w:hideMark/>
          </w:tcPr>
          <w:p w14:paraId="77FC0B69"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94</w:t>
            </w:r>
          </w:p>
        </w:tc>
        <w:tc>
          <w:tcPr>
            <w:tcW w:w="1126" w:type="dxa"/>
            <w:tcBorders>
              <w:top w:val="nil"/>
              <w:left w:val="nil"/>
              <w:bottom w:val="nil"/>
              <w:right w:val="nil"/>
            </w:tcBorders>
            <w:shd w:val="clear" w:color="auto" w:fill="auto"/>
            <w:noWrap/>
            <w:vAlign w:val="bottom"/>
            <w:hideMark/>
          </w:tcPr>
          <w:p w14:paraId="1B4EB2A8"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23.29%</w:t>
            </w:r>
          </w:p>
        </w:tc>
        <w:tc>
          <w:tcPr>
            <w:tcW w:w="1126" w:type="dxa"/>
            <w:tcBorders>
              <w:top w:val="nil"/>
              <w:left w:val="nil"/>
              <w:bottom w:val="nil"/>
              <w:right w:val="nil"/>
            </w:tcBorders>
            <w:shd w:val="clear" w:color="auto" w:fill="auto"/>
            <w:noWrap/>
            <w:vAlign w:val="bottom"/>
            <w:hideMark/>
          </w:tcPr>
          <w:p w14:paraId="3528A615"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49.66%</w:t>
            </w:r>
          </w:p>
        </w:tc>
        <w:tc>
          <w:tcPr>
            <w:tcW w:w="1417" w:type="dxa"/>
            <w:tcBorders>
              <w:top w:val="nil"/>
              <w:left w:val="nil"/>
              <w:bottom w:val="nil"/>
              <w:right w:val="nil"/>
            </w:tcBorders>
            <w:shd w:val="clear" w:color="auto" w:fill="auto"/>
            <w:noWrap/>
            <w:vAlign w:val="bottom"/>
            <w:hideMark/>
          </w:tcPr>
          <w:p w14:paraId="73783F4E"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16.10%</w:t>
            </w:r>
          </w:p>
        </w:tc>
      </w:tr>
      <w:tr w:rsidR="003E027B" w:rsidRPr="00241F51" w14:paraId="51D417B7" w14:textId="77777777" w:rsidTr="003E027B">
        <w:trPr>
          <w:trHeight w:val="276"/>
          <w:jc w:val="center"/>
        </w:trPr>
        <w:tc>
          <w:tcPr>
            <w:tcW w:w="1531" w:type="dxa"/>
            <w:tcBorders>
              <w:top w:val="nil"/>
              <w:left w:val="nil"/>
              <w:bottom w:val="nil"/>
              <w:right w:val="nil"/>
            </w:tcBorders>
            <w:shd w:val="clear" w:color="auto" w:fill="auto"/>
            <w:noWrap/>
            <w:vAlign w:val="bottom"/>
            <w:hideMark/>
          </w:tcPr>
          <w:p w14:paraId="0B06CAD6"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Liaoning</w:t>
            </w:r>
          </w:p>
        </w:tc>
        <w:tc>
          <w:tcPr>
            <w:tcW w:w="1290" w:type="dxa"/>
            <w:tcBorders>
              <w:top w:val="nil"/>
              <w:left w:val="nil"/>
              <w:bottom w:val="nil"/>
              <w:right w:val="nil"/>
            </w:tcBorders>
            <w:shd w:val="clear" w:color="auto" w:fill="auto"/>
            <w:noWrap/>
            <w:vAlign w:val="bottom"/>
            <w:hideMark/>
          </w:tcPr>
          <w:p w14:paraId="1EA0287E"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557</w:t>
            </w:r>
          </w:p>
        </w:tc>
        <w:tc>
          <w:tcPr>
            <w:tcW w:w="1290" w:type="dxa"/>
            <w:tcBorders>
              <w:top w:val="nil"/>
              <w:left w:val="nil"/>
              <w:bottom w:val="nil"/>
              <w:right w:val="nil"/>
            </w:tcBorders>
            <w:shd w:val="clear" w:color="auto" w:fill="auto"/>
            <w:noWrap/>
            <w:vAlign w:val="bottom"/>
            <w:hideMark/>
          </w:tcPr>
          <w:p w14:paraId="013E3ED2"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127</w:t>
            </w:r>
          </w:p>
        </w:tc>
        <w:tc>
          <w:tcPr>
            <w:tcW w:w="1290" w:type="dxa"/>
            <w:tcBorders>
              <w:top w:val="nil"/>
              <w:left w:val="nil"/>
              <w:bottom w:val="nil"/>
              <w:right w:val="nil"/>
            </w:tcBorders>
            <w:shd w:val="clear" w:color="auto" w:fill="auto"/>
            <w:noWrap/>
            <w:vAlign w:val="bottom"/>
            <w:hideMark/>
          </w:tcPr>
          <w:p w14:paraId="4BFCB7FC"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226</w:t>
            </w:r>
          </w:p>
        </w:tc>
        <w:tc>
          <w:tcPr>
            <w:tcW w:w="1644" w:type="dxa"/>
            <w:tcBorders>
              <w:top w:val="nil"/>
              <w:left w:val="nil"/>
              <w:bottom w:val="nil"/>
              <w:right w:val="nil"/>
            </w:tcBorders>
            <w:shd w:val="clear" w:color="auto" w:fill="auto"/>
            <w:noWrap/>
            <w:vAlign w:val="bottom"/>
            <w:hideMark/>
          </w:tcPr>
          <w:p w14:paraId="392B1325"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90</w:t>
            </w:r>
          </w:p>
        </w:tc>
        <w:tc>
          <w:tcPr>
            <w:tcW w:w="1126" w:type="dxa"/>
            <w:tcBorders>
              <w:top w:val="nil"/>
              <w:left w:val="nil"/>
              <w:bottom w:val="nil"/>
              <w:right w:val="nil"/>
            </w:tcBorders>
            <w:shd w:val="clear" w:color="auto" w:fill="auto"/>
            <w:noWrap/>
            <w:vAlign w:val="bottom"/>
            <w:hideMark/>
          </w:tcPr>
          <w:p w14:paraId="448A3427"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22.80%</w:t>
            </w:r>
          </w:p>
        </w:tc>
        <w:tc>
          <w:tcPr>
            <w:tcW w:w="1126" w:type="dxa"/>
            <w:tcBorders>
              <w:top w:val="nil"/>
              <w:left w:val="nil"/>
              <w:bottom w:val="nil"/>
              <w:right w:val="nil"/>
            </w:tcBorders>
            <w:shd w:val="clear" w:color="auto" w:fill="auto"/>
            <w:noWrap/>
            <w:vAlign w:val="bottom"/>
            <w:hideMark/>
          </w:tcPr>
          <w:p w14:paraId="04FFA17A"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40.57%</w:t>
            </w:r>
          </w:p>
        </w:tc>
        <w:tc>
          <w:tcPr>
            <w:tcW w:w="1417" w:type="dxa"/>
            <w:tcBorders>
              <w:top w:val="nil"/>
              <w:left w:val="nil"/>
              <w:bottom w:val="nil"/>
              <w:right w:val="nil"/>
            </w:tcBorders>
            <w:shd w:val="clear" w:color="auto" w:fill="auto"/>
            <w:noWrap/>
            <w:vAlign w:val="bottom"/>
            <w:hideMark/>
          </w:tcPr>
          <w:p w14:paraId="5DE2689C"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16.16%</w:t>
            </w:r>
          </w:p>
        </w:tc>
      </w:tr>
      <w:tr w:rsidR="003E027B" w:rsidRPr="00241F51" w14:paraId="20047B76" w14:textId="77777777" w:rsidTr="003E027B">
        <w:trPr>
          <w:trHeight w:val="276"/>
          <w:jc w:val="center"/>
        </w:trPr>
        <w:tc>
          <w:tcPr>
            <w:tcW w:w="1531" w:type="dxa"/>
            <w:tcBorders>
              <w:top w:val="nil"/>
              <w:left w:val="nil"/>
              <w:bottom w:val="nil"/>
              <w:right w:val="nil"/>
            </w:tcBorders>
            <w:shd w:val="clear" w:color="auto" w:fill="auto"/>
            <w:noWrap/>
            <w:vAlign w:val="bottom"/>
            <w:hideMark/>
          </w:tcPr>
          <w:p w14:paraId="509EA8A9"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Yunnan</w:t>
            </w:r>
          </w:p>
        </w:tc>
        <w:tc>
          <w:tcPr>
            <w:tcW w:w="1290" w:type="dxa"/>
            <w:tcBorders>
              <w:top w:val="nil"/>
              <w:left w:val="nil"/>
              <w:bottom w:val="nil"/>
              <w:right w:val="nil"/>
            </w:tcBorders>
            <w:shd w:val="clear" w:color="auto" w:fill="auto"/>
            <w:noWrap/>
            <w:vAlign w:val="bottom"/>
            <w:hideMark/>
          </w:tcPr>
          <w:p w14:paraId="71B94BC9"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557</w:t>
            </w:r>
          </w:p>
        </w:tc>
        <w:tc>
          <w:tcPr>
            <w:tcW w:w="1290" w:type="dxa"/>
            <w:tcBorders>
              <w:top w:val="nil"/>
              <w:left w:val="nil"/>
              <w:bottom w:val="nil"/>
              <w:right w:val="nil"/>
            </w:tcBorders>
            <w:shd w:val="clear" w:color="auto" w:fill="auto"/>
            <w:noWrap/>
            <w:vAlign w:val="bottom"/>
            <w:hideMark/>
          </w:tcPr>
          <w:p w14:paraId="6C9D498A"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146</w:t>
            </w:r>
          </w:p>
        </w:tc>
        <w:tc>
          <w:tcPr>
            <w:tcW w:w="1290" w:type="dxa"/>
            <w:tcBorders>
              <w:top w:val="nil"/>
              <w:left w:val="nil"/>
              <w:bottom w:val="nil"/>
              <w:right w:val="nil"/>
            </w:tcBorders>
            <w:shd w:val="clear" w:color="auto" w:fill="auto"/>
            <w:noWrap/>
            <w:vAlign w:val="bottom"/>
            <w:hideMark/>
          </w:tcPr>
          <w:p w14:paraId="691B2625"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263</w:t>
            </w:r>
          </w:p>
        </w:tc>
        <w:tc>
          <w:tcPr>
            <w:tcW w:w="1644" w:type="dxa"/>
            <w:tcBorders>
              <w:top w:val="nil"/>
              <w:left w:val="nil"/>
              <w:bottom w:val="nil"/>
              <w:right w:val="nil"/>
            </w:tcBorders>
            <w:shd w:val="clear" w:color="auto" w:fill="auto"/>
            <w:noWrap/>
            <w:vAlign w:val="bottom"/>
            <w:hideMark/>
          </w:tcPr>
          <w:p w14:paraId="519352C0"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100</w:t>
            </w:r>
          </w:p>
        </w:tc>
        <w:tc>
          <w:tcPr>
            <w:tcW w:w="1126" w:type="dxa"/>
            <w:tcBorders>
              <w:top w:val="nil"/>
              <w:left w:val="nil"/>
              <w:bottom w:val="nil"/>
              <w:right w:val="nil"/>
            </w:tcBorders>
            <w:shd w:val="clear" w:color="auto" w:fill="auto"/>
            <w:noWrap/>
            <w:vAlign w:val="bottom"/>
            <w:hideMark/>
          </w:tcPr>
          <w:p w14:paraId="1BDA6C84"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26.21%</w:t>
            </w:r>
          </w:p>
        </w:tc>
        <w:tc>
          <w:tcPr>
            <w:tcW w:w="1126" w:type="dxa"/>
            <w:tcBorders>
              <w:top w:val="nil"/>
              <w:left w:val="nil"/>
              <w:bottom w:val="nil"/>
              <w:right w:val="nil"/>
            </w:tcBorders>
            <w:shd w:val="clear" w:color="auto" w:fill="auto"/>
            <w:noWrap/>
            <w:vAlign w:val="bottom"/>
            <w:hideMark/>
          </w:tcPr>
          <w:p w14:paraId="2581B27C"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47.22%</w:t>
            </w:r>
          </w:p>
        </w:tc>
        <w:tc>
          <w:tcPr>
            <w:tcW w:w="1417" w:type="dxa"/>
            <w:tcBorders>
              <w:top w:val="nil"/>
              <w:left w:val="nil"/>
              <w:bottom w:val="nil"/>
              <w:right w:val="nil"/>
            </w:tcBorders>
            <w:shd w:val="clear" w:color="auto" w:fill="auto"/>
            <w:noWrap/>
            <w:vAlign w:val="bottom"/>
            <w:hideMark/>
          </w:tcPr>
          <w:p w14:paraId="7BA9112A"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17.95%</w:t>
            </w:r>
          </w:p>
        </w:tc>
      </w:tr>
      <w:tr w:rsidR="003E027B" w:rsidRPr="00241F51" w14:paraId="67ACC933" w14:textId="77777777" w:rsidTr="003E027B">
        <w:trPr>
          <w:trHeight w:val="276"/>
          <w:jc w:val="center"/>
        </w:trPr>
        <w:tc>
          <w:tcPr>
            <w:tcW w:w="1531" w:type="dxa"/>
            <w:tcBorders>
              <w:top w:val="nil"/>
              <w:left w:val="nil"/>
              <w:bottom w:val="nil"/>
              <w:right w:val="nil"/>
            </w:tcBorders>
            <w:shd w:val="clear" w:color="auto" w:fill="auto"/>
            <w:noWrap/>
            <w:vAlign w:val="bottom"/>
            <w:hideMark/>
          </w:tcPr>
          <w:p w14:paraId="67011370"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Guizhou</w:t>
            </w:r>
          </w:p>
        </w:tc>
        <w:tc>
          <w:tcPr>
            <w:tcW w:w="1290" w:type="dxa"/>
            <w:tcBorders>
              <w:top w:val="nil"/>
              <w:left w:val="nil"/>
              <w:bottom w:val="nil"/>
              <w:right w:val="nil"/>
            </w:tcBorders>
            <w:shd w:val="clear" w:color="auto" w:fill="auto"/>
            <w:noWrap/>
            <w:vAlign w:val="bottom"/>
            <w:hideMark/>
          </w:tcPr>
          <w:p w14:paraId="2F53AB05"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491</w:t>
            </w:r>
          </w:p>
        </w:tc>
        <w:tc>
          <w:tcPr>
            <w:tcW w:w="1290" w:type="dxa"/>
            <w:tcBorders>
              <w:top w:val="nil"/>
              <w:left w:val="nil"/>
              <w:bottom w:val="nil"/>
              <w:right w:val="nil"/>
            </w:tcBorders>
            <w:shd w:val="clear" w:color="auto" w:fill="auto"/>
            <w:noWrap/>
            <w:vAlign w:val="bottom"/>
            <w:hideMark/>
          </w:tcPr>
          <w:p w14:paraId="37D4B7E8"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162</w:t>
            </w:r>
          </w:p>
        </w:tc>
        <w:tc>
          <w:tcPr>
            <w:tcW w:w="1290" w:type="dxa"/>
            <w:tcBorders>
              <w:top w:val="nil"/>
              <w:left w:val="nil"/>
              <w:bottom w:val="nil"/>
              <w:right w:val="nil"/>
            </w:tcBorders>
            <w:shd w:val="clear" w:color="auto" w:fill="auto"/>
            <w:noWrap/>
            <w:vAlign w:val="bottom"/>
            <w:hideMark/>
          </w:tcPr>
          <w:p w14:paraId="76A017FE"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286</w:t>
            </w:r>
          </w:p>
        </w:tc>
        <w:tc>
          <w:tcPr>
            <w:tcW w:w="1644" w:type="dxa"/>
            <w:tcBorders>
              <w:top w:val="nil"/>
              <w:left w:val="nil"/>
              <w:bottom w:val="nil"/>
              <w:right w:val="nil"/>
            </w:tcBorders>
            <w:shd w:val="clear" w:color="auto" w:fill="auto"/>
            <w:noWrap/>
            <w:vAlign w:val="bottom"/>
            <w:hideMark/>
          </w:tcPr>
          <w:p w14:paraId="76C56DDF"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121</w:t>
            </w:r>
          </w:p>
        </w:tc>
        <w:tc>
          <w:tcPr>
            <w:tcW w:w="1126" w:type="dxa"/>
            <w:tcBorders>
              <w:top w:val="nil"/>
              <w:left w:val="nil"/>
              <w:bottom w:val="nil"/>
              <w:right w:val="nil"/>
            </w:tcBorders>
            <w:shd w:val="clear" w:color="auto" w:fill="auto"/>
            <w:noWrap/>
            <w:vAlign w:val="bottom"/>
            <w:hideMark/>
          </w:tcPr>
          <w:p w14:paraId="0F14F4EF"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32.99%</w:t>
            </w:r>
          </w:p>
        </w:tc>
        <w:tc>
          <w:tcPr>
            <w:tcW w:w="1126" w:type="dxa"/>
            <w:tcBorders>
              <w:top w:val="nil"/>
              <w:left w:val="nil"/>
              <w:bottom w:val="nil"/>
              <w:right w:val="nil"/>
            </w:tcBorders>
            <w:shd w:val="clear" w:color="auto" w:fill="auto"/>
            <w:noWrap/>
            <w:vAlign w:val="bottom"/>
            <w:hideMark/>
          </w:tcPr>
          <w:p w14:paraId="32051E1C"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58.25%</w:t>
            </w:r>
          </w:p>
        </w:tc>
        <w:tc>
          <w:tcPr>
            <w:tcW w:w="1417" w:type="dxa"/>
            <w:tcBorders>
              <w:top w:val="nil"/>
              <w:left w:val="nil"/>
              <w:bottom w:val="nil"/>
              <w:right w:val="nil"/>
            </w:tcBorders>
            <w:shd w:val="clear" w:color="auto" w:fill="auto"/>
            <w:noWrap/>
            <w:vAlign w:val="bottom"/>
            <w:hideMark/>
          </w:tcPr>
          <w:p w14:paraId="0960F53D"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24.64%</w:t>
            </w:r>
          </w:p>
        </w:tc>
      </w:tr>
      <w:tr w:rsidR="003E027B" w:rsidRPr="00241F51" w14:paraId="3EF79762" w14:textId="77777777" w:rsidTr="003E027B">
        <w:trPr>
          <w:trHeight w:val="276"/>
          <w:jc w:val="center"/>
        </w:trPr>
        <w:tc>
          <w:tcPr>
            <w:tcW w:w="1531" w:type="dxa"/>
            <w:tcBorders>
              <w:top w:val="nil"/>
              <w:left w:val="nil"/>
              <w:bottom w:val="nil"/>
              <w:right w:val="nil"/>
            </w:tcBorders>
            <w:shd w:val="clear" w:color="auto" w:fill="auto"/>
            <w:noWrap/>
            <w:vAlign w:val="bottom"/>
            <w:hideMark/>
          </w:tcPr>
          <w:p w14:paraId="6AAF9187"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Fujian</w:t>
            </w:r>
          </w:p>
        </w:tc>
        <w:tc>
          <w:tcPr>
            <w:tcW w:w="1290" w:type="dxa"/>
            <w:tcBorders>
              <w:top w:val="nil"/>
              <w:left w:val="nil"/>
              <w:bottom w:val="nil"/>
              <w:right w:val="nil"/>
            </w:tcBorders>
            <w:shd w:val="clear" w:color="auto" w:fill="auto"/>
            <w:noWrap/>
            <w:vAlign w:val="bottom"/>
            <w:hideMark/>
          </w:tcPr>
          <w:p w14:paraId="6C6EC660"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472</w:t>
            </w:r>
          </w:p>
        </w:tc>
        <w:tc>
          <w:tcPr>
            <w:tcW w:w="1290" w:type="dxa"/>
            <w:tcBorders>
              <w:top w:val="nil"/>
              <w:left w:val="nil"/>
              <w:bottom w:val="nil"/>
              <w:right w:val="nil"/>
            </w:tcBorders>
            <w:shd w:val="clear" w:color="auto" w:fill="auto"/>
            <w:noWrap/>
            <w:vAlign w:val="bottom"/>
            <w:hideMark/>
          </w:tcPr>
          <w:p w14:paraId="70BD4503"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94</w:t>
            </w:r>
          </w:p>
        </w:tc>
        <w:tc>
          <w:tcPr>
            <w:tcW w:w="1290" w:type="dxa"/>
            <w:tcBorders>
              <w:top w:val="nil"/>
              <w:left w:val="nil"/>
              <w:bottom w:val="nil"/>
              <w:right w:val="nil"/>
            </w:tcBorders>
            <w:shd w:val="clear" w:color="auto" w:fill="auto"/>
            <w:noWrap/>
            <w:vAlign w:val="bottom"/>
            <w:hideMark/>
          </w:tcPr>
          <w:p w14:paraId="280D72E9"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186</w:t>
            </w:r>
          </w:p>
        </w:tc>
        <w:tc>
          <w:tcPr>
            <w:tcW w:w="1644" w:type="dxa"/>
            <w:tcBorders>
              <w:top w:val="nil"/>
              <w:left w:val="nil"/>
              <w:bottom w:val="nil"/>
              <w:right w:val="nil"/>
            </w:tcBorders>
            <w:shd w:val="clear" w:color="auto" w:fill="auto"/>
            <w:noWrap/>
            <w:vAlign w:val="bottom"/>
            <w:hideMark/>
          </w:tcPr>
          <w:p w14:paraId="26FE2100"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52</w:t>
            </w:r>
          </w:p>
        </w:tc>
        <w:tc>
          <w:tcPr>
            <w:tcW w:w="1126" w:type="dxa"/>
            <w:tcBorders>
              <w:top w:val="nil"/>
              <w:left w:val="nil"/>
              <w:bottom w:val="nil"/>
              <w:right w:val="nil"/>
            </w:tcBorders>
            <w:shd w:val="clear" w:color="auto" w:fill="auto"/>
            <w:noWrap/>
            <w:vAlign w:val="bottom"/>
            <w:hideMark/>
          </w:tcPr>
          <w:p w14:paraId="7E44B3FE"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19.92%</w:t>
            </w:r>
          </w:p>
        </w:tc>
        <w:tc>
          <w:tcPr>
            <w:tcW w:w="1126" w:type="dxa"/>
            <w:tcBorders>
              <w:top w:val="nil"/>
              <w:left w:val="nil"/>
              <w:bottom w:val="nil"/>
              <w:right w:val="nil"/>
            </w:tcBorders>
            <w:shd w:val="clear" w:color="auto" w:fill="auto"/>
            <w:noWrap/>
            <w:vAlign w:val="bottom"/>
            <w:hideMark/>
          </w:tcPr>
          <w:p w14:paraId="2CBA23EA"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39.41%</w:t>
            </w:r>
          </w:p>
        </w:tc>
        <w:tc>
          <w:tcPr>
            <w:tcW w:w="1417" w:type="dxa"/>
            <w:tcBorders>
              <w:top w:val="nil"/>
              <w:left w:val="nil"/>
              <w:bottom w:val="nil"/>
              <w:right w:val="nil"/>
            </w:tcBorders>
            <w:shd w:val="clear" w:color="auto" w:fill="auto"/>
            <w:noWrap/>
            <w:vAlign w:val="bottom"/>
            <w:hideMark/>
          </w:tcPr>
          <w:p w14:paraId="7C009F98"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11.02%</w:t>
            </w:r>
          </w:p>
        </w:tc>
      </w:tr>
      <w:tr w:rsidR="003E027B" w:rsidRPr="00241F51" w14:paraId="3AC07C90" w14:textId="77777777" w:rsidTr="003E027B">
        <w:trPr>
          <w:trHeight w:val="276"/>
          <w:jc w:val="center"/>
        </w:trPr>
        <w:tc>
          <w:tcPr>
            <w:tcW w:w="1531" w:type="dxa"/>
            <w:tcBorders>
              <w:top w:val="nil"/>
              <w:left w:val="nil"/>
              <w:bottom w:val="nil"/>
              <w:right w:val="nil"/>
            </w:tcBorders>
            <w:shd w:val="clear" w:color="auto" w:fill="auto"/>
            <w:noWrap/>
            <w:vAlign w:val="bottom"/>
            <w:hideMark/>
          </w:tcPr>
          <w:p w14:paraId="3B776C89"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Hebei</w:t>
            </w:r>
          </w:p>
        </w:tc>
        <w:tc>
          <w:tcPr>
            <w:tcW w:w="1290" w:type="dxa"/>
            <w:tcBorders>
              <w:top w:val="nil"/>
              <w:left w:val="nil"/>
              <w:bottom w:val="nil"/>
              <w:right w:val="nil"/>
            </w:tcBorders>
            <w:shd w:val="clear" w:color="auto" w:fill="auto"/>
            <w:noWrap/>
            <w:vAlign w:val="bottom"/>
            <w:hideMark/>
          </w:tcPr>
          <w:p w14:paraId="6F8B86C1"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436</w:t>
            </w:r>
          </w:p>
        </w:tc>
        <w:tc>
          <w:tcPr>
            <w:tcW w:w="1290" w:type="dxa"/>
            <w:tcBorders>
              <w:top w:val="nil"/>
              <w:left w:val="nil"/>
              <w:bottom w:val="nil"/>
              <w:right w:val="nil"/>
            </w:tcBorders>
            <w:shd w:val="clear" w:color="auto" w:fill="auto"/>
            <w:noWrap/>
            <w:vAlign w:val="bottom"/>
            <w:hideMark/>
          </w:tcPr>
          <w:p w14:paraId="56BD82C9"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98</w:t>
            </w:r>
          </w:p>
        </w:tc>
        <w:tc>
          <w:tcPr>
            <w:tcW w:w="1290" w:type="dxa"/>
            <w:tcBorders>
              <w:top w:val="nil"/>
              <w:left w:val="nil"/>
              <w:bottom w:val="nil"/>
              <w:right w:val="nil"/>
            </w:tcBorders>
            <w:shd w:val="clear" w:color="auto" w:fill="auto"/>
            <w:noWrap/>
            <w:vAlign w:val="bottom"/>
            <w:hideMark/>
          </w:tcPr>
          <w:p w14:paraId="3F4F4FC8"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211</w:t>
            </w:r>
          </w:p>
        </w:tc>
        <w:tc>
          <w:tcPr>
            <w:tcW w:w="1644" w:type="dxa"/>
            <w:tcBorders>
              <w:top w:val="nil"/>
              <w:left w:val="nil"/>
              <w:bottom w:val="nil"/>
              <w:right w:val="nil"/>
            </w:tcBorders>
            <w:shd w:val="clear" w:color="auto" w:fill="auto"/>
            <w:noWrap/>
            <w:vAlign w:val="bottom"/>
            <w:hideMark/>
          </w:tcPr>
          <w:p w14:paraId="60B481AC"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73</w:t>
            </w:r>
          </w:p>
        </w:tc>
        <w:tc>
          <w:tcPr>
            <w:tcW w:w="1126" w:type="dxa"/>
            <w:tcBorders>
              <w:top w:val="nil"/>
              <w:left w:val="nil"/>
              <w:bottom w:val="nil"/>
              <w:right w:val="nil"/>
            </w:tcBorders>
            <w:shd w:val="clear" w:color="auto" w:fill="auto"/>
            <w:noWrap/>
            <w:vAlign w:val="bottom"/>
            <w:hideMark/>
          </w:tcPr>
          <w:p w14:paraId="07DF9168"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22.48%</w:t>
            </w:r>
          </w:p>
        </w:tc>
        <w:tc>
          <w:tcPr>
            <w:tcW w:w="1126" w:type="dxa"/>
            <w:tcBorders>
              <w:top w:val="nil"/>
              <w:left w:val="nil"/>
              <w:bottom w:val="nil"/>
              <w:right w:val="nil"/>
            </w:tcBorders>
            <w:shd w:val="clear" w:color="auto" w:fill="auto"/>
            <w:noWrap/>
            <w:vAlign w:val="bottom"/>
            <w:hideMark/>
          </w:tcPr>
          <w:p w14:paraId="26DA082B"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48.39%</w:t>
            </w:r>
          </w:p>
        </w:tc>
        <w:tc>
          <w:tcPr>
            <w:tcW w:w="1417" w:type="dxa"/>
            <w:tcBorders>
              <w:top w:val="nil"/>
              <w:left w:val="nil"/>
              <w:bottom w:val="nil"/>
              <w:right w:val="nil"/>
            </w:tcBorders>
            <w:shd w:val="clear" w:color="auto" w:fill="auto"/>
            <w:noWrap/>
            <w:vAlign w:val="bottom"/>
            <w:hideMark/>
          </w:tcPr>
          <w:p w14:paraId="157814BE"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16.74%</w:t>
            </w:r>
          </w:p>
        </w:tc>
      </w:tr>
      <w:tr w:rsidR="003E027B" w:rsidRPr="00241F51" w14:paraId="66E92BEC" w14:textId="77777777" w:rsidTr="003E027B">
        <w:trPr>
          <w:trHeight w:val="276"/>
          <w:jc w:val="center"/>
        </w:trPr>
        <w:tc>
          <w:tcPr>
            <w:tcW w:w="1531" w:type="dxa"/>
            <w:tcBorders>
              <w:top w:val="nil"/>
              <w:left w:val="nil"/>
              <w:bottom w:val="nil"/>
              <w:right w:val="nil"/>
            </w:tcBorders>
            <w:shd w:val="clear" w:color="auto" w:fill="auto"/>
            <w:noWrap/>
            <w:vAlign w:val="bottom"/>
            <w:hideMark/>
          </w:tcPr>
          <w:p w14:paraId="05777B5B" w14:textId="087AD163" w:rsidR="003E027B" w:rsidRPr="00241F51" w:rsidRDefault="00DB7141"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S</w:t>
            </w:r>
            <w:r w:rsidRPr="00241F51">
              <w:rPr>
                <w:rFonts w:ascii="Times New Roman" w:eastAsia="宋体" w:hAnsi="Times New Roman"/>
                <w:sz w:val="16"/>
                <w:szCs w:val="16"/>
              </w:rPr>
              <w:t>haanxi</w:t>
            </w:r>
          </w:p>
        </w:tc>
        <w:tc>
          <w:tcPr>
            <w:tcW w:w="1290" w:type="dxa"/>
            <w:tcBorders>
              <w:top w:val="nil"/>
              <w:left w:val="nil"/>
              <w:bottom w:val="nil"/>
              <w:right w:val="nil"/>
            </w:tcBorders>
            <w:shd w:val="clear" w:color="auto" w:fill="auto"/>
            <w:noWrap/>
            <w:vAlign w:val="bottom"/>
            <w:hideMark/>
          </w:tcPr>
          <w:p w14:paraId="53C3F9C5" w14:textId="7AC1520E"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4</w:t>
            </w:r>
            <w:r w:rsidR="00B7650C" w:rsidRPr="00241F51">
              <w:rPr>
                <w:rFonts w:ascii="Times New Roman" w:eastAsia="宋体" w:hAnsi="Times New Roman"/>
                <w:sz w:val="16"/>
                <w:szCs w:val="16"/>
              </w:rPr>
              <w:t>18</w:t>
            </w:r>
          </w:p>
        </w:tc>
        <w:tc>
          <w:tcPr>
            <w:tcW w:w="1290" w:type="dxa"/>
            <w:tcBorders>
              <w:top w:val="nil"/>
              <w:left w:val="nil"/>
              <w:bottom w:val="nil"/>
              <w:right w:val="nil"/>
            </w:tcBorders>
            <w:shd w:val="clear" w:color="auto" w:fill="auto"/>
            <w:noWrap/>
            <w:vAlign w:val="bottom"/>
            <w:hideMark/>
          </w:tcPr>
          <w:p w14:paraId="2051DEBF" w14:textId="39357569" w:rsidR="003E027B" w:rsidRPr="00241F51" w:rsidRDefault="00B7650C" w:rsidP="00130406">
            <w:pPr>
              <w:widowControl/>
              <w:jc w:val="left"/>
              <w:rPr>
                <w:rFonts w:ascii="Times New Roman" w:eastAsia="宋体" w:hAnsi="Times New Roman"/>
                <w:sz w:val="16"/>
                <w:szCs w:val="16"/>
              </w:rPr>
            </w:pPr>
            <w:r w:rsidRPr="00241F51">
              <w:rPr>
                <w:rFonts w:ascii="Times New Roman" w:eastAsia="宋体" w:hAnsi="Times New Roman"/>
                <w:sz w:val="16"/>
                <w:szCs w:val="16"/>
              </w:rPr>
              <w:t>109</w:t>
            </w:r>
          </w:p>
        </w:tc>
        <w:tc>
          <w:tcPr>
            <w:tcW w:w="1290" w:type="dxa"/>
            <w:tcBorders>
              <w:top w:val="nil"/>
              <w:left w:val="nil"/>
              <w:bottom w:val="nil"/>
              <w:right w:val="nil"/>
            </w:tcBorders>
            <w:shd w:val="clear" w:color="auto" w:fill="auto"/>
            <w:noWrap/>
            <w:vAlign w:val="bottom"/>
            <w:hideMark/>
          </w:tcPr>
          <w:p w14:paraId="7FDB199A" w14:textId="221AC1CA"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2</w:t>
            </w:r>
            <w:r w:rsidR="00B7650C" w:rsidRPr="00241F51">
              <w:rPr>
                <w:rFonts w:ascii="Times New Roman" w:eastAsia="宋体" w:hAnsi="Times New Roman"/>
                <w:sz w:val="16"/>
                <w:szCs w:val="16"/>
              </w:rPr>
              <w:t>17</w:t>
            </w:r>
          </w:p>
        </w:tc>
        <w:tc>
          <w:tcPr>
            <w:tcW w:w="1644" w:type="dxa"/>
            <w:tcBorders>
              <w:top w:val="nil"/>
              <w:left w:val="nil"/>
              <w:bottom w:val="nil"/>
              <w:right w:val="nil"/>
            </w:tcBorders>
            <w:shd w:val="clear" w:color="auto" w:fill="auto"/>
            <w:noWrap/>
            <w:vAlign w:val="bottom"/>
            <w:hideMark/>
          </w:tcPr>
          <w:p w14:paraId="13722F72" w14:textId="0672CEF4" w:rsidR="003E027B" w:rsidRPr="00241F51" w:rsidRDefault="00B7650C" w:rsidP="00130406">
            <w:pPr>
              <w:widowControl/>
              <w:jc w:val="left"/>
              <w:rPr>
                <w:rFonts w:ascii="Times New Roman" w:eastAsia="宋体" w:hAnsi="Times New Roman"/>
                <w:sz w:val="16"/>
                <w:szCs w:val="16"/>
              </w:rPr>
            </w:pPr>
            <w:r w:rsidRPr="00241F51">
              <w:rPr>
                <w:rFonts w:ascii="Times New Roman" w:eastAsia="宋体" w:hAnsi="Times New Roman"/>
                <w:sz w:val="16"/>
                <w:szCs w:val="16"/>
              </w:rPr>
              <w:t>81</w:t>
            </w:r>
          </w:p>
        </w:tc>
        <w:tc>
          <w:tcPr>
            <w:tcW w:w="1126" w:type="dxa"/>
            <w:tcBorders>
              <w:top w:val="nil"/>
              <w:left w:val="nil"/>
              <w:bottom w:val="nil"/>
              <w:right w:val="nil"/>
            </w:tcBorders>
            <w:shd w:val="clear" w:color="auto" w:fill="auto"/>
            <w:noWrap/>
            <w:vAlign w:val="bottom"/>
            <w:hideMark/>
          </w:tcPr>
          <w:p w14:paraId="1E92DDB1" w14:textId="499DBFDA"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2</w:t>
            </w:r>
            <w:r w:rsidR="00B7650C" w:rsidRPr="00241F51">
              <w:rPr>
                <w:rFonts w:ascii="Times New Roman" w:eastAsia="宋体" w:hAnsi="Times New Roman"/>
                <w:sz w:val="16"/>
                <w:szCs w:val="16"/>
              </w:rPr>
              <w:t>6</w:t>
            </w:r>
            <w:r w:rsidRPr="00241F51">
              <w:rPr>
                <w:rFonts w:ascii="Times New Roman" w:eastAsia="宋体" w:hAnsi="Times New Roman" w:hint="eastAsia"/>
                <w:sz w:val="16"/>
                <w:szCs w:val="16"/>
              </w:rPr>
              <w:t>.</w:t>
            </w:r>
            <w:r w:rsidR="00B7650C" w:rsidRPr="00241F51">
              <w:rPr>
                <w:rFonts w:ascii="Times New Roman" w:eastAsia="宋体" w:hAnsi="Times New Roman"/>
                <w:sz w:val="16"/>
                <w:szCs w:val="16"/>
              </w:rPr>
              <w:t>08</w:t>
            </w:r>
            <w:r w:rsidRPr="00241F51">
              <w:rPr>
                <w:rFonts w:ascii="Times New Roman" w:eastAsia="宋体" w:hAnsi="Times New Roman" w:hint="eastAsia"/>
                <w:sz w:val="16"/>
                <w:szCs w:val="16"/>
              </w:rPr>
              <w:t>%</w:t>
            </w:r>
          </w:p>
        </w:tc>
        <w:tc>
          <w:tcPr>
            <w:tcW w:w="1126" w:type="dxa"/>
            <w:tcBorders>
              <w:top w:val="nil"/>
              <w:left w:val="nil"/>
              <w:bottom w:val="nil"/>
              <w:right w:val="nil"/>
            </w:tcBorders>
            <w:shd w:val="clear" w:color="auto" w:fill="auto"/>
            <w:noWrap/>
            <w:vAlign w:val="bottom"/>
            <w:hideMark/>
          </w:tcPr>
          <w:p w14:paraId="034F8866" w14:textId="64C0B24B"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5</w:t>
            </w:r>
            <w:r w:rsidR="00B7650C" w:rsidRPr="00241F51">
              <w:rPr>
                <w:rFonts w:ascii="Times New Roman" w:eastAsia="宋体" w:hAnsi="Times New Roman"/>
                <w:sz w:val="16"/>
                <w:szCs w:val="16"/>
              </w:rPr>
              <w:t>1</w:t>
            </w:r>
            <w:r w:rsidRPr="00241F51">
              <w:rPr>
                <w:rFonts w:ascii="Times New Roman" w:eastAsia="宋体" w:hAnsi="Times New Roman" w:hint="eastAsia"/>
                <w:sz w:val="16"/>
                <w:szCs w:val="16"/>
              </w:rPr>
              <w:t>.</w:t>
            </w:r>
            <w:r w:rsidR="00B7650C" w:rsidRPr="00241F51">
              <w:rPr>
                <w:rFonts w:ascii="Times New Roman" w:eastAsia="宋体" w:hAnsi="Times New Roman"/>
                <w:sz w:val="16"/>
                <w:szCs w:val="16"/>
              </w:rPr>
              <w:t>91</w:t>
            </w:r>
            <w:r w:rsidRPr="00241F51">
              <w:rPr>
                <w:rFonts w:ascii="Times New Roman" w:eastAsia="宋体" w:hAnsi="Times New Roman" w:hint="eastAsia"/>
                <w:sz w:val="16"/>
                <w:szCs w:val="16"/>
              </w:rPr>
              <w:t>%</w:t>
            </w:r>
          </w:p>
        </w:tc>
        <w:tc>
          <w:tcPr>
            <w:tcW w:w="1417" w:type="dxa"/>
            <w:tcBorders>
              <w:top w:val="nil"/>
              <w:left w:val="nil"/>
              <w:bottom w:val="nil"/>
              <w:right w:val="nil"/>
            </w:tcBorders>
            <w:shd w:val="clear" w:color="auto" w:fill="auto"/>
            <w:noWrap/>
            <w:vAlign w:val="bottom"/>
            <w:hideMark/>
          </w:tcPr>
          <w:p w14:paraId="1D307445" w14:textId="55DB7054"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1</w:t>
            </w:r>
            <w:r w:rsidR="00B7650C" w:rsidRPr="00241F51">
              <w:rPr>
                <w:rFonts w:ascii="Times New Roman" w:eastAsia="宋体" w:hAnsi="Times New Roman"/>
                <w:sz w:val="16"/>
                <w:szCs w:val="16"/>
              </w:rPr>
              <w:t>9</w:t>
            </w:r>
            <w:r w:rsidRPr="00241F51">
              <w:rPr>
                <w:rFonts w:ascii="Times New Roman" w:eastAsia="宋体" w:hAnsi="Times New Roman" w:hint="eastAsia"/>
                <w:sz w:val="16"/>
                <w:szCs w:val="16"/>
              </w:rPr>
              <w:t>.</w:t>
            </w:r>
            <w:r w:rsidR="00B7650C" w:rsidRPr="00241F51">
              <w:rPr>
                <w:rFonts w:ascii="Times New Roman" w:eastAsia="宋体" w:hAnsi="Times New Roman"/>
                <w:sz w:val="16"/>
                <w:szCs w:val="16"/>
              </w:rPr>
              <w:t>3</w:t>
            </w:r>
            <w:r w:rsidRPr="00241F51">
              <w:rPr>
                <w:rFonts w:ascii="Times New Roman" w:eastAsia="宋体" w:hAnsi="Times New Roman" w:hint="eastAsia"/>
                <w:sz w:val="16"/>
                <w:szCs w:val="16"/>
              </w:rPr>
              <w:t>8%</w:t>
            </w:r>
          </w:p>
        </w:tc>
      </w:tr>
      <w:tr w:rsidR="003E027B" w:rsidRPr="00241F51" w14:paraId="0D3035D8" w14:textId="77777777" w:rsidTr="003E027B">
        <w:trPr>
          <w:trHeight w:val="276"/>
          <w:jc w:val="center"/>
        </w:trPr>
        <w:tc>
          <w:tcPr>
            <w:tcW w:w="1531" w:type="dxa"/>
            <w:tcBorders>
              <w:top w:val="nil"/>
              <w:left w:val="nil"/>
              <w:bottom w:val="nil"/>
              <w:right w:val="nil"/>
            </w:tcBorders>
            <w:shd w:val="clear" w:color="auto" w:fill="auto"/>
            <w:noWrap/>
            <w:vAlign w:val="bottom"/>
            <w:hideMark/>
          </w:tcPr>
          <w:p w14:paraId="1A46D7B3"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Jilin</w:t>
            </w:r>
          </w:p>
        </w:tc>
        <w:tc>
          <w:tcPr>
            <w:tcW w:w="1290" w:type="dxa"/>
            <w:tcBorders>
              <w:top w:val="nil"/>
              <w:left w:val="nil"/>
              <w:bottom w:val="nil"/>
              <w:right w:val="nil"/>
            </w:tcBorders>
            <w:shd w:val="clear" w:color="auto" w:fill="auto"/>
            <w:noWrap/>
            <w:vAlign w:val="bottom"/>
            <w:hideMark/>
          </w:tcPr>
          <w:p w14:paraId="2ACDB523"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387</w:t>
            </w:r>
          </w:p>
        </w:tc>
        <w:tc>
          <w:tcPr>
            <w:tcW w:w="1290" w:type="dxa"/>
            <w:tcBorders>
              <w:top w:val="nil"/>
              <w:left w:val="nil"/>
              <w:bottom w:val="nil"/>
              <w:right w:val="nil"/>
            </w:tcBorders>
            <w:shd w:val="clear" w:color="auto" w:fill="auto"/>
            <w:noWrap/>
            <w:vAlign w:val="bottom"/>
            <w:hideMark/>
          </w:tcPr>
          <w:p w14:paraId="30AAC1A7"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56</w:t>
            </w:r>
          </w:p>
        </w:tc>
        <w:tc>
          <w:tcPr>
            <w:tcW w:w="1290" w:type="dxa"/>
            <w:tcBorders>
              <w:top w:val="nil"/>
              <w:left w:val="nil"/>
              <w:bottom w:val="nil"/>
              <w:right w:val="nil"/>
            </w:tcBorders>
            <w:shd w:val="clear" w:color="auto" w:fill="auto"/>
            <w:noWrap/>
            <w:vAlign w:val="bottom"/>
            <w:hideMark/>
          </w:tcPr>
          <w:p w14:paraId="21D3F784"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140</w:t>
            </w:r>
          </w:p>
        </w:tc>
        <w:tc>
          <w:tcPr>
            <w:tcW w:w="1644" w:type="dxa"/>
            <w:tcBorders>
              <w:top w:val="nil"/>
              <w:left w:val="nil"/>
              <w:bottom w:val="nil"/>
              <w:right w:val="nil"/>
            </w:tcBorders>
            <w:shd w:val="clear" w:color="auto" w:fill="auto"/>
            <w:noWrap/>
            <w:vAlign w:val="bottom"/>
            <w:hideMark/>
          </w:tcPr>
          <w:p w14:paraId="5BCB403E"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38</w:t>
            </w:r>
          </w:p>
        </w:tc>
        <w:tc>
          <w:tcPr>
            <w:tcW w:w="1126" w:type="dxa"/>
            <w:tcBorders>
              <w:top w:val="nil"/>
              <w:left w:val="nil"/>
              <w:bottom w:val="nil"/>
              <w:right w:val="nil"/>
            </w:tcBorders>
            <w:shd w:val="clear" w:color="auto" w:fill="auto"/>
            <w:noWrap/>
            <w:vAlign w:val="bottom"/>
            <w:hideMark/>
          </w:tcPr>
          <w:p w14:paraId="1F6C7AB2"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14.47%</w:t>
            </w:r>
          </w:p>
        </w:tc>
        <w:tc>
          <w:tcPr>
            <w:tcW w:w="1126" w:type="dxa"/>
            <w:tcBorders>
              <w:top w:val="nil"/>
              <w:left w:val="nil"/>
              <w:bottom w:val="nil"/>
              <w:right w:val="nil"/>
            </w:tcBorders>
            <w:shd w:val="clear" w:color="auto" w:fill="auto"/>
            <w:noWrap/>
            <w:vAlign w:val="bottom"/>
            <w:hideMark/>
          </w:tcPr>
          <w:p w14:paraId="1FABAEEC"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36.18%</w:t>
            </w:r>
          </w:p>
        </w:tc>
        <w:tc>
          <w:tcPr>
            <w:tcW w:w="1417" w:type="dxa"/>
            <w:tcBorders>
              <w:top w:val="nil"/>
              <w:left w:val="nil"/>
              <w:bottom w:val="nil"/>
              <w:right w:val="nil"/>
            </w:tcBorders>
            <w:shd w:val="clear" w:color="auto" w:fill="auto"/>
            <w:noWrap/>
            <w:vAlign w:val="bottom"/>
            <w:hideMark/>
          </w:tcPr>
          <w:p w14:paraId="18624650"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9.82%</w:t>
            </w:r>
          </w:p>
        </w:tc>
      </w:tr>
      <w:tr w:rsidR="003E027B" w:rsidRPr="00241F51" w14:paraId="323295EA" w14:textId="77777777" w:rsidTr="003E027B">
        <w:trPr>
          <w:trHeight w:val="276"/>
          <w:jc w:val="center"/>
        </w:trPr>
        <w:tc>
          <w:tcPr>
            <w:tcW w:w="1531" w:type="dxa"/>
            <w:tcBorders>
              <w:top w:val="nil"/>
              <w:left w:val="nil"/>
              <w:bottom w:val="nil"/>
              <w:right w:val="nil"/>
            </w:tcBorders>
            <w:shd w:val="clear" w:color="auto" w:fill="auto"/>
            <w:noWrap/>
            <w:vAlign w:val="bottom"/>
            <w:hideMark/>
          </w:tcPr>
          <w:p w14:paraId="0D8E5D96"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Gansu</w:t>
            </w:r>
          </w:p>
        </w:tc>
        <w:tc>
          <w:tcPr>
            <w:tcW w:w="1290" w:type="dxa"/>
            <w:tcBorders>
              <w:top w:val="nil"/>
              <w:left w:val="nil"/>
              <w:bottom w:val="nil"/>
              <w:right w:val="nil"/>
            </w:tcBorders>
            <w:shd w:val="clear" w:color="auto" w:fill="auto"/>
            <w:noWrap/>
            <w:vAlign w:val="bottom"/>
            <w:hideMark/>
          </w:tcPr>
          <w:p w14:paraId="29A90D39"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339</w:t>
            </w:r>
          </w:p>
        </w:tc>
        <w:tc>
          <w:tcPr>
            <w:tcW w:w="1290" w:type="dxa"/>
            <w:tcBorders>
              <w:top w:val="nil"/>
              <w:left w:val="nil"/>
              <w:bottom w:val="nil"/>
              <w:right w:val="nil"/>
            </w:tcBorders>
            <w:shd w:val="clear" w:color="auto" w:fill="auto"/>
            <w:noWrap/>
            <w:vAlign w:val="bottom"/>
            <w:hideMark/>
          </w:tcPr>
          <w:p w14:paraId="556D135B"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107</w:t>
            </w:r>
          </w:p>
        </w:tc>
        <w:tc>
          <w:tcPr>
            <w:tcW w:w="1290" w:type="dxa"/>
            <w:tcBorders>
              <w:top w:val="nil"/>
              <w:left w:val="nil"/>
              <w:bottom w:val="nil"/>
              <w:right w:val="nil"/>
            </w:tcBorders>
            <w:shd w:val="clear" w:color="auto" w:fill="auto"/>
            <w:noWrap/>
            <w:vAlign w:val="bottom"/>
            <w:hideMark/>
          </w:tcPr>
          <w:p w14:paraId="548C671E"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200</w:t>
            </w:r>
          </w:p>
        </w:tc>
        <w:tc>
          <w:tcPr>
            <w:tcW w:w="1644" w:type="dxa"/>
            <w:tcBorders>
              <w:top w:val="nil"/>
              <w:left w:val="nil"/>
              <w:bottom w:val="nil"/>
              <w:right w:val="nil"/>
            </w:tcBorders>
            <w:shd w:val="clear" w:color="auto" w:fill="auto"/>
            <w:noWrap/>
            <w:vAlign w:val="bottom"/>
            <w:hideMark/>
          </w:tcPr>
          <w:p w14:paraId="295CDAAB"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89</w:t>
            </w:r>
          </w:p>
        </w:tc>
        <w:tc>
          <w:tcPr>
            <w:tcW w:w="1126" w:type="dxa"/>
            <w:tcBorders>
              <w:top w:val="nil"/>
              <w:left w:val="nil"/>
              <w:bottom w:val="nil"/>
              <w:right w:val="nil"/>
            </w:tcBorders>
            <w:shd w:val="clear" w:color="auto" w:fill="auto"/>
            <w:noWrap/>
            <w:vAlign w:val="bottom"/>
            <w:hideMark/>
          </w:tcPr>
          <w:p w14:paraId="6A3D93C2"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31.56%</w:t>
            </w:r>
          </w:p>
        </w:tc>
        <w:tc>
          <w:tcPr>
            <w:tcW w:w="1126" w:type="dxa"/>
            <w:tcBorders>
              <w:top w:val="nil"/>
              <w:left w:val="nil"/>
              <w:bottom w:val="nil"/>
              <w:right w:val="nil"/>
            </w:tcBorders>
            <w:shd w:val="clear" w:color="auto" w:fill="auto"/>
            <w:noWrap/>
            <w:vAlign w:val="bottom"/>
            <w:hideMark/>
          </w:tcPr>
          <w:p w14:paraId="575A57CF"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59.00%</w:t>
            </w:r>
          </w:p>
        </w:tc>
        <w:tc>
          <w:tcPr>
            <w:tcW w:w="1417" w:type="dxa"/>
            <w:tcBorders>
              <w:top w:val="nil"/>
              <w:left w:val="nil"/>
              <w:bottom w:val="nil"/>
              <w:right w:val="nil"/>
            </w:tcBorders>
            <w:shd w:val="clear" w:color="auto" w:fill="auto"/>
            <w:noWrap/>
            <w:vAlign w:val="bottom"/>
            <w:hideMark/>
          </w:tcPr>
          <w:p w14:paraId="3FE79457"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26.25%</w:t>
            </w:r>
          </w:p>
        </w:tc>
      </w:tr>
      <w:tr w:rsidR="003E027B" w:rsidRPr="00241F51" w14:paraId="1CE3978D" w14:textId="77777777" w:rsidTr="003E027B">
        <w:trPr>
          <w:trHeight w:val="276"/>
          <w:jc w:val="center"/>
        </w:trPr>
        <w:tc>
          <w:tcPr>
            <w:tcW w:w="1531" w:type="dxa"/>
            <w:tcBorders>
              <w:top w:val="nil"/>
              <w:left w:val="nil"/>
              <w:bottom w:val="nil"/>
              <w:right w:val="nil"/>
            </w:tcBorders>
            <w:shd w:val="clear" w:color="auto" w:fill="auto"/>
            <w:noWrap/>
            <w:vAlign w:val="bottom"/>
            <w:hideMark/>
          </w:tcPr>
          <w:p w14:paraId="59ADF059"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Shanxi</w:t>
            </w:r>
          </w:p>
        </w:tc>
        <w:tc>
          <w:tcPr>
            <w:tcW w:w="1290" w:type="dxa"/>
            <w:tcBorders>
              <w:top w:val="nil"/>
              <w:left w:val="nil"/>
              <w:bottom w:val="nil"/>
              <w:right w:val="nil"/>
            </w:tcBorders>
            <w:shd w:val="clear" w:color="auto" w:fill="auto"/>
            <w:noWrap/>
            <w:vAlign w:val="bottom"/>
            <w:hideMark/>
          </w:tcPr>
          <w:p w14:paraId="00EA64F8"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279</w:t>
            </w:r>
          </w:p>
        </w:tc>
        <w:tc>
          <w:tcPr>
            <w:tcW w:w="1290" w:type="dxa"/>
            <w:tcBorders>
              <w:top w:val="nil"/>
              <w:left w:val="nil"/>
              <w:bottom w:val="nil"/>
              <w:right w:val="nil"/>
            </w:tcBorders>
            <w:shd w:val="clear" w:color="auto" w:fill="auto"/>
            <w:noWrap/>
            <w:vAlign w:val="bottom"/>
            <w:hideMark/>
          </w:tcPr>
          <w:p w14:paraId="3B304161"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72</w:t>
            </w:r>
          </w:p>
        </w:tc>
        <w:tc>
          <w:tcPr>
            <w:tcW w:w="1290" w:type="dxa"/>
            <w:tcBorders>
              <w:top w:val="nil"/>
              <w:left w:val="nil"/>
              <w:bottom w:val="nil"/>
              <w:right w:val="nil"/>
            </w:tcBorders>
            <w:shd w:val="clear" w:color="auto" w:fill="auto"/>
            <w:noWrap/>
            <w:vAlign w:val="bottom"/>
            <w:hideMark/>
          </w:tcPr>
          <w:p w14:paraId="4549046D"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148</w:t>
            </w:r>
          </w:p>
        </w:tc>
        <w:tc>
          <w:tcPr>
            <w:tcW w:w="1644" w:type="dxa"/>
            <w:tcBorders>
              <w:top w:val="nil"/>
              <w:left w:val="nil"/>
              <w:bottom w:val="nil"/>
              <w:right w:val="nil"/>
            </w:tcBorders>
            <w:shd w:val="clear" w:color="auto" w:fill="auto"/>
            <w:noWrap/>
            <w:vAlign w:val="bottom"/>
            <w:hideMark/>
          </w:tcPr>
          <w:p w14:paraId="1D3B94E7"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49</w:t>
            </w:r>
          </w:p>
        </w:tc>
        <w:tc>
          <w:tcPr>
            <w:tcW w:w="1126" w:type="dxa"/>
            <w:tcBorders>
              <w:top w:val="nil"/>
              <w:left w:val="nil"/>
              <w:bottom w:val="nil"/>
              <w:right w:val="nil"/>
            </w:tcBorders>
            <w:shd w:val="clear" w:color="auto" w:fill="auto"/>
            <w:noWrap/>
            <w:vAlign w:val="bottom"/>
            <w:hideMark/>
          </w:tcPr>
          <w:p w14:paraId="11CC2A74"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25.81%</w:t>
            </w:r>
          </w:p>
        </w:tc>
        <w:tc>
          <w:tcPr>
            <w:tcW w:w="1126" w:type="dxa"/>
            <w:tcBorders>
              <w:top w:val="nil"/>
              <w:left w:val="nil"/>
              <w:bottom w:val="nil"/>
              <w:right w:val="nil"/>
            </w:tcBorders>
            <w:shd w:val="clear" w:color="auto" w:fill="auto"/>
            <w:noWrap/>
            <w:vAlign w:val="bottom"/>
            <w:hideMark/>
          </w:tcPr>
          <w:p w14:paraId="60855105"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53.05%</w:t>
            </w:r>
          </w:p>
        </w:tc>
        <w:tc>
          <w:tcPr>
            <w:tcW w:w="1417" w:type="dxa"/>
            <w:tcBorders>
              <w:top w:val="nil"/>
              <w:left w:val="nil"/>
              <w:bottom w:val="nil"/>
              <w:right w:val="nil"/>
            </w:tcBorders>
            <w:shd w:val="clear" w:color="auto" w:fill="auto"/>
            <w:noWrap/>
            <w:vAlign w:val="bottom"/>
            <w:hideMark/>
          </w:tcPr>
          <w:p w14:paraId="75822573"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17.56%</w:t>
            </w:r>
          </w:p>
        </w:tc>
      </w:tr>
      <w:tr w:rsidR="003E027B" w:rsidRPr="00241F51" w14:paraId="0ED64911" w14:textId="77777777" w:rsidTr="003E027B">
        <w:trPr>
          <w:trHeight w:val="276"/>
          <w:jc w:val="center"/>
        </w:trPr>
        <w:tc>
          <w:tcPr>
            <w:tcW w:w="1531" w:type="dxa"/>
            <w:tcBorders>
              <w:top w:val="nil"/>
              <w:left w:val="nil"/>
              <w:bottom w:val="nil"/>
              <w:right w:val="nil"/>
            </w:tcBorders>
            <w:shd w:val="clear" w:color="auto" w:fill="auto"/>
            <w:noWrap/>
            <w:vAlign w:val="bottom"/>
            <w:hideMark/>
          </w:tcPr>
          <w:p w14:paraId="6239CFEA"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Beijing</w:t>
            </w:r>
          </w:p>
        </w:tc>
        <w:tc>
          <w:tcPr>
            <w:tcW w:w="1290" w:type="dxa"/>
            <w:tcBorders>
              <w:top w:val="nil"/>
              <w:left w:val="nil"/>
              <w:bottom w:val="nil"/>
              <w:right w:val="nil"/>
            </w:tcBorders>
            <w:shd w:val="clear" w:color="auto" w:fill="auto"/>
            <w:noWrap/>
            <w:vAlign w:val="bottom"/>
            <w:hideMark/>
          </w:tcPr>
          <w:p w14:paraId="5EEA4016"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231</w:t>
            </w:r>
          </w:p>
        </w:tc>
        <w:tc>
          <w:tcPr>
            <w:tcW w:w="1290" w:type="dxa"/>
            <w:tcBorders>
              <w:top w:val="nil"/>
              <w:left w:val="nil"/>
              <w:bottom w:val="nil"/>
              <w:right w:val="nil"/>
            </w:tcBorders>
            <w:shd w:val="clear" w:color="auto" w:fill="auto"/>
            <w:noWrap/>
            <w:vAlign w:val="bottom"/>
            <w:hideMark/>
          </w:tcPr>
          <w:p w14:paraId="5BA98467"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64</w:t>
            </w:r>
          </w:p>
        </w:tc>
        <w:tc>
          <w:tcPr>
            <w:tcW w:w="1290" w:type="dxa"/>
            <w:tcBorders>
              <w:top w:val="nil"/>
              <w:left w:val="nil"/>
              <w:bottom w:val="nil"/>
              <w:right w:val="nil"/>
            </w:tcBorders>
            <w:shd w:val="clear" w:color="auto" w:fill="auto"/>
            <w:noWrap/>
            <w:vAlign w:val="bottom"/>
            <w:hideMark/>
          </w:tcPr>
          <w:p w14:paraId="1149394A"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123</w:t>
            </w:r>
          </w:p>
        </w:tc>
        <w:tc>
          <w:tcPr>
            <w:tcW w:w="1644" w:type="dxa"/>
            <w:tcBorders>
              <w:top w:val="nil"/>
              <w:left w:val="nil"/>
              <w:bottom w:val="nil"/>
              <w:right w:val="nil"/>
            </w:tcBorders>
            <w:shd w:val="clear" w:color="auto" w:fill="auto"/>
            <w:noWrap/>
            <w:vAlign w:val="bottom"/>
            <w:hideMark/>
          </w:tcPr>
          <w:p w14:paraId="41278581"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47</w:t>
            </w:r>
          </w:p>
        </w:tc>
        <w:tc>
          <w:tcPr>
            <w:tcW w:w="1126" w:type="dxa"/>
            <w:tcBorders>
              <w:top w:val="nil"/>
              <w:left w:val="nil"/>
              <w:bottom w:val="nil"/>
              <w:right w:val="nil"/>
            </w:tcBorders>
            <w:shd w:val="clear" w:color="auto" w:fill="auto"/>
            <w:noWrap/>
            <w:vAlign w:val="bottom"/>
            <w:hideMark/>
          </w:tcPr>
          <w:p w14:paraId="2439737E"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27.71%</w:t>
            </w:r>
          </w:p>
        </w:tc>
        <w:tc>
          <w:tcPr>
            <w:tcW w:w="1126" w:type="dxa"/>
            <w:tcBorders>
              <w:top w:val="nil"/>
              <w:left w:val="nil"/>
              <w:bottom w:val="nil"/>
              <w:right w:val="nil"/>
            </w:tcBorders>
            <w:shd w:val="clear" w:color="auto" w:fill="auto"/>
            <w:noWrap/>
            <w:vAlign w:val="bottom"/>
            <w:hideMark/>
          </w:tcPr>
          <w:p w14:paraId="4B106324"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53.25%</w:t>
            </w:r>
          </w:p>
        </w:tc>
        <w:tc>
          <w:tcPr>
            <w:tcW w:w="1417" w:type="dxa"/>
            <w:tcBorders>
              <w:top w:val="nil"/>
              <w:left w:val="nil"/>
              <w:bottom w:val="nil"/>
              <w:right w:val="nil"/>
            </w:tcBorders>
            <w:shd w:val="clear" w:color="auto" w:fill="auto"/>
            <w:noWrap/>
            <w:vAlign w:val="bottom"/>
            <w:hideMark/>
          </w:tcPr>
          <w:p w14:paraId="4EB84906"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20.35%</w:t>
            </w:r>
          </w:p>
        </w:tc>
      </w:tr>
      <w:tr w:rsidR="003E027B" w:rsidRPr="00241F51" w14:paraId="0E0D21CB" w14:textId="77777777" w:rsidTr="003E027B">
        <w:trPr>
          <w:trHeight w:val="276"/>
          <w:jc w:val="center"/>
        </w:trPr>
        <w:tc>
          <w:tcPr>
            <w:tcW w:w="1531" w:type="dxa"/>
            <w:tcBorders>
              <w:top w:val="nil"/>
              <w:left w:val="nil"/>
              <w:bottom w:val="nil"/>
              <w:right w:val="nil"/>
            </w:tcBorders>
            <w:shd w:val="clear" w:color="auto" w:fill="auto"/>
            <w:noWrap/>
            <w:vAlign w:val="bottom"/>
            <w:hideMark/>
          </w:tcPr>
          <w:p w14:paraId="4DBDDB81"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Xinjiang</w:t>
            </w:r>
          </w:p>
        </w:tc>
        <w:tc>
          <w:tcPr>
            <w:tcW w:w="1290" w:type="dxa"/>
            <w:tcBorders>
              <w:top w:val="nil"/>
              <w:left w:val="nil"/>
              <w:bottom w:val="nil"/>
              <w:right w:val="nil"/>
            </w:tcBorders>
            <w:shd w:val="clear" w:color="auto" w:fill="auto"/>
            <w:noWrap/>
            <w:vAlign w:val="bottom"/>
            <w:hideMark/>
          </w:tcPr>
          <w:p w14:paraId="079AC4E6"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198</w:t>
            </w:r>
          </w:p>
        </w:tc>
        <w:tc>
          <w:tcPr>
            <w:tcW w:w="1290" w:type="dxa"/>
            <w:tcBorders>
              <w:top w:val="nil"/>
              <w:left w:val="nil"/>
              <w:bottom w:val="nil"/>
              <w:right w:val="nil"/>
            </w:tcBorders>
            <w:shd w:val="clear" w:color="auto" w:fill="auto"/>
            <w:noWrap/>
            <w:vAlign w:val="bottom"/>
            <w:hideMark/>
          </w:tcPr>
          <w:p w14:paraId="578067A5"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40</w:t>
            </w:r>
          </w:p>
        </w:tc>
        <w:tc>
          <w:tcPr>
            <w:tcW w:w="1290" w:type="dxa"/>
            <w:tcBorders>
              <w:top w:val="nil"/>
              <w:left w:val="nil"/>
              <w:bottom w:val="nil"/>
              <w:right w:val="nil"/>
            </w:tcBorders>
            <w:shd w:val="clear" w:color="auto" w:fill="auto"/>
            <w:noWrap/>
            <w:vAlign w:val="bottom"/>
            <w:hideMark/>
          </w:tcPr>
          <w:p w14:paraId="741518B4"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75</w:t>
            </w:r>
          </w:p>
        </w:tc>
        <w:tc>
          <w:tcPr>
            <w:tcW w:w="1644" w:type="dxa"/>
            <w:tcBorders>
              <w:top w:val="nil"/>
              <w:left w:val="nil"/>
              <w:bottom w:val="nil"/>
              <w:right w:val="nil"/>
            </w:tcBorders>
            <w:shd w:val="clear" w:color="auto" w:fill="auto"/>
            <w:noWrap/>
            <w:vAlign w:val="bottom"/>
            <w:hideMark/>
          </w:tcPr>
          <w:p w14:paraId="6861A394"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26</w:t>
            </w:r>
          </w:p>
        </w:tc>
        <w:tc>
          <w:tcPr>
            <w:tcW w:w="1126" w:type="dxa"/>
            <w:tcBorders>
              <w:top w:val="nil"/>
              <w:left w:val="nil"/>
              <w:bottom w:val="nil"/>
              <w:right w:val="nil"/>
            </w:tcBorders>
            <w:shd w:val="clear" w:color="auto" w:fill="auto"/>
            <w:noWrap/>
            <w:vAlign w:val="bottom"/>
            <w:hideMark/>
          </w:tcPr>
          <w:p w14:paraId="04CD5E14"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20.20%</w:t>
            </w:r>
          </w:p>
        </w:tc>
        <w:tc>
          <w:tcPr>
            <w:tcW w:w="1126" w:type="dxa"/>
            <w:tcBorders>
              <w:top w:val="nil"/>
              <w:left w:val="nil"/>
              <w:bottom w:val="nil"/>
              <w:right w:val="nil"/>
            </w:tcBorders>
            <w:shd w:val="clear" w:color="auto" w:fill="auto"/>
            <w:noWrap/>
            <w:vAlign w:val="bottom"/>
            <w:hideMark/>
          </w:tcPr>
          <w:p w14:paraId="559EDBAA"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37.88%</w:t>
            </w:r>
          </w:p>
        </w:tc>
        <w:tc>
          <w:tcPr>
            <w:tcW w:w="1417" w:type="dxa"/>
            <w:tcBorders>
              <w:top w:val="nil"/>
              <w:left w:val="nil"/>
              <w:bottom w:val="nil"/>
              <w:right w:val="nil"/>
            </w:tcBorders>
            <w:shd w:val="clear" w:color="auto" w:fill="auto"/>
            <w:noWrap/>
            <w:vAlign w:val="bottom"/>
            <w:hideMark/>
          </w:tcPr>
          <w:p w14:paraId="4A5DDDA7"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13.13%</w:t>
            </w:r>
          </w:p>
        </w:tc>
      </w:tr>
      <w:tr w:rsidR="003E027B" w:rsidRPr="00241F51" w14:paraId="49D7842F" w14:textId="77777777" w:rsidTr="003E027B">
        <w:trPr>
          <w:trHeight w:val="276"/>
          <w:jc w:val="center"/>
        </w:trPr>
        <w:tc>
          <w:tcPr>
            <w:tcW w:w="1531" w:type="dxa"/>
            <w:tcBorders>
              <w:top w:val="nil"/>
              <w:left w:val="nil"/>
              <w:bottom w:val="nil"/>
              <w:right w:val="nil"/>
            </w:tcBorders>
            <w:shd w:val="clear" w:color="auto" w:fill="auto"/>
            <w:noWrap/>
            <w:vAlign w:val="bottom"/>
            <w:hideMark/>
          </w:tcPr>
          <w:p w14:paraId="28D61F39"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Ningxia</w:t>
            </w:r>
          </w:p>
        </w:tc>
        <w:tc>
          <w:tcPr>
            <w:tcW w:w="1290" w:type="dxa"/>
            <w:tcBorders>
              <w:top w:val="nil"/>
              <w:left w:val="nil"/>
              <w:bottom w:val="nil"/>
              <w:right w:val="nil"/>
            </w:tcBorders>
            <w:shd w:val="clear" w:color="auto" w:fill="auto"/>
            <w:noWrap/>
            <w:vAlign w:val="bottom"/>
            <w:hideMark/>
          </w:tcPr>
          <w:p w14:paraId="39788335"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179</w:t>
            </w:r>
          </w:p>
        </w:tc>
        <w:tc>
          <w:tcPr>
            <w:tcW w:w="1290" w:type="dxa"/>
            <w:tcBorders>
              <w:top w:val="nil"/>
              <w:left w:val="nil"/>
              <w:bottom w:val="nil"/>
              <w:right w:val="nil"/>
            </w:tcBorders>
            <w:shd w:val="clear" w:color="auto" w:fill="auto"/>
            <w:noWrap/>
            <w:vAlign w:val="bottom"/>
            <w:hideMark/>
          </w:tcPr>
          <w:p w14:paraId="5F4E5641"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38</w:t>
            </w:r>
          </w:p>
        </w:tc>
        <w:tc>
          <w:tcPr>
            <w:tcW w:w="1290" w:type="dxa"/>
            <w:tcBorders>
              <w:top w:val="nil"/>
              <w:left w:val="nil"/>
              <w:bottom w:val="nil"/>
              <w:right w:val="nil"/>
            </w:tcBorders>
            <w:shd w:val="clear" w:color="auto" w:fill="auto"/>
            <w:noWrap/>
            <w:vAlign w:val="bottom"/>
            <w:hideMark/>
          </w:tcPr>
          <w:p w14:paraId="5B4FD8D3"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91</w:t>
            </w:r>
          </w:p>
        </w:tc>
        <w:tc>
          <w:tcPr>
            <w:tcW w:w="1644" w:type="dxa"/>
            <w:tcBorders>
              <w:top w:val="nil"/>
              <w:left w:val="nil"/>
              <w:bottom w:val="nil"/>
              <w:right w:val="nil"/>
            </w:tcBorders>
            <w:shd w:val="clear" w:color="auto" w:fill="auto"/>
            <w:noWrap/>
            <w:vAlign w:val="bottom"/>
            <w:hideMark/>
          </w:tcPr>
          <w:p w14:paraId="213DEEFF"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26</w:t>
            </w:r>
          </w:p>
        </w:tc>
        <w:tc>
          <w:tcPr>
            <w:tcW w:w="1126" w:type="dxa"/>
            <w:tcBorders>
              <w:top w:val="nil"/>
              <w:left w:val="nil"/>
              <w:bottom w:val="nil"/>
              <w:right w:val="nil"/>
            </w:tcBorders>
            <w:shd w:val="clear" w:color="auto" w:fill="auto"/>
            <w:noWrap/>
            <w:vAlign w:val="bottom"/>
            <w:hideMark/>
          </w:tcPr>
          <w:p w14:paraId="60066608"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21.23%</w:t>
            </w:r>
          </w:p>
        </w:tc>
        <w:tc>
          <w:tcPr>
            <w:tcW w:w="1126" w:type="dxa"/>
            <w:tcBorders>
              <w:top w:val="nil"/>
              <w:left w:val="nil"/>
              <w:bottom w:val="nil"/>
              <w:right w:val="nil"/>
            </w:tcBorders>
            <w:shd w:val="clear" w:color="auto" w:fill="auto"/>
            <w:noWrap/>
            <w:vAlign w:val="bottom"/>
            <w:hideMark/>
          </w:tcPr>
          <w:p w14:paraId="70851FFD"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50.84%</w:t>
            </w:r>
          </w:p>
        </w:tc>
        <w:tc>
          <w:tcPr>
            <w:tcW w:w="1417" w:type="dxa"/>
            <w:tcBorders>
              <w:top w:val="nil"/>
              <w:left w:val="nil"/>
              <w:bottom w:val="nil"/>
              <w:right w:val="nil"/>
            </w:tcBorders>
            <w:shd w:val="clear" w:color="auto" w:fill="auto"/>
            <w:noWrap/>
            <w:vAlign w:val="bottom"/>
            <w:hideMark/>
          </w:tcPr>
          <w:p w14:paraId="3E291A02"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14.53%</w:t>
            </w:r>
          </w:p>
        </w:tc>
      </w:tr>
      <w:tr w:rsidR="003E027B" w:rsidRPr="00241F51" w14:paraId="2CE6AD3A" w14:textId="77777777" w:rsidTr="003E027B">
        <w:trPr>
          <w:trHeight w:val="276"/>
          <w:jc w:val="center"/>
        </w:trPr>
        <w:tc>
          <w:tcPr>
            <w:tcW w:w="1531" w:type="dxa"/>
            <w:tcBorders>
              <w:top w:val="nil"/>
              <w:left w:val="nil"/>
              <w:bottom w:val="nil"/>
              <w:right w:val="nil"/>
            </w:tcBorders>
            <w:shd w:val="clear" w:color="auto" w:fill="auto"/>
            <w:noWrap/>
            <w:vAlign w:val="bottom"/>
            <w:hideMark/>
          </w:tcPr>
          <w:p w14:paraId="6BF6E786"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Hubei</w:t>
            </w:r>
          </w:p>
        </w:tc>
        <w:tc>
          <w:tcPr>
            <w:tcW w:w="1290" w:type="dxa"/>
            <w:tcBorders>
              <w:top w:val="nil"/>
              <w:left w:val="nil"/>
              <w:bottom w:val="nil"/>
              <w:right w:val="nil"/>
            </w:tcBorders>
            <w:shd w:val="clear" w:color="auto" w:fill="auto"/>
            <w:noWrap/>
            <w:vAlign w:val="bottom"/>
            <w:hideMark/>
          </w:tcPr>
          <w:p w14:paraId="7A1CE175"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168</w:t>
            </w:r>
          </w:p>
        </w:tc>
        <w:tc>
          <w:tcPr>
            <w:tcW w:w="1290" w:type="dxa"/>
            <w:tcBorders>
              <w:top w:val="nil"/>
              <w:left w:val="nil"/>
              <w:bottom w:val="nil"/>
              <w:right w:val="nil"/>
            </w:tcBorders>
            <w:shd w:val="clear" w:color="auto" w:fill="auto"/>
            <w:noWrap/>
            <w:vAlign w:val="bottom"/>
            <w:hideMark/>
          </w:tcPr>
          <w:p w14:paraId="4102475B"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44</w:t>
            </w:r>
          </w:p>
        </w:tc>
        <w:tc>
          <w:tcPr>
            <w:tcW w:w="1290" w:type="dxa"/>
            <w:tcBorders>
              <w:top w:val="nil"/>
              <w:left w:val="nil"/>
              <w:bottom w:val="nil"/>
              <w:right w:val="nil"/>
            </w:tcBorders>
            <w:shd w:val="clear" w:color="auto" w:fill="auto"/>
            <w:noWrap/>
            <w:vAlign w:val="bottom"/>
            <w:hideMark/>
          </w:tcPr>
          <w:p w14:paraId="0F783FA9"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70</w:t>
            </w:r>
          </w:p>
        </w:tc>
        <w:tc>
          <w:tcPr>
            <w:tcW w:w="1644" w:type="dxa"/>
            <w:tcBorders>
              <w:top w:val="nil"/>
              <w:left w:val="nil"/>
              <w:bottom w:val="nil"/>
              <w:right w:val="nil"/>
            </w:tcBorders>
            <w:shd w:val="clear" w:color="auto" w:fill="auto"/>
            <w:noWrap/>
            <w:vAlign w:val="bottom"/>
            <w:hideMark/>
          </w:tcPr>
          <w:p w14:paraId="132EE275"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34</w:t>
            </w:r>
          </w:p>
        </w:tc>
        <w:tc>
          <w:tcPr>
            <w:tcW w:w="1126" w:type="dxa"/>
            <w:tcBorders>
              <w:top w:val="nil"/>
              <w:left w:val="nil"/>
              <w:bottom w:val="nil"/>
              <w:right w:val="nil"/>
            </w:tcBorders>
            <w:shd w:val="clear" w:color="auto" w:fill="auto"/>
            <w:noWrap/>
            <w:vAlign w:val="bottom"/>
            <w:hideMark/>
          </w:tcPr>
          <w:p w14:paraId="08B24E7E"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26.19%</w:t>
            </w:r>
          </w:p>
        </w:tc>
        <w:tc>
          <w:tcPr>
            <w:tcW w:w="1126" w:type="dxa"/>
            <w:tcBorders>
              <w:top w:val="nil"/>
              <w:left w:val="nil"/>
              <w:bottom w:val="nil"/>
              <w:right w:val="nil"/>
            </w:tcBorders>
            <w:shd w:val="clear" w:color="auto" w:fill="auto"/>
            <w:noWrap/>
            <w:vAlign w:val="bottom"/>
            <w:hideMark/>
          </w:tcPr>
          <w:p w14:paraId="3B79DCCA"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41.67%</w:t>
            </w:r>
          </w:p>
        </w:tc>
        <w:tc>
          <w:tcPr>
            <w:tcW w:w="1417" w:type="dxa"/>
            <w:tcBorders>
              <w:top w:val="nil"/>
              <w:left w:val="nil"/>
              <w:bottom w:val="nil"/>
              <w:right w:val="nil"/>
            </w:tcBorders>
            <w:shd w:val="clear" w:color="auto" w:fill="auto"/>
            <w:noWrap/>
            <w:vAlign w:val="bottom"/>
            <w:hideMark/>
          </w:tcPr>
          <w:p w14:paraId="4D1800E2"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20.24%</w:t>
            </w:r>
          </w:p>
        </w:tc>
      </w:tr>
      <w:tr w:rsidR="003E027B" w:rsidRPr="00241F51" w14:paraId="189D5593" w14:textId="77777777" w:rsidTr="003E027B">
        <w:trPr>
          <w:trHeight w:val="276"/>
          <w:jc w:val="center"/>
        </w:trPr>
        <w:tc>
          <w:tcPr>
            <w:tcW w:w="1531" w:type="dxa"/>
            <w:tcBorders>
              <w:top w:val="nil"/>
              <w:left w:val="nil"/>
              <w:bottom w:val="nil"/>
              <w:right w:val="nil"/>
            </w:tcBorders>
            <w:shd w:val="clear" w:color="auto" w:fill="auto"/>
            <w:noWrap/>
            <w:vAlign w:val="bottom"/>
            <w:hideMark/>
          </w:tcPr>
          <w:p w14:paraId="28905CB8"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Tianjin</w:t>
            </w:r>
          </w:p>
        </w:tc>
        <w:tc>
          <w:tcPr>
            <w:tcW w:w="1290" w:type="dxa"/>
            <w:tcBorders>
              <w:top w:val="nil"/>
              <w:left w:val="nil"/>
              <w:bottom w:val="nil"/>
              <w:right w:val="nil"/>
            </w:tcBorders>
            <w:shd w:val="clear" w:color="auto" w:fill="auto"/>
            <w:noWrap/>
            <w:vAlign w:val="bottom"/>
            <w:hideMark/>
          </w:tcPr>
          <w:p w14:paraId="4541BFBB"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143</w:t>
            </w:r>
          </w:p>
        </w:tc>
        <w:tc>
          <w:tcPr>
            <w:tcW w:w="1290" w:type="dxa"/>
            <w:tcBorders>
              <w:top w:val="nil"/>
              <w:left w:val="nil"/>
              <w:bottom w:val="nil"/>
              <w:right w:val="nil"/>
            </w:tcBorders>
            <w:shd w:val="clear" w:color="auto" w:fill="auto"/>
            <w:noWrap/>
            <w:vAlign w:val="bottom"/>
            <w:hideMark/>
          </w:tcPr>
          <w:p w14:paraId="06654E51"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31</w:t>
            </w:r>
          </w:p>
        </w:tc>
        <w:tc>
          <w:tcPr>
            <w:tcW w:w="1290" w:type="dxa"/>
            <w:tcBorders>
              <w:top w:val="nil"/>
              <w:left w:val="nil"/>
              <w:bottom w:val="nil"/>
              <w:right w:val="nil"/>
            </w:tcBorders>
            <w:shd w:val="clear" w:color="auto" w:fill="auto"/>
            <w:noWrap/>
            <w:vAlign w:val="bottom"/>
            <w:hideMark/>
          </w:tcPr>
          <w:p w14:paraId="777A23AF"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63</w:t>
            </w:r>
          </w:p>
        </w:tc>
        <w:tc>
          <w:tcPr>
            <w:tcW w:w="1644" w:type="dxa"/>
            <w:tcBorders>
              <w:top w:val="nil"/>
              <w:left w:val="nil"/>
              <w:bottom w:val="nil"/>
              <w:right w:val="nil"/>
            </w:tcBorders>
            <w:shd w:val="clear" w:color="auto" w:fill="auto"/>
            <w:noWrap/>
            <w:vAlign w:val="bottom"/>
            <w:hideMark/>
          </w:tcPr>
          <w:p w14:paraId="23B7DB80"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21</w:t>
            </w:r>
          </w:p>
        </w:tc>
        <w:tc>
          <w:tcPr>
            <w:tcW w:w="1126" w:type="dxa"/>
            <w:tcBorders>
              <w:top w:val="nil"/>
              <w:left w:val="nil"/>
              <w:bottom w:val="nil"/>
              <w:right w:val="nil"/>
            </w:tcBorders>
            <w:shd w:val="clear" w:color="auto" w:fill="auto"/>
            <w:noWrap/>
            <w:vAlign w:val="bottom"/>
            <w:hideMark/>
          </w:tcPr>
          <w:p w14:paraId="5F6C78C4"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21.68%</w:t>
            </w:r>
          </w:p>
        </w:tc>
        <w:tc>
          <w:tcPr>
            <w:tcW w:w="1126" w:type="dxa"/>
            <w:tcBorders>
              <w:top w:val="nil"/>
              <w:left w:val="nil"/>
              <w:bottom w:val="nil"/>
              <w:right w:val="nil"/>
            </w:tcBorders>
            <w:shd w:val="clear" w:color="auto" w:fill="auto"/>
            <w:noWrap/>
            <w:vAlign w:val="bottom"/>
            <w:hideMark/>
          </w:tcPr>
          <w:p w14:paraId="5F61EB0A"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44.06%</w:t>
            </w:r>
          </w:p>
        </w:tc>
        <w:tc>
          <w:tcPr>
            <w:tcW w:w="1417" w:type="dxa"/>
            <w:tcBorders>
              <w:top w:val="nil"/>
              <w:left w:val="nil"/>
              <w:bottom w:val="nil"/>
              <w:right w:val="nil"/>
            </w:tcBorders>
            <w:shd w:val="clear" w:color="auto" w:fill="auto"/>
            <w:noWrap/>
            <w:vAlign w:val="bottom"/>
            <w:hideMark/>
          </w:tcPr>
          <w:p w14:paraId="4A82D7CB"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14.69%</w:t>
            </w:r>
          </w:p>
        </w:tc>
      </w:tr>
      <w:tr w:rsidR="003E027B" w:rsidRPr="00241F51" w14:paraId="0A0E03E8" w14:textId="77777777" w:rsidTr="003E027B">
        <w:trPr>
          <w:trHeight w:val="276"/>
          <w:jc w:val="center"/>
        </w:trPr>
        <w:tc>
          <w:tcPr>
            <w:tcW w:w="1531" w:type="dxa"/>
            <w:tcBorders>
              <w:top w:val="nil"/>
              <w:left w:val="nil"/>
              <w:bottom w:val="nil"/>
              <w:right w:val="nil"/>
            </w:tcBorders>
            <w:shd w:val="clear" w:color="auto" w:fill="auto"/>
            <w:noWrap/>
            <w:vAlign w:val="bottom"/>
            <w:hideMark/>
          </w:tcPr>
          <w:p w14:paraId="66E89F2C"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Shanghai</w:t>
            </w:r>
          </w:p>
        </w:tc>
        <w:tc>
          <w:tcPr>
            <w:tcW w:w="1290" w:type="dxa"/>
            <w:tcBorders>
              <w:top w:val="nil"/>
              <w:left w:val="nil"/>
              <w:bottom w:val="nil"/>
              <w:right w:val="nil"/>
            </w:tcBorders>
            <w:shd w:val="clear" w:color="auto" w:fill="auto"/>
            <w:noWrap/>
            <w:vAlign w:val="bottom"/>
            <w:hideMark/>
          </w:tcPr>
          <w:p w14:paraId="052F52B9"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135</w:t>
            </w:r>
          </w:p>
        </w:tc>
        <w:tc>
          <w:tcPr>
            <w:tcW w:w="1290" w:type="dxa"/>
            <w:tcBorders>
              <w:top w:val="nil"/>
              <w:left w:val="nil"/>
              <w:bottom w:val="nil"/>
              <w:right w:val="nil"/>
            </w:tcBorders>
            <w:shd w:val="clear" w:color="auto" w:fill="auto"/>
            <w:noWrap/>
            <w:vAlign w:val="bottom"/>
            <w:hideMark/>
          </w:tcPr>
          <w:p w14:paraId="038540BA"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29</w:t>
            </w:r>
          </w:p>
        </w:tc>
        <w:tc>
          <w:tcPr>
            <w:tcW w:w="1290" w:type="dxa"/>
            <w:tcBorders>
              <w:top w:val="nil"/>
              <w:left w:val="nil"/>
              <w:bottom w:val="nil"/>
              <w:right w:val="nil"/>
            </w:tcBorders>
            <w:shd w:val="clear" w:color="auto" w:fill="auto"/>
            <w:noWrap/>
            <w:vAlign w:val="bottom"/>
            <w:hideMark/>
          </w:tcPr>
          <w:p w14:paraId="2A10D7EB"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84</w:t>
            </w:r>
          </w:p>
        </w:tc>
        <w:tc>
          <w:tcPr>
            <w:tcW w:w="1644" w:type="dxa"/>
            <w:tcBorders>
              <w:top w:val="nil"/>
              <w:left w:val="nil"/>
              <w:bottom w:val="nil"/>
              <w:right w:val="nil"/>
            </w:tcBorders>
            <w:shd w:val="clear" w:color="auto" w:fill="auto"/>
            <w:noWrap/>
            <w:vAlign w:val="bottom"/>
            <w:hideMark/>
          </w:tcPr>
          <w:p w14:paraId="63381CA0"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22</w:t>
            </w:r>
          </w:p>
        </w:tc>
        <w:tc>
          <w:tcPr>
            <w:tcW w:w="1126" w:type="dxa"/>
            <w:tcBorders>
              <w:top w:val="nil"/>
              <w:left w:val="nil"/>
              <w:bottom w:val="nil"/>
              <w:right w:val="nil"/>
            </w:tcBorders>
            <w:shd w:val="clear" w:color="auto" w:fill="auto"/>
            <w:noWrap/>
            <w:vAlign w:val="bottom"/>
            <w:hideMark/>
          </w:tcPr>
          <w:p w14:paraId="7AAF0030"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21.48%</w:t>
            </w:r>
          </w:p>
        </w:tc>
        <w:tc>
          <w:tcPr>
            <w:tcW w:w="1126" w:type="dxa"/>
            <w:tcBorders>
              <w:top w:val="nil"/>
              <w:left w:val="nil"/>
              <w:bottom w:val="nil"/>
              <w:right w:val="nil"/>
            </w:tcBorders>
            <w:shd w:val="clear" w:color="auto" w:fill="auto"/>
            <w:noWrap/>
            <w:vAlign w:val="bottom"/>
            <w:hideMark/>
          </w:tcPr>
          <w:p w14:paraId="26A71804"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62.22%</w:t>
            </w:r>
          </w:p>
        </w:tc>
        <w:tc>
          <w:tcPr>
            <w:tcW w:w="1417" w:type="dxa"/>
            <w:tcBorders>
              <w:top w:val="nil"/>
              <w:left w:val="nil"/>
              <w:bottom w:val="nil"/>
              <w:right w:val="nil"/>
            </w:tcBorders>
            <w:shd w:val="clear" w:color="auto" w:fill="auto"/>
            <w:noWrap/>
            <w:vAlign w:val="bottom"/>
            <w:hideMark/>
          </w:tcPr>
          <w:p w14:paraId="73511E8D"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16.30%</w:t>
            </w:r>
          </w:p>
        </w:tc>
      </w:tr>
      <w:tr w:rsidR="003E027B" w:rsidRPr="00241F51" w14:paraId="715768D5" w14:textId="77777777" w:rsidTr="003E027B">
        <w:trPr>
          <w:trHeight w:val="276"/>
          <w:jc w:val="center"/>
        </w:trPr>
        <w:tc>
          <w:tcPr>
            <w:tcW w:w="1531" w:type="dxa"/>
            <w:tcBorders>
              <w:top w:val="nil"/>
              <w:left w:val="nil"/>
              <w:bottom w:val="nil"/>
              <w:right w:val="nil"/>
            </w:tcBorders>
            <w:shd w:val="clear" w:color="auto" w:fill="auto"/>
            <w:noWrap/>
            <w:vAlign w:val="bottom"/>
            <w:hideMark/>
          </w:tcPr>
          <w:p w14:paraId="56B89859"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Qinghai</w:t>
            </w:r>
          </w:p>
        </w:tc>
        <w:tc>
          <w:tcPr>
            <w:tcW w:w="1290" w:type="dxa"/>
            <w:tcBorders>
              <w:top w:val="nil"/>
              <w:left w:val="nil"/>
              <w:bottom w:val="nil"/>
              <w:right w:val="nil"/>
            </w:tcBorders>
            <w:shd w:val="clear" w:color="auto" w:fill="auto"/>
            <w:noWrap/>
            <w:vAlign w:val="bottom"/>
            <w:hideMark/>
          </w:tcPr>
          <w:p w14:paraId="02B96999"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111</w:t>
            </w:r>
          </w:p>
        </w:tc>
        <w:tc>
          <w:tcPr>
            <w:tcW w:w="1290" w:type="dxa"/>
            <w:tcBorders>
              <w:top w:val="nil"/>
              <w:left w:val="nil"/>
              <w:bottom w:val="nil"/>
              <w:right w:val="nil"/>
            </w:tcBorders>
            <w:shd w:val="clear" w:color="auto" w:fill="auto"/>
            <w:noWrap/>
            <w:vAlign w:val="bottom"/>
            <w:hideMark/>
          </w:tcPr>
          <w:p w14:paraId="1E14CF34"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26</w:t>
            </w:r>
          </w:p>
        </w:tc>
        <w:tc>
          <w:tcPr>
            <w:tcW w:w="1290" w:type="dxa"/>
            <w:tcBorders>
              <w:top w:val="nil"/>
              <w:left w:val="nil"/>
              <w:bottom w:val="nil"/>
              <w:right w:val="nil"/>
            </w:tcBorders>
            <w:shd w:val="clear" w:color="auto" w:fill="auto"/>
            <w:noWrap/>
            <w:vAlign w:val="bottom"/>
            <w:hideMark/>
          </w:tcPr>
          <w:p w14:paraId="1F5DAF59"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66</w:t>
            </w:r>
          </w:p>
        </w:tc>
        <w:tc>
          <w:tcPr>
            <w:tcW w:w="1644" w:type="dxa"/>
            <w:tcBorders>
              <w:top w:val="nil"/>
              <w:left w:val="nil"/>
              <w:bottom w:val="nil"/>
              <w:right w:val="nil"/>
            </w:tcBorders>
            <w:shd w:val="clear" w:color="auto" w:fill="auto"/>
            <w:noWrap/>
            <w:vAlign w:val="bottom"/>
            <w:hideMark/>
          </w:tcPr>
          <w:p w14:paraId="681CAF50"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20</w:t>
            </w:r>
          </w:p>
        </w:tc>
        <w:tc>
          <w:tcPr>
            <w:tcW w:w="1126" w:type="dxa"/>
            <w:tcBorders>
              <w:top w:val="nil"/>
              <w:left w:val="nil"/>
              <w:bottom w:val="nil"/>
              <w:right w:val="nil"/>
            </w:tcBorders>
            <w:shd w:val="clear" w:color="auto" w:fill="auto"/>
            <w:noWrap/>
            <w:vAlign w:val="bottom"/>
            <w:hideMark/>
          </w:tcPr>
          <w:p w14:paraId="2F7E82EE"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23.42%</w:t>
            </w:r>
          </w:p>
        </w:tc>
        <w:tc>
          <w:tcPr>
            <w:tcW w:w="1126" w:type="dxa"/>
            <w:tcBorders>
              <w:top w:val="nil"/>
              <w:left w:val="nil"/>
              <w:bottom w:val="nil"/>
              <w:right w:val="nil"/>
            </w:tcBorders>
            <w:shd w:val="clear" w:color="auto" w:fill="auto"/>
            <w:noWrap/>
            <w:vAlign w:val="bottom"/>
            <w:hideMark/>
          </w:tcPr>
          <w:p w14:paraId="2371A966"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59.46%</w:t>
            </w:r>
          </w:p>
        </w:tc>
        <w:tc>
          <w:tcPr>
            <w:tcW w:w="1417" w:type="dxa"/>
            <w:tcBorders>
              <w:top w:val="nil"/>
              <w:left w:val="nil"/>
              <w:bottom w:val="nil"/>
              <w:right w:val="nil"/>
            </w:tcBorders>
            <w:shd w:val="clear" w:color="auto" w:fill="auto"/>
            <w:noWrap/>
            <w:vAlign w:val="bottom"/>
            <w:hideMark/>
          </w:tcPr>
          <w:p w14:paraId="5A7C65BA"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18.02%</w:t>
            </w:r>
          </w:p>
        </w:tc>
      </w:tr>
      <w:tr w:rsidR="003E027B" w:rsidRPr="00241F51" w14:paraId="094688E3" w14:textId="77777777" w:rsidTr="003E027B">
        <w:trPr>
          <w:trHeight w:val="276"/>
          <w:jc w:val="center"/>
        </w:trPr>
        <w:tc>
          <w:tcPr>
            <w:tcW w:w="1531" w:type="dxa"/>
            <w:tcBorders>
              <w:top w:val="nil"/>
              <w:left w:val="nil"/>
              <w:bottom w:val="nil"/>
              <w:right w:val="nil"/>
            </w:tcBorders>
            <w:shd w:val="clear" w:color="auto" w:fill="auto"/>
            <w:noWrap/>
            <w:vAlign w:val="bottom"/>
            <w:hideMark/>
          </w:tcPr>
          <w:p w14:paraId="415DB288"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Macao</w:t>
            </w:r>
          </w:p>
        </w:tc>
        <w:tc>
          <w:tcPr>
            <w:tcW w:w="1290" w:type="dxa"/>
            <w:tcBorders>
              <w:top w:val="nil"/>
              <w:left w:val="nil"/>
              <w:bottom w:val="nil"/>
              <w:right w:val="nil"/>
            </w:tcBorders>
            <w:shd w:val="clear" w:color="auto" w:fill="auto"/>
            <w:noWrap/>
            <w:vAlign w:val="bottom"/>
            <w:hideMark/>
          </w:tcPr>
          <w:p w14:paraId="4296EEB0"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96</w:t>
            </w:r>
          </w:p>
        </w:tc>
        <w:tc>
          <w:tcPr>
            <w:tcW w:w="1290" w:type="dxa"/>
            <w:tcBorders>
              <w:top w:val="nil"/>
              <w:left w:val="nil"/>
              <w:bottom w:val="nil"/>
              <w:right w:val="nil"/>
            </w:tcBorders>
            <w:shd w:val="clear" w:color="auto" w:fill="auto"/>
            <w:noWrap/>
            <w:vAlign w:val="bottom"/>
            <w:hideMark/>
          </w:tcPr>
          <w:p w14:paraId="334FA344"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40</w:t>
            </w:r>
          </w:p>
        </w:tc>
        <w:tc>
          <w:tcPr>
            <w:tcW w:w="1290" w:type="dxa"/>
            <w:tcBorders>
              <w:top w:val="nil"/>
              <w:left w:val="nil"/>
              <w:bottom w:val="nil"/>
              <w:right w:val="nil"/>
            </w:tcBorders>
            <w:shd w:val="clear" w:color="auto" w:fill="auto"/>
            <w:noWrap/>
            <w:vAlign w:val="bottom"/>
            <w:hideMark/>
          </w:tcPr>
          <w:p w14:paraId="11372C91"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58</w:t>
            </w:r>
          </w:p>
        </w:tc>
        <w:tc>
          <w:tcPr>
            <w:tcW w:w="1644" w:type="dxa"/>
            <w:tcBorders>
              <w:top w:val="nil"/>
              <w:left w:val="nil"/>
              <w:bottom w:val="nil"/>
              <w:right w:val="nil"/>
            </w:tcBorders>
            <w:shd w:val="clear" w:color="auto" w:fill="auto"/>
            <w:noWrap/>
            <w:vAlign w:val="bottom"/>
            <w:hideMark/>
          </w:tcPr>
          <w:p w14:paraId="0CB56762"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26</w:t>
            </w:r>
          </w:p>
        </w:tc>
        <w:tc>
          <w:tcPr>
            <w:tcW w:w="1126" w:type="dxa"/>
            <w:tcBorders>
              <w:top w:val="nil"/>
              <w:left w:val="nil"/>
              <w:bottom w:val="nil"/>
              <w:right w:val="nil"/>
            </w:tcBorders>
            <w:shd w:val="clear" w:color="auto" w:fill="auto"/>
            <w:noWrap/>
            <w:vAlign w:val="bottom"/>
            <w:hideMark/>
          </w:tcPr>
          <w:p w14:paraId="264BD0A0"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41.67%</w:t>
            </w:r>
          </w:p>
        </w:tc>
        <w:tc>
          <w:tcPr>
            <w:tcW w:w="1126" w:type="dxa"/>
            <w:tcBorders>
              <w:top w:val="nil"/>
              <w:left w:val="nil"/>
              <w:bottom w:val="nil"/>
              <w:right w:val="nil"/>
            </w:tcBorders>
            <w:shd w:val="clear" w:color="auto" w:fill="auto"/>
            <w:noWrap/>
            <w:vAlign w:val="bottom"/>
            <w:hideMark/>
          </w:tcPr>
          <w:p w14:paraId="458F628A"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60.42%</w:t>
            </w:r>
          </w:p>
        </w:tc>
        <w:tc>
          <w:tcPr>
            <w:tcW w:w="1417" w:type="dxa"/>
            <w:tcBorders>
              <w:top w:val="nil"/>
              <w:left w:val="nil"/>
              <w:bottom w:val="nil"/>
              <w:right w:val="nil"/>
            </w:tcBorders>
            <w:shd w:val="clear" w:color="auto" w:fill="auto"/>
            <w:noWrap/>
            <w:vAlign w:val="bottom"/>
            <w:hideMark/>
          </w:tcPr>
          <w:p w14:paraId="28C42EDC"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27.08%</w:t>
            </w:r>
          </w:p>
        </w:tc>
      </w:tr>
      <w:tr w:rsidR="003E027B" w:rsidRPr="00241F51" w14:paraId="42AC6206" w14:textId="77777777" w:rsidTr="003E027B">
        <w:trPr>
          <w:trHeight w:val="276"/>
          <w:jc w:val="center"/>
        </w:trPr>
        <w:tc>
          <w:tcPr>
            <w:tcW w:w="1531" w:type="dxa"/>
            <w:tcBorders>
              <w:top w:val="nil"/>
              <w:left w:val="nil"/>
              <w:bottom w:val="nil"/>
              <w:right w:val="nil"/>
            </w:tcBorders>
            <w:shd w:val="clear" w:color="auto" w:fill="auto"/>
            <w:noWrap/>
            <w:vAlign w:val="bottom"/>
            <w:hideMark/>
          </w:tcPr>
          <w:p w14:paraId="71FE3392"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Heilongjiang</w:t>
            </w:r>
          </w:p>
        </w:tc>
        <w:tc>
          <w:tcPr>
            <w:tcW w:w="1290" w:type="dxa"/>
            <w:tcBorders>
              <w:top w:val="nil"/>
              <w:left w:val="nil"/>
              <w:bottom w:val="nil"/>
              <w:right w:val="nil"/>
            </w:tcBorders>
            <w:shd w:val="clear" w:color="auto" w:fill="auto"/>
            <w:noWrap/>
            <w:vAlign w:val="bottom"/>
            <w:hideMark/>
          </w:tcPr>
          <w:p w14:paraId="400D5057"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91</w:t>
            </w:r>
          </w:p>
        </w:tc>
        <w:tc>
          <w:tcPr>
            <w:tcW w:w="1290" w:type="dxa"/>
            <w:tcBorders>
              <w:top w:val="nil"/>
              <w:left w:val="nil"/>
              <w:bottom w:val="nil"/>
              <w:right w:val="nil"/>
            </w:tcBorders>
            <w:shd w:val="clear" w:color="auto" w:fill="auto"/>
            <w:noWrap/>
            <w:vAlign w:val="bottom"/>
            <w:hideMark/>
          </w:tcPr>
          <w:p w14:paraId="59CFED73"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18</w:t>
            </w:r>
          </w:p>
        </w:tc>
        <w:tc>
          <w:tcPr>
            <w:tcW w:w="1290" w:type="dxa"/>
            <w:tcBorders>
              <w:top w:val="nil"/>
              <w:left w:val="nil"/>
              <w:bottom w:val="nil"/>
              <w:right w:val="nil"/>
            </w:tcBorders>
            <w:shd w:val="clear" w:color="auto" w:fill="auto"/>
            <w:noWrap/>
            <w:vAlign w:val="bottom"/>
            <w:hideMark/>
          </w:tcPr>
          <w:p w14:paraId="18D5386F"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42</w:t>
            </w:r>
          </w:p>
        </w:tc>
        <w:tc>
          <w:tcPr>
            <w:tcW w:w="1644" w:type="dxa"/>
            <w:tcBorders>
              <w:top w:val="nil"/>
              <w:left w:val="nil"/>
              <w:bottom w:val="nil"/>
              <w:right w:val="nil"/>
            </w:tcBorders>
            <w:shd w:val="clear" w:color="auto" w:fill="auto"/>
            <w:noWrap/>
            <w:vAlign w:val="bottom"/>
            <w:hideMark/>
          </w:tcPr>
          <w:p w14:paraId="46E2C421"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9</w:t>
            </w:r>
          </w:p>
        </w:tc>
        <w:tc>
          <w:tcPr>
            <w:tcW w:w="1126" w:type="dxa"/>
            <w:tcBorders>
              <w:top w:val="nil"/>
              <w:left w:val="nil"/>
              <w:bottom w:val="nil"/>
              <w:right w:val="nil"/>
            </w:tcBorders>
            <w:shd w:val="clear" w:color="auto" w:fill="auto"/>
            <w:noWrap/>
            <w:vAlign w:val="bottom"/>
            <w:hideMark/>
          </w:tcPr>
          <w:p w14:paraId="048AFC9C"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19.78%</w:t>
            </w:r>
          </w:p>
        </w:tc>
        <w:tc>
          <w:tcPr>
            <w:tcW w:w="1126" w:type="dxa"/>
            <w:tcBorders>
              <w:top w:val="nil"/>
              <w:left w:val="nil"/>
              <w:bottom w:val="nil"/>
              <w:right w:val="nil"/>
            </w:tcBorders>
            <w:shd w:val="clear" w:color="auto" w:fill="auto"/>
            <w:noWrap/>
            <w:vAlign w:val="bottom"/>
            <w:hideMark/>
          </w:tcPr>
          <w:p w14:paraId="63099F3F"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46.15%</w:t>
            </w:r>
          </w:p>
        </w:tc>
        <w:tc>
          <w:tcPr>
            <w:tcW w:w="1417" w:type="dxa"/>
            <w:tcBorders>
              <w:top w:val="nil"/>
              <w:left w:val="nil"/>
              <w:bottom w:val="nil"/>
              <w:right w:val="nil"/>
            </w:tcBorders>
            <w:shd w:val="clear" w:color="auto" w:fill="auto"/>
            <w:noWrap/>
            <w:vAlign w:val="bottom"/>
            <w:hideMark/>
          </w:tcPr>
          <w:p w14:paraId="032F2508"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9.89%</w:t>
            </w:r>
          </w:p>
        </w:tc>
      </w:tr>
      <w:tr w:rsidR="003E027B" w:rsidRPr="00241F51" w14:paraId="1497DA4D" w14:textId="77777777" w:rsidTr="003E027B">
        <w:trPr>
          <w:trHeight w:val="276"/>
          <w:jc w:val="center"/>
        </w:trPr>
        <w:tc>
          <w:tcPr>
            <w:tcW w:w="1531" w:type="dxa"/>
            <w:tcBorders>
              <w:top w:val="nil"/>
              <w:left w:val="nil"/>
              <w:bottom w:val="nil"/>
              <w:right w:val="nil"/>
            </w:tcBorders>
            <w:shd w:val="clear" w:color="auto" w:fill="auto"/>
            <w:noWrap/>
            <w:vAlign w:val="bottom"/>
            <w:hideMark/>
          </w:tcPr>
          <w:p w14:paraId="6A3949E9"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Tibet</w:t>
            </w:r>
          </w:p>
        </w:tc>
        <w:tc>
          <w:tcPr>
            <w:tcW w:w="1290" w:type="dxa"/>
            <w:tcBorders>
              <w:top w:val="nil"/>
              <w:left w:val="nil"/>
              <w:bottom w:val="nil"/>
              <w:right w:val="nil"/>
            </w:tcBorders>
            <w:shd w:val="clear" w:color="auto" w:fill="auto"/>
            <w:noWrap/>
            <w:vAlign w:val="bottom"/>
            <w:hideMark/>
          </w:tcPr>
          <w:p w14:paraId="32D5564C"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49</w:t>
            </w:r>
          </w:p>
        </w:tc>
        <w:tc>
          <w:tcPr>
            <w:tcW w:w="1290" w:type="dxa"/>
            <w:tcBorders>
              <w:top w:val="nil"/>
              <w:left w:val="nil"/>
              <w:bottom w:val="nil"/>
              <w:right w:val="nil"/>
            </w:tcBorders>
            <w:shd w:val="clear" w:color="auto" w:fill="auto"/>
            <w:noWrap/>
            <w:vAlign w:val="bottom"/>
            <w:hideMark/>
          </w:tcPr>
          <w:p w14:paraId="3D5C759B"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20</w:t>
            </w:r>
          </w:p>
        </w:tc>
        <w:tc>
          <w:tcPr>
            <w:tcW w:w="1290" w:type="dxa"/>
            <w:tcBorders>
              <w:top w:val="nil"/>
              <w:left w:val="nil"/>
              <w:bottom w:val="nil"/>
              <w:right w:val="nil"/>
            </w:tcBorders>
            <w:shd w:val="clear" w:color="auto" w:fill="auto"/>
            <w:noWrap/>
            <w:vAlign w:val="bottom"/>
            <w:hideMark/>
          </w:tcPr>
          <w:p w14:paraId="1F18868A"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30</w:t>
            </w:r>
          </w:p>
        </w:tc>
        <w:tc>
          <w:tcPr>
            <w:tcW w:w="1644" w:type="dxa"/>
            <w:tcBorders>
              <w:top w:val="nil"/>
              <w:left w:val="nil"/>
              <w:bottom w:val="nil"/>
              <w:right w:val="nil"/>
            </w:tcBorders>
            <w:shd w:val="clear" w:color="auto" w:fill="auto"/>
            <w:noWrap/>
            <w:vAlign w:val="bottom"/>
            <w:hideMark/>
          </w:tcPr>
          <w:p w14:paraId="0AEE1DB3"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14</w:t>
            </w:r>
          </w:p>
        </w:tc>
        <w:tc>
          <w:tcPr>
            <w:tcW w:w="1126" w:type="dxa"/>
            <w:tcBorders>
              <w:top w:val="nil"/>
              <w:left w:val="nil"/>
              <w:bottom w:val="nil"/>
              <w:right w:val="nil"/>
            </w:tcBorders>
            <w:shd w:val="clear" w:color="auto" w:fill="auto"/>
            <w:noWrap/>
            <w:vAlign w:val="bottom"/>
            <w:hideMark/>
          </w:tcPr>
          <w:p w14:paraId="6BF60D07"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40.82%</w:t>
            </w:r>
          </w:p>
        </w:tc>
        <w:tc>
          <w:tcPr>
            <w:tcW w:w="1126" w:type="dxa"/>
            <w:tcBorders>
              <w:top w:val="nil"/>
              <w:left w:val="nil"/>
              <w:bottom w:val="nil"/>
              <w:right w:val="nil"/>
            </w:tcBorders>
            <w:shd w:val="clear" w:color="auto" w:fill="auto"/>
            <w:noWrap/>
            <w:vAlign w:val="bottom"/>
            <w:hideMark/>
          </w:tcPr>
          <w:p w14:paraId="595EBDCD"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61.22%</w:t>
            </w:r>
          </w:p>
        </w:tc>
        <w:tc>
          <w:tcPr>
            <w:tcW w:w="1417" w:type="dxa"/>
            <w:tcBorders>
              <w:top w:val="nil"/>
              <w:left w:val="nil"/>
              <w:bottom w:val="nil"/>
              <w:right w:val="nil"/>
            </w:tcBorders>
            <w:shd w:val="clear" w:color="auto" w:fill="auto"/>
            <w:noWrap/>
            <w:vAlign w:val="bottom"/>
            <w:hideMark/>
          </w:tcPr>
          <w:p w14:paraId="22A44FD8"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28.57%</w:t>
            </w:r>
          </w:p>
        </w:tc>
      </w:tr>
      <w:tr w:rsidR="003E027B" w:rsidRPr="00241F51" w14:paraId="0CA4F27A" w14:textId="77777777" w:rsidTr="003E027B">
        <w:trPr>
          <w:trHeight w:val="276"/>
          <w:jc w:val="center"/>
        </w:trPr>
        <w:tc>
          <w:tcPr>
            <w:tcW w:w="1531" w:type="dxa"/>
            <w:tcBorders>
              <w:top w:val="nil"/>
              <w:left w:val="nil"/>
              <w:bottom w:val="nil"/>
              <w:right w:val="nil"/>
            </w:tcBorders>
            <w:shd w:val="clear" w:color="auto" w:fill="auto"/>
            <w:noWrap/>
            <w:vAlign w:val="bottom"/>
            <w:hideMark/>
          </w:tcPr>
          <w:p w14:paraId="6BC39EFF"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Hong Kong</w:t>
            </w:r>
          </w:p>
        </w:tc>
        <w:tc>
          <w:tcPr>
            <w:tcW w:w="1290" w:type="dxa"/>
            <w:tcBorders>
              <w:top w:val="nil"/>
              <w:left w:val="nil"/>
              <w:bottom w:val="nil"/>
              <w:right w:val="nil"/>
            </w:tcBorders>
            <w:shd w:val="clear" w:color="auto" w:fill="auto"/>
            <w:noWrap/>
            <w:vAlign w:val="bottom"/>
            <w:hideMark/>
          </w:tcPr>
          <w:p w14:paraId="4AB794AC"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19</w:t>
            </w:r>
          </w:p>
        </w:tc>
        <w:tc>
          <w:tcPr>
            <w:tcW w:w="1290" w:type="dxa"/>
            <w:tcBorders>
              <w:top w:val="nil"/>
              <w:left w:val="nil"/>
              <w:bottom w:val="nil"/>
              <w:right w:val="nil"/>
            </w:tcBorders>
            <w:shd w:val="clear" w:color="auto" w:fill="auto"/>
            <w:noWrap/>
            <w:vAlign w:val="bottom"/>
            <w:hideMark/>
          </w:tcPr>
          <w:p w14:paraId="7FCF6405"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5</w:t>
            </w:r>
          </w:p>
        </w:tc>
        <w:tc>
          <w:tcPr>
            <w:tcW w:w="1290" w:type="dxa"/>
            <w:tcBorders>
              <w:top w:val="nil"/>
              <w:left w:val="nil"/>
              <w:bottom w:val="nil"/>
              <w:right w:val="nil"/>
            </w:tcBorders>
            <w:shd w:val="clear" w:color="auto" w:fill="auto"/>
            <w:noWrap/>
            <w:vAlign w:val="bottom"/>
            <w:hideMark/>
          </w:tcPr>
          <w:p w14:paraId="523D1657"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8</w:t>
            </w:r>
          </w:p>
        </w:tc>
        <w:tc>
          <w:tcPr>
            <w:tcW w:w="1644" w:type="dxa"/>
            <w:tcBorders>
              <w:top w:val="nil"/>
              <w:left w:val="nil"/>
              <w:bottom w:val="nil"/>
              <w:right w:val="nil"/>
            </w:tcBorders>
            <w:shd w:val="clear" w:color="auto" w:fill="auto"/>
            <w:noWrap/>
            <w:vAlign w:val="bottom"/>
            <w:hideMark/>
          </w:tcPr>
          <w:p w14:paraId="0C8EF1A2"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2</w:t>
            </w:r>
          </w:p>
        </w:tc>
        <w:tc>
          <w:tcPr>
            <w:tcW w:w="1126" w:type="dxa"/>
            <w:tcBorders>
              <w:top w:val="nil"/>
              <w:left w:val="nil"/>
              <w:bottom w:val="nil"/>
              <w:right w:val="nil"/>
            </w:tcBorders>
            <w:shd w:val="clear" w:color="auto" w:fill="auto"/>
            <w:noWrap/>
            <w:vAlign w:val="bottom"/>
            <w:hideMark/>
          </w:tcPr>
          <w:p w14:paraId="62D88826"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26.32%</w:t>
            </w:r>
          </w:p>
        </w:tc>
        <w:tc>
          <w:tcPr>
            <w:tcW w:w="1126" w:type="dxa"/>
            <w:tcBorders>
              <w:top w:val="nil"/>
              <w:left w:val="nil"/>
              <w:bottom w:val="nil"/>
              <w:right w:val="nil"/>
            </w:tcBorders>
            <w:shd w:val="clear" w:color="auto" w:fill="auto"/>
            <w:noWrap/>
            <w:vAlign w:val="bottom"/>
            <w:hideMark/>
          </w:tcPr>
          <w:p w14:paraId="27EC11C4"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42.11%</w:t>
            </w:r>
          </w:p>
        </w:tc>
        <w:tc>
          <w:tcPr>
            <w:tcW w:w="1417" w:type="dxa"/>
            <w:tcBorders>
              <w:top w:val="nil"/>
              <w:left w:val="nil"/>
              <w:bottom w:val="nil"/>
              <w:right w:val="nil"/>
            </w:tcBorders>
            <w:shd w:val="clear" w:color="auto" w:fill="auto"/>
            <w:noWrap/>
            <w:vAlign w:val="bottom"/>
            <w:hideMark/>
          </w:tcPr>
          <w:p w14:paraId="26725EA0"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10.53%</w:t>
            </w:r>
          </w:p>
        </w:tc>
      </w:tr>
      <w:tr w:rsidR="003E027B" w:rsidRPr="00241F51" w14:paraId="28C6B2FE" w14:textId="77777777" w:rsidTr="003E027B">
        <w:trPr>
          <w:trHeight w:val="276"/>
          <w:jc w:val="center"/>
        </w:trPr>
        <w:tc>
          <w:tcPr>
            <w:tcW w:w="1531" w:type="dxa"/>
            <w:tcBorders>
              <w:top w:val="nil"/>
              <w:left w:val="nil"/>
              <w:bottom w:val="single" w:sz="4" w:space="0" w:color="auto"/>
              <w:right w:val="nil"/>
            </w:tcBorders>
            <w:shd w:val="clear" w:color="auto" w:fill="auto"/>
            <w:noWrap/>
            <w:vAlign w:val="bottom"/>
            <w:hideMark/>
          </w:tcPr>
          <w:p w14:paraId="512C8188"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Taiwan</w:t>
            </w:r>
          </w:p>
        </w:tc>
        <w:tc>
          <w:tcPr>
            <w:tcW w:w="1290" w:type="dxa"/>
            <w:tcBorders>
              <w:top w:val="nil"/>
              <w:left w:val="nil"/>
              <w:bottom w:val="single" w:sz="4" w:space="0" w:color="auto"/>
              <w:right w:val="nil"/>
            </w:tcBorders>
            <w:shd w:val="clear" w:color="auto" w:fill="auto"/>
            <w:noWrap/>
            <w:vAlign w:val="bottom"/>
            <w:hideMark/>
          </w:tcPr>
          <w:p w14:paraId="33721554" w14:textId="285A0A15" w:rsidR="003E027B" w:rsidRPr="00241F51" w:rsidRDefault="000C18BA" w:rsidP="00130406">
            <w:pPr>
              <w:widowControl/>
              <w:jc w:val="left"/>
              <w:rPr>
                <w:rFonts w:ascii="Times New Roman" w:eastAsia="宋体" w:hAnsi="Times New Roman"/>
                <w:sz w:val="16"/>
                <w:szCs w:val="16"/>
              </w:rPr>
            </w:pPr>
            <w:r w:rsidRPr="00241F51">
              <w:rPr>
                <w:rFonts w:ascii="Times New Roman" w:eastAsia="宋体" w:hAnsi="Times New Roman"/>
                <w:sz w:val="16"/>
                <w:szCs w:val="16"/>
              </w:rPr>
              <w:t>4</w:t>
            </w:r>
          </w:p>
        </w:tc>
        <w:tc>
          <w:tcPr>
            <w:tcW w:w="1290" w:type="dxa"/>
            <w:tcBorders>
              <w:top w:val="nil"/>
              <w:left w:val="nil"/>
              <w:bottom w:val="single" w:sz="4" w:space="0" w:color="auto"/>
              <w:right w:val="nil"/>
            </w:tcBorders>
            <w:shd w:val="clear" w:color="auto" w:fill="auto"/>
            <w:noWrap/>
            <w:vAlign w:val="bottom"/>
            <w:hideMark/>
          </w:tcPr>
          <w:p w14:paraId="3AA8F69B"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0</w:t>
            </w:r>
          </w:p>
        </w:tc>
        <w:tc>
          <w:tcPr>
            <w:tcW w:w="1290" w:type="dxa"/>
            <w:tcBorders>
              <w:top w:val="nil"/>
              <w:left w:val="nil"/>
              <w:bottom w:val="single" w:sz="4" w:space="0" w:color="auto"/>
              <w:right w:val="nil"/>
            </w:tcBorders>
            <w:shd w:val="clear" w:color="auto" w:fill="auto"/>
            <w:noWrap/>
            <w:vAlign w:val="bottom"/>
            <w:hideMark/>
          </w:tcPr>
          <w:p w14:paraId="7F096FE5" w14:textId="693BFF8C" w:rsidR="003E027B" w:rsidRPr="00241F51" w:rsidRDefault="000C18BA" w:rsidP="00130406">
            <w:pPr>
              <w:widowControl/>
              <w:jc w:val="left"/>
              <w:rPr>
                <w:rFonts w:ascii="Times New Roman" w:eastAsia="宋体" w:hAnsi="Times New Roman"/>
                <w:sz w:val="16"/>
                <w:szCs w:val="16"/>
              </w:rPr>
            </w:pPr>
            <w:r w:rsidRPr="00241F51">
              <w:rPr>
                <w:rFonts w:ascii="Times New Roman" w:eastAsia="宋体" w:hAnsi="Times New Roman"/>
                <w:sz w:val="16"/>
                <w:szCs w:val="16"/>
              </w:rPr>
              <w:t>4</w:t>
            </w:r>
          </w:p>
        </w:tc>
        <w:tc>
          <w:tcPr>
            <w:tcW w:w="1644" w:type="dxa"/>
            <w:tcBorders>
              <w:top w:val="nil"/>
              <w:left w:val="nil"/>
              <w:bottom w:val="single" w:sz="4" w:space="0" w:color="auto"/>
              <w:right w:val="nil"/>
            </w:tcBorders>
            <w:shd w:val="clear" w:color="auto" w:fill="auto"/>
            <w:noWrap/>
            <w:vAlign w:val="bottom"/>
            <w:hideMark/>
          </w:tcPr>
          <w:p w14:paraId="2816B15C"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0</w:t>
            </w:r>
          </w:p>
        </w:tc>
        <w:tc>
          <w:tcPr>
            <w:tcW w:w="1126" w:type="dxa"/>
            <w:tcBorders>
              <w:top w:val="nil"/>
              <w:left w:val="nil"/>
              <w:bottom w:val="single" w:sz="4" w:space="0" w:color="auto"/>
              <w:right w:val="nil"/>
            </w:tcBorders>
            <w:shd w:val="clear" w:color="auto" w:fill="auto"/>
            <w:noWrap/>
            <w:vAlign w:val="bottom"/>
            <w:hideMark/>
          </w:tcPr>
          <w:p w14:paraId="099ED1FE"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0.00%</w:t>
            </w:r>
          </w:p>
        </w:tc>
        <w:tc>
          <w:tcPr>
            <w:tcW w:w="1126" w:type="dxa"/>
            <w:tcBorders>
              <w:top w:val="nil"/>
              <w:left w:val="nil"/>
              <w:bottom w:val="single" w:sz="4" w:space="0" w:color="auto"/>
              <w:right w:val="nil"/>
            </w:tcBorders>
            <w:shd w:val="clear" w:color="auto" w:fill="auto"/>
            <w:noWrap/>
            <w:vAlign w:val="bottom"/>
            <w:hideMark/>
          </w:tcPr>
          <w:p w14:paraId="2CEAC043"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100.00%</w:t>
            </w:r>
          </w:p>
        </w:tc>
        <w:tc>
          <w:tcPr>
            <w:tcW w:w="1417" w:type="dxa"/>
            <w:tcBorders>
              <w:top w:val="nil"/>
              <w:left w:val="nil"/>
              <w:bottom w:val="single" w:sz="4" w:space="0" w:color="auto"/>
              <w:right w:val="nil"/>
            </w:tcBorders>
            <w:shd w:val="clear" w:color="auto" w:fill="auto"/>
            <w:noWrap/>
            <w:vAlign w:val="bottom"/>
            <w:hideMark/>
          </w:tcPr>
          <w:p w14:paraId="44DE8CA7" w14:textId="77777777" w:rsidR="003E027B" w:rsidRPr="00241F51" w:rsidRDefault="003E027B"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0.00%</w:t>
            </w:r>
          </w:p>
        </w:tc>
      </w:tr>
    </w:tbl>
    <w:p w14:paraId="1E5345D1" w14:textId="392A14AB" w:rsidR="003E027B" w:rsidRPr="00241F51" w:rsidRDefault="002261F2" w:rsidP="00130406">
      <w:pPr>
        <w:widowControl/>
        <w:jc w:val="left"/>
        <w:rPr>
          <w:rFonts w:ascii="Times New Roman" w:eastAsia="宋体" w:hAnsi="Times New Roman"/>
          <w:sz w:val="16"/>
          <w:szCs w:val="16"/>
        </w:rPr>
      </w:pPr>
      <w:r w:rsidRPr="00241F51">
        <w:rPr>
          <w:rFonts w:ascii="Times New Roman" w:eastAsia="宋体" w:hAnsi="Times New Roman"/>
          <w:sz w:val="16"/>
          <w:szCs w:val="16"/>
        </w:rPr>
        <w:t>This table reports the prevalence of ACE and IPV in all Chinese provinces included in the PBICR 2023 database.</w:t>
      </w:r>
    </w:p>
    <w:p w14:paraId="70F66153" w14:textId="0DB9AA8D" w:rsidR="00166884" w:rsidRPr="00241F51" w:rsidRDefault="00166884" w:rsidP="00130406">
      <w:pPr>
        <w:widowControl/>
        <w:jc w:val="left"/>
        <w:rPr>
          <w:rFonts w:ascii="Times New Roman" w:eastAsia="宋体" w:hAnsi="Times New Roman"/>
          <w:sz w:val="16"/>
          <w:szCs w:val="16"/>
        </w:rPr>
      </w:pPr>
      <w:r w:rsidRPr="00241F51">
        <w:rPr>
          <w:rFonts w:ascii="Times New Roman" w:eastAsia="宋体" w:hAnsi="Times New Roman"/>
          <w:sz w:val="16"/>
          <w:szCs w:val="16"/>
        </w:rPr>
        <w:br w:type="page"/>
      </w:r>
    </w:p>
    <w:p w14:paraId="6520E164" w14:textId="5E0ACEF0" w:rsidR="001C3025" w:rsidRPr="00241F51" w:rsidRDefault="001C3025" w:rsidP="00152BCA">
      <w:pPr>
        <w:ind w:firstLineChars="200" w:firstLine="402"/>
        <w:jc w:val="center"/>
        <w:rPr>
          <w:rFonts w:ascii="Times New Roman" w:eastAsia="宋体" w:hAnsi="Times New Roman"/>
          <w:b/>
          <w:bCs/>
          <w:sz w:val="20"/>
          <w:szCs w:val="20"/>
        </w:rPr>
      </w:pPr>
      <w:r w:rsidRPr="00241F51">
        <w:rPr>
          <w:rFonts w:ascii="Times New Roman" w:eastAsia="宋体" w:hAnsi="Times New Roman"/>
          <w:b/>
          <w:bCs/>
          <w:sz w:val="20"/>
          <w:szCs w:val="20"/>
        </w:rPr>
        <w:lastRenderedPageBreak/>
        <w:t>eTable 5. Major ACE patterns in Chinese population</w:t>
      </w:r>
    </w:p>
    <w:tbl>
      <w:tblPr>
        <w:tblW w:w="9979" w:type="dxa"/>
        <w:jc w:val="center"/>
        <w:tblBorders>
          <w:top w:val="single" w:sz="4" w:space="0" w:color="auto"/>
          <w:bottom w:val="single" w:sz="4" w:space="0" w:color="auto"/>
        </w:tblBorders>
        <w:tblLook w:val="04A0" w:firstRow="1" w:lastRow="0" w:firstColumn="1" w:lastColumn="0" w:noHBand="0" w:noVBand="1"/>
      </w:tblPr>
      <w:tblGrid>
        <w:gridCol w:w="1417"/>
        <w:gridCol w:w="1702"/>
        <w:gridCol w:w="5500"/>
        <w:gridCol w:w="1360"/>
      </w:tblGrid>
      <w:tr w:rsidR="001C3025" w:rsidRPr="00241F51" w14:paraId="09BB49A4" w14:textId="77777777" w:rsidTr="00686B33">
        <w:trPr>
          <w:trHeight w:val="276"/>
          <w:jc w:val="center"/>
        </w:trPr>
        <w:tc>
          <w:tcPr>
            <w:tcW w:w="1417" w:type="dxa"/>
            <w:tcBorders>
              <w:top w:val="single" w:sz="4" w:space="0" w:color="auto"/>
              <w:bottom w:val="single" w:sz="4" w:space="0" w:color="auto"/>
            </w:tcBorders>
          </w:tcPr>
          <w:p w14:paraId="3973B470" w14:textId="77777777" w:rsidR="001C3025" w:rsidRPr="00241F51" w:rsidRDefault="001C3025" w:rsidP="00130406">
            <w:pPr>
              <w:widowControl/>
              <w:jc w:val="left"/>
              <w:rPr>
                <w:rFonts w:ascii="Times New Roman" w:hAnsi="Times New Roman"/>
                <w:b/>
                <w:bCs/>
                <w:sz w:val="16"/>
                <w:szCs w:val="16"/>
              </w:rPr>
            </w:pPr>
            <w:r w:rsidRPr="00241F51">
              <w:rPr>
                <w:rFonts w:ascii="Times New Roman" w:hAnsi="Times New Roman" w:hint="eastAsia"/>
                <w:b/>
                <w:bCs/>
                <w:sz w:val="16"/>
                <w:szCs w:val="16"/>
              </w:rPr>
              <w:t>ID</w:t>
            </w:r>
          </w:p>
        </w:tc>
        <w:tc>
          <w:tcPr>
            <w:tcW w:w="1702" w:type="dxa"/>
            <w:tcBorders>
              <w:top w:val="single" w:sz="4" w:space="0" w:color="auto"/>
              <w:bottom w:val="single" w:sz="4" w:space="0" w:color="auto"/>
            </w:tcBorders>
            <w:shd w:val="clear" w:color="auto" w:fill="auto"/>
            <w:noWrap/>
            <w:vAlign w:val="center"/>
            <w:hideMark/>
          </w:tcPr>
          <w:p w14:paraId="26DDF0E0" w14:textId="77777777" w:rsidR="001C3025" w:rsidRPr="00241F51" w:rsidRDefault="001C3025" w:rsidP="00130406">
            <w:pPr>
              <w:widowControl/>
              <w:jc w:val="left"/>
              <w:rPr>
                <w:rFonts w:ascii="Times New Roman" w:hAnsi="Times New Roman"/>
                <w:b/>
                <w:bCs/>
                <w:sz w:val="16"/>
                <w:szCs w:val="16"/>
              </w:rPr>
            </w:pPr>
            <w:r w:rsidRPr="00241F51">
              <w:rPr>
                <w:rFonts w:ascii="Times New Roman" w:hAnsi="Times New Roman" w:hint="eastAsia"/>
                <w:b/>
                <w:bCs/>
                <w:sz w:val="16"/>
                <w:szCs w:val="16"/>
              </w:rPr>
              <w:t>ACE pattern</w:t>
            </w:r>
          </w:p>
        </w:tc>
        <w:tc>
          <w:tcPr>
            <w:tcW w:w="5499" w:type="dxa"/>
            <w:tcBorders>
              <w:top w:val="single" w:sz="4" w:space="0" w:color="auto"/>
              <w:bottom w:val="single" w:sz="4" w:space="0" w:color="auto"/>
            </w:tcBorders>
            <w:shd w:val="clear" w:color="auto" w:fill="auto"/>
            <w:noWrap/>
            <w:vAlign w:val="center"/>
            <w:hideMark/>
          </w:tcPr>
          <w:p w14:paraId="2B6E8017" w14:textId="77777777" w:rsidR="001C3025" w:rsidRPr="00241F51" w:rsidRDefault="001C3025" w:rsidP="00130406">
            <w:pPr>
              <w:widowControl/>
              <w:jc w:val="left"/>
              <w:rPr>
                <w:rFonts w:ascii="Times New Roman" w:hAnsi="Times New Roman"/>
                <w:b/>
                <w:bCs/>
                <w:sz w:val="16"/>
                <w:szCs w:val="16"/>
              </w:rPr>
            </w:pPr>
            <w:r w:rsidRPr="00241F51">
              <w:rPr>
                <w:rFonts w:ascii="Times New Roman" w:hAnsi="Times New Roman" w:hint="eastAsia"/>
                <w:b/>
                <w:bCs/>
                <w:sz w:val="16"/>
                <w:szCs w:val="16"/>
              </w:rPr>
              <w:t>ACE category</w:t>
            </w:r>
          </w:p>
        </w:tc>
        <w:tc>
          <w:tcPr>
            <w:tcW w:w="1360" w:type="dxa"/>
            <w:tcBorders>
              <w:top w:val="single" w:sz="4" w:space="0" w:color="auto"/>
              <w:bottom w:val="single" w:sz="4" w:space="0" w:color="auto"/>
            </w:tcBorders>
            <w:shd w:val="clear" w:color="auto" w:fill="auto"/>
            <w:noWrap/>
            <w:vAlign w:val="center"/>
            <w:hideMark/>
          </w:tcPr>
          <w:p w14:paraId="4934CD78" w14:textId="77777777" w:rsidR="001C3025" w:rsidRPr="00241F51" w:rsidRDefault="001C3025" w:rsidP="00130406">
            <w:pPr>
              <w:widowControl/>
              <w:jc w:val="left"/>
              <w:rPr>
                <w:rFonts w:ascii="Times New Roman" w:hAnsi="Times New Roman"/>
                <w:b/>
                <w:bCs/>
                <w:sz w:val="16"/>
                <w:szCs w:val="16"/>
              </w:rPr>
            </w:pPr>
            <w:r w:rsidRPr="00241F51">
              <w:rPr>
                <w:rFonts w:ascii="Times New Roman" w:hAnsi="Times New Roman" w:hint="eastAsia"/>
                <w:b/>
                <w:bCs/>
                <w:sz w:val="16"/>
                <w:szCs w:val="16"/>
              </w:rPr>
              <w:t>Factor load</w:t>
            </w:r>
          </w:p>
        </w:tc>
      </w:tr>
      <w:tr w:rsidR="001C3025" w:rsidRPr="00241F51" w14:paraId="4084C5A5" w14:textId="77777777" w:rsidTr="00686B33">
        <w:trPr>
          <w:trHeight w:val="276"/>
          <w:jc w:val="center"/>
        </w:trPr>
        <w:tc>
          <w:tcPr>
            <w:tcW w:w="1417" w:type="dxa"/>
            <w:vMerge w:val="restart"/>
            <w:tcBorders>
              <w:top w:val="single" w:sz="4" w:space="0" w:color="auto"/>
            </w:tcBorders>
          </w:tcPr>
          <w:p w14:paraId="7104D245" w14:textId="77777777" w:rsidR="001C3025" w:rsidRPr="00241F51" w:rsidRDefault="001C3025" w:rsidP="00130406">
            <w:pPr>
              <w:jc w:val="left"/>
              <w:rPr>
                <w:rFonts w:ascii="Times New Roman" w:hAnsi="Times New Roman"/>
                <w:sz w:val="16"/>
                <w:szCs w:val="16"/>
              </w:rPr>
            </w:pPr>
            <w:r w:rsidRPr="00241F51">
              <w:rPr>
                <w:rFonts w:ascii="Times New Roman" w:hAnsi="Times New Roman" w:hint="eastAsia"/>
                <w:sz w:val="16"/>
                <w:szCs w:val="16"/>
              </w:rPr>
              <w:t>A</w:t>
            </w:r>
            <w:r w:rsidRPr="00241F51">
              <w:rPr>
                <w:rFonts w:ascii="Times New Roman" w:hAnsi="Times New Roman"/>
                <w:sz w:val="16"/>
                <w:szCs w:val="16"/>
              </w:rPr>
              <w:t>CE1</w:t>
            </w:r>
          </w:p>
        </w:tc>
        <w:tc>
          <w:tcPr>
            <w:tcW w:w="1702" w:type="dxa"/>
            <w:vMerge w:val="restart"/>
            <w:tcBorders>
              <w:top w:val="single" w:sz="4" w:space="0" w:color="auto"/>
            </w:tcBorders>
            <w:shd w:val="clear" w:color="auto" w:fill="auto"/>
            <w:noWrap/>
            <w:vAlign w:val="center"/>
            <w:hideMark/>
          </w:tcPr>
          <w:p w14:paraId="61039C06" w14:textId="77777777" w:rsidR="001C3025" w:rsidRPr="00241F51" w:rsidRDefault="001C3025" w:rsidP="00130406">
            <w:pPr>
              <w:widowControl/>
              <w:jc w:val="center"/>
              <w:rPr>
                <w:rFonts w:ascii="Times New Roman" w:hAnsi="Times New Roman"/>
                <w:sz w:val="16"/>
                <w:szCs w:val="16"/>
              </w:rPr>
            </w:pPr>
            <w:r w:rsidRPr="00241F51">
              <w:rPr>
                <w:rFonts w:ascii="Times New Roman" w:hAnsi="Times New Roman" w:hint="eastAsia"/>
                <w:sz w:val="16"/>
                <w:szCs w:val="16"/>
              </w:rPr>
              <w:t>Verbal abuse + physical abuse</w:t>
            </w:r>
          </w:p>
        </w:tc>
        <w:tc>
          <w:tcPr>
            <w:tcW w:w="5499" w:type="dxa"/>
            <w:tcBorders>
              <w:top w:val="single" w:sz="4" w:space="0" w:color="auto"/>
            </w:tcBorders>
            <w:shd w:val="clear" w:color="auto" w:fill="auto"/>
            <w:noWrap/>
            <w:vAlign w:val="center"/>
            <w:hideMark/>
          </w:tcPr>
          <w:p w14:paraId="62856EDD" w14:textId="77777777" w:rsidR="001C3025" w:rsidRPr="00241F51" w:rsidRDefault="001C3025" w:rsidP="00130406">
            <w:pPr>
              <w:widowControl/>
              <w:jc w:val="left"/>
              <w:rPr>
                <w:rFonts w:ascii="Times New Roman" w:hAnsi="Times New Roman"/>
                <w:sz w:val="16"/>
                <w:szCs w:val="16"/>
              </w:rPr>
            </w:pPr>
            <w:r w:rsidRPr="00241F51">
              <w:rPr>
                <w:rFonts w:ascii="Times New Roman" w:hAnsi="Times New Roman" w:hint="eastAsia"/>
                <w:sz w:val="16"/>
                <w:szCs w:val="16"/>
              </w:rPr>
              <w:t>Cursing, insulting or belittling you</w:t>
            </w:r>
          </w:p>
        </w:tc>
        <w:tc>
          <w:tcPr>
            <w:tcW w:w="1360" w:type="dxa"/>
            <w:tcBorders>
              <w:top w:val="single" w:sz="4" w:space="0" w:color="auto"/>
            </w:tcBorders>
            <w:shd w:val="clear" w:color="auto" w:fill="auto"/>
            <w:noWrap/>
            <w:vAlign w:val="center"/>
            <w:hideMark/>
          </w:tcPr>
          <w:p w14:paraId="33FB0893" w14:textId="77777777" w:rsidR="001C3025" w:rsidRPr="00241F51" w:rsidRDefault="001C3025" w:rsidP="00130406">
            <w:pPr>
              <w:widowControl/>
              <w:jc w:val="left"/>
              <w:rPr>
                <w:rFonts w:ascii="Times New Roman" w:hAnsi="Times New Roman"/>
                <w:sz w:val="16"/>
                <w:szCs w:val="16"/>
              </w:rPr>
            </w:pPr>
            <w:r w:rsidRPr="00241F51">
              <w:rPr>
                <w:rFonts w:ascii="Times New Roman" w:hAnsi="Times New Roman" w:hint="eastAsia"/>
                <w:sz w:val="16"/>
                <w:szCs w:val="16"/>
              </w:rPr>
              <w:t xml:space="preserve">0.783 </w:t>
            </w:r>
          </w:p>
        </w:tc>
      </w:tr>
      <w:tr w:rsidR="001C3025" w:rsidRPr="00241F51" w14:paraId="0F0B3FF9" w14:textId="77777777" w:rsidTr="00686B33">
        <w:trPr>
          <w:trHeight w:val="276"/>
          <w:jc w:val="center"/>
        </w:trPr>
        <w:tc>
          <w:tcPr>
            <w:tcW w:w="1417" w:type="dxa"/>
            <w:vMerge/>
          </w:tcPr>
          <w:p w14:paraId="409F2767" w14:textId="77777777" w:rsidR="001C3025" w:rsidRPr="00241F51" w:rsidRDefault="001C3025" w:rsidP="00130406">
            <w:pPr>
              <w:widowControl/>
              <w:jc w:val="left"/>
              <w:rPr>
                <w:rFonts w:ascii="Times New Roman" w:hAnsi="Times New Roman"/>
                <w:sz w:val="16"/>
                <w:szCs w:val="16"/>
              </w:rPr>
            </w:pPr>
          </w:p>
        </w:tc>
        <w:tc>
          <w:tcPr>
            <w:tcW w:w="1702" w:type="dxa"/>
            <w:vMerge/>
            <w:vAlign w:val="center"/>
            <w:hideMark/>
          </w:tcPr>
          <w:p w14:paraId="34B779CD" w14:textId="77777777" w:rsidR="001C3025" w:rsidRPr="00241F51" w:rsidRDefault="001C3025" w:rsidP="00130406">
            <w:pPr>
              <w:widowControl/>
              <w:jc w:val="left"/>
              <w:rPr>
                <w:rFonts w:ascii="Times New Roman" w:hAnsi="Times New Roman"/>
                <w:sz w:val="16"/>
                <w:szCs w:val="16"/>
              </w:rPr>
            </w:pPr>
          </w:p>
        </w:tc>
        <w:tc>
          <w:tcPr>
            <w:tcW w:w="5499" w:type="dxa"/>
            <w:shd w:val="clear" w:color="auto" w:fill="auto"/>
            <w:noWrap/>
            <w:vAlign w:val="center"/>
            <w:hideMark/>
          </w:tcPr>
          <w:p w14:paraId="7DC89013" w14:textId="77777777" w:rsidR="001C3025" w:rsidRPr="00241F51" w:rsidRDefault="001C3025" w:rsidP="00130406">
            <w:pPr>
              <w:widowControl/>
              <w:jc w:val="left"/>
              <w:rPr>
                <w:rFonts w:ascii="Times New Roman" w:hAnsi="Times New Roman"/>
                <w:sz w:val="16"/>
                <w:szCs w:val="16"/>
              </w:rPr>
            </w:pPr>
            <w:r w:rsidRPr="00241F51">
              <w:rPr>
                <w:rFonts w:ascii="Times New Roman" w:hAnsi="Times New Roman" w:hint="eastAsia"/>
                <w:sz w:val="16"/>
                <w:szCs w:val="16"/>
              </w:rPr>
              <w:t>Engaging in behavior that puts you in fear of physical harm</w:t>
            </w:r>
          </w:p>
        </w:tc>
        <w:tc>
          <w:tcPr>
            <w:tcW w:w="1360" w:type="dxa"/>
            <w:shd w:val="clear" w:color="auto" w:fill="auto"/>
            <w:noWrap/>
            <w:vAlign w:val="center"/>
            <w:hideMark/>
          </w:tcPr>
          <w:p w14:paraId="124C2A9B" w14:textId="77777777" w:rsidR="001C3025" w:rsidRPr="00241F51" w:rsidRDefault="001C3025" w:rsidP="00130406">
            <w:pPr>
              <w:widowControl/>
              <w:jc w:val="left"/>
              <w:rPr>
                <w:rFonts w:ascii="Times New Roman" w:hAnsi="Times New Roman"/>
                <w:sz w:val="16"/>
                <w:szCs w:val="16"/>
              </w:rPr>
            </w:pPr>
            <w:r w:rsidRPr="00241F51">
              <w:rPr>
                <w:rFonts w:ascii="Times New Roman" w:hAnsi="Times New Roman" w:hint="eastAsia"/>
                <w:sz w:val="16"/>
                <w:szCs w:val="16"/>
              </w:rPr>
              <w:t xml:space="preserve">0.766 </w:t>
            </w:r>
          </w:p>
        </w:tc>
      </w:tr>
      <w:tr w:rsidR="001C3025" w:rsidRPr="00241F51" w14:paraId="1BB541F5" w14:textId="77777777" w:rsidTr="00686B33">
        <w:trPr>
          <w:trHeight w:val="276"/>
          <w:jc w:val="center"/>
        </w:trPr>
        <w:tc>
          <w:tcPr>
            <w:tcW w:w="1417" w:type="dxa"/>
            <w:vMerge/>
          </w:tcPr>
          <w:p w14:paraId="3DA1E7C2" w14:textId="77777777" w:rsidR="001C3025" w:rsidRPr="00241F51" w:rsidRDefault="001C3025" w:rsidP="00130406">
            <w:pPr>
              <w:widowControl/>
              <w:jc w:val="left"/>
              <w:rPr>
                <w:rFonts w:ascii="Times New Roman" w:hAnsi="Times New Roman"/>
                <w:sz w:val="16"/>
                <w:szCs w:val="16"/>
              </w:rPr>
            </w:pPr>
          </w:p>
        </w:tc>
        <w:tc>
          <w:tcPr>
            <w:tcW w:w="1702" w:type="dxa"/>
            <w:vMerge/>
            <w:vAlign w:val="center"/>
            <w:hideMark/>
          </w:tcPr>
          <w:p w14:paraId="0744CF14" w14:textId="77777777" w:rsidR="001C3025" w:rsidRPr="00241F51" w:rsidRDefault="001C3025" w:rsidP="00130406">
            <w:pPr>
              <w:widowControl/>
              <w:jc w:val="left"/>
              <w:rPr>
                <w:rFonts w:ascii="Times New Roman" w:hAnsi="Times New Roman"/>
                <w:sz w:val="16"/>
                <w:szCs w:val="16"/>
              </w:rPr>
            </w:pPr>
          </w:p>
        </w:tc>
        <w:tc>
          <w:tcPr>
            <w:tcW w:w="5499" w:type="dxa"/>
            <w:shd w:val="clear" w:color="auto" w:fill="auto"/>
            <w:noWrap/>
            <w:vAlign w:val="center"/>
            <w:hideMark/>
          </w:tcPr>
          <w:p w14:paraId="75C8DE52" w14:textId="77777777" w:rsidR="001C3025" w:rsidRPr="00241F51" w:rsidRDefault="001C3025" w:rsidP="00130406">
            <w:pPr>
              <w:widowControl/>
              <w:jc w:val="left"/>
              <w:rPr>
                <w:rFonts w:ascii="Times New Roman" w:hAnsi="Times New Roman"/>
                <w:sz w:val="16"/>
                <w:szCs w:val="16"/>
              </w:rPr>
            </w:pPr>
            <w:r w:rsidRPr="00241F51">
              <w:rPr>
                <w:rFonts w:ascii="Times New Roman" w:hAnsi="Times New Roman" w:hint="eastAsia"/>
                <w:sz w:val="16"/>
                <w:szCs w:val="16"/>
              </w:rPr>
              <w:t>Pushing, grabbing, squeezing or slapping you</w:t>
            </w:r>
          </w:p>
        </w:tc>
        <w:tc>
          <w:tcPr>
            <w:tcW w:w="1360" w:type="dxa"/>
            <w:shd w:val="clear" w:color="auto" w:fill="auto"/>
            <w:noWrap/>
            <w:vAlign w:val="center"/>
            <w:hideMark/>
          </w:tcPr>
          <w:p w14:paraId="3605E880" w14:textId="77777777" w:rsidR="001C3025" w:rsidRPr="00241F51" w:rsidRDefault="001C3025" w:rsidP="00130406">
            <w:pPr>
              <w:widowControl/>
              <w:jc w:val="left"/>
              <w:rPr>
                <w:rFonts w:ascii="Times New Roman" w:hAnsi="Times New Roman"/>
                <w:sz w:val="16"/>
                <w:szCs w:val="16"/>
              </w:rPr>
            </w:pPr>
            <w:r w:rsidRPr="00241F51">
              <w:rPr>
                <w:rFonts w:ascii="Times New Roman" w:hAnsi="Times New Roman" w:hint="eastAsia"/>
                <w:sz w:val="16"/>
                <w:szCs w:val="16"/>
              </w:rPr>
              <w:t xml:space="preserve">0.757 </w:t>
            </w:r>
          </w:p>
        </w:tc>
      </w:tr>
      <w:tr w:rsidR="001C3025" w:rsidRPr="00241F51" w14:paraId="10A70B84" w14:textId="77777777" w:rsidTr="00686B33">
        <w:trPr>
          <w:trHeight w:val="276"/>
          <w:jc w:val="center"/>
        </w:trPr>
        <w:tc>
          <w:tcPr>
            <w:tcW w:w="1417" w:type="dxa"/>
            <w:vMerge/>
          </w:tcPr>
          <w:p w14:paraId="13B0041C" w14:textId="77777777" w:rsidR="001C3025" w:rsidRPr="00241F51" w:rsidRDefault="001C3025" w:rsidP="00130406">
            <w:pPr>
              <w:widowControl/>
              <w:jc w:val="left"/>
              <w:rPr>
                <w:rFonts w:ascii="Times New Roman" w:hAnsi="Times New Roman"/>
                <w:sz w:val="16"/>
                <w:szCs w:val="16"/>
              </w:rPr>
            </w:pPr>
          </w:p>
        </w:tc>
        <w:tc>
          <w:tcPr>
            <w:tcW w:w="1702" w:type="dxa"/>
            <w:vMerge/>
            <w:vAlign w:val="center"/>
            <w:hideMark/>
          </w:tcPr>
          <w:p w14:paraId="629A712C" w14:textId="77777777" w:rsidR="001C3025" w:rsidRPr="00241F51" w:rsidRDefault="001C3025" w:rsidP="00130406">
            <w:pPr>
              <w:widowControl/>
              <w:jc w:val="left"/>
              <w:rPr>
                <w:rFonts w:ascii="Times New Roman" w:hAnsi="Times New Roman"/>
                <w:sz w:val="16"/>
                <w:szCs w:val="16"/>
              </w:rPr>
            </w:pPr>
          </w:p>
        </w:tc>
        <w:tc>
          <w:tcPr>
            <w:tcW w:w="5499" w:type="dxa"/>
            <w:shd w:val="clear" w:color="auto" w:fill="auto"/>
            <w:noWrap/>
            <w:vAlign w:val="center"/>
            <w:hideMark/>
          </w:tcPr>
          <w:p w14:paraId="59F49E5E" w14:textId="77777777" w:rsidR="001C3025" w:rsidRPr="00241F51" w:rsidRDefault="001C3025" w:rsidP="00130406">
            <w:pPr>
              <w:widowControl/>
              <w:jc w:val="left"/>
              <w:rPr>
                <w:rFonts w:ascii="Times New Roman" w:hAnsi="Times New Roman"/>
                <w:sz w:val="16"/>
                <w:szCs w:val="16"/>
              </w:rPr>
            </w:pPr>
            <w:r w:rsidRPr="00241F51">
              <w:rPr>
                <w:rFonts w:ascii="Times New Roman" w:hAnsi="Times New Roman" w:hint="eastAsia"/>
                <w:sz w:val="16"/>
                <w:szCs w:val="16"/>
              </w:rPr>
              <w:t>Hitting you hard enough to leave marks or bruises</w:t>
            </w:r>
          </w:p>
        </w:tc>
        <w:tc>
          <w:tcPr>
            <w:tcW w:w="1360" w:type="dxa"/>
            <w:shd w:val="clear" w:color="auto" w:fill="auto"/>
            <w:noWrap/>
            <w:vAlign w:val="center"/>
            <w:hideMark/>
          </w:tcPr>
          <w:p w14:paraId="186C5FE1" w14:textId="77777777" w:rsidR="001C3025" w:rsidRPr="00241F51" w:rsidRDefault="001C3025" w:rsidP="00130406">
            <w:pPr>
              <w:widowControl/>
              <w:jc w:val="left"/>
              <w:rPr>
                <w:rFonts w:ascii="Times New Roman" w:hAnsi="Times New Roman"/>
                <w:sz w:val="16"/>
                <w:szCs w:val="16"/>
              </w:rPr>
            </w:pPr>
            <w:r w:rsidRPr="00241F51">
              <w:rPr>
                <w:rFonts w:ascii="Times New Roman" w:hAnsi="Times New Roman" w:hint="eastAsia"/>
                <w:sz w:val="16"/>
                <w:szCs w:val="16"/>
              </w:rPr>
              <w:t xml:space="preserve">0.709 </w:t>
            </w:r>
          </w:p>
        </w:tc>
      </w:tr>
      <w:tr w:rsidR="001C3025" w:rsidRPr="00241F51" w14:paraId="53691257" w14:textId="77777777" w:rsidTr="00686B33">
        <w:trPr>
          <w:trHeight w:val="348"/>
          <w:jc w:val="center"/>
        </w:trPr>
        <w:tc>
          <w:tcPr>
            <w:tcW w:w="1417" w:type="dxa"/>
            <w:vMerge/>
          </w:tcPr>
          <w:p w14:paraId="73717315" w14:textId="77777777" w:rsidR="001C3025" w:rsidRPr="00241F51" w:rsidRDefault="001C3025" w:rsidP="00130406">
            <w:pPr>
              <w:widowControl/>
              <w:jc w:val="left"/>
              <w:rPr>
                <w:rFonts w:ascii="Times New Roman" w:hAnsi="Times New Roman"/>
                <w:sz w:val="16"/>
                <w:szCs w:val="16"/>
              </w:rPr>
            </w:pPr>
          </w:p>
        </w:tc>
        <w:tc>
          <w:tcPr>
            <w:tcW w:w="1702" w:type="dxa"/>
            <w:vMerge/>
            <w:shd w:val="clear" w:color="auto" w:fill="auto"/>
            <w:noWrap/>
            <w:vAlign w:val="center"/>
            <w:hideMark/>
          </w:tcPr>
          <w:p w14:paraId="6258EC4E" w14:textId="77777777" w:rsidR="001C3025" w:rsidRPr="00241F51" w:rsidRDefault="001C3025" w:rsidP="00130406">
            <w:pPr>
              <w:widowControl/>
              <w:jc w:val="left"/>
              <w:rPr>
                <w:rFonts w:ascii="Times New Roman" w:hAnsi="Times New Roman"/>
                <w:sz w:val="16"/>
                <w:szCs w:val="16"/>
              </w:rPr>
            </w:pPr>
          </w:p>
        </w:tc>
        <w:tc>
          <w:tcPr>
            <w:tcW w:w="5499" w:type="dxa"/>
            <w:shd w:val="clear" w:color="auto" w:fill="auto"/>
            <w:noWrap/>
            <w:vAlign w:val="center"/>
            <w:hideMark/>
          </w:tcPr>
          <w:p w14:paraId="086E59F6" w14:textId="77777777" w:rsidR="001C3025" w:rsidRPr="00241F51" w:rsidRDefault="001C3025" w:rsidP="00130406">
            <w:pPr>
              <w:widowControl/>
              <w:jc w:val="left"/>
              <w:rPr>
                <w:rFonts w:ascii="Times New Roman" w:hAnsi="Times New Roman"/>
                <w:sz w:val="16"/>
                <w:szCs w:val="16"/>
              </w:rPr>
            </w:pPr>
          </w:p>
        </w:tc>
        <w:tc>
          <w:tcPr>
            <w:tcW w:w="1360" w:type="dxa"/>
            <w:shd w:val="clear" w:color="auto" w:fill="auto"/>
            <w:noWrap/>
            <w:vAlign w:val="center"/>
            <w:hideMark/>
          </w:tcPr>
          <w:p w14:paraId="0C7DDBE2" w14:textId="77777777" w:rsidR="001C3025" w:rsidRPr="00241F51" w:rsidRDefault="001C3025" w:rsidP="00130406">
            <w:pPr>
              <w:widowControl/>
              <w:jc w:val="left"/>
              <w:rPr>
                <w:rFonts w:ascii="Times New Roman" w:hAnsi="Times New Roman"/>
                <w:sz w:val="16"/>
                <w:szCs w:val="16"/>
              </w:rPr>
            </w:pPr>
          </w:p>
        </w:tc>
      </w:tr>
      <w:tr w:rsidR="001C3025" w:rsidRPr="00241F51" w14:paraId="4805F229" w14:textId="77777777" w:rsidTr="00686B33">
        <w:trPr>
          <w:trHeight w:val="276"/>
          <w:jc w:val="center"/>
        </w:trPr>
        <w:tc>
          <w:tcPr>
            <w:tcW w:w="1417" w:type="dxa"/>
            <w:vMerge w:val="restart"/>
          </w:tcPr>
          <w:p w14:paraId="00F17803" w14:textId="77777777" w:rsidR="001C3025" w:rsidRPr="00241F51" w:rsidRDefault="001C3025" w:rsidP="00130406">
            <w:pPr>
              <w:jc w:val="left"/>
              <w:rPr>
                <w:rFonts w:ascii="Times New Roman" w:hAnsi="Times New Roman"/>
                <w:sz w:val="16"/>
                <w:szCs w:val="16"/>
              </w:rPr>
            </w:pPr>
            <w:r w:rsidRPr="00241F51">
              <w:rPr>
                <w:rFonts w:ascii="Times New Roman" w:hAnsi="Times New Roman" w:hint="eastAsia"/>
                <w:sz w:val="16"/>
                <w:szCs w:val="16"/>
              </w:rPr>
              <w:t>A</w:t>
            </w:r>
            <w:r w:rsidRPr="00241F51">
              <w:rPr>
                <w:rFonts w:ascii="Times New Roman" w:hAnsi="Times New Roman"/>
                <w:sz w:val="16"/>
                <w:szCs w:val="16"/>
              </w:rPr>
              <w:t>CE2</w:t>
            </w:r>
          </w:p>
        </w:tc>
        <w:tc>
          <w:tcPr>
            <w:tcW w:w="1702" w:type="dxa"/>
            <w:vMerge w:val="restart"/>
            <w:shd w:val="clear" w:color="auto" w:fill="auto"/>
            <w:noWrap/>
            <w:vAlign w:val="center"/>
            <w:hideMark/>
          </w:tcPr>
          <w:p w14:paraId="4A95CDDA" w14:textId="77777777" w:rsidR="001C3025" w:rsidRPr="00241F51" w:rsidRDefault="001C3025" w:rsidP="00130406">
            <w:pPr>
              <w:widowControl/>
              <w:jc w:val="center"/>
              <w:rPr>
                <w:rFonts w:ascii="Times New Roman" w:hAnsi="Times New Roman"/>
                <w:sz w:val="16"/>
                <w:szCs w:val="16"/>
              </w:rPr>
            </w:pPr>
            <w:r w:rsidRPr="00241F51">
              <w:rPr>
                <w:rFonts w:ascii="Times New Roman" w:hAnsi="Times New Roman" w:hint="eastAsia"/>
                <w:sz w:val="16"/>
                <w:szCs w:val="16"/>
              </w:rPr>
              <w:t>Exposure to sexual assault</w:t>
            </w:r>
          </w:p>
        </w:tc>
        <w:tc>
          <w:tcPr>
            <w:tcW w:w="5499" w:type="dxa"/>
            <w:shd w:val="clear" w:color="auto" w:fill="auto"/>
            <w:noWrap/>
            <w:vAlign w:val="center"/>
            <w:hideMark/>
          </w:tcPr>
          <w:p w14:paraId="7006F7F7" w14:textId="77777777" w:rsidR="001C3025" w:rsidRPr="00241F51" w:rsidRDefault="001C3025" w:rsidP="00130406">
            <w:pPr>
              <w:widowControl/>
              <w:jc w:val="left"/>
              <w:rPr>
                <w:rFonts w:ascii="Times New Roman" w:hAnsi="Times New Roman"/>
                <w:sz w:val="16"/>
                <w:szCs w:val="16"/>
              </w:rPr>
            </w:pPr>
            <w:r w:rsidRPr="00241F51">
              <w:rPr>
                <w:rFonts w:ascii="Times New Roman" w:hAnsi="Times New Roman" w:hint="eastAsia"/>
                <w:sz w:val="16"/>
                <w:szCs w:val="16"/>
              </w:rPr>
              <w:t>Touching or fondling you in a sexual way</w:t>
            </w:r>
          </w:p>
        </w:tc>
        <w:tc>
          <w:tcPr>
            <w:tcW w:w="1360" w:type="dxa"/>
            <w:shd w:val="clear" w:color="auto" w:fill="auto"/>
            <w:noWrap/>
            <w:vAlign w:val="center"/>
            <w:hideMark/>
          </w:tcPr>
          <w:p w14:paraId="5663A6E1" w14:textId="77777777" w:rsidR="001C3025" w:rsidRPr="00241F51" w:rsidRDefault="001C3025" w:rsidP="00130406">
            <w:pPr>
              <w:widowControl/>
              <w:jc w:val="left"/>
              <w:rPr>
                <w:rFonts w:ascii="Times New Roman" w:hAnsi="Times New Roman"/>
                <w:sz w:val="16"/>
                <w:szCs w:val="16"/>
              </w:rPr>
            </w:pPr>
            <w:r w:rsidRPr="00241F51">
              <w:rPr>
                <w:rFonts w:ascii="Times New Roman" w:hAnsi="Times New Roman" w:hint="eastAsia"/>
                <w:sz w:val="16"/>
                <w:szCs w:val="16"/>
              </w:rPr>
              <w:t xml:space="preserve">0.850 </w:t>
            </w:r>
          </w:p>
        </w:tc>
      </w:tr>
      <w:tr w:rsidR="001C3025" w:rsidRPr="00241F51" w14:paraId="08A571D2" w14:textId="77777777" w:rsidTr="00686B33">
        <w:trPr>
          <w:trHeight w:val="276"/>
          <w:jc w:val="center"/>
        </w:trPr>
        <w:tc>
          <w:tcPr>
            <w:tcW w:w="1417" w:type="dxa"/>
            <w:vMerge/>
          </w:tcPr>
          <w:p w14:paraId="2727E25E" w14:textId="77777777" w:rsidR="001C3025" w:rsidRPr="00241F51" w:rsidRDefault="001C3025" w:rsidP="00130406">
            <w:pPr>
              <w:widowControl/>
              <w:jc w:val="left"/>
              <w:rPr>
                <w:rFonts w:ascii="Times New Roman" w:hAnsi="Times New Roman"/>
                <w:sz w:val="16"/>
                <w:szCs w:val="16"/>
              </w:rPr>
            </w:pPr>
          </w:p>
        </w:tc>
        <w:tc>
          <w:tcPr>
            <w:tcW w:w="1702" w:type="dxa"/>
            <w:vMerge/>
            <w:vAlign w:val="center"/>
            <w:hideMark/>
          </w:tcPr>
          <w:p w14:paraId="4023F0F6" w14:textId="77777777" w:rsidR="001C3025" w:rsidRPr="00241F51" w:rsidRDefault="001C3025" w:rsidP="00130406">
            <w:pPr>
              <w:widowControl/>
              <w:jc w:val="left"/>
              <w:rPr>
                <w:rFonts w:ascii="Times New Roman" w:hAnsi="Times New Roman"/>
                <w:sz w:val="16"/>
                <w:szCs w:val="16"/>
              </w:rPr>
            </w:pPr>
          </w:p>
        </w:tc>
        <w:tc>
          <w:tcPr>
            <w:tcW w:w="5499" w:type="dxa"/>
            <w:shd w:val="clear" w:color="auto" w:fill="auto"/>
            <w:noWrap/>
            <w:vAlign w:val="center"/>
            <w:hideMark/>
          </w:tcPr>
          <w:p w14:paraId="3DDFEBC7" w14:textId="77777777" w:rsidR="001C3025" w:rsidRPr="00241F51" w:rsidRDefault="001C3025" w:rsidP="00130406">
            <w:pPr>
              <w:widowControl/>
              <w:jc w:val="left"/>
              <w:rPr>
                <w:rFonts w:ascii="Times New Roman" w:hAnsi="Times New Roman"/>
                <w:sz w:val="16"/>
                <w:szCs w:val="16"/>
              </w:rPr>
            </w:pPr>
            <w:r w:rsidRPr="00241F51">
              <w:rPr>
                <w:rFonts w:ascii="Times New Roman" w:hAnsi="Times New Roman" w:hint="eastAsia"/>
                <w:sz w:val="16"/>
                <w:szCs w:val="16"/>
              </w:rPr>
              <w:t>Touching their body in a sexual way</w:t>
            </w:r>
          </w:p>
        </w:tc>
        <w:tc>
          <w:tcPr>
            <w:tcW w:w="1360" w:type="dxa"/>
            <w:shd w:val="clear" w:color="auto" w:fill="auto"/>
            <w:noWrap/>
            <w:vAlign w:val="center"/>
            <w:hideMark/>
          </w:tcPr>
          <w:p w14:paraId="52650609" w14:textId="77777777" w:rsidR="001C3025" w:rsidRPr="00241F51" w:rsidRDefault="001C3025" w:rsidP="00130406">
            <w:pPr>
              <w:widowControl/>
              <w:jc w:val="left"/>
              <w:rPr>
                <w:rFonts w:ascii="Times New Roman" w:hAnsi="Times New Roman"/>
                <w:sz w:val="16"/>
                <w:szCs w:val="16"/>
              </w:rPr>
            </w:pPr>
            <w:r w:rsidRPr="00241F51">
              <w:rPr>
                <w:rFonts w:ascii="Times New Roman" w:hAnsi="Times New Roman" w:hint="eastAsia"/>
                <w:sz w:val="16"/>
                <w:szCs w:val="16"/>
              </w:rPr>
              <w:t xml:space="preserve">0.847 </w:t>
            </w:r>
          </w:p>
        </w:tc>
      </w:tr>
      <w:tr w:rsidR="001C3025" w:rsidRPr="00241F51" w14:paraId="7FE3B436" w14:textId="77777777" w:rsidTr="00686B33">
        <w:trPr>
          <w:trHeight w:val="276"/>
          <w:jc w:val="center"/>
        </w:trPr>
        <w:tc>
          <w:tcPr>
            <w:tcW w:w="1417" w:type="dxa"/>
            <w:vMerge/>
          </w:tcPr>
          <w:p w14:paraId="4E0C4401" w14:textId="77777777" w:rsidR="001C3025" w:rsidRPr="00241F51" w:rsidRDefault="001C3025" w:rsidP="00130406">
            <w:pPr>
              <w:widowControl/>
              <w:jc w:val="left"/>
              <w:rPr>
                <w:rFonts w:ascii="Times New Roman" w:hAnsi="Times New Roman"/>
                <w:sz w:val="16"/>
                <w:szCs w:val="16"/>
              </w:rPr>
            </w:pPr>
          </w:p>
        </w:tc>
        <w:tc>
          <w:tcPr>
            <w:tcW w:w="1702" w:type="dxa"/>
            <w:vMerge/>
            <w:vAlign w:val="center"/>
            <w:hideMark/>
          </w:tcPr>
          <w:p w14:paraId="4799B57A" w14:textId="77777777" w:rsidR="001C3025" w:rsidRPr="00241F51" w:rsidRDefault="001C3025" w:rsidP="00130406">
            <w:pPr>
              <w:widowControl/>
              <w:jc w:val="left"/>
              <w:rPr>
                <w:rFonts w:ascii="Times New Roman" w:hAnsi="Times New Roman"/>
                <w:sz w:val="16"/>
                <w:szCs w:val="16"/>
              </w:rPr>
            </w:pPr>
          </w:p>
        </w:tc>
        <w:tc>
          <w:tcPr>
            <w:tcW w:w="5499" w:type="dxa"/>
            <w:shd w:val="clear" w:color="auto" w:fill="auto"/>
            <w:noWrap/>
            <w:vAlign w:val="center"/>
            <w:hideMark/>
          </w:tcPr>
          <w:p w14:paraId="6ED3DE5D" w14:textId="77777777" w:rsidR="001C3025" w:rsidRPr="00241F51" w:rsidRDefault="001C3025" w:rsidP="00130406">
            <w:pPr>
              <w:widowControl/>
              <w:jc w:val="left"/>
              <w:rPr>
                <w:rFonts w:ascii="Times New Roman" w:hAnsi="Times New Roman"/>
                <w:sz w:val="16"/>
                <w:szCs w:val="16"/>
              </w:rPr>
            </w:pPr>
            <w:r w:rsidRPr="00241F51">
              <w:rPr>
                <w:rFonts w:ascii="Times New Roman" w:hAnsi="Times New Roman" w:hint="eastAsia"/>
                <w:sz w:val="16"/>
                <w:szCs w:val="16"/>
              </w:rPr>
              <w:t>Trying to have oral, anal or vaginal sex with you</w:t>
            </w:r>
          </w:p>
        </w:tc>
        <w:tc>
          <w:tcPr>
            <w:tcW w:w="1360" w:type="dxa"/>
            <w:shd w:val="clear" w:color="auto" w:fill="auto"/>
            <w:noWrap/>
            <w:vAlign w:val="center"/>
            <w:hideMark/>
          </w:tcPr>
          <w:p w14:paraId="510675D8" w14:textId="77777777" w:rsidR="001C3025" w:rsidRPr="00241F51" w:rsidRDefault="001C3025" w:rsidP="00130406">
            <w:pPr>
              <w:widowControl/>
              <w:jc w:val="left"/>
              <w:rPr>
                <w:rFonts w:ascii="Times New Roman" w:hAnsi="Times New Roman"/>
                <w:sz w:val="16"/>
                <w:szCs w:val="16"/>
              </w:rPr>
            </w:pPr>
            <w:r w:rsidRPr="00241F51">
              <w:rPr>
                <w:rFonts w:ascii="Times New Roman" w:hAnsi="Times New Roman" w:hint="eastAsia"/>
                <w:sz w:val="16"/>
                <w:szCs w:val="16"/>
              </w:rPr>
              <w:t xml:space="preserve">0.821 </w:t>
            </w:r>
          </w:p>
        </w:tc>
      </w:tr>
      <w:tr w:rsidR="001C3025" w:rsidRPr="00241F51" w14:paraId="4D6561E9" w14:textId="77777777" w:rsidTr="00686B33">
        <w:trPr>
          <w:trHeight w:val="276"/>
          <w:jc w:val="center"/>
        </w:trPr>
        <w:tc>
          <w:tcPr>
            <w:tcW w:w="1417" w:type="dxa"/>
            <w:vMerge/>
          </w:tcPr>
          <w:p w14:paraId="5D85662A" w14:textId="77777777" w:rsidR="001C3025" w:rsidRPr="00241F51" w:rsidRDefault="001C3025" w:rsidP="00130406">
            <w:pPr>
              <w:widowControl/>
              <w:jc w:val="left"/>
              <w:rPr>
                <w:rFonts w:ascii="Times New Roman" w:hAnsi="Times New Roman"/>
                <w:sz w:val="16"/>
                <w:szCs w:val="16"/>
              </w:rPr>
            </w:pPr>
          </w:p>
        </w:tc>
        <w:tc>
          <w:tcPr>
            <w:tcW w:w="1702" w:type="dxa"/>
            <w:vMerge/>
            <w:vAlign w:val="center"/>
            <w:hideMark/>
          </w:tcPr>
          <w:p w14:paraId="61AD3E7C" w14:textId="77777777" w:rsidR="001C3025" w:rsidRPr="00241F51" w:rsidRDefault="001C3025" w:rsidP="00130406">
            <w:pPr>
              <w:widowControl/>
              <w:jc w:val="left"/>
              <w:rPr>
                <w:rFonts w:ascii="Times New Roman" w:hAnsi="Times New Roman"/>
                <w:sz w:val="16"/>
                <w:szCs w:val="16"/>
              </w:rPr>
            </w:pPr>
          </w:p>
        </w:tc>
        <w:tc>
          <w:tcPr>
            <w:tcW w:w="5499" w:type="dxa"/>
            <w:shd w:val="clear" w:color="auto" w:fill="auto"/>
            <w:noWrap/>
            <w:vAlign w:val="center"/>
            <w:hideMark/>
          </w:tcPr>
          <w:p w14:paraId="4E430419" w14:textId="77777777" w:rsidR="001C3025" w:rsidRPr="00241F51" w:rsidRDefault="001C3025" w:rsidP="00130406">
            <w:pPr>
              <w:widowControl/>
              <w:jc w:val="left"/>
              <w:rPr>
                <w:rFonts w:ascii="Times New Roman" w:hAnsi="Times New Roman"/>
                <w:sz w:val="16"/>
                <w:szCs w:val="16"/>
              </w:rPr>
            </w:pPr>
            <w:r w:rsidRPr="00241F51">
              <w:rPr>
                <w:rFonts w:ascii="Times New Roman" w:hAnsi="Times New Roman" w:hint="eastAsia"/>
                <w:sz w:val="16"/>
                <w:szCs w:val="16"/>
              </w:rPr>
              <w:t>Actually having oral, anal or vaginal sex with you</w:t>
            </w:r>
          </w:p>
        </w:tc>
        <w:tc>
          <w:tcPr>
            <w:tcW w:w="1360" w:type="dxa"/>
            <w:shd w:val="clear" w:color="auto" w:fill="auto"/>
            <w:noWrap/>
            <w:vAlign w:val="center"/>
            <w:hideMark/>
          </w:tcPr>
          <w:p w14:paraId="7C00FFE1" w14:textId="77777777" w:rsidR="001C3025" w:rsidRPr="00241F51" w:rsidRDefault="001C3025" w:rsidP="00130406">
            <w:pPr>
              <w:widowControl/>
              <w:jc w:val="left"/>
              <w:rPr>
                <w:rFonts w:ascii="Times New Roman" w:hAnsi="Times New Roman"/>
                <w:sz w:val="16"/>
                <w:szCs w:val="16"/>
              </w:rPr>
            </w:pPr>
            <w:r w:rsidRPr="00241F51">
              <w:rPr>
                <w:rFonts w:ascii="Times New Roman" w:hAnsi="Times New Roman" w:hint="eastAsia"/>
                <w:sz w:val="16"/>
                <w:szCs w:val="16"/>
              </w:rPr>
              <w:t xml:space="preserve">0.769 </w:t>
            </w:r>
          </w:p>
        </w:tc>
      </w:tr>
      <w:tr w:rsidR="001C3025" w:rsidRPr="00241F51" w14:paraId="40EE706B" w14:textId="77777777" w:rsidTr="00686B33">
        <w:trPr>
          <w:trHeight w:val="276"/>
          <w:jc w:val="center"/>
        </w:trPr>
        <w:tc>
          <w:tcPr>
            <w:tcW w:w="1417" w:type="dxa"/>
            <w:vMerge/>
          </w:tcPr>
          <w:p w14:paraId="4569F532" w14:textId="77777777" w:rsidR="001C3025" w:rsidRPr="00241F51" w:rsidRDefault="001C3025" w:rsidP="00130406">
            <w:pPr>
              <w:widowControl/>
              <w:jc w:val="left"/>
              <w:rPr>
                <w:rFonts w:ascii="Times New Roman" w:hAnsi="Times New Roman"/>
                <w:sz w:val="16"/>
                <w:szCs w:val="16"/>
              </w:rPr>
            </w:pPr>
          </w:p>
        </w:tc>
        <w:tc>
          <w:tcPr>
            <w:tcW w:w="1702" w:type="dxa"/>
            <w:vMerge/>
            <w:shd w:val="clear" w:color="auto" w:fill="auto"/>
            <w:noWrap/>
            <w:vAlign w:val="center"/>
            <w:hideMark/>
          </w:tcPr>
          <w:p w14:paraId="0CF058EE" w14:textId="77777777" w:rsidR="001C3025" w:rsidRPr="00241F51" w:rsidRDefault="001C3025" w:rsidP="00130406">
            <w:pPr>
              <w:widowControl/>
              <w:jc w:val="left"/>
              <w:rPr>
                <w:rFonts w:ascii="Times New Roman" w:hAnsi="Times New Roman"/>
                <w:sz w:val="16"/>
                <w:szCs w:val="16"/>
              </w:rPr>
            </w:pPr>
          </w:p>
        </w:tc>
        <w:tc>
          <w:tcPr>
            <w:tcW w:w="5499" w:type="dxa"/>
            <w:shd w:val="clear" w:color="auto" w:fill="auto"/>
            <w:noWrap/>
            <w:vAlign w:val="center"/>
            <w:hideMark/>
          </w:tcPr>
          <w:p w14:paraId="7B906D29" w14:textId="77777777" w:rsidR="001C3025" w:rsidRPr="00241F51" w:rsidRDefault="001C3025" w:rsidP="00130406">
            <w:pPr>
              <w:widowControl/>
              <w:jc w:val="left"/>
              <w:rPr>
                <w:rFonts w:ascii="Times New Roman" w:hAnsi="Times New Roman"/>
                <w:sz w:val="16"/>
                <w:szCs w:val="16"/>
              </w:rPr>
            </w:pPr>
          </w:p>
        </w:tc>
        <w:tc>
          <w:tcPr>
            <w:tcW w:w="1360" w:type="dxa"/>
            <w:shd w:val="clear" w:color="auto" w:fill="auto"/>
            <w:noWrap/>
            <w:vAlign w:val="center"/>
            <w:hideMark/>
          </w:tcPr>
          <w:p w14:paraId="6EB8C1C4" w14:textId="77777777" w:rsidR="001C3025" w:rsidRPr="00241F51" w:rsidRDefault="001C3025" w:rsidP="00130406">
            <w:pPr>
              <w:widowControl/>
              <w:jc w:val="left"/>
              <w:rPr>
                <w:rFonts w:ascii="Times New Roman" w:hAnsi="Times New Roman"/>
                <w:sz w:val="16"/>
                <w:szCs w:val="16"/>
              </w:rPr>
            </w:pPr>
          </w:p>
        </w:tc>
      </w:tr>
      <w:tr w:rsidR="001C3025" w:rsidRPr="00241F51" w14:paraId="5AE887A0" w14:textId="77777777" w:rsidTr="00686B33">
        <w:trPr>
          <w:trHeight w:val="828"/>
          <w:jc w:val="center"/>
        </w:trPr>
        <w:tc>
          <w:tcPr>
            <w:tcW w:w="1417" w:type="dxa"/>
            <w:vMerge w:val="restart"/>
          </w:tcPr>
          <w:p w14:paraId="165B8839" w14:textId="77777777" w:rsidR="001C3025" w:rsidRPr="00241F51" w:rsidRDefault="001C3025" w:rsidP="00130406">
            <w:pPr>
              <w:widowControl/>
              <w:rPr>
                <w:rFonts w:ascii="Times New Roman" w:hAnsi="Times New Roman"/>
                <w:sz w:val="16"/>
                <w:szCs w:val="16"/>
              </w:rPr>
            </w:pPr>
            <w:r w:rsidRPr="00241F51">
              <w:rPr>
                <w:rFonts w:ascii="Times New Roman" w:hAnsi="Times New Roman"/>
                <w:sz w:val="16"/>
                <w:szCs w:val="16"/>
              </w:rPr>
              <w:t>ACE3</w:t>
            </w:r>
          </w:p>
        </w:tc>
        <w:tc>
          <w:tcPr>
            <w:tcW w:w="1702" w:type="dxa"/>
            <w:vMerge w:val="restart"/>
            <w:shd w:val="clear" w:color="auto" w:fill="auto"/>
            <w:vAlign w:val="center"/>
            <w:hideMark/>
          </w:tcPr>
          <w:p w14:paraId="5085B3E5" w14:textId="77777777" w:rsidR="001C3025" w:rsidRPr="00241F51" w:rsidRDefault="001C3025" w:rsidP="00130406">
            <w:pPr>
              <w:widowControl/>
              <w:jc w:val="center"/>
              <w:rPr>
                <w:rFonts w:ascii="Times New Roman" w:hAnsi="Times New Roman"/>
                <w:sz w:val="16"/>
                <w:szCs w:val="16"/>
              </w:rPr>
            </w:pPr>
            <w:r w:rsidRPr="00241F51">
              <w:rPr>
                <w:rFonts w:ascii="Times New Roman" w:hAnsi="Times New Roman" w:hint="eastAsia"/>
                <w:sz w:val="16"/>
                <w:szCs w:val="16"/>
              </w:rPr>
              <w:t>Substance abuse + mental illness + violent treatment of mother or stepmother</w:t>
            </w:r>
          </w:p>
        </w:tc>
        <w:tc>
          <w:tcPr>
            <w:tcW w:w="5499" w:type="dxa"/>
            <w:shd w:val="clear" w:color="auto" w:fill="auto"/>
            <w:noWrap/>
            <w:vAlign w:val="center"/>
            <w:hideMark/>
          </w:tcPr>
          <w:p w14:paraId="34533315" w14:textId="77777777" w:rsidR="001C3025" w:rsidRPr="00241F51" w:rsidRDefault="001C3025" w:rsidP="00130406">
            <w:pPr>
              <w:widowControl/>
              <w:jc w:val="left"/>
              <w:rPr>
                <w:rFonts w:ascii="Times New Roman" w:hAnsi="Times New Roman"/>
                <w:sz w:val="16"/>
                <w:szCs w:val="16"/>
              </w:rPr>
            </w:pPr>
            <w:r w:rsidRPr="00241F51">
              <w:rPr>
                <w:rFonts w:ascii="Times New Roman" w:hAnsi="Times New Roman" w:hint="eastAsia"/>
                <w:sz w:val="16"/>
                <w:szCs w:val="16"/>
              </w:rPr>
              <w:t>Living with someone who has a drinking problem</w:t>
            </w:r>
          </w:p>
        </w:tc>
        <w:tc>
          <w:tcPr>
            <w:tcW w:w="1360" w:type="dxa"/>
            <w:shd w:val="clear" w:color="auto" w:fill="auto"/>
            <w:noWrap/>
            <w:vAlign w:val="center"/>
            <w:hideMark/>
          </w:tcPr>
          <w:p w14:paraId="76DB6CC4" w14:textId="77777777" w:rsidR="001C3025" w:rsidRPr="00241F51" w:rsidRDefault="001C3025" w:rsidP="00130406">
            <w:pPr>
              <w:widowControl/>
              <w:jc w:val="left"/>
              <w:rPr>
                <w:rFonts w:ascii="Times New Roman" w:hAnsi="Times New Roman"/>
                <w:sz w:val="16"/>
                <w:szCs w:val="16"/>
              </w:rPr>
            </w:pPr>
            <w:r w:rsidRPr="00241F51">
              <w:rPr>
                <w:rFonts w:ascii="Times New Roman" w:hAnsi="Times New Roman" w:hint="eastAsia"/>
                <w:sz w:val="16"/>
                <w:szCs w:val="16"/>
              </w:rPr>
              <w:t xml:space="preserve">0.733 </w:t>
            </w:r>
          </w:p>
        </w:tc>
      </w:tr>
      <w:tr w:rsidR="001C3025" w:rsidRPr="00241F51" w14:paraId="3EB00C5B" w14:textId="77777777" w:rsidTr="00686B33">
        <w:trPr>
          <w:trHeight w:val="276"/>
          <w:jc w:val="center"/>
        </w:trPr>
        <w:tc>
          <w:tcPr>
            <w:tcW w:w="1417" w:type="dxa"/>
            <w:vMerge/>
          </w:tcPr>
          <w:p w14:paraId="25A7D8AC" w14:textId="77777777" w:rsidR="001C3025" w:rsidRPr="00241F51" w:rsidRDefault="001C3025" w:rsidP="00130406">
            <w:pPr>
              <w:widowControl/>
              <w:jc w:val="left"/>
              <w:rPr>
                <w:rFonts w:ascii="Times New Roman" w:hAnsi="Times New Roman"/>
                <w:sz w:val="16"/>
                <w:szCs w:val="16"/>
              </w:rPr>
            </w:pPr>
          </w:p>
        </w:tc>
        <w:tc>
          <w:tcPr>
            <w:tcW w:w="1702" w:type="dxa"/>
            <w:vMerge/>
            <w:vAlign w:val="center"/>
            <w:hideMark/>
          </w:tcPr>
          <w:p w14:paraId="33300644" w14:textId="77777777" w:rsidR="001C3025" w:rsidRPr="00241F51" w:rsidRDefault="001C3025" w:rsidP="00130406">
            <w:pPr>
              <w:widowControl/>
              <w:jc w:val="left"/>
              <w:rPr>
                <w:rFonts w:ascii="Times New Roman" w:hAnsi="Times New Roman"/>
                <w:sz w:val="16"/>
                <w:szCs w:val="16"/>
              </w:rPr>
            </w:pPr>
          </w:p>
        </w:tc>
        <w:tc>
          <w:tcPr>
            <w:tcW w:w="5499" w:type="dxa"/>
            <w:shd w:val="clear" w:color="auto" w:fill="auto"/>
            <w:noWrap/>
            <w:vAlign w:val="center"/>
            <w:hideMark/>
          </w:tcPr>
          <w:p w14:paraId="546D38FE" w14:textId="77777777" w:rsidR="001C3025" w:rsidRPr="00241F51" w:rsidRDefault="001C3025" w:rsidP="00130406">
            <w:pPr>
              <w:widowControl/>
              <w:jc w:val="left"/>
              <w:rPr>
                <w:rFonts w:ascii="Times New Roman" w:hAnsi="Times New Roman"/>
                <w:sz w:val="16"/>
                <w:szCs w:val="16"/>
              </w:rPr>
            </w:pPr>
            <w:r w:rsidRPr="00241F51">
              <w:rPr>
                <w:rFonts w:ascii="Times New Roman" w:hAnsi="Times New Roman" w:hint="eastAsia"/>
                <w:sz w:val="16"/>
                <w:szCs w:val="16"/>
              </w:rPr>
              <w:t>Living with someone who uses drugs</w:t>
            </w:r>
          </w:p>
        </w:tc>
        <w:tc>
          <w:tcPr>
            <w:tcW w:w="1360" w:type="dxa"/>
            <w:shd w:val="clear" w:color="auto" w:fill="auto"/>
            <w:noWrap/>
            <w:vAlign w:val="center"/>
            <w:hideMark/>
          </w:tcPr>
          <w:p w14:paraId="7D303D63" w14:textId="77777777" w:rsidR="001C3025" w:rsidRPr="00241F51" w:rsidRDefault="001C3025" w:rsidP="00130406">
            <w:pPr>
              <w:widowControl/>
              <w:jc w:val="left"/>
              <w:rPr>
                <w:rFonts w:ascii="Times New Roman" w:hAnsi="Times New Roman"/>
                <w:sz w:val="16"/>
                <w:szCs w:val="16"/>
              </w:rPr>
            </w:pPr>
            <w:r w:rsidRPr="00241F51">
              <w:rPr>
                <w:rFonts w:ascii="Times New Roman" w:hAnsi="Times New Roman" w:hint="eastAsia"/>
                <w:sz w:val="16"/>
                <w:szCs w:val="16"/>
              </w:rPr>
              <w:t xml:space="preserve">0.725 </w:t>
            </w:r>
          </w:p>
        </w:tc>
      </w:tr>
      <w:tr w:rsidR="001C3025" w:rsidRPr="00241F51" w14:paraId="5049B70A" w14:textId="77777777" w:rsidTr="00686B33">
        <w:trPr>
          <w:trHeight w:val="276"/>
          <w:jc w:val="center"/>
        </w:trPr>
        <w:tc>
          <w:tcPr>
            <w:tcW w:w="1417" w:type="dxa"/>
            <w:vMerge/>
          </w:tcPr>
          <w:p w14:paraId="02D6CF9C" w14:textId="77777777" w:rsidR="001C3025" w:rsidRPr="00241F51" w:rsidRDefault="001C3025" w:rsidP="00130406">
            <w:pPr>
              <w:widowControl/>
              <w:jc w:val="left"/>
              <w:rPr>
                <w:rFonts w:ascii="Times New Roman" w:hAnsi="Times New Roman"/>
                <w:sz w:val="16"/>
                <w:szCs w:val="16"/>
              </w:rPr>
            </w:pPr>
          </w:p>
        </w:tc>
        <w:tc>
          <w:tcPr>
            <w:tcW w:w="1702" w:type="dxa"/>
            <w:vMerge/>
            <w:vAlign w:val="center"/>
            <w:hideMark/>
          </w:tcPr>
          <w:p w14:paraId="05E75144" w14:textId="77777777" w:rsidR="001C3025" w:rsidRPr="00241F51" w:rsidRDefault="001C3025" w:rsidP="00130406">
            <w:pPr>
              <w:widowControl/>
              <w:jc w:val="left"/>
              <w:rPr>
                <w:rFonts w:ascii="Times New Roman" w:hAnsi="Times New Roman"/>
                <w:sz w:val="16"/>
                <w:szCs w:val="16"/>
              </w:rPr>
            </w:pPr>
          </w:p>
        </w:tc>
        <w:tc>
          <w:tcPr>
            <w:tcW w:w="5499" w:type="dxa"/>
            <w:shd w:val="clear" w:color="auto" w:fill="auto"/>
            <w:noWrap/>
            <w:vAlign w:val="center"/>
            <w:hideMark/>
          </w:tcPr>
          <w:p w14:paraId="16255D06" w14:textId="77777777" w:rsidR="001C3025" w:rsidRPr="00241F51" w:rsidRDefault="001C3025" w:rsidP="00130406">
            <w:pPr>
              <w:widowControl/>
              <w:jc w:val="left"/>
              <w:rPr>
                <w:rFonts w:ascii="Times New Roman" w:hAnsi="Times New Roman"/>
                <w:sz w:val="16"/>
                <w:szCs w:val="16"/>
              </w:rPr>
            </w:pPr>
            <w:r w:rsidRPr="00241F51">
              <w:rPr>
                <w:rFonts w:ascii="Times New Roman" w:hAnsi="Times New Roman" w:hint="eastAsia"/>
                <w:sz w:val="16"/>
                <w:szCs w:val="16"/>
              </w:rPr>
              <w:t>Family member suffers from depression or mental illness</w:t>
            </w:r>
          </w:p>
        </w:tc>
        <w:tc>
          <w:tcPr>
            <w:tcW w:w="1360" w:type="dxa"/>
            <w:shd w:val="clear" w:color="auto" w:fill="auto"/>
            <w:noWrap/>
            <w:vAlign w:val="center"/>
            <w:hideMark/>
          </w:tcPr>
          <w:p w14:paraId="326E65F2" w14:textId="77777777" w:rsidR="001C3025" w:rsidRPr="00241F51" w:rsidRDefault="001C3025" w:rsidP="00130406">
            <w:pPr>
              <w:widowControl/>
              <w:jc w:val="left"/>
              <w:rPr>
                <w:rFonts w:ascii="Times New Roman" w:hAnsi="Times New Roman"/>
                <w:sz w:val="16"/>
                <w:szCs w:val="16"/>
              </w:rPr>
            </w:pPr>
            <w:r w:rsidRPr="00241F51">
              <w:rPr>
                <w:rFonts w:ascii="Times New Roman" w:hAnsi="Times New Roman" w:hint="eastAsia"/>
                <w:sz w:val="16"/>
                <w:szCs w:val="16"/>
              </w:rPr>
              <w:t xml:space="preserve">0.617 </w:t>
            </w:r>
          </w:p>
        </w:tc>
      </w:tr>
      <w:tr w:rsidR="001C3025" w:rsidRPr="00241F51" w14:paraId="29A039B1" w14:textId="77777777" w:rsidTr="00686B33">
        <w:trPr>
          <w:trHeight w:val="276"/>
          <w:jc w:val="center"/>
        </w:trPr>
        <w:tc>
          <w:tcPr>
            <w:tcW w:w="1417" w:type="dxa"/>
            <w:vMerge/>
          </w:tcPr>
          <w:p w14:paraId="36FFCCB8" w14:textId="77777777" w:rsidR="001C3025" w:rsidRPr="00241F51" w:rsidRDefault="001C3025" w:rsidP="00130406">
            <w:pPr>
              <w:widowControl/>
              <w:jc w:val="left"/>
              <w:rPr>
                <w:rFonts w:ascii="Times New Roman" w:hAnsi="Times New Roman"/>
                <w:sz w:val="16"/>
                <w:szCs w:val="16"/>
              </w:rPr>
            </w:pPr>
          </w:p>
        </w:tc>
        <w:tc>
          <w:tcPr>
            <w:tcW w:w="1702" w:type="dxa"/>
            <w:vMerge/>
            <w:vAlign w:val="center"/>
            <w:hideMark/>
          </w:tcPr>
          <w:p w14:paraId="0E5D74FB" w14:textId="77777777" w:rsidR="001C3025" w:rsidRPr="00241F51" w:rsidRDefault="001C3025" w:rsidP="00130406">
            <w:pPr>
              <w:widowControl/>
              <w:jc w:val="left"/>
              <w:rPr>
                <w:rFonts w:ascii="Times New Roman" w:hAnsi="Times New Roman"/>
                <w:sz w:val="16"/>
                <w:szCs w:val="16"/>
              </w:rPr>
            </w:pPr>
          </w:p>
        </w:tc>
        <w:tc>
          <w:tcPr>
            <w:tcW w:w="5499" w:type="dxa"/>
            <w:shd w:val="clear" w:color="auto" w:fill="auto"/>
            <w:noWrap/>
            <w:vAlign w:val="center"/>
            <w:hideMark/>
          </w:tcPr>
          <w:p w14:paraId="325D7543" w14:textId="77777777" w:rsidR="001C3025" w:rsidRPr="00241F51" w:rsidRDefault="001C3025" w:rsidP="00130406">
            <w:pPr>
              <w:widowControl/>
              <w:jc w:val="left"/>
              <w:rPr>
                <w:rFonts w:ascii="Times New Roman" w:hAnsi="Times New Roman"/>
                <w:sz w:val="16"/>
                <w:szCs w:val="16"/>
              </w:rPr>
            </w:pPr>
            <w:r w:rsidRPr="00241F51">
              <w:rPr>
                <w:rFonts w:ascii="Times New Roman" w:hAnsi="Times New Roman" w:hint="eastAsia"/>
                <w:sz w:val="16"/>
                <w:szCs w:val="16"/>
              </w:rPr>
              <w:t>Family member attempted suicide</w:t>
            </w:r>
          </w:p>
        </w:tc>
        <w:tc>
          <w:tcPr>
            <w:tcW w:w="1360" w:type="dxa"/>
            <w:shd w:val="clear" w:color="auto" w:fill="auto"/>
            <w:noWrap/>
            <w:vAlign w:val="center"/>
            <w:hideMark/>
          </w:tcPr>
          <w:p w14:paraId="46684808" w14:textId="77777777" w:rsidR="001C3025" w:rsidRPr="00241F51" w:rsidRDefault="001C3025" w:rsidP="00130406">
            <w:pPr>
              <w:widowControl/>
              <w:jc w:val="left"/>
              <w:rPr>
                <w:rFonts w:ascii="Times New Roman" w:hAnsi="Times New Roman"/>
                <w:sz w:val="16"/>
                <w:szCs w:val="16"/>
              </w:rPr>
            </w:pPr>
            <w:r w:rsidRPr="00241F51">
              <w:rPr>
                <w:rFonts w:ascii="Times New Roman" w:hAnsi="Times New Roman" w:hint="eastAsia"/>
                <w:sz w:val="16"/>
                <w:szCs w:val="16"/>
              </w:rPr>
              <w:t xml:space="preserve">0.591 </w:t>
            </w:r>
          </w:p>
        </w:tc>
      </w:tr>
      <w:tr w:rsidR="001C3025" w:rsidRPr="00241F51" w14:paraId="140AC5F4" w14:textId="77777777" w:rsidTr="00686B33">
        <w:trPr>
          <w:trHeight w:val="276"/>
          <w:jc w:val="center"/>
        </w:trPr>
        <w:tc>
          <w:tcPr>
            <w:tcW w:w="1417" w:type="dxa"/>
            <w:vMerge/>
          </w:tcPr>
          <w:p w14:paraId="02D20C87" w14:textId="77777777" w:rsidR="001C3025" w:rsidRPr="00241F51" w:rsidRDefault="001C3025" w:rsidP="00130406">
            <w:pPr>
              <w:widowControl/>
              <w:jc w:val="left"/>
              <w:rPr>
                <w:rFonts w:ascii="Times New Roman" w:hAnsi="Times New Roman"/>
                <w:sz w:val="16"/>
                <w:szCs w:val="16"/>
              </w:rPr>
            </w:pPr>
          </w:p>
        </w:tc>
        <w:tc>
          <w:tcPr>
            <w:tcW w:w="1702" w:type="dxa"/>
            <w:vMerge/>
            <w:vAlign w:val="center"/>
            <w:hideMark/>
          </w:tcPr>
          <w:p w14:paraId="4F37469F" w14:textId="77777777" w:rsidR="001C3025" w:rsidRPr="00241F51" w:rsidRDefault="001C3025" w:rsidP="00130406">
            <w:pPr>
              <w:widowControl/>
              <w:jc w:val="left"/>
              <w:rPr>
                <w:rFonts w:ascii="Times New Roman" w:hAnsi="Times New Roman"/>
                <w:sz w:val="16"/>
                <w:szCs w:val="16"/>
              </w:rPr>
            </w:pPr>
          </w:p>
        </w:tc>
        <w:tc>
          <w:tcPr>
            <w:tcW w:w="5499" w:type="dxa"/>
            <w:shd w:val="clear" w:color="auto" w:fill="auto"/>
            <w:noWrap/>
            <w:vAlign w:val="center"/>
            <w:hideMark/>
          </w:tcPr>
          <w:p w14:paraId="169D28B8" w14:textId="77777777" w:rsidR="001C3025" w:rsidRPr="00241F51" w:rsidRDefault="001C3025" w:rsidP="00130406">
            <w:pPr>
              <w:widowControl/>
              <w:jc w:val="left"/>
              <w:rPr>
                <w:rFonts w:ascii="Times New Roman" w:hAnsi="Times New Roman"/>
                <w:sz w:val="16"/>
                <w:szCs w:val="16"/>
              </w:rPr>
            </w:pPr>
            <w:r w:rsidRPr="00241F51">
              <w:rPr>
                <w:rFonts w:ascii="Times New Roman" w:hAnsi="Times New Roman" w:hint="eastAsia"/>
                <w:sz w:val="16"/>
                <w:szCs w:val="16"/>
              </w:rPr>
              <w:t>Mother or stepmother pushed, grabbed, slapped, or stoned</w:t>
            </w:r>
          </w:p>
        </w:tc>
        <w:tc>
          <w:tcPr>
            <w:tcW w:w="1360" w:type="dxa"/>
            <w:shd w:val="clear" w:color="auto" w:fill="auto"/>
            <w:noWrap/>
            <w:vAlign w:val="center"/>
            <w:hideMark/>
          </w:tcPr>
          <w:p w14:paraId="262FD4FD" w14:textId="77777777" w:rsidR="001C3025" w:rsidRPr="00241F51" w:rsidRDefault="001C3025" w:rsidP="00130406">
            <w:pPr>
              <w:widowControl/>
              <w:jc w:val="left"/>
              <w:rPr>
                <w:rFonts w:ascii="Times New Roman" w:hAnsi="Times New Roman"/>
                <w:sz w:val="16"/>
                <w:szCs w:val="16"/>
              </w:rPr>
            </w:pPr>
            <w:r w:rsidRPr="00241F51">
              <w:rPr>
                <w:rFonts w:ascii="Times New Roman" w:hAnsi="Times New Roman" w:hint="eastAsia"/>
                <w:sz w:val="16"/>
                <w:szCs w:val="16"/>
              </w:rPr>
              <w:t xml:space="preserve">0.435 </w:t>
            </w:r>
          </w:p>
        </w:tc>
      </w:tr>
      <w:tr w:rsidR="001C3025" w:rsidRPr="00241F51" w14:paraId="7F3AE5D5" w14:textId="77777777" w:rsidTr="00686B33">
        <w:trPr>
          <w:trHeight w:val="276"/>
          <w:jc w:val="center"/>
        </w:trPr>
        <w:tc>
          <w:tcPr>
            <w:tcW w:w="1417" w:type="dxa"/>
            <w:vMerge w:val="restart"/>
          </w:tcPr>
          <w:p w14:paraId="7C58E586" w14:textId="77777777" w:rsidR="001C3025" w:rsidRPr="00241F51" w:rsidRDefault="001C3025" w:rsidP="00130406">
            <w:pPr>
              <w:widowControl/>
              <w:jc w:val="left"/>
              <w:rPr>
                <w:rFonts w:ascii="Times New Roman" w:hAnsi="Times New Roman"/>
                <w:sz w:val="16"/>
                <w:szCs w:val="16"/>
              </w:rPr>
            </w:pPr>
            <w:r w:rsidRPr="00241F51">
              <w:rPr>
                <w:rFonts w:ascii="Times New Roman" w:hAnsi="Times New Roman" w:hint="eastAsia"/>
                <w:sz w:val="16"/>
                <w:szCs w:val="16"/>
              </w:rPr>
              <w:t>A</w:t>
            </w:r>
            <w:r w:rsidRPr="00241F51">
              <w:rPr>
                <w:rFonts w:ascii="Times New Roman" w:hAnsi="Times New Roman"/>
                <w:sz w:val="16"/>
                <w:szCs w:val="16"/>
              </w:rPr>
              <w:t>CE4</w:t>
            </w:r>
          </w:p>
        </w:tc>
        <w:tc>
          <w:tcPr>
            <w:tcW w:w="1702" w:type="dxa"/>
            <w:vMerge w:val="restart"/>
            <w:shd w:val="clear" w:color="auto" w:fill="auto"/>
            <w:noWrap/>
            <w:vAlign w:val="center"/>
            <w:hideMark/>
          </w:tcPr>
          <w:p w14:paraId="796A353F" w14:textId="77777777" w:rsidR="001C3025" w:rsidRPr="00241F51" w:rsidRDefault="001C3025" w:rsidP="00130406">
            <w:pPr>
              <w:jc w:val="center"/>
              <w:rPr>
                <w:rFonts w:ascii="Times New Roman" w:hAnsi="Times New Roman"/>
                <w:sz w:val="16"/>
                <w:szCs w:val="16"/>
              </w:rPr>
            </w:pPr>
            <w:r w:rsidRPr="00241F51">
              <w:rPr>
                <w:rFonts w:ascii="Times New Roman" w:hAnsi="Times New Roman" w:hint="eastAsia"/>
                <w:sz w:val="16"/>
                <w:szCs w:val="16"/>
              </w:rPr>
              <w:t>Violent treatment of mother or stepmother + criminal acts in the family</w:t>
            </w:r>
          </w:p>
        </w:tc>
        <w:tc>
          <w:tcPr>
            <w:tcW w:w="5499" w:type="dxa"/>
            <w:shd w:val="clear" w:color="auto" w:fill="auto"/>
            <w:noWrap/>
            <w:vAlign w:val="center"/>
            <w:hideMark/>
          </w:tcPr>
          <w:p w14:paraId="7A899D8E" w14:textId="77777777" w:rsidR="001C3025" w:rsidRPr="00241F51" w:rsidRDefault="001C3025" w:rsidP="00130406">
            <w:pPr>
              <w:widowControl/>
              <w:jc w:val="left"/>
              <w:rPr>
                <w:rFonts w:ascii="Times New Roman" w:hAnsi="Times New Roman"/>
                <w:sz w:val="16"/>
                <w:szCs w:val="16"/>
              </w:rPr>
            </w:pPr>
          </w:p>
        </w:tc>
        <w:tc>
          <w:tcPr>
            <w:tcW w:w="1360" w:type="dxa"/>
            <w:shd w:val="clear" w:color="auto" w:fill="auto"/>
            <w:noWrap/>
            <w:vAlign w:val="center"/>
            <w:hideMark/>
          </w:tcPr>
          <w:p w14:paraId="0C6E518A" w14:textId="77777777" w:rsidR="001C3025" w:rsidRPr="00241F51" w:rsidRDefault="001C3025" w:rsidP="00130406">
            <w:pPr>
              <w:widowControl/>
              <w:jc w:val="left"/>
              <w:rPr>
                <w:rFonts w:ascii="Times New Roman" w:hAnsi="Times New Roman"/>
                <w:sz w:val="16"/>
                <w:szCs w:val="16"/>
              </w:rPr>
            </w:pPr>
          </w:p>
        </w:tc>
      </w:tr>
      <w:tr w:rsidR="001C3025" w:rsidRPr="00241F51" w14:paraId="0C64D06D" w14:textId="77777777" w:rsidTr="00686B33">
        <w:trPr>
          <w:trHeight w:val="276"/>
          <w:jc w:val="center"/>
        </w:trPr>
        <w:tc>
          <w:tcPr>
            <w:tcW w:w="1418" w:type="dxa"/>
            <w:vMerge/>
          </w:tcPr>
          <w:p w14:paraId="11902041" w14:textId="77777777" w:rsidR="001C3025" w:rsidRPr="00241F51" w:rsidRDefault="001C3025" w:rsidP="00130406">
            <w:pPr>
              <w:widowControl/>
              <w:jc w:val="center"/>
              <w:rPr>
                <w:rFonts w:ascii="Times New Roman" w:hAnsi="Times New Roman"/>
                <w:sz w:val="16"/>
                <w:szCs w:val="16"/>
              </w:rPr>
            </w:pPr>
          </w:p>
        </w:tc>
        <w:tc>
          <w:tcPr>
            <w:tcW w:w="1702" w:type="dxa"/>
            <w:vMerge/>
            <w:shd w:val="clear" w:color="auto" w:fill="auto"/>
            <w:vAlign w:val="center"/>
            <w:hideMark/>
          </w:tcPr>
          <w:p w14:paraId="61322B76" w14:textId="77777777" w:rsidR="001C3025" w:rsidRPr="00241F51" w:rsidRDefault="001C3025" w:rsidP="00130406">
            <w:pPr>
              <w:widowControl/>
              <w:jc w:val="center"/>
              <w:rPr>
                <w:rFonts w:ascii="Times New Roman" w:hAnsi="Times New Roman"/>
                <w:sz w:val="16"/>
                <w:szCs w:val="16"/>
              </w:rPr>
            </w:pPr>
          </w:p>
        </w:tc>
        <w:tc>
          <w:tcPr>
            <w:tcW w:w="5499" w:type="dxa"/>
            <w:shd w:val="clear" w:color="auto" w:fill="auto"/>
            <w:noWrap/>
            <w:vAlign w:val="center"/>
            <w:hideMark/>
          </w:tcPr>
          <w:p w14:paraId="5CBA4381" w14:textId="77777777" w:rsidR="001C3025" w:rsidRPr="00241F51" w:rsidRDefault="001C3025" w:rsidP="00130406">
            <w:pPr>
              <w:widowControl/>
              <w:jc w:val="left"/>
              <w:rPr>
                <w:rFonts w:ascii="Times New Roman" w:hAnsi="Times New Roman"/>
                <w:sz w:val="16"/>
                <w:szCs w:val="16"/>
              </w:rPr>
            </w:pPr>
            <w:r w:rsidRPr="00241F51">
              <w:rPr>
                <w:rFonts w:ascii="Times New Roman" w:hAnsi="Times New Roman" w:hint="eastAsia"/>
                <w:sz w:val="16"/>
                <w:szCs w:val="16"/>
              </w:rPr>
              <w:t>Mother or stepmother kicked, bitten, or hit with fists, hard objects</w:t>
            </w:r>
          </w:p>
        </w:tc>
        <w:tc>
          <w:tcPr>
            <w:tcW w:w="1360" w:type="dxa"/>
            <w:shd w:val="clear" w:color="auto" w:fill="auto"/>
            <w:noWrap/>
            <w:vAlign w:val="center"/>
            <w:hideMark/>
          </w:tcPr>
          <w:p w14:paraId="70BC8C71" w14:textId="77777777" w:rsidR="001C3025" w:rsidRPr="00241F51" w:rsidRDefault="001C3025" w:rsidP="00130406">
            <w:pPr>
              <w:widowControl/>
              <w:jc w:val="left"/>
              <w:rPr>
                <w:rFonts w:ascii="Times New Roman" w:hAnsi="Times New Roman"/>
                <w:sz w:val="16"/>
                <w:szCs w:val="16"/>
              </w:rPr>
            </w:pPr>
            <w:r w:rsidRPr="00241F51">
              <w:rPr>
                <w:rFonts w:ascii="Times New Roman" w:hAnsi="Times New Roman" w:hint="eastAsia"/>
                <w:sz w:val="16"/>
                <w:szCs w:val="16"/>
              </w:rPr>
              <w:t xml:space="preserve">0.748 </w:t>
            </w:r>
          </w:p>
        </w:tc>
      </w:tr>
      <w:tr w:rsidR="001C3025" w:rsidRPr="00241F51" w14:paraId="06ADE4BB" w14:textId="77777777" w:rsidTr="00686B33">
        <w:trPr>
          <w:trHeight w:val="276"/>
          <w:jc w:val="center"/>
        </w:trPr>
        <w:tc>
          <w:tcPr>
            <w:tcW w:w="1418" w:type="dxa"/>
            <w:vMerge/>
          </w:tcPr>
          <w:p w14:paraId="129CA55D" w14:textId="77777777" w:rsidR="001C3025" w:rsidRPr="00241F51" w:rsidRDefault="001C3025" w:rsidP="00130406">
            <w:pPr>
              <w:widowControl/>
              <w:jc w:val="left"/>
              <w:rPr>
                <w:rFonts w:ascii="Times New Roman" w:hAnsi="Times New Roman"/>
                <w:sz w:val="16"/>
                <w:szCs w:val="16"/>
              </w:rPr>
            </w:pPr>
          </w:p>
        </w:tc>
        <w:tc>
          <w:tcPr>
            <w:tcW w:w="1702" w:type="dxa"/>
            <w:vMerge/>
            <w:vAlign w:val="center"/>
            <w:hideMark/>
          </w:tcPr>
          <w:p w14:paraId="1E80AA5E" w14:textId="77777777" w:rsidR="001C3025" w:rsidRPr="00241F51" w:rsidRDefault="001C3025" w:rsidP="00130406">
            <w:pPr>
              <w:widowControl/>
              <w:jc w:val="left"/>
              <w:rPr>
                <w:rFonts w:ascii="Times New Roman" w:hAnsi="Times New Roman"/>
                <w:sz w:val="16"/>
                <w:szCs w:val="16"/>
              </w:rPr>
            </w:pPr>
          </w:p>
        </w:tc>
        <w:tc>
          <w:tcPr>
            <w:tcW w:w="5499" w:type="dxa"/>
            <w:shd w:val="clear" w:color="auto" w:fill="auto"/>
            <w:noWrap/>
            <w:vAlign w:val="center"/>
            <w:hideMark/>
          </w:tcPr>
          <w:p w14:paraId="491499DC" w14:textId="77777777" w:rsidR="001C3025" w:rsidRPr="00241F51" w:rsidRDefault="001C3025" w:rsidP="00130406">
            <w:pPr>
              <w:widowControl/>
              <w:jc w:val="left"/>
              <w:rPr>
                <w:rFonts w:ascii="Times New Roman" w:hAnsi="Times New Roman"/>
                <w:sz w:val="16"/>
                <w:szCs w:val="16"/>
              </w:rPr>
            </w:pPr>
            <w:r w:rsidRPr="00241F51">
              <w:rPr>
                <w:rFonts w:ascii="Times New Roman" w:hAnsi="Times New Roman" w:hint="eastAsia"/>
                <w:sz w:val="16"/>
                <w:szCs w:val="16"/>
              </w:rPr>
              <w:t>Mother or stepmother was repeatedly hit within a few minutes of each other</w:t>
            </w:r>
          </w:p>
        </w:tc>
        <w:tc>
          <w:tcPr>
            <w:tcW w:w="1360" w:type="dxa"/>
            <w:shd w:val="clear" w:color="auto" w:fill="auto"/>
            <w:noWrap/>
            <w:vAlign w:val="center"/>
            <w:hideMark/>
          </w:tcPr>
          <w:p w14:paraId="365F723A" w14:textId="77777777" w:rsidR="001C3025" w:rsidRPr="00241F51" w:rsidRDefault="001C3025" w:rsidP="00130406">
            <w:pPr>
              <w:widowControl/>
              <w:jc w:val="left"/>
              <w:rPr>
                <w:rFonts w:ascii="Times New Roman" w:hAnsi="Times New Roman"/>
                <w:sz w:val="16"/>
                <w:szCs w:val="16"/>
              </w:rPr>
            </w:pPr>
            <w:r w:rsidRPr="00241F51">
              <w:rPr>
                <w:rFonts w:ascii="Times New Roman" w:hAnsi="Times New Roman" w:hint="eastAsia"/>
                <w:sz w:val="16"/>
                <w:szCs w:val="16"/>
              </w:rPr>
              <w:t xml:space="preserve">0.728 </w:t>
            </w:r>
          </w:p>
        </w:tc>
      </w:tr>
      <w:tr w:rsidR="001C3025" w:rsidRPr="00241F51" w14:paraId="555858EB" w14:textId="77777777" w:rsidTr="00686B33">
        <w:trPr>
          <w:trHeight w:val="276"/>
          <w:jc w:val="center"/>
        </w:trPr>
        <w:tc>
          <w:tcPr>
            <w:tcW w:w="1418" w:type="dxa"/>
            <w:vMerge/>
          </w:tcPr>
          <w:p w14:paraId="582C7C40" w14:textId="77777777" w:rsidR="001C3025" w:rsidRPr="00241F51" w:rsidRDefault="001C3025" w:rsidP="00130406">
            <w:pPr>
              <w:widowControl/>
              <w:jc w:val="left"/>
              <w:rPr>
                <w:rFonts w:ascii="Times New Roman" w:hAnsi="Times New Roman"/>
                <w:sz w:val="16"/>
                <w:szCs w:val="16"/>
              </w:rPr>
            </w:pPr>
          </w:p>
        </w:tc>
        <w:tc>
          <w:tcPr>
            <w:tcW w:w="1702" w:type="dxa"/>
            <w:vMerge/>
            <w:vAlign w:val="center"/>
            <w:hideMark/>
          </w:tcPr>
          <w:p w14:paraId="3DA7846F" w14:textId="77777777" w:rsidR="001C3025" w:rsidRPr="00241F51" w:rsidRDefault="001C3025" w:rsidP="00130406">
            <w:pPr>
              <w:widowControl/>
              <w:jc w:val="left"/>
              <w:rPr>
                <w:rFonts w:ascii="Times New Roman" w:hAnsi="Times New Roman"/>
                <w:sz w:val="16"/>
                <w:szCs w:val="16"/>
              </w:rPr>
            </w:pPr>
          </w:p>
        </w:tc>
        <w:tc>
          <w:tcPr>
            <w:tcW w:w="5499" w:type="dxa"/>
            <w:shd w:val="clear" w:color="auto" w:fill="auto"/>
            <w:noWrap/>
            <w:vAlign w:val="center"/>
            <w:hideMark/>
          </w:tcPr>
          <w:p w14:paraId="5E90605A" w14:textId="77777777" w:rsidR="001C3025" w:rsidRPr="00241F51" w:rsidRDefault="001C3025" w:rsidP="00130406">
            <w:pPr>
              <w:widowControl/>
              <w:jc w:val="left"/>
              <w:rPr>
                <w:rFonts w:ascii="Times New Roman" w:hAnsi="Times New Roman"/>
                <w:sz w:val="16"/>
                <w:szCs w:val="16"/>
              </w:rPr>
            </w:pPr>
            <w:r w:rsidRPr="00241F51">
              <w:rPr>
                <w:rFonts w:ascii="Times New Roman" w:hAnsi="Times New Roman" w:hint="eastAsia"/>
                <w:sz w:val="16"/>
                <w:szCs w:val="16"/>
              </w:rPr>
              <w:t>Mother or stepmother has been threatened or hurt with a knife</w:t>
            </w:r>
          </w:p>
        </w:tc>
        <w:tc>
          <w:tcPr>
            <w:tcW w:w="1360" w:type="dxa"/>
            <w:shd w:val="clear" w:color="auto" w:fill="auto"/>
            <w:noWrap/>
            <w:vAlign w:val="center"/>
            <w:hideMark/>
          </w:tcPr>
          <w:p w14:paraId="63CD4837" w14:textId="77777777" w:rsidR="001C3025" w:rsidRPr="00241F51" w:rsidRDefault="001C3025" w:rsidP="00130406">
            <w:pPr>
              <w:widowControl/>
              <w:jc w:val="left"/>
              <w:rPr>
                <w:rFonts w:ascii="Times New Roman" w:hAnsi="Times New Roman"/>
                <w:sz w:val="16"/>
                <w:szCs w:val="16"/>
              </w:rPr>
            </w:pPr>
            <w:r w:rsidRPr="00241F51">
              <w:rPr>
                <w:rFonts w:ascii="Times New Roman" w:hAnsi="Times New Roman" w:hint="eastAsia"/>
                <w:sz w:val="16"/>
                <w:szCs w:val="16"/>
              </w:rPr>
              <w:t xml:space="preserve">0.658 </w:t>
            </w:r>
          </w:p>
        </w:tc>
      </w:tr>
      <w:tr w:rsidR="001C3025" w:rsidRPr="00241F51" w14:paraId="1F7AD014" w14:textId="77777777" w:rsidTr="00686B33">
        <w:trPr>
          <w:trHeight w:val="276"/>
          <w:jc w:val="center"/>
        </w:trPr>
        <w:tc>
          <w:tcPr>
            <w:tcW w:w="1418" w:type="dxa"/>
            <w:vMerge/>
          </w:tcPr>
          <w:p w14:paraId="395821A3" w14:textId="77777777" w:rsidR="001C3025" w:rsidRPr="00241F51" w:rsidRDefault="001C3025" w:rsidP="00130406">
            <w:pPr>
              <w:widowControl/>
              <w:jc w:val="left"/>
              <w:rPr>
                <w:rFonts w:ascii="Times New Roman" w:hAnsi="Times New Roman"/>
                <w:sz w:val="16"/>
                <w:szCs w:val="16"/>
              </w:rPr>
            </w:pPr>
          </w:p>
        </w:tc>
        <w:tc>
          <w:tcPr>
            <w:tcW w:w="1702" w:type="dxa"/>
            <w:vMerge/>
            <w:vAlign w:val="center"/>
            <w:hideMark/>
          </w:tcPr>
          <w:p w14:paraId="050F4422" w14:textId="77777777" w:rsidR="001C3025" w:rsidRPr="00241F51" w:rsidRDefault="001C3025" w:rsidP="00130406">
            <w:pPr>
              <w:widowControl/>
              <w:jc w:val="left"/>
              <w:rPr>
                <w:rFonts w:ascii="Times New Roman" w:hAnsi="Times New Roman"/>
                <w:sz w:val="16"/>
                <w:szCs w:val="16"/>
              </w:rPr>
            </w:pPr>
          </w:p>
        </w:tc>
        <w:tc>
          <w:tcPr>
            <w:tcW w:w="5499" w:type="dxa"/>
            <w:shd w:val="clear" w:color="auto" w:fill="auto"/>
            <w:noWrap/>
            <w:vAlign w:val="center"/>
            <w:hideMark/>
          </w:tcPr>
          <w:p w14:paraId="35B57EA1" w14:textId="77777777" w:rsidR="001C3025" w:rsidRPr="00241F51" w:rsidRDefault="001C3025" w:rsidP="00130406">
            <w:pPr>
              <w:widowControl/>
              <w:jc w:val="left"/>
              <w:rPr>
                <w:rFonts w:ascii="Times New Roman" w:hAnsi="Times New Roman"/>
                <w:sz w:val="16"/>
                <w:szCs w:val="16"/>
              </w:rPr>
            </w:pPr>
            <w:r w:rsidRPr="00241F51">
              <w:rPr>
                <w:rFonts w:ascii="Times New Roman" w:hAnsi="Times New Roman" w:hint="eastAsia"/>
                <w:sz w:val="16"/>
                <w:szCs w:val="16"/>
              </w:rPr>
              <w:t>A family member has been in jail</w:t>
            </w:r>
          </w:p>
        </w:tc>
        <w:tc>
          <w:tcPr>
            <w:tcW w:w="1360" w:type="dxa"/>
            <w:shd w:val="clear" w:color="auto" w:fill="auto"/>
            <w:noWrap/>
            <w:vAlign w:val="center"/>
            <w:hideMark/>
          </w:tcPr>
          <w:p w14:paraId="0EC7BBC3" w14:textId="77777777" w:rsidR="001C3025" w:rsidRPr="00241F51" w:rsidRDefault="001C3025" w:rsidP="00130406">
            <w:pPr>
              <w:widowControl/>
              <w:jc w:val="left"/>
              <w:rPr>
                <w:rFonts w:ascii="Times New Roman" w:hAnsi="Times New Roman"/>
                <w:sz w:val="16"/>
                <w:szCs w:val="16"/>
              </w:rPr>
            </w:pPr>
            <w:r w:rsidRPr="00241F51">
              <w:rPr>
                <w:rFonts w:ascii="Times New Roman" w:hAnsi="Times New Roman" w:hint="eastAsia"/>
                <w:sz w:val="16"/>
                <w:szCs w:val="16"/>
              </w:rPr>
              <w:t xml:space="preserve">0.592 </w:t>
            </w:r>
          </w:p>
        </w:tc>
      </w:tr>
    </w:tbl>
    <w:p w14:paraId="458D577F" w14:textId="77777777" w:rsidR="001C3025" w:rsidRPr="00241F51" w:rsidRDefault="001C3025" w:rsidP="00130406">
      <w:pPr>
        <w:ind w:firstLineChars="200" w:firstLine="320"/>
        <w:rPr>
          <w:rFonts w:ascii="Times New Roman" w:hAnsi="Times New Roman"/>
          <w:sz w:val="16"/>
          <w:szCs w:val="16"/>
        </w:rPr>
      </w:pPr>
    </w:p>
    <w:p w14:paraId="5A6280DF" w14:textId="77777777" w:rsidR="001C3025" w:rsidRPr="00241F51" w:rsidRDefault="001C3025" w:rsidP="00130406">
      <w:pPr>
        <w:widowControl/>
        <w:ind w:firstLineChars="200" w:firstLine="320"/>
        <w:jc w:val="left"/>
        <w:rPr>
          <w:rFonts w:ascii="Times New Roman" w:eastAsia="宋体" w:hAnsi="Times New Roman" w:cs="Times New Roman"/>
          <w:sz w:val="16"/>
          <w:szCs w:val="16"/>
        </w:rPr>
      </w:pPr>
      <w:r w:rsidRPr="00241F51">
        <w:rPr>
          <w:rFonts w:ascii="Times New Roman" w:eastAsia="宋体" w:hAnsi="Times New Roman" w:cs="Times New Roman"/>
          <w:sz w:val="16"/>
          <w:szCs w:val="16"/>
        </w:rPr>
        <w:br w:type="page"/>
      </w:r>
    </w:p>
    <w:p w14:paraId="200F320B" w14:textId="49270C20" w:rsidR="00CE3094" w:rsidRPr="00241F51" w:rsidRDefault="00CE3094" w:rsidP="00152BCA">
      <w:pPr>
        <w:ind w:firstLineChars="200" w:firstLine="402"/>
        <w:jc w:val="center"/>
        <w:rPr>
          <w:rFonts w:ascii="Times New Roman" w:eastAsia="宋体" w:hAnsi="Times New Roman"/>
          <w:b/>
          <w:bCs/>
          <w:sz w:val="20"/>
          <w:szCs w:val="20"/>
        </w:rPr>
      </w:pPr>
      <w:bookmarkStart w:id="3" w:name="_Hlk155084650"/>
      <w:r w:rsidRPr="00241F51">
        <w:rPr>
          <w:rFonts w:ascii="Times New Roman" w:eastAsia="宋体" w:hAnsi="Times New Roman"/>
          <w:b/>
          <w:bCs/>
          <w:sz w:val="20"/>
          <w:szCs w:val="20"/>
        </w:rPr>
        <w:lastRenderedPageBreak/>
        <w:t>eTable</w:t>
      </w:r>
      <w:r w:rsidR="000F29FB" w:rsidRPr="00241F51">
        <w:rPr>
          <w:rFonts w:ascii="Times New Roman" w:eastAsia="宋体" w:hAnsi="Times New Roman"/>
          <w:b/>
          <w:bCs/>
          <w:sz w:val="20"/>
          <w:szCs w:val="20"/>
        </w:rPr>
        <w:t xml:space="preserve"> </w:t>
      </w:r>
      <w:r w:rsidRPr="00241F51">
        <w:rPr>
          <w:rFonts w:ascii="Times New Roman" w:eastAsia="宋体" w:hAnsi="Times New Roman"/>
          <w:b/>
          <w:bCs/>
          <w:sz w:val="20"/>
          <w:szCs w:val="20"/>
        </w:rPr>
        <w:t xml:space="preserve">6. Weighted adjacency matrix of the </w:t>
      </w:r>
      <w:bookmarkEnd w:id="3"/>
      <w:r w:rsidRPr="00241F51">
        <w:rPr>
          <w:rFonts w:ascii="Times New Roman" w:eastAsia="宋体" w:hAnsi="Times New Roman"/>
          <w:b/>
          <w:bCs/>
          <w:sz w:val="20"/>
          <w:szCs w:val="20"/>
        </w:rPr>
        <w:t>ACE patterns and IPVs</w:t>
      </w:r>
    </w:p>
    <w:tbl>
      <w:tblPr>
        <w:tblW w:w="7637" w:type="dxa"/>
        <w:jc w:val="center"/>
        <w:tblLook w:val="04A0" w:firstRow="1" w:lastRow="0" w:firstColumn="1" w:lastColumn="0" w:noHBand="0" w:noVBand="1"/>
      </w:tblPr>
      <w:tblGrid>
        <w:gridCol w:w="719"/>
        <w:gridCol w:w="728"/>
        <w:gridCol w:w="850"/>
        <w:gridCol w:w="728"/>
        <w:gridCol w:w="850"/>
        <w:gridCol w:w="728"/>
        <w:gridCol w:w="728"/>
        <w:gridCol w:w="728"/>
        <w:gridCol w:w="728"/>
        <w:gridCol w:w="850"/>
      </w:tblGrid>
      <w:tr w:rsidR="00CE3094" w:rsidRPr="00241F51" w14:paraId="2E0EAEC3" w14:textId="77777777" w:rsidTr="00686B33">
        <w:trPr>
          <w:trHeight w:val="276"/>
          <w:jc w:val="center"/>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F9755"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 xml:space="preserve">　</w:t>
            </w:r>
          </w:p>
        </w:tc>
        <w:tc>
          <w:tcPr>
            <w:tcW w:w="728" w:type="dxa"/>
            <w:tcBorders>
              <w:top w:val="single" w:sz="4" w:space="0" w:color="auto"/>
              <w:left w:val="nil"/>
              <w:bottom w:val="single" w:sz="4" w:space="0" w:color="auto"/>
              <w:right w:val="single" w:sz="4" w:space="0" w:color="auto"/>
            </w:tcBorders>
            <w:shd w:val="clear" w:color="auto" w:fill="auto"/>
            <w:noWrap/>
            <w:vAlign w:val="center"/>
            <w:hideMark/>
          </w:tcPr>
          <w:p w14:paraId="455D485C"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IPV1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6ADB8E8"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IPV2</w:t>
            </w:r>
          </w:p>
        </w:tc>
        <w:tc>
          <w:tcPr>
            <w:tcW w:w="728" w:type="dxa"/>
            <w:tcBorders>
              <w:top w:val="single" w:sz="4" w:space="0" w:color="auto"/>
              <w:left w:val="nil"/>
              <w:bottom w:val="single" w:sz="4" w:space="0" w:color="auto"/>
              <w:right w:val="single" w:sz="4" w:space="0" w:color="auto"/>
            </w:tcBorders>
            <w:shd w:val="clear" w:color="auto" w:fill="auto"/>
            <w:noWrap/>
            <w:vAlign w:val="center"/>
            <w:hideMark/>
          </w:tcPr>
          <w:p w14:paraId="719B71B2"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IPV3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365BC90"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IPV4</w:t>
            </w:r>
          </w:p>
        </w:tc>
        <w:tc>
          <w:tcPr>
            <w:tcW w:w="728" w:type="dxa"/>
            <w:tcBorders>
              <w:top w:val="single" w:sz="4" w:space="0" w:color="auto"/>
              <w:left w:val="nil"/>
              <w:bottom w:val="single" w:sz="4" w:space="0" w:color="auto"/>
              <w:right w:val="single" w:sz="4" w:space="0" w:color="auto"/>
            </w:tcBorders>
            <w:shd w:val="clear" w:color="auto" w:fill="auto"/>
            <w:noWrap/>
            <w:vAlign w:val="center"/>
            <w:hideMark/>
          </w:tcPr>
          <w:p w14:paraId="20FFC6BE"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IPV5</w:t>
            </w:r>
          </w:p>
        </w:tc>
        <w:tc>
          <w:tcPr>
            <w:tcW w:w="728" w:type="dxa"/>
            <w:tcBorders>
              <w:top w:val="single" w:sz="4" w:space="0" w:color="auto"/>
              <w:left w:val="nil"/>
              <w:bottom w:val="single" w:sz="4" w:space="0" w:color="auto"/>
              <w:right w:val="single" w:sz="4" w:space="0" w:color="auto"/>
            </w:tcBorders>
            <w:shd w:val="clear" w:color="auto" w:fill="auto"/>
            <w:noWrap/>
            <w:vAlign w:val="center"/>
            <w:hideMark/>
          </w:tcPr>
          <w:p w14:paraId="0F782631"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ACE1</w:t>
            </w:r>
          </w:p>
        </w:tc>
        <w:tc>
          <w:tcPr>
            <w:tcW w:w="728" w:type="dxa"/>
            <w:tcBorders>
              <w:top w:val="single" w:sz="4" w:space="0" w:color="auto"/>
              <w:left w:val="nil"/>
              <w:bottom w:val="single" w:sz="4" w:space="0" w:color="auto"/>
              <w:right w:val="single" w:sz="4" w:space="0" w:color="auto"/>
            </w:tcBorders>
            <w:shd w:val="clear" w:color="auto" w:fill="auto"/>
            <w:noWrap/>
            <w:vAlign w:val="center"/>
            <w:hideMark/>
          </w:tcPr>
          <w:p w14:paraId="0F5DDE00"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ACE2</w:t>
            </w:r>
          </w:p>
        </w:tc>
        <w:tc>
          <w:tcPr>
            <w:tcW w:w="728" w:type="dxa"/>
            <w:tcBorders>
              <w:top w:val="single" w:sz="4" w:space="0" w:color="auto"/>
              <w:left w:val="nil"/>
              <w:bottom w:val="single" w:sz="4" w:space="0" w:color="auto"/>
              <w:right w:val="single" w:sz="4" w:space="0" w:color="auto"/>
            </w:tcBorders>
            <w:shd w:val="clear" w:color="auto" w:fill="auto"/>
            <w:noWrap/>
            <w:vAlign w:val="center"/>
            <w:hideMark/>
          </w:tcPr>
          <w:p w14:paraId="1F1A6252"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 xml:space="preserve">ACE3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23A9FBB"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sz w:val="16"/>
                <w:szCs w:val="16"/>
              </w:rPr>
              <w:t>A</w:t>
            </w:r>
            <w:r w:rsidRPr="00241F51">
              <w:rPr>
                <w:rFonts w:ascii="Times New Roman" w:eastAsia="宋体" w:hAnsi="Times New Roman" w:cs="Times New Roman" w:hint="eastAsia"/>
                <w:sz w:val="16"/>
                <w:szCs w:val="16"/>
              </w:rPr>
              <w:t>CE4</w:t>
            </w:r>
          </w:p>
        </w:tc>
      </w:tr>
      <w:tr w:rsidR="00CE3094" w:rsidRPr="00241F51" w14:paraId="6FA77ECE" w14:textId="77777777" w:rsidTr="00686B33">
        <w:trPr>
          <w:trHeight w:val="27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045342EA"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IPV1</w:t>
            </w:r>
          </w:p>
        </w:tc>
        <w:tc>
          <w:tcPr>
            <w:tcW w:w="728" w:type="dxa"/>
            <w:tcBorders>
              <w:top w:val="nil"/>
              <w:left w:val="nil"/>
              <w:bottom w:val="single" w:sz="4" w:space="0" w:color="auto"/>
              <w:right w:val="single" w:sz="4" w:space="0" w:color="auto"/>
            </w:tcBorders>
            <w:shd w:val="clear" w:color="auto" w:fill="auto"/>
            <w:noWrap/>
            <w:vAlign w:val="center"/>
            <w:hideMark/>
          </w:tcPr>
          <w:p w14:paraId="093AB6D8"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 xml:space="preserve">0.000 </w:t>
            </w:r>
          </w:p>
        </w:tc>
        <w:tc>
          <w:tcPr>
            <w:tcW w:w="850" w:type="dxa"/>
            <w:tcBorders>
              <w:top w:val="nil"/>
              <w:left w:val="nil"/>
              <w:bottom w:val="single" w:sz="4" w:space="0" w:color="auto"/>
              <w:right w:val="single" w:sz="4" w:space="0" w:color="auto"/>
            </w:tcBorders>
            <w:shd w:val="clear" w:color="auto" w:fill="auto"/>
            <w:noWrap/>
            <w:vAlign w:val="center"/>
            <w:hideMark/>
          </w:tcPr>
          <w:p w14:paraId="2C8539E9"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 xml:space="preserve">0.403 </w:t>
            </w:r>
          </w:p>
        </w:tc>
        <w:tc>
          <w:tcPr>
            <w:tcW w:w="728" w:type="dxa"/>
            <w:tcBorders>
              <w:top w:val="nil"/>
              <w:left w:val="nil"/>
              <w:bottom w:val="single" w:sz="4" w:space="0" w:color="auto"/>
              <w:right w:val="single" w:sz="4" w:space="0" w:color="auto"/>
            </w:tcBorders>
            <w:shd w:val="clear" w:color="auto" w:fill="auto"/>
            <w:noWrap/>
            <w:vAlign w:val="center"/>
            <w:hideMark/>
          </w:tcPr>
          <w:p w14:paraId="0E0B7764"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 xml:space="preserve">0.117 </w:t>
            </w:r>
          </w:p>
        </w:tc>
        <w:tc>
          <w:tcPr>
            <w:tcW w:w="850" w:type="dxa"/>
            <w:tcBorders>
              <w:top w:val="nil"/>
              <w:left w:val="nil"/>
              <w:bottom w:val="single" w:sz="4" w:space="0" w:color="auto"/>
              <w:right w:val="single" w:sz="4" w:space="0" w:color="auto"/>
            </w:tcBorders>
            <w:shd w:val="clear" w:color="auto" w:fill="auto"/>
            <w:noWrap/>
            <w:vAlign w:val="center"/>
            <w:hideMark/>
          </w:tcPr>
          <w:p w14:paraId="68EFDF56"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 xml:space="preserve">0.125 </w:t>
            </w:r>
          </w:p>
        </w:tc>
        <w:tc>
          <w:tcPr>
            <w:tcW w:w="728" w:type="dxa"/>
            <w:tcBorders>
              <w:top w:val="nil"/>
              <w:left w:val="nil"/>
              <w:bottom w:val="single" w:sz="4" w:space="0" w:color="auto"/>
              <w:right w:val="single" w:sz="4" w:space="0" w:color="auto"/>
            </w:tcBorders>
            <w:shd w:val="clear" w:color="auto" w:fill="auto"/>
            <w:noWrap/>
            <w:vAlign w:val="center"/>
            <w:hideMark/>
          </w:tcPr>
          <w:p w14:paraId="5557E64B"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 xml:space="preserve">0.134 </w:t>
            </w:r>
          </w:p>
        </w:tc>
        <w:tc>
          <w:tcPr>
            <w:tcW w:w="728" w:type="dxa"/>
            <w:tcBorders>
              <w:top w:val="nil"/>
              <w:left w:val="nil"/>
              <w:bottom w:val="single" w:sz="4" w:space="0" w:color="auto"/>
              <w:right w:val="single" w:sz="4" w:space="0" w:color="auto"/>
            </w:tcBorders>
            <w:shd w:val="clear" w:color="auto" w:fill="auto"/>
            <w:noWrap/>
            <w:vAlign w:val="center"/>
            <w:hideMark/>
          </w:tcPr>
          <w:p w14:paraId="282AB559"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 xml:space="preserve">0.002 </w:t>
            </w:r>
          </w:p>
        </w:tc>
        <w:tc>
          <w:tcPr>
            <w:tcW w:w="728" w:type="dxa"/>
            <w:tcBorders>
              <w:top w:val="nil"/>
              <w:left w:val="nil"/>
              <w:bottom w:val="single" w:sz="4" w:space="0" w:color="auto"/>
              <w:right w:val="single" w:sz="4" w:space="0" w:color="auto"/>
            </w:tcBorders>
            <w:shd w:val="clear" w:color="auto" w:fill="auto"/>
            <w:noWrap/>
            <w:vAlign w:val="center"/>
            <w:hideMark/>
          </w:tcPr>
          <w:p w14:paraId="097BD29B"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 xml:space="preserve">0.003 </w:t>
            </w:r>
          </w:p>
        </w:tc>
        <w:tc>
          <w:tcPr>
            <w:tcW w:w="728" w:type="dxa"/>
            <w:tcBorders>
              <w:top w:val="nil"/>
              <w:left w:val="nil"/>
              <w:bottom w:val="single" w:sz="4" w:space="0" w:color="auto"/>
              <w:right w:val="single" w:sz="4" w:space="0" w:color="auto"/>
            </w:tcBorders>
            <w:shd w:val="clear" w:color="auto" w:fill="auto"/>
            <w:noWrap/>
            <w:vAlign w:val="center"/>
            <w:hideMark/>
          </w:tcPr>
          <w:p w14:paraId="6E4B2B6B"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 xml:space="preserve">0.026 </w:t>
            </w:r>
          </w:p>
        </w:tc>
        <w:tc>
          <w:tcPr>
            <w:tcW w:w="850" w:type="dxa"/>
            <w:tcBorders>
              <w:top w:val="nil"/>
              <w:left w:val="nil"/>
              <w:bottom w:val="single" w:sz="4" w:space="0" w:color="auto"/>
              <w:right w:val="single" w:sz="4" w:space="0" w:color="auto"/>
            </w:tcBorders>
            <w:shd w:val="clear" w:color="auto" w:fill="auto"/>
            <w:noWrap/>
            <w:vAlign w:val="center"/>
            <w:hideMark/>
          </w:tcPr>
          <w:p w14:paraId="54CDA107"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 xml:space="preserve">0.063 </w:t>
            </w:r>
          </w:p>
        </w:tc>
      </w:tr>
      <w:tr w:rsidR="00CE3094" w:rsidRPr="00241F51" w14:paraId="56625510" w14:textId="77777777" w:rsidTr="00686B33">
        <w:trPr>
          <w:trHeight w:val="27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07B888F2"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IPV2</w:t>
            </w:r>
          </w:p>
        </w:tc>
        <w:tc>
          <w:tcPr>
            <w:tcW w:w="728" w:type="dxa"/>
            <w:tcBorders>
              <w:top w:val="nil"/>
              <w:left w:val="nil"/>
              <w:bottom w:val="single" w:sz="4" w:space="0" w:color="auto"/>
              <w:right w:val="single" w:sz="4" w:space="0" w:color="auto"/>
            </w:tcBorders>
            <w:shd w:val="clear" w:color="auto" w:fill="auto"/>
            <w:noWrap/>
            <w:vAlign w:val="center"/>
            <w:hideMark/>
          </w:tcPr>
          <w:p w14:paraId="4D6A52CD"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 xml:space="preserve">0.403 </w:t>
            </w:r>
          </w:p>
        </w:tc>
        <w:tc>
          <w:tcPr>
            <w:tcW w:w="850" w:type="dxa"/>
            <w:tcBorders>
              <w:top w:val="nil"/>
              <w:left w:val="nil"/>
              <w:bottom w:val="single" w:sz="4" w:space="0" w:color="auto"/>
              <w:right w:val="single" w:sz="4" w:space="0" w:color="auto"/>
            </w:tcBorders>
            <w:shd w:val="clear" w:color="auto" w:fill="auto"/>
            <w:noWrap/>
            <w:vAlign w:val="center"/>
            <w:hideMark/>
          </w:tcPr>
          <w:p w14:paraId="02F766BB"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 xml:space="preserve">0.000 </w:t>
            </w:r>
          </w:p>
        </w:tc>
        <w:tc>
          <w:tcPr>
            <w:tcW w:w="728" w:type="dxa"/>
            <w:tcBorders>
              <w:top w:val="nil"/>
              <w:left w:val="nil"/>
              <w:bottom w:val="single" w:sz="4" w:space="0" w:color="auto"/>
              <w:right w:val="single" w:sz="4" w:space="0" w:color="auto"/>
            </w:tcBorders>
            <w:shd w:val="clear" w:color="auto" w:fill="auto"/>
            <w:noWrap/>
            <w:vAlign w:val="center"/>
            <w:hideMark/>
          </w:tcPr>
          <w:p w14:paraId="682CC8C2"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 xml:space="preserve">0.096 </w:t>
            </w:r>
          </w:p>
        </w:tc>
        <w:tc>
          <w:tcPr>
            <w:tcW w:w="850" w:type="dxa"/>
            <w:tcBorders>
              <w:top w:val="nil"/>
              <w:left w:val="nil"/>
              <w:bottom w:val="single" w:sz="4" w:space="0" w:color="auto"/>
              <w:right w:val="single" w:sz="4" w:space="0" w:color="auto"/>
            </w:tcBorders>
            <w:shd w:val="clear" w:color="auto" w:fill="auto"/>
            <w:noWrap/>
            <w:vAlign w:val="center"/>
            <w:hideMark/>
          </w:tcPr>
          <w:p w14:paraId="191E967E"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 xml:space="preserve">0.215 </w:t>
            </w:r>
          </w:p>
        </w:tc>
        <w:tc>
          <w:tcPr>
            <w:tcW w:w="728" w:type="dxa"/>
            <w:tcBorders>
              <w:top w:val="nil"/>
              <w:left w:val="nil"/>
              <w:bottom w:val="single" w:sz="4" w:space="0" w:color="auto"/>
              <w:right w:val="single" w:sz="4" w:space="0" w:color="auto"/>
            </w:tcBorders>
            <w:shd w:val="clear" w:color="auto" w:fill="auto"/>
            <w:noWrap/>
            <w:vAlign w:val="center"/>
            <w:hideMark/>
          </w:tcPr>
          <w:p w14:paraId="45802C5A"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 xml:space="preserve">0.150 </w:t>
            </w:r>
          </w:p>
        </w:tc>
        <w:tc>
          <w:tcPr>
            <w:tcW w:w="728" w:type="dxa"/>
            <w:tcBorders>
              <w:top w:val="nil"/>
              <w:left w:val="nil"/>
              <w:bottom w:val="single" w:sz="4" w:space="0" w:color="auto"/>
              <w:right w:val="single" w:sz="4" w:space="0" w:color="auto"/>
            </w:tcBorders>
            <w:shd w:val="clear" w:color="auto" w:fill="auto"/>
            <w:noWrap/>
            <w:vAlign w:val="center"/>
            <w:hideMark/>
          </w:tcPr>
          <w:p w14:paraId="61324499"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 xml:space="preserve">0.000 </w:t>
            </w:r>
          </w:p>
        </w:tc>
        <w:tc>
          <w:tcPr>
            <w:tcW w:w="728" w:type="dxa"/>
            <w:tcBorders>
              <w:top w:val="nil"/>
              <w:left w:val="nil"/>
              <w:bottom w:val="single" w:sz="4" w:space="0" w:color="auto"/>
              <w:right w:val="single" w:sz="4" w:space="0" w:color="auto"/>
            </w:tcBorders>
            <w:shd w:val="clear" w:color="auto" w:fill="auto"/>
            <w:noWrap/>
            <w:vAlign w:val="center"/>
            <w:hideMark/>
          </w:tcPr>
          <w:p w14:paraId="607E7B7F"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 xml:space="preserve">0.052 </w:t>
            </w:r>
          </w:p>
        </w:tc>
        <w:tc>
          <w:tcPr>
            <w:tcW w:w="728" w:type="dxa"/>
            <w:tcBorders>
              <w:top w:val="nil"/>
              <w:left w:val="nil"/>
              <w:bottom w:val="single" w:sz="4" w:space="0" w:color="auto"/>
              <w:right w:val="single" w:sz="4" w:space="0" w:color="auto"/>
            </w:tcBorders>
            <w:shd w:val="clear" w:color="auto" w:fill="auto"/>
            <w:noWrap/>
            <w:vAlign w:val="center"/>
            <w:hideMark/>
          </w:tcPr>
          <w:p w14:paraId="6F548FC6"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 xml:space="preserve">0.000 </w:t>
            </w:r>
          </w:p>
        </w:tc>
        <w:tc>
          <w:tcPr>
            <w:tcW w:w="850" w:type="dxa"/>
            <w:tcBorders>
              <w:top w:val="nil"/>
              <w:left w:val="nil"/>
              <w:bottom w:val="single" w:sz="4" w:space="0" w:color="auto"/>
              <w:right w:val="single" w:sz="4" w:space="0" w:color="auto"/>
            </w:tcBorders>
            <w:shd w:val="clear" w:color="auto" w:fill="auto"/>
            <w:noWrap/>
            <w:vAlign w:val="center"/>
            <w:hideMark/>
          </w:tcPr>
          <w:p w14:paraId="1A1C9A90"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sz w:val="16"/>
                <w:szCs w:val="16"/>
              </w:rPr>
              <w:t>-0.002</w:t>
            </w:r>
          </w:p>
        </w:tc>
      </w:tr>
      <w:tr w:rsidR="00CE3094" w:rsidRPr="00241F51" w14:paraId="5E7A0266" w14:textId="77777777" w:rsidTr="00686B33">
        <w:trPr>
          <w:trHeight w:val="27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15661CFC"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IPV3</w:t>
            </w:r>
          </w:p>
        </w:tc>
        <w:tc>
          <w:tcPr>
            <w:tcW w:w="728" w:type="dxa"/>
            <w:tcBorders>
              <w:top w:val="nil"/>
              <w:left w:val="nil"/>
              <w:bottom w:val="single" w:sz="4" w:space="0" w:color="auto"/>
              <w:right w:val="single" w:sz="4" w:space="0" w:color="auto"/>
            </w:tcBorders>
            <w:shd w:val="clear" w:color="auto" w:fill="auto"/>
            <w:noWrap/>
            <w:vAlign w:val="center"/>
            <w:hideMark/>
          </w:tcPr>
          <w:p w14:paraId="09729EAE"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 xml:space="preserve">0.117 </w:t>
            </w:r>
          </w:p>
        </w:tc>
        <w:tc>
          <w:tcPr>
            <w:tcW w:w="850" w:type="dxa"/>
            <w:tcBorders>
              <w:top w:val="nil"/>
              <w:left w:val="nil"/>
              <w:bottom w:val="single" w:sz="4" w:space="0" w:color="auto"/>
              <w:right w:val="single" w:sz="4" w:space="0" w:color="auto"/>
            </w:tcBorders>
            <w:shd w:val="clear" w:color="auto" w:fill="auto"/>
            <w:noWrap/>
            <w:vAlign w:val="center"/>
            <w:hideMark/>
          </w:tcPr>
          <w:p w14:paraId="0D3E365B"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 xml:space="preserve">0.096 </w:t>
            </w:r>
          </w:p>
        </w:tc>
        <w:tc>
          <w:tcPr>
            <w:tcW w:w="728" w:type="dxa"/>
            <w:tcBorders>
              <w:top w:val="nil"/>
              <w:left w:val="nil"/>
              <w:bottom w:val="single" w:sz="4" w:space="0" w:color="auto"/>
              <w:right w:val="single" w:sz="4" w:space="0" w:color="auto"/>
            </w:tcBorders>
            <w:shd w:val="clear" w:color="auto" w:fill="auto"/>
            <w:noWrap/>
            <w:vAlign w:val="center"/>
            <w:hideMark/>
          </w:tcPr>
          <w:p w14:paraId="26B7FCEE"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 xml:space="preserve">0.000 </w:t>
            </w:r>
          </w:p>
        </w:tc>
        <w:tc>
          <w:tcPr>
            <w:tcW w:w="850" w:type="dxa"/>
            <w:tcBorders>
              <w:top w:val="nil"/>
              <w:left w:val="nil"/>
              <w:bottom w:val="single" w:sz="4" w:space="0" w:color="auto"/>
              <w:right w:val="single" w:sz="4" w:space="0" w:color="auto"/>
            </w:tcBorders>
            <w:shd w:val="clear" w:color="auto" w:fill="auto"/>
            <w:noWrap/>
            <w:vAlign w:val="center"/>
            <w:hideMark/>
          </w:tcPr>
          <w:p w14:paraId="7B6EEEF4"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 xml:space="preserve">0.177 </w:t>
            </w:r>
          </w:p>
        </w:tc>
        <w:tc>
          <w:tcPr>
            <w:tcW w:w="728" w:type="dxa"/>
            <w:tcBorders>
              <w:top w:val="nil"/>
              <w:left w:val="nil"/>
              <w:bottom w:val="single" w:sz="4" w:space="0" w:color="auto"/>
              <w:right w:val="single" w:sz="4" w:space="0" w:color="auto"/>
            </w:tcBorders>
            <w:shd w:val="clear" w:color="auto" w:fill="auto"/>
            <w:noWrap/>
            <w:vAlign w:val="center"/>
            <w:hideMark/>
          </w:tcPr>
          <w:p w14:paraId="69D20531"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 xml:space="preserve">0.276 </w:t>
            </w:r>
          </w:p>
        </w:tc>
        <w:tc>
          <w:tcPr>
            <w:tcW w:w="728" w:type="dxa"/>
            <w:tcBorders>
              <w:top w:val="nil"/>
              <w:left w:val="nil"/>
              <w:bottom w:val="single" w:sz="4" w:space="0" w:color="auto"/>
              <w:right w:val="single" w:sz="4" w:space="0" w:color="auto"/>
            </w:tcBorders>
            <w:shd w:val="clear" w:color="auto" w:fill="auto"/>
            <w:noWrap/>
            <w:vAlign w:val="center"/>
            <w:hideMark/>
          </w:tcPr>
          <w:p w14:paraId="391E2110"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 xml:space="preserve">0.090 </w:t>
            </w:r>
          </w:p>
        </w:tc>
        <w:tc>
          <w:tcPr>
            <w:tcW w:w="728" w:type="dxa"/>
            <w:tcBorders>
              <w:top w:val="nil"/>
              <w:left w:val="nil"/>
              <w:bottom w:val="single" w:sz="4" w:space="0" w:color="auto"/>
              <w:right w:val="single" w:sz="4" w:space="0" w:color="auto"/>
            </w:tcBorders>
            <w:shd w:val="clear" w:color="auto" w:fill="auto"/>
            <w:noWrap/>
            <w:vAlign w:val="center"/>
            <w:hideMark/>
          </w:tcPr>
          <w:p w14:paraId="53E72ABE"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 xml:space="preserve">0.003 </w:t>
            </w:r>
          </w:p>
        </w:tc>
        <w:tc>
          <w:tcPr>
            <w:tcW w:w="728" w:type="dxa"/>
            <w:tcBorders>
              <w:top w:val="nil"/>
              <w:left w:val="nil"/>
              <w:bottom w:val="single" w:sz="4" w:space="0" w:color="auto"/>
              <w:right w:val="single" w:sz="4" w:space="0" w:color="auto"/>
            </w:tcBorders>
            <w:shd w:val="clear" w:color="auto" w:fill="auto"/>
            <w:noWrap/>
            <w:vAlign w:val="center"/>
            <w:hideMark/>
          </w:tcPr>
          <w:p w14:paraId="665FA33F"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 xml:space="preserve">0.023 </w:t>
            </w:r>
          </w:p>
        </w:tc>
        <w:tc>
          <w:tcPr>
            <w:tcW w:w="850" w:type="dxa"/>
            <w:tcBorders>
              <w:top w:val="nil"/>
              <w:left w:val="nil"/>
              <w:bottom w:val="single" w:sz="4" w:space="0" w:color="auto"/>
              <w:right w:val="single" w:sz="4" w:space="0" w:color="auto"/>
            </w:tcBorders>
            <w:shd w:val="clear" w:color="auto" w:fill="auto"/>
            <w:noWrap/>
            <w:vAlign w:val="center"/>
            <w:hideMark/>
          </w:tcPr>
          <w:p w14:paraId="7E069B1F"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 xml:space="preserve">0.018 </w:t>
            </w:r>
          </w:p>
        </w:tc>
      </w:tr>
      <w:tr w:rsidR="00CE3094" w:rsidRPr="00241F51" w14:paraId="19E57B92" w14:textId="77777777" w:rsidTr="00686B33">
        <w:trPr>
          <w:trHeight w:val="27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09BAF2ED"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IPV4</w:t>
            </w:r>
          </w:p>
        </w:tc>
        <w:tc>
          <w:tcPr>
            <w:tcW w:w="728" w:type="dxa"/>
            <w:tcBorders>
              <w:top w:val="nil"/>
              <w:left w:val="nil"/>
              <w:bottom w:val="single" w:sz="4" w:space="0" w:color="auto"/>
              <w:right w:val="single" w:sz="4" w:space="0" w:color="auto"/>
            </w:tcBorders>
            <w:shd w:val="clear" w:color="auto" w:fill="auto"/>
            <w:noWrap/>
            <w:vAlign w:val="center"/>
            <w:hideMark/>
          </w:tcPr>
          <w:p w14:paraId="640628D7"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 xml:space="preserve">0.125 </w:t>
            </w:r>
          </w:p>
        </w:tc>
        <w:tc>
          <w:tcPr>
            <w:tcW w:w="850" w:type="dxa"/>
            <w:tcBorders>
              <w:top w:val="nil"/>
              <w:left w:val="nil"/>
              <w:bottom w:val="single" w:sz="4" w:space="0" w:color="auto"/>
              <w:right w:val="single" w:sz="4" w:space="0" w:color="auto"/>
            </w:tcBorders>
            <w:shd w:val="clear" w:color="auto" w:fill="auto"/>
            <w:noWrap/>
            <w:vAlign w:val="center"/>
            <w:hideMark/>
          </w:tcPr>
          <w:p w14:paraId="5B59A987"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 xml:space="preserve">0.215 </w:t>
            </w:r>
          </w:p>
        </w:tc>
        <w:tc>
          <w:tcPr>
            <w:tcW w:w="728" w:type="dxa"/>
            <w:tcBorders>
              <w:top w:val="nil"/>
              <w:left w:val="nil"/>
              <w:bottom w:val="single" w:sz="4" w:space="0" w:color="auto"/>
              <w:right w:val="single" w:sz="4" w:space="0" w:color="auto"/>
            </w:tcBorders>
            <w:shd w:val="clear" w:color="auto" w:fill="auto"/>
            <w:noWrap/>
            <w:vAlign w:val="center"/>
            <w:hideMark/>
          </w:tcPr>
          <w:p w14:paraId="19C98FB0"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 xml:space="preserve">0.177 </w:t>
            </w:r>
          </w:p>
        </w:tc>
        <w:tc>
          <w:tcPr>
            <w:tcW w:w="850" w:type="dxa"/>
            <w:tcBorders>
              <w:top w:val="nil"/>
              <w:left w:val="nil"/>
              <w:bottom w:val="single" w:sz="4" w:space="0" w:color="auto"/>
              <w:right w:val="single" w:sz="4" w:space="0" w:color="auto"/>
            </w:tcBorders>
            <w:shd w:val="clear" w:color="auto" w:fill="auto"/>
            <w:noWrap/>
            <w:vAlign w:val="center"/>
            <w:hideMark/>
          </w:tcPr>
          <w:p w14:paraId="649A1F23"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 xml:space="preserve">0.000 </w:t>
            </w:r>
          </w:p>
        </w:tc>
        <w:tc>
          <w:tcPr>
            <w:tcW w:w="728" w:type="dxa"/>
            <w:tcBorders>
              <w:top w:val="nil"/>
              <w:left w:val="nil"/>
              <w:bottom w:val="single" w:sz="4" w:space="0" w:color="auto"/>
              <w:right w:val="single" w:sz="4" w:space="0" w:color="auto"/>
            </w:tcBorders>
            <w:shd w:val="clear" w:color="auto" w:fill="auto"/>
            <w:noWrap/>
            <w:vAlign w:val="center"/>
            <w:hideMark/>
          </w:tcPr>
          <w:p w14:paraId="07A97782"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 xml:space="preserve">0.331 </w:t>
            </w:r>
          </w:p>
        </w:tc>
        <w:tc>
          <w:tcPr>
            <w:tcW w:w="728" w:type="dxa"/>
            <w:tcBorders>
              <w:top w:val="nil"/>
              <w:left w:val="nil"/>
              <w:bottom w:val="single" w:sz="4" w:space="0" w:color="auto"/>
              <w:right w:val="single" w:sz="4" w:space="0" w:color="auto"/>
            </w:tcBorders>
            <w:shd w:val="clear" w:color="auto" w:fill="auto"/>
            <w:noWrap/>
            <w:vAlign w:val="center"/>
            <w:hideMark/>
          </w:tcPr>
          <w:p w14:paraId="0B5A5806"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 xml:space="preserve">0.001 </w:t>
            </w:r>
          </w:p>
        </w:tc>
        <w:tc>
          <w:tcPr>
            <w:tcW w:w="728" w:type="dxa"/>
            <w:tcBorders>
              <w:top w:val="nil"/>
              <w:left w:val="nil"/>
              <w:bottom w:val="single" w:sz="4" w:space="0" w:color="auto"/>
              <w:right w:val="single" w:sz="4" w:space="0" w:color="auto"/>
            </w:tcBorders>
            <w:shd w:val="clear" w:color="auto" w:fill="auto"/>
            <w:noWrap/>
            <w:vAlign w:val="center"/>
            <w:hideMark/>
          </w:tcPr>
          <w:p w14:paraId="23EF8E96"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 xml:space="preserve">0.014 </w:t>
            </w:r>
          </w:p>
        </w:tc>
        <w:tc>
          <w:tcPr>
            <w:tcW w:w="728" w:type="dxa"/>
            <w:tcBorders>
              <w:top w:val="nil"/>
              <w:left w:val="nil"/>
              <w:bottom w:val="single" w:sz="4" w:space="0" w:color="auto"/>
              <w:right w:val="single" w:sz="4" w:space="0" w:color="auto"/>
            </w:tcBorders>
            <w:shd w:val="clear" w:color="auto" w:fill="auto"/>
            <w:noWrap/>
            <w:vAlign w:val="center"/>
            <w:hideMark/>
          </w:tcPr>
          <w:p w14:paraId="383DD102"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 xml:space="preserve">0.003 </w:t>
            </w:r>
          </w:p>
        </w:tc>
        <w:tc>
          <w:tcPr>
            <w:tcW w:w="850" w:type="dxa"/>
            <w:tcBorders>
              <w:top w:val="nil"/>
              <w:left w:val="nil"/>
              <w:bottom w:val="single" w:sz="4" w:space="0" w:color="auto"/>
              <w:right w:val="single" w:sz="4" w:space="0" w:color="auto"/>
            </w:tcBorders>
            <w:shd w:val="clear" w:color="auto" w:fill="auto"/>
            <w:noWrap/>
            <w:vAlign w:val="center"/>
            <w:hideMark/>
          </w:tcPr>
          <w:p w14:paraId="3687FC44"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sz w:val="16"/>
                <w:szCs w:val="16"/>
              </w:rPr>
              <w:t>-0.003</w:t>
            </w:r>
          </w:p>
        </w:tc>
      </w:tr>
      <w:tr w:rsidR="00CE3094" w:rsidRPr="00241F51" w14:paraId="764B6209" w14:textId="77777777" w:rsidTr="00686B33">
        <w:trPr>
          <w:trHeight w:val="27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13C252BA"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IPV5</w:t>
            </w:r>
          </w:p>
        </w:tc>
        <w:tc>
          <w:tcPr>
            <w:tcW w:w="728" w:type="dxa"/>
            <w:tcBorders>
              <w:top w:val="nil"/>
              <w:left w:val="nil"/>
              <w:bottom w:val="single" w:sz="4" w:space="0" w:color="auto"/>
              <w:right w:val="single" w:sz="4" w:space="0" w:color="auto"/>
            </w:tcBorders>
            <w:shd w:val="clear" w:color="auto" w:fill="auto"/>
            <w:noWrap/>
            <w:vAlign w:val="center"/>
            <w:hideMark/>
          </w:tcPr>
          <w:p w14:paraId="20EC7660"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 xml:space="preserve">0.134 </w:t>
            </w:r>
          </w:p>
        </w:tc>
        <w:tc>
          <w:tcPr>
            <w:tcW w:w="850" w:type="dxa"/>
            <w:tcBorders>
              <w:top w:val="nil"/>
              <w:left w:val="nil"/>
              <w:bottom w:val="single" w:sz="4" w:space="0" w:color="auto"/>
              <w:right w:val="single" w:sz="4" w:space="0" w:color="auto"/>
            </w:tcBorders>
            <w:shd w:val="clear" w:color="auto" w:fill="auto"/>
            <w:noWrap/>
            <w:vAlign w:val="center"/>
            <w:hideMark/>
          </w:tcPr>
          <w:p w14:paraId="2A85FB52"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 xml:space="preserve">0.150 </w:t>
            </w:r>
          </w:p>
        </w:tc>
        <w:tc>
          <w:tcPr>
            <w:tcW w:w="728" w:type="dxa"/>
            <w:tcBorders>
              <w:top w:val="nil"/>
              <w:left w:val="nil"/>
              <w:bottom w:val="single" w:sz="4" w:space="0" w:color="auto"/>
              <w:right w:val="single" w:sz="4" w:space="0" w:color="auto"/>
            </w:tcBorders>
            <w:shd w:val="clear" w:color="auto" w:fill="auto"/>
            <w:noWrap/>
            <w:vAlign w:val="center"/>
            <w:hideMark/>
          </w:tcPr>
          <w:p w14:paraId="71074656"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 xml:space="preserve">0.276 </w:t>
            </w:r>
          </w:p>
        </w:tc>
        <w:tc>
          <w:tcPr>
            <w:tcW w:w="850" w:type="dxa"/>
            <w:tcBorders>
              <w:top w:val="nil"/>
              <w:left w:val="nil"/>
              <w:bottom w:val="single" w:sz="4" w:space="0" w:color="auto"/>
              <w:right w:val="single" w:sz="4" w:space="0" w:color="auto"/>
            </w:tcBorders>
            <w:shd w:val="clear" w:color="auto" w:fill="auto"/>
            <w:noWrap/>
            <w:vAlign w:val="center"/>
            <w:hideMark/>
          </w:tcPr>
          <w:p w14:paraId="3F22515F"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 xml:space="preserve">0.331 </w:t>
            </w:r>
          </w:p>
        </w:tc>
        <w:tc>
          <w:tcPr>
            <w:tcW w:w="728" w:type="dxa"/>
            <w:tcBorders>
              <w:top w:val="nil"/>
              <w:left w:val="nil"/>
              <w:bottom w:val="single" w:sz="4" w:space="0" w:color="auto"/>
              <w:right w:val="single" w:sz="4" w:space="0" w:color="auto"/>
            </w:tcBorders>
            <w:shd w:val="clear" w:color="auto" w:fill="auto"/>
            <w:noWrap/>
            <w:vAlign w:val="center"/>
            <w:hideMark/>
          </w:tcPr>
          <w:p w14:paraId="2298745E"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 xml:space="preserve">0.000 </w:t>
            </w:r>
          </w:p>
        </w:tc>
        <w:tc>
          <w:tcPr>
            <w:tcW w:w="728" w:type="dxa"/>
            <w:tcBorders>
              <w:top w:val="nil"/>
              <w:left w:val="nil"/>
              <w:bottom w:val="single" w:sz="4" w:space="0" w:color="auto"/>
              <w:right w:val="single" w:sz="4" w:space="0" w:color="auto"/>
            </w:tcBorders>
            <w:shd w:val="clear" w:color="auto" w:fill="auto"/>
            <w:noWrap/>
            <w:vAlign w:val="center"/>
            <w:hideMark/>
          </w:tcPr>
          <w:p w14:paraId="4DB4FF3B"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 xml:space="preserve">0.027 </w:t>
            </w:r>
          </w:p>
        </w:tc>
        <w:tc>
          <w:tcPr>
            <w:tcW w:w="728" w:type="dxa"/>
            <w:tcBorders>
              <w:top w:val="nil"/>
              <w:left w:val="nil"/>
              <w:bottom w:val="single" w:sz="4" w:space="0" w:color="auto"/>
              <w:right w:val="single" w:sz="4" w:space="0" w:color="auto"/>
            </w:tcBorders>
            <w:shd w:val="clear" w:color="auto" w:fill="auto"/>
            <w:noWrap/>
            <w:vAlign w:val="center"/>
            <w:hideMark/>
          </w:tcPr>
          <w:p w14:paraId="33B06668"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 xml:space="preserve">0.001 </w:t>
            </w:r>
          </w:p>
        </w:tc>
        <w:tc>
          <w:tcPr>
            <w:tcW w:w="728" w:type="dxa"/>
            <w:tcBorders>
              <w:top w:val="nil"/>
              <w:left w:val="nil"/>
              <w:bottom w:val="single" w:sz="4" w:space="0" w:color="auto"/>
              <w:right w:val="single" w:sz="4" w:space="0" w:color="auto"/>
            </w:tcBorders>
            <w:shd w:val="clear" w:color="auto" w:fill="auto"/>
            <w:noWrap/>
            <w:vAlign w:val="center"/>
            <w:hideMark/>
          </w:tcPr>
          <w:p w14:paraId="115573CF"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 xml:space="preserve">0.026 </w:t>
            </w:r>
          </w:p>
        </w:tc>
        <w:tc>
          <w:tcPr>
            <w:tcW w:w="850" w:type="dxa"/>
            <w:tcBorders>
              <w:top w:val="nil"/>
              <w:left w:val="nil"/>
              <w:bottom w:val="single" w:sz="4" w:space="0" w:color="auto"/>
              <w:right w:val="single" w:sz="4" w:space="0" w:color="auto"/>
            </w:tcBorders>
            <w:shd w:val="clear" w:color="auto" w:fill="auto"/>
            <w:noWrap/>
            <w:vAlign w:val="center"/>
            <w:hideMark/>
          </w:tcPr>
          <w:p w14:paraId="16487F61"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 xml:space="preserve">0.003 </w:t>
            </w:r>
          </w:p>
        </w:tc>
      </w:tr>
      <w:tr w:rsidR="00CE3094" w:rsidRPr="00241F51" w14:paraId="546D332F" w14:textId="77777777" w:rsidTr="00686B33">
        <w:trPr>
          <w:trHeight w:val="27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44FCDD25"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ACE1</w:t>
            </w:r>
          </w:p>
        </w:tc>
        <w:tc>
          <w:tcPr>
            <w:tcW w:w="728" w:type="dxa"/>
            <w:tcBorders>
              <w:top w:val="nil"/>
              <w:left w:val="nil"/>
              <w:bottom w:val="single" w:sz="4" w:space="0" w:color="auto"/>
              <w:right w:val="single" w:sz="4" w:space="0" w:color="auto"/>
            </w:tcBorders>
            <w:shd w:val="clear" w:color="auto" w:fill="auto"/>
            <w:noWrap/>
            <w:vAlign w:val="center"/>
            <w:hideMark/>
          </w:tcPr>
          <w:p w14:paraId="33BCA13E"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 xml:space="preserve">0.002 </w:t>
            </w:r>
          </w:p>
        </w:tc>
        <w:tc>
          <w:tcPr>
            <w:tcW w:w="850" w:type="dxa"/>
            <w:tcBorders>
              <w:top w:val="nil"/>
              <w:left w:val="nil"/>
              <w:bottom w:val="single" w:sz="4" w:space="0" w:color="auto"/>
              <w:right w:val="single" w:sz="4" w:space="0" w:color="auto"/>
            </w:tcBorders>
            <w:shd w:val="clear" w:color="auto" w:fill="auto"/>
            <w:noWrap/>
            <w:vAlign w:val="center"/>
            <w:hideMark/>
          </w:tcPr>
          <w:p w14:paraId="6682A854"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 xml:space="preserve">0.000 </w:t>
            </w:r>
          </w:p>
        </w:tc>
        <w:tc>
          <w:tcPr>
            <w:tcW w:w="728" w:type="dxa"/>
            <w:tcBorders>
              <w:top w:val="nil"/>
              <w:left w:val="nil"/>
              <w:bottom w:val="single" w:sz="4" w:space="0" w:color="auto"/>
              <w:right w:val="single" w:sz="4" w:space="0" w:color="auto"/>
            </w:tcBorders>
            <w:shd w:val="clear" w:color="auto" w:fill="auto"/>
            <w:noWrap/>
            <w:vAlign w:val="center"/>
            <w:hideMark/>
          </w:tcPr>
          <w:p w14:paraId="3D80926E"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 xml:space="preserve">0.090 </w:t>
            </w:r>
          </w:p>
        </w:tc>
        <w:tc>
          <w:tcPr>
            <w:tcW w:w="850" w:type="dxa"/>
            <w:tcBorders>
              <w:top w:val="nil"/>
              <w:left w:val="nil"/>
              <w:bottom w:val="single" w:sz="4" w:space="0" w:color="auto"/>
              <w:right w:val="single" w:sz="4" w:space="0" w:color="auto"/>
            </w:tcBorders>
            <w:shd w:val="clear" w:color="auto" w:fill="auto"/>
            <w:noWrap/>
            <w:vAlign w:val="center"/>
            <w:hideMark/>
          </w:tcPr>
          <w:p w14:paraId="087E5FBB"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 xml:space="preserve">0.001 </w:t>
            </w:r>
          </w:p>
        </w:tc>
        <w:tc>
          <w:tcPr>
            <w:tcW w:w="728" w:type="dxa"/>
            <w:tcBorders>
              <w:top w:val="nil"/>
              <w:left w:val="nil"/>
              <w:bottom w:val="single" w:sz="4" w:space="0" w:color="auto"/>
              <w:right w:val="single" w:sz="4" w:space="0" w:color="auto"/>
            </w:tcBorders>
            <w:shd w:val="clear" w:color="auto" w:fill="auto"/>
            <w:noWrap/>
            <w:vAlign w:val="center"/>
            <w:hideMark/>
          </w:tcPr>
          <w:p w14:paraId="732B2D45"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 xml:space="preserve">0.027 </w:t>
            </w:r>
          </w:p>
        </w:tc>
        <w:tc>
          <w:tcPr>
            <w:tcW w:w="728" w:type="dxa"/>
            <w:tcBorders>
              <w:top w:val="nil"/>
              <w:left w:val="nil"/>
              <w:bottom w:val="single" w:sz="4" w:space="0" w:color="auto"/>
              <w:right w:val="single" w:sz="4" w:space="0" w:color="auto"/>
            </w:tcBorders>
            <w:shd w:val="clear" w:color="auto" w:fill="auto"/>
            <w:noWrap/>
            <w:vAlign w:val="center"/>
            <w:hideMark/>
          </w:tcPr>
          <w:p w14:paraId="5A74B3F0"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 xml:space="preserve">0.000 </w:t>
            </w:r>
          </w:p>
        </w:tc>
        <w:tc>
          <w:tcPr>
            <w:tcW w:w="728" w:type="dxa"/>
            <w:tcBorders>
              <w:top w:val="nil"/>
              <w:left w:val="nil"/>
              <w:bottom w:val="single" w:sz="4" w:space="0" w:color="auto"/>
              <w:right w:val="single" w:sz="4" w:space="0" w:color="auto"/>
            </w:tcBorders>
            <w:shd w:val="clear" w:color="auto" w:fill="auto"/>
            <w:noWrap/>
            <w:vAlign w:val="center"/>
            <w:hideMark/>
          </w:tcPr>
          <w:p w14:paraId="4A27F267"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 xml:space="preserve">0.084 </w:t>
            </w:r>
          </w:p>
        </w:tc>
        <w:tc>
          <w:tcPr>
            <w:tcW w:w="728" w:type="dxa"/>
            <w:tcBorders>
              <w:top w:val="nil"/>
              <w:left w:val="nil"/>
              <w:bottom w:val="single" w:sz="4" w:space="0" w:color="auto"/>
              <w:right w:val="single" w:sz="4" w:space="0" w:color="auto"/>
            </w:tcBorders>
            <w:shd w:val="clear" w:color="auto" w:fill="auto"/>
            <w:noWrap/>
            <w:vAlign w:val="center"/>
            <w:hideMark/>
          </w:tcPr>
          <w:p w14:paraId="798B28B0"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 xml:space="preserve">0.144 </w:t>
            </w:r>
          </w:p>
        </w:tc>
        <w:tc>
          <w:tcPr>
            <w:tcW w:w="850" w:type="dxa"/>
            <w:tcBorders>
              <w:top w:val="nil"/>
              <w:left w:val="nil"/>
              <w:bottom w:val="single" w:sz="4" w:space="0" w:color="auto"/>
              <w:right w:val="single" w:sz="4" w:space="0" w:color="auto"/>
            </w:tcBorders>
            <w:shd w:val="clear" w:color="auto" w:fill="auto"/>
            <w:noWrap/>
            <w:vAlign w:val="center"/>
            <w:hideMark/>
          </w:tcPr>
          <w:p w14:paraId="6AA4EEE2"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 xml:space="preserve">0.315 </w:t>
            </w:r>
          </w:p>
        </w:tc>
      </w:tr>
      <w:tr w:rsidR="00CE3094" w:rsidRPr="00241F51" w14:paraId="6F50EC30" w14:textId="77777777" w:rsidTr="00686B33">
        <w:trPr>
          <w:trHeight w:val="27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7C517F2B"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ACE2</w:t>
            </w:r>
          </w:p>
        </w:tc>
        <w:tc>
          <w:tcPr>
            <w:tcW w:w="728" w:type="dxa"/>
            <w:tcBorders>
              <w:top w:val="nil"/>
              <w:left w:val="nil"/>
              <w:bottom w:val="single" w:sz="4" w:space="0" w:color="auto"/>
              <w:right w:val="single" w:sz="4" w:space="0" w:color="auto"/>
            </w:tcBorders>
            <w:shd w:val="clear" w:color="auto" w:fill="auto"/>
            <w:noWrap/>
            <w:vAlign w:val="center"/>
            <w:hideMark/>
          </w:tcPr>
          <w:p w14:paraId="5D888071"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 xml:space="preserve">0.003 </w:t>
            </w:r>
          </w:p>
        </w:tc>
        <w:tc>
          <w:tcPr>
            <w:tcW w:w="850" w:type="dxa"/>
            <w:tcBorders>
              <w:top w:val="nil"/>
              <w:left w:val="nil"/>
              <w:bottom w:val="single" w:sz="4" w:space="0" w:color="auto"/>
              <w:right w:val="single" w:sz="4" w:space="0" w:color="auto"/>
            </w:tcBorders>
            <w:shd w:val="clear" w:color="auto" w:fill="auto"/>
            <w:noWrap/>
            <w:vAlign w:val="center"/>
            <w:hideMark/>
          </w:tcPr>
          <w:p w14:paraId="58B45793"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 xml:space="preserve">0.052 </w:t>
            </w:r>
          </w:p>
        </w:tc>
        <w:tc>
          <w:tcPr>
            <w:tcW w:w="728" w:type="dxa"/>
            <w:tcBorders>
              <w:top w:val="nil"/>
              <w:left w:val="nil"/>
              <w:bottom w:val="single" w:sz="4" w:space="0" w:color="auto"/>
              <w:right w:val="single" w:sz="4" w:space="0" w:color="auto"/>
            </w:tcBorders>
            <w:shd w:val="clear" w:color="auto" w:fill="auto"/>
            <w:noWrap/>
            <w:vAlign w:val="center"/>
            <w:hideMark/>
          </w:tcPr>
          <w:p w14:paraId="19908B28"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 xml:space="preserve">0.003 </w:t>
            </w:r>
          </w:p>
        </w:tc>
        <w:tc>
          <w:tcPr>
            <w:tcW w:w="850" w:type="dxa"/>
            <w:tcBorders>
              <w:top w:val="nil"/>
              <w:left w:val="nil"/>
              <w:bottom w:val="single" w:sz="4" w:space="0" w:color="auto"/>
              <w:right w:val="single" w:sz="4" w:space="0" w:color="auto"/>
            </w:tcBorders>
            <w:shd w:val="clear" w:color="auto" w:fill="auto"/>
            <w:noWrap/>
            <w:vAlign w:val="center"/>
            <w:hideMark/>
          </w:tcPr>
          <w:p w14:paraId="59372E75"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 xml:space="preserve">0.014 </w:t>
            </w:r>
          </w:p>
        </w:tc>
        <w:tc>
          <w:tcPr>
            <w:tcW w:w="728" w:type="dxa"/>
            <w:tcBorders>
              <w:top w:val="nil"/>
              <w:left w:val="nil"/>
              <w:bottom w:val="single" w:sz="4" w:space="0" w:color="auto"/>
              <w:right w:val="single" w:sz="4" w:space="0" w:color="auto"/>
            </w:tcBorders>
            <w:shd w:val="clear" w:color="auto" w:fill="auto"/>
            <w:noWrap/>
            <w:vAlign w:val="center"/>
            <w:hideMark/>
          </w:tcPr>
          <w:p w14:paraId="34FE2FCC"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 xml:space="preserve">0.001 </w:t>
            </w:r>
          </w:p>
        </w:tc>
        <w:tc>
          <w:tcPr>
            <w:tcW w:w="728" w:type="dxa"/>
            <w:tcBorders>
              <w:top w:val="nil"/>
              <w:left w:val="nil"/>
              <w:bottom w:val="single" w:sz="4" w:space="0" w:color="auto"/>
              <w:right w:val="single" w:sz="4" w:space="0" w:color="auto"/>
            </w:tcBorders>
            <w:shd w:val="clear" w:color="auto" w:fill="auto"/>
            <w:noWrap/>
            <w:vAlign w:val="center"/>
            <w:hideMark/>
          </w:tcPr>
          <w:p w14:paraId="167C712A"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 xml:space="preserve">0.084 </w:t>
            </w:r>
          </w:p>
        </w:tc>
        <w:tc>
          <w:tcPr>
            <w:tcW w:w="728" w:type="dxa"/>
            <w:tcBorders>
              <w:top w:val="nil"/>
              <w:left w:val="nil"/>
              <w:bottom w:val="single" w:sz="4" w:space="0" w:color="auto"/>
              <w:right w:val="single" w:sz="4" w:space="0" w:color="auto"/>
            </w:tcBorders>
            <w:shd w:val="clear" w:color="auto" w:fill="auto"/>
            <w:noWrap/>
            <w:vAlign w:val="center"/>
            <w:hideMark/>
          </w:tcPr>
          <w:p w14:paraId="3F0E19BF"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 xml:space="preserve">0.000 </w:t>
            </w:r>
          </w:p>
        </w:tc>
        <w:tc>
          <w:tcPr>
            <w:tcW w:w="728" w:type="dxa"/>
            <w:tcBorders>
              <w:top w:val="nil"/>
              <w:left w:val="nil"/>
              <w:bottom w:val="single" w:sz="4" w:space="0" w:color="auto"/>
              <w:right w:val="single" w:sz="4" w:space="0" w:color="auto"/>
            </w:tcBorders>
            <w:shd w:val="clear" w:color="auto" w:fill="auto"/>
            <w:noWrap/>
            <w:vAlign w:val="center"/>
            <w:hideMark/>
          </w:tcPr>
          <w:p w14:paraId="1AFE84CA"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 xml:space="preserve">0.104 </w:t>
            </w:r>
          </w:p>
        </w:tc>
        <w:tc>
          <w:tcPr>
            <w:tcW w:w="850" w:type="dxa"/>
            <w:tcBorders>
              <w:top w:val="nil"/>
              <w:left w:val="nil"/>
              <w:bottom w:val="single" w:sz="4" w:space="0" w:color="auto"/>
              <w:right w:val="single" w:sz="4" w:space="0" w:color="auto"/>
            </w:tcBorders>
            <w:shd w:val="clear" w:color="auto" w:fill="auto"/>
            <w:noWrap/>
            <w:vAlign w:val="center"/>
            <w:hideMark/>
          </w:tcPr>
          <w:p w14:paraId="3138E90A"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 xml:space="preserve">0.074 </w:t>
            </w:r>
          </w:p>
        </w:tc>
      </w:tr>
      <w:tr w:rsidR="00CE3094" w:rsidRPr="00241F51" w14:paraId="73D61D60" w14:textId="77777777" w:rsidTr="00686B33">
        <w:trPr>
          <w:trHeight w:val="27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0E81D930"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ACE3</w:t>
            </w:r>
          </w:p>
        </w:tc>
        <w:tc>
          <w:tcPr>
            <w:tcW w:w="728" w:type="dxa"/>
            <w:tcBorders>
              <w:top w:val="nil"/>
              <w:left w:val="nil"/>
              <w:bottom w:val="single" w:sz="4" w:space="0" w:color="auto"/>
              <w:right w:val="single" w:sz="4" w:space="0" w:color="auto"/>
            </w:tcBorders>
            <w:shd w:val="clear" w:color="auto" w:fill="auto"/>
            <w:noWrap/>
            <w:vAlign w:val="center"/>
            <w:hideMark/>
          </w:tcPr>
          <w:p w14:paraId="2675C1B5"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 xml:space="preserve">0.026 </w:t>
            </w:r>
          </w:p>
        </w:tc>
        <w:tc>
          <w:tcPr>
            <w:tcW w:w="850" w:type="dxa"/>
            <w:tcBorders>
              <w:top w:val="nil"/>
              <w:left w:val="nil"/>
              <w:bottom w:val="single" w:sz="4" w:space="0" w:color="auto"/>
              <w:right w:val="single" w:sz="4" w:space="0" w:color="auto"/>
            </w:tcBorders>
            <w:shd w:val="clear" w:color="auto" w:fill="auto"/>
            <w:noWrap/>
            <w:vAlign w:val="center"/>
            <w:hideMark/>
          </w:tcPr>
          <w:p w14:paraId="0E950A3C"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 xml:space="preserve">0.000 </w:t>
            </w:r>
          </w:p>
        </w:tc>
        <w:tc>
          <w:tcPr>
            <w:tcW w:w="728" w:type="dxa"/>
            <w:tcBorders>
              <w:top w:val="nil"/>
              <w:left w:val="nil"/>
              <w:bottom w:val="single" w:sz="4" w:space="0" w:color="auto"/>
              <w:right w:val="single" w:sz="4" w:space="0" w:color="auto"/>
            </w:tcBorders>
            <w:shd w:val="clear" w:color="auto" w:fill="auto"/>
            <w:noWrap/>
            <w:vAlign w:val="center"/>
            <w:hideMark/>
          </w:tcPr>
          <w:p w14:paraId="06B64C3C"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 xml:space="preserve">0.023 </w:t>
            </w:r>
          </w:p>
        </w:tc>
        <w:tc>
          <w:tcPr>
            <w:tcW w:w="850" w:type="dxa"/>
            <w:tcBorders>
              <w:top w:val="nil"/>
              <w:left w:val="nil"/>
              <w:bottom w:val="single" w:sz="4" w:space="0" w:color="auto"/>
              <w:right w:val="single" w:sz="4" w:space="0" w:color="auto"/>
            </w:tcBorders>
            <w:shd w:val="clear" w:color="auto" w:fill="auto"/>
            <w:noWrap/>
            <w:vAlign w:val="center"/>
            <w:hideMark/>
          </w:tcPr>
          <w:p w14:paraId="1A974243"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 xml:space="preserve">0.003 </w:t>
            </w:r>
          </w:p>
        </w:tc>
        <w:tc>
          <w:tcPr>
            <w:tcW w:w="728" w:type="dxa"/>
            <w:tcBorders>
              <w:top w:val="nil"/>
              <w:left w:val="nil"/>
              <w:bottom w:val="single" w:sz="4" w:space="0" w:color="auto"/>
              <w:right w:val="single" w:sz="4" w:space="0" w:color="auto"/>
            </w:tcBorders>
            <w:shd w:val="clear" w:color="auto" w:fill="auto"/>
            <w:noWrap/>
            <w:vAlign w:val="center"/>
            <w:hideMark/>
          </w:tcPr>
          <w:p w14:paraId="37D5BB1D"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 xml:space="preserve">0.026 </w:t>
            </w:r>
          </w:p>
        </w:tc>
        <w:tc>
          <w:tcPr>
            <w:tcW w:w="728" w:type="dxa"/>
            <w:tcBorders>
              <w:top w:val="nil"/>
              <w:left w:val="nil"/>
              <w:bottom w:val="single" w:sz="4" w:space="0" w:color="auto"/>
              <w:right w:val="single" w:sz="4" w:space="0" w:color="auto"/>
            </w:tcBorders>
            <w:shd w:val="clear" w:color="auto" w:fill="auto"/>
            <w:noWrap/>
            <w:vAlign w:val="center"/>
            <w:hideMark/>
          </w:tcPr>
          <w:p w14:paraId="1D7818E9"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 xml:space="preserve">0.144 </w:t>
            </w:r>
          </w:p>
        </w:tc>
        <w:tc>
          <w:tcPr>
            <w:tcW w:w="728" w:type="dxa"/>
            <w:tcBorders>
              <w:top w:val="nil"/>
              <w:left w:val="nil"/>
              <w:bottom w:val="single" w:sz="4" w:space="0" w:color="auto"/>
              <w:right w:val="single" w:sz="4" w:space="0" w:color="auto"/>
            </w:tcBorders>
            <w:shd w:val="clear" w:color="auto" w:fill="auto"/>
            <w:noWrap/>
            <w:vAlign w:val="center"/>
            <w:hideMark/>
          </w:tcPr>
          <w:p w14:paraId="2360602A"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 xml:space="preserve">0.104 </w:t>
            </w:r>
          </w:p>
        </w:tc>
        <w:tc>
          <w:tcPr>
            <w:tcW w:w="728" w:type="dxa"/>
            <w:tcBorders>
              <w:top w:val="nil"/>
              <w:left w:val="nil"/>
              <w:bottom w:val="single" w:sz="4" w:space="0" w:color="auto"/>
              <w:right w:val="single" w:sz="4" w:space="0" w:color="auto"/>
            </w:tcBorders>
            <w:shd w:val="clear" w:color="auto" w:fill="auto"/>
            <w:noWrap/>
            <w:vAlign w:val="center"/>
            <w:hideMark/>
          </w:tcPr>
          <w:p w14:paraId="4355E39B"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 xml:space="preserve">0.000 </w:t>
            </w:r>
          </w:p>
        </w:tc>
        <w:tc>
          <w:tcPr>
            <w:tcW w:w="850" w:type="dxa"/>
            <w:tcBorders>
              <w:top w:val="nil"/>
              <w:left w:val="nil"/>
              <w:bottom w:val="single" w:sz="4" w:space="0" w:color="auto"/>
              <w:right w:val="single" w:sz="4" w:space="0" w:color="auto"/>
            </w:tcBorders>
            <w:shd w:val="clear" w:color="auto" w:fill="auto"/>
            <w:noWrap/>
            <w:vAlign w:val="center"/>
            <w:hideMark/>
          </w:tcPr>
          <w:p w14:paraId="51097B90"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 xml:space="preserve">0.154 </w:t>
            </w:r>
          </w:p>
        </w:tc>
      </w:tr>
      <w:tr w:rsidR="00CE3094" w:rsidRPr="00241F51" w14:paraId="61B3E536" w14:textId="77777777" w:rsidTr="00686B33">
        <w:trPr>
          <w:trHeight w:val="27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7831D273"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ACE4</w:t>
            </w:r>
          </w:p>
        </w:tc>
        <w:tc>
          <w:tcPr>
            <w:tcW w:w="728" w:type="dxa"/>
            <w:tcBorders>
              <w:top w:val="nil"/>
              <w:left w:val="nil"/>
              <w:bottom w:val="single" w:sz="4" w:space="0" w:color="auto"/>
              <w:right w:val="single" w:sz="4" w:space="0" w:color="auto"/>
            </w:tcBorders>
            <w:shd w:val="clear" w:color="auto" w:fill="auto"/>
            <w:noWrap/>
            <w:vAlign w:val="center"/>
            <w:hideMark/>
          </w:tcPr>
          <w:p w14:paraId="2A63793E"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 xml:space="preserve">0.063 </w:t>
            </w:r>
          </w:p>
        </w:tc>
        <w:tc>
          <w:tcPr>
            <w:tcW w:w="850" w:type="dxa"/>
            <w:tcBorders>
              <w:top w:val="nil"/>
              <w:left w:val="nil"/>
              <w:bottom w:val="single" w:sz="4" w:space="0" w:color="auto"/>
              <w:right w:val="single" w:sz="4" w:space="0" w:color="auto"/>
            </w:tcBorders>
            <w:shd w:val="clear" w:color="auto" w:fill="auto"/>
            <w:noWrap/>
            <w:vAlign w:val="center"/>
            <w:hideMark/>
          </w:tcPr>
          <w:p w14:paraId="452F15EA"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sz w:val="16"/>
                <w:szCs w:val="16"/>
              </w:rPr>
              <w:t>-0.002</w:t>
            </w:r>
          </w:p>
        </w:tc>
        <w:tc>
          <w:tcPr>
            <w:tcW w:w="728" w:type="dxa"/>
            <w:tcBorders>
              <w:top w:val="nil"/>
              <w:left w:val="nil"/>
              <w:bottom w:val="single" w:sz="4" w:space="0" w:color="auto"/>
              <w:right w:val="single" w:sz="4" w:space="0" w:color="auto"/>
            </w:tcBorders>
            <w:shd w:val="clear" w:color="auto" w:fill="auto"/>
            <w:noWrap/>
            <w:vAlign w:val="center"/>
            <w:hideMark/>
          </w:tcPr>
          <w:p w14:paraId="3A689C68"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 xml:space="preserve">0.018 </w:t>
            </w:r>
          </w:p>
        </w:tc>
        <w:tc>
          <w:tcPr>
            <w:tcW w:w="850" w:type="dxa"/>
            <w:tcBorders>
              <w:top w:val="nil"/>
              <w:left w:val="nil"/>
              <w:bottom w:val="single" w:sz="4" w:space="0" w:color="auto"/>
              <w:right w:val="single" w:sz="4" w:space="0" w:color="auto"/>
            </w:tcBorders>
            <w:shd w:val="clear" w:color="auto" w:fill="auto"/>
            <w:noWrap/>
            <w:vAlign w:val="center"/>
            <w:hideMark/>
          </w:tcPr>
          <w:p w14:paraId="5A4518EC"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sz w:val="16"/>
                <w:szCs w:val="16"/>
              </w:rPr>
              <w:t>-0.003</w:t>
            </w:r>
          </w:p>
        </w:tc>
        <w:tc>
          <w:tcPr>
            <w:tcW w:w="728" w:type="dxa"/>
            <w:tcBorders>
              <w:top w:val="nil"/>
              <w:left w:val="nil"/>
              <w:bottom w:val="single" w:sz="4" w:space="0" w:color="auto"/>
              <w:right w:val="single" w:sz="4" w:space="0" w:color="auto"/>
            </w:tcBorders>
            <w:shd w:val="clear" w:color="auto" w:fill="auto"/>
            <w:noWrap/>
            <w:vAlign w:val="center"/>
            <w:hideMark/>
          </w:tcPr>
          <w:p w14:paraId="27D9F917"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 xml:space="preserve">0.003 </w:t>
            </w:r>
          </w:p>
        </w:tc>
        <w:tc>
          <w:tcPr>
            <w:tcW w:w="728" w:type="dxa"/>
            <w:tcBorders>
              <w:top w:val="nil"/>
              <w:left w:val="nil"/>
              <w:bottom w:val="single" w:sz="4" w:space="0" w:color="auto"/>
              <w:right w:val="single" w:sz="4" w:space="0" w:color="auto"/>
            </w:tcBorders>
            <w:shd w:val="clear" w:color="auto" w:fill="auto"/>
            <w:noWrap/>
            <w:vAlign w:val="center"/>
            <w:hideMark/>
          </w:tcPr>
          <w:p w14:paraId="7035BBA6"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 xml:space="preserve">0.315 </w:t>
            </w:r>
          </w:p>
        </w:tc>
        <w:tc>
          <w:tcPr>
            <w:tcW w:w="728" w:type="dxa"/>
            <w:tcBorders>
              <w:top w:val="nil"/>
              <w:left w:val="nil"/>
              <w:bottom w:val="single" w:sz="4" w:space="0" w:color="auto"/>
              <w:right w:val="single" w:sz="4" w:space="0" w:color="auto"/>
            </w:tcBorders>
            <w:shd w:val="clear" w:color="auto" w:fill="auto"/>
            <w:noWrap/>
            <w:vAlign w:val="center"/>
            <w:hideMark/>
          </w:tcPr>
          <w:p w14:paraId="586CB668"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 xml:space="preserve">0.074 </w:t>
            </w:r>
          </w:p>
        </w:tc>
        <w:tc>
          <w:tcPr>
            <w:tcW w:w="728" w:type="dxa"/>
            <w:tcBorders>
              <w:top w:val="nil"/>
              <w:left w:val="nil"/>
              <w:bottom w:val="single" w:sz="4" w:space="0" w:color="auto"/>
              <w:right w:val="single" w:sz="4" w:space="0" w:color="auto"/>
            </w:tcBorders>
            <w:shd w:val="clear" w:color="auto" w:fill="auto"/>
            <w:noWrap/>
            <w:vAlign w:val="center"/>
            <w:hideMark/>
          </w:tcPr>
          <w:p w14:paraId="5D9E8B39"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 xml:space="preserve">0.154 </w:t>
            </w:r>
          </w:p>
        </w:tc>
        <w:tc>
          <w:tcPr>
            <w:tcW w:w="850" w:type="dxa"/>
            <w:tcBorders>
              <w:top w:val="nil"/>
              <w:left w:val="nil"/>
              <w:bottom w:val="single" w:sz="4" w:space="0" w:color="auto"/>
              <w:right w:val="single" w:sz="4" w:space="0" w:color="auto"/>
            </w:tcBorders>
            <w:shd w:val="clear" w:color="auto" w:fill="auto"/>
            <w:noWrap/>
            <w:vAlign w:val="center"/>
            <w:hideMark/>
          </w:tcPr>
          <w:p w14:paraId="264FE293" w14:textId="77777777" w:rsidR="00CE3094" w:rsidRPr="00241F51" w:rsidRDefault="00CE3094" w:rsidP="00130406">
            <w:pPr>
              <w:widowControl/>
              <w:jc w:val="left"/>
              <w:rPr>
                <w:rFonts w:ascii="Times New Roman" w:eastAsia="宋体" w:hAnsi="Times New Roman" w:cs="Times New Roman"/>
                <w:sz w:val="16"/>
                <w:szCs w:val="16"/>
              </w:rPr>
            </w:pPr>
            <w:r w:rsidRPr="00241F51">
              <w:rPr>
                <w:rFonts w:ascii="Times New Roman" w:eastAsia="宋体" w:hAnsi="Times New Roman" w:cs="Times New Roman" w:hint="eastAsia"/>
                <w:sz w:val="16"/>
                <w:szCs w:val="16"/>
              </w:rPr>
              <w:t xml:space="preserve">0.000 </w:t>
            </w:r>
          </w:p>
        </w:tc>
      </w:tr>
    </w:tbl>
    <w:p w14:paraId="4D6D3137" w14:textId="77777777" w:rsidR="00CE3094" w:rsidRPr="00241F51" w:rsidRDefault="00CE3094" w:rsidP="00152BCA">
      <w:pPr>
        <w:ind w:firstLineChars="200" w:firstLine="402"/>
        <w:jc w:val="center"/>
        <w:rPr>
          <w:rFonts w:ascii="Times New Roman" w:eastAsia="宋体" w:hAnsi="Times New Roman"/>
          <w:b/>
          <w:bCs/>
          <w:sz w:val="20"/>
          <w:szCs w:val="20"/>
        </w:rPr>
      </w:pPr>
      <w:r w:rsidRPr="00241F51">
        <w:rPr>
          <w:rFonts w:ascii="Times New Roman" w:eastAsia="宋体" w:hAnsi="Times New Roman"/>
          <w:b/>
          <w:bCs/>
          <w:sz w:val="20"/>
          <w:szCs w:val="20"/>
        </w:rPr>
        <w:tab/>
      </w:r>
    </w:p>
    <w:p w14:paraId="1EE8D915" w14:textId="1CD73861" w:rsidR="006D275C" w:rsidRPr="00241F51" w:rsidRDefault="006D275C" w:rsidP="00152BCA">
      <w:pPr>
        <w:ind w:firstLineChars="200" w:firstLine="402"/>
        <w:jc w:val="center"/>
        <w:rPr>
          <w:rFonts w:ascii="Times New Roman" w:eastAsia="宋体" w:hAnsi="Times New Roman"/>
          <w:b/>
          <w:bCs/>
          <w:sz w:val="20"/>
          <w:szCs w:val="20"/>
        </w:rPr>
      </w:pPr>
      <w:r w:rsidRPr="00241F51">
        <w:rPr>
          <w:rFonts w:ascii="Times New Roman" w:eastAsia="宋体" w:hAnsi="Times New Roman"/>
          <w:b/>
          <w:bCs/>
          <w:sz w:val="20"/>
          <w:szCs w:val="20"/>
        </w:rPr>
        <w:t xml:space="preserve">eTable 7. Weighted adjacency matrix of ACE patterns and IPVs </w:t>
      </w:r>
      <w:r w:rsidRPr="00241F51">
        <w:rPr>
          <w:rFonts w:ascii="Times New Roman" w:eastAsia="宋体" w:hAnsi="Times New Roman" w:hint="eastAsia"/>
          <w:b/>
          <w:bCs/>
          <w:sz w:val="20"/>
          <w:szCs w:val="20"/>
        </w:rPr>
        <w:t>in</w:t>
      </w:r>
      <w:r w:rsidRPr="00241F51">
        <w:rPr>
          <w:rFonts w:ascii="Times New Roman" w:eastAsia="宋体" w:hAnsi="Times New Roman"/>
          <w:b/>
          <w:bCs/>
          <w:sz w:val="20"/>
          <w:szCs w:val="20"/>
        </w:rPr>
        <w:t xml:space="preserve"> Male</w:t>
      </w:r>
    </w:p>
    <w:tbl>
      <w:tblPr>
        <w:tblW w:w="7807" w:type="dxa"/>
        <w:jc w:val="center"/>
        <w:tblLook w:val="04A0" w:firstRow="1" w:lastRow="0" w:firstColumn="1" w:lastColumn="0" w:noHBand="0" w:noVBand="1"/>
      </w:tblPr>
      <w:tblGrid>
        <w:gridCol w:w="741"/>
        <w:gridCol w:w="850"/>
        <w:gridCol w:w="850"/>
        <w:gridCol w:w="728"/>
        <w:gridCol w:w="728"/>
        <w:gridCol w:w="728"/>
        <w:gridCol w:w="850"/>
        <w:gridCol w:w="741"/>
        <w:gridCol w:w="741"/>
        <w:gridCol w:w="850"/>
      </w:tblGrid>
      <w:tr w:rsidR="006D275C" w:rsidRPr="00241F51" w14:paraId="641ED5B2" w14:textId="77777777" w:rsidTr="001A085C">
        <w:trPr>
          <w:trHeight w:val="276"/>
          <w:jc w:val="center"/>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CB7B2" w14:textId="77777777" w:rsidR="006D275C" w:rsidRPr="00241F51" w:rsidRDefault="006D275C" w:rsidP="00130406">
            <w:pPr>
              <w:widowControl/>
              <w:jc w:val="left"/>
              <w:rPr>
                <w:rFonts w:ascii="等线" w:eastAsia="等线" w:hAnsi="等线" w:cs="宋体" w:hint="eastAsia"/>
                <w:color w:val="000000"/>
                <w:kern w:val="0"/>
                <w:sz w:val="16"/>
                <w:szCs w:val="16"/>
              </w:rPr>
            </w:pPr>
            <w:r w:rsidRPr="00241F51">
              <w:rPr>
                <w:rFonts w:ascii="等线" w:eastAsia="等线" w:hAnsi="等线" w:cs="宋体" w:hint="eastAsia"/>
                <w:color w:val="000000"/>
                <w:kern w:val="0"/>
                <w:sz w:val="16"/>
                <w:szCs w:val="16"/>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F8002ED" w14:textId="77777777" w:rsidR="006D275C" w:rsidRPr="00241F51" w:rsidRDefault="006D275C"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IPV1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CFD2114" w14:textId="77777777" w:rsidR="006D275C" w:rsidRPr="00241F51" w:rsidRDefault="006D275C"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IPV2</w:t>
            </w:r>
          </w:p>
        </w:tc>
        <w:tc>
          <w:tcPr>
            <w:tcW w:w="728" w:type="dxa"/>
            <w:tcBorders>
              <w:top w:val="single" w:sz="4" w:space="0" w:color="auto"/>
              <w:left w:val="nil"/>
              <w:bottom w:val="single" w:sz="4" w:space="0" w:color="auto"/>
              <w:right w:val="single" w:sz="4" w:space="0" w:color="auto"/>
            </w:tcBorders>
            <w:shd w:val="clear" w:color="auto" w:fill="auto"/>
            <w:noWrap/>
            <w:vAlign w:val="center"/>
            <w:hideMark/>
          </w:tcPr>
          <w:p w14:paraId="25EAD415" w14:textId="77777777" w:rsidR="006D275C" w:rsidRPr="00241F51" w:rsidRDefault="006D275C"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IPV3</w:t>
            </w:r>
          </w:p>
        </w:tc>
        <w:tc>
          <w:tcPr>
            <w:tcW w:w="728" w:type="dxa"/>
            <w:tcBorders>
              <w:top w:val="single" w:sz="4" w:space="0" w:color="auto"/>
              <w:left w:val="nil"/>
              <w:bottom w:val="single" w:sz="4" w:space="0" w:color="auto"/>
              <w:right w:val="single" w:sz="4" w:space="0" w:color="auto"/>
            </w:tcBorders>
            <w:shd w:val="clear" w:color="auto" w:fill="auto"/>
            <w:noWrap/>
            <w:vAlign w:val="center"/>
            <w:hideMark/>
          </w:tcPr>
          <w:p w14:paraId="3CD6FEF9" w14:textId="77777777" w:rsidR="006D275C" w:rsidRPr="00241F51" w:rsidRDefault="006D275C"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IPV4</w:t>
            </w:r>
          </w:p>
        </w:tc>
        <w:tc>
          <w:tcPr>
            <w:tcW w:w="728" w:type="dxa"/>
            <w:tcBorders>
              <w:top w:val="single" w:sz="4" w:space="0" w:color="auto"/>
              <w:left w:val="nil"/>
              <w:bottom w:val="single" w:sz="4" w:space="0" w:color="auto"/>
              <w:right w:val="single" w:sz="4" w:space="0" w:color="auto"/>
            </w:tcBorders>
            <w:shd w:val="clear" w:color="auto" w:fill="auto"/>
            <w:noWrap/>
            <w:vAlign w:val="center"/>
            <w:hideMark/>
          </w:tcPr>
          <w:p w14:paraId="1F006C07" w14:textId="77777777" w:rsidR="006D275C" w:rsidRPr="00241F51" w:rsidRDefault="006D275C"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IPV5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E3D0CA6" w14:textId="77777777" w:rsidR="006D275C" w:rsidRPr="00241F51" w:rsidRDefault="006D275C"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ACE1</w:t>
            </w:r>
          </w:p>
        </w:tc>
        <w:tc>
          <w:tcPr>
            <w:tcW w:w="741" w:type="dxa"/>
            <w:tcBorders>
              <w:top w:val="single" w:sz="4" w:space="0" w:color="auto"/>
              <w:left w:val="nil"/>
              <w:bottom w:val="single" w:sz="4" w:space="0" w:color="auto"/>
              <w:right w:val="single" w:sz="4" w:space="0" w:color="auto"/>
            </w:tcBorders>
            <w:shd w:val="clear" w:color="auto" w:fill="auto"/>
            <w:noWrap/>
            <w:vAlign w:val="center"/>
            <w:hideMark/>
          </w:tcPr>
          <w:p w14:paraId="371B40C7" w14:textId="77777777" w:rsidR="006D275C" w:rsidRPr="00241F51" w:rsidRDefault="006D275C"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ACE2</w:t>
            </w:r>
          </w:p>
        </w:tc>
        <w:tc>
          <w:tcPr>
            <w:tcW w:w="741" w:type="dxa"/>
            <w:tcBorders>
              <w:top w:val="single" w:sz="4" w:space="0" w:color="auto"/>
              <w:left w:val="nil"/>
              <w:bottom w:val="single" w:sz="4" w:space="0" w:color="auto"/>
              <w:right w:val="single" w:sz="4" w:space="0" w:color="auto"/>
            </w:tcBorders>
            <w:shd w:val="clear" w:color="auto" w:fill="auto"/>
            <w:noWrap/>
            <w:vAlign w:val="center"/>
            <w:hideMark/>
          </w:tcPr>
          <w:p w14:paraId="2B90F187" w14:textId="77777777" w:rsidR="006D275C" w:rsidRPr="00241F51" w:rsidRDefault="006D275C"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ACE3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28E9CB6" w14:textId="77777777" w:rsidR="006D275C" w:rsidRPr="00241F51" w:rsidRDefault="006D275C"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ACE4</w:t>
            </w:r>
          </w:p>
        </w:tc>
      </w:tr>
      <w:tr w:rsidR="006D275C" w:rsidRPr="00241F51" w14:paraId="15AFA14B" w14:textId="77777777" w:rsidTr="001A085C">
        <w:trPr>
          <w:trHeight w:val="276"/>
          <w:jc w:val="center"/>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0DF8F6F1" w14:textId="77777777" w:rsidR="006D275C" w:rsidRPr="00241F51" w:rsidRDefault="006D275C"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IPV1</w:t>
            </w:r>
          </w:p>
        </w:tc>
        <w:tc>
          <w:tcPr>
            <w:tcW w:w="850" w:type="dxa"/>
            <w:tcBorders>
              <w:top w:val="nil"/>
              <w:left w:val="nil"/>
              <w:bottom w:val="single" w:sz="4" w:space="0" w:color="auto"/>
              <w:right w:val="single" w:sz="4" w:space="0" w:color="auto"/>
            </w:tcBorders>
            <w:shd w:val="clear" w:color="auto" w:fill="auto"/>
            <w:noWrap/>
            <w:vAlign w:val="center"/>
            <w:hideMark/>
          </w:tcPr>
          <w:p w14:paraId="232636E5"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0.00</w:t>
            </w:r>
            <w:r w:rsidRPr="00241F51">
              <w:rPr>
                <w:rFonts w:ascii="Times New Roman" w:eastAsia="宋体" w:hAnsi="Times New Roman"/>
                <w:sz w:val="16"/>
                <w:szCs w:val="16"/>
              </w:rPr>
              <w:t>0</w:t>
            </w:r>
          </w:p>
        </w:tc>
        <w:tc>
          <w:tcPr>
            <w:tcW w:w="850" w:type="dxa"/>
            <w:tcBorders>
              <w:top w:val="nil"/>
              <w:left w:val="nil"/>
              <w:bottom w:val="single" w:sz="4" w:space="0" w:color="auto"/>
              <w:right w:val="single" w:sz="4" w:space="0" w:color="auto"/>
            </w:tcBorders>
            <w:shd w:val="clear" w:color="auto" w:fill="auto"/>
            <w:noWrap/>
            <w:vAlign w:val="center"/>
            <w:hideMark/>
          </w:tcPr>
          <w:p w14:paraId="0C14C3A4"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0.439 </w:t>
            </w:r>
          </w:p>
        </w:tc>
        <w:tc>
          <w:tcPr>
            <w:tcW w:w="728" w:type="dxa"/>
            <w:tcBorders>
              <w:top w:val="nil"/>
              <w:left w:val="nil"/>
              <w:bottom w:val="single" w:sz="4" w:space="0" w:color="auto"/>
              <w:right w:val="single" w:sz="4" w:space="0" w:color="auto"/>
            </w:tcBorders>
            <w:shd w:val="clear" w:color="auto" w:fill="auto"/>
            <w:noWrap/>
            <w:vAlign w:val="center"/>
            <w:hideMark/>
          </w:tcPr>
          <w:p w14:paraId="13A212E5"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0.137 </w:t>
            </w:r>
          </w:p>
        </w:tc>
        <w:tc>
          <w:tcPr>
            <w:tcW w:w="728" w:type="dxa"/>
            <w:tcBorders>
              <w:top w:val="nil"/>
              <w:left w:val="nil"/>
              <w:bottom w:val="single" w:sz="4" w:space="0" w:color="auto"/>
              <w:right w:val="single" w:sz="4" w:space="0" w:color="auto"/>
            </w:tcBorders>
            <w:shd w:val="clear" w:color="auto" w:fill="auto"/>
            <w:noWrap/>
            <w:vAlign w:val="center"/>
            <w:hideMark/>
          </w:tcPr>
          <w:p w14:paraId="4BBB8407"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0.131 </w:t>
            </w:r>
          </w:p>
        </w:tc>
        <w:tc>
          <w:tcPr>
            <w:tcW w:w="728" w:type="dxa"/>
            <w:tcBorders>
              <w:top w:val="nil"/>
              <w:left w:val="nil"/>
              <w:bottom w:val="single" w:sz="4" w:space="0" w:color="auto"/>
              <w:right w:val="single" w:sz="4" w:space="0" w:color="auto"/>
            </w:tcBorders>
            <w:shd w:val="clear" w:color="auto" w:fill="auto"/>
            <w:noWrap/>
            <w:vAlign w:val="center"/>
            <w:hideMark/>
          </w:tcPr>
          <w:p w14:paraId="73C4DA28"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0.110 </w:t>
            </w:r>
          </w:p>
        </w:tc>
        <w:tc>
          <w:tcPr>
            <w:tcW w:w="850" w:type="dxa"/>
            <w:tcBorders>
              <w:top w:val="nil"/>
              <w:left w:val="nil"/>
              <w:bottom w:val="single" w:sz="4" w:space="0" w:color="auto"/>
              <w:right w:val="single" w:sz="4" w:space="0" w:color="auto"/>
            </w:tcBorders>
            <w:shd w:val="clear" w:color="auto" w:fill="auto"/>
            <w:noWrap/>
            <w:vAlign w:val="center"/>
            <w:hideMark/>
          </w:tcPr>
          <w:p w14:paraId="61F213A9"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sz w:val="16"/>
                <w:szCs w:val="16"/>
              </w:rPr>
              <w:t>-</w:t>
            </w:r>
            <w:r w:rsidRPr="00241F51">
              <w:rPr>
                <w:rFonts w:ascii="Times New Roman" w:eastAsia="宋体" w:hAnsi="Times New Roman" w:hint="eastAsia"/>
                <w:sz w:val="16"/>
                <w:szCs w:val="16"/>
              </w:rPr>
              <w:t xml:space="preserve">0.002 </w:t>
            </w:r>
          </w:p>
        </w:tc>
        <w:tc>
          <w:tcPr>
            <w:tcW w:w="741" w:type="dxa"/>
            <w:tcBorders>
              <w:top w:val="nil"/>
              <w:left w:val="nil"/>
              <w:bottom w:val="single" w:sz="4" w:space="0" w:color="auto"/>
              <w:right w:val="single" w:sz="4" w:space="0" w:color="auto"/>
            </w:tcBorders>
            <w:shd w:val="clear" w:color="auto" w:fill="auto"/>
            <w:noWrap/>
            <w:vAlign w:val="center"/>
            <w:hideMark/>
          </w:tcPr>
          <w:p w14:paraId="1EE92039"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sz w:val="16"/>
                <w:szCs w:val="16"/>
              </w:rPr>
              <w:t>0.003</w:t>
            </w:r>
          </w:p>
        </w:tc>
        <w:tc>
          <w:tcPr>
            <w:tcW w:w="741" w:type="dxa"/>
            <w:tcBorders>
              <w:top w:val="nil"/>
              <w:left w:val="nil"/>
              <w:bottom w:val="single" w:sz="4" w:space="0" w:color="auto"/>
              <w:right w:val="single" w:sz="4" w:space="0" w:color="auto"/>
            </w:tcBorders>
            <w:shd w:val="clear" w:color="auto" w:fill="auto"/>
            <w:noWrap/>
            <w:vAlign w:val="center"/>
            <w:hideMark/>
          </w:tcPr>
          <w:p w14:paraId="7085FEC6"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0.005 </w:t>
            </w:r>
          </w:p>
        </w:tc>
        <w:tc>
          <w:tcPr>
            <w:tcW w:w="850" w:type="dxa"/>
            <w:tcBorders>
              <w:top w:val="nil"/>
              <w:left w:val="nil"/>
              <w:bottom w:val="single" w:sz="4" w:space="0" w:color="auto"/>
              <w:right w:val="single" w:sz="4" w:space="0" w:color="auto"/>
            </w:tcBorders>
            <w:shd w:val="clear" w:color="auto" w:fill="auto"/>
            <w:noWrap/>
            <w:vAlign w:val="center"/>
            <w:hideMark/>
          </w:tcPr>
          <w:p w14:paraId="5F8BEA7D"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0.046 </w:t>
            </w:r>
          </w:p>
        </w:tc>
      </w:tr>
      <w:tr w:rsidR="006D275C" w:rsidRPr="00241F51" w14:paraId="6BFA8A8F" w14:textId="77777777" w:rsidTr="001A085C">
        <w:trPr>
          <w:trHeight w:val="276"/>
          <w:jc w:val="center"/>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0DCB7298" w14:textId="77777777" w:rsidR="006D275C" w:rsidRPr="00241F51" w:rsidRDefault="006D275C"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IPV2</w:t>
            </w:r>
          </w:p>
        </w:tc>
        <w:tc>
          <w:tcPr>
            <w:tcW w:w="850" w:type="dxa"/>
            <w:tcBorders>
              <w:top w:val="nil"/>
              <w:left w:val="nil"/>
              <w:bottom w:val="single" w:sz="4" w:space="0" w:color="auto"/>
              <w:right w:val="single" w:sz="4" w:space="0" w:color="auto"/>
            </w:tcBorders>
            <w:shd w:val="clear" w:color="auto" w:fill="auto"/>
            <w:noWrap/>
            <w:vAlign w:val="center"/>
            <w:hideMark/>
          </w:tcPr>
          <w:p w14:paraId="50F7FB79"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0.439 </w:t>
            </w:r>
          </w:p>
        </w:tc>
        <w:tc>
          <w:tcPr>
            <w:tcW w:w="850" w:type="dxa"/>
            <w:tcBorders>
              <w:top w:val="nil"/>
              <w:left w:val="nil"/>
              <w:bottom w:val="single" w:sz="4" w:space="0" w:color="auto"/>
              <w:right w:val="single" w:sz="4" w:space="0" w:color="auto"/>
            </w:tcBorders>
            <w:shd w:val="clear" w:color="auto" w:fill="auto"/>
            <w:noWrap/>
            <w:vAlign w:val="center"/>
            <w:hideMark/>
          </w:tcPr>
          <w:p w14:paraId="54772B05"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0.000 </w:t>
            </w:r>
          </w:p>
        </w:tc>
        <w:tc>
          <w:tcPr>
            <w:tcW w:w="728" w:type="dxa"/>
            <w:tcBorders>
              <w:top w:val="nil"/>
              <w:left w:val="nil"/>
              <w:bottom w:val="single" w:sz="4" w:space="0" w:color="auto"/>
              <w:right w:val="single" w:sz="4" w:space="0" w:color="auto"/>
            </w:tcBorders>
            <w:shd w:val="clear" w:color="auto" w:fill="auto"/>
            <w:noWrap/>
            <w:vAlign w:val="center"/>
            <w:hideMark/>
          </w:tcPr>
          <w:p w14:paraId="7ABA4564"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0.074 </w:t>
            </w:r>
          </w:p>
        </w:tc>
        <w:tc>
          <w:tcPr>
            <w:tcW w:w="728" w:type="dxa"/>
            <w:tcBorders>
              <w:top w:val="nil"/>
              <w:left w:val="nil"/>
              <w:bottom w:val="single" w:sz="4" w:space="0" w:color="auto"/>
              <w:right w:val="single" w:sz="4" w:space="0" w:color="auto"/>
            </w:tcBorders>
            <w:shd w:val="clear" w:color="auto" w:fill="auto"/>
            <w:noWrap/>
            <w:vAlign w:val="center"/>
            <w:hideMark/>
          </w:tcPr>
          <w:p w14:paraId="570500B7"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0.220 </w:t>
            </w:r>
          </w:p>
        </w:tc>
        <w:tc>
          <w:tcPr>
            <w:tcW w:w="728" w:type="dxa"/>
            <w:tcBorders>
              <w:top w:val="nil"/>
              <w:left w:val="nil"/>
              <w:bottom w:val="single" w:sz="4" w:space="0" w:color="auto"/>
              <w:right w:val="single" w:sz="4" w:space="0" w:color="auto"/>
            </w:tcBorders>
            <w:shd w:val="clear" w:color="auto" w:fill="auto"/>
            <w:noWrap/>
            <w:vAlign w:val="center"/>
            <w:hideMark/>
          </w:tcPr>
          <w:p w14:paraId="75F96231"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0.140 </w:t>
            </w:r>
          </w:p>
        </w:tc>
        <w:tc>
          <w:tcPr>
            <w:tcW w:w="850" w:type="dxa"/>
            <w:tcBorders>
              <w:top w:val="nil"/>
              <w:left w:val="nil"/>
              <w:bottom w:val="single" w:sz="4" w:space="0" w:color="auto"/>
              <w:right w:val="single" w:sz="4" w:space="0" w:color="auto"/>
            </w:tcBorders>
            <w:shd w:val="clear" w:color="auto" w:fill="auto"/>
            <w:noWrap/>
            <w:vAlign w:val="center"/>
            <w:hideMark/>
          </w:tcPr>
          <w:p w14:paraId="7B38D959"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sz w:val="16"/>
                <w:szCs w:val="16"/>
              </w:rPr>
              <w:t>-</w:t>
            </w:r>
            <w:r w:rsidRPr="00241F51">
              <w:rPr>
                <w:rFonts w:ascii="Times New Roman" w:eastAsia="宋体" w:hAnsi="Times New Roman" w:hint="eastAsia"/>
                <w:sz w:val="16"/>
                <w:szCs w:val="16"/>
              </w:rPr>
              <w:t xml:space="preserve">0.002 </w:t>
            </w:r>
          </w:p>
        </w:tc>
        <w:tc>
          <w:tcPr>
            <w:tcW w:w="741" w:type="dxa"/>
            <w:tcBorders>
              <w:top w:val="nil"/>
              <w:left w:val="nil"/>
              <w:bottom w:val="single" w:sz="4" w:space="0" w:color="auto"/>
              <w:right w:val="single" w:sz="4" w:space="0" w:color="auto"/>
            </w:tcBorders>
            <w:shd w:val="clear" w:color="auto" w:fill="auto"/>
            <w:noWrap/>
            <w:vAlign w:val="center"/>
            <w:hideMark/>
          </w:tcPr>
          <w:p w14:paraId="4EF72CBC"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0.064 </w:t>
            </w:r>
          </w:p>
        </w:tc>
        <w:tc>
          <w:tcPr>
            <w:tcW w:w="741" w:type="dxa"/>
            <w:tcBorders>
              <w:top w:val="nil"/>
              <w:left w:val="nil"/>
              <w:bottom w:val="single" w:sz="4" w:space="0" w:color="auto"/>
              <w:right w:val="single" w:sz="4" w:space="0" w:color="auto"/>
            </w:tcBorders>
            <w:shd w:val="clear" w:color="auto" w:fill="auto"/>
            <w:noWrap/>
            <w:vAlign w:val="center"/>
            <w:hideMark/>
          </w:tcPr>
          <w:p w14:paraId="7B7BF672"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sz w:val="16"/>
                <w:szCs w:val="16"/>
              </w:rPr>
              <w:t>0.005</w:t>
            </w:r>
          </w:p>
        </w:tc>
        <w:tc>
          <w:tcPr>
            <w:tcW w:w="850" w:type="dxa"/>
            <w:tcBorders>
              <w:top w:val="nil"/>
              <w:left w:val="nil"/>
              <w:bottom w:val="single" w:sz="4" w:space="0" w:color="auto"/>
              <w:right w:val="single" w:sz="4" w:space="0" w:color="auto"/>
            </w:tcBorders>
            <w:shd w:val="clear" w:color="auto" w:fill="auto"/>
            <w:noWrap/>
            <w:vAlign w:val="center"/>
            <w:hideMark/>
          </w:tcPr>
          <w:p w14:paraId="5DAA5E8F"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sz w:val="16"/>
                <w:szCs w:val="16"/>
              </w:rPr>
              <w:t>-</w:t>
            </w:r>
            <w:r w:rsidRPr="00241F51">
              <w:rPr>
                <w:rFonts w:ascii="Times New Roman" w:eastAsia="宋体" w:hAnsi="Times New Roman" w:hint="eastAsia"/>
                <w:sz w:val="16"/>
                <w:szCs w:val="16"/>
              </w:rPr>
              <w:t xml:space="preserve">0.001 </w:t>
            </w:r>
          </w:p>
        </w:tc>
      </w:tr>
      <w:tr w:rsidR="006D275C" w:rsidRPr="00241F51" w14:paraId="6B90627B" w14:textId="77777777" w:rsidTr="001A085C">
        <w:trPr>
          <w:trHeight w:val="276"/>
          <w:jc w:val="center"/>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05A27E66" w14:textId="77777777" w:rsidR="006D275C" w:rsidRPr="00241F51" w:rsidRDefault="006D275C"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IPV3</w:t>
            </w:r>
          </w:p>
        </w:tc>
        <w:tc>
          <w:tcPr>
            <w:tcW w:w="850" w:type="dxa"/>
            <w:tcBorders>
              <w:top w:val="nil"/>
              <w:left w:val="nil"/>
              <w:bottom w:val="single" w:sz="4" w:space="0" w:color="auto"/>
              <w:right w:val="single" w:sz="4" w:space="0" w:color="auto"/>
            </w:tcBorders>
            <w:shd w:val="clear" w:color="auto" w:fill="auto"/>
            <w:noWrap/>
            <w:vAlign w:val="center"/>
            <w:hideMark/>
          </w:tcPr>
          <w:p w14:paraId="45D7B8A4"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0.137 </w:t>
            </w:r>
          </w:p>
        </w:tc>
        <w:tc>
          <w:tcPr>
            <w:tcW w:w="850" w:type="dxa"/>
            <w:tcBorders>
              <w:top w:val="nil"/>
              <w:left w:val="nil"/>
              <w:bottom w:val="single" w:sz="4" w:space="0" w:color="auto"/>
              <w:right w:val="single" w:sz="4" w:space="0" w:color="auto"/>
            </w:tcBorders>
            <w:shd w:val="clear" w:color="auto" w:fill="auto"/>
            <w:noWrap/>
            <w:vAlign w:val="center"/>
            <w:hideMark/>
          </w:tcPr>
          <w:p w14:paraId="7FD33E25"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0.074 </w:t>
            </w:r>
          </w:p>
        </w:tc>
        <w:tc>
          <w:tcPr>
            <w:tcW w:w="728" w:type="dxa"/>
            <w:tcBorders>
              <w:top w:val="nil"/>
              <w:left w:val="nil"/>
              <w:bottom w:val="single" w:sz="4" w:space="0" w:color="auto"/>
              <w:right w:val="single" w:sz="4" w:space="0" w:color="auto"/>
            </w:tcBorders>
            <w:shd w:val="clear" w:color="auto" w:fill="auto"/>
            <w:noWrap/>
            <w:vAlign w:val="center"/>
            <w:hideMark/>
          </w:tcPr>
          <w:p w14:paraId="66041816"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0.000 </w:t>
            </w:r>
          </w:p>
        </w:tc>
        <w:tc>
          <w:tcPr>
            <w:tcW w:w="728" w:type="dxa"/>
            <w:tcBorders>
              <w:top w:val="nil"/>
              <w:left w:val="nil"/>
              <w:bottom w:val="single" w:sz="4" w:space="0" w:color="auto"/>
              <w:right w:val="single" w:sz="4" w:space="0" w:color="auto"/>
            </w:tcBorders>
            <w:shd w:val="clear" w:color="auto" w:fill="auto"/>
            <w:noWrap/>
            <w:vAlign w:val="center"/>
            <w:hideMark/>
          </w:tcPr>
          <w:p w14:paraId="461CED91"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0.201 </w:t>
            </w:r>
          </w:p>
        </w:tc>
        <w:tc>
          <w:tcPr>
            <w:tcW w:w="728" w:type="dxa"/>
            <w:tcBorders>
              <w:top w:val="nil"/>
              <w:left w:val="nil"/>
              <w:bottom w:val="single" w:sz="4" w:space="0" w:color="auto"/>
              <w:right w:val="single" w:sz="4" w:space="0" w:color="auto"/>
            </w:tcBorders>
            <w:shd w:val="clear" w:color="auto" w:fill="auto"/>
            <w:noWrap/>
            <w:vAlign w:val="center"/>
            <w:hideMark/>
          </w:tcPr>
          <w:p w14:paraId="5ED2AAE4"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0.298 </w:t>
            </w:r>
          </w:p>
        </w:tc>
        <w:tc>
          <w:tcPr>
            <w:tcW w:w="850" w:type="dxa"/>
            <w:tcBorders>
              <w:top w:val="nil"/>
              <w:left w:val="nil"/>
              <w:bottom w:val="single" w:sz="4" w:space="0" w:color="auto"/>
              <w:right w:val="single" w:sz="4" w:space="0" w:color="auto"/>
            </w:tcBorders>
            <w:shd w:val="clear" w:color="auto" w:fill="auto"/>
            <w:noWrap/>
            <w:vAlign w:val="center"/>
            <w:hideMark/>
          </w:tcPr>
          <w:p w14:paraId="52F2D727"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sz w:val="16"/>
                <w:szCs w:val="16"/>
              </w:rPr>
              <w:t>0.077</w:t>
            </w:r>
          </w:p>
        </w:tc>
        <w:tc>
          <w:tcPr>
            <w:tcW w:w="741" w:type="dxa"/>
            <w:tcBorders>
              <w:top w:val="nil"/>
              <w:left w:val="nil"/>
              <w:bottom w:val="single" w:sz="4" w:space="0" w:color="auto"/>
              <w:right w:val="single" w:sz="4" w:space="0" w:color="auto"/>
            </w:tcBorders>
            <w:shd w:val="clear" w:color="auto" w:fill="auto"/>
            <w:noWrap/>
            <w:vAlign w:val="center"/>
            <w:hideMark/>
          </w:tcPr>
          <w:p w14:paraId="4934C357"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0.000 </w:t>
            </w:r>
          </w:p>
        </w:tc>
        <w:tc>
          <w:tcPr>
            <w:tcW w:w="741" w:type="dxa"/>
            <w:tcBorders>
              <w:top w:val="nil"/>
              <w:left w:val="nil"/>
              <w:bottom w:val="single" w:sz="4" w:space="0" w:color="auto"/>
              <w:right w:val="single" w:sz="4" w:space="0" w:color="auto"/>
            </w:tcBorders>
            <w:shd w:val="clear" w:color="auto" w:fill="auto"/>
            <w:noWrap/>
            <w:vAlign w:val="center"/>
            <w:hideMark/>
          </w:tcPr>
          <w:p w14:paraId="0836C816"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0.029 </w:t>
            </w:r>
          </w:p>
        </w:tc>
        <w:tc>
          <w:tcPr>
            <w:tcW w:w="850" w:type="dxa"/>
            <w:tcBorders>
              <w:top w:val="nil"/>
              <w:left w:val="nil"/>
              <w:bottom w:val="single" w:sz="4" w:space="0" w:color="auto"/>
              <w:right w:val="single" w:sz="4" w:space="0" w:color="auto"/>
            </w:tcBorders>
            <w:shd w:val="clear" w:color="auto" w:fill="auto"/>
            <w:noWrap/>
            <w:vAlign w:val="center"/>
            <w:hideMark/>
          </w:tcPr>
          <w:p w14:paraId="38A6A18D"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sz w:val="16"/>
                <w:szCs w:val="16"/>
              </w:rPr>
              <w:t>0.010</w:t>
            </w:r>
          </w:p>
        </w:tc>
      </w:tr>
      <w:tr w:rsidR="006D275C" w:rsidRPr="00241F51" w14:paraId="593AC185" w14:textId="77777777" w:rsidTr="001A085C">
        <w:trPr>
          <w:trHeight w:val="276"/>
          <w:jc w:val="center"/>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1D1EF4BC" w14:textId="77777777" w:rsidR="006D275C" w:rsidRPr="00241F51" w:rsidRDefault="006D275C"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IPV4</w:t>
            </w:r>
          </w:p>
        </w:tc>
        <w:tc>
          <w:tcPr>
            <w:tcW w:w="850" w:type="dxa"/>
            <w:tcBorders>
              <w:top w:val="nil"/>
              <w:left w:val="nil"/>
              <w:bottom w:val="single" w:sz="4" w:space="0" w:color="auto"/>
              <w:right w:val="single" w:sz="4" w:space="0" w:color="auto"/>
            </w:tcBorders>
            <w:shd w:val="clear" w:color="auto" w:fill="auto"/>
            <w:noWrap/>
            <w:vAlign w:val="center"/>
            <w:hideMark/>
          </w:tcPr>
          <w:p w14:paraId="479F8113"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0.131 </w:t>
            </w:r>
          </w:p>
        </w:tc>
        <w:tc>
          <w:tcPr>
            <w:tcW w:w="850" w:type="dxa"/>
            <w:tcBorders>
              <w:top w:val="nil"/>
              <w:left w:val="nil"/>
              <w:bottom w:val="single" w:sz="4" w:space="0" w:color="auto"/>
              <w:right w:val="single" w:sz="4" w:space="0" w:color="auto"/>
            </w:tcBorders>
            <w:shd w:val="clear" w:color="auto" w:fill="auto"/>
            <w:noWrap/>
            <w:vAlign w:val="center"/>
            <w:hideMark/>
          </w:tcPr>
          <w:p w14:paraId="4D279942"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0.220 </w:t>
            </w:r>
          </w:p>
        </w:tc>
        <w:tc>
          <w:tcPr>
            <w:tcW w:w="728" w:type="dxa"/>
            <w:tcBorders>
              <w:top w:val="nil"/>
              <w:left w:val="nil"/>
              <w:bottom w:val="single" w:sz="4" w:space="0" w:color="auto"/>
              <w:right w:val="single" w:sz="4" w:space="0" w:color="auto"/>
            </w:tcBorders>
            <w:shd w:val="clear" w:color="auto" w:fill="auto"/>
            <w:noWrap/>
            <w:vAlign w:val="center"/>
            <w:hideMark/>
          </w:tcPr>
          <w:p w14:paraId="032F4D46"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0.201 </w:t>
            </w:r>
          </w:p>
        </w:tc>
        <w:tc>
          <w:tcPr>
            <w:tcW w:w="728" w:type="dxa"/>
            <w:tcBorders>
              <w:top w:val="nil"/>
              <w:left w:val="nil"/>
              <w:bottom w:val="single" w:sz="4" w:space="0" w:color="auto"/>
              <w:right w:val="single" w:sz="4" w:space="0" w:color="auto"/>
            </w:tcBorders>
            <w:shd w:val="clear" w:color="auto" w:fill="auto"/>
            <w:noWrap/>
            <w:vAlign w:val="center"/>
            <w:hideMark/>
          </w:tcPr>
          <w:p w14:paraId="48B4372B"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0.000 </w:t>
            </w:r>
          </w:p>
        </w:tc>
        <w:tc>
          <w:tcPr>
            <w:tcW w:w="728" w:type="dxa"/>
            <w:tcBorders>
              <w:top w:val="nil"/>
              <w:left w:val="nil"/>
              <w:bottom w:val="single" w:sz="4" w:space="0" w:color="auto"/>
              <w:right w:val="single" w:sz="4" w:space="0" w:color="auto"/>
            </w:tcBorders>
            <w:shd w:val="clear" w:color="auto" w:fill="auto"/>
            <w:noWrap/>
            <w:vAlign w:val="center"/>
            <w:hideMark/>
          </w:tcPr>
          <w:p w14:paraId="44B54411"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0.311 </w:t>
            </w:r>
          </w:p>
        </w:tc>
        <w:tc>
          <w:tcPr>
            <w:tcW w:w="850" w:type="dxa"/>
            <w:tcBorders>
              <w:top w:val="nil"/>
              <w:left w:val="nil"/>
              <w:bottom w:val="single" w:sz="4" w:space="0" w:color="auto"/>
              <w:right w:val="single" w:sz="4" w:space="0" w:color="auto"/>
            </w:tcBorders>
            <w:shd w:val="clear" w:color="auto" w:fill="auto"/>
            <w:noWrap/>
            <w:vAlign w:val="center"/>
            <w:hideMark/>
          </w:tcPr>
          <w:p w14:paraId="790109AD"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0.002 </w:t>
            </w:r>
          </w:p>
        </w:tc>
        <w:tc>
          <w:tcPr>
            <w:tcW w:w="741" w:type="dxa"/>
            <w:tcBorders>
              <w:top w:val="nil"/>
              <w:left w:val="nil"/>
              <w:bottom w:val="single" w:sz="4" w:space="0" w:color="auto"/>
              <w:right w:val="single" w:sz="4" w:space="0" w:color="auto"/>
            </w:tcBorders>
            <w:shd w:val="clear" w:color="auto" w:fill="auto"/>
            <w:noWrap/>
            <w:vAlign w:val="center"/>
            <w:hideMark/>
          </w:tcPr>
          <w:p w14:paraId="37DD3952"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0.013 </w:t>
            </w:r>
          </w:p>
        </w:tc>
        <w:tc>
          <w:tcPr>
            <w:tcW w:w="741" w:type="dxa"/>
            <w:tcBorders>
              <w:top w:val="nil"/>
              <w:left w:val="nil"/>
              <w:bottom w:val="single" w:sz="4" w:space="0" w:color="auto"/>
              <w:right w:val="single" w:sz="4" w:space="0" w:color="auto"/>
            </w:tcBorders>
            <w:shd w:val="clear" w:color="auto" w:fill="auto"/>
            <w:noWrap/>
            <w:vAlign w:val="center"/>
            <w:hideMark/>
          </w:tcPr>
          <w:p w14:paraId="3CECC1DA"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sz w:val="16"/>
                <w:szCs w:val="16"/>
              </w:rPr>
              <w:t>0.008</w:t>
            </w:r>
          </w:p>
        </w:tc>
        <w:tc>
          <w:tcPr>
            <w:tcW w:w="850" w:type="dxa"/>
            <w:tcBorders>
              <w:top w:val="nil"/>
              <w:left w:val="nil"/>
              <w:bottom w:val="single" w:sz="4" w:space="0" w:color="auto"/>
              <w:right w:val="single" w:sz="4" w:space="0" w:color="auto"/>
            </w:tcBorders>
            <w:shd w:val="clear" w:color="auto" w:fill="auto"/>
            <w:noWrap/>
            <w:vAlign w:val="center"/>
            <w:hideMark/>
          </w:tcPr>
          <w:p w14:paraId="61D59179"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0.000 </w:t>
            </w:r>
          </w:p>
        </w:tc>
      </w:tr>
      <w:tr w:rsidR="006D275C" w:rsidRPr="00241F51" w14:paraId="76FD8FF0" w14:textId="77777777" w:rsidTr="001A085C">
        <w:trPr>
          <w:trHeight w:val="276"/>
          <w:jc w:val="center"/>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3E1F011B" w14:textId="77777777" w:rsidR="006D275C" w:rsidRPr="00241F51" w:rsidRDefault="006D275C"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IPV5</w:t>
            </w:r>
          </w:p>
        </w:tc>
        <w:tc>
          <w:tcPr>
            <w:tcW w:w="850" w:type="dxa"/>
            <w:tcBorders>
              <w:top w:val="nil"/>
              <w:left w:val="nil"/>
              <w:bottom w:val="single" w:sz="4" w:space="0" w:color="auto"/>
              <w:right w:val="single" w:sz="4" w:space="0" w:color="auto"/>
            </w:tcBorders>
            <w:shd w:val="clear" w:color="auto" w:fill="auto"/>
            <w:noWrap/>
            <w:vAlign w:val="center"/>
            <w:hideMark/>
          </w:tcPr>
          <w:p w14:paraId="467A30F7"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0.110 </w:t>
            </w:r>
          </w:p>
        </w:tc>
        <w:tc>
          <w:tcPr>
            <w:tcW w:w="850" w:type="dxa"/>
            <w:tcBorders>
              <w:top w:val="nil"/>
              <w:left w:val="nil"/>
              <w:bottom w:val="single" w:sz="4" w:space="0" w:color="auto"/>
              <w:right w:val="single" w:sz="4" w:space="0" w:color="auto"/>
            </w:tcBorders>
            <w:shd w:val="clear" w:color="auto" w:fill="auto"/>
            <w:noWrap/>
            <w:vAlign w:val="center"/>
            <w:hideMark/>
          </w:tcPr>
          <w:p w14:paraId="58B54A7F"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0.140 </w:t>
            </w:r>
          </w:p>
        </w:tc>
        <w:tc>
          <w:tcPr>
            <w:tcW w:w="728" w:type="dxa"/>
            <w:tcBorders>
              <w:top w:val="nil"/>
              <w:left w:val="nil"/>
              <w:bottom w:val="single" w:sz="4" w:space="0" w:color="auto"/>
              <w:right w:val="single" w:sz="4" w:space="0" w:color="auto"/>
            </w:tcBorders>
            <w:shd w:val="clear" w:color="auto" w:fill="auto"/>
            <w:noWrap/>
            <w:vAlign w:val="center"/>
            <w:hideMark/>
          </w:tcPr>
          <w:p w14:paraId="3DF7D104"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0.298 </w:t>
            </w:r>
          </w:p>
        </w:tc>
        <w:tc>
          <w:tcPr>
            <w:tcW w:w="728" w:type="dxa"/>
            <w:tcBorders>
              <w:top w:val="nil"/>
              <w:left w:val="nil"/>
              <w:bottom w:val="single" w:sz="4" w:space="0" w:color="auto"/>
              <w:right w:val="single" w:sz="4" w:space="0" w:color="auto"/>
            </w:tcBorders>
            <w:shd w:val="clear" w:color="auto" w:fill="auto"/>
            <w:noWrap/>
            <w:vAlign w:val="center"/>
            <w:hideMark/>
          </w:tcPr>
          <w:p w14:paraId="671A48FD"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0.311 </w:t>
            </w:r>
          </w:p>
        </w:tc>
        <w:tc>
          <w:tcPr>
            <w:tcW w:w="728" w:type="dxa"/>
            <w:tcBorders>
              <w:top w:val="nil"/>
              <w:left w:val="nil"/>
              <w:bottom w:val="single" w:sz="4" w:space="0" w:color="auto"/>
              <w:right w:val="single" w:sz="4" w:space="0" w:color="auto"/>
            </w:tcBorders>
            <w:shd w:val="clear" w:color="auto" w:fill="auto"/>
            <w:noWrap/>
            <w:vAlign w:val="center"/>
            <w:hideMark/>
          </w:tcPr>
          <w:p w14:paraId="766EF723"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0.000 </w:t>
            </w:r>
          </w:p>
        </w:tc>
        <w:tc>
          <w:tcPr>
            <w:tcW w:w="850" w:type="dxa"/>
            <w:tcBorders>
              <w:top w:val="nil"/>
              <w:left w:val="nil"/>
              <w:bottom w:val="single" w:sz="4" w:space="0" w:color="auto"/>
              <w:right w:val="single" w:sz="4" w:space="0" w:color="auto"/>
            </w:tcBorders>
            <w:shd w:val="clear" w:color="auto" w:fill="auto"/>
            <w:noWrap/>
            <w:vAlign w:val="center"/>
            <w:hideMark/>
          </w:tcPr>
          <w:p w14:paraId="1A0BE2C4"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sz w:val="16"/>
                <w:szCs w:val="16"/>
              </w:rPr>
              <w:t>0.034</w:t>
            </w:r>
          </w:p>
        </w:tc>
        <w:tc>
          <w:tcPr>
            <w:tcW w:w="741" w:type="dxa"/>
            <w:tcBorders>
              <w:top w:val="nil"/>
              <w:left w:val="nil"/>
              <w:bottom w:val="single" w:sz="4" w:space="0" w:color="auto"/>
              <w:right w:val="single" w:sz="4" w:space="0" w:color="auto"/>
            </w:tcBorders>
            <w:shd w:val="clear" w:color="auto" w:fill="auto"/>
            <w:noWrap/>
            <w:vAlign w:val="center"/>
            <w:hideMark/>
          </w:tcPr>
          <w:p w14:paraId="55074627"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0.004 </w:t>
            </w:r>
          </w:p>
        </w:tc>
        <w:tc>
          <w:tcPr>
            <w:tcW w:w="741" w:type="dxa"/>
            <w:tcBorders>
              <w:top w:val="nil"/>
              <w:left w:val="nil"/>
              <w:bottom w:val="single" w:sz="4" w:space="0" w:color="auto"/>
              <w:right w:val="single" w:sz="4" w:space="0" w:color="auto"/>
            </w:tcBorders>
            <w:shd w:val="clear" w:color="auto" w:fill="auto"/>
            <w:noWrap/>
            <w:vAlign w:val="center"/>
            <w:hideMark/>
          </w:tcPr>
          <w:p w14:paraId="131B34EA"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0.031 </w:t>
            </w:r>
          </w:p>
        </w:tc>
        <w:tc>
          <w:tcPr>
            <w:tcW w:w="850" w:type="dxa"/>
            <w:tcBorders>
              <w:top w:val="nil"/>
              <w:left w:val="nil"/>
              <w:bottom w:val="single" w:sz="4" w:space="0" w:color="auto"/>
              <w:right w:val="single" w:sz="4" w:space="0" w:color="auto"/>
            </w:tcBorders>
            <w:shd w:val="clear" w:color="auto" w:fill="auto"/>
            <w:noWrap/>
            <w:vAlign w:val="center"/>
            <w:hideMark/>
          </w:tcPr>
          <w:p w14:paraId="15C9BA52"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0.002 </w:t>
            </w:r>
          </w:p>
        </w:tc>
      </w:tr>
      <w:tr w:rsidR="006D275C" w:rsidRPr="00241F51" w14:paraId="6019224E" w14:textId="77777777" w:rsidTr="001A085C">
        <w:trPr>
          <w:trHeight w:val="276"/>
          <w:jc w:val="center"/>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7887D435" w14:textId="77777777" w:rsidR="006D275C" w:rsidRPr="00241F51" w:rsidRDefault="006D275C"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ACE1</w:t>
            </w:r>
          </w:p>
        </w:tc>
        <w:tc>
          <w:tcPr>
            <w:tcW w:w="850" w:type="dxa"/>
            <w:tcBorders>
              <w:top w:val="nil"/>
              <w:left w:val="nil"/>
              <w:bottom w:val="single" w:sz="4" w:space="0" w:color="auto"/>
              <w:right w:val="single" w:sz="4" w:space="0" w:color="auto"/>
            </w:tcBorders>
            <w:shd w:val="clear" w:color="auto" w:fill="auto"/>
            <w:noWrap/>
            <w:vAlign w:val="center"/>
            <w:hideMark/>
          </w:tcPr>
          <w:p w14:paraId="0DE4F65C"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sz w:val="16"/>
                <w:szCs w:val="16"/>
              </w:rPr>
              <w:t>-</w:t>
            </w:r>
            <w:r w:rsidRPr="00241F51">
              <w:rPr>
                <w:rFonts w:ascii="Times New Roman" w:eastAsia="宋体" w:hAnsi="Times New Roman" w:hint="eastAsia"/>
                <w:sz w:val="16"/>
                <w:szCs w:val="16"/>
              </w:rPr>
              <w:t xml:space="preserve">0.002 </w:t>
            </w:r>
          </w:p>
        </w:tc>
        <w:tc>
          <w:tcPr>
            <w:tcW w:w="850" w:type="dxa"/>
            <w:tcBorders>
              <w:top w:val="nil"/>
              <w:left w:val="nil"/>
              <w:bottom w:val="single" w:sz="4" w:space="0" w:color="auto"/>
              <w:right w:val="single" w:sz="4" w:space="0" w:color="auto"/>
            </w:tcBorders>
            <w:shd w:val="clear" w:color="auto" w:fill="auto"/>
            <w:noWrap/>
            <w:vAlign w:val="center"/>
            <w:hideMark/>
          </w:tcPr>
          <w:p w14:paraId="23CBD9B3"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sz w:val="16"/>
                <w:szCs w:val="16"/>
              </w:rPr>
              <w:t>-</w:t>
            </w:r>
            <w:r w:rsidRPr="00241F51">
              <w:rPr>
                <w:rFonts w:ascii="Times New Roman" w:eastAsia="宋体" w:hAnsi="Times New Roman" w:hint="eastAsia"/>
                <w:sz w:val="16"/>
                <w:szCs w:val="16"/>
              </w:rPr>
              <w:t xml:space="preserve">0.002 </w:t>
            </w:r>
          </w:p>
        </w:tc>
        <w:tc>
          <w:tcPr>
            <w:tcW w:w="728" w:type="dxa"/>
            <w:tcBorders>
              <w:top w:val="nil"/>
              <w:left w:val="nil"/>
              <w:bottom w:val="single" w:sz="4" w:space="0" w:color="auto"/>
              <w:right w:val="single" w:sz="4" w:space="0" w:color="auto"/>
            </w:tcBorders>
            <w:shd w:val="clear" w:color="auto" w:fill="auto"/>
            <w:noWrap/>
            <w:vAlign w:val="center"/>
            <w:hideMark/>
          </w:tcPr>
          <w:p w14:paraId="5E6B7D4B"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sz w:val="16"/>
                <w:szCs w:val="16"/>
              </w:rPr>
              <w:t>0.077</w:t>
            </w:r>
          </w:p>
        </w:tc>
        <w:tc>
          <w:tcPr>
            <w:tcW w:w="728" w:type="dxa"/>
            <w:tcBorders>
              <w:top w:val="nil"/>
              <w:left w:val="nil"/>
              <w:bottom w:val="single" w:sz="4" w:space="0" w:color="auto"/>
              <w:right w:val="single" w:sz="4" w:space="0" w:color="auto"/>
            </w:tcBorders>
            <w:shd w:val="clear" w:color="auto" w:fill="auto"/>
            <w:noWrap/>
            <w:vAlign w:val="center"/>
            <w:hideMark/>
          </w:tcPr>
          <w:p w14:paraId="5CB29B35"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0.002 </w:t>
            </w:r>
          </w:p>
        </w:tc>
        <w:tc>
          <w:tcPr>
            <w:tcW w:w="728" w:type="dxa"/>
            <w:tcBorders>
              <w:top w:val="nil"/>
              <w:left w:val="nil"/>
              <w:bottom w:val="single" w:sz="4" w:space="0" w:color="auto"/>
              <w:right w:val="single" w:sz="4" w:space="0" w:color="auto"/>
            </w:tcBorders>
            <w:shd w:val="clear" w:color="auto" w:fill="auto"/>
            <w:noWrap/>
            <w:vAlign w:val="center"/>
            <w:hideMark/>
          </w:tcPr>
          <w:p w14:paraId="4AF92ED9"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sz w:val="16"/>
                <w:szCs w:val="16"/>
              </w:rPr>
              <w:t>0.034</w:t>
            </w:r>
          </w:p>
        </w:tc>
        <w:tc>
          <w:tcPr>
            <w:tcW w:w="850" w:type="dxa"/>
            <w:tcBorders>
              <w:top w:val="nil"/>
              <w:left w:val="nil"/>
              <w:bottom w:val="single" w:sz="4" w:space="0" w:color="auto"/>
              <w:right w:val="single" w:sz="4" w:space="0" w:color="auto"/>
            </w:tcBorders>
            <w:shd w:val="clear" w:color="auto" w:fill="auto"/>
            <w:noWrap/>
            <w:vAlign w:val="center"/>
            <w:hideMark/>
          </w:tcPr>
          <w:p w14:paraId="54871891"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0.000 </w:t>
            </w:r>
          </w:p>
        </w:tc>
        <w:tc>
          <w:tcPr>
            <w:tcW w:w="741" w:type="dxa"/>
            <w:tcBorders>
              <w:top w:val="nil"/>
              <w:left w:val="nil"/>
              <w:bottom w:val="single" w:sz="4" w:space="0" w:color="auto"/>
              <w:right w:val="single" w:sz="4" w:space="0" w:color="auto"/>
            </w:tcBorders>
            <w:shd w:val="clear" w:color="auto" w:fill="auto"/>
            <w:noWrap/>
            <w:vAlign w:val="center"/>
            <w:hideMark/>
          </w:tcPr>
          <w:p w14:paraId="5DC6556E"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0.088 </w:t>
            </w:r>
          </w:p>
        </w:tc>
        <w:tc>
          <w:tcPr>
            <w:tcW w:w="741" w:type="dxa"/>
            <w:tcBorders>
              <w:top w:val="nil"/>
              <w:left w:val="nil"/>
              <w:bottom w:val="single" w:sz="4" w:space="0" w:color="auto"/>
              <w:right w:val="single" w:sz="4" w:space="0" w:color="auto"/>
            </w:tcBorders>
            <w:shd w:val="clear" w:color="auto" w:fill="auto"/>
            <w:noWrap/>
            <w:vAlign w:val="center"/>
            <w:hideMark/>
          </w:tcPr>
          <w:p w14:paraId="1CC8463D"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0.143 </w:t>
            </w:r>
          </w:p>
        </w:tc>
        <w:tc>
          <w:tcPr>
            <w:tcW w:w="850" w:type="dxa"/>
            <w:tcBorders>
              <w:top w:val="nil"/>
              <w:left w:val="nil"/>
              <w:bottom w:val="single" w:sz="4" w:space="0" w:color="auto"/>
              <w:right w:val="single" w:sz="4" w:space="0" w:color="auto"/>
            </w:tcBorders>
            <w:shd w:val="clear" w:color="auto" w:fill="auto"/>
            <w:noWrap/>
            <w:vAlign w:val="center"/>
            <w:hideMark/>
          </w:tcPr>
          <w:p w14:paraId="4A3B4D81"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0.329 </w:t>
            </w:r>
          </w:p>
        </w:tc>
      </w:tr>
      <w:tr w:rsidR="006D275C" w:rsidRPr="00241F51" w14:paraId="636BCD85" w14:textId="77777777" w:rsidTr="001A085C">
        <w:trPr>
          <w:trHeight w:val="276"/>
          <w:jc w:val="center"/>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3F45FF60" w14:textId="77777777" w:rsidR="006D275C" w:rsidRPr="00241F51" w:rsidRDefault="006D275C"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ACE2</w:t>
            </w:r>
          </w:p>
        </w:tc>
        <w:tc>
          <w:tcPr>
            <w:tcW w:w="850" w:type="dxa"/>
            <w:tcBorders>
              <w:top w:val="nil"/>
              <w:left w:val="nil"/>
              <w:bottom w:val="single" w:sz="4" w:space="0" w:color="auto"/>
              <w:right w:val="single" w:sz="4" w:space="0" w:color="auto"/>
            </w:tcBorders>
            <w:shd w:val="clear" w:color="auto" w:fill="auto"/>
            <w:noWrap/>
            <w:vAlign w:val="center"/>
            <w:hideMark/>
          </w:tcPr>
          <w:p w14:paraId="7B62D512"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sz w:val="16"/>
                <w:szCs w:val="16"/>
              </w:rPr>
              <w:t>0.003</w:t>
            </w:r>
          </w:p>
        </w:tc>
        <w:tc>
          <w:tcPr>
            <w:tcW w:w="850" w:type="dxa"/>
            <w:tcBorders>
              <w:top w:val="nil"/>
              <w:left w:val="nil"/>
              <w:bottom w:val="single" w:sz="4" w:space="0" w:color="auto"/>
              <w:right w:val="single" w:sz="4" w:space="0" w:color="auto"/>
            </w:tcBorders>
            <w:shd w:val="clear" w:color="auto" w:fill="auto"/>
            <w:noWrap/>
            <w:vAlign w:val="center"/>
            <w:hideMark/>
          </w:tcPr>
          <w:p w14:paraId="19951385"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0.064 </w:t>
            </w:r>
          </w:p>
        </w:tc>
        <w:tc>
          <w:tcPr>
            <w:tcW w:w="728" w:type="dxa"/>
            <w:tcBorders>
              <w:top w:val="nil"/>
              <w:left w:val="nil"/>
              <w:bottom w:val="single" w:sz="4" w:space="0" w:color="auto"/>
              <w:right w:val="single" w:sz="4" w:space="0" w:color="auto"/>
            </w:tcBorders>
            <w:shd w:val="clear" w:color="auto" w:fill="auto"/>
            <w:noWrap/>
            <w:vAlign w:val="center"/>
            <w:hideMark/>
          </w:tcPr>
          <w:p w14:paraId="071A9216"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0.000 </w:t>
            </w:r>
          </w:p>
        </w:tc>
        <w:tc>
          <w:tcPr>
            <w:tcW w:w="728" w:type="dxa"/>
            <w:tcBorders>
              <w:top w:val="nil"/>
              <w:left w:val="nil"/>
              <w:bottom w:val="single" w:sz="4" w:space="0" w:color="auto"/>
              <w:right w:val="single" w:sz="4" w:space="0" w:color="auto"/>
            </w:tcBorders>
            <w:shd w:val="clear" w:color="auto" w:fill="auto"/>
            <w:noWrap/>
            <w:vAlign w:val="center"/>
            <w:hideMark/>
          </w:tcPr>
          <w:p w14:paraId="21631562"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0.013 </w:t>
            </w:r>
          </w:p>
        </w:tc>
        <w:tc>
          <w:tcPr>
            <w:tcW w:w="728" w:type="dxa"/>
            <w:tcBorders>
              <w:top w:val="nil"/>
              <w:left w:val="nil"/>
              <w:bottom w:val="single" w:sz="4" w:space="0" w:color="auto"/>
              <w:right w:val="single" w:sz="4" w:space="0" w:color="auto"/>
            </w:tcBorders>
            <w:shd w:val="clear" w:color="auto" w:fill="auto"/>
            <w:noWrap/>
            <w:vAlign w:val="center"/>
            <w:hideMark/>
          </w:tcPr>
          <w:p w14:paraId="71381DB3"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0.004 </w:t>
            </w:r>
          </w:p>
        </w:tc>
        <w:tc>
          <w:tcPr>
            <w:tcW w:w="850" w:type="dxa"/>
            <w:tcBorders>
              <w:top w:val="nil"/>
              <w:left w:val="nil"/>
              <w:bottom w:val="single" w:sz="4" w:space="0" w:color="auto"/>
              <w:right w:val="single" w:sz="4" w:space="0" w:color="auto"/>
            </w:tcBorders>
            <w:shd w:val="clear" w:color="auto" w:fill="auto"/>
            <w:noWrap/>
            <w:vAlign w:val="center"/>
            <w:hideMark/>
          </w:tcPr>
          <w:p w14:paraId="10D858B6"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0.088 </w:t>
            </w:r>
          </w:p>
        </w:tc>
        <w:tc>
          <w:tcPr>
            <w:tcW w:w="741" w:type="dxa"/>
            <w:tcBorders>
              <w:top w:val="nil"/>
              <w:left w:val="nil"/>
              <w:bottom w:val="single" w:sz="4" w:space="0" w:color="auto"/>
              <w:right w:val="single" w:sz="4" w:space="0" w:color="auto"/>
            </w:tcBorders>
            <w:shd w:val="clear" w:color="auto" w:fill="auto"/>
            <w:noWrap/>
            <w:vAlign w:val="center"/>
            <w:hideMark/>
          </w:tcPr>
          <w:p w14:paraId="56CFFB2F"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0.000 </w:t>
            </w:r>
          </w:p>
        </w:tc>
        <w:tc>
          <w:tcPr>
            <w:tcW w:w="741" w:type="dxa"/>
            <w:tcBorders>
              <w:top w:val="nil"/>
              <w:left w:val="nil"/>
              <w:bottom w:val="single" w:sz="4" w:space="0" w:color="auto"/>
              <w:right w:val="single" w:sz="4" w:space="0" w:color="auto"/>
            </w:tcBorders>
            <w:shd w:val="clear" w:color="auto" w:fill="auto"/>
            <w:noWrap/>
            <w:vAlign w:val="center"/>
            <w:hideMark/>
          </w:tcPr>
          <w:p w14:paraId="03E41557"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0.103 </w:t>
            </w:r>
          </w:p>
        </w:tc>
        <w:tc>
          <w:tcPr>
            <w:tcW w:w="850" w:type="dxa"/>
            <w:tcBorders>
              <w:top w:val="nil"/>
              <w:left w:val="nil"/>
              <w:bottom w:val="single" w:sz="4" w:space="0" w:color="auto"/>
              <w:right w:val="single" w:sz="4" w:space="0" w:color="auto"/>
            </w:tcBorders>
            <w:shd w:val="clear" w:color="auto" w:fill="auto"/>
            <w:noWrap/>
            <w:vAlign w:val="center"/>
            <w:hideMark/>
          </w:tcPr>
          <w:p w14:paraId="60136739"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0.082 </w:t>
            </w:r>
          </w:p>
        </w:tc>
      </w:tr>
      <w:tr w:rsidR="006D275C" w:rsidRPr="00241F51" w14:paraId="3887D005" w14:textId="77777777" w:rsidTr="001A085C">
        <w:trPr>
          <w:trHeight w:val="276"/>
          <w:jc w:val="center"/>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39B86306" w14:textId="77777777" w:rsidR="006D275C" w:rsidRPr="00241F51" w:rsidRDefault="006D275C"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ACE3</w:t>
            </w:r>
          </w:p>
        </w:tc>
        <w:tc>
          <w:tcPr>
            <w:tcW w:w="850" w:type="dxa"/>
            <w:tcBorders>
              <w:top w:val="nil"/>
              <w:left w:val="nil"/>
              <w:bottom w:val="single" w:sz="4" w:space="0" w:color="auto"/>
              <w:right w:val="single" w:sz="4" w:space="0" w:color="auto"/>
            </w:tcBorders>
            <w:shd w:val="clear" w:color="auto" w:fill="auto"/>
            <w:noWrap/>
            <w:vAlign w:val="center"/>
            <w:hideMark/>
          </w:tcPr>
          <w:p w14:paraId="71BBB2BF"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0.005 </w:t>
            </w:r>
          </w:p>
        </w:tc>
        <w:tc>
          <w:tcPr>
            <w:tcW w:w="850" w:type="dxa"/>
            <w:tcBorders>
              <w:top w:val="nil"/>
              <w:left w:val="nil"/>
              <w:bottom w:val="single" w:sz="4" w:space="0" w:color="auto"/>
              <w:right w:val="single" w:sz="4" w:space="0" w:color="auto"/>
            </w:tcBorders>
            <w:shd w:val="clear" w:color="auto" w:fill="auto"/>
            <w:noWrap/>
            <w:vAlign w:val="center"/>
            <w:hideMark/>
          </w:tcPr>
          <w:p w14:paraId="48C533DC"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sz w:val="16"/>
                <w:szCs w:val="16"/>
              </w:rPr>
              <w:t>0.005</w:t>
            </w:r>
          </w:p>
        </w:tc>
        <w:tc>
          <w:tcPr>
            <w:tcW w:w="728" w:type="dxa"/>
            <w:tcBorders>
              <w:top w:val="nil"/>
              <w:left w:val="nil"/>
              <w:bottom w:val="single" w:sz="4" w:space="0" w:color="auto"/>
              <w:right w:val="single" w:sz="4" w:space="0" w:color="auto"/>
            </w:tcBorders>
            <w:shd w:val="clear" w:color="auto" w:fill="auto"/>
            <w:noWrap/>
            <w:vAlign w:val="center"/>
            <w:hideMark/>
          </w:tcPr>
          <w:p w14:paraId="50635D1B"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0.029 </w:t>
            </w:r>
          </w:p>
        </w:tc>
        <w:tc>
          <w:tcPr>
            <w:tcW w:w="728" w:type="dxa"/>
            <w:tcBorders>
              <w:top w:val="nil"/>
              <w:left w:val="nil"/>
              <w:bottom w:val="single" w:sz="4" w:space="0" w:color="auto"/>
              <w:right w:val="single" w:sz="4" w:space="0" w:color="auto"/>
            </w:tcBorders>
            <w:shd w:val="clear" w:color="auto" w:fill="auto"/>
            <w:noWrap/>
            <w:vAlign w:val="center"/>
            <w:hideMark/>
          </w:tcPr>
          <w:p w14:paraId="0EF7BB04"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sz w:val="16"/>
                <w:szCs w:val="16"/>
              </w:rPr>
              <w:t>0.008</w:t>
            </w:r>
          </w:p>
        </w:tc>
        <w:tc>
          <w:tcPr>
            <w:tcW w:w="728" w:type="dxa"/>
            <w:tcBorders>
              <w:top w:val="nil"/>
              <w:left w:val="nil"/>
              <w:bottom w:val="single" w:sz="4" w:space="0" w:color="auto"/>
              <w:right w:val="single" w:sz="4" w:space="0" w:color="auto"/>
            </w:tcBorders>
            <w:shd w:val="clear" w:color="auto" w:fill="auto"/>
            <w:noWrap/>
            <w:vAlign w:val="center"/>
            <w:hideMark/>
          </w:tcPr>
          <w:p w14:paraId="50CE32A3"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0.031 </w:t>
            </w:r>
          </w:p>
        </w:tc>
        <w:tc>
          <w:tcPr>
            <w:tcW w:w="850" w:type="dxa"/>
            <w:tcBorders>
              <w:top w:val="nil"/>
              <w:left w:val="nil"/>
              <w:bottom w:val="single" w:sz="4" w:space="0" w:color="auto"/>
              <w:right w:val="single" w:sz="4" w:space="0" w:color="auto"/>
            </w:tcBorders>
            <w:shd w:val="clear" w:color="auto" w:fill="auto"/>
            <w:noWrap/>
            <w:vAlign w:val="center"/>
            <w:hideMark/>
          </w:tcPr>
          <w:p w14:paraId="11797B2C"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0.143 </w:t>
            </w:r>
          </w:p>
        </w:tc>
        <w:tc>
          <w:tcPr>
            <w:tcW w:w="741" w:type="dxa"/>
            <w:tcBorders>
              <w:top w:val="nil"/>
              <w:left w:val="nil"/>
              <w:bottom w:val="single" w:sz="4" w:space="0" w:color="auto"/>
              <w:right w:val="single" w:sz="4" w:space="0" w:color="auto"/>
            </w:tcBorders>
            <w:shd w:val="clear" w:color="auto" w:fill="auto"/>
            <w:noWrap/>
            <w:vAlign w:val="center"/>
            <w:hideMark/>
          </w:tcPr>
          <w:p w14:paraId="7C77064C"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0.103 </w:t>
            </w:r>
          </w:p>
        </w:tc>
        <w:tc>
          <w:tcPr>
            <w:tcW w:w="741" w:type="dxa"/>
            <w:tcBorders>
              <w:top w:val="nil"/>
              <w:left w:val="nil"/>
              <w:bottom w:val="single" w:sz="4" w:space="0" w:color="auto"/>
              <w:right w:val="single" w:sz="4" w:space="0" w:color="auto"/>
            </w:tcBorders>
            <w:shd w:val="clear" w:color="auto" w:fill="auto"/>
            <w:noWrap/>
            <w:vAlign w:val="center"/>
            <w:hideMark/>
          </w:tcPr>
          <w:p w14:paraId="7D397E1A"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0.000 </w:t>
            </w:r>
          </w:p>
        </w:tc>
        <w:tc>
          <w:tcPr>
            <w:tcW w:w="850" w:type="dxa"/>
            <w:tcBorders>
              <w:top w:val="nil"/>
              <w:left w:val="nil"/>
              <w:bottom w:val="single" w:sz="4" w:space="0" w:color="auto"/>
              <w:right w:val="single" w:sz="4" w:space="0" w:color="auto"/>
            </w:tcBorders>
            <w:shd w:val="clear" w:color="auto" w:fill="auto"/>
            <w:noWrap/>
            <w:vAlign w:val="center"/>
            <w:hideMark/>
          </w:tcPr>
          <w:p w14:paraId="21A7AC40"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0.158 </w:t>
            </w:r>
          </w:p>
        </w:tc>
      </w:tr>
      <w:tr w:rsidR="006D275C" w:rsidRPr="00241F51" w14:paraId="071ADD52" w14:textId="77777777" w:rsidTr="001A085C">
        <w:trPr>
          <w:trHeight w:val="276"/>
          <w:jc w:val="center"/>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4D440F35" w14:textId="77777777" w:rsidR="006D275C" w:rsidRPr="00241F51" w:rsidRDefault="006D275C"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ACE4</w:t>
            </w:r>
          </w:p>
        </w:tc>
        <w:tc>
          <w:tcPr>
            <w:tcW w:w="850" w:type="dxa"/>
            <w:tcBorders>
              <w:top w:val="nil"/>
              <w:left w:val="nil"/>
              <w:bottom w:val="single" w:sz="4" w:space="0" w:color="auto"/>
              <w:right w:val="single" w:sz="4" w:space="0" w:color="auto"/>
            </w:tcBorders>
            <w:shd w:val="clear" w:color="auto" w:fill="auto"/>
            <w:noWrap/>
            <w:vAlign w:val="center"/>
            <w:hideMark/>
          </w:tcPr>
          <w:p w14:paraId="4708315B"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0.046 </w:t>
            </w:r>
          </w:p>
        </w:tc>
        <w:tc>
          <w:tcPr>
            <w:tcW w:w="850" w:type="dxa"/>
            <w:tcBorders>
              <w:top w:val="nil"/>
              <w:left w:val="nil"/>
              <w:bottom w:val="single" w:sz="4" w:space="0" w:color="auto"/>
              <w:right w:val="single" w:sz="4" w:space="0" w:color="auto"/>
            </w:tcBorders>
            <w:shd w:val="clear" w:color="auto" w:fill="auto"/>
            <w:noWrap/>
            <w:vAlign w:val="center"/>
            <w:hideMark/>
          </w:tcPr>
          <w:p w14:paraId="205A4661"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sz w:val="16"/>
                <w:szCs w:val="16"/>
              </w:rPr>
              <w:t>-</w:t>
            </w:r>
            <w:r w:rsidRPr="00241F51">
              <w:rPr>
                <w:rFonts w:ascii="Times New Roman" w:eastAsia="宋体" w:hAnsi="Times New Roman" w:hint="eastAsia"/>
                <w:sz w:val="16"/>
                <w:szCs w:val="16"/>
              </w:rPr>
              <w:t xml:space="preserve">0.001 </w:t>
            </w:r>
          </w:p>
        </w:tc>
        <w:tc>
          <w:tcPr>
            <w:tcW w:w="728" w:type="dxa"/>
            <w:tcBorders>
              <w:top w:val="nil"/>
              <w:left w:val="nil"/>
              <w:bottom w:val="single" w:sz="4" w:space="0" w:color="auto"/>
              <w:right w:val="single" w:sz="4" w:space="0" w:color="auto"/>
            </w:tcBorders>
            <w:shd w:val="clear" w:color="auto" w:fill="auto"/>
            <w:noWrap/>
            <w:vAlign w:val="center"/>
            <w:hideMark/>
          </w:tcPr>
          <w:p w14:paraId="424AB44E"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sz w:val="16"/>
                <w:szCs w:val="16"/>
              </w:rPr>
              <w:t>0.010</w:t>
            </w:r>
          </w:p>
        </w:tc>
        <w:tc>
          <w:tcPr>
            <w:tcW w:w="728" w:type="dxa"/>
            <w:tcBorders>
              <w:top w:val="nil"/>
              <w:left w:val="nil"/>
              <w:bottom w:val="single" w:sz="4" w:space="0" w:color="auto"/>
              <w:right w:val="single" w:sz="4" w:space="0" w:color="auto"/>
            </w:tcBorders>
            <w:shd w:val="clear" w:color="auto" w:fill="auto"/>
            <w:noWrap/>
            <w:vAlign w:val="center"/>
            <w:hideMark/>
          </w:tcPr>
          <w:p w14:paraId="46F3EF99"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0.000 </w:t>
            </w:r>
          </w:p>
        </w:tc>
        <w:tc>
          <w:tcPr>
            <w:tcW w:w="728" w:type="dxa"/>
            <w:tcBorders>
              <w:top w:val="nil"/>
              <w:left w:val="nil"/>
              <w:bottom w:val="single" w:sz="4" w:space="0" w:color="auto"/>
              <w:right w:val="single" w:sz="4" w:space="0" w:color="auto"/>
            </w:tcBorders>
            <w:shd w:val="clear" w:color="auto" w:fill="auto"/>
            <w:noWrap/>
            <w:vAlign w:val="center"/>
            <w:hideMark/>
          </w:tcPr>
          <w:p w14:paraId="173BA391"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0.002 </w:t>
            </w:r>
          </w:p>
        </w:tc>
        <w:tc>
          <w:tcPr>
            <w:tcW w:w="850" w:type="dxa"/>
            <w:tcBorders>
              <w:top w:val="nil"/>
              <w:left w:val="nil"/>
              <w:bottom w:val="single" w:sz="4" w:space="0" w:color="auto"/>
              <w:right w:val="single" w:sz="4" w:space="0" w:color="auto"/>
            </w:tcBorders>
            <w:shd w:val="clear" w:color="auto" w:fill="auto"/>
            <w:noWrap/>
            <w:vAlign w:val="center"/>
            <w:hideMark/>
          </w:tcPr>
          <w:p w14:paraId="65FEA320"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0.329 </w:t>
            </w:r>
          </w:p>
        </w:tc>
        <w:tc>
          <w:tcPr>
            <w:tcW w:w="741" w:type="dxa"/>
            <w:tcBorders>
              <w:top w:val="nil"/>
              <w:left w:val="nil"/>
              <w:bottom w:val="single" w:sz="4" w:space="0" w:color="auto"/>
              <w:right w:val="single" w:sz="4" w:space="0" w:color="auto"/>
            </w:tcBorders>
            <w:shd w:val="clear" w:color="auto" w:fill="auto"/>
            <w:noWrap/>
            <w:vAlign w:val="center"/>
            <w:hideMark/>
          </w:tcPr>
          <w:p w14:paraId="74C4FE54"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0.082 </w:t>
            </w:r>
          </w:p>
        </w:tc>
        <w:tc>
          <w:tcPr>
            <w:tcW w:w="741" w:type="dxa"/>
            <w:tcBorders>
              <w:top w:val="nil"/>
              <w:left w:val="nil"/>
              <w:bottom w:val="single" w:sz="4" w:space="0" w:color="auto"/>
              <w:right w:val="single" w:sz="4" w:space="0" w:color="auto"/>
            </w:tcBorders>
            <w:shd w:val="clear" w:color="auto" w:fill="auto"/>
            <w:noWrap/>
            <w:vAlign w:val="center"/>
            <w:hideMark/>
          </w:tcPr>
          <w:p w14:paraId="445DD872"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0.158 </w:t>
            </w:r>
          </w:p>
        </w:tc>
        <w:tc>
          <w:tcPr>
            <w:tcW w:w="850" w:type="dxa"/>
            <w:tcBorders>
              <w:top w:val="nil"/>
              <w:left w:val="nil"/>
              <w:bottom w:val="single" w:sz="4" w:space="0" w:color="auto"/>
              <w:right w:val="single" w:sz="4" w:space="0" w:color="auto"/>
            </w:tcBorders>
            <w:shd w:val="clear" w:color="auto" w:fill="auto"/>
            <w:noWrap/>
            <w:vAlign w:val="center"/>
            <w:hideMark/>
          </w:tcPr>
          <w:p w14:paraId="5F457809"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0.000 </w:t>
            </w:r>
          </w:p>
        </w:tc>
      </w:tr>
    </w:tbl>
    <w:p w14:paraId="1DA20EB3" w14:textId="77777777" w:rsidR="001A085C" w:rsidRPr="00241F51" w:rsidRDefault="001A085C" w:rsidP="00152BCA">
      <w:pPr>
        <w:ind w:firstLineChars="200" w:firstLine="402"/>
        <w:jc w:val="center"/>
        <w:rPr>
          <w:rFonts w:ascii="Times New Roman" w:eastAsia="宋体" w:hAnsi="Times New Roman"/>
          <w:b/>
          <w:bCs/>
          <w:sz w:val="20"/>
          <w:szCs w:val="20"/>
        </w:rPr>
      </w:pPr>
    </w:p>
    <w:p w14:paraId="41E5346B" w14:textId="6D1AB826" w:rsidR="006D275C" w:rsidRPr="00241F51" w:rsidRDefault="006D275C" w:rsidP="00152BCA">
      <w:pPr>
        <w:ind w:firstLineChars="200" w:firstLine="402"/>
        <w:jc w:val="center"/>
        <w:rPr>
          <w:rFonts w:ascii="Times New Roman" w:eastAsia="宋体" w:hAnsi="Times New Roman"/>
          <w:b/>
          <w:bCs/>
          <w:sz w:val="20"/>
          <w:szCs w:val="20"/>
        </w:rPr>
      </w:pPr>
      <w:r w:rsidRPr="00241F51">
        <w:rPr>
          <w:rFonts w:ascii="Times New Roman" w:eastAsia="宋体" w:hAnsi="Times New Roman"/>
          <w:b/>
          <w:bCs/>
          <w:sz w:val="20"/>
          <w:szCs w:val="20"/>
        </w:rPr>
        <w:t>eTable 8. Weighted adjacency matrix of ACE patterns and IPVs</w:t>
      </w:r>
      <w:r w:rsidRPr="00241F51">
        <w:rPr>
          <w:rFonts w:ascii="Times New Roman" w:eastAsia="宋体" w:hAnsi="Times New Roman" w:hint="eastAsia"/>
          <w:b/>
          <w:bCs/>
          <w:sz w:val="20"/>
          <w:szCs w:val="20"/>
        </w:rPr>
        <w:t xml:space="preserve"> in</w:t>
      </w:r>
      <w:r w:rsidRPr="00241F51">
        <w:rPr>
          <w:rFonts w:ascii="Times New Roman" w:eastAsia="宋体" w:hAnsi="Times New Roman"/>
          <w:b/>
          <w:bCs/>
          <w:sz w:val="20"/>
          <w:szCs w:val="20"/>
        </w:rPr>
        <w:t xml:space="preserve"> Female</w:t>
      </w:r>
    </w:p>
    <w:tbl>
      <w:tblPr>
        <w:tblW w:w="7637" w:type="dxa"/>
        <w:jc w:val="center"/>
        <w:tblLook w:val="04A0" w:firstRow="1" w:lastRow="0" w:firstColumn="1" w:lastColumn="0" w:noHBand="0" w:noVBand="1"/>
      </w:tblPr>
      <w:tblGrid>
        <w:gridCol w:w="719"/>
        <w:gridCol w:w="728"/>
        <w:gridCol w:w="850"/>
        <w:gridCol w:w="728"/>
        <w:gridCol w:w="850"/>
        <w:gridCol w:w="728"/>
        <w:gridCol w:w="728"/>
        <w:gridCol w:w="728"/>
        <w:gridCol w:w="728"/>
        <w:gridCol w:w="850"/>
      </w:tblGrid>
      <w:tr w:rsidR="006D275C" w:rsidRPr="00241F51" w14:paraId="626F9020" w14:textId="77777777" w:rsidTr="00686B33">
        <w:trPr>
          <w:trHeight w:val="276"/>
          <w:jc w:val="center"/>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8D34D" w14:textId="77777777" w:rsidR="006D275C" w:rsidRPr="00241F51" w:rsidRDefault="006D275C"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 xml:space="preserve">　</w:t>
            </w:r>
          </w:p>
        </w:tc>
        <w:tc>
          <w:tcPr>
            <w:tcW w:w="728" w:type="dxa"/>
            <w:tcBorders>
              <w:top w:val="single" w:sz="4" w:space="0" w:color="auto"/>
              <w:left w:val="nil"/>
              <w:bottom w:val="single" w:sz="4" w:space="0" w:color="auto"/>
              <w:right w:val="single" w:sz="4" w:space="0" w:color="auto"/>
            </w:tcBorders>
            <w:shd w:val="clear" w:color="auto" w:fill="auto"/>
            <w:noWrap/>
            <w:vAlign w:val="center"/>
            <w:hideMark/>
          </w:tcPr>
          <w:p w14:paraId="006EF011" w14:textId="77777777" w:rsidR="006D275C" w:rsidRPr="00241F51" w:rsidRDefault="006D275C"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IPV1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AFC6D68" w14:textId="77777777" w:rsidR="006D275C" w:rsidRPr="00241F51" w:rsidRDefault="006D275C"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IPV2</w:t>
            </w:r>
          </w:p>
        </w:tc>
        <w:tc>
          <w:tcPr>
            <w:tcW w:w="728" w:type="dxa"/>
            <w:tcBorders>
              <w:top w:val="single" w:sz="4" w:space="0" w:color="auto"/>
              <w:left w:val="nil"/>
              <w:bottom w:val="single" w:sz="4" w:space="0" w:color="auto"/>
              <w:right w:val="single" w:sz="4" w:space="0" w:color="auto"/>
            </w:tcBorders>
            <w:shd w:val="clear" w:color="auto" w:fill="auto"/>
            <w:noWrap/>
            <w:vAlign w:val="center"/>
            <w:hideMark/>
          </w:tcPr>
          <w:p w14:paraId="00FDEF3A" w14:textId="77777777" w:rsidR="006D275C" w:rsidRPr="00241F51" w:rsidRDefault="006D275C"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IPV3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8CF24BE" w14:textId="77777777" w:rsidR="006D275C" w:rsidRPr="00241F51" w:rsidRDefault="006D275C"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IPV4</w:t>
            </w:r>
          </w:p>
        </w:tc>
        <w:tc>
          <w:tcPr>
            <w:tcW w:w="728" w:type="dxa"/>
            <w:tcBorders>
              <w:top w:val="single" w:sz="4" w:space="0" w:color="auto"/>
              <w:left w:val="nil"/>
              <w:bottom w:val="single" w:sz="4" w:space="0" w:color="auto"/>
              <w:right w:val="single" w:sz="4" w:space="0" w:color="auto"/>
            </w:tcBorders>
            <w:shd w:val="clear" w:color="auto" w:fill="auto"/>
            <w:noWrap/>
            <w:vAlign w:val="center"/>
            <w:hideMark/>
          </w:tcPr>
          <w:p w14:paraId="2DC147FF" w14:textId="77777777" w:rsidR="006D275C" w:rsidRPr="00241F51" w:rsidRDefault="006D275C"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IPV5</w:t>
            </w:r>
          </w:p>
        </w:tc>
        <w:tc>
          <w:tcPr>
            <w:tcW w:w="728" w:type="dxa"/>
            <w:tcBorders>
              <w:top w:val="single" w:sz="4" w:space="0" w:color="auto"/>
              <w:left w:val="nil"/>
              <w:bottom w:val="single" w:sz="4" w:space="0" w:color="auto"/>
              <w:right w:val="single" w:sz="4" w:space="0" w:color="auto"/>
            </w:tcBorders>
            <w:shd w:val="clear" w:color="auto" w:fill="auto"/>
            <w:noWrap/>
            <w:vAlign w:val="center"/>
            <w:hideMark/>
          </w:tcPr>
          <w:p w14:paraId="6AF3BEBD" w14:textId="77777777" w:rsidR="006D275C" w:rsidRPr="00241F51" w:rsidRDefault="006D275C"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ACE1</w:t>
            </w:r>
          </w:p>
        </w:tc>
        <w:tc>
          <w:tcPr>
            <w:tcW w:w="728" w:type="dxa"/>
            <w:tcBorders>
              <w:top w:val="single" w:sz="4" w:space="0" w:color="auto"/>
              <w:left w:val="nil"/>
              <w:bottom w:val="single" w:sz="4" w:space="0" w:color="auto"/>
              <w:right w:val="single" w:sz="4" w:space="0" w:color="auto"/>
            </w:tcBorders>
            <w:shd w:val="clear" w:color="auto" w:fill="auto"/>
            <w:noWrap/>
            <w:vAlign w:val="center"/>
            <w:hideMark/>
          </w:tcPr>
          <w:p w14:paraId="23E94A97" w14:textId="77777777" w:rsidR="006D275C" w:rsidRPr="00241F51" w:rsidRDefault="006D275C"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ACE2</w:t>
            </w:r>
          </w:p>
        </w:tc>
        <w:tc>
          <w:tcPr>
            <w:tcW w:w="728" w:type="dxa"/>
            <w:tcBorders>
              <w:top w:val="single" w:sz="4" w:space="0" w:color="auto"/>
              <w:left w:val="nil"/>
              <w:bottom w:val="single" w:sz="4" w:space="0" w:color="auto"/>
              <w:right w:val="single" w:sz="4" w:space="0" w:color="auto"/>
            </w:tcBorders>
            <w:shd w:val="clear" w:color="auto" w:fill="auto"/>
            <w:noWrap/>
            <w:vAlign w:val="center"/>
            <w:hideMark/>
          </w:tcPr>
          <w:p w14:paraId="47DF50B5" w14:textId="77777777" w:rsidR="006D275C" w:rsidRPr="00241F51" w:rsidRDefault="006D275C"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ACE3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D27FF07" w14:textId="77777777" w:rsidR="006D275C" w:rsidRPr="00241F51" w:rsidRDefault="006D275C"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ACE4</w:t>
            </w:r>
          </w:p>
        </w:tc>
      </w:tr>
      <w:tr w:rsidR="006D275C" w:rsidRPr="00241F51" w14:paraId="589EB0BC" w14:textId="77777777" w:rsidTr="00686B33">
        <w:trPr>
          <w:trHeight w:val="27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6CF8FAA2" w14:textId="77777777" w:rsidR="006D275C" w:rsidRPr="00241F51" w:rsidRDefault="006D275C"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IPV1</w:t>
            </w:r>
          </w:p>
        </w:tc>
        <w:tc>
          <w:tcPr>
            <w:tcW w:w="728" w:type="dxa"/>
            <w:tcBorders>
              <w:top w:val="nil"/>
              <w:left w:val="nil"/>
              <w:bottom w:val="single" w:sz="4" w:space="0" w:color="auto"/>
              <w:right w:val="single" w:sz="4" w:space="0" w:color="auto"/>
            </w:tcBorders>
            <w:shd w:val="clear" w:color="auto" w:fill="auto"/>
            <w:noWrap/>
            <w:vAlign w:val="center"/>
            <w:hideMark/>
          </w:tcPr>
          <w:p w14:paraId="26B3FEFB"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0.000 </w:t>
            </w:r>
          </w:p>
        </w:tc>
        <w:tc>
          <w:tcPr>
            <w:tcW w:w="850" w:type="dxa"/>
            <w:tcBorders>
              <w:top w:val="nil"/>
              <w:left w:val="nil"/>
              <w:bottom w:val="single" w:sz="4" w:space="0" w:color="auto"/>
              <w:right w:val="single" w:sz="4" w:space="0" w:color="auto"/>
            </w:tcBorders>
            <w:shd w:val="clear" w:color="auto" w:fill="auto"/>
            <w:noWrap/>
            <w:vAlign w:val="center"/>
            <w:hideMark/>
          </w:tcPr>
          <w:p w14:paraId="6249ACD6"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0.367 </w:t>
            </w:r>
          </w:p>
        </w:tc>
        <w:tc>
          <w:tcPr>
            <w:tcW w:w="728" w:type="dxa"/>
            <w:tcBorders>
              <w:top w:val="nil"/>
              <w:left w:val="nil"/>
              <w:bottom w:val="single" w:sz="4" w:space="0" w:color="auto"/>
              <w:right w:val="single" w:sz="4" w:space="0" w:color="auto"/>
            </w:tcBorders>
            <w:shd w:val="clear" w:color="auto" w:fill="auto"/>
            <w:noWrap/>
            <w:vAlign w:val="center"/>
            <w:hideMark/>
          </w:tcPr>
          <w:p w14:paraId="3F787CC9"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0.099 </w:t>
            </w:r>
          </w:p>
        </w:tc>
        <w:tc>
          <w:tcPr>
            <w:tcW w:w="850" w:type="dxa"/>
            <w:tcBorders>
              <w:top w:val="nil"/>
              <w:left w:val="nil"/>
              <w:bottom w:val="single" w:sz="4" w:space="0" w:color="auto"/>
              <w:right w:val="single" w:sz="4" w:space="0" w:color="auto"/>
            </w:tcBorders>
            <w:shd w:val="clear" w:color="auto" w:fill="auto"/>
            <w:noWrap/>
            <w:vAlign w:val="center"/>
            <w:hideMark/>
          </w:tcPr>
          <w:p w14:paraId="0C580C34"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0.115 </w:t>
            </w:r>
          </w:p>
        </w:tc>
        <w:tc>
          <w:tcPr>
            <w:tcW w:w="728" w:type="dxa"/>
            <w:tcBorders>
              <w:top w:val="nil"/>
              <w:left w:val="nil"/>
              <w:bottom w:val="single" w:sz="4" w:space="0" w:color="auto"/>
              <w:right w:val="single" w:sz="4" w:space="0" w:color="auto"/>
            </w:tcBorders>
            <w:shd w:val="clear" w:color="auto" w:fill="auto"/>
            <w:noWrap/>
            <w:vAlign w:val="center"/>
            <w:hideMark/>
          </w:tcPr>
          <w:p w14:paraId="28D8F0EC"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0.155 </w:t>
            </w:r>
          </w:p>
        </w:tc>
        <w:tc>
          <w:tcPr>
            <w:tcW w:w="728" w:type="dxa"/>
            <w:tcBorders>
              <w:top w:val="nil"/>
              <w:left w:val="nil"/>
              <w:bottom w:val="single" w:sz="4" w:space="0" w:color="auto"/>
              <w:right w:val="single" w:sz="4" w:space="0" w:color="auto"/>
            </w:tcBorders>
            <w:shd w:val="clear" w:color="auto" w:fill="auto"/>
            <w:noWrap/>
            <w:vAlign w:val="center"/>
            <w:hideMark/>
          </w:tcPr>
          <w:p w14:paraId="259F52E5"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0.011 </w:t>
            </w:r>
          </w:p>
        </w:tc>
        <w:tc>
          <w:tcPr>
            <w:tcW w:w="728" w:type="dxa"/>
            <w:tcBorders>
              <w:top w:val="nil"/>
              <w:left w:val="nil"/>
              <w:bottom w:val="single" w:sz="4" w:space="0" w:color="auto"/>
              <w:right w:val="single" w:sz="4" w:space="0" w:color="auto"/>
            </w:tcBorders>
            <w:shd w:val="clear" w:color="auto" w:fill="auto"/>
            <w:noWrap/>
            <w:vAlign w:val="center"/>
            <w:hideMark/>
          </w:tcPr>
          <w:p w14:paraId="6C3BE7C4"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0.00</w:t>
            </w:r>
            <w:r w:rsidRPr="00241F51">
              <w:rPr>
                <w:rFonts w:ascii="Times New Roman" w:eastAsia="宋体" w:hAnsi="Times New Roman"/>
                <w:sz w:val="16"/>
                <w:szCs w:val="16"/>
              </w:rPr>
              <w:t>4</w:t>
            </w:r>
          </w:p>
        </w:tc>
        <w:tc>
          <w:tcPr>
            <w:tcW w:w="728" w:type="dxa"/>
            <w:tcBorders>
              <w:top w:val="nil"/>
              <w:left w:val="nil"/>
              <w:bottom w:val="single" w:sz="4" w:space="0" w:color="auto"/>
              <w:right w:val="single" w:sz="4" w:space="0" w:color="auto"/>
            </w:tcBorders>
            <w:shd w:val="clear" w:color="auto" w:fill="auto"/>
            <w:noWrap/>
            <w:vAlign w:val="center"/>
            <w:hideMark/>
          </w:tcPr>
          <w:p w14:paraId="51373C78"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0.0</w:t>
            </w:r>
            <w:r w:rsidRPr="00241F51">
              <w:rPr>
                <w:rFonts w:ascii="Times New Roman" w:eastAsia="宋体" w:hAnsi="Times New Roman"/>
                <w:sz w:val="16"/>
                <w:szCs w:val="16"/>
              </w:rPr>
              <w:t>49</w:t>
            </w:r>
          </w:p>
        </w:tc>
        <w:tc>
          <w:tcPr>
            <w:tcW w:w="850" w:type="dxa"/>
            <w:tcBorders>
              <w:top w:val="nil"/>
              <w:left w:val="nil"/>
              <w:bottom w:val="single" w:sz="4" w:space="0" w:color="auto"/>
              <w:right w:val="single" w:sz="4" w:space="0" w:color="auto"/>
            </w:tcBorders>
            <w:shd w:val="clear" w:color="auto" w:fill="auto"/>
            <w:noWrap/>
            <w:vAlign w:val="center"/>
            <w:hideMark/>
          </w:tcPr>
          <w:p w14:paraId="4F17A195"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0.076 </w:t>
            </w:r>
          </w:p>
        </w:tc>
      </w:tr>
      <w:tr w:rsidR="006D275C" w:rsidRPr="00241F51" w14:paraId="497F26A0" w14:textId="77777777" w:rsidTr="00686B33">
        <w:trPr>
          <w:trHeight w:val="27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5AEF13CE" w14:textId="77777777" w:rsidR="006D275C" w:rsidRPr="00241F51" w:rsidRDefault="006D275C"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IPV2</w:t>
            </w:r>
          </w:p>
        </w:tc>
        <w:tc>
          <w:tcPr>
            <w:tcW w:w="728" w:type="dxa"/>
            <w:tcBorders>
              <w:top w:val="nil"/>
              <w:left w:val="nil"/>
              <w:bottom w:val="single" w:sz="4" w:space="0" w:color="auto"/>
              <w:right w:val="single" w:sz="4" w:space="0" w:color="auto"/>
            </w:tcBorders>
            <w:shd w:val="clear" w:color="auto" w:fill="auto"/>
            <w:noWrap/>
            <w:vAlign w:val="center"/>
            <w:hideMark/>
          </w:tcPr>
          <w:p w14:paraId="20D7BB2D"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0.367 </w:t>
            </w:r>
          </w:p>
        </w:tc>
        <w:tc>
          <w:tcPr>
            <w:tcW w:w="850" w:type="dxa"/>
            <w:tcBorders>
              <w:top w:val="nil"/>
              <w:left w:val="nil"/>
              <w:bottom w:val="single" w:sz="4" w:space="0" w:color="auto"/>
              <w:right w:val="single" w:sz="4" w:space="0" w:color="auto"/>
            </w:tcBorders>
            <w:shd w:val="clear" w:color="auto" w:fill="auto"/>
            <w:noWrap/>
            <w:vAlign w:val="center"/>
            <w:hideMark/>
          </w:tcPr>
          <w:p w14:paraId="0F34720F"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0.000 </w:t>
            </w:r>
          </w:p>
        </w:tc>
        <w:tc>
          <w:tcPr>
            <w:tcW w:w="728" w:type="dxa"/>
            <w:tcBorders>
              <w:top w:val="nil"/>
              <w:left w:val="nil"/>
              <w:bottom w:val="single" w:sz="4" w:space="0" w:color="auto"/>
              <w:right w:val="single" w:sz="4" w:space="0" w:color="auto"/>
            </w:tcBorders>
            <w:shd w:val="clear" w:color="auto" w:fill="auto"/>
            <w:noWrap/>
            <w:vAlign w:val="center"/>
            <w:hideMark/>
          </w:tcPr>
          <w:p w14:paraId="6A087294"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0.112 </w:t>
            </w:r>
          </w:p>
        </w:tc>
        <w:tc>
          <w:tcPr>
            <w:tcW w:w="850" w:type="dxa"/>
            <w:tcBorders>
              <w:top w:val="nil"/>
              <w:left w:val="nil"/>
              <w:bottom w:val="single" w:sz="4" w:space="0" w:color="auto"/>
              <w:right w:val="single" w:sz="4" w:space="0" w:color="auto"/>
            </w:tcBorders>
            <w:shd w:val="clear" w:color="auto" w:fill="auto"/>
            <w:noWrap/>
            <w:vAlign w:val="center"/>
            <w:hideMark/>
          </w:tcPr>
          <w:p w14:paraId="61207C65"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0.211 </w:t>
            </w:r>
          </w:p>
        </w:tc>
        <w:tc>
          <w:tcPr>
            <w:tcW w:w="728" w:type="dxa"/>
            <w:tcBorders>
              <w:top w:val="nil"/>
              <w:left w:val="nil"/>
              <w:bottom w:val="single" w:sz="4" w:space="0" w:color="auto"/>
              <w:right w:val="single" w:sz="4" w:space="0" w:color="auto"/>
            </w:tcBorders>
            <w:shd w:val="clear" w:color="auto" w:fill="auto"/>
            <w:noWrap/>
            <w:vAlign w:val="center"/>
            <w:hideMark/>
          </w:tcPr>
          <w:p w14:paraId="3651065C"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0.164 </w:t>
            </w:r>
          </w:p>
        </w:tc>
        <w:tc>
          <w:tcPr>
            <w:tcW w:w="728" w:type="dxa"/>
            <w:tcBorders>
              <w:top w:val="nil"/>
              <w:left w:val="nil"/>
              <w:bottom w:val="single" w:sz="4" w:space="0" w:color="auto"/>
              <w:right w:val="single" w:sz="4" w:space="0" w:color="auto"/>
            </w:tcBorders>
            <w:shd w:val="clear" w:color="auto" w:fill="auto"/>
            <w:noWrap/>
            <w:vAlign w:val="center"/>
            <w:hideMark/>
          </w:tcPr>
          <w:p w14:paraId="5D6DBED4"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0.002 </w:t>
            </w:r>
          </w:p>
        </w:tc>
        <w:tc>
          <w:tcPr>
            <w:tcW w:w="728" w:type="dxa"/>
            <w:tcBorders>
              <w:top w:val="nil"/>
              <w:left w:val="nil"/>
              <w:bottom w:val="single" w:sz="4" w:space="0" w:color="auto"/>
              <w:right w:val="single" w:sz="4" w:space="0" w:color="auto"/>
            </w:tcBorders>
            <w:shd w:val="clear" w:color="auto" w:fill="auto"/>
            <w:noWrap/>
            <w:vAlign w:val="center"/>
            <w:hideMark/>
          </w:tcPr>
          <w:p w14:paraId="563EA8D3"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0.0</w:t>
            </w:r>
            <w:r w:rsidRPr="00241F51">
              <w:rPr>
                <w:rFonts w:ascii="Times New Roman" w:eastAsia="宋体" w:hAnsi="Times New Roman"/>
                <w:sz w:val="16"/>
                <w:szCs w:val="16"/>
              </w:rPr>
              <w:t>38</w:t>
            </w:r>
          </w:p>
        </w:tc>
        <w:tc>
          <w:tcPr>
            <w:tcW w:w="728" w:type="dxa"/>
            <w:tcBorders>
              <w:top w:val="nil"/>
              <w:left w:val="nil"/>
              <w:bottom w:val="single" w:sz="4" w:space="0" w:color="auto"/>
              <w:right w:val="single" w:sz="4" w:space="0" w:color="auto"/>
            </w:tcBorders>
            <w:shd w:val="clear" w:color="auto" w:fill="auto"/>
            <w:noWrap/>
            <w:vAlign w:val="center"/>
            <w:hideMark/>
          </w:tcPr>
          <w:p w14:paraId="3CDF9060"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0.0</w:t>
            </w:r>
            <w:r w:rsidRPr="00241F51">
              <w:rPr>
                <w:rFonts w:ascii="Times New Roman" w:eastAsia="宋体" w:hAnsi="Times New Roman"/>
                <w:sz w:val="16"/>
                <w:szCs w:val="16"/>
              </w:rPr>
              <w:t>14</w:t>
            </w:r>
          </w:p>
        </w:tc>
        <w:tc>
          <w:tcPr>
            <w:tcW w:w="850" w:type="dxa"/>
            <w:tcBorders>
              <w:top w:val="nil"/>
              <w:left w:val="nil"/>
              <w:bottom w:val="single" w:sz="4" w:space="0" w:color="auto"/>
              <w:right w:val="single" w:sz="4" w:space="0" w:color="auto"/>
            </w:tcBorders>
            <w:shd w:val="clear" w:color="auto" w:fill="auto"/>
            <w:noWrap/>
            <w:vAlign w:val="center"/>
            <w:hideMark/>
          </w:tcPr>
          <w:p w14:paraId="67B29807"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sz w:val="16"/>
                <w:szCs w:val="16"/>
              </w:rPr>
              <w:t>-</w:t>
            </w:r>
            <w:r w:rsidRPr="00241F51">
              <w:rPr>
                <w:rFonts w:ascii="Times New Roman" w:eastAsia="宋体" w:hAnsi="Times New Roman" w:hint="eastAsia"/>
                <w:sz w:val="16"/>
                <w:szCs w:val="16"/>
              </w:rPr>
              <w:t>0.00</w:t>
            </w:r>
            <w:r w:rsidRPr="00241F51">
              <w:rPr>
                <w:rFonts w:ascii="Times New Roman" w:eastAsia="宋体" w:hAnsi="Times New Roman"/>
                <w:sz w:val="16"/>
                <w:szCs w:val="16"/>
              </w:rPr>
              <w:t>2</w:t>
            </w:r>
          </w:p>
        </w:tc>
      </w:tr>
      <w:tr w:rsidR="006D275C" w:rsidRPr="00241F51" w14:paraId="2F8DCE6A" w14:textId="77777777" w:rsidTr="00686B33">
        <w:trPr>
          <w:trHeight w:val="27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2DF9990D" w14:textId="77777777" w:rsidR="006D275C" w:rsidRPr="00241F51" w:rsidRDefault="006D275C"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IPV3</w:t>
            </w:r>
          </w:p>
        </w:tc>
        <w:tc>
          <w:tcPr>
            <w:tcW w:w="728" w:type="dxa"/>
            <w:tcBorders>
              <w:top w:val="nil"/>
              <w:left w:val="nil"/>
              <w:bottom w:val="single" w:sz="4" w:space="0" w:color="auto"/>
              <w:right w:val="single" w:sz="4" w:space="0" w:color="auto"/>
            </w:tcBorders>
            <w:shd w:val="clear" w:color="auto" w:fill="auto"/>
            <w:noWrap/>
            <w:vAlign w:val="center"/>
            <w:hideMark/>
          </w:tcPr>
          <w:p w14:paraId="5B7141CA"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0.099 </w:t>
            </w:r>
          </w:p>
        </w:tc>
        <w:tc>
          <w:tcPr>
            <w:tcW w:w="850" w:type="dxa"/>
            <w:tcBorders>
              <w:top w:val="nil"/>
              <w:left w:val="nil"/>
              <w:bottom w:val="single" w:sz="4" w:space="0" w:color="auto"/>
              <w:right w:val="single" w:sz="4" w:space="0" w:color="auto"/>
            </w:tcBorders>
            <w:shd w:val="clear" w:color="auto" w:fill="auto"/>
            <w:noWrap/>
            <w:vAlign w:val="center"/>
            <w:hideMark/>
          </w:tcPr>
          <w:p w14:paraId="22F5D9D2"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0.112 </w:t>
            </w:r>
          </w:p>
        </w:tc>
        <w:tc>
          <w:tcPr>
            <w:tcW w:w="728" w:type="dxa"/>
            <w:tcBorders>
              <w:top w:val="nil"/>
              <w:left w:val="nil"/>
              <w:bottom w:val="single" w:sz="4" w:space="0" w:color="auto"/>
              <w:right w:val="single" w:sz="4" w:space="0" w:color="auto"/>
            </w:tcBorders>
            <w:shd w:val="clear" w:color="auto" w:fill="auto"/>
            <w:noWrap/>
            <w:vAlign w:val="center"/>
            <w:hideMark/>
          </w:tcPr>
          <w:p w14:paraId="4CB2154B"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0.000 </w:t>
            </w:r>
          </w:p>
        </w:tc>
        <w:tc>
          <w:tcPr>
            <w:tcW w:w="850" w:type="dxa"/>
            <w:tcBorders>
              <w:top w:val="nil"/>
              <w:left w:val="nil"/>
              <w:bottom w:val="single" w:sz="4" w:space="0" w:color="auto"/>
              <w:right w:val="single" w:sz="4" w:space="0" w:color="auto"/>
            </w:tcBorders>
            <w:shd w:val="clear" w:color="auto" w:fill="auto"/>
            <w:noWrap/>
            <w:vAlign w:val="center"/>
            <w:hideMark/>
          </w:tcPr>
          <w:p w14:paraId="66E7CD70"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0.159 </w:t>
            </w:r>
          </w:p>
        </w:tc>
        <w:tc>
          <w:tcPr>
            <w:tcW w:w="728" w:type="dxa"/>
            <w:tcBorders>
              <w:top w:val="nil"/>
              <w:left w:val="nil"/>
              <w:bottom w:val="single" w:sz="4" w:space="0" w:color="auto"/>
              <w:right w:val="single" w:sz="4" w:space="0" w:color="auto"/>
            </w:tcBorders>
            <w:shd w:val="clear" w:color="auto" w:fill="auto"/>
            <w:noWrap/>
            <w:vAlign w:val="center"/>
            <w:hideMark/>
          </w:tcPr>
          <w:p w14:paraId="65C130CE"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0.259 </w:t>
            </w:r>
          </w:p>
        </w:tc>
        <w:tc>
          <w:tcPr>
            <w:tcW w:w="728" w:type="dxa"/>
            <w:tcBorders>
              <w:top w:val="nil"/>
              <w:left w:val="nil"/>
              <w:bottom w:val="single" w:sz="4" w:space="0" w:color="auto"/>
              <w:right w:val="single" w:sz="4" w:space="0" w:color="auto"/>
            </w:tcBorders>
            <w:shd w:val="clear" w:color="auto" w:fill="auto"/>
            <w:noWrap/>
            <w:vAlign w:val="center"/>
            <w:hideMark/>
          </w:tcPr>
          <w:p w14:paraId="3F7A36FD"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sz w:val="16"/>
                <w:szCs w:val="16"/>
              </w:rPr>
              <w:t>0.099</w:t>
            </w:r>
          </w:p>
        </w:tc>
        <w:tc>
          <w:tcPr>
            <w:tcW w:w="728" w:type="dxa"/>
            <w:tcBorders>
              <w:top w:val="nil"/>
              <w:left w:val="nil"/>
              <w:bottom w:val="single" w:sz="4" w:space="0" w:color="auto"/>
              <w:right w:val="single" w:sz="4" w:space="0" w:color="auto"/>
            </w:tcBorders>
            <w:shd w:val="clear" w:color="auto" w:fill="auto"/>
            <w:noWrap/>
            <w:vAlign w:val="center"/>
            <w:hideMark/>
          </w:tcPr>
          <w:p w14:paraId="4E9C4DD1"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0.007 </w:t>
            </w:r>
          </w:p>
        </w:tc>
        <w:tc>
          <w:tcPr>
            <w:tcW w:w="728" w:type="dxa"/>
            <w:tcBorders>
              <w:top w:val="nil"/>
              <w:left w:val="nil"/>
              <w:bottom w:val="single" w:sz="4" w:space="0" w:color="auto"/>
              <w:right w:val="single" w:sz="4" w:space="0" w:color="auto"/>
            </w:tcBorders>
            <w:shd w:val="clear" w:color="auto" w:fill="auto"/>
            <w:noWrap/>
            <w:vAlign w:val="center"/>
            <w:hideMark/>
          </w:tcPr>
          <w:p w14:paraId="5D6236D2"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0.017 </w:t>
            </w:r>
          </w:p>
        </w:tc>
        <w:tc>
          <w:tcPr>
            <w:tcW w:w="850" w:type="dxa"/>
            <w:tcBorders>
              <w:top w:val="nil"/>
              <w:left w:val="nil"/>
              <w:bottom w:val="single" w:sz="4" w:space="0" w:color="auto"/>
              <w:right w:val="single" w:sz="4" w:space="0" w:color="auto"/>
            </w:tcBorders>
            <w:shd w:val="clear" w:color="auto" w:fill="auto"/>
            <w:noWrap/>
            <w:vAlign w:val="center"/>
            <w:hideMark/>
          </w:tcPr>
          <w:p w14:paraId="1BDE05B6"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0.0</w:t>
            </w:r>
            <w:r w:rsidRPr="00241F51">
              <w:rPr>
                <w:rFonts w:ascii="Times New Roman" w:eastAsia="宋体" w:hAnsi="Times New Roman"/>
                <w:sz w:val="16"/>
                <w:szCs w:val="16"/>
              </w:rPr>
              <w:t>28</w:t>
            </w:r>
          </w:p>
        </w:tc>
      </w:tr>
      <w:tr w:rsidR="006D275C" w:rsidRPr="00241F51" w14:paraId="413C836D" w14:textId="77777777" w:rsidTr="00686B33">
        <w:trPr>
          <w:trHeight w:val="27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6E34944B" w14:textId="77777777" w:rsidR="006D275C" w:rsidRPr="00241F51" w:rsidRDefault="006D275C"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IPV4</w:t>
            </w:r>
          </w:p>
        </w:tc>
        <w:tc>
          <w:tcPr>
            <w:tcW w:w="728" w:type="dxa"/>
            <w:tcBorders>
              <w:top w:val="nil"/>
              <w:left w:val="nil"/>
              <w:bottom w:val="single" w:sz="4" w:space="0" w:color="auto"/>
              <w:right w:val="single" w:sz="4" w:space="0" w:color="auto"/>
            </w:tcBorders>
            <w:shd w:val="clear" w:color="auto" w:fill="auto"/>
            <w:noWrap/>
            <w:vAlign w:val="center"/>
            <w:hideMark/>
          </w:tcPr>
          <w:p w14:paraId="7229EEA3"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0.115 </w:t>
            </w:r>
          </w:p>
        </w:tc>
        <w:tc>
          <w:tcPr>
            <w:tcW w:w="850" w:type="dxa"/>
            <w:tcBorders>
              <w:top w:val="nil"/>
              <w:left w:val="nil"/>
              <w:bottom w:val="single" w:sz="4" w:space="0" w:color="auto"/>
              <w:right w:val="single" w:sz="4" w:space="0" w:color="auto"/>
            </w:tcBorders>
            <w:shd w:val="clear" w:color="auto" w:fill="auto"/>
            <w:noWrap/>
            <w:vAlign w:val="center"/>
            <w:hideMark/>
          </w:tcPr>
          <w:p w14:paraId="4DB4EAE9"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0.211 </w:t>
            </w:r>
          </w:p>
        </w:tc>
        <w:tc>
          <w:tcPr>
            <w:tcW w:w="728" w:type="dxa"/>
            <w:tcBorders>
              <w:top w:val="nil"/>
              <w:left w:val="nil"/>
              <w:bottom w:val="single" w:sz="4" w:space="0" w:color="auto"/>
              <w:right w:val="single" w:sz="4" w:space="0" w:color="auto"/>
            </w:tcBorders>
            <w:shd w:val="clear" w:color="auto" w:fill="auto"/>
            <w:noWrap/>
            <w:vAlign w:val="center"/>
            <w:hideMark/>
          </w:tcPr>
          <w:p w14:paraId="30A4C4B0"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0.159 </w:t>
            </w:r>
          </w:p>
        </w:tc>
        <w:tc>
          <w:tcPr>
            <w:tcW w:w="850" w:type="dxa"/>
            <w:tcBorders>
              <w:top w:val="nil"/>
              <w:left w:val="nil"/>
              <w:bottom w:val="single" w:sz="4" w:space="0" w:color="auto"/>
              <w:right w:val="single" w:sz="4" w:space="0" w:color="auto"/>
            </w:tcBorders>
            <w:shd w:val="clear" w:color="auto" w:fill="auto"/>
            <w:noWrap/>
            <w:vAlign w:val="center"/>
            <w:hideMark/>
          </w:tcPr>
          <w:p w14:paraId="3C1A57D3"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0.000 </w:t>
            </w:r>
          </w:p>
        </w:tc>
        <w:tc>
          <w:tcPr>
            <w:tcW w:w="728" w:type="dxa"/>
            <w:tcBorders>
              <w:top w:val="nil"/>
              <w:left w:val="nil"/>
              <w:bottom w:val="single" w:sz="4" w:space="0" w:color="auto"/>
              <w:right w:val="single" w:sz="4" w:space="0" w:color="auto"/>
            </w:tcBorders>
            <w:shd w:val="clear" w:color="auto" w:fill="auto"/>
            <w:noWrap/>
            <w:vAlign w:val="center"/>
            <w:hideMark/>
          </w:tcPr>
          <w:p w14:paraId="59A802DB"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0.341 </w:t>
            </w:r>
          </w:p>
        </w:tc>
        <w:tc>
          <w:tcPr>
            <w:tcW w:w="728" w:type="dxa"/>
            <w:tcBorders>
              <w:top w:val="nil"/>
              <w:left w:val="nil"/>
              <w:bottom w:val="single" w:sz="4" w:space="0" w:color="auto"/>
              <w:right w:val="single" w:sz="4" w:space="0" w:color="auto"/>
            </w:tcBorders>
            <w:shd w:val="clear" w:color="auto" w:fill="auto"/>
            <w:noWrap/>
            <w:vAlign w:val="center"/>
            <w:hideMark/>
          </w:tcPr>
          <w:p w14:paraId="1D827728"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0.002 </w:t>
            </w:r>
          </w:p>
        </w:tc>
        <w:tc>
          <w:tcPr>
            <w:tcW w:w="728" w:type="dxa"/>
            <w:tcBorders>
              <w:top w:val="nil"/>
              <w:left w:val="nil"/>
              <w:bottom w:val="single" w:sz="4" w:space="0" w:color="auto"/>
              <w:right w:val="single" w:sz="4" w:space="0" w:color="auto"/>
            </w:tcBorders>
            <w:shd w:val="clear" w:color="auto" w:fill="auto"/>
            <w:noWrap/>
            <w:vAlign w:val="center"/>
            <w:hideMark/>
          </w:tcPr>
          <w:p w14:paraId="31220D14"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0.0</w:t>
            </w:r>
            <w:r w:rsidRPr="00241F51">
              <w:rPr>
                <w:rFonts w:ascii="Times New Roman" w:eastAsia="宋体" w:hAnsi="Times New Roman"/>
                <w:sz w:val="16"/>
                <w:szCs w:val="16"/>
              </w:rPr>
              <w:t>13</w:t>
            </w:r>
          </w:p>
        </w:tc>
        <w:tc>
          <w:tcPr>
            <w:tcW w:w="728" w:type="dxa"/>
            <w:tcBorders>
              <w:top w:val="nil"/>
              <w:left w:val="nil"/>
              <w:bottom w:val="single" w:sz="4" w:space="0" w:color="auto"/>
              <w:right w:val="single" w:sz="4" w:space="0" w:color="auto"/>
            </w:tcBorders>
            <w:shd w:val="clear" w:color="auto" w:fill="auto"/>
            <w:noWrap/>
            <w:vAlign w:val="center"/>
            <w:hideMark/>
          </w:tcPr>
          <w:p w14:paraId="025C800D"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0.000 </w:t>
            </w:r>
          </w:p>
        </w:tc>
        <w:tc>
          <w:tcPr>
            <w:tcW w:w="850" w:type="dxa"/>
            <w:tcBorders>
              <w:top w:val="nil"/>
              <w:left w:val="nil"/>
              <w:bottom w:val="single" w:sz="4" w:space="0" w:color="auto"/>
              <w:right w:val="single" w:sz="4" w:space="0" w:color="auto"/>
            </w:tcBorders>
            <w:shd w:val="clear" w:color="auto" w:fill="auto"/>
            <w:noWrap/>
            <w:vAlign w:val="center"/>
            <w:hideMark/>
          </w:tcPr>
          <w:p w14:paraId="31A926A6"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sz w:val="16"/>
                <w:szCs w:val="16"/>
              </w:rPr>
              <w:t>-</w:t>
            </w:r>
            <w:r w:rsidRPr="00241F51">
              <w:rPr>
                <w:rFonts w:ascii="Times New Roman" w:eastAsia="宋体" w:hAnsi="Times New Roman" w:hint="eastAsia"/>
                <w:sz w:val="16"/>
                <w:szCs w:val="16"/>
              </w:rPr>
              <w:t xml:space="preserve">0.006 </w:t>
            </w:r>
          </w:p>
        </w:tc>
      </w:tr>
      <w:tr w:rsidR="006D275C" w:rsidRPr="00241F51" w14:paraId="360C61E5" w14:textId="77777777" w:rsidTr="00686B33">
        <w:trPr>
          <w:trHeight w:val="27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498AC443" w14:textId="77777777" w:rsidR="006D275C" w:rsidRPr="00241F51" w:rsidRDefault="006D275C"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IPV5</w:t>
            </w:r>
          </w:p>
        </w:tc>
        <w:tc>
          <w:tcPr>
            <w:tcW w:w="728" w:type="dxa"/>
            <w:tcBorders>
              <w:top w:val="nil"/>
              <w:left w:val="nil"/>
              <w:bottom w:val="single" w:sz="4" w:space="0" w:color="auto"/>
              <w:right w:val="single" w:sz="4" w:space="0" w:color="auto"/>
            </w:tcBorders>
            <w:shd w:val="clear" w:color="auto" w:fill="auto"/>
            <w:noWrap/>
            <w:vAlign w:val="center"/>
            <w:hideMark/>
          </w:tcPr>
          <w:p w14:paraId="6B982C1C"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0.155 </w:t>
            </w:r>
          </w:p>
        </w:tc>
        <w:tc>
          <w:tcPr>
            <w:tcW w:w="850" w:type="dxa"/>
            <w:tcBorders>
              <w:top w:val="nil"/>
              <w:left w:val="nil"/>
              <w:bottom w:val="single" w:sz="4" w:space="0" w:color="auto"/>
              <w:right w:val="single" w:sz="4" w:space="0" w:color="auto"/>
            </w:tcBorders>
            <w:shd w:val="clear" w:color="auto" w:fill="auto"/>
            <w:noWrap/>
            <w:vAlign w:val="center"/>
            <w:hideMark/>
          </w:tcPr>
          <w:p w14:paraId="47E10BFB"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0.164 </w:t>
            </w:r>
          </w:p>
        </w:tc>
        <w:tc>
          <w:tcPr>
            <w:tcW w:w="728" w:type="dxa"/>
            <w:tcBorders>
              <w:top w:val="nil"/>
              <w:left w:val="nil"/>
              <w:bottom w:val="single" w:sz="4" w:space="0" w:color="auto"/>
              <w:right w:val="single" w:sz="4" w:space="0" w:color="auto"/>
            </w:tcBorders>
            <w:shd w:val="clear" w:color="auto" w:fill="auto"/>
            <w:noWrap/>
            <w:vAlign w:val="center"/>
            <w:hideMark/>
          </w:tcPr>
          <w:p w14:paraId="1F9585E9"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0.259 </w:t>
            </w:r>
          </w:p>
        </w:tc>
        <w:tc>
          <w:tcPr>
            <w:tcW w:w="850" w:type="dxa"/>
            <w:tcBorders>
              <w:top w:val="nil"/>
              <w:left w:val="nil"/>
              <w:bottom w:val="single" w:sz="4" w:space="0" w:color="auto"/>
              <w:right w:val="single" w:sz="4" w:space="0" w:color="auto"/>
            </w:tcBorders>
            <w:shd w:val="clear" w:color="auto" w:fill="auto"/>
            <w:noWrap/>
            <w:vAlign w:val="center"/>
            <w:hideMark/>
          </w:tcPr>
          <w:p w14:paraId="463EFA6F"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0.341 </w:t>
            </w:r>
          </w:p>
        </w:tc>
        <w:tc>
          <w:tcPr>
            <w:tcW w:w="728" w:type="dxa"/>
            <w:tcBorders>
              <w:top w:val="nil"/>
              <w:left w:val="nil"/>
              <w:bottom w:val="single" w:sz="4" w:space="0" w:color="auto"/>
              <w:right w:val="single" w:sz="4" w:space="0" w:color="auto"/>
            </w:tcBorders>
            <w:shd w:val="clear" w:color="auto" w:fill="auto"/>
            <w:noWrap/>
            <w:vAlign w:val="center"/>
            <w:hideMark/>
          </w:tcPr>
          <w:p w14:paraId="791A5667"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0.000 </w:t>
            </w:r>
          </w:p>
        </w:tc>
        <w:tc>
          <w:tcPr>
            <w:tcW w:w="728" w:type="dxa"/>
            <w:tcBorders>
              <w:top w:val="nil"/>
              <w:left w:val="nil"/>
              <w:bottom w:val="single" w:sz="4" w:space="0" w:color="auto"/>
              <w:right w:val="single" w:sz="4" w:space="0" w:color="auto"/>
            </w:tcBorders>
            <w:shd w:val="clear" w:color="auto" w:fill="auto"/>
            <w:noWrap/>
            <w:vAlign w:val="center"/>
            <w:hideMark/>
          </w:tcPr>
          <w:p w14:paraId="0271A4B5"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0.1</w:t>
            </w:r>
            <w:r w:rsidRPr="00241F51">
              <w:rPr>
                <w:rFonts w:ascii="Times New Roman" w:eastAsia="宋体" w:hAnsi="Times New Roman"/>
                <w:sz w:val="16"/>
                <w:szCs w:val="16"/>
              </w:rPr>
              <w:t>63</w:t>
            </w:r>
          </w:p>
        </w:tc>
        <w:tc>
          <w:tcPr>
            <w:tcW w:w="728" w:type="dxa"/>
            <w:tcBorders>
              <w:top w:val="nil"/>
              <w:left w:val="nil"/>
              <w:bottom w:val="single" w:sz="4" w:space="0" w:color="auto"/>
              <w:right w:val="single" w:sz="4" w:space="0" w:color="auto"/>
            </w:tcBorders>
            <w:shd w:val="clear" w:color="auto" w:fill="auto"/>
            <w:noWrap/>
            <w:vAlign w:val="center"/>
            <w:hideMark/>
          </w:tcPr>
          <w:p w14:paraId="5CC86DD2"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0.000 </w:t>
            </w:r>
          </w:p>
        </w:tc>
        <w:tc>
          <w:tcPr>
            <w:tcW w:w="728" w:type="dxa"/>
            <w:tcBorders>
              <w:top w:val="nil"/>
              <w:left w:val="nil"/>
              <w:bottom w:val="single" w:sz="4" w:space="0" w:color="auto"/>
              <w:right w:val="single" w:sz="4" w:space="0" w:color="auto"/>
            </w:tcBorders>
            <w:shd w:val="clear" w:color="auto" w:fill="auto"/>
            <w:noWrap/>
            <w:vAlign w:val="center"/>
            <w:hideMark/>
          </w:tcPr>
          <w:p w14:paraId="102A08BB"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0.017 </w:t>
            </w:r>
          </w:p>
        </w:tc>
        <w:tc>
          <w:tcPr>
            <w:tcW w:w="850" w:type="dxa"/>
            <w:tcBorders>
              <w:top w:val="nil"/>
              <w:left w:val="nil"/>
              <w:bottom w:val="single" w:sz="4" w:space="0" w:color="auto"/>
              <w:right w:val="single" w:sz="4" w:space="0" w:color="auto"/>
            </w:tcBorders>
            <w:shd w:val="clear" w:color="auto" w:fill="auto"/>
            <w:noWrap/>
            <w:vAlign w:val="center"/>
            <w:hideMark/>
          </w:tcPr>
          <w:p w14:paraId="379DA695"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0.005 </w:t>
            </w:r>
          </w:p>
        </w:tc>
      </w:tr>
      <w:tr w:rsidR="006D275C" w:rsidRPr="00241F51" w14:paraId="7D761ED8" w14:textId="77777777" w:rsidTr="00686B33">
        <w:trPr>
          <w:trHeight w:val="27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141457C6" w14:textId="77777777" w:rsidR="006D275C" w:rsidRPr="00241F51" w:rsidRDefault="006D275C"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ACE1</w:t>
            </w:r>
          </w:p>
        </w:tc>
        <w:tc>
          <w:tcPr>
            <w:tcW w:w="728" w:type="dxa"/>
            <w:tcBorders>
              <w:top w:val="nil"/>
              <w:left w:val="nil"/>
              <w:bottom w:val="single" w:sz="4" w:space="0" w:color="auto"/>
              <w:right w:val="single" w:sz="4" w:space="0" w:color="auto"/>
            </w:tcBorders>
            <w:shd w:val="clear" w:color="auto" w:fill="auto"/>
            <w:noWrap/>
            <w:vAlign w:val="center"/>
            <w:hideMark/>
          </w:tcPr>
          <w:p w14:paraId="6B7808A4"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0.011 </w:t>
            </w:r>
          </w:p>
        </w:tc>
        <w:tc>
          <w:tcPr>
            <w:tcW w:w="850" w:type="dxa"/>
            <w:tcBorders>
              <w:top w:val="nil"/>
              <w:left w:val="nil"/>
              <w:bottom w:val="single" w:sz="4" w:space="0" w:color="auto"/>
              <w:right w:val="single" w:sz="4" w:space="0" w:color="auto"/>
            </w:tcBorders>
            <w:shd w:val="clear" w:color="auto" w:fill="auto"/>
            <w:noWrap/>
            <w:vAlign w:val="center"/>
            <w:hideMark/>
          </w:tcPr>
          <w:p w14:paraId="76F060E1"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0.002 </w:t>
            </w:r>
          </w:p>
        </w:tc>
        <w:tc>
          <w:tcPr>
            <w:tcW w:w="728" w:type="dxa"/>
            <w:tcBorders>
              <w:top w:val="nil"/>
              <w:left w:val="nil"/>
              <w:bottom w:val="single" w:sz="4" w:space="0" w:color="auto"/>
              <w:right w:val="single" w:sz="4" w:space="0" w:color="auto"/>
            </w:tcBorders>
            <w:shd w:val="clear" w:color="auto" w:fill="auto"/>
            <w:noWrap/>
            <w:vAlign w:val="center"/>
            <w:hideMark/>
          </w:tcPr>
          <w:p w14:paraId="7EC187C1"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sz w:val="16"/>
                <w:szCs w:val="16"/>
              </w:rPr>
              <w:t>0.099</w:t>
            </w:r>
          </w:p>
        </w:tc>
        <w:tc>
          <w:tcPr>
            <w:tcW w:w="850" w:type="dxa"/>
            <w:tcBorders>
              <w:top w:val="nil"/>
              <w:left w:val="nil"/>
              <w:bottom w:val="single" w:sz="4" w:space="0" w:color="auto"/>
              <w:right w:val="single" w:sz="4" w:space="0" w:color="auto"/>
            </w:tcBorders>
            <w:shd w:val="clear" w:color="auto" w:fill="auto"/>
            <w:noWrap/>
            <w:vAlign w:val="center"/>
            <w:hideMark/>
          </w:tcPr>
          <w:p w14:paraId="6181E63B"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0.002 </w:t>
            </w:r>
          </w:p>
        </w:tc>
        <w:tc>
          <w:tcPr>
            <w:tcW w:w="728" w:type="dxa"/>
            <w:tcBorders>
              <w:top w:val="nil"/>
              <w:left w:val="nil"/>
              <w:bottom w:val="single" w:sz="4" w:space="0" w:color="auto"/>
              <w:right w:val="single" w:sz="4" w:space="0" w:color="auto"/>
            </w:tcBorders>
            <w:shd w:val="clear" w:color="auto" w:fill="auto"/>
            <w:noWrap/>
            <w:vAlign w:val="center"/>
            <w:hideMark/>
          </w:tcPr>
          <w:p w14:paraId="4F6A4DA9"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0.1</w:t>
            </w:r>
            <w:r w:rsidRPr="00241F51">
              <w:rPr>
                <w:rFonts w:ascii="Times New Roman" w:eastAsia="宋体" w:hAnsi="Times New Roman"/>
                <w:sz w:val="16"/>
                <w:szCs w:val="16"/>
              </w:rPr>
              <w:t>63</w:t>
            </w:r>
          </w:p>
        </w:tc>
        <w:tc>
          <w:tcPr>
            <w:tcW w:w="728" w:type="dxa"/>
            <w:tcBorders>
              <w:top w:val="nil"/>
              <w:left w:val="nil"/>
              <w:bottom w:val="single" w:sz="4" w:space="0" w:color="auto"/>
              <w:right w:val="single" w:sz="4" w:space="0" w:color="auto"/>
            </w:tcBorders>
            <w:shd w:val="clear" w:color="auto" w:fill="auto"/>
            <w:noWrap/>
            <w:vAlign w:val="center"/>
            <w:hideMark/>
          </w:tcPr>
          <w:p w14:paraId="3C321946"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0.000 </w:t>
            </w:r>
          </w:p>
        </w:tc>
        <w:tc>
          <w:tcPr>
            <w:tcW w:w="728" w:type="dxa"/>
            <w:tcBorders>
              <w:top w:val="nil"/>
              <w:left w:val="nil"/>
              <w:bottom w:val="single" w:sz="4" w:space="0" w:color="auto"/>
              <w:right w:val="single" w:sz="4" w:space="0" w:color="auto"/>
            </w:tcBorders>
            <w:shd w:val="clear" w:color="auto" w:fill="auto"/>
            <w:noWrap/>
            <w:vAlign w:val="center"/>
            <w:hideMark/>
          </w:tcPr>
          <w:p w14:paraId="690053D7"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0.080 </w:t>
            </w:r>
          </w:p>
        </w:tc>
        <w:tc>
          <w:tcPr>
            <w:tcW w:w="728" w:type="dxa"/>
            <w:tcBorders>
              <w:top w:val="nil"/>
              <w:left w:val="nil"/>
              <w:bottom w:val="single" w:sz="4" w:space="0" w:color="auto"/>
              <w:right w:val="single" w:sz="4" w:space="0" w:color="auto"/>
            </w:tcBorders>
            <w:shd w:val="clear" w:color="auto" w:fill="auto"/>
            <w:noWrap/>
            <w:vAlign w:val="center"/>
            <w:hideMark/>
          </w:tcPr>
          <w:p w14:paraId="4C9D4EE6"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0.142 </w:t>
            </w:r>
          </w:p>
        </w:tc>
        <w:tc>
          <w:tcPr>
            <w:tcW w:w="850" w:type="dxa"/>
            <w:tcBorders>
              <w:top w:val="nil"/>
              <w:left w:val="nil"/>
              <w:bottom w:val="single" w:sz="4" w:space="0" w:color="auto"/>
              <w:right w:val="single" w:sz="4" w:space="0" w:color="auto"/>
            </w:tcBorders>
            <w:shd w:val="clear" w:color="auto" w:fill="auto"/>
            <w:noWrap/>
            <w:vAlign w:val="center"/>
            <w:hideMark/>
          </w:tcPr>
          <w:p w14:paraId="49E8A7B1"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0.298 </w:t>
            </w:r>
          </w:p>
        </w:tc>
      </w:tr>
      <w:tr w:rsidR="006D275C" w:rsidRPr="00241F51" w14:paraId="262FF27A" w14:textId="77777777" w:rsidTr="00686B33">
        <w:trPr>
          <w:trHeight w:val="27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378A33BD" w14:textId="77777777" w:rsidR="006D275C" w:rsidRPr="00241F51" w:rsidRDefault="006D275C"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ACE2</w:t>
            </w:r>
          </w:p>
        </w:tc>
        <w:tc>
          <w:tcPr>
            <w:tcW w:w="728" w:type="dxa"/>
            <w:tcBorders>
              <w:top w:val="nil"/>
              <w:left w:val="nil"/>
              <w:bottom w:val="single" w:sz="4" w:space="0" w:color="auto"/>
              <w:right w:val="single" w:sz="4" w:space="0" w:color="auto"/>
            </w:tcBorders>
            <w:shd w:val="clear" w:color="auto" w:fill="auto"/>
            <w:noWrap/>
            <w:vAlign w:val="center"/>
            <w:hideMark/>
          </w:tcPr>
          <w:p w14:paraId="4BEFA975"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sz w:val="16"/>
                <w:szCs w:val="16"/>
              </w:rPr>
              <w:t>0.004</w:t>
            </w:r>
          </w:p>
        </w:tc>
        <w:tc>
          <w:tcPr>
            <w:tcW w:w="850" w:type="dxa"/>
            <w:tcBorders>
              <w:top w:val="nil"/>
              <w:left w:val="nil"/>
              <w:bottom w:val="single" w:sz="4" w:space="0" w:color="auto"/>
              <w:right w:val="single" w:sz="4" w:space="0" w:color="auto"/>
            </w:tcBorders>
            <w:shd w:val="clear" w:color="auto" w:fill="auto"/>
            <w:noWrap/>
            <w:vAlign w:val="center"/>
            <w:hideMark/>
          </w:tcPr>
          <w:p w14:paraId="4444D880"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0.0</w:t>
            </w:r>
            <w:r w:rsidRPr="00241F51">
              <w:rPr>
                <w:rFonts w:ascii="Times New Roman" w:eastAsia="宋体" w:hAnsi="Times New Roman"/>
                <w:sz w:val="16"/>
                <w:szCs w:val="16"/>
              </w:rPr>
              <w:t>38</w:t>
            </w:r>
          </w:p>
        </w:tc>
        <w:tc>
          <w:tcPr>
            <w:tcW w:w="728" w:type="dxa"/>
            <w:tcBorders>
              <w:top w:val="nil"/>
              <w:left w:val="nil"/>
              <w:bottom w:val="single" w:sz="4" w:space="0" w:color="auto"/>
              <w:right w:val="single" w:sz="4" w:space="0" w:color="auto"/>
            </w:tcBorders>
            <w:shd w:val="clear" w:color="auto" w:fill="auto"/>
            <w:noWrap/>
            <w:vAlign w:val="center"/>
            <w:hideMark/>
          </w:tcPr>
          <w:p w14:paraId="20328F07"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0.007 </w:t>
            </w:r>
          </w:p>
        </w:tc>
        <w:tc>
          <w:tcPr>
            <w:tcW w:w="850" w:type="dxa"/>
            <w:tcBorders>
              <w:top w:val="nil"/>
              <w:left w:val="nil"/>
              <w:bottom w:val="single" w:sz="4" w:space="0" w:color="auto"/>
              <w:right w:val="single" w:sz="4" w:space="0" w:color="auto"/>
            </w:tcBorders>
            <w:shd w:val="clear" w:color="auto" w:fill="auto"/>
            <w:noWrap/>
            <w:vAlign w:val="center"/>
            <w:hideMark/>
          </w:tcPr>
          <w:p w14:paraId="4EA5C1EE"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0.0</w:t>
            </w:r>
            <w:r w:rsidRPr="00241F51">
              <w:rPr>
                <w:rFonts w:ascii="Times New Roman" w:eastAsia="宋体" w:hAnsi="Times New Roman"/>
                <w:sz w:val="16"/>
                <w:szCs w:val="16"/>
              </w:rPr>
              <w:t>13</w:t>
            </w:r>
          </w:p>
        </w:tc>
        <w:tc>
          <w:tcPr>
            <w:tcW w:w="728" w:type="dxa"/>
            <w:tcBorders>
              <w:top w:val="nil"/>
              <w:left w:val="nil"/>
              <w:bottom w:val="single" w:sz="4" w:space="0" w:color="auto"/>
              <w:right w:val="single" w:sz="4" w:space="0" w:color="auto"/>
            </w:tcBorders>
            <w:shd w:val="clear" w:color="auto" w:fill="auto"/>
            <w:noWrap/>
            <w:vAlign w:val="center"/>
            <w:hideMark/>
          </w:tcPr>
          <w:p w14:paraId="480D9EC1"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0.000 </w:t>
            </w:r>
          </w:p>
        </w:tc>
        <w:tc>
          <w:tcPr>
            <w:tcW w:w="728" w:type="dxa"/>
            <w:tcBorders>
              <w:top w:val="nil"/>
              <w:left w:val="nil"/>
              <w:bottom w:val="single" w:sz="4" w:space="0" w:color="auto"/>
              <w:right w:val="single" w:sz="4" w:space="0" w:color="auto"/>
            </w:tcBorders>
            <w:shd w:val="clear" w:color="auto" w:fill="auto"/>
            <w:noWrap/>
            <w:vAlign w:val="center"/>
            <w:hideMark/>
          </w:tcPr>
          <w:p w14:paraId="4D901D0B"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0.080 </w:t>
            </w:r>
          </w:p>
        </w:tc>
        <w:tc>
          <w:tcPr>
            <w:tcW w:w="728" w:type="dxa"/>
            <w:tcBorders>
              <w:top w:val="nil"/>
              <w:left w:val="nil"/>
              <w:bottom w:val="single" w:sz="4" w:space="0" w:color="auto"/>
              <w:right w:val="single" w:sz="4" w:space="0" w:color="auto"/>
            </w:tcBorders>
            <w:shd w:val="clear" w:color="auto" w:fill="auto"/>
            <w:noWrap/>
            <w:vAlign w:val="center"/>
            <w:hideMark/>
          </w:tcPr>
          <w:p w14:paraId="2CB6FB0D"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0.000 </w:t>
            </w:r>
          </w:p>
        </w:tc>
        <w:tc>
          <w:tcPr>
            <w:tcW w:w="728" w:type="dxa"/>
            <w:tcBorders>
              <w:top w:val="nil"/>
              <w:left w:val="nil"/>
              <w:bottom w:val="single" w:sz="4" w:space="0" w:color="auto"/>
              <w:right w:val="single" w:sz="4" w:space="0" w:color="auto"/>
            </w:tcBorders>
            <w:shd w:val="clear" w:color="auto" w:fill="auto"/>
            <w:noWrap/>
            <w:vAlign w:val="center"/>
            <w:hideMark/>
          </w:tcPr>
          <w:p w14:paraId="02C9E337"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0.103 </w:t>
            </w:r>
          </w:p>
        </w:tc>
        <w:tc>
          <w:tcPr>
            <w:tcW w:w="850" w:type="dxa"/>
            <w:tcBorders>
              <w:top w:val="nil"/>
              <w:left w:val="nil"/>
              <w:bottom w:val="single" w:sz="4" w:space="0" w:color="auto"/>
              <w:right w:val="single" w:sz="4" w:space="0" w:color="auto"/>
            </w:tcBorders>
            <w:shd w:val="clear" w:color="auto" w:fill="auto"/>
            <w:noWrap/>
            <w:vAlign w:val="center"/>
            <w:hideMark/>
          </w:tcPr>
          <w:p w14:paraId="161E5F05"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0.065 </w:t>
            </w:r>
          </w:p>
        </w:tc>
      </w:tr>
      <w:tr w:rsidR="006D275C" w:rsidRPr="00241F51" w14:paraId="38E216E5" w14:textId="77777777" w:rsidTr="00686B33">
        <w:trPr>
          <w:trHeight w:val="27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1875EA85" w14:textId="77777777" w:rsidR="006D275C" w:rsidRPr="00241F51" w:rsidRDefault="006D275C"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ACE3</w:t>
            </w:r>
          </w:p>
        </w:tc>
        <w:tc>
          <w:tcPr>
            <w:tcW w:w="728" w:type="dxa"/>
            <w:tcBorders>
              <w:top w:val="nil"/>
              <w:left w:val="nil"/>
              <w:bottom w:val="single" w:sz="4" w:space="0" w:color="auto"/>
              <w:right w:val="single" w:sz="4" w:space="0" w:color="auto"/>
            </w:tcBorders>
            <w:shd w:val="clear" w:color="auto" w:fill="auto"/>
            <w:noWrap/>
            <w:vAlign w:val="center"/>
            <w:hideMark/>
          </w:tcPr>
          <w:p w14:paraId="7EB2ACA1"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0.0</w:t>
            </w:r>
            <w:r w:rsidRPr="00241F51">
              <w:rPr>
                <w:rFonts w:ascii="Times New Roman" w:eastAsia="宋体" w:hAnsi="Times New Roman"/>
                <w:sz w:val="16"/>
                <w:szCs w:val="16"/>
              </w:rPr>
              <w:t>49</w:t>
            </w:r>
          </w:p>
        </w:tc>
        <w:tc>
          <w:tcPr>
            <w:tcW w:w="850" w:type="dxa"/>
            <w:tcBorders>
              <w:top w:val="nil"/>
              <w:left w:val="nil"/>
              <w:bottom w:val="single" w:sz="4" w:space="0" w:color="auto"/>
              <w:right w:val="single" w:sz="4" w:space="0" w:color="auto"/>
            </w:tcBorders>
            <w:shd w:val="clear" w:color="auto" w:fill="auto"/>
            <w:noWrap/>
            <w:vAlign w:val="center"/>
            <w:hideMark/>
          </w:tcPr>
          <w:p w14:paraId="2795A529"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sz w:val="16"/>
                <w:szCs w:val="16"/>
              </w:rPr>
              <w:t>0.014</w:t>
            </w:r>
          </w:p>
        </w:tc>
        <w:tc>
          <w:tcPr>
            <w:tcW w:w="728" w:type="dxa"/>
            <w:tcBorders>
              <w:top w:val="nil"/>
              <w:left w:val="nil"/>
              <w:bottom w:val="single" w:sz="4" w:space="0" w:color="auto"/>
              <w:right w:val="single" w:sz="4" w:space="0" w:color="auto"/>
            </w:tcBorders>
            <w:shd w:val="clear" w:color="auto" w:fill="auto"/>
            <w:noWrap/>
            <w:vAlign w:val="center"/>
            <w:hideMark/>
          </w:tcPr>
          <w:p w14:paraId="32EDD55C"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0.017 </w:t>
            </w:r>
          </w:p>
        </w:tc>
        <w:tc>
          <w:tcPr>
            <w:tcW w:w="850" w:type="dxa"/>
            <w:tcBorders>
              <w:top w:val="nil"/>
              <w:left w:val="nil"/>
              <w:bottom w:val="single" w:sz="4" w:space="0" w:color="auto"/>
              <w:right w:val="single" w:sz="4" w:space="0" w:color="auto"/>
            </w:tcBorders>
            <w:shd w:val="clear" w:color="auto" w:fill="auto"/>
            <w:noWrap/>
            <w:vAlign w:val="center"/>
            <w:hideMark/>
          </w:tcPr>
          <w:p w14:paraId="691EFE7D"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0.000 </w:t>
            </w:r>
          </w:p>
        </w:tc>
        <w:tc>
          <w:tcPr>
            <w:tcW w:w="728" w:type="dxa"/>
            <w:tcBorders>
              <w:top w:val="nil"/>
              <w:left w:val="nil"/>
              <w:bottom w:val="single" w:sz="4" w:space="0" w:color="auto"/>
              <w:right w:val="single" w:sz="4" w:space="0" w:color="auto"/>
            </w:tcBorders>
            <w:shd w:val="clear" w:color="auto" w:fill="auto"/>
            <w:noWrap/>
            <w:vAlign w:val="center"/>
            <w:hideMark/>
          </w:tcPr>
          <w:p w14:paraId="6515F9F8"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0.017 </w:t>
            </w:r>
          </w:p>
        </w:tc>
        <w:tc>
          <w:tcPr>
            <w:tcW w:w="728" w:type="dxa"/>
            <w:tcBorders>
              <w:top w:val="nil"/>
              <w:left w:val="nil"/>
              <w:bottom w:val="single" w:sz="4" w:space="0" w:color="auto"/>
              <w:right w:val="single" w:sz="4" w:space="0" w:color="auto"/>
            </w:tcBorders>
            <w:shd w:val="clear" w:color="auto" w:fill="auto"/>
            <w:noWrap/>
            <w:vAlign w:val="center"/>
            <w:hideMark/>
          </w:tcPr>
          <w:p w14:paraId="172382E7"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0.142 </w:t>
            </w:r>
          </w:p>
        </w:tc>
        <w:tc>
          <w:tcPr>
            <w:tcW w:w="728" w:type="dxa"/>
            <w:tcBorders>
              <w:top w:val="nil"/>
              <w:left w:val="nil"/>
              <w:bottom w:val="single" w:sz="4" w:space="0" w:color="auto"/>
              <w:right w:val="single" w:sz="4" w:space="0" w:color="auto"/>
            </w:tcBorders>
            <w:shd w:val="clear" w:color="auto" w:fill="auto"/>
            <w:noWrap/>
            <w:vAlign w:val="center"/>
            <w:hideMark/>
          </w:tcPr>
          <w:p w14:paraId="4861894C"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0.103 </w:t>
            </w:r>
          </w:p>
        </w:tc>
        <w:tc>
          <w:tcPr>
            <w:tcW w:w="728" w:type="dxa"/>
            <w:tcBorders>
              <w:top w:val="nil"/>
              <w:left w:val="nil"/>
              <w:bottom w:val="single" w:sz="4" w:space="0" w:color="auto"/>
              <w:right w:val="single" w:sz="4" w:space="0" w:color="auto"/>
            </w:tcBorders>
            <w:shd w:val="clear" w:color="auto" w:fill="auto"/>
            <w:noWrap/>
            <w:vAlign w:val="center"/>
            <w:hideMark/>
          </w:tcPr>
          <w:p w14:paraId="60DCF6FC"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0.000 </w:t>
            </w:r>
          </w:p>
        </w:tc>
        <w:tc>
          <w:tcPr>
            <w:tcW w:w="850" w:type="dxa"/>
            <w:tcBorders>
              <w:top w:val="nil"/>
              <w:left w:val="nil"/>
              <w:bottom w:val="single" w:sz="4" w:space="0" w:color="auto"/>
              <w:right w:val="single" w:sz="4" w:space="0" w:color="auto"/>
            </w:tcBorders>
            <w:shd w:val="clear" w:color="auto" w:fill="auto"/>
            <w:noWrap/>
            <w:vAlign w:val="center"/>
            <w:hideMark/>
          </w:tcPr>
          <w:p w14:paraId="17FBFB3D"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0.148 </w:t>
            </w:r>
          </w:p>
        </w:tc>
      </w:tr>
      <w:tr w:rsidR="006D275C" w:rsidRPr="00241F51" w14:paraId="6ED09D1C" w14:textId="77777777" w:rsidTr="00686B33">
        <w:trPr>
          <w:trHeight w:val="276"/>
          <w:jc w:val="center"/>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549530D2" w14:textId="77777777" w:rsidR="006D275C" w:rsidRPr="00241F51" w:rsidRDefault="006D275C" w:rsidP="00130406">
            <w:pPr>
              <w:widowControl/>
              <w:jc w:val="left"/>
              <w:rPr>
                <w:rFonts w:ascii="Times New Roman" w:eastAsia="宋体" w:hAnsi="Times New Roman"/>
                <w:sz w:val="16"/>
                <w:szCs w:val="16"/>
              </w:rPr>
            </w:pPr>
            <w:r w:rsidRPr="00241F51">
              <w:rPr>
                <w:rFonts w:ascii="Times New Roman" w:eastAsia="宋体" w:hAnsi="Times New Roman" w:hint="eastAsia"/>
                <w:sz w:val="16"/>
                <w:szCs w:val="16"/>
              </w:rPr>
              <w:t>ACE4</w:t>
            </w:r>
          </w:p>
        </w:tc>
        <w:tc>
          <w:tcPr>
            <w:tcW w:w="728" w:type="dxa"/>
            <w:tcBorders>
              <w:top w:val="nil"/>
              <w:left w:val="nil"/>
              <w:bottom w:val="single" w:sz="4" w:space="0" w:color="auto"/>
              <w:right w:val="single" w:sz="4" w:space="0" w:color="auto"/>
            </w:tcBorders>
            <w:shd w:val="clear" w:color="auto" w:fill="auto"/>
            <w:noWrap/>
            <w:vAlign w:val="center"/>
            <w:hideMark/>
          </w:tcPr>
          <w:p w14:paraId="7A7EDC20"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0.076 </w:t>
            </w:r>
          </w:p>
        </w:tc>
        <w:tc>
          <w:tcPr>
            <w:tcW w:w="850" w:type="dxa"/>
            <w:tcBorders>
              <w:top w:val="nil"/>
              <w:left w:val="nil"/>
              <w:bottom w:val="single" w:sz="4" w:space="0" w:color="auto"/>
              <w:right w:val="single" w:sz="4" w:space="0" w:color="auto"/>
            </w:tcBorders>
            <w:shd w:val="clear" w:color="auto" w:fill="auto"/>
            <w:noWrap/>
            <w:vAlign w:val="center"/>
            <w:hideMark/>
          </w:tcPr>
          <w:p w14:paraId="6FCFB0C8"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sz w:val="16"/>
                <w:szCs w:val="16"/>
              </w:rPr>
              <w:t>-0.002</w:t>
            </w:r>
          </w:p>
        </w:tc>
        <w:tc>
          <w:tcPr>
            <w:tcW w:w="728" w:type="dxa"/>
            <w:tcBorders>
              <w:top w:val="nil"/>
              <w:left w:val="nil"/>
              <w:bottom w:val="single" w:sz="4" w:space="0" w:color="auto"/>
              <w:right w:val="single" w:sz="4" w:space="0" w:color="auto"/>
            </w:tcBorders>
            <w:shd w:val="clear" w:color="auto" w:fill="auto"/>
            <w:noWrap/>
            <w:vAlign w:val="center"/>
            <w:hideMark/>
          </w:tcPr>
          <w:p w14:paraId="0DBDDDEC"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sz w:val="16"/>
                <w:szCs w:val="16"/>
              </w:rPr>
              <w:t>0.028</w:t>
            </w:r>
          </w:p>
        </w:tc>
        <w:tc>
          <w:tcPr>
            <w:tcW w:w="850" w:type="dxa"/>
            <w:tcBorders>
              <w:top w:val="nil"/>
              <w:left w:val="nil"/>
              <w:bottom w:val="single" w:sz="4" w:space="0" w:color="auto"/>
              <w:right w:val="single" w:sz="4" w:space="0" w:color="auto"/>
            </w:tcBorders>
            <w:shd w:val="clear" w:color="auto" w:fill="auto"/>
            <w:noWrap/>
            <w:vAlign w:val="center"/>
            <w:hideMark/>
          </w:tcPr>
          <w:p w14:paraId="47F7648D"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sz w:val="16"/>
                <w:szCs w:val="16"/>
              </w:rPr>
              <w:t>-</w:t>
            </w:r>
            <w:r w:rsidRPr="00241F51">
              <w:rPr>
                <w:rFonts w:ascii="Times New Roman" w:eastAsia="宋体" w:hAnsi="Times New Roman" w:hint="eastAsia"/>
                <w:sz w:val="16"/>
                <w:szCs w:val="16"/>
              </w:rPr>
              <w:t xml:space="preserve">0.006 </w:t>
            </w:r>
          </w:p>
        </w:tc>
        <w:tc>
          <w:tcPr>
            <w:tcW w:w="728" w:type="dxa"/>
            <w:tcBorders>
              <w:top w:val="nil"/>
              <w:left w:val="nil"/>
              <w:bottom w:val="single" w:sz="4" w:space="0" w:color="auto"/>
              <w:right w:val="single" w:sz="4" w:space="0" w:color="auto"/>
            </w:tcBorders>
            <w:shd w:val="clear" w:color="auto" w:fill="auto"/>
            <w:noWrap/>
            <w:vAlign w:val="center"/>
            <w:hideMark/>
          </w:tcPr>
          <w:p w14:paraId="78D94970"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0.005 </w:t>
            </w:r>
          </w:p>
        </w:tc>
        <w:tc>
          <w:tcPr>
            <w:tcW w:w="728" w:type="dxa"/>
            <w:tcBorders>
              <w:top w:val="nil"/>
              <w:left w:val="nil"/>
              <w:bottom w:val="single" w:sz="4" w:space="0" w:color="auto"/>
              <w:right w:val="single" w:sz="4" w:space="0" w:color="auto"/>
            </w:tcBorders>
            <w:shd w:val="clear" w:color="auto" w:fill="auto"/>
            <w:noWrap/>
            <w:vAlign w:val="center"/>
            <w:hideMark/>
          </w:tcPr>
          <w:p w14:paraId="42E3542F"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0.298 </w:t>
            </w:r>
          </w:p>
        </w:tc>
        <w:tc>
          <w:tcPr>
            <w:tcW w:w="728" w:type="dxa"/>
            <w:tcBorders>
              <w:top w:val="nil"/>
              <w:left w:val="nil"/>
              <w:bottom w:val="single" w:sz="4" w:space="0" w:color="auto"/>
              <w:right w:val="single" w:sz="4" w:space="0" w:color="auto"/>
            </w:tcBorders>
            <w:shd w:val="clear" w:color="auto" w:fill="auto"/>
            <w:noWrap/>
            <w:vAlign w:val="center"/>
            <w:hideMark/>
          </w:tcPr>
          <w:p w14:paraId="26216AB7"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0.065 </w:t>
            </w:r>
          </w:p>
        </w:tc>
        <w:tc>
          <w:tcPr>
            <w:tcW w:w="728" w:type="dxa"/>
            <w:tcBorders>
              <w:top w:val="nil"/>
              <w:left w:val="nil"/>
              <w:bottom w:val="single" w:sz="4" w:space="0" w:color="auto"/>
              <w:right w:val="single" w:sz="4" w:space="0" w:color="auto"/>
            </w:tcBorders>
            <w:shd w:val="clear" w:color="auto" w:fill="auto"/>
            <w:noWrap/>
            <w:vAlign w:val="center"/>
            <w:hideMark/>
          </w:tcPr>
          <w:p w14:paraId="6B07A793"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0.148 </w:t>
            </w:r>
          </w:p>
        </w:tc>
        <w:tc>
          <w:tcPr>
            <w:tcW w:w="850" w:type="dxa"/>
            <w:tcBorders>
              <w:top w:val="nil"/>
              <w:left w:val="nil"/>
              <w:bottom w:val="single" w:sz="4" w:space="0" w:color="auto"/>
              <w:right w:val="single" w:sz="4" w:space="0" w:color="auto"/>
            </w:tcBorders>
            <w:shd w:val="clear" w:color="auto" w:fill="auto"/>
            <w:noWrap/>
            <w:vAlign w:val="center"/>
            <w:hideMark/>
          </w:tcPr>
          <w:p w14:paraId="1FB49BFB" w14:textId="77777777" w:rsidR="006D275C" w:rsidRPr="00241F51" w:rsidRDefault="006D275C" w:rsidP="00130406">
            <w:pPr>
              <w:widowControl/>
              <w:jc w:val="right"/>
              <w:rPr>
                <w:rFonts w:ascii="Times New Roman" w:eastAsia="宋体" w:hAnsi="Times New Roman"/>
                <w:sz w:val="16"/>
                <w:szCs w:val="16"/>
              </w:rPr>
            </w:pPr>
            <w:r w:rsidRPr="00241F51">
              <w:rPr>
                <w:rFonts w:ascii="Times New Roman" w:eastAsia="宋体" w:hAnsi="Times New Roman" w:hint="eastAsia"/>
                <w:sz w:val="16"/>
                <w:szCs w:val="16"/>
              </w:rPr>
              <w:t xml:space="preserve">0.000 </w:t>
            </w:r>
          </w:p>
        </w:tc>
      </w:tr>
    </w:tbl>
    <w:p w14:paraId="54282C76" w14:textId="77777777" w:rsidR="006D275C" w:rsidRPr="00241F51" w:rsidRDefault="006D275C" w:rsidP="00130406">
      <w:pPr>
        <w:widowControl/>
        <w:ind w:firstLineChars="200" w:firstLine="320"/>
        <w:jc w:val="left"/>
        <w:rPr>
          <w:rFonts w:ascii="Times New Roman" w:eastAsia="宋体" w:hAnsi="Times New Roman" w:cs="Times New Roman"/>
          <w:sz w:val="16"/>
          <w:szCs w:val="16"/>
        </w:rPr>
      </w:pPr>
      <w:r w:rsidRPr="00241F51">
        <w:rPr>
          <w:rFonts w:ascii="Times New Roman" w:eastAsia="宋体" w:hAnsi="Times New Roman" w:cs="Times New Roman"/>
          <w:sz w:val="16"/>
          <w:szCs w:val="16"/>
        </w:rPr>
        <w:br w:type="page"/>
      </w:r>
    </w:p>
    <w:p w14:paraId="4E2F6331" w14:textId="632B035E" w:rsidR="00D527D5" w:rsidRPr="00241F51" w:rsidRDefault="00D527D5" w:rsidP="00130406">
      <w:pPr>
        <w:widowControl/>
        <w:jc w:val="left"/>
        <w:rPr>
          <w:rFonts w:ascii="Times New Roman" w:eastAsia="宋体" w:hAnsi="Times New Roman"/>
          <w:b/>
          <w:bCs/>
        </w:rPr>
      </w:pPr>
      <w:r w:rsidRPr="00241F51">
        <w:rPr>
          <w:rFonts w:ascii="Times New Roman" w:eastAsia="宋体" w:hAnsi="Times New Roman"/>
          <w:b/>
          <w:bCs/>
          <w:sz w:val="20"/>
          <w:szCs w:val="20"/>
        </w:rPr>
        <w:lastRenderedPageBreak/>
        <w:t>eFigure</w:t>
      </w:r>
    </w:p>
    <w:p w14:paraId="29FAC4AB" w14:textId="77777777" w:rsidR="00D527D5" w:rsidRPr="00241F51" w:rsidRDefault="00D527D5" w:rsidP="00130406">
      <w:pPr>
        <w:widowControl/>
        <w:jc w:val="left"/>
        <w:rPr>
          <w:rFonts w:ascii="Times New Roman" w:eastAsia="宋体" w:hAnsi="Times New Roman"/>
          <w:b/>
          <w:bCs/>
          <w:sz w:val="20"/>
          <w:szCs w:val="20"/>
        </w:rPr>
      </w:pPr>
      <w:r w:rsidRPr="00241F51">
        <w:rPr>
          <w:rFonts w:ascii="Times New Roman" w:eastAsia="宋体" w:hAnsi="Times New Roman"/>
          <w:b/>
          <w:bCs/>
          <w:noProof/>
          <w:sz w:val="20"/>
          <w:szCs w:val="20"/>
          <w14:ligatures w14:val="standardContextual"/>
        </w:rPr>
        <w:drawing>
          <wp:inline distT="0" distB="0" distL="0" distR="0" wp14:anchorId="323A381F" wp14:editId="0CAAC9D7">
            <wp:extent cx="5274310" cy="3602355"/>
            <wp:effectExtent l="0" t="0" r="2540" b="0"/>
            <wp:docPr id="7719010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901020" name="图片 771901020"/>
                    <pic:cNvPicPr/>
                  </pic:nvPicPr>
                  <pic:blipFill>
                    <a:blip r:embed="rId6">
                      <a:extLst>
                        <a:ext uri="{28A0092B-C50C-407E-A947-70E740481C1C}">
                          <a14:useLocalDpi xmlns:a14="http://schemas.microsoft.com/office/drawing/2010/main" val="0"/>
                        </a:ext>
                      </a:extLst>
                    </a:blip>
                    <a:stretch>
                      <a:fillRect/>
                    </a:stretch>
                  </pic:blipFill>
                  <pic:spPr>
                    <a:xfrm>
                      <a:off x="0" y="0"/>
                      <a:ext cx="5274310" cy="3602355"/>
                    </a:xfrm>
                    <a:prstGeom prst="rect">
                      <a:avLst/>
                    </a:prstGeom>
                  </pic:spPr>
                </pic:pic>
              </a:graphicData>
            </a:graphic>
          </wp:inline>
        </w:drawing>
      </w:r>
    </w:p>
    <w:p w14:paraId="143BD7A4" w14:textId="6AE38709" w:rsidR="00D527D5" w:rsidRPr="00241F51" w:rsidRDefault="009920D0" w:rsidP="00152BCA">
      <w:pPr>
        <w:ind w:firstLineChars="200" w:firstLine="402"/>
        <w:jc w:val="center"/>
        <w:rPr>
          <w:rFonts w:ascii="Times New Roman" w:eastAsia="宋体" w:hAnsi="Times New Roman"/>
          <w:b/>
          <w:bCs/>
          <w:sz w:val="24"/>
          <w:szCs w:val="24"/>
        </w:rPr>
      </w:pPr>
      <w:r w:rsidRPr="00241F51">
        <w:rPr>
          <w:rFonts w:ascii="Times New Roman" w:eastAsia="宋体" w:hAnsi="Times New Roman"/>
          <w:b/>
          <w:bCs/>
          <w:sz w:val="20"/>
          <w:szCs w:val="20"/>
        </w:rPr>
        <w:t>e</w:t>
      </w:r>
      <w:r w:rsidR="00D527D5" w:rsidRPr="00241F51">
        <w:rPr>
          <w:rFonts w:ascii="Times New Roman" w:eastAsia="宋体" w:hAnsi="Times New Roman"/>
          <w:b/>
          <w:bCs/>
          <w:sz w:val="20"/>
          <w:szCs w:val="20"/>
        </w:rPr>
        <w:t>Figure 1. Prevalence of ACE combined with IPV in selected provinces of China</w:t>
      </w:r>
    </w:p>
    <w:p w14:paraId="36B2F418" w14:textId="0F360A91" w:rsidR="00D527D5" w:rsidRPr="00241F51" w:rsidRDefault="00D527D5" w:rsidP="00130406">
      <w:pPr>
        <w:widowControl/>
        <w:jc w:val="left"/>
        <w:rPr>
          <w:rFonts w:ascii="Times New Roman" w:eastAsia="宋体" w:hAnsi="Times New Roman"/>
          <w:b/>
          <w:bCs/>
          <w:sz w:val="20"/>
          <w:szCs w:val="20"/>
        </w:rPr>
      </w:pPr>
      <w:r w:rsidRPr="00241F51">
        <w:rPr>
          <w:rFonts w:ascii="Times New Roman" w:eastAsia="宋体" w:hAnsi="Times New Roman"/>
          <w:b/>
          <w:bCs/>
          <w:sz w:val="20"/>
          <w:szCs w:val="20"/>
        </w:rPr>
        <w:br w:type="page"/>
      </w:r>
    </w:p>
    <w:p w14:paraId="6AAACE05" w14:textId="7CFE7845" w:rsidR="00CE3094" w:rsidRPr="00241F51" w:rsidRDefault="00CE3094" w:rsidP="00152BCA">
      <w:pPr>
        <w:ind w:firstLineChars="200" w:firstLine="402"/>
        <w:jc w:val="center"/>
        <w:rPr>
          <w:rFonts w:ascii="Times New Roman" w:eastAsia="宋体" w:hAnsi="Times New Roman"/>
          <w:b/>
          <w:bCs/>
          <w:sz w:val="20"/>
          <w:szCs w:val="20"/>
        </w:rPr>
      </w:pPr>
      <w:r w:rsidRPr="00241F51">
        <w:rPr>
          <w:rFonts w:ascii="Times New Roman" w:eastAsia="宋体" w:hAnsi="Times New Roman"/>
          <w:b/>
          <w:bCs/>
          <w:noProof/>
          <w:sz w:val="20"/>
          <w:szCs w:val="20"/>
        </w:rPr>
        <w:lastRenderedPageBreak/>
        <w:drawing>
          <wp:inline distT="0" distB="0" distL="0" distR="0" wp14:anchorId="7B1A5A31" wp14:editId="4958F75C">
            <wp:extent cx="2621280" cy="3931920"/>
            <wp:effectExtent l="0" t="0" r="0" b="0"/>
            <wp:docPr id="37359988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599888" name="图片 373599888"/>
                    <pic:cNvPicPr/>
                  </pic:nvPicPr>
                  <pic:blipFill>
                    <a:blip r:embed="rId7">
                      <a:extLst>
                        <a:ext uri="{28A0092B-C50C-407E-A947-70E740481C1C}">
                          <a14:useLocalDpi xmlns:a14="http://schemas.microsoft.com/office/drawing/2010/main" val="0"/>
                        </a:ext>
                      </a:extLst>
                    </a:blip>
                    <a:stretch>
                      <a:fillRect/>
                    </a:stretch>
                  </pic:blipFill>
                  <pic:spPr>
                    <a:xfrm>
                      <a:off x="0" y="0"/>
                      <a:ext cx="2621647" cy="3932471"/>
                    </a:xfrm>
                    <a:prstGeom prst="rect">
                      <a:avLst/>
                    </a:prstGeom>
                  </pic:spPr>
                </pic:pic>
              </a:graphicData>
            </a:graphic>
          </wp:inline>
        </w:drawing>
      </w:r>
    </w:p>
    <w:p w14:paraId="35AE914D" w14:textId="689DFE7C" w:rsidR="00CE3094" w:rsidRPr="00241F51" w:rsidRDefault="00CE3094" w:rsidP="00152BCA">
      <w:pPr>
        <w:ind w:firstLineChars="200" w:firstLine="402"/>
        <w:jc w:val="center"/>
        <w:rPr>
          <w:rFonts w:ascii="Times New Roman" w:eastAsia="宋体" w:hAnsi="Times New Roman"/>
          <w:b/>
          <w:bCs/>
          <w:sz w:val="20"/>
          <w:szCs w:val="20"/>
        </w:rPr>
      </w:pPr>
      <w:r w:rsidRPr="00241F51">
        <w:rPr>
          <w:rFonts w:ascii="Times New Roman" w:eastAsia="宋体" w:hAnsi="Times New Roman"/>
          <w:b/>
          <w:bCs/>
          <w:sz w:val="20"/>
          <w:szCs w:val="20"/>
        </w:rPr>
        <w:t>eFigure 2. EI values of nodes in network</w:t>
      </w:r>
    </w:p>
    <w:p w14:paraId="66A2F2B4" w14:textId="77777777" w:rsidR="00F00510" w:rsidRPr="00241F51" w:rsidRDefault="00F00510" w:rsidP="00152BCA">
      <w:pPr>
        <w:ind w:firstLineChars="200" w:firstLine="402"/>
        <w:jc w:val="center"/>
        <w:rPr>
          <w:rFonts w:ascii="Times New Roman" w:eastAsia="宋体" w:hAnsi="Times New Roman"/>
          <w:b/>
          <w:bCs/>
          <w:sz w:val="20"/>
          <w:szCs w:val="20"/>
        </w:rPr>
      </w:pPr>
      <w:r w:rsidRPr="00241F51">
        <w:rPr>
          <w:rFonts w:ascii="Times New Roman" w:eastAsia="宋体" w:hAnsi="Times New Roman" w:hint="eastAsia"/>
          <w:b/>
          <w:bCs/>
          <w:noProof/>
          <w:sz w:val="20"/>
          <w:szCs w:val="20"/>
        </w:rPr>
        <w:drawing>
          <wp:inline distT="0" distB="0" distL="0" distR="0" wp14:anchorId="278DDE27" wp14:editId="3F35AD1C">
            <wp:extent cx="4293310" cy="2972648"/>
            <wp:effectExtent l="0" t="0" r="0" b="0"/>
            <wp:docPr id="82235773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357733" name="图片 822357733"/>
                    <pic:cNvPicPr/>
                  </pic:nvPicPr>
                  <pic:blipFill>
                    <a:blip r:embed="rId8">
                      <a:extLst>
                        <a:ext uri="{28A0092B-C50C-407E-A947-70E740481C1C}">
                          <a14:useLocalDpi xmlns:a14="http://schemas.microsoft.com/office/drawing/2010/main" val="0"/>
                        </a:ext>
                      </a:extLst>
                    </a:blip>
                    <a:stretch>
                      <a:fillRect/>
                    </a:stretch>
                  </pic:blipFill>
                  <pic:spPr>
                    <a:xfrm>
                      <a:off x="0" y="0"/>
                      <a:ext cx="4312016" cy="2985600"/>
                    </a:xfrm>
                    <a:prstGeom prst="rect">
                      <a:avLst/>
                    </a:prstGeom>
                  </pic:spPr>
                </pic:pic>
              </a:graphicData>
            </a:graphic>
          </wp:inline>
        </w:drawing>
      </w:r>
      <w:bookmarkStart w:id="4" w:name="_Hlk145155580"/>
    </w:p>
    <w:p w14:paraId="7B7990BA" w14:textId="5051A139" w:rsidR="00D74AB0" w:rsidRPr="00241F51" w:rsidRDefault="00D74AB0" w:rsidP="00152BCA">
      <w:pPr>
        <w:ind w:firstLineChars="200" w:firstLine="402"/>
        <w:jc w:val="center"/>
        <w:rPr>
          <w:rFonts w:ascii="Times New Roman" w:eastAsia="宋体" w:hAnsi="Times New Roman"/>
          <w:b/>
          <w:bCs/>
          <w:sz w:val="20"/>
          <w:szCs w:val="20"/>
        </w:rPr>
      </w:pPr>
      <w:r w:rsidRPr="00241F51">
        <w:rPr>
          <w:rFonts w:ascii="Times New Roman" w:eastAsia="宋体" w:hAnsi="Times New Roman"/>
          <w:b/>
          <w:bCs/>
          <w:sz w:val="20"/>
          <w:szCs w:val="20"/>
        </w:rPr>
        <w:t>eFigure 3. Estimating the stability of the network structure using the case-drop subset bootstrap method</w:t>
      </w:r>
    </w:p>
    <w:bookmarkEnd w:id="4"/>
    <w:p w14:paraId="34869F8C" w14:textId="01B2383E" w:rsidR="00D527D5" w:rsidRPr="00241F51" w:rsidRDefault="00D527D5" w:rsidP="00130406">
      <w:pPr>
        <w:widowControl/>
        <w:jc w:val="left"/>
        <w:rPr>
          <w:rFonts w:ascii="Times New Roman" w:eastAsia="宋体" w:hAnsi="Times New Roman"/>
          <w:b/>
          <w:bCs/>
          <w:sz w:val="20"/>
          <w:szCs w:val="20"/>
        </w:rPr>
      </w:pPr>
    </w:p>
    <w:p w14:paraId="043C780B" w14:textId="77777777" w:rsidR="00D74AB0" w:rsidRPr="00241F51" w:rsidRDefault="00D74AB0" w:rsidP="00130406">
      <w:pPr>
        <w:widowControl/>
        <w:ind w:firstLineChars="200" w:firstLine="402"/>
        <w:jc w:val="center"/>
        <w:rPr>
          <w:rFonts w:ascii="Times New Roman" w:eastAsia="宋体" w:hAnsi="Times New Roman"/>
          <w:sz w:val="22"/>
        </w:rPr>
      </w:pPr>
      <w:r w:rsidRPr="00241F51">
        <w:rPr>
          <w:rFonts w:ascii="Times New Roman" w:eastAsia="宋体" w:hAnsi="Times New Roman"/>
          <w:b/>
          <w:bCs/>
          <w:sz w:val="20"/>
          <w:szCs w:val="20"/>
        </w:rPr>
        <w:br w:type="page"/>
      </w:r>
    </w:p>
    <w:p w14:paraId="1ED5FB4A" w14:textId="77777777" w:rsidR="00D74AB0" w:rsidRPr="00241F51" w:rsidRDefault="00D74AB0" w:rsidP="00130406">
      <w:pPr>
        <w:widowControl/>
        <w:ind w:firstLineChars="200" w:firstLine="420"/>
        <w:jc w:val="center"/>
        <w:rPr>
          <w:rFonts w:ascii="Times New Roman" w:eastAsia="宋体" w:hAnsi="Times New Roman" w:cs="Times New Roman"/>
        </w:rPr>
      </w:pPr>
    </w:p>
    <w:p w14:paraId="12160FB1" w14:textId="77777777" w:rsidR="00D74AB0" w:rsidRPr="00241F51" w:rsidRDefault="00D74AB0" w:rsidP="00130406">
      <w:pPr>
        <w:widowControl/>
        <w:ind w:firstLineChars="200" w:firstLine="420"/>
        <w:jc w:val="center"/>
        <w:rPr>
          <w:rFonts w:ascii="Times New Roman" w:eastAsia="宋体" w:hAnsi="Times New Roman"/>
        </w:rPr>
      </w:pPr>
      <w:bookmarkStart w:id="5" w:name="_Hlk145154943"/>
    </w:p>
    <w:bookmarkEnd w:id="5"/>
    <w:p w14:paraId="7364A98D" w14:textId="77777777" w:rsidR="00D74AB0" w:rsidRPr="00241F51" w:rsidRDefault="00D74AB0" w:rsidP="00152BCA">
      <w:pPr>
        <w:ind w:firstLineChars="200" w:firstLine="402"/>
        <w:jc w:val="center"/>
        <w:rPr>
          <w:rFonts w:ascii="Times New Roman" w:eastAsia="宋体" w:hAnsi="Times New Roman"/>
          <w:b/>
          <w:bCs/>
          <w:sz w:val="20"/>
          <w:szCs w:val="20"/>
        </w:rPr>
      </w:pPr>
      <w:r w:rsidRPr="00241F51">
        <w:rPr>
          <w:rFonts w:ascii="Times New Roman" w:eastAsia="宋体" w:hAnsi="Times New Roman"/>
          <w:b/>
          <w:bCs/>
          <w:noProof/>
          <w:sz w:val="20"/>
          <w:szCs w:val="20"/>
        </w:rPr>
        <w:drawing>
          <wp:inline distT="0" distB="0" distL="0" distR="0" wp14:anchorId="54BB2333" wp14:editId="2A424075">
            <wp:extent cx="3840480" cy="2637845"/>
            <wp:effectExtent l="0" t="0" r="7620" b="0"/>
            <wp:docPr id="128502595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025956" name="图片 1285025956"/>
                    <pic:cNvPicPr/>
                  </pic:nvPicPr>
                  <pic:blipFill>
                    <a:blip r:embed="rId9">
                      <a:extLst>
                        <a:ext uri="{28A0092B-C50C-407E-A947-70E740481C1C}">
                          <a14:useLocalDpi xmlns:a14="http://schemas.microsoft.com/office/drawing/2010/main" val="0"/>
                        </a:ext>
                      </a:extLst>
                    </a:blip>
                    <a:stretch>
                      <a:fillRect/>
                    </a:stretch>
                  </pic:blipFill>
                  <pic:spPr>
                    <a:xfrm>
                      <a:off x="0" y="0"/>
                      <a:ext cx="3848368" cy="2643263"/>
                    </a:xfrm>
                    <a:prstGeom prst="rect">
                      <a:avLst/>
                    </a:prstGeom>
                  </pic:spPr>
                </pic:pic>
              </a:graphicData>
            </a:graphic>
          </wp:inline>
        </w:drawing>
      </w:r>
    </w:p>
    <w:p w14:paraId="77C98586" w14:textId="77777777" w:rsidR="00D74AB0" w:rsidRPr="00241F51" w:rsidRDefault="00D74AB0" w:rsidP="00152BCA">
      <w:pPr>
        <w:ind w:firstLineChars="200" w:firstLine="402"/>
        <w:jc w:val="center"/>
        <w:rPr>
          <w:rFonts w:ascii="Times New Roman" w:eastAsia="宋体" w:hAnsi="Times New Roman"/>
          <w:b/>
          <w:bCs/>
          <w:sz w:val="20"/>
          <w:szCs w:val="20"/>
        </w:rPr>
      </w:pPr>
    </w:p>
    <w:p w14:paraId="091456E6" w14:textId="1445CBEB" w:rsidR="00D74AB0" w:rsidRPr="00241F51" w:rsidRDefault="00D74AB0" w:rsidP="00152BCA">
      <w:pPr>
        <w:ind w:firstLineChars="200" w:firstLine="402"/>
        <w:jc w:val="center"/>
        <w:rPr>
          <w:rFonts w:ascii="Times New Roman" w:eastAsia="宋体" w:hAnsi="Times New Roman"/>
          <w:b/>
          <w:bCs/>
          <w:sz w:val="20"/>
          <w:szCs w:val="20"/>
        </w:rPr>
      </w:pPr>
      <w:bookmarkStart w:id="6" w:name="_Hlk148017767"/>
      <w:r w:rsidRPr="00241F51">
        <w:rPr>
          <w:rFonts w:ascii="Times New Roman" w:eastAsia="宋体" w:hAnsi="Times New Roman"/>
          <w:b/>
          <w:bCs/>
          <w:sz w:val="20"/>
          <w:szCs w:val="20"/>
        </w:rPr>
        <w:t>eFigure 4. Difference-in-difference test for node EI</w:t>
      </w:r>
    </w:p>
    <w:p w14:paraId="6C567AB6" w14:textId="77777777" w:rsidR="00D74AB0" w:rsidRPr="00241F51" w:rsidRDefault="00D74AB0" w:rsidP="00152BCA">
      <w:pPr>
        <w:ind w:firstLineChars="200" w:firstLine="400"/>
        <w:jc w:val="left"/>
        <w:rPr>
          <w:rFonts w:ascii="Times New Roman" w:eastAsia="宋体" w:hAnsi="Times New Roman"/>
          <w:sz w:val="20"/>
          <w:szCs w:val="20"/>
        </w:rPr>
      </w:pPr>
      <w:r w:rsidRPr="00241F51">
        <w:rPr>
          <w:rFonts w:ascii="Times New Roman" w:eastAsia="宋体" w:hAnsi="Times New Roman"/>
          <w:sz w:val="20"/>
          <w:szCs w:val="20"/>
        </w:rPr>
        <w:t>Each square in the graph represents the difference between nodes, black represents the presence of differences between nodes, gray represents the absence of differences, and the values in the white squares represent the specific values of the corresponding intensities of the nodes</w:t>
      </w:r>
    </w:p>
    <w:bookmarkEnd w:id="6"/>
    <w:p w14:paraId="4CAE8B0F" w14:textId="77777777" w:rsidR="00D74AB0" w:rsidRPr="00241F51" w:rsidRDefault="00D74AB0" w:rsidP="00152BCA">
      <w:pPr>
        <w:widowControl/>
        <w:ind w:firstLineChars="200" w:firstLine="420"/>
        <w:jc w:val="left"/>
        <w:rPr>
          <w:rFonts w:ascii="Times New Roman" w:eastAsia="宋体" w:hAnsi="Times New Roman" w:cs="Times New Roman"/>
        </w:rPr>
      </w:pPr>
    </w:p>
    <w:p w14:paraId="5F198A80" w14:textId="77777777" w:rsidR="00D74AB0" w:rsidRPr="00241F51" w:rsidRDefault="00D74AB0" w:rsidP="00130406">
      <w:pPr>
        <w:widowControl/>
        <w:ind w:firstLineChars="200" w:firstLine="420"/>
        <w:jc w:val="left"/>
        <w:rPr>
          <w:rFonts w:ascii="Times New Roman" w:eastAsia="宋体" w:hAnsi="Times New Roman" w:cs="Times New Roman"/>
        </w:rPr>
      </w:pPr>
      <w:r w:rsidRPr="00241F51">
        <w:rPr>
          <w:rFonts w:ascii="Times New Roman" w:eastAsia="宋体" w:hAnsi="Times New Roman" w:cs="Times New Roman"/>
          <w:noProof/>
        </w:rPr>
        <w:drawing>
          <wp:anchor distT="0" distB="0" distL="114300" distR="114300" simplePos="0" relativeHeight="251659264" behindDoc="0" locked="0" layoutInCell="1" allowOverlap="1" wp14:anchorId="4AAF95AE" wp14:editId="4D0E117F">
            <wp:simplePos x="0" y="0"/>
            <wp:positionH relativeFrom="margin">
              <wp:align>center</wp:align>
            </wp:positionH>
            <wp:positionV relativeFrom="paragraph">
              <wp:posOffset>30480</wp:posOffset>
            </wp:positionV>
            <wp:extent cx="3977640" cy="3258350"/>
            <wp:effectExtent l="0" t="0" r="3810" b="0"/>
            <wp:wrapNone/>
            <wp:docPr id="107732965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329656" name="图片 1077329656"/>
                    <pic:cNvPicPr/>
                  </pic:nvPicPr>
                  <pic:blipFill>
                    <a:blip r:embed="rId10">
                      <a:extLst>
                        <a:ext uri="{28A0092B-C50C-407E-A947-70E740481C1C}">
                          <a14:useLocalDpi xmlns:a14="http://schemas.microsoft.com/office/drawing/2010/main" val="0"/>
                        </a:ext>
                      </a:extLst>
                    </a:blip>
                    <a:stretch>
                      <a:fillRect/>
                    </a:stretch>
                  </pic:blipFill>
                  <pic:spPr>
                    <a:xfrm>
                      <a:off x="0" y="0"/>
                      <a:ext cx="3977640" cy="3258350"/>
                    </a:xfrm>
                    <a:prstGeom prst="rect">
                      <a:avLst/>
                    </a:prstGeom>
                  </pic:spPr>
                </pic:pic>
              </a:graphicData>
            </a:graphic>
          </wp:anchor>
        </w:drawing>
      </w:r>
    </w:p>
    <w:p w14:paraId="71E33859" w14:textId="77777777" w:rsidR="00D74AB0" w:rsidRPr="00241F51" w:rsidRDefault="00D74AB0" w:rsidP="00130406">
      <w:pPr>
        <w:widowControl/>
        <w:ind w:firstLineChars="200" w:firstLine="420"/>
        <w:jc w:val="left"/>
        <w:rPr>
          <w:rFonts w:ascii="Times New Roman" w:eastAsia="宋体" w:hAnsi="Times New Roman" w:cs="Times New Roman"/>
        </w:rPr>
      </w:pPr>
    </w:p>
    <w:p w14:paraId="34F5A518" w14:textId="77777777" w:rsidR="00D74AB0" w:rsidRPr="00241F51" w:rsidRDefault="00D74AB0" w:rsidP="00130406">
      <w:pPr>
        <w:widowControl/>
        <w:ind w:firstLineChars="200" w:firstLine="420"/>
        <w:jc w:val="left"/>
        <w:rPr>
          <w:rFonts w:ascii="Times New Roman" w:eastAsia="宋体" w:hAnsi="Times New Roman" w:cs="Times New Roman"/>
        </w:rPr>
      </w:pPr>
    </w:p>
    <w:p w14:paraId="4ECB5FD0" w14:textId="77777777" w:rsidR="00D74AB0" w:rsidRPr="00241F51" w:rsidRDefault="00D74AB0" w:rsidP="00130406">
      <w:pPr>
        <w:widowControl/>
        <w:ind w:firstLineChars="200" w:firstLine="420"/>
        <w:jc w:val="left"/>
        <w:rPr>
          <w:rFonts w:ascii="Times New Roman" w:eastAsia="宋体" w:hAnsi="Times New Roman" w:cs="Times New Roman"/>
        </w:rPr>
      </w:pPr>
    </w:p>
    <w:p w14:paraId="6B277D16" w14:textId="77777777" w:rsidR="00D74AB0" w:rsidRPr="00241F51" w:rsidRDefault="00D74AB0" w:rsidP="00130406">
      <w:pPr>
        <w:widowControl/>
        <w:ind w:firstLineChars="200" w:firstLine="420"/>
        <w:jc w:val="left"/>
        <w:rPr>
          <w:rFonts w:ascii="Times New Roman" w:eastAsia="宋体" w:hAnsi="Times New Roman" w:cs="Times New Roman"/>
        </w:rPr>
      </w:pPr>
    </w:p>
    <w:p w14:paraId="64F69C9E" w14:textId="77777777" w:rsidR="00D74AB0" w:rsidRPr="00241F51" w:rsidRDefault="00D74AB0" w:rsidP="00130406">
      <w:pPr>
        <w:widowControl/>
        <w:ind w:firstLineChars="200" w:firstLine="420"/>
        <w:jc w:val="left"/>
        <w:rPr>
          <w:rFonts w:ascii="Times New Roman" w:eastAsia="宋体" w:hAnsi="Times New Roman" w:cs="Times New Roman"/>
        </w:rPr>
      </w:pPr>
    </w:p>
    <w:p w14:paraId="63E33B54" w14:textId="77777777" w:rsidR="00D74AB0" w:rsidRPr="00241F51" w:rsidRDefault="00D74AB0" w:rsidP="00130406">
      <w:pPr>
        <w:widowControl/>
        <w:ind w:firstLineChars="200" w:firstLine="420"/>
        <w:jc w:val="left"/>
        <w:rPr>
          <w:rFonts w:ascii="Times New Roman" w:eastAsia="宋体" w:hAnsi="Times New Roman" w:cs="Times New Roman"/>
        </w:rPr>
      </w:pPr>
    </w:p>
    <w:p w14:paraId="1F67EEDE" w14:textId="77777777" w:rsidR="00D74AB0" w:rsidRPr="00241F51" w:rsidRDefault="00D74AB0" w:rsidP="00130406">
      <w:pPr>
        <w:widowControl/>
        <w:ind w:firstLineChars="200" w:firstLine="420"/>
        <w:jc w:val="left"/>
        <w:rPr>
          <w:rFonts w:ascii="Times New Roman" w:eastAsia="宋体" w:hAnsi="Times New Roman" w:cs="Times New Roman"/>
        </w:rPr>
      </w:pPr>
    </w:p>
    <w:p w14:paraId="71437CF5" w14:textId="77777777" w:rsidR="00D74AB0" w:rsidRPr="00241F51" w:rsidRDefault="00D74AB0" w:rsidP="00130406">
      <w:pPr>
        <w:widowControl/>
        <w:ind w:firstLineChars="200" w:firstLine="420"/>
        <w:jc w:val="left"/>
        <w:rPr>
          <w:rFonts w:ascii="Times New Roman" w:eastAsia="宋体" w:hAnsi="Times New Roman" w:cs="Times New Roman"/>
        </w:rPr>
      </w:pPr>
    </w:p>
    <w:p w14:paraId="451DB9B1" w14:textId="77777777" w:rsidR="00D74AB0" w:rsidRPr="00241F51" w:rsidRDefault="00D74AB0" w:rsidP="00130406">
      <w:pPr>
        <w:widowControl/>
        <w:ind w:firstLineChars="200" w:firstLine="420"/>
        <w:jc w:val="left"/>
        <w:rPr>
          <w:rFonts w:ascii="Times New Roman" w:eastAsia="宋体" w:hAnsi="Times New Roman" w:cs="Times New Roman"/>
        </w:rPr>
      </w:pPr>
    </w:p>
    <w:p w14:paraId="20698A5A" w14:textId="77777777" w:rsidR="00D74AB0" w:rsidRPr="00241F51" w:rsidRDefault="00D74AB0" w:rsidP="00130406">
      <w:pPr>
        <w:widowControl/>
        <w:ind w:firstLineChars="200" w:firstLine="420"/>
        <w:jc w:val="left"/>
        <w:rPr>
          <w:rFonts w:ascii="Times New Roman" w:eastAsia="宋体" w:hAnsi="Times New Roman" w:cs="Times New Roman"/>
        </w:rPr>
      </w:pPr>
    </w:p>
    <w:p w14:paraId="0BED6A60" w14:textId="77777777" w:rsidR="00D74AB0" w:rsidRPr="00241F51" w:rsidRDefault="00D74AB0" w:rsidP="00130406">
      <w:pPr>
        <w:widowControl/>
        <w:ind w:firstLineChars="200" w:firstLine="420"/>
        <w:jc w:val="left"/>
        <w:rPr>
          <w:rFonts w:ascii="Times New Roman" w:eastAsia="宋体" w:hAnsi="Times New Roman" w:cs="Times New Roman"/>
        </w:rPr>
      </w:pPr>
    </w:p>
    <w:p w14:paraId="2E16A9E3" w14:textId="77777777" w:rsidR="00D74AB0" w:rsidRPr="00241F51" w:rsidRDefault="00D74AB0" w:rsidP="00130406">
      <w:pPr>
        <w:widowControl/>
        <w:ind w:firstLineChars="200" w:firstLine="420"/>
        <w:jc w:val="left"/>
        <w:rPr>
          <w:rFonts w:ascii="Times New Roman" w:eastAsia="宋体" w:hAnsi="Times New Roman" w:cs="Times New Roman"/>
        </w:rPr>
      </w:pPr>
    </w:p>
    <w:p w14:paraId="3680281B" w14:textId="77777777" w:rsidR="00D74AB0" w:rsidRPr="00241F51" w:rsidRDefault="00D74AB0" w:rsidP="00130406">
      <w:pPr>
        <w:widowControl/>
        <w:ind w:firstLineChars="200" w:firstLine="420"/>
        <w:jc w:val="left"/>
        <w:rPr>
          <w:rFonts w:ascii="Times New Roman" w:eastAsia="宋体" w:hAnsi="Times New Roman" w:cs="Times New Roman"/>
        </w:rPr>
      </w:pPr>
    </w:p>
    <w:p w14:paraId="6D8F67F3" w14:textId="77777777" w:rsidR="00D74AB0" w:rsidRPr="00241F51" w:rsidRDefault="00D74AB0" w:rsidP="00130406">
      <w:pPr>
        <w:widowControl/>
        <w:ind w:firstLineChars="200" w:firstLine="420"/>
        <w:jc w:val="left"/>
        <w:rPr>
          <w:rFonts w:ascii="Times New Roman" w:eastAsia="宋体" w:hAnsi="Times New Roman" w:cs="Times New Roman"/>
        </w:rPr>
      </w:pPr>
    </w:p>
    <w:p w14:paraId="3193D4CE" w14:textId="77777777" w:rsidR="00D74AB0" w:rsidRPr="00241F51" w:rsidRDefault="00D74AB0" w:rsidP="00130406">
      <w:pPr>
        <w:widowControl/>
        <w:ind w:firstLineChars="200" w:firstLine="402"/>
        <w:jc w:val="left"/>
        <w:rPr>
          <w:rFonts w:ascii="Times New Roman" w:eastAsia="宋体" w:hAnsi="Times New Roman"/>
          <w:b/>
          <w:bCs/>
          <w:sz w:val="20"/>
          <w:szCs w:val="20"/>
        </w:rPr>
      </w:pPr>
    </w:p>
    <w:p w14:paraId="0F57C2AC" w14:textId="77777777" w:rsidR="00D74AB0" w:rsidRPr="00241F51" w:rsidRDefault="00D74AB0" w:rsidP="00130406">
      <w:pPr>
        <w:widowControl/>
        <w:ind w:firstLineChars="200" w:firstLine="402"/>
        <w:jc w:val="left"/>
        <w:rPr>
          <w:rFonts w:ascii="Times New Roman" w:eastAsia="宋体" w:hAnsi="Times New Roman"/>
          <w:b/>
          <w:bCs/>
          <w:sz w:val="20"/>
          <w:szCs w:val="20"/>
        </w:rPr>
      </w:pPr>
    </w:p>
    <w:p w14:paraId="34D4002D" w14:textId="4E169DC0" w:rsidR="00D74AB0" w:rsidRPr="00241F51" w:rsidRDefault="00D74AB0" w:rsidP="00130406">
      <w:pPr>
        <w:widowControl/>
        <w:ind w:firstLineChars="200" w:firstLine="402"/>
        <w:jc w:val="center"/>
        <w:rPr>
          <w:rFonts w:ascii="Times New Roman" w:eastAsia="宋体" w:hAnsi="Times New Roman"/>
          <w:b/>
          <w:bCs/>
          <w:sz w:val="20"/>
          <w:szCs w:val="20"/>
        </w:rPr>
      </w:pPr>
      <w:bookmarkStart w:id="7" w:name="_Hlk159757474"/>
      <w:bookmarkStart w:id="8" w:name="_Hlk148017871"/>
      <w:r w:rsidRPr="00241F51">
        <w:rPr>
          <w:rFonts w:ascii="Times New Roman" w:eastAsia="宋体" w:hAnsi="Times New Roman"/>
          <w:b/>
          <w:bCs/>
          <w:sz w:val="20"/>
          <w:szCs w:val="20"/>
        </w:rPr>
        <w:t>eFigure 5.</w:t>
      </w:r>
      <w:bookmarkEnd w:id="7"/>
      <w:r w:rsidRPr="00241F51">
        <w:rPr>
          <w:rFonts w:ascii="Times New Roman" w:eastAsia="宋体" w:hAnsi="Times New Roman"/>
          <w:b/>
          <w:bCs/>
          <w:sz w:val="20"/>
          <w:szCs w:val="20"/>
        </w:rPr>
        <w:t xml:space="preserve"> Bootstrap Difference Test of Network Edge Weights</w:t>
      </w:r>
    </w:p>
    <w:bookmarkEnd w:id="8"/>
    <w:p w14:paraId="3C901C2C" w14:textId="441780F6" w:rsidR="00D74AB0" w:rsidRPr="00241F51" w:rsidRDefault="00D74AB0" w:rsidP="00130406">
      <w:pPr>
        <w:widowControl/>
        <w:jc w:val="left"/>
        <w:rPr>
          <w:rFonts w:ascii="Times New Roman" w:eastAsia="宋体" w:hAnsi="Times New Roman"/>
          <w:b/>
          <w:bCs/>
          <w:sz w:val="20"/>
          <w:szCs w:val="20"/>
        </w:rPr>
      </w:pPr>
    </w:p>
    <w:p w14:paraId="7E12481B" w14:textId="77777777" w:rsidR="006D275C" w:rsidRPr="00241F51" w:rsidRDefault="006D275C" w:rsidP="00130406">
      <w:pPr>
        <w:widowControl/>
        <w:ind w:firstLineChars="200" w:firstLine="420"/>
        <w:jc w:val="center"/>
        <w:rPr>
          <w:rFonts w:ascii="Times New Roman" w:eastAsia="宋体" w:hAnsi="Times New Roman" w:cs="Times New Roman"/>
        </w:rPr>
      </w:pPr>
      <w:r w:rsidRPr="00241F51">
        <w:rPr>
          <w:noProof/>
        </w:rPr>
        <w:lastRenderedPageBreak/>
        <w:drawing>
          <wp:inline distT="0" distB="0" distL="0" distR="0" wp14:anchorId="10B25890" wp14:editId="24FC49AE">
            <wp:extent cx="3718882" cy="5022015"/>
            <wp:effectExtent l="0" t="0" r="0" b="7620"/>
            <wp:docPr id="8664489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448970" name=""/>
                    <pic:cNvPicPr/>
                  </pic:nvPicPr>
                  <pic:blipFill>
                    <a:blip r:embed="rId11"/>
                    <a:stretch>
                      <a:fillRect/>
                    </a:stretch>
                  </pic:blipFill>
                  <pic:spPr>
                    <a:xfrm>
                      <a:off x="0" y="0"/>
                      <a:ext cx="3718882" cy="5022015"/>
                    </a:xfrm>
                    <a:prstGeom prst="rect">
                      <a:avLst/>
                    </a:prstGeom>
                  </pic:spPr>
                </pic:pic>
              </a:graphicData>
            </a:graphic>
          </wp:inline>
        </w:drawing>
      </w:r>
    </w:p>
    <w:p w14:paraId="1E653297" w14:textId="77777777" w:rsidR="006D275C" w:rsidRPr="00241F51" w:rsidRDefault="006D275C" w:rsidP="00152BCA">
      <w:pPr>
        <w:widowControl/>
        <w:ind w:firstLineChars="200" w:firstLine="402"/>
        <w:jc w:val="left"/>
        <w:rPr>
          <w:rFonts w:ascii="Times New Roman" w:eastAsia="宋体" w:hAnsi="Times New Roman"/>
          <w:b/>
          <w:bCs/>
          <w:sz w:val="20"/>
          <w:szCs w:val="20"/>
        </w:rPr>
      </w:pPr>
    </w:p>
    <w:p w14:paraId="2B528B38" w14:textId="77777777" w:rsidR="006D275C" w:rsidRPr="00241F51" w:rsidRDefault="006D275C" w:rsidP="00152BCA">
      <w:pPr>
        <w:widowControl/>
        <w:ind w:firstLineChars="200" w:firstLine="402"/>
        <w:jc w:val="left"/>
        <w:rPr>
          <w:rFonts w:ascii="Times New Roman" w:eastAsia="宋体" w:hAnsi="Times New Roman"/>
          <w:b/>
          <w:bCs/>
          <w:sz w:val="20"/>
          <w:szCs w:val="20"/>
        </w:rPr>
      </w:pPr>
      <w:r w:rsidRPr="00241F51">
        <w:rPr>
          <w:rFonts w:ascii="Times New Roman" w:eastAsia="宋体" w:hAnsi="Times New Roman"/>
          <w:b/>
          <w:bCs/>
          <w:sz w:val="20"/>
          <w:szCs w:val="20"/>
        </w:rPr>
        <w:t>eFigure 6. Comparison of network attributes of participants in different gender</w:t>
      </w:r>
    </w:p>
    <w:p w14:paraId="18B3BE4F" w14:textId="77777777" w:rsidR="006D275C" w:rsidRPr="00241F51" w:rsidRDefault="006D275C" w:rsidP="00152BCA">
      <w:pPr>
        <w:widowControl/>
        <w:ind w:firstLineChars="200" w:firstLine="400"/>
        <w:jc w:val="left"/>
        <w:rPr>
          <w:rFonts w:ascii="Times New Roman" w:eastAsia="宋体" w:hAnsi="Times New Roman"/>
          <w:sz w:val="20"/>
          <w:szCs w:val="20"/>
        </w:rPr>
      </w:pPr>
      <w:r w:rsidRPr="00241F51">
        <w:rPr>
          <w:rFonts w:ascii="Times New Roman" w:eastAsia="宋体" w:hAnsi="Times New Roman"/>
          <w:sz w:val="20"/>
          <w:szCs w:val="20"/>
        </w:rPr>
        <w:t>Panel above: Plot of bootstrap vale of the diference in network global strength. with significant diference</w:t>
      </w:r>
      <w:r w:rsidRPr="00241F51">
        <w:rPr>
          <w:rFonts w:ascii="Times New Roman" w:eastAsia="宋体" w:hAnsi="Times New Roman" w:hint="eastAsia"/>
          <w:sz w:val="20"/>
          <w:szCs w:val="20"/>
        </w:rPr>
        <w:t>.</w:t>
      </w:r>
    </w:p>
    <w:p w14:paraId="4298A3CE" w14:textId="77777777" w:rsidR="006D275C" w:rsidRPr="00241F51" w:rsidRDefault="006D275C" w:rsidP="00152BCA">
      <w:pPr>
        <w:widowControl/>
        <w:ind w:firstLineChars="200" w:firstLine="400"/>
        <w:jc w:val="left"/>
        <w:rPr>
          <w:rFonts w:ascii="Times New Roman" w:eastAsia="宋体" w:hAnsi="Times New Roman"/>
          <w:sz w:val="20"/>
          <w:szCs w:val="20"/>
        </w:rPr>
      </w:pPr>
      <w:r w:rsidRPr="00241F51">
        <w:rPr>
          <w:rFonts w:ascii="Times New Roman" w:eastAsia="宋体" w:hAnsi="Times New Roman"/>
          <w:sz w:val="20"/>
          <w:szCs w:val="20"/>
        </w:rPr>
        <w:t>Bottom Panel: Plot of bootstrap value of the maximum difference in any of the edge weights (1000permutations)</w:t>
      </w:r>
      <w:r w:rsidRPr="00241F51">
        <w:rPr>
          <w:rFonts w:ascii="Times New Roman" w:eastAsia="宋体" w:hAnsi="Times New Roman" w:hint="eastAsia"/>
          <w:sz w:val="20"/>
          <w:szCs w:val="20"/>
        </w:rPr>
        <w:t>，</w:t>
      </w:r>
      <w:r w:rsidRPr="00241F51">
        <w:rPr>
          <w:rFonts w:ascii="Times New Roman" w:eastAsia="宋体" w:hAnsi="Times New Roman"/>
          <w:sz w:val="20"/>
          <w:szCs w:val="20"/>
        </w:rPr>
        <w:t>differences were statisticallv significant.</w:t>
      </w:r>
    </w:p>
    <w:p w14:paraId="74D0FE22" w14:textId="77777777" w:rsidR="006D275C" w:rsidRPr="00241F51" w:rsidRDefault="006D275C" w:rsidP="00152BCA">
      <w:pPr>
        <w:widowControl/>
        <w:ind w:firstLineChars="200" w:firstLine="400"/>
        <w:jc w:val="left"/>
        <w:rPr>
          <w:rFonts w:ascii="Times New Roman" w:eastAsia="宋体" w:hAnsi="Times New Roman"/>
          <w:sz w:val="20"/>
          <w:szCs w:val="20"/>
        </w:rPr>
      </w:pPr>
    </w:p>
    <w:p w14:paraId="1AC7CD0E" w14:textId="77777777" w:rsidR="006D275C" w:rsidRPr="00241F51" w:rsidRDefault="006D275C" w:rsidP="00152BCA">
      <w:pPr>
        <w:widowControl/>
        <w:ind w:firstLineChars="200" w:firstLine="402"/>
        <w:jc w:val="left"/>
        <w:rPr>
          <w:rFonts w:ascii="Times New Roman" w:eastAsia="宋体" w:hAnsi="Times New Roman"/>
          <w:b/>
          <w:bCs/>
          <w:sz w:val="20"/>
          <w:szCs w:val="20"/>
        </w:rPr>
      </w:pPr>
      <w:r w:rsidRPr="00241F51">
        <w:rPr>
          <w:rFonts w:ascii="Times New Roman" w:eastAsia="宋体" w:hAnsi="Times New Roman"/>
          <w:b/>
          <w:bCs/>
          <w:sz w:val="20"/>
          <w:szCs w:val="20"/>
        </w:rPr>
        <w:br w:type="page"/>
      </w:r>
    </w:p>
    <w:p w14:paraId="47741965" w14:textId="77777777" w:rsidR="006D275C" w:rsidRPr="00241F51" w:rsidRDefault="006D275C" w:rsidP="00130406">
      <w:pPr>
        <w:widowControl/>
        <w:ind w:firstLineChars="200" w:firstLine="420"/>
        <w:jc w:val="center"/>
        <w:rPr>
          <w:rFonts w:ascii="Times New Roman" w:eastAsia="宋体" w:hAnsi="Times New Roman" w:cs="Times New Roman"/>
        </w:rPr>
      </w:pPr>
    </w:p>
    <w:p w14:paraId="4BFF10C8" w14:textId="77777777" w:rsidR="006D275C" w:rsidRPr="00241F51" w:rsidRDefault="006D275C" w:rsidP="00130406">
      <w:pPr>
        <w:widowControl/>
        <w:ind w:firstLineChars="200" w:firstLine="420"/>
        <w:jc w:val="center"/>
        <w:rPr>
          <w:rFonts w:ascii="Times New Roman" w:eastAsia="宋体" w:hAnsi="Times New Roman" w:cs="Times New Roman"/>
        </w:rPr>
      </w:pPr>
    </w:p>
    <w:p w14:paraId="1333A160" w14:textId="77777777" w:rsidR="006D275C" w:rsidRPr="00241F51" w:rsidRDefault="006D275C" w:rsidP="00130406">
      <w:pPr>
        <w:widowControl/>
        <w:ind w:firstLineChars="200" w:firstLine="420"/>
        <w:jc w:val="center"/>
        <w:rPr>
          <w:rFonts w:ascii="Times New Roman" w:eastAsia="宋体" w:hAnsi="Times New Roman" w:cs="Times New Roman"/>
        </w:rPr>
      </w:pPr>
      <w:r w:rsidRPr="00241F51">
        <w:rPr>
          <w:rFonts w:ascii="Times New Roman" w:eastAsia="宋体" w:hAnsi="Times New Roman" w:cs="Times New Roman"/>
          <w:noProof/>
        </w:rPr>
        <w:drawing>
          <wp:inline distT="0" distB="0" distL="0" distR="0" wp14:anchorId="0454BE56" wp14:editId="421691DB">
            <wp:extent cx="2250440" cy="3375660"/>
            <wp:effectExtent l="0" t="0" r="0" b="0"/>
            <wp:docPr id="124329085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290858" name="图片 1243290858"/>
                    <pic:cNvPicPr/>
                  </pic:nvPicPr>
                  <pic:blipFill>
                    <a:blip r:embed="rId12">
                      <a:extLst>
                        <a:ext uri="{28A0092B-C50C-407E-A947-70E740481C1C}">
                          <a14:useLocalDpi xmlns:a14="http://schemas.microsoft.com/office/drawing/2010/main" val="0"/>
                        </a:ext>
                      </a:extLst>
                    </a:blip>
                    <a:stretch>
                      <a:fillRect/>
                    </a:stretch>
                  </pic:blipFill>
                  <pic:spPr>
                    <a:xfrm>
                      <a:off x="0" y="0"/>
                      <a:ext cx="2250758" cy="3376137"/>
                    </a:xfrm>
                    <a:prstGeom prst="rect">
                      <a:avLst/>
                    </a:prstGeom>
                  </pic:spPr>
                </pic:pic>
              </a:graphicData>
            </a:graphic>
          </wp:inline>
        </w:drawing>
      </w:r>
    </w:p>
    <w:p w14:paraId="3EC295C0" w14:textId="3548E9FA" w:rsidR="006D275C" w:rsidRPr="00241F51" w:rsidRDefault="006D275C" w:rsidP="00130406">
      <w:pPr>
        <w:widowControl/>
        <w:ind w:firstLineChars="200" w:firstLine="402"/>
        <w:jc w:val="center"/>
        <w:rPr>
          <w:rFonts w:ascii="Times New Roman" w:eastAsia="宋体" w:hAnsi="Times New Roman"/>
          <w:b/>
          <w:bCs/>
          <w:sz w:val="20"/>
          <w:szCs w:val="20"/>
        </w:rPr>
      </w:pPr>
      <w:r w:rsidRPr="00241F51">
        <w:rPr>
          <w:rFonts w:ascii="Times New Roman" w:eastAsia="宋体" w:hAnsi="Times New Roman" w:cs="Times New Roman"/>
          <w:b/>
          <w:bCs/>
          <w:sz w:val="20"/>
          <w:szCs w:val="20"/>
        </w:rPr>
        <w:t>eFigure 7. EI values of nodes in Male network</w:t>
      </w:r>
    </w:p>
    <w:p w14:paraId="49F7B13A" w14:textId="77777777" w:rsidR="006D275C" w:rsidRPr="00241F51" w:rsidRDefault="006D275C" w:rsidP="00130406">
      <w:pPr>
        <w:widowControl/>
        <w:ind w:firstLineChars="200" w:firstLine="402"/>
        <w:jc w:val="center"/>
        <w:rPr>
          <w:rFonts w:ascii="Times New Roman" w:eastAsia="宋体" w:hAnsi="Times New Roman" w:cs="Times New Roman"/>
          <w:b/>
          <w:bCs/>
          <w:sz w:val="20"/>
          <w:szCs w:val="20"/>
        </w:rPr>
      </w:pPr>
    </w:p>
    <w:p w14:paraId="3E56ED0A" w14:textId="77777777" w:rsidR="006D275C" w:rsidRPr="00241F51" w:rsidRDefault="006D275C" w:rsidP="00130406">
      <w:pPr>
        <w:widowControl/>
        <w:ind w:firstLineChars="200" w:firstLine="420"/>
        <w:jc w:val="center"/>
        <w:rPr>
          <w:rFonts w:ascii="Times New Roman" w:eastAsia="宋体" w:hAnsi="Times New Roman" w:cs="Times New Roman"/>
        </w:rPr>
      </w:pPr>
      <w:r w:rsidRPr="00241F51">
        <w:rPr>
          <w:rFonts w:ascii="Times New Roman" w:eastAsia="宋体" w:hAnsi="Times New Roman" w:cs="Times New Roman"/>
          <w:noProof/>
        </w:rPr>
        <w:drawing>
          <wp:inline distT="0" distB="0" distL="0" distR="0" wp14:anchorId="76E64344" wp14:editId="7AAF7731">
            <wp:extent cx="2209800" cy="3314700"/>
            <wp:effectExtent l="0" t="0" r="0" b="0"/>
            <wp:docPr id="194621472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214721" name="图片 1946214721"/>
                    <pic:cNvPicPr/>
                  </pic:nvPicPr>
                  <pic:blipFill>
                    <a:blip r:embed="rId12">
                      <a:extLst>
                        <a:ext uri="{28A0092B-C50C-407E-A947-70E740481C1C}">
                          <a14:useLocalDpi xmlns:a14="http://schemas.microsoft.com/office/drawing/2010/main" val="0"/>
                        </a:ext>
                      </a:extLst>
                    </a:blip>
                    <a:stretch>
                      <a:fillRect/>
                    </a:stretch>
                  </pic:blipFill>
                  <pic:spPr>
                    <a:xfrm>
                      <a:off x="0" y="0"/>
                      <a:ext cx="2210111" cy="3315167"/>
                    </a:xfrm>
                    <a:prstGeom prst="rect">
                      <a:avLst/>
                    </a:prstGeom>
                  </pic:spPr>
                </pic:pic>
              </a:graphicData>
            </a:graphic>
          </wp:inline>
        </w:drawing>
      </w:r>
    </w:p>
    <w:p w14:paraId="564A3873" w14:textId="77777777" w:rsidR="00BA7CA2" w:rsidRPr="00241F51" w:rsidRDefault="00BA7CA2" w:rsidP="00130406">
      <w:pPr>
        <w:widowControl/>
        <w:ind w:firstLineChars="200" w:firstLine="422"/>
        <w:jc w:val="center"/>
        <w:rPr>
          <w:rFonts w:ascii="Times New Roman" w:eastAsia="宋体" w:hAnsi="Times New Roman" w:cs="Times New Roman"/>
          <w:b/>
          <w:bCs/>
        </w:rPr>
      </w:pPr>
    </w:p>
    <w:p w14:paraId="27D072D9" w14:textId="6A519190" w:rsidR="006D275C" w:rsidRPr="00241F51" w:rsidRDefault="006D275C" w:rsidP="00152BCA">
      <w:pPr>
        <w:widowControl/>
        <w:ind w:firstLineChars="200" w:firstLine="402"/>
        <w:jc w:val="center"/>
        <w:rPr>
          <w:rFonts w:ascii="Times New Roman" w:eastAsia="宋体" w:hAnsi="Times New Roman" w:cs="Times New Roman"/>
          <w:b/>
          <w:bCs/>
          <w:sz w:val="20"/>
          <w:szCs w:val="20"/>
        </w:rPr>
      </w:pPr>
      <w:r w:rsidRPr="00241F51">
        <w:rPr>
          <w:rFonts w:ascii="Times New Roman" w:eastAsia="宋体" w:hAnsi="Times New Roman" w:cs="Times New Roman"/>
          <w:b/>
          <w:bCs/>
          <w:sz w:val="20"/>
          <w:szCs w:val="20"/>
        </w:rPr>
        <w:t>eFigure 8. EI values of nodes in Female network</w:t>
      </w:r>
    </w:p>
    <w:p w14:paraId="02D2BCFC" w14:textId="77777777" w:rsidR="006D275C" w:rsidRPr="00241F51" w:rsidRDefault="006D275C" w:rsidP="00152BCA">
      <w:pPr>
        <w:widowControl/>
        <w:ind w:firstLineChars="200" w:firstLine="402"/>
        <w:jc w:val="center"/>
        <w:rPr>
          <w:rFonts w:ascii="Times New Roman" w:eastAsia="宋体" w:hAnsi="Times New Roman" w:cs="Times New Roman"/>
          <w:b/>
          <w:bCs/>
          <w:sz w:val="20"/>
          <w:szCs w:val="20"/>
        </w:rPr>
      </w:pPr>
    </w:p>
    <w:p w14:paraId="0CE690FC" w14:textId="77777777" w:rsidR="006D275C" w:rsidRPr="00241F51" w:rsidRDefault="006D275C" w:rsidP="00130406">
      <w:pPr>
        <w:widowControl/>
        <w:jc w:val="left"/>
        <w:rPr>
          <w:rFonts w:ascii="Times New Roman" w:eastAsia="宋体" w:hAnsi="Times New Roman" w:cs="Times New Roman"/>
        </w:rPr>
      </w:pPr>
      <w:r w:rsidRPr="00241F51">
        <w:rPr>
          <w:rFonts w:ascii="Times New Roman" w:eastAsia="宋体" w:hAnsi="Times New Roman" w:cs="Times New Roman"/>
        </w:rPr>
        <w:br w:type="page"/>
      </w:r>
    </w:p>
    <w:p w14:paraId="4E9322C1" w14:textId="77777777" w:rsidR="00955E1C" w:rsidRPr="00241F51" w:rsidRDefault="00955E1C" w:rsidP="00130406">
      <w:pPr>
        <w:widowControl/>
        <w:ind w:firstLineChars="200" w:firstLine="420"/>
        <w:jc w:val="left"/>
        <w:rPr>
          <w:rFonts w:ascii="Times New Roman" w:eastAsia="宋体" w:hAnsi="Times New Roman"/>
        </w:rPr>
      </w:pPr>
      <w:bookmarkStart w:id="9" w:name="_Hlk145155629"/>
      <w:r w:rsidRPr="00241F51">
        <w:rPr>
          <w:rFonts w:ascii="Times New Roman" w:eastAsia="宋体" w:hAnsi="Times New Roman" w:hint="eastAsia"/>
          <w:noProof/>
        </w:rPr>
        <w:lastRenderedPageBreak/>
        <w:drawing>
          <wp:anchor distT="0" distB="0" distL="114300" distR="114300" simplePos="0" relativeHeight="251661312" behindDoc="0" locked="0" layoutInCell="1" allowOverlap="1" wp14:anchorId="2E5C91A3" wp14:editId="304BEFDC">
            <wp:simplePos x="0" y="0"/>
            <wp:positionH relativeFrom="margin">
              <wp:posOffset>792480</wp:posOffset>
            </wp:positionH>
            <wp:positionV relativeFrom="paragraph">
              <wp:posOffset>144780</wp:posOffset>
            </wp:positionV>
            <wp:extent cx="3633470" cy="2515870"/>
            <wp:effectExtent l="0" t="0" r="5080" b="0"/>
            <wp:wrapNone/>
            <wp:docPr id="10987016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70167" name="图片 109870167"/>
                    <pic:cNvPicPr/>
                  </pic:nvPicPr>
                  <pic:blipFill>
                    <a:blip r:embed="rId13">
                      <a:extLst>
                        <a:ext uri="{28A0092B-C50C-407E-A947-70E740481C1C}">
                          <a14:useLocalDpi xmlns:a14="http://schemas.microsoft.com/office/drawing/2010/main" val="0"/>
                        </a:ext>
                      </a:extLst>
                    </a:blip>
                    <a:stretch>
                      <a:fillRect/>
                    </a:stretch>
                  </pic:blipFill>
                  <pic:spPr>
                    <a:xfrm>
                      <a:off x="0" y="0"/>
                      <a:ext cx="3633470" cy="2515870"/>
                    </a:xfrm>
                    <a:prstGeom prst="rect">
                      <a:avLst/>
                    </a:prstGeom>
                  </pic:spPr>
                </pic:pic>
              </a:graphicData>
            </a:graphic>
          </wp:anchor>
        </w:drawing>
      </w:r>
    </w:p>
    <w:p w14:paraId="7DA91A2E" w14:textId="77777777" w:rsidR="00955E1C" w:rsidRPr="00241F51" w:rsidRDefault="00955E1C" w:rsidP="00130406">
      <w:pPr>
        <w:widowControl/>
        <w:ind w:firstLineChars="200" w:firstLine="420"/>
        <w:jc w:val="left"/>
        <w:rPr>
          <w:rFonts w:ascii="Times New Roman" w:eastAsia="宋体" w:hAnsi="Times New Roman"/>
        </w:rPr>
      </w:pPr>
    </w:p>
    <w:p w14:paraId="5B5E4F45" w14:textId="77777777" w:rsidR="00955E1C" w:rsidRPr="00241F51" w:rsidRDefault="00955E1C" w:rsidP="00130406">
      <w:pPr>
        <w:widowControl/>
        <w:ind w:firstLineChars="200" w:firstLine="420"/>
        <w:jc w:val="left"/>
        <w:rPr>
          <w:rFonts w:ascii="Times New Roman" w:eastAsia="宋体" w:hAnsi="Times New Roman"/>
        </w:rPr>
      </w:pPr>
    </w:p>
    <w:p w14:paraId="4C13EDF2" w14:textId="77777777" w:rsidR="00955E1C" w:rsidRPr="00241F51" w:rsidRDefault="00955E1C" w:rsidP="00130406">
      <w:pPr>
        <w:widowControl/>
        <w:ind w:firstLineChars="200" w:firstLine="420"/>
        <w:jc w:val="left"/>
        <w:rPr>
          <w:rFonts w:ascii="Times New Roman" w:eastAsia="宋体" w:hAnsi="Times New Roman"/>
        </w:rPr>
      </w:pPr>
    </w:p>
    <w:p w14:paraId="339C3BA0" w14:textId="77777777" w:rsidR="00955E1C" w:rsidRPr="00241F51" w:rsidRDefault="00955E1C" w:rsidP="00130406">
      <w:pPr>
        <w:widowControl/>
        <w:ind w:firstLineChars="200" w:firstLine="420"/>
        <w:jc w:val="left"/>
        <w:rPr>
          <w:rFonts w:ascii="Times New Roman" w:eastAsia="宋体" w:hAnsi="Times New Roman"/>
        </w:rPr>
      </w:pPr>
    </w:p>
    <w:p w14:paraId="0BA83362" w14:textId="77777777" w:rsidR="00955E1C" w:rsidRPr="00241F51" w:rsidRDefault="00955E1C" w:rsidP="00130406">
      <w:pPr>
        <w:widowControl/>
        <w:ind w:firstLineChars="200" w:firstLine="420"/>
        <w:jc w:val="left"/>
        <w:rPr>
          <w:rFonts w:ascii="Times New Roman" w:eastAsia="宋体" w:hAnsi="Times New Roman"/>
        </w:rPr>
      </w:pPr>
    </w:p>
    <w:p w14:paraId="4EC7EA4D" w14:textId="77777777" w:rsidR="00955E1C" w:rsidRPr="00241F51" w:rsidRDefault="00955E1C" w:rsidP="00130406">
      <w:pPr>
        <w:widowControl/>
        <w:ind w:firstLineChars="200" w:firstLine="420"/>
        <w:jc w:val="left"/>
        <w:rPr>
          <w:rFonts w:ascii="Times New Roman" w:eastAsia="宋体" w:hAnsi="Times New Roman"/>
        </w:rPr>
      </w:pPr>
    </w:p>
    <w:p w14:paraId="6674728C" w14:textId="77777777" w:rsidR="00955E1C" w:rsidRPr="00241F51" w:rsidRDefault="00955E1C" w:rsidP="00130406">
      <w:pPr>
        <w:widowControl/>
        <w:ind w:firstLineChars="200" w:firstLine="420"/>
        <w:jc w:val="left"/>
        <w:rPr>
          <w:rFonts w:ascii="Times New Roman" w:eastAsia="宋体" w:hAnsi="Times New Roman"/>
        </w:rPr>
      </w:pPr>
    </w:p>
    <w:p w14:paraId="1C5B5840" w14:textId="77777777" w:rsidR="00955E1C" w:rsidRPr="00241F51" w:rsidRDefault="00955E1C" w:rsidP="00130406">
      <w:pPr>
        <w:widowControl/>
        <w:ind w:firstLineChars="200" w:firstLine="420"/>
        <w:jc w:val="left"/>
        <w:rPr>
          <w:rFonts w:ascii="Times New Roman" w:eastAsia="宋体" w:hAnsi="Times New Roman"/>
        </w:rPr>
      </w:pPr>
    </w:p>
    <w:p w14:paraId="77555E99" w14:textId="77777777" w:rsidR="00955E1C" w:rsidRPr="00241F51" w:rsidRDefault="00955E1C" w:rsidP="00130406">
      <w:pPr>
        <w:widowControl/>
        <w:ind w:firstLineChars="200" w:firstLine="420"/>
        <w:jc w:val="left"/>
        <w:rPr>
          <w:rFonts w:ascii="Times New Roman" w:eastAsia="宋体" w:hAnsi="Times New Roman"/>
        </w:rPr>
      </w:pPr>
    </w:p>
    <w:p w14:paraId="211AFB23" w14:textId="77777777" w:rsidR="00955E1C" w:rsidRPr="00241F51" w:rsidRDefault="00955E1C" w:rsidP="00130406">
      <w:pPr>
        <w:widowControl/>
        <w:ind w:firstLineChars="200" w:firstLine="420"/>
        <w:jc w:val="left"/>
        <w:rPr>
          <w:rFonts w:ascii="Times New Roman" w:eastAsia="宋体" w:hAnsi="Times New Roman"/>
        </w:rPr>
      </w:pPr>
    </w:p>
    <w:p w14:paraId="23212264" w14:textId="77777777" w:rsidR="00955E1C" w:rsidRPr="00241F51" w:rsidRDefault="00955E1C" w:rsidP="00130406">
      <w:pPr>
        <w:widowControl/>
        <w:ind w:firstLineChars="200" w:firstLine="420"/>
        <w:jc w:val="left"/>
        <w:rPr>
          <w:rFonts w:ascii="Times New Roman" w:eastAsia="宋体" w:hAnsi="Times New Roman"/>
        </w:rPr>
      </w:pPr>
    </w:p>
    <w:p w14:paraId="49312467" w14:textId="77777777" w:rsidR="00955E1C" w:rsidRPr="00241F51" w:rsidRDefault="00955E1C" w:rsidP="00130406">
      <w:pPr>
        <w:widowControl/>
        <w:ind w:firstLineChars="200" w:firstLine="420"/>
        <w:jc w:val="left"/>
        <w:rPr>
          <w:rFonts w:ascii="Times New Roman" w:eastAsia="宋体" w:hAnsi="Times New Roman"/>
        </w:rPr>
      </w:pPr>
    </w:p>
    <w:p w14:paraId="7D4E6798" w14:textId="77777777" w:rsidR="00955E1C" w:rsidRPr="00241F51" w:rsidRDefault="00955E1C" w:rsidP="00130406">
      <w:pPr>
        <w:widowControl/>
        <w:ind w:firstLineChars="200" w:firstLine="420"/>
        <w:jc w:val="left"/>
        <w:rPr>
          <w:rFonts w:ascii="Times New Roman" w:eastAsia="宋体" w:hAnsi="Times New Roman"/>
        </w:rPr>
      </w:pPr>
    </w:p>
    <w:p w14:paraId="43E92CCD" w14:textId="77777777" w:rsidR="00955E1C" w:rsidRPr="00241F51" w:rsidRDefault="00955E1C" w:rsidP="00130406">
      <w:pPr>
        <w:widowControl/>
        <w:ind w:firstLineChars="200" w:firstLine="420"/>
        <w:jc w:val="left"/>
        <w:rPr>
          <w:rFonts w:ascii="Times New Roman" w:eastAsia="宋体" w:hAnsi="Times New Roman"/>
        </w:rPr>
      </w:pPr>
    </w:p>
    <w:p w14:paraId="6368949B" w14:textId="3A4BD165" w:rsidR="00955E1C" w:rsidRPr="00241F51" w:rsidRDefault="00955E1C" w:rsidP="00152BCA">
      <w:pPr>
        <w:widowControl/>
        <w:ind w:firstLineChars="200" w:firstLine="402"/>
        <w:jc w:val="center"/>
        <w:rPr>
          <w:rFonts w:ascii="Times New Roman" w:eastAsia="宋体" w:hAnsi="Times New Roman" w:cs="Times New Roman"/>
          <w:b/>
          <w:bCs/>
          <w:sz w:val="20"/>
          <w:szCs w:val="20"/>
        </w:rPr>
      </w:pPr>
      <w:r w:rsidRPr="00241F51">
        <w:rPr>
          <w:rFonts w:ascii="Times New Roman" w:eastAsia="宋体" w:hAnsi="Times New Roman" w:cs="Times New Roman"/>
          <w:b/>
          <w:bCs/>
          <w:sz w:val="20"/>
          <w:szCs w:val="20"/>
        </w:rPr>
        <w:t>eFigure</w:t>
      </w:r>
      <w:r w:rsidR="00303FB9" w:rsidRPr="00241F51">
        <w:rPr>
          <w:rFonts w:ascii="Times New Roman" w:eastAsia="宋体" w:hAnsi="Times New Roman" w:cs="Times New Roman"/>
          <w:b/>
          <w:bCs/>
          <w:sz w:val="20"/>
          <w:szCs w:val="20"/>
        </w:rPr>
        <w:t xml:space="preserve"> </w:t>
      </w:r>
      <w:r w:rsidRPr="00241F51">
        <w:rPr>
          <w:rFonts w:ascii="Times New Roman" w:eastAsia="宋体" w:hAnsi="Times New Roman" w:cs="Times New Roman"/>
          <w:b/>
          <w:bCs/>
          <w:sz w:val="20"/>
          <w:szCs w:val="20"/>
        </w:rPr>
        <w:t>9. Estimating the stability of the network structure using the case-drop subset bootstrap method in Male</w:t>
      </w:r>
    </w:p>
    <w:bookmarkEnd w:id="9"/>
    <w:p w14:paraId="3E19D9DF" w14:textId="77777777" w:rsidR="00955E1C" w:rsidRPr="00241F51" w:rsidRDefault="00955E1C" w:rsidP="00130406">
      <w:pPr>
        <w:widowControl/>
        <w:ind w:firstLineChars="200" w:firstLine="420"/>
        <w:jc w:val="left"/>
        <w:rPr>
          <w:rFonts w:ascii="Times New Roman" w:eastAsia="宋体" w:hAnsi="Times New Roman" w:cs="Times New Roman"/>
        </w:rPr>
      </w:pPr>
      <w:r w:rsidRPr="00241F51">
        <w:rPr>
          <w:rFonts w:ascii="Times New Roman" w:eastAsia="宋体" w:hAnsi="Times New Roman" w:cs="Times New Roman"/>
          <w:noProof/>
        </w:rPr>
        <w:drawing>
          <wp:anchor distT="0" distB="0" distL="114300" distR="114300" simplePos="0" relativeHeight="251662336" behindDoc="0" locked="0" layoutInCell="1" allowOverlap="1" wp14:anchorId="6C3D95FF" wp14:editId="11B057FE">
            <wp:simplePos x="0" y="0"/>
            <wp:positionH relativeFrom="margin">
              <wp:posOffset>845820</wp:posOffset>
            </wp:positionH>
            <wp:positionV relativeFrom="paragraph">
              <wp:posOffset>30480</wp:posOffset>
            </wp:positionV>
            <wp:extent cx="3740785" cy="2990040"/>
            <wp:effectExtent l="0" t="0" r="0" b="1270"/>
            <wp:wrapNone/>
            <wp:docPr id="45188324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883247" name="图片 451883247"/>
                    <pic:cNvPicPr/>
                  </pic:nvPicPr>
                  <pic:blipFill>
                    <a:blip r:embed="rId14">
                      <a:extLst>
                        <a:ext uri="{28A0092B-C50C-407E-A947-70E740481C1C}">
                          <a14:useLocalDpi xmlns:a14="http://schemas.microsoft.com/office/drawing/2010/main" val="0"/>
                        </a:ext>
                      </a:extLst>
                    </a:blip>
                    <a:stretch>
                      <a:fillRect/>
                    </a:stretch>
                  </pic:blipFill>
                  <pic:spPr>
                    <a:xfrm>
                      <a:off x="0" y="0"/>
                      <a:ext cx="3745390" cy="2993721"/>
                    </a:xfrm>
                    <a:prstGeom prst="rect">
                      <a:avLst/>
                    </a:prstGeom>
                  </pic:spPr>
                </pic:pic>
              </a:graphicData>
            </a:graphic>
          </wp:anchor>
        </w:drawing>
      </w:r>
    </w:p>
    <w:p w14:paraId="00C81882" w14:textId="77777777" w:rsidR="00955E1C" w:rsidRPr="00241F51" w:rsidRDefault="00955E1C" w:rsidP="00130406">
      <w:pPr>
        <w:widowControl/>
        <w:ind w:firstLineChars="200" w:firstLine="420"/>
        <w:jc w:val="left"/>
        <w:rPr>
          <w:rFonts w:ascii="Times New Roman" w:eastAsia="宋体" w:hAnsi="Times New Roman" w:cs="Times New Roman"/>
        </w:rPr>
      </w:pPr>
    </w:p>
    <w:p w14:paraId="1760D433" w14:textId="77777777" w:rsidR="00955E1C" w:rsidRPr="00241F51" w:rsidRDefault="00955E1C" w:rsidP="00130406">
      <w:pPr>
        <w:widowControl/>
        <w:ind w:firstLineChars="200" w:firstLine="420"/>
        <w:jc w:val="left"/>
        <w:rPr>
          <w:rFonts w:ascii="Times New Roman" w:eastAsia="宋体" w:hAnsi="Times New Roman" w:cs="Times New Roman"/>
        </w:rPr>
      </w:pPr>
    </w:p>
    <w:p w14:paraId="78B95901" w14:textId="77777777" w:rsidR="00955E1C" w:rsidRPr="00241F51" w:rsidRDefault="00955E1C" w:rsidP="00130406">
      <w:pPr>
        <w:widowControl/>
        <w:ind w:firstLineChars="200" w:firstLine="420"/>
        <w:jc w:val="left"/>
        <w:rPr>
          <w:rFonts w:ascii="Times New Roman" w:eastAsia="宋体" w:hAnsi="Times New Roman" w:cs="Times New Roman"/>
        </w:rPr>
      </w:pPr>
    </w:p>
    <w:p w14:paraId="799874B5" w14:textId="77777777" w:rsidR="00955E1C" w:rsidRPr="00241F51" w:rsidRDefault="00955E1C" w:rsidP="00130406">
      <w:pPr>
        <w:widowControl/>
        <w:ind w:firstLineChars="200" w:firstLine="420"/>
        <w:jc w:val="left"/>
        <w:rPr>
          <w:rFonts w:ascii="Times New Roman" w:eastAsia="宋体" w:hAnsi="Times New Roman" w:cs="Times New Roman"/>
        </w:rPr>
      </w:pPr>
    </w:p>
    <w:p w14:paraId="68C23737" w14:textId="77777777" w:rsidR="00955E1C" w:rsidRPr="00241F51" w:rsidRDefault="00955E1C" w:rsidP="00130406">
      <w:pPr>
        <w:widowControl/>
        <w:ind w:firstLineChars="200" w:firstLine="420"/>
        <w:jc w:val="left"/>
        <w:rPr>
          <w:rFonts w:ascii="Times New Roman" w:eastAsia="宋体" w:hAnsi="Times New Roman" w:cs="Times New Roman"/>
        </w:rPr>
      </w:pPr>
    </w:p>
    <w:p w14:paraId="7DCD35BC" w14:textId="77777777" w:rsidR="00955E1C" w:rsidRPr="00241F51" w:rsidRDefault="00955E1C" w:rsidP="00130406">
      <w:pPr>
        <w:widowControl/>
        <w:ind w:firstLineChars="200" w:firstLine="420"/>
        <w:jc w:val="left"/>
        <w:rPr>
          <w:rFonts w:ascii="Times New Roman" w:eastAsia="宋体" w:hAnsi="Times New Roman" w:cs="Times New Roman"/>
        </w:rPr>
      </w:pPr>
    </w:p>
    <w:p w14:paraId="449357B2" w14:textId="77777777" w:rsidR="00955E1C" w:rsidRPr="00241F51" w:rsidRDefault="00955E1C" w:rsidP="00130406">
      <w:pPr>
        <w:widowControl/>
        <w:ind w:firstLineChars="200" w:firstLine="420"/>
        <w:jc w:val="left"/>
        <w:rPr>
          <w:rFonts w:ascii="Times New Roman" w:eastAsia="宋体" w:hAnsi="Times New Roman" w:cs="Times New Roman"/>
        </w:rPr>
      </w:pPr>
    </w:p>
    <w:p w14:paraId="63981ECE" w14:textId="77777777" w:rsidR="00955E1C" w:rsidRPr="00241F51" w:rsidRDefault="00955E1C" w:rsidP="00130406">
      <w:pPr>
        <w:widowControl/>
        <w:ind w:firstLineChars="200" w:firstLine="420"/>
        <w:jc w:val="left"/>
        <w:rPr>
          <w:rFonts w:ascii="Times New Roman" w:eastAsia="宋体" w:hAnsi="Times New Roman" w:cs="Times New Roman"/>
        </w:rPr>
      </w:pPr>
    </w:p>
    <w:p w14:paraId="5DE2A830" w14:textId="77777777" w:rsidR="00955E1C" w:rsidRPr="00241F51" w:rsidRDefault="00955E1C" w:rsidP="00130406">
      <w:pPr>
        <w:widowControl/>
        <w:ind w:firstLineChars="200" w:firstLine="420"/>
        <w:jc w:val="left"/>
        <w:rPr>
          <w:rFonts w:ascii="Times New Roman" w:eastAsia="宋体" w:hAnsi="Times New Roman" w:cs="Times New Roman"/>
        </w:rPr>
      </w:pPr>
    </w:p>
    <w:p w14:paraId="5B5B3418" w14:textId="77777777" w:rsidR="00955E1C" w:rsidRPr="00241F51" w:rsidRDefault="00955E1C" w:rsidP="00130406">
      <w:pPr>
        <w:widowControl/>
        <w:ind w:firstLineChars="200" w:firstLine="420"/>
        <w:jc w:val="left"/>
        <w:rPr>
          <w:rFonts w:ascii="Times New Roman" w:eastAsia="宋体" w:hAnsi="Times New Roman" w:cs="Times New Roman"/>
        </w:rPr>
      </w:pPr>
    </w:p>
    <w:p w14:paraId="54EA63D2" w14:textId="77777777" w:rsidR="00955E1C" w:rsidRPr="00241F51" w:rsidRDefault="00955E1C" w:rsidP="00130406">
      <w:pPr>
        <w:widowControl/>
        <w:ind w:firstLineChars="200" w:firstLine="420"/>
        <w:jc w:val="left"/>
        <w:rPr>
          <w:rFonts w:ascii="Times New Roman" w:eastAsia="宋体" w:hAnsi="Times New Roman" w:cs="Times New Roman"/>
        </w:rPr>
      </w:pPr>
    </w:p>
    <w:p w14:paraId="3F0446BB" w14:textId="77777777" w:rsidR="00955E1C" w:rsidRPr="00241F51" w:rsidRDefault="00955E1C" w:rsidP="00130406">
      <w:pPr>
        <w:ind w:firstLineChars="200" w:firstLine="420"/>
        <w:jc w:val="left"/>
        <w:rPr>
          <w:rFonts w:ascii="Times New Roman" w:eastAsia="宋体" w:hAnsi="Times New Roman" w:cs="Times New Roman"/>
        </w:rPr>
      </w:pPr>
    </w:p>
    <w:p w14:paraId="221A4CCD" w14:textId="77777777" w:rsidR="00955E1C" w:rsidRPr="00241F51" w:rsidRDefault="00955E1C" w:rsidP="00130406">
      <w:pPr>
        <w:ind w:firstLineChars="200" w:firstLine="420"/>
        <w:jc w:val="left"/>
        <w:rPr>
          <w:rFonts w:ascii="Times New Roman" w:eastAsia="宋体" w:hAnsi="Times New Roman" w:cs="Times New Roman"/>
        </w:rPr>
      </w:pPr>
    </w:p>
    <w:p w14:paraId="66011848" w14:textId="77777777" w:rsidR="00955E1C" w:rsidRPr="00241F51" w:rsidRDefault="00955E1C" w:rsidP="00130406">
      <w:pPr>
        <w:widowControl/>
        <w:ind w:firstLineChars="200" w:firstLine="422"/>
        <w:jc w:val="center"/>
        <w:rPr>
          <w:rFonts w:ascii="Times New Roman" w:eastAsia="宋体" w:hAnsi="Times New Roman" w:cs="Segoe UI"/>
          <w:b/>
          <w:bCs/>
          <w:szCs w:val="21"/>
          <w:shd w:val="clear" w:color="auto" w:fill="FFFFFF"/>
        </w:rPr>
      </w:pPr>
    </w:p>
    <w:p w14:paraId="530D6AC1" w14:textId="12F9B874" w:rsidR="00955E1C" w:rsidRPr="00241F51" w:rsidRDefault="00955E1C" w:rsidP="00152BCA">
      <w:pPr>
        <w:widowControl/>
        <w:ind w:firstLineChars="200" w:firstLine="402"/>
        <w:jc w:val="center"/>
        <w:rPr>
          <w:rFonts w:ascii="Times New Roman" w:eastAsia="宋体" w:hAnsi="Times New Roman" w:cs="Times New Roman"/>
          <w:b/>
          <w:bCs/>
          <w:sz w:val="20"/>
          <w:szCs w:val="20"/>
        </w:rPr>
      </w:pPr>
      <w:r w:rsidRPr="00241F51">
        <w:rPr>
          <w:rFonts w:ascii="Times New Roman" w:eastAsia="宋体" w:hAnsi="Times New Roman" w:cs="Times New Roman"/>
          <w:b/>
          <w:bCs/>
          <w:sz w:val="20"/>
          <w:szCs w:val="20"/>
        </w:rPr>
        <w:t>eFigure 10. Estimating the stability of the network structure using the case-drop subset bootstrap method in Female</w:t>
      </w:r>
    </w:p>
    <w:p w14:paraId="44C55DD5" w14:textId="77777777" w:rsidR="00955E1C" w:rsidRPr="00241F51" w:rsidRDefault="00955E1C" w:rsidP="00130406">
      <w:pPr>
        <w:ind w:firstLineChars="200" w:firstLine="420"/>
        <w:jc w:val="center"/>
        <w:rPr>
          <w:rFonts w:ascii="Times New Roman" w:eastAsia="宋体" w:hAnsi="Times New Roman" w:cs="Times New Roman"/>
        </w:rPr>
      </w:pPr>
      <w:r w:rsidRPr="00241F51">
        <w:rPr>
          <w:rFonts w:ascii="Times New Roman" w:eastAsia="宋体" w:hAnsi="Times New Roman" w:cs="Times New Roman"/>
          <w:noProof/>
        </w:rPr>
        <w:lastRenderedPageBreak/>
        <w:drawing>
          <wp:inline distT="0" distB="0" distL="0" distR="0" wp14:anchorId="352C6498" wp14:editId="031BF357">
            <wp:extent cx="4761230" cy="3296632"/>
            <wp:effectExtent l="0" t="0" r="1270" b="0"/>
            <wp:docPr id="86021745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217452" name="图片 860217452"/>
                    <pic:cNvPicPr/>
                  </pic:nvPicPr>
                  <pic:blipFill>
                    <a:blip r:embed="rId15">
                      <a:extLst>
                        <a:ext uri="{28A0092B-C50C-407E-A947-70E740481C1C}">
                          <a14:useLocalDpi xmlns:a14="http://schemas.microsoft.com/office/drawing/2010/main" val="0"/>
                        </a:ext>
                      </a:extLst>
                    </a:blip>
                    <a:stretch>
                      <a:fillRect/>
                    </a:stretch>
                  </pic:blipFill>
                  <pic:spPr>
                    <a:xfrm>
                      <a:off x="0" y="0"/>
                      <a:ext cx="4775112" cy="3306244"/>
                    </a:xfrm>
                    <a:prstGeom prst="rect">
                      <a:avLst/>
                    </a:prstGeom>
                  </pic:spPr>
                </pic:pic>
              </a:graphicData>
            </a:graphic>
          </wp:inline>
        </w:drawing>
      </w:r>
    </w:p>
    <w:p w14:paraId="62AD878C" w14:textId="4D8A98CB" w:rsidR="00955E1C" w:rsidRPr="00241F51" w:rsidRDefault="00955E1C" w:rsidP="00152BCA">
      <w:pPr>
        <w:widowControl/>
        <w:ind w:firstLineChars="200" w:firstLine="402"/>
        <w:jc w:val="center"/>
        <w:rPr>
          <w:rFonts w:ascii="Times New Roman" w:eastAsia="宋体" w:hAnsi="Times New Roman" w:cs="Times New Roman"/>
          <w:b/>
          <w:bCs/>
          <w:sz w:val="20"/>
          <w:szCs w:val="20"/>
        </w:rPr>
      </w:pPr>
      <w:r w:rsidRPr="00241F51">
        <w:rPr>
          <w:rFonts w:ascii="Times New Roman" w:eastAsia="宋体" w:hAnsi="Times New Roman" w:cs="Times New Roman"/>
          <w:b/>
          <w:bCs/>
          <w:sz w:val="20"/>
          <w:szCs w:val="20"/>
        </w:rPr>
        <w:t xml:space="preserve">eFigure 11. Difference-in-difference test for node </w:t>
      </w:r>
      <w:r w:rsidR="00AD02AC" w:rsidRPr="00241F51">
        <w:rPr>
          <w:rFonts w:ascii="Times New Roman" w:eastAsia="宋体" w:hAnsi="Times New Roman" w:cs="Times New Roman" w:hint="eastAsia"/>
          <w:b/>
          <w:bCs/>
          <w:sz w:val="20"/>
          <w:szCs w:val="20"/>
        </w:rPr>
        <w:t>EI</w:t>
      </w:r>
      <w:r w:rsidRPr="00241F51">
        <w:rPr>
          <w:rFonts w:ascii="Times New Roman" w:eastAsia="宋体" w:hAnsi="Times New Roman" w:cs="Times New Roman"/>
          <w:b/>
          <w:bCs/>
          <w:sz w:val="20"/>
          <w:szCs w:val="20"/>
        </w:rPr>
        <w:t xml:space="preserve"> </w:t>
      </w:r>
      <w:bookmarkStart w:id="10" w:name="_Hlk145156993"/>
      <w:r w:rsidRPr="00241F51">
        <w:rPr>
          <w:rFonts w:ascii="Times New Roman" w:eastAsia="宋体" w:hAnsi="Times New Roman" w:cs="Times New Roman"/>
          <w:b/>
          <w:bCs/>
          <w:sz w:val="20"/>
          <w:szCs w:val="20"/>
        </w:rPr>
        <w:t>in Male</w:t>
      </w:r>
      <w:bookmarkEnd w:id="10"/>
    </w:p>
    <w:p w14:paraId="3635F787" w14:textId="77777777" w:rsidR="00955E1C" w:rsidRPr="00241F51" w:rsidRDefault="00955E1C" w:rsidP="00152BCA">
      <w:pPr>
        <w:widowControl/>
        <w:ind w:firstLineChars="200" w:firstLine="402"/>
        <w:jc w:val="center"/>
        <w:rPr>
          <w:rFonts w:ascii="Times New Roman" w:eastAsia="宋体" w:hAnsi="Times New Roman" w:cs="Times New Roman"/>
          <w:b/>
          <w:bCs/>
          <w:sz w:val="20"/>
          <w:szCs w:val="20"/>
        </w:rPr>
      </w:pPr>
    </w:p>
    <w:p w14:paraId="4F65BE93" w14:textId="77777777" w:rsidR="00955E1C" w:rsidRPr="00241F51" w:rsidRDefault="00955E1C" w:rsidP="00152BCA">
      <w:pPr>
        <w:widowControl/>
        <w:ind w:firstLineChars="200" w:firstLine="402"/>
        <w:jc w:val="center"/>
        <w:rPr>
          <w:rFonts w:ascii="Times New Roman" w:eastAsia="宋体" w:hAnsi="Times New Roman" w:cs="Times New Roman"/>
          <w:b/>
          <w:bCs/>
          <w:sz w:val="20"/>
          <w:szCs w:val="20"/>
        </w:rPr>
      </w:pPr>
      <w:r w:rsidRPr="00241F51">
        <w:rPr>
          <w:rFonts w:ascii="Times New Roman" w:eastAsia="宋体" w:hAnsi="Times New Roman" w:cs="Times New Roman"/>
          <w:b/>
          <w:bCs/>
          <w:noProof/>
          <w:sz w:val="20"/>
          <w:szCs w:val="20"/>
        </w:rPr>
        <w:drawing>
          <wp:inline distT="0" distB="0" distL="0" distR="0" wp14:anchorId="6252F518" wp14:editId="2391852C">
            <wp:extent cx="4610078" cy="3806950"/>
            <wp:effectExtent l="0" t="0" r="635" b="3175"/>
            <wp:docPr id="76990196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901966" name="图片 769901966"/>
                    <pic:cNvPicPr/>
                  </pic:nvPicPr>
                  <pic:blipFill>
                    <a:blip r:embed="rId16">
                      <a:extLst>
                        <a:ext uri="{28A0092B-C50C-407E-A947-70E740481C1C}">
                          <a14:useLocalDpi xmlns:a14="http://schemas.microsoft.com/office/drawing/2010/main" val="0"/>
                        </a:ext>
                      </a:extLst>
                    </a:blip>
                    <a:stretch>
                      <a:fillRect/>
                    </a:stretch>
                  </pic:blipFill>
                  <pic:spPr>
                    <a:xfrm>
                      <a:off x="0" y="0"/>
                      <a:ext cx="4620439" cy="3815506"/>
                    </a:xfrm>
                    <a:prstGeom prst="rect">
                      <a:avLst/>
                    </a:prstGeom>
                  </pic:spPr>
                </pic:pic>
              </a:graphicData>
            </a:graphic>
          </wp:inline>
        </w:drawing>
      </w:r>
    </w:p>
    <w:p w14:paraId="0D4CE0A7" w14:textId="1E5792F3" w:rsidR="00955E1C" w:rsidRPr="00241F51" w:rsidRDefault="00955E1C" w:rsidP="00152BCA">
      <w:pPr>
        <w:widowControl/>
        <w:ind w:firstLineChars="200" w:firstLine="402"/>
        <w:jc w:val="center"/>
        <w:rPr>
          <w:rFonts w:ascii="Times New Roman" w:eastAsia="宋体" w:hAnsi="Times New Roman" w:cs="Times New Roman"/>
          <w:b/>
          <w:bCs/>
          <w:sz w:val="20"/>
          <w:szCs w:val="20"/>
        </w:rPr>
      </w:pPr>
      <w:r w:rsidRPr="00241F51">
        <w:rPr>
          <w:rFonts w:ascii="Times New Roman" w:eastAsia="宋体" w:hAnsi="Times New Roman" w:cs="Times New Roman"/>
          <w:b/>
          <w:bCs/>
          <w:sz w:val="20"/>
          <w:szCs w:val="20"/>
        </w:rPr>
        <w:t xml:space="preserve">eFigure 12. Difference-in-difference test for node </w:t>
      </w:r>
      <w:r w:rsidR="00AD02AC" w:rsidRPr="00241F51">
        <w:rPr>
          <w:rFonts w:ascii="Times New Roman" w:eastAsia="宋体" w:hAnsi="Times New Roman" w:cs="Times New Roman" w:hint="eastAsia"/>
          <w:b/>
          <w:bCs/>
          <w:sz w:val="20"/>
          <w:szCs w:val="20"/>
        </w:rPr>
        <w:t>EI</w:t>
      </w:r>
      <w:r w:rsidRPr="00241F51">
        <w:rPr>
          <w:rFonts w:ascii="Times New Roman" w:eastAsia="宋体" w:hAnsi="Times New Roman" w:cs="Times New Roman"/>
          <w:b/>
          <w:bCs/>
          <w:sz w:val="20"/>
          <w:szCs w:val="20"/>
        </w:rPr>
        <w:t xml:space="preserve"> in Female</w:t>
      </w:r>
    </w:p>
    <w:p w14:paraId="59531293" w14:textId="77777777" w:rsidR="00955E1C" w:rsidRPr="00241F51" w:rsidRDefault="00955E1C" w:rsidP="00130406">
      <w:pPr>
        <w:widowControl/>
        <w:ind w:firstLineChars="200" w:firstLine="420"/>
        <w:jc w:val="left"/>
        <w:rPr>
          <w:rFonts w:ascii="Times New Roman" w:eastAsia="宋体" w:hAnsi="Times New Roman" w:cs="Times New Roman"/>
        </w:rPr>
      </w:pPr>
      <w:r w:rsidRPr="00241F51">
        <w:rPr>
          <w:rFonts w:ascii="Times New Roman" w:eastAsia="宋体" w:hAnsi="Times New Roman" w:cs="Times New Roman"/>
          <w:noProof/>
        </w:rPr>
        <w:lastRenderedPageBreak/>
        <w:drawing>
          <wp:inline distT="0" distB="0" distL="0" distR="0" wp14:anchorId="20AE9F3C" wp14:editId="661F87C1">
            <wp:extent cx="5274310" cy="3651885"/>
            <wp:effectExtent l="0" t="0" r="2540" b="5715"/>
            <wp:docPr id="202295138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951389" name="图片 2022951389"/>
                    <pic:cNvPicPr/>
                  </pic:nvPicPr>
                  <pic:blipFill>
                    <a:blip r:embed="rId17">
                      <a:extLst>
                        <a:ext uri="{28A0092B-C50C-407E-A947-70E740481C1C}">
                          <a14:useLocalDpi xmlns:a14="http://schemas.microsoft.com/office/drawing/2010/main" val="0"/>
                        </a:ext>
                      </a:extLst>
                    </a:blip>
                    <a:stretch>
                      <a:fillRect/>
                    </a:stretch>
                  </pic:blipFill>
                  <pic:spPr>
                    <a:xfrm>
                      <a:off x="0" y="0"/>
                      <a:ext cx="5274310" cy="3651885"/>
                    </a:xfrm>
                    <a:prstGeom prst="rect">
                      <a:avLst/>
                    </a:prstGeom>
                  </pic:spPr>
                </pic:pic>
              </a:graphicData>
            </a:graphic>
          </wp:inline>
        </w:drawing>
      </w:r>
    </w:p>
    <w:p w14:paraId="62FC7C2C" w14:textId="4A1C2E6D" w:rsidR="00955E1C" w:rsidRPr="00241F51" w:rsidRDefault="00955E1C" w:rsidP="00152BCA">
      <w:pPr>
        <w:widowControl/>
        <w:ind w:firstLineChars="200" w:firstLine="402"/>
        <w:jc w:val="center"/>
        <w:rPr>
          <w:rFonts w:ascii="Times New Roman" w:eastAsia="宋体" w:hAnsi="Times New Roman" w:cs="Times New Roman"/>
          <w:b/>
          <w:bCs/>
          <w:sz w:val="20"/>
          <w:szCs w:val="20"/>
        </w:rPr>
      </w:pPr>
      <w:r w:rsidRPr="00241F51">
        <w:rPr>
          <w:rFonts w:ascii="Times New Roman" w:eastAsia="宋体" w:hAnsi="Times New Roman" w:cs="Times New Roman"/>
          <w:b/>
          <w:bCs/>
          <w:sz w:val="20"/>
          <w:szCs w:val="20"/>
        </w:rPr>
        <w:t>eFigure 13. Bootstrap Difference Test of Network Edge Weights in Male</w:t>
      </w:r>
    </w:p>
    <w:p w14:paraId="0B349DF9" w14:textId="77777777" w:rsidR="00955E1C" w:rsidRPr="00241F51" w:rsidRDefault="00955E1C" w:rsidP="00152BCA">
      <w:pPr>
        <w:widowControl/>
        <w:ind w:firstLineChars="200" w:firstLine="402"/>
        <w:jc w:val="center"/>
        <w:rPr>
          <w:rFonts w:ascii="Times New Roman" w:eastAsia="宋体" w:hAnsi="Times New Roman" w:cs="Times New Roman"/>
          <w:b/>
          <w:bCs/>
          <w:sz w:val="20"/>
          <w:szCs w:val="20"/>
        </w:rPr>
      </w:pPr>
      <w:r w:rsidRPr="00241F51">
        <w:rPr>
          <w:rFonts w:ascii="Times New Roman" w:eastAsia="宋体" w:hAnsi="Times New Roman" w:cs="Times New Roman"/>
          <w:b/>
          <w:bCs/>
          <w:noProof/>
          <w:sz w:val="20"/>
          <w:szCs w:val="20"/>
        </w:rPr>
        <w:drawing>
          <wp:inline distT="0" distB="0" distL="0" distR="0" wp14:anchorId="62A7D17A" wp14:editId="5B1C1168">
            <wp:extent cx="5274310" cy="4038600"/>
            <wp:effectExtent l="0" t="0" r="2540" b="0"/>
            <wp:docPr id="102655394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553940" name="图片 1026553940"/>
                    <pic:cNvPicPr/>
                  </pic:nvPicPr>
                  <pic:blipFill>
                    <a:blip r:embed="rId18">
                      <a:extLst>
                        <a:ext uri="{28A0092B-C50C-407E-A947-70E740481C1C}">
                          <a14:useLocalDpi xmlns:a14="http://schemas.microsoft.com/office/drawing/2010/main" val="0"/>
                        </a:ext>
                      </a:extLst>
                    </a:blip>
                    <a:stretch>
                      <a:fillRect/>
                    </a:stretch>
                  </pic:blipFill>
                  <pic:spPr>
                    <a:xfrm>
                      <a:off x="0" y="0"/>
                      <a:ext cx="5274310" cy="4038600"/>
                    </a:xfrm>
                    <a:prstGeom prst="rect">
                      <a:avLst/>
                    </a:prstGeom>
                  </pic:spPr>
                </pic:pic>
              </a:graphicData>
            </a:graphic>
          </wp:inline>
        </w:drawing>
      </w:r>
    </w:p>
    <w:p w14:paraId="7C9D01D7" w14:textId="00F45831" w:rsidR="00955E1C" w:rsidRPr="00241F51" w:rsidRDefault="00955E1C" w:rsidP="00152BCA">
      <w:pPr>
        <w:widowControl/>
        <w:ind w:firstLineChars="200" w:firstLine="402"/>
        <w:jc w:val="center"/>
        <w:rPr>
          <w:rFonts w:ascii="Times New Roman" w:eastAsia="宋体" w:hAnsi="Times New Roman" w:cs="Times New Roman"/>
          <w:b/>
          <w:bCs/>
          <w:sz w:val="20"/>
          <w:szCs w:val="20"/>
        </w:rPr>
      </w:pPr>
      <w:r w:rsidRPr="00241F51">
        <w:rPr>
          <w:rFonts w:ascii="Times New Roman" w:eastAsia="宋体" w:hAnsi="Times New Roman" w:cs="Times New Roman"/>
          <w:b/>
          <w:bCs/>
          <w:sz w:val="20"/>
          <w:szCs w:val="20"/>
        </w:rPr>
        <w:t>eFigure 14. Bootstrap Difference Test of Network Edge Weights in Female</w:t>
      </w:r>
    </w:p>
    <w:p w14:paraId="1FB39551" w14:textId="77777777" w:rsidR="006D275C" w:rsidRPr="00241F51" w:rsidRDefault="006D275C" w:rsidP="00152BCA">
      <w:pPr>
        <w:widowControl/>
        <w:ind w:firstLineChars="200" w:firstLine="402"/>
        <w:jc w:val="center"/>
        <w:rPr>
          <w:rFonts w:ascii="Times New Roman" w:eastAsia="宋体" w:hAnsi="Times New Roman" w:cs="Times New Roman"/>
          <w:b/>
          <w:bCs/>
          <w:sz w:val="20"/>
          <w:szCs w:val="20"/>
        </w:rPr>
      </w:pPr>
      <w:r w:rsidRPr="00241F51">
        <w:rPr>
          <w:rFonts w:ascii="Times New Roman" w:eastAsia="宋体" w:hAnsi="Times New Roman" w:cs="Times New Roman"/>
          <w:b/>
          <w:bCs/>
          <w:sz w:val="20"/>
          <w:szCs w:val="20"/>
        </w:rPr>
        <w:br w:type="page"/>
      </w:r>
    </w:p>
    <w:p w14:paraId="5010F537" w14:textId="77777777" w:rsidR="00202985" w:rsidRPr="00241F51" w:rsidRDefault="00202985" w:rsidP="00202985">
      <w:pPr>
        <w:widowControl/>
        <w:jc w:val="left"/>
        <w:rPr>
          <w:rFonts w:ascii="Times New Roman" w:eastAsia="宋体" w:hAnsi="Times New Roman"/>
          <w:b/>
          <w:bCs/>
          <w:sz w:val="20"/>
          <w:szCs w:val="20"/>
        </w:rPr>
      </w:pPr>
      <w:r w:rsidRPr="00241F51">
        <w:rPr>
          <w:rFonts w:ascii="Times New Roman" w:eastAsia="宋体" w:hAnsi="Times New Roman"/>
          <w:b/>
          <w:bCs/>
          <w:sz w:val="20"/>
          <w:szCs w:val="20"/>
        </w:rPr>
        <w:lastRenderedPageBreak/>
        <w:t>eReferences</w:t>
      </w:r>
    </w:p>
    <w:p w14:paraId="359C1A2B" w14:textId="77777777" w:rsidR="00202985" w:rsidRPr="00241F51" w:rsidRDefault="00202985" w:rsidP="00202985">
      <w:pPr>
        <w:pStyle w:val="2"/>
        <w:spacing w:line="360" w:lineRule="auto"/>
        <w:rPr>
          <w:rFonts w:ascii="Times New Roman" w:eastAsia="等线" w:hAnsi="Times New Roman" w:cs="Times New Roman"/>
          <w:szCs w:val="21"/>
        </w:rPr>
      </w:pPr>
      <w:r w:rsidRPr="00241F51">
        <w:rPr>
          <w:rFonts w:ascii="Times New Roman" w:hAnsi="Times New Roman" w:cs="Times New Roman"/>
          <w:szCs w:val="21"/>
        </w:rPr>
        <w:fldChar w:fldCharType="begin"/>
      </w:r>
      <w:r w:rsidRPr="00241F51">
        <w:rPr>
          <w:rFonts w:ascii="Times New Roman" w:hAnsi="Times New Roman" w:cs="Times New Roman"/>
          <w:szCs w:val="21"/>
        </w:rPr>
        <w:instrText xml:space="preserve"> ADDIN ZOTERO_BIBL {"uncited":[],"omitted":[],"custom":[]} CSL_BIBLIOGRAPHY </w:instrText>
      </w:r>
      <w:r w:rsidRPr="00241F51">
        <w:rPr>
          <w:rFonts w:ascii="Times New Roman" w:hAnsi="Times New Roman" w:cs="Times New Roman"/>
          <w:szCs w:val="21"/>
        </w:rPr>
        <w:fldChar w:fldCharType="separate"/>
      </w:r>
      <w:r w:rsidRPr="00241F51">
        <w:rPr>
          <w:rFonts w:ascii="Times New Roman" w:eastAsia="等线" w:hAnsi="Times New Roman" w:cs="Times New Roman"/>
          <w:b/>
          <w:bCs/>
          <w:szCs w:val="21"/>
        </w:rPr>
        <w:t>Wang Y-F, You G-Y, Han T, Liu Y, Li J, Ji X and Xie X-M</w:t>
      </w:r>
      <w:r w:rsidRPr="00241F51">
        <w:rPr>
          <w:rFonts w:ascii="Times New Roman" w:eastAsia="等线" w:hAnsi="Times New Roman" w:cs="Times New Roman"/>
          <w:szCs w:val="21"/>
        </w:rPr>
        <w:t xml:space="preserve"> (2023) Network analysis of comorbid depression, suicidality and biomarkers on HPA axis among mood disorder patients to psychiatric emergency services. </w:t>
      </w:r>
      <w:r w:rsidRPr="00241F51">
        <w:rPr>
          <w:rFonts w:ascii="Times New Roman" w:eastAsia="等线" w:hAnsi="Times New Roman" w:cs="Times New Roman"/>
          <w:i/>
          <w:iCs/>
          <w:szCs w:val="21"/>
        </w:rPr>
        <w:t>Translational Psychiatry</w:t>
      </w:r>
      <w:r w:rsidRPr="00241F51">
        <w:rPr>
          <w:rFonts w:ascii="Times New Roman" w:eastAsia="等线" w:hAnsi="Times New Roman" w:cs="Times New Roman"/>
          <w:szCs w:val="21"/>
        </w:rPr>
        <w:t xml:space="preserve"> </w:t>
      </w:r>
      <w:r w:rsidRPr="00241F51">
        <w:rPr>
          <w:rFonts w:ascii="Times New Roman" w:eastAsia="等线" w:hAnsi="Times New Roman" w:cs="Times New Roman"/>
          <w:b/>
          <w:bCs/>
          <w:szCs w:val="21"/>
        </w:rPr>
        <w:t>13</w:t>
      </w:r>
      <w:r w:rsidRPr="00241F51">
        <w:rPr>
          <w:rFonts w:ascii="Times New Roman" w:eastAsia="等线" w:hAnsi="Times New Roman" w:cs="Times New Roman"/>
          <w:szCs w:val="21"/>
        </w:rPr>
        <w:t>(1), 203. https://doi.org/10.1038/s41398-023-02503-5.</w:t>
      </w:r>
    </w:p>
    <w:p w14:paraId="40A4BFA2" w14:textId="77777777" w:rsidR="00202985" w:rsidRPr="00241F51" w:rsidRDefault="00202985" w:rsidP="00202985">
      <w:pPr>
        <w:pStyle w:val="2"/>
        <w:spacing w:line="360" w:lineRule="auto"/>
        <w:rPr>
          <w:rFonts w:ascii="Times New Roman" w:eastAsia="等线" w:hAnsi="Times New Roman" w:cs="Times New Roman"/>
          <w:szCs w:val="21"/>
        </w:rPr>
      </w:pPr>
      <w:r w:rsidRPr="00241F51">
        <w:rPr>
          <w:rFonts w:ascii="Times New Roman" w:eastAsia="等线" w:hAnsi="Times New Roman" w:cs="Times New Roman"/>
          <w:b/>
          <w:bCs/>
          <w:szCs w:val="21"/>
        </w:rPr>
        <w:t>Yuan D, Wu J, Li S, Zhang R, Zhou X and Zhang Y</w:t>
      </w:r>
      <w:r w:rsidRPr="00241F51">
        <w:rPr>
          <w:rFonts w:ascii="Times New Roman" w:eastAsia="等线" w:hAnsi="Times New Roman" w:cs="Times New Roman"/>
          <w:szCs w:val="21"/>
        </w:rPr>
        <w:t xml:space="preserve"> (2023) Network analysis of cold cognition and depression in middle-aged and elder population: the moderation of grandparenting. </w:t>
      </w:r>
      <w:r w:rsidRPr="00241F51">
        <w:rPr>
          <w:rFonts w:ascii="Times New Roman" w:eastAsia="等线" w:hAnsi="Times New Roman" w:cs="Times New Roman"/>
          <w:i/>
          <w:iCs/>
          <w:szCs w:val="21"/>
        </w:rPr>
        <w:t>Frontiers in Public Health</w:t>
      </w:r>
      <w:r w:rsidRPr="00241F51">
        <w:rPr>
          <w:rFonts w:ascii="Times New Roman" w:eastAsia="等线" w:hAnsi="Times New Roman" w:cs="Times New Roman"/>
          <w:szCs w:val="21"/>
        </w:rPr>
        <w:t xml:space="preserve"> </w:t>
      </w:r>
      <w:r w:rsidRPr="00241F51">
        <w:rPr>
          <w:rFonts w:ascii="Times New Roman" w:eastAsia="等线" w:hAnsi="Times New Roman" w:cs="Times New Roman"/>
          <w:b/>
          <w:bCs/>
          <w:szCs w:val="21"/>
        </w:rPr>
        <w:t>11</w:t>
      </w:r>
      <w:r w:rsidRPr="00241F51">
        <w:rPr>
          <w:rFonts w:ascii="Times New Roman" w:eastAsia="等线" w:hAnsi="Times New Roman" w:cs="Times New Roman"/>
          <w:szCs w:val="21"/>
        </w:rPr>
        <w:t>, 1204977. https://doi.org/10.3389/fpubh.2023.1204977.</w:t>
      </w:r>
    </w:p>
    <w:p w14:paraId="01C1825C" w14:textId="0B5885CB" w:rsidR="00166884" w:rsidRPr="003E027B" w:rsidRDefault="00202985" w:rsidP="00202985">
      <w:pPr>
        <w:widowControl/>
        <w:jc w:val="left"/>
        <w:rPr>
          <w:rFonts w:ascii="Times New Roman" w:eastAsia="宋体" w:hAnsi="Times New Roman"/>
          <w:szCs w:val="24"/>
        </w:rPr>
      </w:pPr>
      <w:r w:rsidRPr="00241F51">
        <w:rPr>
          <w:rFonts w:ascii="Times New Roman" w:hAnsi="Times New Roman" w:cs="Times New Roman"/>
          <w:szCs w:val="21"/>
        </w:rPr>
        <w:fldChar w:fldCharType="end"/>
      </w:r>
    </w:p>
    <w:sectPr w:rsidR="00166884" w:rsidRPr="003E02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88BE53" w14:textId="77777777" w:rsidR="0044369C" w:rsidRDefault="0044369C" w:rsidP="00D40A6D">
      <w:pPr>
        <w:rPr>
          <w:rFonts w:hint="eastAsia"/>
        </w:rPr>
      </w:pPr>
      <w:r>
        <w:separator/>
      </w:r>
    </w:p>
  </w:endnote>
  <w:endnote w:type="continuationSeparator" w:id="0">
    <w:p w14:paraId="3A200F50" w14:textId="77777777" w:rsidR="0044369C" w:rsidRDefault="0044369C" w:rsidP="00D40A6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default"/>
    <w:sig w:usb0="E4002EFF" w:usb1="C000E47F" w:usb2="00000009" w:usb3="00000000" w:csb0="2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C131C" w14:textId="77777777" w:rsidR="0044369C" w:rsidRDefault="0044369C" w:rsidP="00D40A6D">
      <w:pPr>
        <w:rPr>
          <w:rFonts w:hint="eastAsia"/>
        </w:rPr>
      </w:pPr>
      <w:r>
        <w:separator/>
      </w:r>
    </w:p>
  </w:footnote>
  <w:footnote w:type="continuationSeparator" w:id="0">
    <w:p w14:paraId="45DFD758" w14:textId="77777777" w:rsidR="0044369C" w:rsidRDefault="0044369C" w:rsidP="00D40A6D">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F85"/>
    <w:rsid w:val="00002F85"/>
    <w:rsid w:val="00012C7E"/>
    <w:rsid w:val="00060B42"/>
    <w:rsid w:val="000B01CD"/>
    <w:rsid w:val="000B51DC"/>
    <w:rsid w:val="000C18BA"/>
    <w:rsid w:val="000D1E8B"/>
    <w:rsid w:val="000F29FB"/>
    <w:rsid w:val="00130406"/>
    <w:rsid w:val="00152BCA"/>
    <w:rsid w:val="00166884"/>
    <w:rsid w:val="00186951"/>
    <w:rsid w:val="001A085C"/>
    <w:rsid w:val="001C3025"/>
    <w:rsid w:val="001C7550"/>
    <w:rsid w:val="001F3C8E"/>
    <w:rsid w:val="00202985"/>
    <w:rsid w:val="002255AD"/>
    <w:rsid w:val="002261F2"/>
    <w:rsid w:val="00241F51"/>
    <w:rsid w:val="00303FB9"/>
    <w:rsid w:val="00370F63"/>
    <w:rsid w:val="003906ED"/>
    <w:rsid w:val="003928D7"/>
    <w:rsid w:val="003D15AA"/>
    <w:rsid w:val="003E027B"/>
    <w:rsid w:val="004024ED"/>
    <w:rsid w:val="0041609B"/>
    <w:rsid w:val="0044369C"/>
    <w:rsid w:val="00491781"/>
    <w:rsid w:val="0055363B"/>
    <w:rsid w:val="00597867"/>
    <w:rsid w:val="005A5707"/>
    <w:rsid w:val="005C0E59"/>
    <w:rsid w:val="005F308E"/>
    <w:rsid w:val="005F7BEB"/>
    <w:rsid w:val="00615B42"/>
    <w:rsid w:val="00637361"/>
    <w:rsid w:val="00646D0D"/>
    <w:rsid w:val="006A5C7C"/>
    <w:rsid w:val="006C4106"/>
    <w:rsid w:val="006D275C"/>
    <w:rsid w:val="00724C16"/>
    <w:rsid w:val="00756A18"/>
    <w:rsid w:val="00797BCE"/>
    <w:rsid w:val="007F1656"/>
    <w:rsid w:val="008073F2"/>
    <w:rsid w:val="00821F50"/>
    <w:rsid w:val="008A2596"/>
    <w:rsid w:val="008C0E94"/>
    <w:rsid w:val="00953CA9"/>
    <w:rsid w:val="00955E1C"/>
    <w:rsid w:val="00961FE1"/>
    <w:rsid w:val="00971BE7"/>
    <w:rsid w:val="009920D0"/>
    <w:rsid w:val="009B31FD"/>
    <w:rsid w:val="009F09E6"/>
    <w:rsid w:val="00A07211"/>
    <w:rsid w:val="00AC7E6F"/>
    <w:rsid w:val="00AD02AC"/>
    <w:rsid w:val="00AE069A"/>
    <w:rsid w:val="00B71171"/>
    <w:rsid w:val="00B7650C"/>
    <w:rsid w:val="00BA7CA2"/>
    <w:rsid w:val="00BE15B9"/>
    <w:rsid w:val="00C429DB"/>
    <w:rsid w:val="00C91115"/>
    <w:rsid w:val="00CA7EBF"/>
    <w:rsid w:val="00CE3094"/>
    <w:rsid w:val="00CE63BC"/>
    <w:rsid w:val="00CF277D"/>
    <w:rsid w:val="00D40A6D"/>
    <w:rsid w:val="00D50498"/>
    <w:rsid w:val="00D527D5"/>
    <w:rsid w:val="00D634F2"/>
    <w:rsid w:val="00D74AB0"/>
    <w:rsid w:val="00DA7E83"/>
    <w:rsid w:val="00DB7141"/>
    <w:rsid w:val="00DC2129"/>
    <w:rsid w:val="00ED20CC"/>
    <w:rsid w:val="00F00510"/>
    <w:rsid w:val="00F52E03"/>
    <w:rsid w:val="00F76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10C8E"/>
  <w15:chartTrackingRefBased/>
  <w15:docId w15:val="{7C7C8473-4E15-4F69-B9C3-9356E5EDF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7CA2"/>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0A6D"/>
    <w:pPr>
      <w:tabs>
        <w:tab w:val="center" w:pos="4153"/>
        <w:tab w:val="right" w:pos="8306"/>
      </w:tabs>
      <w:snapToGrid w:val="0"/>
      <w:jc w:val="center"/>
    </w:pPr>
    <w:rPr>
      <w:sz w:val="18"/>
      <w:szCs w:val="18"/>
      <w14:ligatures w14:val="standardContextual"/>
    </w:rPr>
  </w:style>
  <w:style w:type="character" w:customStyle="1" w:styleId="a4">
    <w:name w:val="页眉 字符"/>
    <w:basedOn w:val="a0"/>
    <w:link w:val="a3"/>
    <w:uiPriority w:val="99"/>
    <w:rsid w:val="00D40A6D"/>
    <w:rPr>
      <w:sz w:val="18"/>
      <w:szCs w:val="18"/>
    </w:rPr>
  </w:style>
  <w:style w:type="paragraph" w:styleId="a5">
    <w:name w:val="footer"/>
    <w:basedOn w:val="a"/>
    <w:link w:val="a6"/>
    <w:uiPriority w:val="99"/>
    <w:unhideWhenUsed/>
    <w:rsid w:val="00D40A6D"/>
    <w:pPr>
      <w:tabs>
        <w:tab w:val="center" w:pos="4153"/>
        <w:tab w:val="right" w:pos="8306"/>
      </w:tabs>
      <w:snapToGrid w:val="0"/>
      <w:jc w:val="left"/>
    </w:pPr>
    <w:rPr>
      <w:sz w:val="18"/>
      <w:szCs w:val="18"/>
      <w14:ligatures w14:val="standardContextual"/>
    </w:rPr>
  </w:style>
  <w:style w:type="character" w:customStyle="1" w:styleId="a6">
    <w:name w:val="页脚 字符"/>
    <w:basedOn w:val="a0"/>
    <w:link w:val="a5"/>
    <w:uiPriority w:val="99"/>
    <w:rsid w:val="00D40A6D"/>
    <w:rPr>
      <w:sz w:val="18"/>
      <w:szCs w:val="18"/>
    </w:rPr>
  </w:style>
  <w:style w:type="paragraph" w:customStyle="1" w:styleId="1">
    <w:name w:val="书目1"/>
    <w:basedOn w:val="a"/>
    <w:next w:val="a"/>
    <w:uiPriority w:val="37"/>
    <w:unhideWhenUsed/>
    <w:rsid w:val="00166884"/>
    <w:pPr>
      <w:tabs>
        <w:tab w:val="left" w:pos="264"/>
      </w:tabs>
      <w:spacing w:after="240"/>
      <w:ind w:left="264" w:hanging="264"/>
    </w:pPr>
    <w:rPr>
      <w:szCs w:val="24"/>
    </w:rPr>
  </w:style>
  <w:style w:type="paragraph" w:customStyle="1" w:styleId="2">
    <w:name w:val="书目2"/>
    <w:basedOn w:val="a"/>
    <w:next w:val="a"/>
    <w:uiPriority w:val="37"/>
    <w:unhideWhenUsed/>
    <w:qFormat/>
    <w:rsid w:val="00202985"/>
    <w:pPr>
      <w:spacing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27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19</Pages>
  <Words>2915</Words>
  <Characters>16621</Characters>
  <Application>Microsoft Office Word</Application>
  <DocSecurity>0</DocSecurity>
  <Lines>138</Lines>
  <Paragraphs>38</Paragraphs>
  <ScaleCrop>false</ScaleCrop>
  <Company/>
  <LinksUpToDate>false</LinksUpToDate>
  <CharactersWithSpaces>19498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正 田</dc:creator>
  <cp:keywords/>
  <dc:description/>
  <cp:lastModifiedBy>正 田</cp:lastModifiedBy>
  <cp:revision>74</cp:revision>
  <dcterms:created xsi:type="dcterms:W3CDTF">2024-01-27T01:30:00Z</dcterms:created>
  <dcterms:modified xsi:type="dcterms:W3CDTF">2024-11-05T02:46:00Z</dcterms:modified>
</cp:coreProperties>
</file>