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D075" w14:textId="49B2E717" w:rsidR="001702EA" w:rsidRPr="001702EA" w:rsidRDefault="001702EA" w:rsidP="001702EA">
      <w:pPr>
        <w:pStyle w:val="Caption"/>
        <w:keepNext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1702EA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>PRIZE 2 month outcome analysis</w:t>
      </w:r>
    </w:p>
    <w:tbl>
      <w:tblPr>
        <w:tblW w:w="581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2"/>
        <w:gridCol w:w="1302"/>
        <w:gridCol w:w="1515"/>
        <w:gridCol w:w="2228"/>
      </w:tblGrid>
      <w:tr w:rsidR="001702EA" w:rsidRPr="00DB3CA7" w14:paraId="6B3E1CEA" w14:textId="77777777" w:rsidTr="00905E2D">
        <w:trPr>
          <w:trHeight w:val="20"/>
          <w:tblHeader/>
        </w:trPr>
        <w:tc>
          <w:tcPr>
            <w:tcW w:w="2679" w:type="pct"/>
            <w:tcBorders>
              <w:bottom w:val="single" w:sz="4" w:space="0" w:color="auto"/>
              <w:right w:val="single" w:sz="4" w:space="0" w:color="auto"/>
            </w:tcBorders>
            <w:tcMar>
              <w:top w:w="142" w:type="dxa"/>
              <w:bottom w:w="85" w:type="dxa"/>
            </w:tcMar>
          </w:tcPr>
          <w:p w14:paraId="7AC807EB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66E4C678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Intervention (TAU + recovery groups) (n=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4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5)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</w:tcBorders>
            <w:tcMar>
              <w:top w:w="142" w:type="dxa"/>
              <w:bottom w:w="85" w:type="dxa"/>
            </w:tcMar>
          </w:tcPr>
          <w:p w14:paraId="719ECC6C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Control (TAU)</w:t>
            </w:r>
          </w:p>
          <w:p w14:paraId="74153B79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(n=41)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</w:tcBorders>
          </w:tcPr>
          <w:p w14:paraId="6D97950E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ean difference or 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risk difference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(95% CI)</w:t>
            </w:r>
          </w:p>
        </w:tc>
      </w:tr>
      <w:tr w:rsidR="001702EA" w:rsidRPr="00DB3CA7" w14:paraId="6E68F7D5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E82D53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Disability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1FADC9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5AA952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1E9C8F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02EA" w:rsidRPr="00DB3CA7" w14:paraId="6A6C1BF5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9712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Self-reported total WHODAS (mean [SD])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86E93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9.38 (11.27)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B97F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8.60 (7.75)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70A8A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0.93 (-3.27; 5.13)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</w:t>
            </w:r>
          </w:p>
        </w:tc>
      </w:tr>
      <w:tr w:rsidR="001702EA" w:rsidRPr="00DB3CA7" w14:paraId="2FDCCD05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7F50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Self-reported days totally unable to work (mean [SD])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5FCD2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0.53 (2.34)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FF8C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0.22 (1.26)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86FFB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0.32 (-0.73; 1.36)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</w:t>
            </w:r>
          </w:p>
        </w:tc>
      </w:tr>
      <w:tr w:rsidR="001702EA" w:rsidRPr="00DB3CA7" w14:paraId="772DD8D0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4AE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Self-reported days reduced ability to work (mean [SD])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02535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0.33 (1.54)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65D5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0.22 (0.69)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F4E5B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0.12 (-0.53; 0.77)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</w:t>
            </w:r>
          </w:p>
        </w:tc>
      </w:tr>
      <w:tr w:rsidR="001702EA" w:rsidRPr="00DB3CA7" w14:paraId="72D811BE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903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Proxy-reported total WHODAS (mean [SD])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79EE6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7.26 (12.15)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A9FC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10.19 (12.75)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0E683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-2.61 (-8.03; 2.8)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</w:t>
            </w:r>
          </w:p>
        </w:tc>
      </w:tr>
      <w:tr w:rsidR="001702EA" w:rsidRPr="00DB3CA7" w14:paraId="14B0D886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A447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Proxy-reported days totally unable to work (mean [SD])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4142F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2.35 (7.21)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0121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4.78 (8.66)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30F5A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-2.47 (-9.91; 4.96)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</w:t>
            </w:r>
          </w:p>
        </w:tc>
      </w:tr>
      <w:tr w:rsidR="001702EA" w:rsidRPr="00DB3CA7" w14:paraId="2D096A34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493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Proxy-reported days reduced ability to work (mean [SD])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6A893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1.12 (2.94)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DBD4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1.44 (2.79)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73859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-0.07 (-2.05; 1.91)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</w:t>
            </w:r>
          </w:p>
        </w:tc>
      </w:tr>
      <w:tr w:rsidR="001702EA" w:rsidRPr="00DB3CA7" w14:paraId="294ECB2A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C0563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Relapse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2A77F27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C5F35A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15AB06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02EA" w:rsidRPr="00DB3CA7" w14:paraId="6FB2D66D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6C2" w14:textId="77777777" w:rsidR="001702EA" w:rsidRPr="00DB3CA7" w:rsidRDefault="001702EA" w:rsidP="00905E2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Relapse in last 2 months (endpoint data only) (n [%])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FBBC6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(2.2%)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78F6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(2.4%)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7400" w14:textId="77777777" w:rsidR="001702EA" w:rsidRPr="00DB3CA7" w:rsidRDefault="001702EA" w:rsidP="00905E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-0.002 (-0.066; 0.062)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</w:t>
            </w:r>
          </w:p>
        </w:tc>
      </w:tr>
      <w:tr w:rsidR="001702EA" w:rsidRPr="00DB3CA7" w14:paraId="157F6043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D8F6CE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Health service use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0810332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645E24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7C8823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02EA" w:rsidRPr="00DB3CA7" w14:paraId="71279BC9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B0FF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contact with mental  health nurse last 2 months 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(n [%])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F0B7D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6FB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(2%)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CC96" w14:textId="77777777" w:rsidR="001702EA" w:rsidRPr="00DB3CA7" w:rsidRDefault="001702EA" w:rsidP="00905E2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0.024 (-0.023; 0.072)</w:t>
            </w:r>
            <w:r w:rsidRPr="00DB3CA7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1702EA" w:rsidRPr="00DB3CA7" w14:paraId="15C01D02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90739F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Stigma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BB04925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F2D4A0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D3E335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02EA" w:rsidRPr="00DB3CA7" w14:paraId="2BFB94C9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46A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Internalized stigma 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(ISMI) mean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score 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(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SD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580D7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2.2 (0.5)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A9FF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2.1 (0.7)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7913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0.01 (-0.15;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0.16)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</w:t>
            </w:r>
          </w:p>
        </w:tc>
      </w:tr>
      <w:tr w:rsidR="001702EA" w:rsidRPr="00DB3CA7" w14:paraId="1899A894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B66A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Does not feel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valued and 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respected 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by family 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(n [%])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DE0B8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1 (2%)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AF03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2 (5%)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DA75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-0.26 (-1.07;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0.55)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</w:t>
            </w:r>
          </w:p>
        </w:tc>
      </w:tr>
      <w:tr w:rsidR="001702EA" w:rsidRPr="00DB3CA7" w14:paraId="74257B36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2B9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Does 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 feel 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valued and 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respected 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by </w:t>
            </w:r>
            <w:proofErr w:type="gramStart"/>
            <w:r w:rsidRPr="00DB3C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community</w:t>
            </w: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n [%])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AAC72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3 (7%)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7811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3 (7%)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F82B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0.14 (-0.42;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0.7)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</w:t>
            </w:r>
          </w:p>
        </w:tc>
      </w:tr>
      <w:tr w:rsidR="001702EA" w:rsidRPr="00DB3CA7" w14:paraId="1324DACB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F4AE8B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Recovery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1D8E1F0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608D0D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1015E5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02EA" w:rsidRPr="00DB3CA7" w14:paraId="086434FC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671B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Recovery (RAS-DS) total score (mean [SD])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2239E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80.8 (14.6)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FB4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80.7 (14.8)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4EB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0.04 (-4.88;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4.95)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</w:t>
            </w:r>
          </w:p>
        </w:tc>
      </w:tr>
      <w:tr w:rsidR="001702EA" w:rsidRPr="00DB3CA7" w14:paraId="324AE7B3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515389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Unmet needs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FE53C8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E11585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035E72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02EA" w:rsidRPr="00DB3CA7" w14:paraId="7F12C0D2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7EE9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Number of unmet needs (CANSAS) (mean [SD])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CBC62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1.7 (1.7)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F2AA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1.9 (2.0)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2F5D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-0.16 (-0.64;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0.31)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</w:t>
            </w:r>
          </w:p>
        </w:tc>
      </w:tr>
      <w:tr w:rsidR="001702EA" w:rsidRPr="00DB3CA7" w14:paraId="07B6CECA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7C47C8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Medication adherence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3DA7123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332F5F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AD1978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02EA" w:rsidRPr="00DB3CA7" w14:paraId="00E8114B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C5B9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B3C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Non-adherent to antipsychotic medication (n [%])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8EF60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1 ( 2%)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ECF3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1 ( 2%)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ED28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0.002 (-0.001;0.005)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</w:t>
            </w:r>
          </w:p>
        </w:tc>
      </w:tr>
      <w:tr w:rsidR="001702EA" w:rsidRPr="00DB3CA7" w14:paraId="192ACD86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EC2417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Hazardous drinking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3168E3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91AC4C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8BC5A9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02EA" w:rsidRPr="00DB3CA7" w14:paraId="4E884AD5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3B2A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AUDIT-C total ≥3 (female) or ≥4 (male) (n [%])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9778D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45 (100%)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606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</w:rPr>
              <w:t>41 (100%)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B129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</w:tr>
      <w:tr w:rsidR="001702EA" w:rsidRPr="00DB3CA7" w14:paraId="7A24FF3F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BBE85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Caregiver burden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0B8D8CC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61D3D6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08AEC1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02EA" w:rsidRPr="00DB3CA7" w14:paraId="34EAF013" w14:textId="77777777" w:rsidTr="00905E2D">
        <w:trPr>
          <w:trHeight w:val="20"/>
        </w:trPr>
        <w:tc>
          <w:tcPr>
            <w:tcW w:w="2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0B9E" w14:textId="77777777" w:rsidR="001702EA" w:rsidRPr="00DB3CA7" w:rsidRDefault="001702EA" w:rsidP="00905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3CA7">
              <w:rPr>
                <w:rFonts w:asciiTheme="minorHAnsi" w:hAnsiTheme="minorHAnsi" w:cstheme="minorHAnsi"/>
                <w:b/>
                <w:sz w:val="20"/>
                <w:szCs w:val="20"/>
              </w:rPr>
              <w:t>Caregiver burden mean IEQ score (SD)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7B6CB" w14:textId="77777777" w:rsidR="001702EA" w:rsidRPr="00367BC3" w:rsidRDefault="001702EA" w:rsidP="00905E2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67BC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13.0 (7.2)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501B" w14:textId="77777777" w:rsidR="001702EA" w:rsidRPr="00367BC3" w:rsidRDefault="001702EA" w:rsidP="00905E2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67BC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16.9 (18.3)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E4CB" w14:textId="77777777" w:rsidR="001702EA" w:rsidRPr="00DB3CA7" w:rsidRDefault="001702EA" w:rsidP="00905E2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B3CA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-3.27 (-8.49; 1.95)</w:t>
            </w:r>
            <w:r w:rsidRPr="00DB3CA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a</w:t>
            </w:r>
          </w:p>
        </w:tc>
      </w:tr>
    </w:tbl>
    <w:p w14:paraId="3648F9C0" w14:textId="77777777" w:rsidR="001702EA" w:rsidRPr="00A8512F" w:rsidRDefault="001702EA" w:rsidP="001702EA">
      <w:pPr>
        <w:rPr>
          <w:rFonts w:asciiTheme="minorHAnsi" w:hAnsiTheme="minorHAnsi" w:cstheme="minorHAnsi"/>
          <w:bCs/>
          <w:sz w:val="20"/>
          <w:szCs w:val="20"/>
          <w:lang w:val="en-GB"/>
        </w:rPr>
      </w:pPr>
      <w:proofErr w:type="spellStart"/>
      <w:proofErr w:type="gramStart"/>
      <w:r w:rsidRPr="00A8512F">
        <w:rPr>
          <w:rFonts w:asciiTheme="minorHAnsi" w:hAnsiTheme="minorHAnsi" w:cstheme="minorHAnsi"/>
          <w:bCs/>
          <w:sz w:val="20"/>
          <w:szCs w:val="20"/>
          <w:vertAlign w:val="superscript"/>
          <w:lang w:val="en-GB"/>
        </w:rPr>
        <w:t>a</w:t>
      </w:r>
      <w:proofErr w:type="spellEnd"/>
      <w:proofErr w:type="gramEnd"/>
      <w:r w:rsidRPr="00A8512F">
        <w:rPr>
          <w:rFonts w:asciiTheme="minorHAnsi" w:hAnsiTheme="minorHAnsi" w:cstheme="minorHAnsi"/>
          <w:bCs/>
          <w:sz w:val="20"/>
          <w:szCs w:val="20"/>
          <w:vertAlign w:val="superscript"/>
          <w:lang w:val="en-GB"/>
        </w:rPr>
        <w:t xml:space="preserve"> </w:t>
      </w:r>
      <w:r w:rsidRPr="00A8512F">
        <w:rPr>
          <w:rFonts w:asciiTheme="minorHAnsi" w:hAnsiTheme="minorHAnsi" w:cstheme="minorHAnsi"/>
          <w:bCs/>
          <w:sz w:val="20"/>
          <w:szCs w:val="20"/>
          <w:lang w:val="en-GB"/>
        </w:rPr>
        <w:t>Adjusted for baseline score of outcome variable and clinic</w:t>
      </w:r>
    </w:p>
    <w:p w14:paraId="28A207D0" w14:textId="77777777" w:rsidR="001702EA" w:rsidRPr="00A8512F" w:rsidRDefault="001702EA" w:rsidP="001702EA">
      <w:pPr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A8512F">
        <w:rPr>
          <w:rFonts w:asciiTheme="minorHAnsi" w:hAnsiTheme="minorHAnsi" w:cstheme="minorHAnsi"/>
          <w:bCs/>
          <w:sz w:val="20"/>
          <w:szCs w:val="20"/>
          <w:vertAlign w:val="superscript"/>
          <w:lang w:val="en-GB"/>
        </w:rPr>
        <w:t>b</w:t>
      </w:r>
      <w:r w:rsidRPr="00A8512F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Unadjusted analysis due to low numbers</w:t>
      </w:r>
    </w:p>
    <w:p w14:paraId="3408E8D0" w14:textId="77777777" w:rsidR="001702EA" w:rsidRDefault="001702EA" w:rsidP="001702EA"/>
    <w:p w14:paraId="5FD80DD0" w14:textId="77777777" w:rsidR="001702EA" w:rsidRDefault="001702EA"/>
    <w:sectPr w:rsidR="00170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EA"/>
    <w:rsid w:val="0001373E"/>
    <w:rsid w:val="00024AFD"/>
    <w:rsid w:val="0002577B"/>
    <w:rsid w:val="00031997"/>
    <w:rsid w:val="000372D1"/>
    <w:rsid w:val="0003738B"/>
    <w:rsid w:val="0004008E"/>
    <w:rsid w:val="0004097C"/>
    <w:rsid w:val="0004410B"/>
    <w:rsid w:val="000450F7"/>
    <w:rsid w:val="0005241F"/>
    <w:rsid w:val="00061790"/>
    <w:rsid w:val="00063875"/>
    <w:rsid w:val="00064966"/>
    <w:rsid w:val="000649E2"/>
    <w:rsid w:val="00076550"/>
    <w:rsid w:val="00085698"/>
    <w:rsid w:val="00086F04"/>
    <w:rsid w:val="000A1430"/>
    <w:rsid w:val="000A2F60"/>
    <w:rsid w:val="000A3303"/>
    <w:rsid w:val="000A4EAE"/>
    <w:rsid w:val="000A59CC"/>
    <w:rsid w:val="000B53DF"/>
    <w:rsid w:val="000C1449"/>
    <w:rsid w:val="000C20E7"/>
    <w:rsid w:val="000C55EB"/>
    <w:rsid w:val="000C6F9D"/>
    <w:rsid w:val="000C7767"/>
    <w:rsid w:val="000C7925"/>
    <w:rsid w:val="000D33CC"/>
    <w:rsid w:val="000E1674"/>
    <w:rsid w:val="000E608C"/>
    <w:rsid w:val="000F240A"/>
    <w:rsid w:val="00104359"/>
    <w:rsid w:val="0010652C"/>
    <w:rsid w:val="001167FA"/>
    <w:rsid w:val="0012528F"/>
    <w:rsid w:val="00134FBC"/>
    <w:rsid w:val="001524F7"/>
    <w:rsid w:val="00155D09"/>
    <w:rsid w:val="00163D83"/>
    <w:rsid w:val="001702EA"/>
    <w:rsid w:val="00173D90"/>
    <w:rsid w:val="001744A2"/>
    <w:rsid w:val="001817A6"/>
    <w:rsid w:val="00183DF1"/>
    <w:rsid w:val="0019006E"/>
    <w:rsid w:val="001947D3"/>
    <w:rsid w:val="001A3952"/>
    <w:rsid w:val="001A62B4"/>
    <w:rsid w:val="001C3861"/>
    <w:rsid w:val="001C42A3"/>
    <w:rsid w:val="001C6E6D"/>
    <w:rsid w:val="001D02DB"/>
    <w:rsid w:val="001D714F"/>
    <w:rsid w:val="001E05DB"/>
    <w:rsid w:val="001E0FD5"/>
    <w:rsid w:val="001E4106"/>
    <w:rsid w:val="001E44AF"/>
    <w:rsid w:val="001E4F9D"/>
    <w:rsid w:val="001E7B0F"/>
    <w:rsid w:val="001F4198"/>
    <w:rsid w:val="001F58B1"/>
    <w:rsid w:val="00204D2F"/>
    <w:rsid w:val="00206FE9"/>
    <w:rsid w:val="0020775B"/>
    <w:rsid w:val="002234F2"/>
    <w:rsid w:val="002323DB"/>
    <w:rsid w:val="002515AB"/>
    <w:rsid w:val="00254321"/>
    <w:rsid w:val="00263B61"/>
    <w:rsid w:val="00263BC8"/>
    <w:rsid w:val="00276037"/>
    <w:rsid w:val="00276430"/>
    <w:rsid w:val="002774E2"/>
    <w:rsid w:val="00291CAD"/>
    <w:rsid w:val="00297D30"/>
    <w:rsid w:val="002A462A"/>
    <w:rsid w:val="002B7226"/>
    <w:rsid w:val="002C62EE"/>
    <w:rsid w:val="002C75E9"/>
    <w:rsid w:val="002D0ED8"/>
    <w:rsid w:val="002D2509"/>
    <w:rsid w:val="002D769D"/>
    <w:rsid w:val="002E438C"/>
    <w:rsid w:val="00303CBD"/>
    <w:rsid w:val="00310BB2"/>
    <w:rsid w:val="00324696"/>
    <w:rsid w:val="003438F6"/>
    <w:rsid w:val="003457BA"/>
    <w:rsid w:val="00354049"/>
    <w:rsid w:val="00357D1A"/>
    <w:rsid w:val="0037323A"/>
    <w:rsid w:val="003736F7"/>
    <w:rsid w:val="00391106"/>
    <w:rsid w:val="00392810"/>
    <w:rsid w:val="003A2A99"/>
    <w:rsid w:val="003B1394"/>
    <w:rsid w:val="003C166E"/>
    <w:rsid w:val="003C640E"/>
    <w:rsid w:val="003C6E7D"/>
    <w:rsid w:val="003D2DFF"/>
    <w:rsid w:val="003D4394"/>
    <w:rsid w:val="003D58C4"/>
    <w:rsid w:val="003D5CD2"/>
    <w:rsid w:val="003D65EB"/>
    <w:rsid w:val="003D72A0"/>
    <w:rsid w:val="003D7DE5"/>
    <w:rsid w:val="003E3AEB"/>
    <w:rsid w:val="003E592E"/>
    <w:rsid w:val="003F5D5B"/>
    <w:rsid w:val="00405FDB"/>
    <w:rsid w:val="0041624A"/>
    <w:rsid w:val="00420184"/>
    <w:rsid w:val="004263C8"/>
    <w:rsid w:val="00432F0E"/>
    <w:rsid w:val="00444CB0"/>
    <w:rsid w:val="00446FC7"/>
    <w:rsid w:val="00451E1F"/>
    <w:rsid w:val="00455784"/>
    <w:rsid w:val="00463253"/>
    <w:rsid w:val="004665AD"/>
    <w:rsid w:val="004772C3"/>
    <w:rsid w:val="004778FA"/>
    <w:rsid w:val="00486872"/>
    <w:rsid w:val="004A0040"/>
    <w:rsid w:val="004A168B"/>
    <w:rsid w:val="004A2A0E"/>
    <w:rsid w:val="004B0B2E"/>
    <w:rsid w:val="004B19B3"/>
    <w:rsid w:val="004B23AC"/>
    <w:rsid w:val="004B5305"/>
    <w:rsid w:val="004B6B20"/>
    <w:rsid w:val="004E1049"/>
    <w:rsid w:val="004F2DFD"/>
    <w:rsid w:val="005007BA"/>
    <w:rsid w:val="00507C8B"/>
    <w:rsid w:val="00525D69"/>
    <w:rsid w:val="0054111C"/>
    <w:rsid w:val="005473E6"/>
    <w:rsid w:val="00551F5C"/>
    <w:rsid w:val="005536E1"/>
    <w:rsid w:val="005543A1"/>
    <w:rsid w:val="0055636A"/>
    <w:rsid w:val="0057081E"/>
    <w:rsid w:val="00574B9B"/>
    <w:rsid w:val="00575317"/>
    <w:rsid w:val="00577B4E"/>
    <w:rsid w:val="00580495"/>
    <w:rsid w:val="00583255"/>
    <w:rsid w:val="00583C33"/>
    <w:rsid w:val="00586C28"/>
    <w:rsid w:val="005B29C1"/>
    <w:rsid w:val="005C1929"/>
    <w:rsid w:val="005D1E00"/>
    <w:rsid w:val="005D54D8"/>
    <w:rsid w:val="005D5CED"/>
    <w:rsid w:val="005D75C8"/>
    <w:rsid w:val="005D7DCB"/>
    <w:rsid w:val="005E74EE"/>
    <w:rsid w:val="005F20F9"/>
    <w:rsid w:val="005F53CC"/>
    <w:rsid w:val="005F7AA3"/>
    <w:rsid w:val="00604692"/>
    <w:rsid w:val="00604B6A"/>
    <w:rsid w:val="00606318"/>
    <w:rsid w:val="00610492"/>
    <w:rsid w:val="00622FBC"/>
    <w:rsid w:val="00634E00"/>
    <w:rsid w:val="0063778B"/>
    <w:rsid w:val="00644E1E"/>
    <w:rsid w:val="00650F90"/>
    <w:rsid w:val="00654A35"/>
    <w:rsid w:val="00656C61"/>
    <w:rsid w:val="006611E1"/>
    <w:rsid w:val="00671355"/>
    <w:rsid w:val="006775F7"/>
    <w:rsid w:val="0067775D"/>
    <w:rsid w:val="00677A24"/>
    <w:rsid w:val="00681548"/>
    <w:rsid w:val="00687A02"/>
    <w:rsid w:val="00687EF7"/>
    <w:rsid w:val="006A4759"/>
    <w:rsid w:val="006B33F1"/>
    <w:rsid w:val="006B5C42"/>
    <w:rsid w:val="006B6270"/>
    <w:rsid w:val="006B7383"/>
    <w:rsid w:val="006D028B"/>
    <w:rsid w:val="00706FB3"/>
    <w:rsid w:val="007076CC"/>
    <w:rsid w:val="00717A3B"/>
    <w:rsid w:val="00732B92"/>
    <w:rsid w:val="00744119"/>
    <w:rsid w:val="007524AF"/>
    <w:rsid w:val="00765CC0"/>
    <w:rsid w:val="00765E99"/>
    <w:rsid w:val="00766D4D"/>
    <w:rsid w:val="0077751D"/>
    <w:rsid w:val="00796A54"/>
    <w:rsid w:val="007A1956"/>
    <w:rsid w:val="007A3F5E"/>
    <w:rsid w:val="007B0D17"/>
    <w:rsid w:val="007B0FD7"/>
    <w:rsid w:val="007B43C8"/>
    <w:rsid w:val="007C1025"/>
    <w:rsid w:val="007C2337"/>
    <w:rsid w:val="007C5C0A"/>
    <w:rsid w:val="007D1AAE"/>
    <w:rsid w:val="007D4CA0"/>
    <w:rsid w:val="007D5D3F"/>
    <w:rsid w:val="007D6B89"/>
    <w:rsid w:val="007E0B36"/>
    <w:rsid w:val="007E2CD5"/>
    <w:rsid w:val="007E391F"/>
    <w:rsid w:val="007F3F89"/>
    <w:rsid w:val="007F40E0"/>
    <w:rsid w:val="007F659B"/>
    <w:rsid w:val="00803575"/>
    <w:rsid w:val="00804687"/>
    <w:rsid w:val="0081476F"/>
    <w:rsid w:val="00817943"/>
    <w:rsid w:val="0083346E"/>
    <w:rsid w:val="00836555"/>
    <w:rsid w:val="0084061A"/>
    <w:rsid w:val="00843C41"/>
    <w:rsid w:val="00854E10"/>
    <w:rsid w:val="00860672"/>
    <w:rsid w:val="008616D5"/>
    <w:rsid w:val="00862F1D"/>
    <w:rsid w:val="008636F4"/>
    <w:rsid w:val="00877099"/>
    <w:rsid w:val="00880DE6"/>
    <w:rsid w:val="008A10F2"/>
    <w:rsid w:val="008A738A"/>
    <w:rsid w:val="008B41BD"/>
    <w:rsid w:val="008B4E03"/>
    <w:rsid w:val="008B5B0B"/>
    <w:rsid w:val="008C2FEB"/>
    <w:rsid w:val="008E7E3C"/>
    <w:rsid w:val="008F2C9F"/>
    <w:rsid w:val="009024EE"/>
    <w:rsid w:val="009045D8"/>
    <w:rsid w:val="00911C52"/>
    <w:rsid w:val="0091240B"/>
    <w:rsid w:val="009139E3"/>
    <w:rsid w:val="00914DF8"/>
    <w:rsid w:val="00921534"/>
    <w:rsid w:val="009232CE"/>
    <w:rsid w:val="009242C9"/>
    <w:rsid w:val="009271F3"/>
    <w:rsid w:val="009305F7"/>
    <w:rsid w:val="00932DA4"/>
    <w:rsid w:val="009347DA"/>
    <w:rsid w:val="00935CB4"/>
    <w:rsid w:val="00941663"/>
    <w:rsid w:val="00945CDC"/>
    <w:rsid w:val="00947834"/>
    <w:rsid w:val="00950ECC"/>
    <w:rsid w:val="00950F5F"/>
    <w:rsid w:val="00953B6A"/>
    <w:rsid w:val="00956DEE"/>
    <w:rsid w:val="00976D38"/>
    <w:rsid w:val="009770FB"/>
    <w:rsid w:val="0097730B"/>
    <w:rsid w:val="009825A6"/>
    <w:rsid w:val="009A17AE"/>
    <w:rsid w:val="009A2666"/>
    <w:rsid w:val="009A4127"/>
    <w:rsid w:val="009A758B"/>
    <w:rsid w:val="009B195A"/>
    <w:rsid w:val="009B1D48"/>
    <w:rsid w:val="009B3466"/>
    <w:rsid w:val="009B427F"/>
    <w:rsid w:val="009B68E0"/>
    <w:rsid w:val="009C266B"/>
    <w:rsid w:val="009C545B"/>
    <w:rsid w:val="009C70B0"/>
    <w:rsid w:val="009D0127"/>
    <w:rsid w:val="009D4AEE"/>
    <w:rsid w:val="009E3F9D"/>
    <w:rsid w:val="009F1EFC"/>
    <w:rsid w:val="009F402E"/>
    <w:rsid w:val="009F47DA"/>
    <w:rsid w:val="009F5F53"/>
    <w:rsid w:val="00A01CCA"/>
    <w:rsid w:val="00A0310D"/>
    <w:rsid w:val="00A156DA"/>
    <w:rsid w:val="00A331BA"/>
    <w:rsid w:val="00A47E8E"/>
    <w:rsid w:val="00A5259A"/>
    <w:rsid w:val="00A62473"/>
    <w:rsid w:val="00A63BEE"/>
    <w:rsid w:val="00A67980"/>
    <w:rsid w:val="00A803EE"/>
    <w:rsid w:val="00A819D1"/>
    <w:rsid w:val="00A8330D"/>
    <w:rsid w:val="00A855FB"/>
    <w:rsid w:val="00A87703"/>
    <w:rsid w:val="00A87C04"/>
    <w:rsid w:val="00A87F67"/>
    <w:rsid w:val="00A932E8"/>
    <w:rsid w:val="00A93767"/>
    <w:rsid w:val="00AA26C3"/>
    <w:rsid w:val="00AC0744"/>
    <w:rsid w:val="00AC5EDA"/>
    <w:rsid w:val="00AD7C4F"/>
    <w:rsid w:val="00AE22C9"/>
    <w:rsid w:val="00AE4F0C"/>
    <w:rsid w:val="00AF275E"/>
    <w:rsid w:val="00AF3C4E"/>
    <w:rsid w:val="00AF67F7"/>
    <w:rsid w:val="00AF6F7C"/>
    <w:rsid w:val="00B0500B"/>
    <w:rsid w:val="00B14244"/>
    <w:rsid w:val="00B26B39"/>
    <w:rsid w:val="00B2736B"/>
    <w:rsid w:val="00B3396B"/>
    <w:rsid w:val="00B361F8"/>
    <w:rsid w:val="00B4259A"/>
    <w:rsid w:val="00B558AE"/>
    <w:rsid w:val="00B651FB"/>
    <w:rsid w:val="00B65EBB"/>
    <w:rsid w:val="00B672F8"/>
    <w:rsid w:val="00B77682"/>
    <w:rsid w:val="00B97170"/>
    <w:rsid w:val="00BA35AA"/>
    <w:rsid w:val="00BB0F17"/>
    <w:rsid w:val="00BC6F95"/>
    <w:rsid w:val="00BD0C1C"/>
    <w:rsid w:val="00BD19C5"/>
    <w:rsid w:val="00BD6A5D"/>
    <w:rsid w:val="00BD6B4F"/>
    <w:rsid w:val="00BE12B2"/>
    <w:rsid w:val="00BE733D"/>
    <w:rsid w:val="00BF6642"/>
    <w:rsid w:val="00C00BFC"/>
    <w:rsid w:val="00C027F4"/>
    <w:rsid w:val="00C208DC"/>
    <w:rsid w:val="00C374D8"/>
    <w:rsid w:val="00C429EE"/>
    <w:rsid w:val="00C526EF"/>
    <w:rsid w:val="00C56E8B"/>
    <w:rsid w:val="00C66912"/>
    <w:rsid w:val="00C71077"/>
    <w:rsid w:val="00C82124"/>
    <w:rsid w:val="00C82295"/>
    <w:rsid w:val="00CA4BCA"/>
    <w:rsid w:val="00CA757B"/>
    <w:rsid w:val="00CA7685"/>
    <w:rsid w:val="00CD0FFD"/>
    <w:rsid w:val="00CD1C88"/>
    <w:rsid w:val="00CD4FF3"/>
    <w:rsid w:val="00CD62FD"/>
    <w:rsid w:val="00CD6D25"/>
    <w:rsid w:val="00CE4A66"/>
    <w:rsid w:val="00CF44C4"/>
    <w:rsid w:val="00D2545C"/>
    <w:rsid w:val="00D30D49"/>
    <w:rsid w:val="00D33487"/>
    <w:rsid w:val="00D34F1D"/>
    <w:rsid w:val="00D459B6"/>
    <w:rsid w:val="00D60F29"/>
    <w:rsid w:val="00D65685"/>
    <w:rsid w:val="00D728FB"/>
    <w:rsid w:val="00D72C2F"/>
    <w:rsid w:val="00D80A07"/>
    <w:rsid w:val="00D83592"/>
    <w:rsid w:val="00DA1729"/>
    <w:rsid w:val="00DA1CA0"/>
    <w:rsid w:val="00DA4191"/>
    <w:rsid w:val="00DB5A4C"/>
    <w:rsid w:val="00DB6903"/>
    <w:rsid w:val="00DC2A37"/>
    <w:rsid w:val="00DC5308"/>
    <w:rsid w:val="00DD047A"/>
    <w:rsid w:val="00DD07AF"/>
    <w:rsid w:val="00DD0B00"/>
    <w:rsid w:val="00DD4788"/>
    <w:rsid w:val="00DE0149"/>
    <w:rsid w:val="00DE2720"/>
    <w:rsid w:val="00DF0AA5"/>
    <w:rsid w:val="00E03C25"/>
    <w:rsid w:val="00E15470"/>
    <w:rsid w:val="00E25CB3"/>
    <w:rsid w:val="00E31DBB"/>
    <w:rsid w:val="00E3341B"/>
    <w:rsid w:val="00E4144D"/>
    <w:rsid w:val="00E44233"/>
    <w:rsid w:val="00E451C1"/>
    <w:rsid w:val="00E519D2"/>
    <w:rsid w:val="00E52A83"/>
    <w:rsid w:val="00E64F1D"/>
    <w:rsid w:val="00E712BD"/>
    <w:rsid w:val="00E730E8"/>
    <w:rsid w:val="00E73A84"/>
    <w:rsid w:val="00E753B7"/>
    <w:rsid w:val="00E93D9F"/>
    <w:rsid w:val="00EA3397"/>
    <w:rsid w:val="00EA7AE5"/>
    <w:rsid w:val="00EB3E57"/>
    <w:rsid w:val="00EC09B6"/>
    <w:rsid w:val="00EC3B7B"/>
    <w:rsid w:val="00EC6A1D"/>
    <w:rsid w:val="00ED6A82"/>
    <w:rsid w:val="00EE20CC"/>
    <w:rsid w:val="00EE4BB9"/>
    <w:rsid w:val="00EF26D1"/>
    <w:rsid w:val="00EF2FEE"/>
    <w:rsid w:val="00EF3E14"/>
    <w:rsid w:val="00F1347D"/>
    <w:rsid w:val="00F27FFB"/>
    <w:rsid w:val="00F32774"/>
    <w:rsid w:val="00F3591B"/>
    <w:rsid w:val="00F441CE"/>
    <w:rsid w:val="00F46A08"/>
    <w:rsid w:val="00F53813"/>
    <w:rsid w:val="00F66E03"/>
    <w:rsid w:val="00F67FB8"/>
    <w:rsid w:val="00F748EF"/>
    <w:rsid w:val="00F81657"/>
    <w:rsid w:val="00F837F5"/>
    <w:rsid w:val="00F86970"/>
    <w:rsid w:val="00F907EA"/>
    <w:rsid w:val="00F958AE"/>
    <w:rsid w:val="00FA32D9"/>
    <w:rsid w:val="00FA5CB8"/>
    <w:rsid w:val="00FA609B"/>
    <w:rsid w:val="00FB3DD6"/>
    <w:rsid w:val="00FB68D4"/>
    <w:rsid w:val="00FC0694"/>
    <w:rsid w:val="00FC624E"/>
    <w:rsid w:val="00FC6DF1"/>
    <w:rsid w:val="00FD55B4"/>
    <w:rsid w:val="00FE0014"/>
    <w:rsid w:val="00FE4636"/>
    <w:rsid w:val="00FF15EE"/>
    <w:rsid w:val="00FF2089"/>
    <w:rsid w:val="00FF2952"/>
    <w:rsid w:val="00FF3CE1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D52A6"/>
  <w15:chartTrackingRefBased/>
  <w15:docId w15:val="{0E42EA01-FCF6-BD4A-B414-4BF851D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2EA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702E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Asher (staff)</dc:creator>
  <cp:keywords/>
  <dc:description/>
  <cp:lastModifiedBy>Laura Asher (staff)</cp:lastModifiedBy>
  <cp:revision>1</cp:revision>
  <dcterms:created xsi:type="dcterms:W3CDTF">2024-02-04T19:07:00Z</dcterms:created>
  <dcterms:modified xsi:type="dcterms:W3CDTF">2024-02-04T19:08:00Z</dcterms:modified>
</cp:coreProperties>
</file>