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160F" w14:textId="7AAB51E8" w:rsidR="00462B9A" w:rsidRPr="00D70AB4" w:rsidRDefault="00462B9A" w:rsidP="00462B9A">
      <w:pPr>
        <w:pStyle w:val="Heading1"/>
        <w:jc w:val="left"/>
        <w:rPr>
          <w:rFonts w:eastAsia="Times New Roman"/>
        </w:rPr>
      </w:pPr>
      <w:r w:rsidRPr="00D70AB4">
        <w:rPr>
          <w:rFonts w:eastAsia="Times New Roman"/>
        </w:rPr>
        <w:t>Supplementary Methods</w:t>
      </w:r>
    </w:p>
    <w:p w14:paraId="402183C8" w14:textId="505806E2" w:rsidR="00462B9A" w:rsidRPr="00D70AB4" w:rsidRDefault="00462B9A" w:rsidP="00462B9A">
      <w:pPr>
        <w:pStyle w:val="Heading2"/>
        <w:rPr>
          <w:rFonts w:ascii="Times New Roman" w:hAnsi="Times New Roman" w:cs="Times New Roman"/>
        </w:rPr>
      </w:pPr>
      <w:r w:rsidRPr="00D70AB4">
        <w:rPr>
          <w:rFonts w:ascii="Times New Roman" w:hAnsi="Times New Roman" w:cs="Times New Roman"/>
        </w:rPr>
        <w:t>Deviations from the protocol</w:t>
      </w:r>
    </w:p>
    <w:p w14:paraId="61ADE9B8" w14:textId="743C805F" w:rsidR="00462B9A" w:rsidRPr="00D70AB4" w:rsidRDefault="00462B9A" w:rsidP="00922255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D70AB4">
        <w:rPr>
          <w:rFonts w:ascii="Times New Roman" w:hAnsi="Times New Roman" w:cs="Times New Roman"/>
          <w:sz w:val="24"/>
          <w:szCs w:val="24"/>
        </w:rPr>
        <w:t xml:space="preserve">First, to ensure that </w:t>
      </w:r>
      <w:r w:rsidR="006C2BC8" w:rsidRPr="00D70AB4">
        <w:rPr>
          <w:rFonts w:ascii="Times New Roman" w:hAnsi="Times New Roman" w:cs="Times New Roman"/>
          <w:sz w:val="24"/>
          <w:szCs w:val="24"/>
        </w:rPr>
        <w:t>the confidence intervals</w:t>
      </w:r>
      <w:r w:rsidRPr="00D70AB4">
        <w:rPr>
          <w:rFonts w:ascii="Times New Roman" w:hAnsi="Times New Roman" w:cs="Times New Roman"/>
          <w:sz w:val="24"/>
          <w:szCs w:val="24"/>
        </w:rPr>
        <w:t xml:space="preserve"> for treatment gap prevalence do not exceed 100%, we used the exact </w:t>
      </w:r>
      <w:r w:rsidR="006C2BC8" w:rsidRPr="00D70AB4">
        <w:rPr>
          <w:rFonts w:ascii="Times New Roman" w:hAnsi="Times New Roman" w:cs="Times New Roman"/>
          <w:sz w:val="24"/>
          <w:szCs w:val="24"/>
        </w:rPr>
        <w:t xml:space="preserve">binomial Clopper-Person method </w:t>
      </w:r>
      <w:r w:rsidRPr="00D70AB4">
        <w:rPr>
          <w:rFonts w:ascii="Times New Roman" w:hAnsi="Times New Roman" w:cs="Times New Roman"/>
          <w:sz w:val="24"/>
          <w:szCs w:val="24"/>
        </w:rPr>
        <w:t xml:space="preserve">to estimate the confidence intervals. </w:t>
      </w:r>
    </w:p>
    <w:p w14:paraId="73B5C108" w14:textId="1392FCFA" w:rsidR="001B266D" w:rsidRPr="00D70AB4" w:rsidRDefault="00462B9A" w:rsidP="00922255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D70AB4">
        <w:rPr>
          <w:rFonts w:ascii="Times New Roman" w:hAnsi="Times New Roman" w:cs="Times New Roman"/>
          <w:sz w:val="24"/>
          <w:szCs w:val="24"/>
        </w:rPr>
        <w:t xml:space="preserve">Second, the distribution of scores on PHQ-9 and GAD-7 was </w:t>
      </w:r>
      <w:r w:rsidR="001B266D" w:rsidRPr="00D70AB4">
        <w:rPr>
          <w:rFonts w:ascii="Times New Roman" w:hAnsi="Times New Roman" w:cs="Times New Roman"/>
          <w:sz w:val="24"/>
          <w:szCs w:val="24"/>
        </w:rPr>
        <w:t xml:space="preserve">heavily </w:t>
      </w:r>
      <w:r w:rsidRPr="00D70AB4">
        <w:rPr>
          <w:rFonts w:ascii="Times New Roman" w:hAnsi="Times New Roman" w:cs="Times New Roman"/>
          <w:sz w:val="24"/>
          <w:szCs w:val="24"/>
        </w:rPr>
        <w:t xml:space="preserve">right skewed, </w:t>
      </w:r>
      <w:r w:rsidR="001B266D" w:rsidRPr="00D70AB4">
        <w:rPr>
          <w:rFonts w:ascii="Times New Roman" w:hAnsi="Times New Roman" w:cs="Times New Roman"/>
          <w:sz w:val="24"/>
          <w:szCs w:val="24"/>
        </w:rPr>
        <w:t>leading to violation of the homoscedasticity assumption of linear regression. Thus, we log-transformed the PHQ-9 and GAD-7 scores before their inclusion to the models and estimated robust (sandwich) standard errors.</w:t>
      </w:r>
    </w:p>
    <w:p w14:paraId="1B2BBB88" w14:textId="64FD4F80" w:rsidR="007B5673" w:rsidRPr="00D70AB4" w:rsidRDefault="003A5A28" w:rsidP="00922255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</w:t>
      </w:r>
      <w:r w:rsidR="001B266D" w:rsidRPr="00D70AB4">
        <w:rPr>
          <w:rFonts w:ascii="Times New Roman" w:hAnsi="Times New Roman" w:cs="Times New Roman"/>
          <w:sz w:val="24"/>
          <w:szCs w:val="24"/>
        </w:rPr>
        <w:t>,</w:t>
      </w:r>
      <w:r w:rsidR="007B5673" w:rsidRPr="00D70AB4">
        <w:rPr>
          <w:rFonts w:ascii="Times New Roman" w:hAnsi="Times New Roman" w:cs="Times New Roman"/>
          <w:sz w:val="24"/>
          <w:szCs w:val="24"/>
        </w:rPr>
        <w:t xml:space="preserve"> to avoid excessive uncertainty due very small number of individuals, we removed the models focused on the likelihood </w:t>
      </w:r>
      <w:r w:rsidR="001B266D" w:rsidRPr="00D70AB4">
        <w:rPr>
          <w:rFonts w:ascii="Times New Roman" w:hAnsi="Times New Roman" w:cs="Times New Roman"/>
          <w:sz w:val="24"/>
          <w:szCs w:val="24"/>
        </w:rPr>
        <w:t xml:space="preserve">of seeking help </w:t>
      </w:r>
      <w:r w:rsidR="007B5673" w:rsidRPr="00D70AB4">
        <w:rPr>
          <w:rFonts w:ascii="Times New Roman" w:hAnsi="Times New Roman" w:cs="Times New Roman"/>
          <w:sz w:val="24"/>
          <w:szCs w:val="24"/>
        </w:rPr>
        <w:t xml:space="preserve">for mental disorders in </w:t>
      </w:r>
      <w:r w:rsidR="00D70AB4" w:rsidRPr="00D70AB4">
        <w:rPr>
          <w:rFonts w:ascii="Times New Roman" w:hAnsi="Times New Roman" w:cs="Times New Roman"/>
          <w:sz w:val="24"/>
          <w:szCs w:val="24"/>
        </w:rPr>
        <w:t>SM people.</w:t>
      </w:r>
    </w:p>
    <w:p w14:paraId="3AAF8DC5" w14:textId="77777777" w:rsidR="00D70AB4" w:rsidRPr="00D70AB4" w:rsidRDefault="00D70AB4" w:rsidP="00922255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14:paraId="263EB74F" w14:textId="77777777" w:rsidR="00D70AB4" w:rsidRPr="00D70AB4" w:rsidRDefault="00D70AB4" w:rsidP="00922255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14:paraId="761A1246" w14:textId="77777777" w:rsidR="00D70AB4" w:rsidRPr="00D70AB4" w:rsidRDefault="00D70AB4" w:rsidP="00922255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14:paraId="64188E26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60B4CE28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5B8D6779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2F8E6879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1BFC2C30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5EDEC120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036D329C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6C1A2883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54A9F1C1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6B141687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32E8BA80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42A8FEF0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5863E970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5ABB5F79" w14:textId="77777777" w:rsidR="006C2BC8" w:rsidRPr="00D70AB4" w:rsidRDefault="006C2BC8">
      <w:pPr>
        <w:rPr>
          <w:rFonts w:ascii="Times New Roman" w:hAnsi="Times New Roman" w:cs="Times New Roman"/>
        </w:rPr>
      </w:pPr>
    </w:p>
    <w:p w14:paraId="046D4D13" w14:textId="77777777" w:rsidR="006C2BC8" w:rsidRDefault="006C2BC8">
      <w:pPr>
        <w:rPr>
          <w:rFonts w:ascii="Times New Roman" w:hAnsi="Times New Roman" w:cs="Times New Roman"/>
        </w:rPr>
      </w:pPr>
    </w:p>
    <w:p w14:paraId="32D2D4E3" w14:textId="77777777" w:rsidR="008114E1" w:rsidRPr="00D70AB4" w:rsidRDefault="008114E1">
      <w:pPr>
        <w:rPr>
          <w:rFonts w:ascii="Times New Roman" w:hAnsi="Times New Roman" w:cs="Times New Roman"/>
        </w:rPr>
      </w:pPr>
    </w:p>
    <w:p w14:paraId="40963B3F" w14:textId="026EFE6B" w:rsidR="00462B9A" w:rsidRPr="00D70AB4" w:rsidRDefault="00462B9A" w:rsidP="00462B9A">
      <w:pPr>
        <w:pStyle w:val="Heading1"/>
        <w:jc w:val="left"/>
      </w:pPr>
      <w:r w:rsidRPr="00D70AB4">
        <w:lastRenderedPageBreak/>
        <w:t>Supplementary Results</w:t>
      </w:r>
    </w:p>
    <w:p w14:paraId="5B0F085E" w14:textId="5015B73E" w:rsidR="00D70AB4" w:rsidRDefault="00D70AB4" w:rsidP="76C03B0F">
      <w:pPr>
        <w:rPr>
          <w:rFonts w:ascii="Times New Roman" w:hAnsi="Times New Roman" w:cs="Times New Roman"/>
          <w:sz w:val="24"/>
          <w:szCs w:val="24"/>
        </w:rPr>
      </w:pPr>
      <w:r w:rsidRPr="76C03B0F">
        <w:rPr>
          <w:rFonts w:ascii="Times New Roman" w:hAnsi="Times New Roman" w:cs="Times New Roman"/>
          <w:sz w:val="24"/>
          <w:szCs w:val="24"/>
        </w:rPr>
        <w:t>Table S1 Descriptive statistics of the panel sample</w:t>
      </w:r>
    </w:p>
    <w:tbl>
      <w:tblPr>
        <w:tblStyle w:val="TableGrid"/>
        <w:tblpPr w:leftFromText="180" w:rightFromText="180" w:vertAnchor="text" w:horzAnchor="margin" w:tblpY="137"/>
        <w:tblW w:w="9918" w:type="dxa"/>
        <w:tblLook w:val="04A0" w:firstRow="1" w:lastRow="0" w:firstColumn="1" w:lastColumn="0" w:noHBand="0" w:noVBand="1"/>
      </w:tblPr>
      <w:tblGrid>
        <w:gridCol w:w="4065"/>
        <w:gridCol w:w="1463"/>
        <w:gridCol w:w="1463"/>
        <w:gridCol w:w="1463"/>
        <w:gridCol w:w="1464"/>
      </w:tblGrid>
      <w:tr w:rsidR="00964E07" w:rsidRPr="00D70AB4" w14:paraId="00125A4F" w14:textId="77777777" w:rsidTr="113BD2DA">
        <w:trPr>
          <w:trHeight w:val="340"/>
        </w:trPr>
        <w:tc>
          <w:tcPr>
            <w:tcW w:w="4065" w:type="dxa"/>
            <w:vMerge w:val="restart"/>
            <w:vAlign w:val="bottom"/>
          </w:tcPr>
          <w:p w14:paraId="2AECEB04" w14:textId="77777777" w:rsidR="00964E07" w:rsidRPr="00D70AB4" w:rsidRDefault="00964E07" w:rsidP="00D70A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53" w:type="dxa"/>
            <w:gridSpan w:val="4"/>
            <w:vAlign w:val="center"/>
          </w:tcPr>
          <w:p w14:paraId="18C6074A" w14:textId="6CB45787" w:rsidR="00964E07" w:rsidRPr="00D70AB4" w:rsidRDefault="00964E07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Sexual orientation identity</w:t>
            </w:r>
          </w:p>
        </w:tc>
      </w:tr>
      <w:tr w:rsidR="00964E07" w:rsidRPr="00D70AB4" w14:paraId="00B9C11E" w14:textId="77777777" w:rsidTr="113BD2DA">
        <w:trPr>
          <w:trHeight w:val="340"/>
        </w:trPr>
        <w:tc>
          <w:tcPr>
            <w:tcW w:w="4065" w:type="dxa"/>
            <w:vMerge/>
            <w:vAlign w:val="bottom"/>
          </w:tcPr>
          <w:p w14:paraId="430C7BF7" w14:textId="77777777" w:rsidR="00964E07" w:rsidRPr="00D70AB4" w:rsidRDefault="00964E07" w:rsidP="00D70A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05D455C1" w14:textId="77777777" w:rsidR="00964E07" w:rsidRPr="003F0E97" w:rsidRDefault="00964E07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Heterosexual</w:t>
            </w:r>
          </w:p>
        </w:tc>
        <w:tc>
          <w:tcPr>
            <w:tcW w:w="1463" w:type="dxa"/>
            <w:vAlign w:val="center"/>
          </w:tcPr>
          <w:p w14:paraId="3DEA8A68" w14:textId="66E2F850" w:rsidR="00964E07" w:rsidRPr="003F0E97" w:rsidRDefault="00964E07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Gay or lesbian</w:t>
            </w:r>
          </w:p>
        </w:tc>
        <w:tc>
          <w:tcPr>
            <w:tcW w:w="1463" w:type="dxa"/>
            <w:vAlign w:val="center"/>
          </w:tcPr>
          <w:p w14:paraId="69CC8195" w14:textId="77777777" w:rsidR="00964E07" w:rsidRPr="003F0E97" w:rsidRDefault="00964E07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Bisexual</w:t>
            </w:r>
          </w:p>
        </w:tc>
        <w:tc>
          <w:tcPr>
            <w:tcW w:w="1464" w:type="dxa"/>
            <w:vAlign w:val="center"/>
          </w:tcPr>
          <w:p w14:paraId="65942E1B" w14:textId="38B7B881" w:rsidR="00964E07" w:rsidRPr="003F0E97" w:rsidRDefault="00964E07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 xml:space="preserve">More </w:t>
            </w:r>
            <w:r w:rsidR="00C92CAB">
              <w:rPr>
                <w:rFonts w:ascii="Times New Roman" w:hAnsi="Times New Roman" w:cs="Times New Roman"/>
                <w:color w:val="000000"/>
                <w:szCs w:val="22"/>
              </w:rPr>
              <w:t xml:space="preserve">sexually </w:t>
            </w: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diverse</w:t>
            </w:r>
          </w:p>
        </w:tc>
      </w:tr>
      <w:tr w:rsidR="76C03B0F" w14:paraId="0711BABD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169666B3" w14:textId="38132A09" w:rsidR="2FD8D71A" w:rsidRDefault="2FD8D71A" w:rsidP="76C03B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6C03B0F">
              <w:rPr>
                <w:rFonts w:ascii="Times New Roman" w:hAnsi="Times New Roman" w:cs="Times New Roman"/>
                <w:color w:val="000000" w:themeColor="text1"/>
              </w:rPr>
              <w:t>Sample size, n (%)</w:t>
            </w:r>
          </w:p>
        </w:tc>
        <w:tc>
          <w:tcPr>
            <w:tcW w:w="1463" w:type="dxa"/>
            <w:vAlign w:val="center"/>
          </w:tcPr>
          <w:p w14:paraId="62F536EE" w14:textId="6C23B3BE" w:rsidR="2FD8D71A" w:rsidRPr="003F0E97" w:rsidRDefault="2FD8D71A" w:rsidP="76C03B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3903 (91.9%)</w:t>
            </w:r>
          </w:p>
        </w:tc>
        <w:tc>
          <w:tcPr>
            <w:tcW w:w="1463" w:type="dxa"/>
            <w:vAlign w:val="center"/>
          </w:tcPr>
          <w:p w14:paraId="4B8E3E89" w14:textId="1A6052BA" w:rsidR="2FD8D71A" w:rsidRPr="003F0E97" w:rsidRDefault="2FD8D71A" w:rsidP="76C03B0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69 (1.62%)</w:t>
            </w:r>
          </w:p>
        </w:tc>
        <w:tc>
          <w:tcPr>
            <w:tcW w:w="1463" w:type="dxa"/>
            <w:vAlign w:val="center"/>
          </w:tcPr>
          <w:p w14:paraId="734F329C" w14:textId="741EF46A" w:rsidR="2FD8D71A" w:rsidRPr="003F0E97" w:rsidRDefault="2FD8D71A" w:rsidP="76C03B0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147 (3.46%)</w:t>
            </w:r>
          </w:p>
        </w:tc>
        <w:tc>
          <w:tcPr>
            <w:tcW w:w="1464" w:type="dxa"/>
            <w:vAlign w:val="center"/>
          </w:tcPr>
          <w:p w14:paraId="23A877D7" w14:textId="57BB1DA1" w:rsidR="2FD8D71A" w:rsidRPr="003F0E97" w:rsidRDefault="2FD8D71A" w:rsidP="76C03B0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0E97">
              <w:rPr>
                <w:rFonts w:ascii="Times New Roman" w:hAnsi="Times New Roman" w:cs="Times New Roman"/>
                <w:color w:val="000000"/>
                <w:szCs w:val="22"/>
              </w:rPr>
              <w:t>129 (3.04%)</w:t>
            </w:r>
          </w:p>
        </w:tc>
      </w:tr>
      <w:tr w:rsidR="00D70AB4" w:rsidRPr="00D70AB4" w14:paraId="63BC151E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4CACC2AF" w14:textId="5A546694" w:rsidR="00D70AB4" w:rsidRPr="00D70AB4" w:rsidRDefault="00D70AB4" w:rsidP="00D70AB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Sex, n (%)</w:t>
            </w:r>
          </w:p>
        </w:tc>
        <w:tc>
          <w:tcPr>
            <w:tcW w:w="5853" w:type="dxa"/>
            <w:gridSpan w:val="4"/>
            <w:vAlign w:val="center"/>
          </w:tcPr>
          <w:p w14:paraId="57E4130F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70AB4" w:rsidRPr="00D70AB4" w14:paraId="37324FC5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1324050" w14:textId="54B35E92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female</w:t>
            </w:r>
          </w:p>
        </w:tc>
        <w:tc>
          <w:tcPr>
            <w:tcW w:w="1463" w:type="dxa"/>
            <w:vAlign w:val="center"/>
          </w:tcPr>
          <w:p w14:paraId="5E45A6D7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2035 (52.14)</w:t>
            </w:r>
          </w:p>
        </w:tc>
        <w:tc>
          <w:tcPr>
            <w:tcW w:w="1463" w:type="dxa"/>
            <w:vAlign w:val="center"/>
          </w:tcPr>
          <w:p w14:paraId="311E5BA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10 (14.49)</w:t>
            </w:r>
          </w:p>
        </w:tc>
        <w:tc>
          <w:tcPr>
            <w:tcW w:w="1463" w:type="dxa"/>
            <w:vAlign w:val="center"/>
          </w:tcPr>
          <w:p w14:paraId="74AFBFF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92 (62.59)</w:t>
            </w:r>
          </w:p>
        </w:tc>
        <w:tc>
          <w:tcPr>
            <w:tcW w:w="1464" w:type="dxa"/>
            <w:vAlign w:val="center"/>
          </w:tcPr>
          <w:p w14:paraId="1563F81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79 (61.24)</w:t>
            </w:r>
          </w:p>
        </w:tc>
      </w:tr>
      <w:tr w:rsidR="00D70AB4" w:rsidRPr="00D70AB4" w14:paraId="00B2F3A4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202B0D3D" w14:textId="003FEBBF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male</w:t>
            </w:r>
          </w:p>
        </w:tc>
        <w:tc>
          <w:tcPr>
            <w:tcW w:w="1463" w:type="dxa"/>
            <w:vAlign w:val="center"/>
          </w:tcPr>
          <w:p w14:paraId="6EDA3E1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1868 (47.86)</w:t>
            </w:r>
          </w:p>
        </w:tc>
        <w:tc>
          <w:tcPr>
            <w:tcW w:w="1463" w:type="dxa"/>
            <w:vAlign w:val="center"/>
          </w:tcPr>
          <w:p w14:paraId="458C39A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59 (85.51)</w:t>
            </w:r>
          </w:p>
        </w:tc>
        <w:tc>
          <w:tcPr>
            <w:tcW w:w="1463" w:type="dxa"/>
            <w:vAlign w:val="center"/>
          </w:tcPr>
          <w:p w14:paraId="2F8C213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55 (37.41)</w:t>
            </w:r>
          </w:p>
        </w:tc>
        <w:tc>
          <w:tcPr>
            <w:tcW w:w="1464" w:type="dxa"/>
            <w:vAlign w:val="center"/>
          </w:tcPr>
          <w:p w14:paraId="2DE3369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50 (38.76)</w:t>
            </w:r>
          </w:p>
        </w:tc>
      </w:tr>
      <w:tr w:rsidR="00D70AB4" w:rsidRPr="00D70AB4" w14:paraId="5619AB2C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0F07FFDC" w14:textId="7609E497" w:rsidR="00D70AB4" w:rsidRPr="00D70AB4" w:rsidRDefault="00D70AB4" w:rsidP="00D70AB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Gender, n (%)</w:t>
            </w:r>
          </w:p>
        </w:tc>
        <w:tc>
          <w:tcPr>
            <w:tcW w:w="5853" w:type="dxa"/>
            <w:gridSpan w:val="4"/>
            <w:vAlign w:val="center"/>
          </w:tcPr>
          <w:p w14:paraId="0F233E4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70AB4" w:rsidRPr="00D70AB4" w14:paraId="00C599CB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6C397C71" w14:textId="7D34F62C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women</w:t>
            </w:r>
          </w:p>
        </w:tc>
        <w:tc>
          <w:tcPr>
            <w:tcW w:w="1463" w:type="dxa"/>
            <w:vAlign w:val="center"/>
          </w:tcPr>
          <w:p w14:paraId="54B4432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2028 (51.96)</w:t>
            </w:r>
          </w:p>
        </w:tc>
        <w:tc>
          <w:tcPr>
            <w:tcW w:w="1463" w:type="dxa"/>
            <w:vAlign w:val="center"/>
          </w:tcPr>
          <w:p w14:paraId="2281DE41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12 (17.39)</w:t>
            </w:r>
          </w:p>
        </w:tc>
        <w:tc>
          <w:tcPr>
            <w:tcW w:w="1463" w:type="dxa"/>
            <w:vAlign w:val="center"/>
          </w:tcPr>
          <w:p w14:paraId="6B38335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88 (59.86)</w:t>
            </w:r>
          </w:p>
        </w:tc>
        <w:tc>
          <w:tcPr>
            <w:tcW w:w="1464" w:type="dxa"/>
            <w:vAlign w:val="center"/>
          </w:tcPr>
          <w:p w14:paraId="66164E4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74 (57.36)</w:t>
            </w:r>
          </w:p>
        </w:tc>
      </w:tr>
      <w:tr w:rsidR="00D70AB4" w:rsidRPr="00D70AB4" w14:paraId="010C2CD8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37A9A35D" w14:textId="73D4ECD1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men</w:t>
            </w:r>
          </w:p>
        </w:tc>
        <w:tc>
          <w:tcPr>
            <w:tcW w:w="1463" w:type="dxa"/>
            <w:vAlign w:val="center"/>
          </w:tcPr>
          <w:p w14:paraId="7BC51CB0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1870 (47.91)</w:t>
            </w:r>
          </w:p>
        </w:tc>
        <w:tc>
          <w:tcPr>
            <w:tcW w:w="1463" w:type="dxa"/>
            <w:vAlign w:val="center"/>
          </w:tcPr>
          <w:p w14:paraId="53EA974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57 (82.61)</w:t>
            </w:r>
          </w:p>
        </w:tc>
        <w:tc>
          <w:tcPr>
            <w:tcW w:w="1463" w:type="dxa"/>
            <w:vAlign w:val="center"/>
          </w:tcPr>
          <w:p w14:paraId="69BB768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58 (39.46)</w:t>
            </w:r>
          </w:p>
        </w:tc>
        <w:tc>
          <w:tcPr>
            <w:tcW w:w="1464" w:type="dxa"/>
            <w:vAlign w:val="center"/>
          </w:tcPr>
          <w:p w14:paraId="57C0230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45 (34.88)</w:t>
            </w:r>
          </w:p>
        </w:tc>
      </w:tr>
      <w:tr w:rsidR="00D70AB4" w:rsidRPr="00D70AB4" w14:paraId="47B27966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4B210C85" w14:textId="4A8E116D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non-binary</w:t>
            </w:r>
          </w:p>
        </w:tc>
        <w:tc>
          <w:tcPr>
            <w:tcW w:w="1463" w:type="dxa"/>
            <w:vAlign w:val="center"/>
          </w:tcPr>
          <w:p w14:paraId="2C68596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 (0.05)</w:t>
            </w:r>
          </w:p>
        </w:tc>
        <w:tc>
          <w:tcPr>
            <w:tcW w:w="1463" w:type="dxa"/>
            <w:vAlign w:val="center"/>
          </w:tcPr>
          <w:p w14:paraId="3A3B69B0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0 (0)</w:t>
            </w:r>
          </w:p>
        </w:tc>
        <w:tc>
          <w:tcPr>
            <w:tcW w:w="1463" w:type="dxa"/>
            <w:vAlign w:val="center"/>
          </w:tcPr>
          <w:p w14:paraId="14525C8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 (0.68)</w:t>
            </w:r>
          </w:p>
        </w:tc>
        <w:tc>
          <w:tcPr>
            <w:tcW w:w="1464" w:type="dxa"/>
            <w:vAlign w:val="center"/>
          </w:tcPr>
          <w:p w14:paraId="36B48DD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 (6.2)</w:t>
            </w:r>
          </w:p>
        </w:tc>
      </w:tr>
      <w:tr w:rsidR="00D70AB4" w:rsidRPr="00D70AB4" w14:paraId="45AD8D53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24E82768" w14:textId="473F540B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transgender</w:t>
            </w:r>
          </w:p>
        </w:tc>
        <w:tc>
          <w:tcPr>
            <w:tcW w:w="1463" w:type="dxa"/>
            <w:vAlign w:val="center"/>
          </w:tcPr>
          <w:p w14:paraId="217E000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 (0.08)</w:t>
            </w:r>
          </w:p>
        </w:tc>
        <w:tc>
          <w:tcPr>
            <w:tcW w:w="1463" w:type="dxa"/>
            <w:vAlign w:val="center"/>
          </w:tcPr>
          <w:p w14:paraId="79D4750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0 (0)</w:t>
            </w:r>
          </w:p>
        </w:tc>
        <w:tc>
          <w:tcPr>
            <w:tcW w:w="1463" w:type="dxa"/>
            <w:vAlign w:val="center"/>
          </w:tcPr>
          <w:p w14:paraId="669B190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0 (0)</w:t>
            </w:r>
          </w:p>
        </w:tc>
        <w:tc>
          <w:tcPr>
            <w:tcW w:w="1464" w:type="dxa"/>
            <w:vAlign w:val="center"/>
          </w:tcPr>
          <w:p w14:paraId="671C59CA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 (1.55)</w:t>
            </w:r>
          </w:p>
        </w:tc>
      </w:tr>
      <w:tr w:rsidR="00D70AB4" w:rsidRPr="00D70AB4" w14:paraId="6B9B4A0C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2E13750E" w14:textId="77777777" w:rsidR="00D70AB4" w:rsidRPr="00D70AB4" w:rsidRDefault="00D70AB4" w:rsidP="00D70AB4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Age, mean (SD)</w:t>
            </w:r>
          </w:p>
        </w:tc>
        <w:tc>
          <w:tcPr>
            <w:tcW w:w="1463" w:type="dxa"/>
            <w:vAlign w:val="center"/>
          </w:tcPr>
          <w:p w14:paraId="7D34FCA3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48.83 (16.07)</w:t>
            </w:r>
          </w:p>
        </w:tc>
        <w:tc>
          <w:tcPr>
            <w:tcW w:w="1463" w:type="dxa"/>
            <w:vAlign w:val="center"/>
          </w:tcPr>
          <w:p w14:paraId="74CCF4D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42.83 (15.7)</w:t>
            </w:r>
          </w:p>
        </w:tc>
        <w:tc>
          <w:tcPr>
            <w:tcW w:w="1463" w:type="dxa"/>
            <w:vAlign w:val="center"/>
          </w:tcPr>
          <w:p w14:paraId="75D9F79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40.43 (18.36)</w:t>
            </w:r>
          </w:p>
        </w:tc>
        <w:tc>
          <w:tcPr>
            <w:tcW w:w="1464" w:type="dxa"/>
            <w:vAlign w:val="center"/>
          </w:tcPr>
          <w:p w14:paraId="45FBE55F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49.95 (18.68)</w:t>
            </w:r>
          </w:p>
        </w:tc>
      </w:tr>
      <w:tr w:rsidR="00D70AB4" w:rsidRPr="00D70AB4" w14:paraId="7DE17304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4245AD26" w14:textId="05C2F7CC" w:rsidR="00D70AB4" w:rsidRPr="00D70AB4" w:rsidRDefault="00D70AB4" w:rsidP="00D70AB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Relationship status, n (%)</w:t>
            </w:r>
          </w:p>
        </w:tc>
        <w:tc>
          <w:tcPr>
            <w:tcW w:w="5853" w:type="dxa"/>
            <w:gridSpan w:val="4"/>
            <w:vAlign w:val="center"/>
          </w:tcPr>
          <w:p w14:paraId="01E65F4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70AB4" w:rsidRPr="00D70AB4" w14:paraId="554B453D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3F7494B6" w14:textId="185B00E5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married/in a relationship, living together</w:t>
            </w:r>
          </w:p>
        </w:tc>
        <w:tc>
          <w:tcPr>
            <w:tcW w:w="1463" w:type="dxa"/>
            <w:vAlign w:val="center"/>
          </w:tcPr>
          <w:p w14:paraId="3DE2F76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2370 (60.72)</w:t>
            </w:r>
          </w:p>
        </w:tc>
        <w:tc>
          <w:tcPr>
            <w:tcW w:w="1463" w:type="dxa"/>
            <w:vAlign w:val="center"/>
          </w:tcPr>
          <w:p w14:paraId="4739E26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29 (42.03)</w:t>
            </w:r>
          </w:p>
        </w:tc>
        <w:tc>
          <w:tcPr>
            <w:tcW w:w="1463" w:type="dxa"/>
            <w:vAlign w:val="center"/>
          </w:tcPr>
          <w:p w14:paraId="12AEE41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81 (55.1)</w:t>
            </w:r>
          </w:p>
        </w:tc>
        <w:tc>
          <w:tcPr>
            <w:tcW w:w="1464" w:type="dxa"/>
            <w:vAlign w:val="center"/>
          </w:tcPr>
          <w:p w14:paraId="5A71A81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67 (51.94)</w:t>
            </w:r>
          </w:p>
        </w:tc>
      </w:tr>
      <w:tr w:rsidR="00D70AB4" w:rsidRPr="00D70AB4" w14:paraId="24008922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43AC13CB" w14:textId="763E0809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married/in a relationship, living apart</w:t>
            </w:r>
          </w:p>
        </w:tc>
        <w:tc>
          <w:tcPr>
            <w:tcW w:w="1463" w:type="dxa"/>
            <w:vAlign w:val="center"/>
          </w:tcPr>
          <w:p w14:paraId="4199CCE0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179 (4.59)</w:t>
            </w:r>
          </w:p>
        </w:tc>
        <w:tc>
          <w:tcPr>
            <w:tcW w:w="1463" w:type="dxa"/>
            <w:vAlign w:val="center"/>
          </w:tcPr>
          <w:p w14:paraId="4455939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 (5.8)</w:t>
            </w:r>
          </w:p>
        </w:tc>
        <w:tc>
          <w:tcPr>
            <w:tcW w:w="1463" w:type="dxa"/>
            <w:vAlign w:val="center"/>
          </w:tcPr>
          <w:p w14:paraId="220B6551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17 (11.56)</w:t>
            </w:r>
          </w:p>
        </w:tc>
        <w:tc>
          <w:tcPr>
            <w:tcW w:w="1464" w:type="dxa"/>
            <w:vAlign w:val="center"/>
          </w:tcPr>
          <w:p w14:paraId="2A3A920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 (5.43)</w:t>
            </w:r>
          </w:p>
        </w:tc>
      </w:tr>
      <w:tr w:rsidR="00D70AB4" w:rsidRPr="00D70AB4" w14:paraId="7769F3E3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4399A37C" w14:textId="44C73FF9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single</w:t>
            </w:r>
          </w:p>
        </w:tc>
        <w:tc>
          <w:tcPr>
            <w:tcW w:w="1463" w:type="dxa"/>
            <w:vAlign w:val="center"/>
          </w:tcPr>
          <w:p w14:paraId="3DFCC61A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611 (15.65)</w:t>
            </w:r>
          </w:p>
        </w:tc>
        <w:tc>
          <w:tcPr>
            <w:tcW w:w="1463" w:type="dxa"/>
            <w:vAlign w:val="center"/>
          </w:tcPr>
          <w:p w14:paraId="2548B26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31 (44.93)</w:t>
            </w:r>
          </w:p>
        </w:tc>
        <w:tc>
          <w:tcPr>
            <w:tcW w:w="1463" w:type="dxa"/>
            <w:vAlign w:val="center"/>
          </w:tcPr>
          <w:p w14:paraId="70F0126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36 (24.49)</w:t>
            </w:r>
          </w:p>
        </w:tc>
        <w:tc>
          <w:tcPr>
            <w:tcW w:w="1464" w:type="dxa"/>
            <w:vAlign w:val="center"/>
          </w:tcPr>
          <w:p w14:paraId="44FEA0C1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26 (20.16)</w:t>
            </w:r>
          </w:p>
        </w:tc>
      </w:tr>
      <w:tr w:rsidR="00D70AB4" w:rsidRPr="00D70AB4" w14:paraId="6AF9FA1E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36BE3B42" w14:textId="2AEE134B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divorced</w:t>
            </w:r>
          </w:p>
        </w:tc>
        <w:tc>
          <w:tcPr>
            <w:tcW w:w="1463" w:type="dxa"/>
            <w:vAlign w:val="center"/>
          </w:tcPr>
          <w:p w14:paraId="44739F1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550 (14.09)</w:t>
            </w:r>
          </w:p>
        </w:tc>
        <w:tc>
          <w:tcPr>
            <w:tcW w:w="1463" w:type="dxa"/>
            <w:vAlign w:val="center"/>
          </w:tcPr>
          <w:p w14:paraId="22AAB18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 (2.9)</w:t>
            </w:r>
          </w:p>
        </w:tc>
        <w:tc>
          <w:tcPr>
            <w:tcW w:w="1463" w:type="dxa"/>
            <w:vAlign w:val="center"/>
          </w:tcPr>
          <w:p w14:paraId="0969A47F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10 (6.8)</w:t>
            </w:r>
          </w:p>
        </w:tc>
        <w:tc>
          <w:tcPr>
            <w:tcW w:w="1464" w:type="dxa"/>
            <w:vAlign w:val="center"/>
          </w:tcPr>
          <w:p w14:paraId="34D859C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20 (15.5)</w:t>
            </w:r>
          </w:p>
        </w:tc>
      </w:tr>
      <w:tr w:rsidR="00D70AB4" w:rsidRPr="00D70AB4" w14:paraId="1796BC94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12FD3947" w14:textId="0A66E3F0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widowed</w:t>
            </w:r>
          </w:p>
        </w:tc>
        <w:tc>
          <w:tcPr>
            <w:tcW w:w="1463" w:type="dxa"/>
            <w:vAlign w:val="center"/>
          </w:tcPr>
          <w:p w14:paraId="4C8AC2E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193 (4.94)</w:t>
            </w:r>
          </w:p>
        </w:tc>
        <w:tc>
          <w:tcPr>
            <w:tcW w:w="1463" w:type="dxa"/>
            <w:vAlign w:val="center"/>
          </w:tcPr>
          <w:p w14:paraId="0264EA8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 (4.35)</w:t>
            </w:r>
          </w:p>
        </w:tc>
        <w:tc>
          <w:tcPr>
            <w:tcW w:w="1463" w:type="dxa"/>
            <w:vAlign w:val="center"/>
          </w:tcPr>
          <w:p w14:paraId="7485C3C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 (2.04)</w:t>
            </w:r>
          </w:p>
        </w:tc>
        <w:tc>
          <w:tcPr>
            <w:tcW w:w="1464" w:type="dxa"/>
            <w:vAlign w:val="center"/>
          </w:tcPr>
          <w:p w14:paraId="4AB4DD33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9 (6.98)</w:t>
            </w:r>
          </w:p>
        </w:tc>
      </w:tr>
      <w:tr w:rsidR="00D70AB4" w:rsidRPr="00D70AB4" w14:paraId="2F51BAD8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676D1F09" w14:textId="69AC0476" w:rsidR="00D70AB4" w:rsidRPr="00D70AB4" w:rsidRDefault="00D70AB4" w:rsidP="00D70AB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Level of education, n (%)</w:t>
            </w:r>
          </w:p>
        </w:tc>
        <w:tc>
          <w:tcPr>
            <w:tcW w:w="5853" w:type="dxa"/>
            <w:gridSpan w:val="4"/>
            <w:vAlign w:val="center"/>
          </w:tcPr>
          <w:p w14:paraId="44348EA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70AB4" w:rsidRPr="00D70AB4" w14:paraId="4349AF15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0CCD4572" w14:textId="72D10223" w:rsidR="00D70AB4" w:rsidRPr="00D70AB4" w:rsidRDefault="00D70AB4" w:rsidP="00D70AB4">
            <w:pPr>
              <w:spacing w:line="240" w:lineRule="auto"/>
              <w:ind w:left="708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primary</w:t>
            </w:r>
          </w:p>
        </w:tc>
        <w:tc>
          <w:tcPr>
            <w:tcW w:w="1463" w:type="dxa"/>
            <w:vAlign w:val="center"/>
          </w:tcPr>
          <w:p w14:paraId="776D733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503 (12.89)</w:t>
            </w:r>
          </w:p>
        </w:tc>
        <w:tc>
          <w:tcPr>
            <w:tcW w:w="1463" w:type="dxa"/>
            <w:vAlign w:val="center"/>
          </w:tcPr>
          <w:p w14:paraId="3CEABF4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 (10.14)</w:t>
            </w:r>
          </w:p>
        </w:tc>
        <w:tc>
          <w:tcPr>
            <w:tcW w:w="1463" w:type="dxa"/>
            <w:vAlign w:val="center"/>
          </w:tcPr>
          <w:p w14:paraId="14B9EC9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26 (17.69)</w:t>
            </w:r>
          </w:p>
        </w:tc>
        <w:tc>
          <w:tcPr>
            <w:tcW w:w="1464" w:type="dxa"/>
            <w:vAlign w:val="center"/>
          </w:tcPr>
          <w:p w14:paraId="3BB5AA0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19 (14.73)</w:t>
            </w:r>
          </w:p>
        </w:tc>
      </w:tr>
      <w:tr w:rsidR="00D70AB4" w:rsidRPr="00D70AB4" w14:paraId="0DBB02DF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CCE83DB" w14:textId="0FF90338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lower secondary</w:t>
            </w:r>
          </w:p>
        </w:tc>
        <w:tc>
          <w:tcPr>
            <w:tcW w:w="1463" w:type="dxa"/>
            <w:vAlign w:val="center"/>
          </w:tcPr>
          <w:p w14:paraId="760D7C7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1294 (33.15)</w:t>
            </w:r>
          </w:p>
        </w:tc>
        <w:tc>
          <w:tcPr>
            <w:tcW w:w="1463" w:type="dxa"/>
            <w:vAlign w:val="center"/>
          </w:tcPr>
          <w:p w14:paraId="7E6DA04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18 (26.09)</w:t>
            </w:r>
          </w:p>
        </w:tc>
        <w:tc>
          <w:tcPr>
            <w:tcW w:w="1463" w:type="dxa"/>
            <w:vAlign w:val="center"/>
          </w:tcPr>
          <w:p w14:paraId="4EAA87C1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52 (35.37)</w:t>
            </w:r>
          </w:p>
        </w:tc>
        <w:tc>
          <w:tcPr>
            <w:tcW w:w="1464" w:type="dxa"/>
            <w:vAlign w:val="center"/>
          </w:tcPr>
          <w:p w14:paraId="7F26C75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56 (43.41)</w:t>
            </w:r>
          </w:p>
        </w:tc>
      </w:tr>
      <w:tr w:rsidR="00D70AB4" w:rsidRPr="00D70AB4" w14:paraId="1E4CA811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5A69CE98" w14:textId="5EFD3DE1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upper secondary</w:t>
            </w:r>
          </w:p>
        </w:tc>
        <w:tc>
          <w:tcPr>
            <w:tcW w:w="1463" w:type="dxa"/>
            <w:vAlign w:val="center"/>
          </w:tcPr>
          <w:p w14:paraId="11B8367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1398 (35.82)</w:t>
            </w:r>
          </w:p>
        </w:tc>
        <w:tc>
          <w:tcPr>
            <w:tcW w:w="1463" w:type="dxa"/>
            <w:vAlign w:val="center"/>
          </w:tcPr>
          <w:p w14:paraId="630DC34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26 (37.68)</w:t>
            </w:r>
          </w:p>
        </w:tc>
        <w:tc>
          <w:tcPr>
            <w:tcW w:w="1463" w:type="dxa"/>
            <w:vAlign w:val="center"/>
          </w:tcPr>
          <w:p w14:paraId="22094B0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53 (36.05)</w:t>
            </w:r>
          </w:p>
        </w:tc>
        <w:tc>
          <w:tcPr>
            <w:tcW w:w="1464" w:type="dxa"/>
            <w:vAlign w:val="center"/>
          </w:tcPr>
          <w:p w14:paraId="5990AD13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39 (30.23)</w:t>
            </w:r>
          </w:p>
        </w:tc>
      </w:tr>
      <w:tr w:rsidR="00D70AB4" w:rsidRPr="00D70AB4" w14:paraId="2169C280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DD858CF" w14:textId="343BC5F8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university</w:t>
            </w:r>
          </w:p>
        </w:tc>
        <w:tc>
          <w:tcPr>
            <w:tcW w:w="1463" w:type="dxa"/>
            <w:vAlign w:val="center"/>
          </w:tcPr>
          <w:p w14:paraId="2F20D30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708 (18.14)</w:t>
            </w:r>
          </w:p>
        </w:tc>
        <w:tc>
          <w:tcPr>
            <w:tcW w:w="1463" w:type="dxa"/>
            <w:vAlign w:val="center"/>
          </w:tcPr>
          <w:p w14:paraId="194CB83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18 (26.09)</w:t>
            </w:r>
          </w:p>
        </w:tc>
        <w:tc>
          <w:tcPr>
            <w:tcW w:w="1463" w:type="dxa"/>
            <w:vAlign w:val="center"/>
          </w:tcPr>
          <w:p w14:paraId="2F44F04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16 (10.88)</w:t>
            </w:r>
          </w:p>
        </w:tc>
        <w:tc>
          <w:tcPr>
            <w:tcW w:w="1464" w:type="dxa"/>
            <w:vAlign w:val="center"/>
          </w:tcPr>
          <w:p w14:paraId="02C3824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15 (11.63)</w:t>
            </w:r>
          </w:p>
        </w:tc>
      </w:tr>
      <w:tr w:rsidR="00D70AB4" w:rsidRPr="00D70AB4" w14:paraId="127E82DB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65CB1130" w14:textId="2652E60E" w:rsidR="00D70AB4" w:rsidRPr="00D70AB4" w:rsidRDefault="00D70AB4" w:rsidP="00D70AB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Work status, n (%)</w:t>
            </w:r>
          </w:p>
        </w:tc>
        <w:tc>
          <w:tcPr>
            <w:tcW w:w="5853" w:type="dxa"/>
            <w:gridSpan w:val="4"/>
            <w:vAlign w:val="center"/>
          </w:tcPr>
          <w:p w14:paraId="4D2B5591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70AB4" w:rsidRPr="00D70AB4" w14:paraId="576B4131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15760C5" w14:textId="160EAA10" w:rsidR="00D70AB4" w:rsidRPr="00D70AB4" w:rsidRDefault="00D70AB4" w:rsidP="00D70AB4">
            <w:pPr>
              <w:spacing w:line="240" w:lineRule="auto"/>
              <w:ind w:left="708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employed</w:t>
            </w:r>
          </w:p>
        </w:tc>
        <w:tc>
          <w:tcPr>
            <w:tcW w:w="1463" w:type="dxa"/>
            <w:vAlign w:val="center"/>
          </w:tcPr>
          <w:p w14:paraId="68E6478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2100 (53.8)</w:t>
            </w:r>
          </w:p>
        </w:tc>
        <w:tc>
          <w:tcPr>
            <w:tcW w:w="1463" w:type="dxa"/>
            <w:vAlign w:val="center"/>
          </w:tcPr>
          <w:p w14:paraId="655340C3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37 (53.62)</w:t>
            </w:r>
          </w:p>
        </w:tc>
        <w:tc>
          <w:tcPr>
            <w:tcW w:w="1463" w:type="dxa"/>
            <w:vAlign w:val="center"/>
          </w:tcPr>
          <w:p w14:paraId="45E86B8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65 (44.22)</w:t>
            </w:r>
          </w:p>
        </w:tc>
        <w:tc>
          <w:tcPr>
            <w:tcW w:w="1464" w:type="dxa"/>
            <w:vAlign w:val="center"/>
          </w:tcPr>
          <w:p w14:paraId="007303F3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46 (35.66)</w:t>
            </w:r>
          </w:p>
        </w:tc>
      </w:tr>
      <w:tr w:rsidR="00D70AB4" w:rsidRPr="00D70AB4" w14:paraId="325801F1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48B0CC51" w14:textId="0810BAF4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unemployed</w:t>
            </w:r>
          </w:p>
        </w:tc>
        <w:tc>
          <w:tcPr>
            <w:tcW w:w="1463" w:type="dxa"/>
            <w:vAlign w:val="center"/>
          </w:tcPr>
          <w:p w14:paraId="78C2D93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117 (3)</w:t>
            </w:r>
          </w:p>
        </w:tc>
        <w:tc>
          <w:tcPr>
            <w:tcW w:w="1463" w:type="dxa"/>
            <w:vAlign w:val="center"/>
          </w:tcPr>
          <w:p w14:paraId="6614F7C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 (1.45)</w:t>
            </w:r>
          </w:p>
        </w:tc>
        <w:tc>
          <w:tcPr>
            <w:tcW w:w="1463" w:type="dxa"/>
            <w:vAlign w:val="center"/>
          </w:tcPr>
          <w:p w14:paraId="4D72D95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 (5.44)</w:t>
            </w:r>
          </w:p>
        </w:tc>
        <w:tc>
          <w:tcPr>
            <w:tcW w:w="1464" w:type="dxa"/>
            <w:vAlign w:val="center"/>
          </w:tcPr>
          <w:p w14:paraId="4A080FE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 (1.55)</w:t>
            </w:r>
          </w:p>
        </w:tc>
      </w:tr>
      <w:tr w:rsidR="00D70AB4" w:rsidRPr="00D70AB4" w14:paraId="48974C60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54F4447" w14:textId="2C93C66A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self-employed</w:t>
            </w:r>
          </w:p>
        </w:tc>
        <w:tc>
          <w:tcPr>
            <w:tcW w:w="1463" w:type="dxa"/>
            <w:vAlign w:val="center"/>
          </w:tcPr>
          <w:p w14:paraId="4FE4B4F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231 (5.92)</w:t>
            </w:r>
          </w:p>
        </w:tc>
        <w:tc>
          <w:tcPr>
            <w:tcW w:w="1463" w:type="dxa"/>
            <w:vAlign w:val="center"/>
          </w:tcPr>
          <w:p w14:paraId="13FF85E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 (5.8)</w:t>
            </w:r>
          </w:p>
        </w:tc>
        <w:tc>
          <w:tcPr>
            <w:tcW w:w="1463" w:type="dxa"/>
            <w:vAlign w:val="center"/>
          </w:tcPr>
          <w:p w14:paraId="4CC0D9C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10 (6.8)</w:t>
            </w:r>
          </w:p>
        </w:tc>
        <w:tc>
          <w:tcPr>
            <w:tcW w:w="1464" w:type="dxa"/>
            <w:vAlign w:val="center"/>
          </w:tcPr>
          <w:p w14:paraId="1D6F0EC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9 (6.98)</w:t>
            </w:r>
          </w:p>
        </w:tc>
      </w:tr>
      <w:tr w:rsidR="00D70AB4" w:rsidRPr="00D70AB4" w14:paraId="5C718A0F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6F59D56A" w14:textId="3C2F8A6E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student</w:t>
            </w:r>
          </w:p>
        </w:tc>
        <w:tc>
          <w:tcPr>
            <w:tcW w:w="1463" w:type="dxa"/>
            <w:vAlign w:val="center"/>
          </w:tcPr>
          <w:p w14:paraId="67CD9C8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162 (4.15)</w:t>
            </w:r>
          </w:p>
        </w:tc>
        <w:tc>
          <w:tcPr>
            <w:tcW w:w="1463" w:type="dxa"/>
            <w:vAlign w:val="center"/>
          </w:tcPr>
          <w:p w14:paraId="55FA65F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 (10.14)</w:t>
            </w:r>
          </w:p>
        </w:tc>
        <w:tc>
          <w:tcPr>
            <w:tcW w:w="1463" w:type="dxa"/>
            <w:vAlign w:val="center"/>
          </w:tcPr>
          <w:p w14:paraId="0227ACA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24 (16.33)</w:t>
            </w:r>
          </w:p>
        </w:tc>
        <w:tc>
          <w:tcPr>
            <w:tcW w:w="1464" w:type="dxa"/>
            <w:vAlign w:val="center"/>
          </w:tcPr>
          <w:p w14:paraId="47171AF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16 (12.4)</w:t>
            </w:r>
          </w:p>
        </w:tc>
      </w:tr>
      <w:tr w:rsidR="00D70AB4" w:rsidRPr="00D70AB4" w14:paraId="1558A081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0ACA519F" w14:textId="06DE611A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retired</w:t>
            </w:r>
          </w:p>
        </w:tc>
        <w:tc>
          <w:tcPr>
            <w:tcW w:w="1463" w:type="dxa"/>
            <w:vAlign w:val="center"/>
          </w:tcPr>
          <w:p w14:paraId="288FFF6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850 (21.78)</w:t>
            </w:r>
          </w:p>
        </w:tc>
        <w:tc>
          <w:tcPr>
            <w:tcW w:w="1463" w:type="dxa"/>
            <w:vAlign w:val="center"/>
          </w:tcPr>
          <w:p w14:paraId="3745907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11 (15.94)</w:t>
            </w:r>
          </w:p>
        </w:tc>
        <w:tc>
          <w:tcPr>
            <w:tcW w:w="1463" w:type="dxa"/>
            <w:vAlign w:val="center"/>
          </w:tcPr>
          <w:p w14:paraId="02C4301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23 (15.65)</w:t>
            </w:r>
          </w:p>
        </w:tc>
        <w:tc>
          <w:tcPr>
            <w:tcW w:w="1464" w:type="dxa"/>
            <w:vAlign w:val="center"/>
          </w:tcPr>
          <w:p w14:paraId="3B7512A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41 (31.78)</w:t>
            </w:r>
          </w:p>
        </w:tc>
      </w:tr>
      <w:tr w:rsidR="00D70AB4" w:rsidRPr="00D70AB4" w14:paraId="63FF6722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04124291" w14:textId="1C3FCC55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parental leave</w:t>
            </w:r>
          </w:p>
        </w:tc>
        <w:tc>
          <w:tcPr>
            <w:tcW w:w="1463" w:type="dxa"/>
            <w:vAlign w:val="center"/>
          </w:tcPr>
          <w:p w14:paraId="000C39E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179 (4.59)</w:t>
            </w:r>
          </w:p>
        </w:tc>
        <w:tc>
          <w:tcPr>
            <w:tcW w:w="1463" w:type="dxa"/>
            <w:vAlign w:val="center"/>
          </w:tcPr>
          <w:p w14:paraId="7016A44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 (2.9)</w:t>
            </w:r>
          </w:p>
        </w:tc>
        <w:tc>
          <w:tcPr>
            <w:tcW w:w="1463" w:type="dxa"/>
            <w:vAlign w:val="center"/>
          </w:tcPr>
          <w:p w14:paraId="2FA8B1E0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10 (6.8)</w:t>
            </w:r>
          </w:p>
        </w:tc>
        <w:tc>
          <w:tcPr>
            <w:tcW w:w="1464" w:type="dxa"/>
            <w:vAlign w:val="center"/>
          </w:tcPr>
          <w:p w14:paraId="75BCB883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 (2.33)</w:t>
            </w:r>
          </w:p>
        </w:tc>
      </w:tr>
      <w:tr w:rsidR="00D70AB4" w:rsidRPr="00D70AB4" w14:paraId="40E51E84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582472C5" w14:textId="568EA0F5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other</w:t>
            </w:r>
          </w:p>
        </w:tc>
        <w:tc>
          <w:tcPr>
            <w:tcW w:w="1463" w:type="dxa"/>
            <w:vAlign w:val="center"/>
          </w:tcPr>
          <w:p w14:paraId="6EF505D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264 (6.76)</w:t>
            </w:r>
          </w:p>
        </w:tc>
        <w:tc>
          <w:tcPr>
            <w:tcW w:w="1463" w:type="dxa"/>
            <w:vAlign w:val="center"/>
          </w:tcPr>
          <w:p w14:paraId="48EE8FF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 (10.14)</w:t>
            </w:r>
          </w:p>
        </w:tc>
        <w:tc>
          <w:tcPr>
            <w:tcW w:w="1463" w:type="dxa"/>
            <w:vAlign w:val="center"/>
          </w:tcPr>
          <w:p w14:paraId="031564FA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 (4.76)</w:t>
            </w:r>
          </w:p>
        </w:tc>
        <w:tc>
          <w:tcPr>
            <w:tcW w:w="1464" w:type="dxa"/>
            <w:vAlign w:val="center"/>
          </w:tcPr>
          <w:p w14:paraId="66CF7C6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12 (9.3)</w:t>
            </w:r>
          </w:p>
        </w:tc>
      </w:tr>
      <w:tr w:rsidR="00D70AB4" w:rsidRPr="00D70AB4" w14:paraId="63984ED6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1284680" w14:textId="1C7D6CD4" w:rsidR="00D70AB4" w:rsidRPr="00D70AB4" w:rsidRDefault="00D70AB4" w:rsidP="00D70AB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Income category, n (%)</w:t>
            </w:r>
          </w:p>
        </w:tc>
        <w:tc>
          <w:tcPr>
            <w:tcW w:w="5853" w:type="dxa"/>
            <w:gridSpan w:val="4"/>
            <w:vAlign w:val="center"/>
          </w:tcPr>
          <w:p w14:paraId="6B59803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70AB4" w:rsidRPr="00D70AB4" w14:paraId="7E583090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30D09249" w14:textId="43EA7DB4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0-9k CZK</w:t>
            </w:r>
          </w:p>
        </w:tc>
        <w:tc>
          <w:tcPr>
            <w:tcW w:w="1463" w:type="dxa"/>
            <w:vAlign w:val="center"/>
          </w:tcPr>
          <w:p w14:paraId="33C6F2F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343 (8.79)</w:t>
            </w:r>
          </w:p>
        </w:tc>
        <w:tc>
          <w:tcPr>
            <w:tcW w:w="1463" w:type="dxa"/>
            <w:vAlign w:val="center"/>
          </w:tcPr>
          <w:p w14:paraId="726356F3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 (7.25)</w:t>
            </w:r>
          </w:p>
        </w:tc>
        <w:tc>
          <w:tcPr>
            <w:tcW w:w="1463" w:type="dxa"/>
            <w:vAlign w:val="center"/>
          </w:tcPr>
          <w:p w14:paraId="680BA01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22 (14.97)</w:t>
            </w:r>
          </w:p>
        </w:tc>
        <w:tc>
          <w:tcPr>
            <w:tcW w:w="1464" w:type="dxa"/>
            <w:vAlign w:val="center"/>
          </w:tcPr>
          <w:p w14:paraId="210956E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12 (9.3)</w:t>
            </w:r>
          </w:p>
        </w:tc>
      </w:tr>
      <w:tr w:rsidR="00D70AB4" w:rsidRPr="00D70AB4" w14:paraId="14FB5432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184BF130" w14:textId="3FB49F4A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10-19k CZK</w:t>
            </w:r>
          </w:p>
        </w:tc>
        <w:tc>
          <w:tcPr>
            <w:tcW w:w="1463" w:type="dxa"/>
            <w:vAlign w:val="center"/>
          </w:tcPr>
          <w:p w14:paraId="5861B49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1041 (26.67)</w:t>
            </w:r>
          </w:p>
        </w:tc>
        <w:tc>
          <w:tcPr>
            <w:tcW w:w="1463" w:type="dxa"/>
            <w:vAlign w:val="center"/>
          </w:tcPr>
          <w:p w14:paraId="375A07C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14 (20.29)</w:t>
            </w:r>
          </w:p>
        </w:tc>
        <w:tc>
          <w:tcPr>
            <w:tcW w:w="1463" w:type="dxa"/>
            <w:vAlign w:val="center"/>
          </w:tcPr>
          <w:p w14:paraId="13E85D7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46 (31.29)</w:t>
            </w:r>
          </w:p>
        </w:tc>
        <w:tc>
          <w:tcPr>
            <w:tcW w:w="1464" w:type="dxa"/>
            <w:vAlign w:val="center"/>
          </w:tcPr>
          <w:p w14:paraId="54567CB7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50 (38.76)</w:t>
            </w:r>
          </w:p>
        </w:tc>
      </w:tr>
      <w:tr w:rsidR="00D70AB4" w:rsidRPr="00D70AB4" w14:paraId="407D1F36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08D9C23B" w14:textId="1533B4C9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20-29k CZK</w:t>
            </w:r>
          </w:p>
        </w:tc>
        <w:tc>
          <w:tcPr>
            <w:tcW w:w="1463" w:type="dxa"/>
            <w:vAlign w:val="center"/>
          </w:tcPr>
          <w:p w14:paraId="1B6FBC4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1136 (29.11)</w:t>
            </w:r>
          </w:p>
        </w:tc>
        <w:tc>
          <w:tcPr>
            <w:tcW w:w="1463" w:type="dxa"/>
            <w:vAlign w:val="center"/>
          </w:tcPr>
          <w:p w14:paraId="289689DF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12 (17.39)</w:t>
            </w:r>
          </w:p>
        </w:tc>
        <w:tc>
          <w:tcPr>
            <w:tcW w:w="1463" w:type="dxa"/>
            <w:vAlign w:val="center"/>
          </w:tcPr>
          <w:p w14:paraId="3233EB9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46 (31.29)</w:t>
            </w:r>
          </w:p>
        </w:tc>
        <w:tc>
          <w:tcPr>
            <w:tcW w:w="1464" w:type="dxa"/>
            <w:vAlign w:val="center"/>
          </w:tcPr>
          <w:p w14:paraId="0CE1761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31 (24.03)</w:t>
            </w:r>
          </w:p>
        </w:tc>
      </w:tr>
      <w:tr w:rsidR="00D70AB4" w:rsidRPr="00D70AB4" w14:paraId="5A5FE40E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1B232AF1" w14:textId="73E8E5B3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30-39k CZK</w:t>
            </w:r>
          </w:p>
        </w:tc>
        <w:tc>
          <w:tcPr>
            <w:tcW w:w="1463" w:type="dxa"/>
            <w:vAlign w:val="center"/>
          </w:tcPr>
          <w:p w14:paraId="598F959F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576 (14.76)</w:t>
            </w:r>
          </w:p>
        </w:tc>
        <w:tc>
          <w:tcPr>
            <w:tcW w:w="1463" w:type="dxa"/>
            <w:vAlign w:val="center"/>
          </w:tcPr>
          <w:p w14:paraId="746BE02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16 (23.19)</w:t>
            </w:r>
          </w:p>
        </w:tc>
        <w:tc>
          <w:tcPr>
            <w:tcW w:w="1463" w:type="dxa"/>
            <w:vAlign w:val="center"/>
          </w:tcPr>
          <w:p w14:paraId="69825D5A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11 (7.48)</w:t>
            </w:r>
          </w:p>
        </w:tc>
        <w:tc>
          <w:tcPr>
            <w:tcW w:w="1464" w:type="dxa"/>
            <w:vAlign w:val="center"/>
          </w:tcPr>
          <w:p w14:paraId="4944403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 (3.88)</w:t>
            </w:r>
          </w:p>
        </w:tc>
      </w:tr>
      <w:tr w:rsidR="00D70AB4" w:rsidRPr="00D70AB4" w14:paraId="08569171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2BBCCCC5" w14:textId="2F872049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40-49k CZK</w:t>
            </w:r>
          </w:p>
        </w:tc>
        <w:tc>
          <w:tcPr>
            <w:tcW w:w="1463" w:type="dxa"/>
            <w:vAlign w:val="center"/>
          </w:tcPr>
          <w:p w14:paraId="3130F96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247 (6.33)</w:t>
            </w:r>
          </w:p>
        </w:tc>
        <w:tc>
          <w:tcPr>
            <w:tcW w:w="1463" w:type="dxa"/>
            <w:vAlign w:val="center"/>
          </w:tcPr>
          <w:p w14:paraId="3EDDB60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 (11.59)</w:t>
            </w:r>
          </w:p>
        </w:tc>
        <w:tc>
          <w:tcPr>
            <w:tcW w:w="1463" w:type="dxa"/>
            <w:vAlign w:val="center"/>
          </w:tcPr>
          <w:p w14:paraId="5A9DAFF7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 (2.72)</w:t>
            </w:r>
          </w:p>
        </w:tc>
        <w:tc>
          <w:tcPr>
            <w:tcW w:w="1464" w:type="dxa"/>
            <w:vAlign w:val="center"/>
          </w:tcPr>
          <w:p w14:paraId="6E748D1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 (2.33)</w:t>
            </w:r>
          </w:p>
        </w:tc>
      </w:tr>
      <w:tr w:rsidR="00D70AB4" w:rsidRPr="00D70AB4" w14:paraId="3130CA26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C1651EC" w14:textId="6D004DC6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50+k CZK</w:t>
            </w:r>
          </w:p>
        </w:tc>
        <w:tc>
          <w:tcPr>
            <w:tcW w:w="1463" w:type="dxa"/>
            <w:vAlign w:val="center"/>
          </w:tcPr>
          <w:p w14:paraId="7D95E58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157 (4.02)</w:t>
            </w:r>
          </w:p>
        </w:tc>
        <w:tc>
          <w:tcPr>
            <w:tcW w:w="1463" w:type="dxa"/>
            <w:vAlign w:val="center"/>
          </w:tcPr>
          <w:p w14:paraId="7A93078A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 (7.25)</w:t>
            </w:r>
          </w:p>
        </w:tc>
        <w:tc>
          <w:tcPr>
            <w:tcW w:w="1463" w:type="dxa"/>
            <w:vAlign w:val="center"/>
          </w:tcPr>
          <w:p w14:paraId="75952C7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 (2.04)</w:t>
            </w:r>
          </w:p>
        </w:tc>
        <w:tc>
          <w:tcPr>
            <w:tcW w:w="1464" w:type="dxa"/>
            <w:vAlign w:val="center"/>
          </w:tcPr>
          <w:p w14:paraId="76D7003B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 (0.78)</w:t>
            </w:r>
          </w:p>
        </w:tc>
      </w:tr>
      <w:tr w:rsidR="00D70AB4" w:rsidRPr="00D70AB4" w14:paraId="160C54C7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37C7F13E" w14:textId="43A6E951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szCs w:val="22"/>
              </w:rPr>
              <w:t>decided not to disclose</w:t>
            </w:r>
          </w:p>
        </w:tc>
        <w:tc>
          <w:tcPr>
            <w:tcW w:w="1463" w:type="dxa"/>
            <w:vAlign w:val="center"/>
          </w:tcPr>
          <w:p w14:paraId="708FCF2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403 (10.33)</w:t>
            </w:r>
          </w:p>
        </w:tc>
        <w:tc>
          <w:tcPr>
            <w:tcW w:w="1463" w:type="dxa"/>
            <w:vAlign w:val="center"/>
          </w:tcPr>
          <w:p w14:paraId="580BD18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9 (13.04)</w:t>
            </w:r>
          </w:p>
        </w:tc>
        <w:tc>
          <w:tcPr>
            <w:tcW w:w="1463" w:type="dxa"/>
            <w:vAlign w:val="center"/>
          </w:tcPr>
          <w:p w14:paraId="5873171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15 (10.2)</w:t>
            </w:r>
          </w:p>
        </w:tc>
        <w:tc>
          <w:tcPr>
            <w:tcW w:w="1464" w:type="dxa"/>
            <w:vAlign w:val="center"/>
          </w:tcPr>
          <w:p w14:paraId="524AAE44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27 (20.93)</w:t>
            </w:r>
          </w:p>
        </w:tc>
      </w:tr>
      <w:tr w:rsidR="00D70AB4" w:rsidRPr="00D70AB4" w14:paraId="418490ED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3208F3BD" w14:textId="37E86CE9" w:rsidR="00D70AB4" w:rsidRPr="00D70AB4" w:rsidRDefault="00D70AB4" w:rsidP="00D70AB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 xml:space="preserve">Size of </w:t>
            </w:r>
            <w:r w:rsidR="00DF03AC">
              <w:rPr>
                <w:rFonts w:ascii="Times New Roman" w:hAnsi="Times New Roman" w:cs="Times New Roman"/>
                <w:color w:val="000000"/>
                <w:szCs w:val="22"/>
              </w:rPr>
              <w:t xml:space="preserve">the </w:t>
            </w: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region of residence, n (%)</w:t>
            </w:r>
          </w:p>
        </w:tc>
        <w:tc>
          <w:tcPr>
            <w:tcW w:w="5853" w:type="dxa"/>
            <w:gridSpan w:val="4"/>
            <w:vAlign w:val="center"/>
          </w:tcPr>
          <w:p w14:paraId="712C09E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70AB4" w:rsidRPr="00D70AB4" w14:paraId="502EAE0D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5E12877D" w14:textId="5D06F090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&gt;5000</w:t>
            </w:r>
          </w:p>
        </w:tc>
        <w:tc>
          <w:tcPr>
            <w:tcW w:w="1463" w:type="dxa"/>
            <w:vAlign w:val="center"/>
          </w:tcPr>
          <w:p w14:paraId="6AD2F2A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1507 (38.61)</w:t>
            </w:r>
          </w:p>
        </w:tc>
        <w:tc>
          <w:tcPr>
            <w:tcW w:w="1463" w:type="dxa"/>
            <w:vAlign w:val="center"/>
          </w:tcPr>
          <w:p w14:paraId="39B4C45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17 (24.64)</w:t>
            </w:r>
          </w:p>
        </w:tc>
        <w:tc>
          <w:tcPr>
            <w:tcW w:w="1463" w:type="dxa"/>
            <w:vAlign w:val="center"/>
          </w:tcPr>
          <w:p w14:paraId="66DC3FC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60 (40.82)</w:t>
            </w:r>
          </w:p>
        </w:tc>
        <w:tc>
          <w:tcPr>
            <w:tcW w:w="1464" w:type="dxa"/>
            <w:vAlign w:val="center"/>
          </w:tcPr>
          <w:p w14:paraId="2A88764A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56 (43.41)</w:t>
            </w:r>
          </w:p>
        </w:tc>
      </w:tr>
      <w:tr w:rsidR="00D70AB4" w:rsidRPr="00D70AB4" w14:paraId="065FB71D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29D81944" w14:textId="6E47B2FB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5000-19999</w:t>
            </w:r>
          </w:p>
        </w:tc>
        <w:tc>
          <w:tcPr>
            <w:tcW w:w="1463" w:type="dxa"/>
            <w:vAlign w:val="center"/>
          </w:tcPr>
          <w:p w14:paraId="691A34CE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723 (18.52)</w:t>
            </w:r>
          </w:p>
        </w:tc>
        <w:tc>
          <w:tcPr>
            <w:tcW w:w="1463" w:type="dxa"/>
            <w:vAlign w:val="center"/>
          </w:tcPr>
          <w:p w14:paraId="2D68B5DA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6 (8.7)</w:t>
            </w:r>
          </w:p>
        </w:tc>
        <w:tc>
          <w:tcPr>
            <w:tcW w:w="1463" w:type="dxa"/>
            <w:vAlign w:val="center"/>
          </w:tcPr>
          <w:p w14:paraId="25153F11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24 (16.33)</w:t>
            </w:r>
          </w:p>
        </w:tc>
        <w:tc>
          <w:tcPr>
            <w:tcW w:w="1464" w:type="dxa"/>
            <w:vAlign w:val="center"/>
          </w:tcPr>
          <w:p w14:paraId="3B2144F8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21 (16.28)</w:t>
            </w:r>
          </w:p>
        </w:tc>
      </w:tr>
      <w:tr w:rsidR="00D70AB4" w:rsidRPr="00D70AB4" w14:paraId="6E6376BA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21007EEC" w14:textId="4FAA2BE3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20 000-99 999</w:t>
            </w:r>
          </w:p>
        </w:tc>
        <w:tc>
          <w:tcPr>
            <w:tcW w:w="1463" w:type="dxa"/>
            <w:vAlign w:val="center"/>
          </w:tcPr>
          <w:p w14:paraId="67741909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831 (21.29)</w:t>
            </w:r>
          </w:p>
        </w:tc>
        <w:tc>
          <w:tcPr>
            <w:tcW w:w="1463" w:type="dxa"/>
            <w:vAlign w:val="center"/>
          </w:tcPr>
          <w:p w14:paraId="6BF160C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16 (23.19)</w:t>
            </w:r>
          </w:p>
        </w:tc>
        <w:tc>
          <w:tcPr>
            <w:tcW w:w="1463" w:type="dxa"/>
            <w:vAlign w:val="center"/>
          </w:tcPr>
          <w:p w14:paraId="2619E14C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26 (17.69)</w:t>
            </w:r>
          </w:p>
        </w:tc>
        <w:tc>
          <w:tcPr>
            <w:tcW w:w="1464" w:type="dxa"/>
            <w:vAlign w:val="center"/>
          </w:tcPr>
          <w:p w14:paraId="49E4ECF6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32 (24.81)</w:t>
            </w:r>
          </w:p>
        </w:tc>
      </w:tr>
      <w:tr w:rsidR="00D70AB4" w:rsidRPr="00D70AB4" w14:paraId="470DD56A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78CEA3D8" w14:textId="4E628219" w:rsidR="00D70AB4" w:rsidRPr="00D70AB4" w:rsidRDefault="00D70AB4" w:rsidP="00D70AB4">
            <w:pPr>
              <w:spacing w:line="240" w:lineRule="auto"/>
              <w:ind w:left="708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100 000+</w:t>
            </w:r>
          </w:p>
        </w:tc>
        <w:tc>
          <w:tcPr>
            <w:tcW w:w="1463" w:type="dxa"/>
            <w:vAlign w:val="center"/>
          </w:tcPr>
          <w:p w14:paraId="3BD47D1D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842 (21.57)</w:t>
            </w:r>
          </w:p>
        </w:tc>
        <w:tc>
          <w:tcPr>
            <w:tcW w:w="1463" w:type="dxa"/>
            <w:vAlign w:val="center"/>
          </w:tcPr>
          <w:p w14:paraId="61D08412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30 (43.48)</w:t>
            </w:r>
          </w:p>
        </w:tc>
        <w:tc>
          <w:tcPr>
            <w:tcW w:w="1463" w:type="dxa"/>
            <w:vAlign w:val="center"/>
          </w:tcPr>
          <w:p w14:paraId="17678BC5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37 (25.17)</w:t>
            </w:r>
          </w:p>
        </w:tc>
        <w:tc>
          <w:tcPr>
            <w:tcW w:w="1464" w:type="dxa"/>
            <w:vAlign w:val="center"/>
          </w:tcPr>
          <w:p w14:paraId="7A69C740" w14:textId="77777777" w:rsidR="00D70AB4" w:rsidRPr="00D70AB4" w:rsidRDefault="00D70AB4" w:rsidP="00D70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70AB4">
              <w:rPr>
                <w:rFonts w:ascii="Times New Roman" w:hAnsi="Times New Roman" w:cs="Times New Roman"/>
                <w:color w:val="000000"/>
                <w:szCs w:val="22"/>
              </w:rPr>
              <w:t>20 (15.5)</w:t>
            </w:r>
          </w:p>
        </w:tc>
      </w:tr>
      <w:tr w:rsidR="113BD2DA" w14:paraId="23156FE8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3A66E3E9" w14:textId="797E2851" w:rsidR="113BD2DA" w:rsidRDefault="113BD2DA" w:rsidP="113BD2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113BD2D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Mode of interviewing, n (%) </w:t>
            </w:r>
          </w:p>
        </w:tc>
        <w:tc>
          <w:tcPr>
            <w:tcW w:w="1463" w:type="dxa"/>
            <w:vAlign w:val="center"/>
          </w:tcPr>
          <w:p w14:paraId="6E5D8341" w14:textId="746161B9" w:rsidR="113BD2DA" w:rsidRDefault="113BD2DA" w:rsidP="113BD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7D39D2EA" w14:textId="7F8BCE63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66B7837A" w14:textId="6B9E2A71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64" w:type="dxa"/>
            <w:vAlign w:val="center"/>
          </w:tcPr>
          <w:p w14:paraId="724C52EC" w14:textId="5329AA63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113BD2DA" w14:paraId="14CEB7C5" w14:textId="77777777" w:rsidTr="003F0E97">
        <w:trPr>
          <w:trHeight w:val="340"/>
        </w:trPr>
        <w:tc>
          <w:tcPr>
            <w:tcW w:w="4065" w:type="dxa"/>
            <w:vAlign w:val="center"/>
          </w:tcPr>
          <w:p w14:paraId="2AF78928" w14:textId="6DE47B46" w:rsidR="113BD2DA" w:rsidRDefault="113BD2DA" w:rsidP="113BD2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113BD2D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             online</w:t>
            </w:r>
          </w:p>
        </w:tc>
        <w:tc>
          <w:tcPr>
            <w:tcW w:w="1463" w:type="dxa"/>
            <w:vAlign w:val="center"/>
          </w:tcPr>
          <w:p w14:paraId="2377FEB4" w14:textId="30B36148" w:rsidR="113BD2DA" w:rsidRPr="003F0E97" w:rsidRDefault="113BD2DA" w:rsidP="113BD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>2948</w:t>
            </w:r>
            <w:r w:rsidR="00AE32B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3F0E97">
              <w:rPr>
                <w:rFonts w:ascii="Times New Roman" w:eastAsia="Times New Roman" w:hAnsi="Times New Roman" w:cs="Times New Roman"/>
                <w:szCs w:val="22"/>
              </w:rPr>
              <w:t>(75.53)</w:t>
            </w:r>
          </w:p>
        </w:tc>
        <w:tc>
          <w:tcPr>
            <w:tcW w:w="1463" w:type="dxa"/>
            <w:vAlign w:val="center"/>
          </w:tcPr>
          <w:p w14:paraId="43865CA0" w14:textId="5D7B19C6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>51 (73.91)</w:t>
            </w:r>
          </w:p>
        </w:tc>
        <w:tc>
          <w:tcPr>
            <w:tcW w:w="1463" w:type="dxa"/>
            <w:vAlign w:val="center"/>
          </w:tcPr>
          <w:p w14:paraId="3B74BD97" w14:textId="6CA7D84D" w:rsidR="113BD2DA" w:rsidRPr="003F0E97" w:rsidRDefault="113BD2DA" w:rsidP="005A031B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>132</w:t>
            </w:r>
            <w:r w:rsidR="00AE32B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3F0E97">
              <w:rPr>
                <w:rFonts w:ascii="Times New Roman" w:eastAsia="Times New Roman" w:hAnsi="Times New Roman" w:cs="Times New Roman"/>
                <w:szCs w:val="22"/>
              </w:rPr>
              <w:t>(89.8)</w:t>
            </w:r>
          </w:p>
        </w:tc>
        <w:tc>
          <w:tcPr>
            <w:tcW w:w="1464" w:type="dxa"/>
            <w:vAlign w:val="center"/>
          </w:tcPr>
          <w:p w14:paraId="1AEB4DFD" w14:textId="4367E8DD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>117 (90.7)</w:t>
            </w:r>
          </w:p>
        </w:tc>
      </w:tr>
      <w:tr w:rsidR="113BD2DA" w14:paraId="48873ED5" w14:textId="77777777" w:rsidTr="113BD2DA">
        <w:trPr>
          <w:trHeight w:val="340"/>
        </w:trPr>
        <w:tc>
          <w:tcPr>
            <w:tcW w:w="4065" w:type="dxa"/>
            <w:vAlign w:val="center"/>
          </w:tcPr>
          <w:p w14:paraId="6A6B1301" w14:textId="0364F102" w:rsidR="113BD2DA" w:rsidRDefault="113BD2DA" w:rsidP="113BD2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113BD2D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              telephone</w:t>
            </w:r>
          </w:p>
        </w:tc>
        <w:tc>
          <w:tcPr>
            <w:tcW w:w="1463" w:type="dxa"/>
            <w:vAlign w:val="center"/>
          </w:tcPr>
          <w:p w14:paraId="0293D4D1" w14:textId="0481E820" w:rsidR="113BD2DA" w:rsidRDefault="113BD2DA" w:rsidP="113BD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>955 (24.47)</w:t>
            </w:r>
          </w:p>
        </w:tc>
        <w:tc>
          <w:tcPr>
            <w:tcW w:w="1463" w:type="dxa"/>
            <w:vAlign w:val="center"/>
          </w:tcPr>
          <w:p w14:paraId="25081C49" w14:textId="6A063221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>18 (26.09)</w:t>
            </w:r>
          </w:p>
        </w:tc>
        <w:tc>
          <w:tcPr>
            <w:tcW w:w="1463" w:type="dxa"/>
            <w:vAlign w:val="center"/>
          </w:tcPr>
          <w:p w14:paraId="1E49EED5" w14:textId="7E21F74F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>15</w:t>
            </w:r>
            <w:r w:rsidR="00AE32B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3F0E97">
              <w:rPr>
                <w:rFonts w:ascii="Times New Roman" w:eastAsia="Times New Roman" w:hAnsi="Times New Roman" w:cs="Times New Roman"/>
                <w:szCs w:val="22"/>
              </w:rPr>
              <w:t>(10.2)</w:t>
            </w:r>
          </w:p>
        </w:tc>
        <w:tc>
          <w:tcPr>
            <w:tcW w:w="1464" w:type="dxa"/>
            <w:vAlign w:val="center"/>
          </w:tcPr>
          <w:p w14:paraId="6D03F3AC" w14:textId="78197CEB" w:rsidR="113BD2DA" w:rsidRDefault="113BD2DA" w:rsidP="113BD2D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3F0E97">
              <w:rPr>
                <w:rFonts w:ascii="Times New Roman" w:eastAsia="Times New Roman" w:hAnsi="Times New Roman" w:cs="Times New Roman"/>
                <w:szCs w:val="22"/>
              </w:rPr>
              <w:t xml:space="preserve"> 12</w:t>
            </w:r>
            <w:r w:rsidR="00AE32B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3F0E97">
              <w:rPr>
                <w:rFonts w:ascii="Times New Roman" w:eastAsia="Times New Roman" w:hAnsi="Times New Roman" w:cs="Times New Roman"/>
                <w:szCs w:val="22"/>
              </w:rPr>
              <w:t>(9.3)</w:t>
            </w:r>
          </w:p>
        </w:tc>
      </w:tr>
    </w:tbl>
    <w:p w14:paraId="0B519431" w14:textId="77777777" w:rsidR="007B774F" w:rsidRDefault="007B774F" w:rsidP="007B77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AFEB4C" w14:textId="77777777" w:rsidR="00B90231" w:rsidRPr="005760CE" w:rsidRDefault="00B90231" w:rsidP="00B902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are expressed as either absolute numbers (n) with percent proportions (%) or averages with standard deviations (SD).</w:t>
      </w:r>
    </w:p>
    <w:p w14:paraId="6216AEAB" w14:textId="77777777" w:rsidR="00D70AB4" w:rsidRPr="00D70AB4" w:rsidRDefault="00D70AB4">
      <w:pPr>
        <w:rPr>
          <w:rFonts w:ascii="Times New Roman" w:hAnsi="Times New Roman" w:cs="Times New Roman"/>
        </w:rPr>
      </w:pPr>
    </w:p>
    <w:p w14:paraId="7B411CFB" w14:textId="77777777" w:rsidR="00D70AB4" w:rsidRDefault="00D70AB4" w:rsidP="008638FF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3AF993C0" w14:textId="77777777" w:rsidR="00D70AB4" w:rsidRDefault="00D70AB4" w:rsidP="008638FF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62BF4761" w14:textId="77777777" w:rsidR="00D70AB4" w:rsidRDefault="00D70AB4" w:rsidP="008638FF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4139B9CE" w14:textId="77777777" w:rsidR="00D70AB4" w:rsidRDefault="00D70AB4" w:rsidP="008638FF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4F5D18C1" w14:textId="77777777" w:rsidR="00D70AB4" w:rsidRDefault="00D70AB4" w:rsidP="008638FF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68FF03F9" w14:textId="546167DF" w:rsidR="00D70AB4" w:rsidRPr="00D70AB4" w:rsidRDefault="00D70AB4" w:rsidP="00D70AB4">
      <w:pPr>
        <w:rPr>
          <w:rFonts w:ascii="Times New Roman" w:hAnsi="Times New Roman" w:cs="Times New Roman"/>
          <w:szCs w:val="22"/>
        </w:rPr>
        <w:sectPr w:rsidR="00D70AB4" w:rsidRPr="00D70A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E607C7" w14:textId="5DCBAC6A" w:rsidR="00AD5D1A" w:rsidRPr="003F0E97" w:rsidRDefault="004004DF" w:rsidP="003F0E97">
      <w:pPr>
        <w:tabs>
          <w:tab w:val="left" w:pos="968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>Table S2 Prevalence rate</w:t>
      </w:r>
      <w:r w:rsidR="00A5239C" w:rsidRPr="00E25075">
        <w:rPr>
          <w:rFonts w:ascii="Times New Roman" w:hAnsi="Times New Roman" w:cs="Times New Roman"/>
          <w:sz w:val="24"/>
          <w:szCs w:val="24"/>
        </w:rPr>
        <w:t>s</w:t>
      </w:r>
      <w:r w:rsidRPr="00E25075">
        <w:rPr>
          <w:rFonts w:ascii="Times New Roman" w:hAnsi="Times New Roman" w:cs="Times New Roman"/>
          <w:sz w:val="24"/>
          <w:szCs w:val="24"/>
        </w:rPr>
        <w:t xml:space="preserve"> of mental disorders</w:t>
      </w:r>
      <w:r w:rsidR="003E6CA5">
        <w:rPr>
          <w:rFonts w:ascii="Times New Roman" w:hAnsi="Times New Roman" w:cs="Times New Roman"/>
          <w:sz w:val="24"/>
          <w:szCs w:val="24"/>
        </w:rPr>
        <w:t xml:space="preserve"> </w:t>
      </w:r>
      <w:r w:rsidR="003E6CA5">
        <w:rPr>
          <w:rFonts w:ascii="Times New Roman" w:eastAsia="Times New Roman" w:hAnsi="Times New Roman" w:cs="Times New Roman"/>
          <w:sz w:val="24"/>
          <w:szCs w:val="24"/>
        </w:rPr>
        <w:t>per M.I.N.I.</w:t>
      </w:r>
      <w:r w:rsidRPr="00E25075">
        <w:rPr>
          <w:rFonts w:ascii="Times New Roman" w:hAnsi="Times New Roman" w:cs="Times New Roman"/>
          <w:sz w:val="24"/>
          <w:szCs w:val="24"/>
        </w:rPr>
        <w:t xml:space="preserve"> in the household</w:t>
      </w:r>
      <w:r w:rsidR="00A5239C" w:rsidRPr="00E25075">
        <w:rPr>
          <w:rFonts w:ascii="Times New Roman" w:hAnsi="Times New Roman" w:cs="Times New Roman"/>
          <w:sz w:val="24"/>
          <w:szCs w:val="24"/>
        </w:rPr>
        <w:t xml:space="preserve"> </w:t>
      </w:r>
      <w:r w:rsidRPr="00E25075">
        <w:rPr>
          <w:rFonts w:ascii="Times New Roman" w:hAnsi="Times New Roman" w:cs="Times New Roman"/>
          <w:sz w:val="24"/>
          <w:szCs w:val="24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96"/>
        <w:gridCol w:w="2296"/>
        <w:gridCol w:w="2297"/>
        <w:gridCol w:w="2296"/>
        <w:gridCol w:w="2297"/>
      </w:tblGrid>
      <w:tr w:rsidR="004004DF" w:rsidRPr="00E25075" w14:paraId="13A70811" w14:textId="77777777" w:rsidTr="00E25075">
        <w:trPr>
          <w:trHeight w:val="1094"/>
        </w:trPr>
        <w:tc>
          <w:tcPr>
            <w:tcW w:w="1696" w:type="dxa"/>
            <w:vAlign w:val="center"/>
          </w:tcPr>
          <w:p w14:paraId="3D877111" w14:textId="3382B7C2" w:rsidR="004004DF" w:rsidRPr="00E25075" w:rsidRDefault="004004DF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100979D6" w14:textId="3CE227FB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mental disorder</w:t>
            </w:r>
          </w:p>
        </w:tc>
        <w:tc>
          <w:tcPr>
            <w:tcW w:w="2296" w:type="dxa"/>
            <w:vAlign w:val="center"/>
          </w:tcPr>
          <w:p w14:paraId="5693C65B" w14:textId="250056BF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 disorders</w:t>
            </w:r>
          </w:p>
        </w:tc>
        <w:tc>
          <w:tcPr>
            <w:tcW w:w="2297" w:type="dxa"/>
            <w:vAlign w:val="center"/>
          </w:tcPr>
          <w:p w14:paraId="7E2D7310" w14:textId="1E0E2C82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529357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depressive episode</w:t>
            </w:r>
            <w:bookmarkEnd w:id="0"/>
          </w:p>
        </w:tc>
        <w:tc>
          <w:tcPr>
            <w:tcW w:w="2296" w:type="dxa"/>
            <w:vAlign w:val="center"/>
          </w:tcPr>
          <w:p w14:paraId="30A41D22" w14:textId="17204648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Anxiety disorders</w:t>
            </w:r>
          </w:p>
        </w:tc>
        <w:tc>
          <w:tcPr>
            <w:tcW w:w="2297" w:type="dxa"/>
            <w:vAlign w:val="center"/>
          </w:tcPr>
          <w:p w14:paraId="22FE5F9E" w14:textId="67599BAA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Suicidal thoughts and behaviors</w:t>
            </w:r>
          </w:p>
        </w:tc>
      </w:tr>
      <w:tr w:rsidR="00AD5D1A" w:rsidRPr="00E25075" w14:paraId="68D290EA" w14:textId="77777777" w:rsidTr="00E25075">
        <w:trPr>
          <w:trHeight w:val="783"/>
        </w:trPr>
        <w:tc>
          <w:tcPr>
            <w:tcW w:w="1696" w:type="dxa"/>
            <w:vAlign w:val="center"/>
          </w:tcPr>
          <w:p w14:paraId="09ED3B96" w14:textId="25B3725A" w:rsidR="00AD5D1A" w:rsidRPr="00E25075" w:rsidRDefault="00AD5D1A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2296" w:type="dxa"/>
            <w:vAlign w:val="center"/>
          </w:tcPr>
          <w:p w14:paraId="6D13A0F0" w14:textId="674A1D74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528971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18.85 (17.43, 20.28)</w:t>
            </w:r>
            <w:bookmarkEnd w:id="1"/>
          </w:p>
        </w:tc>
        <w:tc>
          <w:tcPr>
            <w:tcW w:w="2296" w:type="dxa"/>
            <w:vAlign w:val="center"/>
          </w:tcPr>
          <w:p w14:paraId="251200EA" w14:textId="2158E700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5529481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9.29 (8.24, 10.34)</w:t>
            </w:r>
            <w:bookmarkEnd w:id="2"/>
          </w:p>
        </w:tc>
        <w:tc>
          <w:tcPr>
            <w:tcW w:w="2297" w:type="dxa"/>
            <w:vAlign w:val="center"/>
          </w:tcPr>
          <w:p w14:paraId="3EB9CFE0" w14:textId="6AA2BF24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5529381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 (3.96, 5.5)</w:t>
            </w:r>
            <w:bookmarkEnd w:id="3"/>
          </w:p>
        </w:tc>
        <w:tc>
          <w:tcPr>
            <w:tcW w:w="2296" w:type="dxa"/>
            <w:vAlign w:val="center"/>
          </w:tcPr>
          <w:p w14:paraId="7968870F" w14:textId="008BC79C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4" w:name="_Hlk145529712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 (6.42, 8.32)</w:t>
            </w:r>
            <w:bookmarkEnd w:id="4"/>
          </w:p>
        </w:tc>
        <w:tc>
          <w:tcPr>
            <w:tcW w:w="2297" w:type="dxa"/>
            <w:vAlign w:val="center"/>
          </w:tcPr>
          <w:p w14:paraId="3A123D9D" w14:textId="0D7564FF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5529827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 (4.88, 6.57)</w:t>
            </w:r>
            <w:bookmarkEnd w:id="5"/>
          </w:p>
        </w:tc>
      </w:tr>
      <w:tr w:rsidR="00AD5D1A" w:rsidRPr="00E25075" w14:paraId="5223F2EC" w14:textId="77777777" w:rsidTr="00E25075">
        <w:trPr>
          <w:trHeight w:val="794"/>
        </w:trPr>
        <w:tc>
          <w:tcPr>
            <w:tcW w:w="1696" w:type="dxa"/>
            <w:vAlign w:val="center"/>
          </w:tcPr>
          <w:p w14:paraId="710E5BE3" w14:textId="7DBEEDDF" w:rsidR="00AD5D1A" w:rsidRPr="00E25075" w:rsidRDefault="00AD5D1A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2296" w:type="dxa"/>
            <w:vAlign w:val="center"/>
          </w:tcPr>
          <w:p w14:paraId="4EE80F78" w14:textId="63099EAE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5529083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52.27 (36.91, 67.63)</w:t>
            </w:r>
            <w:bookmarkEnd w:id="6"/>
          </w:p>
        </w:tc>
        <w:tc>
          <w:tcPr>
            <w:tcW w:w="2296" w:type="dxa"/>
            <w:vAlign w:val="center"/>
          </w:tcPr>
          <w:p w14:paraId="37A6601C" w14:textId="0319736C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5529573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(11.68, 38.32)</w:t>
            </w:r>
            <w:bookmarkEnd w:id="7"/>
          </w:p>
        </w:tc>
        <w:tc>
          <w:tcPr>
            <w:tcW w:w="2297" w:type="dxa"/>
            <w:vAlign w:val="center"/>
          </w:tcPr>
          <w:p w14:paraId="04C1F322" w14:textId="026DB388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5529401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11.36 (3.79, 24.56)</w:t>
            </w:r>
            <w:bookmarkEnd w:id="8"/>
          </w:p>
        </w:tc>
        <w:tc>
          <w:tcPr>
            <w:tcW w:w="2296" w:type="dxa"/>
            <w:vAlign w:val="center"/>
          </w:tcPr>
          <w:p w14:paraId="1F99147A" w14:textId="458D0BDA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45529729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15.91 (4.66, 27.16)</w:t>
            </w:r>
            <w:bookmarkEnd w:id="9"/>
          </w:p>
        </w:tc>
        <w:tc>
          <w:tcPr>
            <w:tcW w:w="2297" w:type="dxa"/>
            <w:vAlign w:val="center"/>
          </w:tcPr>
          <w:p w14:paraId="4EB35DD7" w14:textId="4F0C7172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5529845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(11.68, 38.32)</w:t>
            </w:r>
            <w:bookmarkEnd w:id="10"/>
          </w:p>
        </w:tc>
      </w:tr>
      <w:tr w:rsidR="00AD5D1A" w:rsidRPr="00E25075" w14:paraId="360FB878" w14:textId="77777777" w:rsidTr="00E25075">
        <w:trPr>
          <w:trHeight w:val="794"/>
        </w:trPr>
        <w:tc>
          <w:tcPr>
            <w:tcW w:w="1696" w:type="dxa"/>
            <w:vAlign w:val="center"/>
          </w:tcPr>
          <w:p w14:paraId="482B1E34" w14:textId="617B8650" w:rsidR="00AD5D1A" w:rsidRPr="00E25075" w:rsidRDefault="00AD5D1A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2296" w:type="dxa"/>
            <w:vAlign w:val="center"/>
          </w:tcPr>
          <w:p w14:paraId="39327BE5" w14:textId="67A3CE3D" w:rsidR="00177747" w:rsidRPr="00E25075" w:rsidRDefault="00AD5D1A" w:rsidP="00177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45529117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 (19.5, 47.17</w:t>
            </w:r>
            <w:bookmarkEnd w:id="11"/>
            <w:r w:rsidR="00177747"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6" w:type="dxa"/>
            <w:vAlign w:val="center"/>
          </w:tcPr>
          <w:p w14:paraId="60C7D336" w14:textId="392E2CA0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45529593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16.67 (5.73, 27.6)</w:t>
            </w:r>
            <w:bookmarkEnd w:id="12"/>
          </w:p>
        </w:tc>
        <w:tc>
          <w:tcPr>
            <w:tcW w:w="2297" w:type="dxa"/>
            <w:vAlign w:val="center"/>
          </w:tcPr>
          <w:p w14:paraId="6CFEA258" w14:textId="3B72B930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45529419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16.67 (5.73, 27.6)</w:t>
            </w:r>
            <w:bookmarkEnd w:id="13"/>
          </w:p>
        </w:tc>
        <w:tc>
          <w:tcPr>
            <w:tcW w:w="2296" w:type="dxa"/>
            <w:vAlign w:val="center"/>
          </w:tcPr>
          <w:p w14:paraId="7FA7011A" w14:textId="3B372FB8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45529746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20.83 (8.92, 32.75)</w:t>
            </w:r>
            <w:bookmarkEnd w:id="14"/>
          </w:p>
        </w:tc>
        <w:tc>
          <w:tcPr>
            <w:tcW w:w="2297" w:type="dxa"/>
            <w:vAlign w:val="center"/>
          </w:tcPr>
          <w:p w14:paraId="44E23B74" w14:textId="4F2E720C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45529871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22.92 (10.58, 35.25)</w:t>
            </w:r>
            <w:bookmarkEnd w:id="15"/>
          </w:p>
        </w:tc>
      </w:tr>
      <w:tr w:rsidR="00AD5D1A" w:rsidRPr="00E25075" w14:paraId="16823F28" w14:textId="77777777" w:rsidTr="00E25075">
        <w:trPr>
          <w:trHeight w:val="794"/>
        </w:trPr>
        <w:tc>
          <w:tcPr>
            <w:tcW w:w="1696" w:type="dxa"/>
            <w:vAlign w:val="center"/>
          </w:tcPr>
          <w:p w14:paraId="14249994" w14:textId="667AB1C1" w:rsidR="00AD5D1A" w:rsidRPr="00E25075" w:rsidRDefault="00AD5D1A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sexually 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2296" w:type="dxa"/>
            <w:vAlign w:val="center"/>
          </w:tcPr>
          <w:p w14:paraId="5B248F44" w14:textId="1E1CB82E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45529148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 (13.85, 38)</w:t>
            </w:r>
            <w:bookmarkEnd w:id="16"/>
          </w:p>
        </w:tc>
        <w:tc>
          <w:tcPr>
            <w:tcW w:w="2296" w:type="dxa"/>
            <w:vAlign w:val="center"/>
          </w:tcPr>
          <w:p w14:paraId="24990F01" w14:textId="4ED26D1D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45529609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14.81 (5.03, 24.6)</w:t>
            </w:r>
            <w:bookmarkEnd w:id="17"/>
          </w:p>
        </w:tc>
        <w:tc>
          <w:tcPr>
            <w:tcW w:w="2297" w:type="dxa"/>
            <w:vAlign w:val="center"/>
          </w:tcPr>
          <w:p w14:paraId="1EE1510A" w14:textId="79B0D869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45529438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 (2.06, 17.89)</w:t>
            </w:r>
            <w:bookmarkEnd w:id="18"/>
          </w:p>
        </w:tc>
        <w:tc>
          <w:tcPr>
            <w:tcW w:w="2296" w:type="dxa"/>
            <w:vAlign w:val="center"/>
          </w:tcPr>
          <w:p w14:paraId="44EE9E89" w14:textId="106B1D0C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45529765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 (2.45, 19.77)</w:t>
            </w:r>
            <w:bookmarkEnd w:id="19"/>
          </w:p>
        </w:tc>
        <w:tc>
          <w:tcPr>
            <w:tcW w:w="2297" w:type="dxa"/>
            <w:vAlign w:val="center"/>
          </w:tcPr>
          <w:p w14:paraId="1144C690" w14:textId="78461439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45529899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 (2.45, 19.77)</w:t>
            </w:r>
            <w:bookmarkEnd w:id="20"/>
          </w:p>
        </w:tc>
      </w:tr>
    </w:tbl>
    <w:p w14:paraId="71AEB859" w14:textId="77777777" w:rsidR="00A5239C" w:rsidRDefault="00A5239C" w:rsidP="00E250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5ED0B5" w14:textId="5D2864C5" w:rsidR="00A5239C" w:rsidRPr="00A5239C" w:rsidRDefault="00A5239C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39C">
        <w:rPr>
          <w:rFonts w:ascii="Times New Roman" w:hAnsi="Times New Roman" w:cs="Times New Roman"/>
          <w:sz w:val="24"/>
          <w:szCs w:val="24"/>
        </w:rPr>
        <w:t>The results are expressed as prevalence rates with 95% confidence intervals.</w:t>
      </w:r>
    </w:p>
    <w:p w14:paraId="631A456E" w14:textId="77777777" w:rsidR="00D70AB4" w:rsidRDefault="00D70AB4">
      <w:pPr>
        <w:rPr>
          <w:rFonts w:ascii="Times New Roman" w:hAnsi="Times New Roman" w:cs="Times New Roman"/>
          <w:szCs w:val="22"/>
        </w:rPr>
      </w:pPr>
    </w:p>
    <w:p w14:paraId="025E117B" w14:textId="77777777" w:rsidR="00D70AB4" w:rsidRPr="00D70AB4" w:rsidRDefault="00D70AB4">
      <w:pPr>
        <w:rPr>
          <w:rFonts w:ascii="Times New Roman" w:hAnsi="Times New Roman" w:cs="Times New Roman"/>
        </w:rPr>
      </w:pPr>
    </w:p>
    <w:p w14:paraId="50F84E6B" w14:textId="77777777" w:rsidR="00AD5D1A" w:rsidRPr="00D70AB4" w:rsidRDefault="00AD5D1A">
      <w:pPr>
        <w:rPr>
          <w:rFonts w:ascii="Times New Roman" w:hAnsi="Times New Roman" w:cs="Times New Roman"/>
        </w:rPr>
      </w:pPr>
    </w:p>
    <w:p w14:paraId="5704F589" w14:textId="77777777" w:rsidR="00AD5D1A" w:rsidRPr="00D70AB4" w:rsidRDefault="00AD5D1A">
      <w:pPr>
        <w:rPr>
          <w:rFonts w:ascii="Times New Roman" w:hAnsi="Times New Roman" w:cs="Times New Roman"/>
        </w:rPr>
      </w:pPr>
    </w:p>
    <w:p w14:paraId="327B2051" w14:textId="77777777" w:rsidR="00AD5D1A" w:rsidRPr="00D70AB4" w:rsidRDefault="00AD5D1A">
      <w:pPr>
        <w:rPr>
          <w:rFonts w:ascii="Times New Roman" w:hAnsi="Times New Roman" w:cs="Times New Roman"/>
        </w:rPr>
      </w:pPr>
    </w:p>
    <w:p w14:paraId="12050B61" w14:textId="77777777" w:rsidR="00AD5D1A" w:rsidRDefault="00AD5D1A">
      <w:pPr>
        <w:rPr>
          <w:rFonts w:ascii="Times New Roman" w:hAnsi="Times New Roman" w:cs="Times New Roman"/>
        </w:rPr>
      </w:pPr>
    </w:p>
    <w:p w14:paraId="5DA689EB" w14:textId="77777777" w:rsidR="004004DF" w:rsidRDefault="004004DF">
      <w:pPr>
        <w:rPr>
          <w:rFonts w:ascii="Times New Roman" w:hAnsi="Times New Roman" w:cs="Times New Roman"/>
        </w:rPr>
      </w:pPr>
    </w:p>
    <w:p w14:paraId="54A9313B" w14:textId="211FD816" w:rsidR="004004DF" w:rsidRPr="003F0E97" w:rsidRDefault="004004DF" w:rsidP="003F0E97">
      <w:pPr>
        <w:tabs>
          <w:tab w:val="left" w:pos="968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 xml:space="preserve">Table S3 </w:t>
      </w:r>
      <w:r w:rsidR="00DE3C13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C13" w:rsidRPr="005760CE">
        <w:rPr>
          <w:rFonts w:ascii="Times New Roman" w:eastAsia="Times New Roman" w:hAnsi="Times New Roman" w:cs="Times New Roman"/>
          <w:sz w:val="24"/>
          <w:szCs w:val="24"/>
        </w:rPr>
        <w:t xml:space="preserve">elative risk of mental disorder occurrence </w:t>
      </w:r>
      <w:r w:rsidR="00DE3C13">
        <w:rPr>
          <w:rFonts w:ascii="Times New Roman" w:eastAsia="Times New Roman" w:hAnsi="Times New Roman" w:cs="Times New Roman"/>
          <w:sz w:val="24"/>
          <w:szCs w:val="24"/>
        </w:rPr>
        <w:t>per M.I.N.I.</w:t>
      </w:r>
      <w:r w:rsidR="00DE3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25075">
        <w:rPr>
          <w:rFonts w:ascii="Times New Roman" w:hAnsi="Times New Roman" w:cs="Times New Roman"/>
          <w:sz w:val="24"/>
          <w:szCs w:val="24"/>
        </w:rPr>
        <w:t>in the household sample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56"/>
        <w:gridCol w:w="1297"/>
        <w:gridCol w:w="1297"/>
        <w:gridCol w:w="1297"/>
        <w:gridCol w:w="1298"/>
        <w:gridCol w:w="1297"/>
        <w:gridCol w:w="1297"/>
        <w:gridCol w:w="1298"/>
        <w:gridCol w:w="1297"/>
        <w:gridCol w:w="1297"/>
        <w:gridCol w:w="1298"/>
      </w:tblGrid>
      <w:tr w:rsidR="004004DF" w:rsidRPr="00E25075" w14:paraId="3C0C2271" w14:textId="77777777" w:rsidTr="00E25075">
        <w:tc>
          <w:tcPr>
            <w:tcW w:w="1056" w:type="dxa"/>
            <w:vMerge w:val="restart"/>
            <w:vAlign w:val="bottom"/>
          </w:tcPr>
          <w:p w14:paraId="426A1DDF" w14:textId="77777777" w:rsidR="004004DF" w:rsidRPr="00E25075" w:rsidRDefault="004004DF" w:rsidP="00AD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5"/>
            <w:vAlign w:val="center"/>
          </w:tcPr>
          <w:p w14:paraId="49D74839" w14:textId="470730E5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heterosexual</w:t>
            </w:r>
            <w:r w:rsidR="00155A70"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individuals</w:t>
            </w:r>
          </w:p>
        </w:tc>
        <w:tc>
          <w:tcPr>
            <w:tcW w:w="6487" w:type="dxa"/>
            <w:gridSpan w:val="5"/>
            <w:vAlign w:val="center"/>
          </w:tcPr>
          <w:p w14:paraId="6A64E759" w14:textId="7610FCD3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gay or lesbian</w:t>
            </w:r>
            <w:r w:rsidR="00155A70"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individuals</w:t>
            </w:r>
          </w:p>
        </w:tc>
      </w:tr>
      <w:tr w:rsidR="00B848ED" w:rsidRPr="00E25075" w14:paraId="47213E98" w14:textId="22A63C9A" w:rsidTr="00E25075">
        <w:tc>
          <w:tcPr>
            <w:tcW w:w="1056" w:type="dxa"/>
            <w:vMerge/>
            <w:vAlign w:val="bottom"/>
          </w:tcPr>
          <w:p w14:paraId="33CA253F" w14:textId="5D4933BF" w:rsidR="004004DF" w:rsidRPr="00E25075" w:rsidRDefault="004004DF" w:rsidP="00AD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D03B6EE" w14:textId="34FF4F8A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mental disorder</w:t>
            </w:r>
          </w:p>
        </w:tc>
        <w:tc>
          <w:tcPr>
            <w:tcW w:w="1297" w:type="dxa"/>
            <w:vAlign w:val="center"/>
          </w:tcPr>
          <w:p w14:paraId="428DA885" w14:textId="77CE1B2F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depressive episode</w:t>
            </w:r>
          </w:p>
        </w:tc>
        <w:tc>
          <w:tcPr>
            <w:tcW w:w="1297" w:type="dxa"/>
            <w:vAlign w:val="center"/>
          </w:tcPr>
          <w:p w14:paraId="4F86CB0F" w14:textId="477C4D4E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Anxiety disorders</w:t>
            </w:r>
          </w:p>
        </w:tc>
        <w:tc>
          <w:tcPr>
            <w:tcW w:w="1298" w:type="dxa"/>
            <w:vAlign w:val="center"/>
          </w:tcPr>
          <w:p w14:paraId="0128E900" w14:textId="6D41E5AB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 disorders</w:t>
            </w:r>
          </w:p>
        </w:tc>
        <w:tc>
          <w:tcPr>
            <w:tcW w:w="1297" w:type="dxa"/>
            <w:vAlign w:val="center"/>
          </w:tcPr>
          <w:p w14:paraId="197F63B8" w14:textId="442A80FD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Suicidal thoughts and behaviors</w:t>
            </w:r>
          </w:p>
        </w:tc>
        <w:tc>
          <w:tcPr>
            <w:tcW w:w="1297" w:type="dxa"/>
            <w:vAlign w:val="center"/>
          </w:tcPr>
          <w:p w14:paraId="7A631D4C" w14:textId="14C62B23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mental disorder</w:t>
            </w:r>
          </w:p>
        </w:tc>
        <w:tc>
          <w:tcPr>
            <w:tcW w:w="1298" w:type="dxa"/>
            <w:vAlign w:val="center"/>
          </w:tcPr>
          <w:p w14:paraId="4767F3B4" w14:textId="11718CA0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depressive episode</w:t>
            </w:r>
          </w:p>
        </w:tc>
        <w:tc>
          <w:tcPr>
            <w:tcW w:w="1297" w:type="dxa"/>
            <w:vAlign w:val="center"/>
          </w:tcPr>
          <w:p w14:paraId="79FD2D68" w14:textId="4C2C7E5C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Anxiety disorders</w:t>
            </w:r>
          </w:p>
        </w:tc>
        <w:tc>
          <w:tcPr>
            <w:tcW w:w="1297" w:type="dxa"/>
            <w:vAlign w:val="center"/>
          </w:tcPr>
          <w:p w14:paraId="00C3FA01" w14:textId="61F87E04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 disorders</w:t>
            </w:r>
          </w:p>
        </w:tc>
        <w:tc>
          <w:tcPr>
            <w:tcW w:w="1298" w:type="dxa"/>
            <w:vAlign w:val="center"/>
          </w:tcPr>
          <w:p w14:paraId="795A985B" w14:textId="15073D31" w:rsidR="004004DF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Suicidal thoughts and behaviors</w:t>
            </w:r>
          </w:p>
        </w:tc>
      </w:tr>
      <w:tr w:rsidR="00B848ED" w:rsidRPr="00E25075" w14:paraId="29C837DC" w14:textId="2393CA68" w:rsidTr="00E25075">
        <w:tc>
          <w:tcPr>
            <w:tcW w:w="1056" w:type="dxa"/>
            <w:vAlign w:val="center"/>
          </w:tcPr>
          <w:p w14:paraId="616B2DC3" w14:textId="78FCEE90" w:rsidR="00AD5D1A" w:rsidRPr="00E25075" w:rsidRDefault="00AD5D1A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1297" w:type="dxa"/>
            <w:vAlign w:val="center"/>
          </w:tcPr>
          <w:p w14:paraId="67C78095" w14:textId="1B073EE0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45530077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 (1.83, 6.76)</w:t>
            </w:r>
            <w:bookmarkEnd w:id="21"/>
          </w:p>
        </w:tc>
        <w:tc>
          <w:tcPr>
            <w:tcW w:w="1297" w:type="dxa"/>
            <w:vAlign w:val="center"/>
          </w:tcPr>
          <w:p w14:paraId="6B9CBFCC" w14:textId="0003D771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45530543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 (0.83, 6.92)</w:t>
            </w:r>
            <w:bookmarkEnd w:id="22"/>
          </w:p>
        </w:tc>
        <w:tc>
          <w:tcPr>
            <w:tcW w:w="1297" w:type="dxa"/>
            <w:vAlign w:val="center"/>
          </w:tcPr>
          <w:p w14:paraId="7776F5FC" w14:textId="2E6CC924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45530705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 (0.83, 5.03)</w:t>
            </w:r>
            <w:bookmarkEnd w:id="23"/>
          </w:p>
        </w:tc>
        <w:tc>
          <w:tcPr>
            <w:tcW w:w="1298" w:type="dxa"/>
            <w:vAlign w:val="center"/>
          </w:tcPr>
          <w:p w14:paraId="29C7AE92" w14:textId="1E6D41AC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45531149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 (0.73, 3.52)</w:t>
            </w:r>
            <w:bookmarkEnd w:id="24"/>
          </w:p>
        </w:tc>
        <w:tc>
          <w:tcPr>
            <w:tcW w:w="1297" w:type="dxa"/>
            <w:vAlign w:val="center"/>
          </w:tcPr>
          <w:p w14:paraId="6C80F1C6" w14:textId="607D31BF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45531440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 (1.99, 9.53)</w:t>
            </w:r>
            <w:bookmarkEnd w:id="25"/>
          </w:p>
        </w:tc>
        <w:tc>
          <w:tcPr>
            <w:tcW w:w="1297" w:type="dxa"/>
            <w:vAlign w:val="center"/>
          </w:tcPr>
          <w:p w14:paraId="69A0C629" w14:textId="18DE40A2" w:rsidR="00AD5D1A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98" w:type="dxa"/>
            <w:vAlign w:val="center"/>
          </w:tcPr>
          <w:p w14:paraId="57DF1199" w14:textId="51A66BB4" w:rsidR="00AD5D1A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97" w:type="dxa"/>
            <w:vAlign w:val="center"/>
          </w:tcPr>
          <w:p w14:paraId="23B2FA58" w14:textId="2F4915F4" w:rsidR="00AD5D1A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97" w:type="dxa"/>
            <w:vAlign w:val="center"/>
          </w:tcPr>
          <w:p w14:paraId="243ABAB1" w14:textId="0DF6EA4C" w:rsidR="00AD5D1A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98" w:type="dxa"/>
            <w:vAlign w:val="center"/>
          </w:tcPr>
          <w:p w14:paraId="7C18DF08" w14:textId="5BDA89AF" w:rsidR="00AD5D1A" w:rsidRPr="00E25075" w:rsidRDefault="004004DF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B848ED" w:rsidRPr="00E25075" w14:paraId="0D51EF3E" w14:textId="613121BA" w:rsidTr="00E25075">
        <w:tc>
          <w:tcPr>
            <w:tcW w:w="1056" w:type="dxa"/>
            <w:vAlign w:val="center"/>
          </w:tcPr>
          <w:p w14:paraId="0113C160" w14:textId="66486C70" w:rsidR="00AD5D1A" w:rsidRPr="00E25075" w:rsidRDefault="00AD5D1A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1297" w:type="dxa"/>
            <w:vAlign w:val="center"/>
          </w:tcPr>
          <w:p w14:paraId="6DEE3A2B" w14:textId="60DE11E5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45530125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 (0.96, 3.45)</w:t>
            </w:r>
            <w:bookmarkEnd w:id="26"/>
          </w:p>
        </w:tc>
        <w:tc>
          <w:tcPr>
            <w:tcW w:w="1297" w:type="dxa"/>
            <w:vAlign w:val="center"/>
          </w:tcPr>
          <w:p w14:paraId="673A6999" w14:textId="42616EF5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45530519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 (1.42, 7.89)</w:t>
            </w:r>
            <w:bookmarkEnd w:id="27"/>
          </w:p>
        </w:tc>
        <w:tc>
          <w:tcPr>
            <w:tcW w:w="1297" w:type="dxa"/>
            <w:vAlign w:val="center"/>
          </w:tcPr>
          <w:p w14:paraId="46F20034" w14:textId="2EEA9501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45530634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 (1.44, 6.62)</w:t>
            </w:r>
            <w:bookmarkEnd w:id="28"/>
          </w:p>
        </w:tc>
        <w:tc>
          <w:tcPr>
            <w:tcW w:w="1298" w:type="dxa"/>
            <w:vAlign w:val="center"/>
          </w:tcPr>
          <w:p w14:paraId="4CFE9AC4" w14:textId="786325B2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145530654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 (0.68, 3.52)</w:t>
            </w:r>
            <w:bookmarkEnd w:id="29"/>
          </w:p>
        </w:tc>
        <w:tc>
          <w:tcPr>
            <w:tcW w:w="1297" w:type="dxa"/>
            <w:vAlign w:val="center"/>
          </w:tcPr>
          <w:p w14:paraId="5E841CCE" w14:textId="0EAA11CE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145531454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 (2.18, 9.7)</w:t>
            </w:r>
            <w:bookmarkEnd w:id="30"/>
          </w:p>
        </w:tc>
        <w:tc>
          <w:tcPr>
            <w:tcW w:w="1297" w:type="dxa"/>
            <w:vAlign w:val="center"/>
          </w:tcPr>
          <w:p w14:paraId="3A811278" w14:textId="541EB65A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(0.21, 1.28)</w:t>
            </w:r>
          </w:p>
        </w:tc>
        <w:tc>
          <w:tcPr>
            <w:tcW w:w="1298" w:type="dxa"/>
            <w:vAlign w:val="center"/>
          </w:tcPr>
          <w:p w14:paraId="04AE5CE4" w14:textId="39468458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(0.37, 5.29)</w:t>
            </w:r>
          </w:p>
        </w:tc>
        <w:tc>
          <w:tcPr>
            <w:tcW w:w="1297" w:type="dxa"/>
            <w:vAlign w:val="center"/>
          </w:tcPr>
          <w:p w14:paraId="302E3B65" w14:textId="61500227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 (0.48, 4.75)</w:t>
            </w:r>
          </w:p>
        </w:tc>
        <w:tc>
          <w:tcPr>
            <w:tcW w:w="1297" w:type="dxa"/>
            <w:vAlign w:val="center"/>
          </w:tcPr>
          <w:p w14:paraId="78A95DBE" w14:textId="556F785F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(0.32, 2.96)</w:t>
            </w:r>
          </w:p>
        </w:tc>
        <w:tc>
          <w:tcPr>
            <w:tcW w:w="1298" w:type="dxa"/>
            <w:vAlign w:val="center"/>
          </w:tcPr>
          <w:p w14:paraId="147E29E1" w14:textId="3069A510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 (0.37, 3.02)</w:t>
            </w:r>
          </w:p>
        </w:tc>
      </w:tr>
      <w:tr w:rsidR="00B848ED" w:rsidRPr="00E25075" w14:paraId="0BEE4ADA" w14:textId="471946EC" w:rsidTr="00E25075">
        <w:tc>
          <w:tcPr>
            <w:tcW w:w="1056" w:type="dxa"/>
            <w:vAlign w:val="center"/>
          </w:tcPr>
          <w:p w14:paraId="1B53E04A" w14:textId="2D19F981" w:rsidR="00AD5D1A" w:rsidRPr="00E25075" w:rsidRDefault="00AD5D1A" w:rsidP="004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sexually 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1297" w:type="dxa"/>
            <w:vAlign w:val="center"/>
          </w:tcPr>
          <w:p w14:paraId="7BD02449" w14:textId="35D20D86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45530300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(0.42, 1.73)</w:t>
            </w:r>
            <w:bookmarkEnd w:id="31"/>
          </w:p>
        </w:tc>
        <w:tc>
          <w:tcPr>
            <w:tcW w:w="1297" w:type="dxa"/>
            <w:vAlign w:val="center"/>
          </w:tcPr>
          <w:p w14:paraId="7B0D0791" w14:textId="565DA412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45531346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 (0.37, 3.43)</w:t>
            </w:r>
            <w:bookmarkEnd w:id="32"/>
          </w:p>
        </w:tc>
        <w:tc>
          <w:tcPr>
            <w:tcW w:w="1297" w:type="dxa"/>
            <w:vAlign w:val="center"/>
          </w:tcPr>
          <w:p w14:paraId="3DE83A0A" w14:textId="616C30EF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 (0.38, 2.51)</w:t>
            </w:r>
          </w:p>
        </w:tc>
        <w:tc>
          <w:tcPr>
            <w:tcW w:w="1298" w:type="dxa"/>
            <w:vAlign w:val="center"/>
          </w:tcPr>
          <w:p w14:paraId="11076EEC" w14:textId="0E9E3E55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145531282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(0.29, 1.91)</w:t>
            </w:r>
            <w:bookmarkEnd w:id="33"/>
          </w:p>
        </w:tc>
        <w:tc>
          <w:tcPr>
            <w:tcW w:w="1297" w:type="dxa"/>
            <w:vAlign w:val="center"/>
          </w:tcPr>
          <w:p w14:paraId="65370CAE" w14:textId="67C9FFDE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(0.31, 2.59)</w:t>
            </w:r>
          </w:p>
        </w:tc>
        <w:tc>
          <w:tcPr>
            <w:tcW w:w="1297" w:type="dxa"/>
            <w:vAlign w:val="center"/>
          </w:tcPr>
          <w:p w14:paraId="5ADAD89D" w14:textId="5FEE1467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" w:name="_Hlk145531805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(0.1, 0.63)</w:t>
            </w:r>
            <w:bookmarkEnd w:id="34"/>
          </w:p>
        </w:tc>
        <w:tc>
          <w:tcPr>
            <w:tcW w:w="1298" w:type="dxa"/>
            <w:vAlign w:val="center"/>
          </w:tcPr>
          <w:p w14:paraId="18B4EB89" w14:textId="4B919918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 (0.1, 2.17)</w:t>
            </w:r>
          </w:p>
        </w:tc>
        <w:tc>
          <w:tcPr>
            <w:tcW w:w="1297" w:type="dxa"/>
            <w:vAlign w:val="center"/>
          </w:tcPr>
          <w:p w14:paraId="6FBC9AD8" w14:textId="2BAB1A37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 (0.14, 1.7)</w:t>
            </w:r>
          </w:p>
        </w:tc>
        <w:tc>
          <w:tcPr>
            <w:tcW w:w="1297" w:type="dxa"/>
            <w:vAlign w:val="center"/>
          </w:tcPr>
          <w:p w14:paraId="318D3386" w14:textId="5E198A6B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 (0.14, 1.51)</w:t>
            </w:r>
          </w:p>
        </w:tc>
        <w:tc>
          <w:tcPr>
            <w:tcW w:w="1298" w:type="dxa"/>
            <w:vAlign w:val="center"/>
          </w:tcPr>
          <w:p w14:paraId="10FE7A9E" w14:textId="14E00DEE" w:rsidR="00AD5D1A" w:rsidRPr="00E25075" w:rsidRDefault="00AD5D1A" w:rsidP="00400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" w:name="_Hlk145531816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 (0.06, 0.74)</w:t>
            </w:r>
            <w:bookmarkEnd w:id="35"/>
          </w:p>
        </w:tc>
      </w:tr>
    </w:tbl>
    <w:p w14:paraId="3E7F5AD5" w14:textId="77777777" w:rsidR="00F94F48" w:rsidRPr="00E25075" w:rsidRDefault="00F94F48" w:rsidP="00E250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F6F718" w14:textId="58BB4596" w:rsidR="00302B33" w:rsidRPr="00E25075" w:rsidRDefault="00155A70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t xml:space="preserve">The results are expressed as </w:t>
      </w:r>
      <w:r w:rsidR="00363412">
        <w:rPr>
          <w:rFonts w:ascii="Times New Roman" w:hAnsi="Times New Roman" w:cs="Times New Roman"/>
          <w:sz w:val="24"/>
          <w:szCs w:val="24"/>
        </w:rPr>
        <w:t xml:space="preserve">adjusted </w:t>
      </w:r>
      <w:r w:rsidRPr="00E25075">
        <w:rPr>
          <w:rFonts w:ascii="Times New Roman" w:hAnsi="Times New Roman" w:cs="Times New Roman"/>
          <w:sz w:val="24"/>
          <w:szCs w:val="24"/>
        </w:rPr>
        <w:t>odds ratios with 95% confidence intervals. The models were adjusted for age, gender, education, work status, income level, relationship status, and size of the region of residence.</w:t>
      </w:r>
      <w:r w:rsidR="00302B33">
        <w:rPr>
          <w:rFonts w:ascii="Times New Roman" w:hAnsi="Times New Roman" w:cs="Times New Roman"/>
          <w:sz w:val="24"/>
          <w:szCs w:val="24"/>
        </w:rPr>
        <w:t xml:space="preserve"> “</w:t>
      </w:r>
      <w:r w:rsidR="00302B33" w:rsidRPr="00E25075">
        <w:rPr>
          <w:rFonts w:ascii="Times New Roman" w:hAnsi="Times New Roman" w:cs="Times New Roman"/>
          <w:color w:val="000000"/>
          <w:sz w:val="24"/>
          <w:szCs w:val="24"/>
        </w:rPr>
        <w:t>Ref. cat.: heterosexual</w:t>
      </w:r>
      <w:r w:rsidR="00302B33"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02B33" w:rsidRPr="0071701C">
        <w:rPr>
          <w:rFonts w:ascii="Times New Roman" w:eastAsia="Times New Roman" w:hAnsi="Times New Roman" w:cs="Times New Roman"/>
          <w:sz w:val="24"/>
          <w:szCs w:val="24"/>
        </w:rPr>
        <w:t>eterosexual individuals were used as reference category.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302B33" w:rsidRPr="00E25075">
        <w:rPr>
          <w:rFonts w:ascii="Times New Roman" w:hAnsi="Times New Roman" w:cs="Times New Roman"/>
          <w:color w:val="000000"/>
          <w:sz w:val="24"/>
          <w:szCs w:val="24"/>
        </w:rPr>
        <w:t>Ref. cat.: gay or lesbian</w:t>
      </w:r>
      <w:r w:rsidR="00302B33"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 xml:space="preserve">gay or lesbian </w:t>
      </w:r>
      <w:r w:rsidR="00302B33" w:rsidRPr="0071701C">
        <w:rPr>
          <w:rFonts w:ascii="Times New Roman" w:eastAsia="Times New Roman" w:hAnsi="Times New Roman" w:cs="Times New Roman"/>
          <w:sz w:val="24"/>
          <w:szCs w:val="24"/>
        </w:rPr>
        <w:t>individuals were used as reference category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03E89" w14:textId="3D720566" w:rsidR="00155A70" w:rsidRPr="00E25075" w:rsidRDefault="00155A70" w:rsidP="00E250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BC23D7" w14:textId="77777777" w:rsidR="004004DF" w:rsidRDefault="004004DF">
      <w:pPr>
        <w:rPr>
          <w:rFonts w:ascii="Times New Roman" w:hAnsi="Times New Roman" w:cs="Times New Roman"/>
        </w:rPr>
      </w:pPr>
    </w:p>
    <w:p w14:paraId="244301FC" w14:textId="77777777" w:rsidR="004004DF" w:rsidRPr="00D70AB4" w:rsidRDefault="004004DF">
      <w:pPr>
        <w:rPr>
          <w:rFonts w:ascii="Times New Roman" w:hAnsi="Times New Roman" w:cs="Times New Roman"/>
        </w:rPr>
      </w:pPr>
    </w:p>
    <w:p w14:paraId="15928D4C" w14:textId="77777777" w:rsidR="00B71FEE" w:rsidRDefault="00B71FEE">
      <w:pPr>
        <w:rPr>
          <w:rFonts w:ascii="Times New Roman" w:hAnsi="Times New Roman" w:cs="Times New Roman"/>
        </w:rPr>
        <w:sectPr w:rsidR="00B71FEE" w:rsidSect="00AD5D1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EA45F9" w14:textId="2A79C149" w:rsidR="004004DF" w:rsidRPr="003F0E97" w:rsidRDefault="004004DF" w:rsidP="003F0E9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 xml:space="preserve">Table S4 Mean </w:t>
      </w:r>
      <w:r w:rsidR="00F85C22" w:rsidRPr="00CB4C90">
        <w:rPr>
          <w:rFonts w:ascii="Times New Roman" w:eastAsia="Times New Roman" w:hAnsi="Times New Roman" w:cs="Times New Roman"/>
          <w:sz w:val="24"/>
          <w:szCs w:val="24"/>
          <w:lang w:val="en-GB"/>
        </w:rPr>
        <w:t>PHQ-9 and GAD-7</w:t>
      </w:r>
      <w:r w:rsidR="00F00A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F11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scores </w:t>
      </w:r>
      <w:r w:rsidR="00670331" w:rsidRPr="00E25075">
        <w:rPr>
          <w:rFonts w:ascii="Times New Roman" w:hAnsi="Times New Roman" w:cs="Times New Roman"/>
          <w:sz w:val="24"/>
          <w:szCs w:val="24"/>
        </w:rPr>
        <w:t xml:space="preserve">in </w:t>
      </w:r>
      <w:r w:rsidRPr="00E25075">
        <w:rPr>
          <w:rFonts w:ascii="Times New Roman" w:hAnsi="Times New Roman" w:cs="Times New Roman"/>
          <w:sz w:val="24"/>
          <w:szCs w:val="24"/>
        </w:rPr>
        <w:t>the household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1"/>
        <w:gridCol w:w="2552"/>
      </w:tblGrid>
      <w:tr w:rsidR="00AE3DC0" w:rsidRPr="00E25075" w14:paraId="622F0949" w14:textId="77777777" w:rsidTr="00B71FEE">
        <w:tc>
          <w:tcPr>
            <w:tcW w:w="2405" w:type="dxa"/>
            <w:vAlign w:val="bottom"/>
          </w:tcPr>
          <w:p w14:paraId="6468DB53" w14:textId="77777777" w:rsidR="00AE3DC0" w:rsidRPr="00E25075" w:rsidRDefault="00AE3DC0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179C76" w14:textId="16C40F5C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PHQ-9</w:t>
            </w:r>
          </w:p>
        </w:tc>
        <w:tc>
          <w:tcPr>
            <w:tcW w:w="2552" w:type="dxa"/>
            <w:vAlign w:val="center"/>
          </w:tcPr>
          <w:p w14:paraId="346EE351" w14:textId="321D87D0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GAD-7</w:t>
            </w:r>
          </w:p>
        </w:tc>
      </w:tr>
      <w:tr w:rsidR="00AE3DC0" w:rsidRPr="00E25075" w14:paraId="695FD70C" w14:textId="77777777" w:rsidTr="00B71FEE">
        <w:tc>
          <w:tcPr>
            <w:tcW w:w="2405" w:type="dxa"/>
            <w:vAlign w:val="center"/>
          </w:tcPr>
          <w:p w14:paraId="4B866F05" w14:textId="5F3FFBE6" w:rsidR="00AE3DC0" w:rsidRPr="00E25075" w:rsidRDefault="00AE3DC0" w:rsidP="00B8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" w:name="_Hlk145574626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2551" w:type="dxa"/>
            <w:vAlign w:val="center"/>
          </w:tcPr>
          <w:p w14:paraId="7F5DF9C4" w14:textId="5BD2EE56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 (2.81, 3.11)</w:t>
            </w:r>
          </w:p>
        </w:tc>
        <w:tc>
          <w:tcPr>
            <w:tcW w:w="2552" w:type="dxa"/>
            <w:vAlign w:val="center"/>
          </w:tcPr>
          <w:p w14:paraId="5343C412" w14:textId="2A9F34BB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 (1.85, 2.08)</w:t>
            </w:r>
          </w:p>
        </w:tc>
      </w:tr>
      <w:tr w:rsidR="00AE3DC0" w:rsidRPr="00E25075" w14:paraId="1240CD25" w14:textId="77777777" w:rsidTr="00B71FEE">
        <w:tc>
          <w:tcPr>
            <w:tcW w:w="2405" w:type="dxa"/>
            <w:vAlign w:val="center"/>
          </w:tcPr>
          <w:p w14:paraId="418432BA" w14:textId="77777777" w:rsidR="00AE3DC0" w:rsidRPr="00E25075" w:rsidRDefault="00AE3DC0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145575041"/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2551" w:type="dxa"/>
            <w:vAlign w:val="center"/>
          </w:tcPr>
          <w:p w14:paraId="5BF4FCAF" w14:textId="56BAD204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 (2.95, 6.42)</w:t>
            </w:r>
          </w:p>
        </w:tc>
        <w:tc>
          <w:tcPr>
            <w:tcW w:w="2552" w:type="dxa"/>
            <w:vAlign w:val="center"/>
          </w:tcPr>
          <w:p w14:paraId="0AF92D90" w14:textId="20DA0286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 (1.98, 5.02)</w:t>
            </w:r>
          </w:p>
        </w:tc>
      </w:tr>
      <w:tr w:rsidR="00AE3DC0" w:rsidRPr="00E25075" w14:paraId="3C24D388" w14:textId="77777777" w:rsidTr="00B71FEE">
        <w:tc>
          <w:tcPr>
            <w:tcW w:w="2405" w:type="dxa"/>
            <w:vAlign w:val="center"/>
          </w:tcPr>
          <w:p w14:paraId="5B0AAD93" w14:textId="77777777" w:rsidR="00AE3DC0" w:rsidRPr="00E25075" w:rsidRDefault="00AE3DC0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2551" w:type="dxa"/>
            <w:vAlign w:val="center"/>
          </w:tcPr>
          <w:p w14:paraId="5D9733DF" w14:textId="14E5D571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 (5.07, 9.18)</w:t>
            </w:r>
          </w:p>
        </w:tc>
        <w:tc>
          <w:tcPr>
            <w:tcW w:w="2552" w:type="dxa"/>
            <w:vAlign w:val="center"/>
          </w:tcPr>
          <w:p w14:paraId="371CB37E" w14:textId="5D91D91C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 (3.05, 6.2)</w:t>
            </w:r>
          </w:p>
        </w:tc>
      </w:tr>
      <w:tr w:rsidR="00AE3DC0" w:rsidRPr="00E25075" w14:paraId="1D347EF9" w14:textId="77777777" w:rsidTr="00B71FEE">
        <w:tc>
          <w:tcPr>
            <w:tcW w:w="2405" w:type="dxa"/>
            <w:vAlign w:val="center"/>
          </w:tcPr>
          <w:p w14:paraId="6BD3EE88" w14:textId="1EDF7129" w:rsidR="00AE3DC0" w:rsidRPr="00E25075" w:rsidRDefault="00AE3DC0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sexually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diverse</w:t>
            </w:r>
          </w:p>
        </w:tc>
        <w:tc>
          <w:tcPr>
            <w:tcW w:w="2551" w:type="dxa"/>
            <w:vAlign w:val="center"/>
          </w:tcPr>
          <w:p w14:paraId="0640B008" w14:textId="04C775DE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 (3.38, 6.95)</w:t>
            </w:r>
          </w:p>
        </w:tc>
        <w:tc>
          <w:tcPr>
            <w:tcW w:w="2552" w:type="dxa"/>
            <w:vAlign w:val="center"/>
          </w:tcPr>
          <w:p w14:paraId="2AEF574F" w14:textId="1B2BCB51" w:rsidR="00AE3DC0" w:rsidRPr="00E25075" w:rsidRDefault="00AE3DC0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 (2.29, 5.11)</w:t>
            </w:r>
          </w:p>
        </w:tc>
      </w:tr>
      <w:bookmarkEnd w:id="36"/>
      <w:bookmarkEnd w:id="37"/>
    </w:tbl>
    <w:p w14:paraId="2DBAC05A" w14:textId="77777777" w:rsidR="00F94F48" w:rsidRPr="00E25075" w:rsidRDefault="00F94F48" w:rsidP="00E250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4ACF20" w14:textId="18F3AC8C" w:rsidR="00155A70" w:rsidRPr="00E25075" w:rsidRDefault="00155A70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t xml:space="preserve">The </w:t>
      </w:r>
      <w:r w:rsidR="00B34F4E">
        <w:rPr>
          <w:rFonts w:ascii="Times New Roman" w:hAnsi="Times New Roman" w:cs="Times New Roman"/>
          <w:sz w:val="24"/>
          <w:szCs w:val="24"/>
        </w:rPr>
        <w:t>results are expressed as averages with 95% confidence intervals.</w:t>
      </w:r>
    </w:p>
    <w:p w14:paraId="601742A2" w14:textId="77777777" w:rsidR="00F94F48" w:rsidRPr="00D70AB4" w:rsidRDefault="00F94F48" w:rsidP="00F94F48">
      <w:pPr>
        <w:rPr>
          <w:rFonts w:ascii="Times New Roman" w:hAnsi="Times New Roman" w:cs="Times New Roman"/>
        </w:rPr>
      </w:pPr>
    </w:p>
    <w:p w14:paraId="5B5D108D" w14:textId="77777777" w:rsidR="00F94F48" w:rsidRPr="00D70AB4" w:rsidRDefault="00F94F48" w:rsidP="00F94F48">
      <w:pPr>
        <w:rPr>
          <w:rFonts w:ascii="Times New Roman" w:hAnsi="Times New Roman" w:cs="Times New Roman"/>
        </w:rPr>
      </w:pPr>
    </w:p>
    <w:p w14:paraId="643FE2D3" w14:textId="77777777" w:rsidR="00F94F48" w:rsidRDefault="00F94F48" w:rsidP="00F94F48">
      <w:pPr>
        <w:rPr>
          <w:rFonts w:ascii="Times New Roman" w:hAnsi="Times New Roman" w:cs="Times New Roman"/>
        </w:rPr>
      </w:pPr>
    </w:p>
    <w:p w14:paraId="10462D2D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00C74AA0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5D5117D7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32436870" w14:textId="77777777" w:rsidR="00B71FEE" w:rsidRDefault="00B71FEE" w:rsidP="00B848ED">
      <w:pPr>
        <w:rPr>
          <w:rFonts w:ascii="Times New Roman" w:hAnsi="Times New Roman" w:cs="Times New Roman"/>
        </w:rPr>
        <w:sectPr w:rsidR="00B71FEE" w:rsidSect="00B71F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0FC397" w14:textId="17F6A5A8" w:rsidR="00AE3DC0" w:rsidRPr="00613D02" w:rsidRDefault="00AE3DC0" w:rsidP="00AE3DC0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Linear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regression models of mental distress severity per </w:t>
      </w:r>
      <w:r w:rsidRPr="00CB4C90">
        <w:rPr>
          <w:rFonts w:ascii="Times New Roman" w:eastAsia="Times New Roman" w:hAnsi="Times New Roman" w:cs="Times New Roman"/>
          <w:sz w:val="24"/>
          <w:szCs w:val="24"/>
          <w:lang w:val="en-GB"/>
        </w:rPr>
        <w:t>PHQ-9 and GAD-7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25075">
        <w:rPr>
          <w:rFonts w:ascii="Times New Roman" w:hAnsi="Times New Roman" w:cs="Times New Roman"/>
          <w:sz w:val="24"/>
          <w:szCs w:val="24"/>
        </w:rPr>
        <w:t>in the household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  <w:gridCol w:w="2268"/>
      </w:tblGrid>
      <w:tr w:rsidR="00AE3DC0" w:rsidRPr="00E25075" w14:paraId="56308E5E" w14:textId="77777777" w:rsidTr="00B71FEE">
        <w:trPr>
          <w:trHeight w:val="222"/>
        </w:trPr>
        <w:tc>
          <w:tcPr>
            <w:tcW w:w="2547" w:type="dxa"/>
            <w:vMerge w:val="restart"/>
            <w:vAlign w:val="bottom"/>
          </w:tcPr>
          <w:p w14:paraId="27BDB79E" w14:textId="77777777" w:rsidR="00AE3DC0" w:rsidRPr="00E25075" w:rsidRDefault="00AE3DC0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F8BDA4F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heterosexual</w:t>
            </w:r>
          </w:p>
        </w:tc>
        <w:tc>
          <w:tcPr>
            <w:tcW w:w="4536" w:type="dxa"/>
            <w:gridSpan w:val="2"/>
            <w:vAlign w:val="center"/>
          </w:tcPr>
          <w:p w14:paraId="2342D6A0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gay or lesbian</w:t>
            </w:r>
          </w:p>
        </w:tc>
      </w:tr>
      <w:tr w:rsidR="00AE3DC0" w:rsidRPr="00E25075" w14:paraId="3432E278" w14:textId="77777777" w:rsidTr="00B71FEE">
        <w:trPr>
          <w:trHeight w:val="300"/>
        </w:trPr>
        <w:tc>
          <w:tcPr>
            <w:tcW w:w="2547" w:type="dxa"/>
            <w:vMerge/>
            <w:vAlign w:val="bottom"/>
          </w:tcPr>
          <w:p w14:paraId="1FD2889D" w14:textId="77777777" w:rsidR="00AE3DC0" w:rsidRPr="00E25075" w:rsidRDefault="00AE3DC0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ED78A4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PHQ-9</w:t>
            </w:r>
          </w:p>
        </w:tc>
        <w:tc>
          <w:tcPr>
            <w:tcW w:w="2268" w:type="dxa"/>
            <w:vAlign w:val="center"/>
          </w:tcPr>
          <w:p w14:paraId="2D39EF2A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GAD-7</w:t>
            </w:r>
          </w:p>
        </w:tc>
        <w:tc>
          <w:tcPr>
            <w:tcW w:w="2268" w:type="dxa"/>
            <w:vAlign w:val="center"/>
          </w:tcPr>
          <w:p w14:paraId="2298F1F4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PHQ-9</w:t>
            </w:r>
          </w:p>
        </w:tc>
        <w:tc>
          <w:tcPr>
            <w:tcW w:w="2268" w:type="dxa"/>
            <w:vAlign w:val="center"/>
          </w:tcPr>
          <w:p w14:paraId="6086F35B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GAD-7</w:t>
            </w:r>
          </w:p>
        </w:tc>
      </w:tr>
      <w:tr w:rsidR="00AE3DC0" w:rsidRPr="00E25075" w14:paraId="60464596" w14:textId="77777777" w:rsidTr="00B71FEE">
        <w:trPr>
          <w:trHeight w:val="300"/>
        </w:trPr>
        <w:tc>
          <w:tcPr>
            <w:tcW w:w="2547" w:type="dxa"/>
            <w:vAlign w:val="center"/>
          </w:tcPr>
          <w:p w14:paraId="1F26EB77" w14:textId="77777777" w:rsidR="00AE3DC0" w:rsidRPr="00E25075" w:rsidRDefault="00AE3DC0" w:rsidP="00613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2268" w:type="dxa"/>
            <w:vAlign w:val="center"/>
          </w:tcPr>
          <w:p w14:paraId="3AAF0606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268" w:type="dxa"/>
            <w:vAlign w:val="center"/>
          </w:tcPr>
          <w:p w14:paraId="6786DAC3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268" w:type="dxa"/>
            <w:vAlign w:val="center"/>
          </w:tcPr>
          <w:p w14:paraId="3B8348BA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268" w:type="dxa"/>
            <w:vAlign w:val="center"/>
          </w:tcPr>
          <w:p w14:paraId="3689D1E6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AE3DC0" w:rsidRPr="00E25075" w14:paraId="3591B744" w14:textId="77777777" w:rsidTr="00B71FEE">
        <w:trPr>
          <w:trHeight w:val="300"/>
        </w:trPr>
        <w:tc>
          <w:tcPr>
            <w:tcW w:w="2547" w:type="dxa"/>
            <w:vAlign w:val="center"/>
          </w:tcPr>
          <w:p w14:paraId="02E86DF4" w14:textId="77777777" w:rsidR="00AE3DC0" w:rsidRPr="00E25075" w:rsidRDefault="00AE3DC0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2268" w:type="dxa"/>
            <w:vAlign w:val="center"/>
          </w:tcPr>
          <w:p w14:paraId="7038BC94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 (1.06, 2.05)</w:t>
            </w:r>
          </w:p>
        </w:tc>
        <w:tc>
          <w:tcPr>
            <w:tcW w:w="2268" w:type="dxa"/>
            <w:vAlign w:val="center"/>
          </w:tcPr>
          <w:p w14:paraId="4BA773F9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(1.02, 1.93)</w:t>
            </w:r>
          </w:p>
        </w:tc>
        <w:tc>
          <w:tcPr>
            <w:tcW w:w="2268" w:type="dxa"/>
            <w:vAlign w:val="center"/>
          </w:tcPr>
          <w:p w14:paraId="7218FB2F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268" w:type="dxa"/>
            <w:vAlign w:val="center"/>
          </w:tcPr>
          <w:p w14:paraId="43693136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AE3DC0" w:rsidRPr="00E25075" w14:paraId="598F275C" w14:textId="77777777" w:rsidTr="00B71FEE">
        <w:trPr>
          <w:trHeight w:val="300"/>
        </w:trPr>
        <w:tc>
          <w:tcPr>
            <w:tcW w:w="2547" w:type="dxa"/>
            <w:vAlign w:val="center"/>
          </w:tcPr>
          <w:p w14:paraId="32306C98" w14:textId="77777777" w:rsidR="00AE3DC0" w:rsidRPr="00E25075" w:rsidRDefault="00AE3DC0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2268" w:type="dxa"/>
            <w:vAlign w:val="center"/>
          </w:tcPr>
          <w:p w14:paraId="04C11BCC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 (1.57, 2.78)</w:t>
            </w:r>
          </w:p>
        </w:tc>
        <w:tc>
          <w:tcPr>
            <w:tcW w:w="2268" w:type="dxa"/>
            <w:vAlign w:val="center"/>
          </w:tcPr>
          <w:p w14:paraId="7F541C60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 (1.23, 2.23)</w:t>
            </w:r>
          </w:p>
        </w:tc>
        <w:tc>
          <w:tcPr>
            <w:tcW w:w="2268" w:type="dxa"/>
            <w:vAlign w:val="center"/>
          </w:tcPr>
          <w:p w14:paraId="58D182B7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 (0.92, 2.18)</w:t>
            </w:r>
          </w:p>
        </w:tc>
        <w:tc>
          <w:tcPr>
            <w:tcW w:w="2268" w:type="dxa"/>
            <w:vAlign w:val="center"/>
          </w:tcPr>
          <w:p w14:paraId="7890796C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 (0.77, 1.83)</w:t>
            </w:r>
          </w:p>
        </w:tc>
      </w:tr>
      <w:tr w:rsidR="00AE3DC0" w:rsidRPr="00E25075" w14:paraId="4947A1FC" w14:textId="77777777" w:rsidTr="00B71FEE">
        <w:trPr>
          <w:trHeight w:val="300"/>
        </w:trPr>
        <w:tc>
          <w:tcPr>
            <w:tcW w:w="2547" w:type="dxa"/>
            <w:vAlign w:val="center"/>
          </w:tcPr>
          <w:p w14:paraId="63E5C977" w14:textId="04AB72CB" w:rsidR="00AE3DC0" w:rsidRPr="00E25075" w:rsidRDefault="00AE3DC0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sexually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diverse</w:t>
            </w:r>
          </w:p>
        </w:tc>
        <w:tc>
          <w:tcPr>
            <w:tcW w:w="2268" w:type="dxa"/>
            <w:vAlign w:val="center"/>
          </w:tcPr>
          <w:p w14:paraId="24F38DEF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 (1.08, 1.85)</w:t>
            </w:r>
          </w:p>
        </w:tc>
        <w:tc>
          <w:tcPr>
            <w:tcW w:w="2268" w:type="dxa"/>
            <w:vAlign w:val="center"/>
          </w:tcPr>
          <w:p w14:paraId="2E98DC49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 (1.14, 1.83)</w:t>
            </w:r>
          </w:p>
        </w:tc>
        <w:tc>
          <w:tcPr>
            <w:tcW w:w="2268" w:type="dxa"/>
            <w:vAlign w:val="center"/>
          </w:tcPr>
          <w:p w14:paraId="39479F2B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(0.64, 1.45)</w:t>
            </w:r>
          </w:p>
        </w:tc>
        <w:tc>
          <w:tcPr>
            <w:tcW w:w="2268" w:type="dxa"/>
            <w:vAlign w:val="center"/>
          </w:tcPr>
          <w:p w14:paraId="0BB21120" w14:textId="77777777" w:rsidR="00AE3DC0" w:rsidRPr="00E25075" w:rsidRDefault="00AE3DC0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 (0.7, 1.52)</w:t>
            </w:r>
          </w:p>
        </w:tc>
      </w:tr>
    </w:tbl>
    <w:p w14:paraId="1ABEDCBF" w14:textId="77777777" w:rsidR="00AE3DC0" w:rsidRDefault="00AE3DC0" w:rsidP="00AE3DC0">
      <w:pPr>
        <w:contextualSpacing/>
        <w:rPr>
          <w:rFonts w:ascii="Times New Roman" w:hAnsi="Times New Roman" w:cs="Times New Roman"/>
          <w:sz w:val="24"/>
        </w:rPr>
      </w:pPr>
    </w:p>
    <w:p w14:paraId="7E89B3B7" w14:textId="5DDF4714" w:rsidR="00AE3DC0" w:rsidRPr="00E25075" w:rsidRDefault="00B34F4E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t xml:space="preserve">The results are expressed as </w:t>
      </w:r>
      <w:r w:rsidR="0025085A">
        <w:rPr>
          <w:rFonts w:ascii="Times New Roman" w:hAnsi="Times New Roman" w:cs="Times New Roman"/>
          <w:sz w:val="24"/>
          <w:szCs w:val="24"/>
        </w:rPr>
        <w:t>adjusted beta coefficients</w:t>
      </w:r>
      <w:r w:rsidRPr="00E25075">
        <w:rPr>
          <w:rFonts w:ascii="Times New Roman" w:hAnsi="Times New Roman" w:cs="Times New Roman"/>
          <w:sz w:val="24"/>
          <w:szCs w:val="24"/>
        </w:rPr>
        <w:t xml:space="preserve"> with 95% confidence intervals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DC0" w:rsidRPr="00E25075">
        <w:rPr>
          <w:rFonts w:ascii="Times New Roman" w:hAnsi="Times New Roman" w:cs="Times New Roman"/>
          <w:sz w:val="24"/>
          <w:szCs w:val="24"/>
        </w:rPr>
        <w:t>The models were adjusted for age, gender, education, work status, income level, relationship status, and size of the region of residence.</w:t>
      </w:r>
      <w:r w:rsidR="00DD5590">
        <w:rPr>
          <w:rFonts w:ascii="Times New Roman" w:hAnsi="Times New Roman" w:cs="Times New Roman"/>
          <w:sz w:val="24"/>
          <w:szCs w:val="24"/>
        </w:rPr>
        <w:t xml:space="preserve"> “</w:t>
      </w:r>
      <w:r w:rsidR="00DD5590" w:rsidRPr="00E25075">
        <w:rPr>
          <w:rFonts w:ascii="Times New Roman" w:hAnsi="Times New Roman" w:cs="Times New Roman"/>
          <w:color w:val="000000"/>
          <w:sz w:val="24"/>
          <w:szCs w:val="24"/>
        </w:rPr>
        <w:t>Ref. cat.: heterosexual</w:t>
      </w:r>
      <w:r w:rsidR="00DD5590"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>h</w:t>
      </w:r>
      <w:r w:rsidR="00302B33" w:rsidRPr="0071701C">
        <w:rPr>
          <w:rFonts w:ascii="Times New Roman" w:eastAsia="Times New Roman" w:hAnsi="Times New Roman" w:cs="Times New Roman"/>
          <w:sz w:val="24"/>
          <w:szCs w:val="24"/>
        </w:rPr>
        <w:t>eterosexual individuals were used as reference category.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302B33" w:rsidRPr="00E25075">
        <w:rPr>
          <w:rFonts w:ascii="Times New Roman" w:hAnsi="Times New Roman" w:cs="Times New Roman"/>
          <w:color w:val="000000"/>
          <w:sz w:val="24"/>
          <w:szCs w:val="24"/>
        </w:rPr>
        <w:t>Ref. cat.: gay or lesbian</w:t>
      </w:r>
      <w:r w:rsidR="00302B33"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 xml:space="preserve">gay or lesbian </w:t>
      </w:r>
      <w:r w:rsidR="00302B33" w:rsidRPr="0071701C">
        <w:rPr>
          <w:rFonts w:ascii="Times New Roman" w:eastAsia="Times New Roman" w:hAnsi="Times New Roman" w:cs="Times New Roman"/>
          <w:sz w:val="24"/>
          <w:szCs w:val="24"/>
        </w:rPr>
        <w:t>individuals were used as reference category</w:t>
      </w:r>
      <w:r w:rsidR="00302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64EFC" w14:textId="77777777" w:rsidR="00AE3DC0" w:rsidRDefault="00AE3DC0" w:rsidP="00B848ED">
      <w:pPr>
        <w:rPr>
          <w:rFonts w:ascii="Times New Roman" w:hAnsi="Times New Roman" w:cs="Times New Roman"/>
        </w:rPr>
      </w:pPr>
    </w:p>
    <w:p w14:paraId="747C2870" w14:textId="77777777" w:rsidR="00AE3DC0" w:rsidRDefault="00AE3DC0" w:rsidP="00B848ED">
      <w:pPr>
        <w:rPr>
          <w:rFonts w:ascii="Times New Roman" w:hAnsi="Times New Roman" w:cs="Times New Roman"/>
        </w:rPr>
      </w:pPr>
    </w:p>
    <w:p w14:paraId="1BA96DED" w14:textId="77777777" w:rsidR="00AE3DC0" w:rsidRDefault="00AE3DC0" w:rsidP="00B848ED">
      <w:pPr>
        <w:rPr>
          <w:rFonts w:ascii="Times New Roman" w:hAnsi="Times New Roman" w:cs="Times New Roman"/>
        </w:rPr>
      </w:pPr>
    </w:p>
    <w:p w14:paraId="7AC58F00" w14:textId="77777777" w:rsidR="00AE3DC0" w:rsidRDefault="00AE3DC0" w:rsidP="00B848ED">
      <w:pPr>
        <w:rPr>
          <w:rFonts w:ascii="Times New Roman" w:hAnsi="Times New Roman" w:cs="Times New Roman"/>
        </w:rPr>
      </w:pPr>
    </w:p>
    <w:p w14:paraId="5977DC71" w14:textId="77777777" w:rsidR="005A569A" w:rsidRDefault="005A569A" w:rsidP="00B848ED">
      <w:pPr>
        <w:rPr>
          <w:rFonts w:ascii="Times New Roman" w:hAnsi="Times New Roman" w:cs="Times New Roman"/>
        </w:rPr>
      </w:pPr>
    </w:p>
    <w:p w14:paraId="175FDDFD" w14:textId="77777777" w:rsidR="00AE3DC0" w:rsidRDefault="00AE3DC0" w:rsidP="00B848ED">
      <w:pPr>
        <w:rPr>
          <w:rFonts w:ascii="Times New Roman" w:hAnsi="Times New Roman" w:cs="Times New Roman"/>
        </w:rPr>
      </w:pPr>
    </w:p>
    <w:p w14:paraId="4185D806" w14:textId="77777777" w:rsidR="000A04EF" w:rsidRDefault="000A04EF" w:rsidP="00B848ED">
      <w:pPr>
        <w:rPr>
          <w:rFonts w:ascii="Times New Roman" w:hAnsi="Times New Roman" w:cs="Times New Roman"/>
        </w:rPr>
      </w:pPr>
    </w:p>
    <w:p w14:paraId="2EE27A18" w14:textId="77777777" w:rsidR="00813839" w:rsidRDefault="00813839" w:rsidP="00B848ED">
      <w:pPr>
        <w:rPr>
          <w:rFonts w:ascii="Times New Roman" w:hAnsi="Times New Roman" w:cs="Times New Roman"/>
        </w:rPr>
      </w:pPr>
    </w:p>
    <w:p w14:paraId="66750762" w14:textId="5326E874" w:rsidR="00B848ED" w:rsidRPr="00E25075" w:rsidRDefault="00B848ED" w:rsidP="00B848ED">
      <w:pPr>
        <w:rPr>
          <w:rFonts w:ascii="Times New Roman" w:hAnsi="Times New Roman" w:cs="Times New Roman"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AE3DC0">
        <w:rPr>
          <w:rFonts w:ascii="Times New Roman" w:hAnsi="Times New Roman" w:cs="Times New Roman"/>
          <w:sz w:val="24"/>
          <w:szCs w:val="24"/>
        </w:rPr>
        <w:t>6</w:t>
      </w:r>
      <w:r w:rsidRPr="00E25075">
        <w:rPr>
          <w:rFonts w:ascii="Times New Roman" w:hAnsi="Times New Roman" w:cs="Times New Roman"/>
          <w:sz w:val="24"/>
          <w:szCs w:val="24"/>
        </w:rPr>
        <w:t xml:space="preserve"> </w:t>
      </w:r>
      <w:r w:rsidR="00812AE0" w:rsidRPr="00E25075">
        <w:rPr>
          <w:rFonts w:ascii="Times New Roman" w:hAnsi="Times New Roman" w:cs="Times New Roman"/>
          <w:sz w:val="24"/>
          <w:szCs w:val="24"/>
        </w:rPr>
        <w:t>Prevalence rates of mental disorders</w:t>
      </w:r>
      <w:r w:rsidR="00812AE0">
        <w:rPr>
          <w:rFonts w:ascii="Times New Roman" w:hAnsi="Times New Roman" w:cs="Times New Roman"/>
          <w:sz w:val="24"/>
          <w:szCs w:val="24"/>
        </w:rPr>
        <w:t xml:space="preserve"> </w:t>
      </w:r>
      <w:r w:rsidR="00812AE0">
        <w:rPr>
          <w:rFonts w:ascii="Times New Roman" w:eastAsia="Times New Roman" w:hAnsi="Times New Roman" w:cs="Times New Roman"/>
          <w:sz w:val="24"/>
          <w:szCs w:val="24"/>
        </w:rPr>
        <w:t xml:space="preserve">per M.I.N.I. </w:t>
      </w:r>
      <w:r w:rsidR="001B5E03" w:rsidRPr="00E25075">
        <w:rPr>
          <w:rFonts w:ascii="Times New Roman" w:hAnsi="Times New Roman" w:cs="Times New Roman"/>
          <w:sz w:val="24"/>
          <w:szCs w:val="24"/>
        </w:rPr>
        <w:t xml:space="preserve">in </w:t>
      </w:r>
      <w:r w:rsidRPr="00E25075">
        <w:rPr>
          <w:rFonts w:ascii="Times New Roman" w:hAnsi="Times New Roman" w:cs="Times New Roman"/>
          <w:sz w:val="24"/>
          <w:szCs w:val="24"/>
        </w:rPr>
        <w:t>the panel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381"/>
        <w:gridCol w:w="2381"/>
        <w:gridCol w:w="2382"/>
        <w:gridCol w:w="2381"/>
        <w:gridCol w:w="2382"/>
      </w:tblGrid>
      <w:tr w:rsidR="00B848ED" w:rsidRPr="00E25075" w14:paraId="5CB0ECAA" w14:textId="77777777" w:rsidTr="00E25075">
        <w:trPr>
          <w:trHeight w:val="1094"/>
        </w:trPr>
        <w:tc>
          <w:tcPr>
            <w:tcW w:w="1696" w:type="dxa"/>
            <w:vAlign w:val="center"/>
          </w:tcPr>
          <w:p w14:paraId="4333961F" w14:textId="77777777" w:rsidR="00B848ED" w:rsidRPr="00E25075" w:rsidRDefault="00B848ED" w:rsidP="00C0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D12FBD4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mental disorder</w:t>
            </w:r>
          </w:p>
        </w:tc>
        <w:tc>
          <w:tcPr>
            <w:tcW w:w="2381" w:type="dxa"/>
            <w:vAlign w:val="center"/>
          </w:tcPr>
          <w:p w14:paraId="4C53C251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 disorders</w:t>
            </w:r>
          </w:p>
        </w:tc>
        <w:tc>
          <w:tcPr>
            <w:tcW w:w="2382" w:type="dxa"/>
            <w:vAlign w:val="center"/>
          </w:tcPr>
          <w:p w14:paraId="44527026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depressive episode</w:t>
            </w:r>
          </w:p>
        </w:tc>
        <w:tc>
          <w:tcPr>
            <w:tcW w:w="2381" w:type="dxa"/>
            <w:vAlign w:val="center"/>
          </w:tcPr>
          <w:p w14:paraId="29A529AA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Anxiety disorders</w:t>
            </w:r>
          </w:p>
        </w:tc>
        <w:tc>
          <w:tcPr>
            <w:tcW w:w="2382" w:type="dxa"/>
            <w:vAlign w:val="center"/>
          </w:tcPr>
          <w:p w14:paraId="403C19A7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Suicidal thoughts and behaviors</w:t>
            </w:r>
          </w:p>
        </w:tc>
      </w:tr>
      <w:tr w:rsidR="00B848ED" w:rsidRPr="00E25075" w14:paraId="09FDBA26" w14:textId="77777777" w:rsidTr="00E25075">
        <w:trPr>
          <w:trHeight w:val="783"/>
        </w:trPr>
        <w:tc>
          <w:tcPr>
            <w:tcW w:w="1696" w:type="dxa"/>
            <w:vAlign w:val="center"/>
          </w:tcPr>
          <w:p w14:paraId="0A741D2A" w14:textId="77777777" w:rsidR="00B848ED" w:rsidRPr="00E25075" w:rsidRDefault="00B848ED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2381" w:type="dxa"/>
            <w:vAlign w:val="center"/>
          </w:tcPr>
          <w:p w14:paraId="238F7AD9" w14:textId="1E338EDF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31.87 (30.41, 33.34)</w:t>
            </w:r>
          </w:p>
        </w:tc>
        <w:tc>
          <w:tcPr>
            <w:tcW w:w="2381" w:type="dxa"/>
            <w:vAlign w:val="center"/>
          </w:tcPr>
          <w:p w14:paraId="52689F36" w14:textId="0C2EEAE1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12.22 (11.19, 13.25)</w:t>
            </w:r>
          </w:p>
        </w:tc>
        <w:tc>
          <w:tcPr>
            <w:tcW w:w="2382" w:type="dxa"/>
            <w:vAlign w:val="center"/>
          </w:tcPr>
          <w:p w14:paraId="12B0C64B" w14:textId="277473C7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 (10.35, 12.35)</w:t>
            </w:r>
          </w:p>
        </w:tc>
        <w:tc>
          <w:tcPr>
            <w:tcW w:w="2381" w:type="dxa"/>
            <w:vAlign w:val="center"/>
          </w:tcPr>
          <w:p w14:paraId="22B3DF66" w14:textId="0AFD643D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 (14.02, 16.27)</w:t>
            </w:r>
          </w:p>
        </w:tc>
        <w:tc>
          <w:tcPr>
            <w:tcW w:w="2382" w:type="dxa"/>
            <w:vAlign w:val="center"/>
          </w:tcPr>
          <w:p w14:paraId="698E0FB6" w14:textId="02CDFAF9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 (11.96, 14.07)</w:t>
            </w:r>
          </w:p>
        </w:tc>
      </w:tr>
      <w:tr w:rsidR="00B848ED" w:rsidRPr="00E25075" w14:paraId="5929F111" w14:textId="77777777" w:rsidTr="00E25075">
        <w:trPr>
          <w:trHeight w:val="794"/>
        </w:trPr>
        <w:tc>
          <w:tcPr>
            <w:tcW w:w="1696" w:type="dxa"/>
            <w:vAlign w:val="center"/>
          </w:tcPr>
          <w:p w14:paraId="65DAEF09" w14:textId="77777777" w:rsidR="00B848ED" w:rsidRPr="00E25075" w:rsidRDefault="00B848ED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2381" w:type="dxa"/>
            <w:vAlign w:val="center"/>
          </w:tcPr>
          <w:p w14:paraId="1B11250E" w14:textId="34020489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37.68 (25.95, 49.41)</w:t>
            </w:r>
          </w:p>
        </w:tc>
        <w:tc>
          <w:tcPr>
            <w:tcW w:w="2381" w:type="dxa"/>
            <w:vAlign w:val="center"/>
          </w:tcPr>
          <w:p w14:paraId="7BC75C6E" w14:textId="360617F2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15.94 (7.08, 24.8)</w:t>
            </w:r>
          </w:p>
        </w:tc>
        <w:tc>
          <w:tcPr>
            <w:tcW w:w="2382" w:type="dxa"/>
            <w:vAlign w:val="center"/>
          </w:tcPr>
          <w:p w14:paraId="2A31D9B4" w14:textId="558E9E43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11.59 (3.85, 19.34)</w:t>
            </w:r>
          </w:p>
        </w:tc>
        <w:tc>
          <w:tcPr>
            <w:tcW w:w="2381" w:type="dxa"/>
            <w:vAlign w:val="center"/>
          </w:tcPr>
          <w:p w14:paraId="55799E0A" w14:textId="35604FE8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21.74 (11.76, 31.72)</w:t>
            </w:r>
          </w:p>
        </w:tc>
        <w:tc>
          <w:tcPr>
            <w:tcW w:w="2382" w:type="dxa"/>
            <w:vAlign w:val="center"/>
          </w:tcPr>
          <w:p w14:paraId="35B0C2B2" w14:textId="7D1CADF6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20.29 (10.56, 30.02)</w:t>
            </w:r>
          </w:p>
        </w:tc>
      </w:tr>
      <w:tr w:rsidR="00B848ED" w:rsidRPr="00E25075" w14:paraId="61DDDD43" w14:textId="77777777" w:rsidTr="00E25075">
        <w:trPr>
          <w:trHeight w:val="794"/>
        </w:trPr>
        <w:tc>
          <w:tcPr>
            <w:tcW w:w="1696" w:type="dxa"/>
            <w:vAlign w:val="center"/>
          </w:tcPr>
          <w:p w14:paraId="3912012D" w14:textId="77777777" w:rsidR="00B848ED" w:rsidRPr="00E25075" w:rsidRDefault="00B848ED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2381" w:type="dxa"/>
            <w:vAlign w:val="center"/>
          </w:tcPr>
          <w:p w14:paraId="02C3F9B0" w14:textId="5CB8374E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63.27 (55.38, 71.15)</w:t>
            </w:r>
          </w:p>
        </w:tc>
        <w:tc>
          <w:tcPr>
            <w:tcW w:w="2381" w:type="dxa"/>
            <w:vAlign w:val="center"/>
          </w:tcPr>
          <w:p w14:paraId="334E7C5A" w14:textId="7066E21C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27.89 (20.56, 35.23)</w:t>
            </w:r>
          </w:p>
        </w:tc>
        <w:tc>
          <w:tcPr>
            <w:tcW w:w="2382" w:type="dxa"/>
            <w:vAlign w:val="center"/>
          </w:tcPr>
          <w:p w14:paraId="65055100" w14:textId="4D76DDF1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35.37 (27.55, 43.19)</w:t>
            </w:r>
          </w:p>
        </w:tc>
        <w:tc>
          <w:tcPr>
            <w:tcW w:w="2381" w:type="dxa"/>
            <w:vAlign w:val="center"/>
          </w:tcPr>
          <w:p w14:paraId="180168B6" w14:textId="3548C24E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36.73 (28.85, 44.62)</w:t>
            </w:r>
          </w:p>
        </w:tc>
        <w:tc>
          <w:tcPr>
            <w:tcW w:w="2382" w:type="dxa"/>
            <w:vAlign w:val="center"/>
          </w:tcPr>
          <w:p w14:paraId="091ABD53" w14:textId="61FC6DB8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30.61 (23.07, 38.15)</w:t>
            </w:r>
          </w:p>
        </w:tc>
      </w:tr>
      <w:tr w:rsidR="00B848ED" w:rsidRPr="00E25075" w14:paraId="045F9A8C" w14:textId="77777777" w:rsidTr="00E25075">
        <w:trPr>
          <w:trHeight w:val="794"/>
        </w:trPr>
        <w:tc>
          <w:tcPr>
            <w:tcW w:w="1696" w:type="dxa"/>
            <w:vAlign w:val="center"/>
          </w:tcPr>
          <w:p w14:paraId="177E3174" w14:textId="3CF3553B" w:rsidR="00B848ED" w:rsidRPr="00E25075" w:rsidRDefault="00B848ED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sexually 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2381" w:type="dxa"/>
            <w:vAlign w:val="center"/>
          </w:tcPr>
          <w:p w14:paraId="5F3BE802" w14:textId="17CAF946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35.66 (27.28, 44.04)</w:t>
            </w:r>
          </w:p>
        </w:tc>
        <w:tc>
          <w:tcPr>
            <w:tcW w:w="2381" w:type="dxa"/>
            <w:vAlign w:val="center"/>
          </w:tcPr>
          <w:p w14:paraId="18408FC3" w14:textId="35E844AF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 (7.89, 20.01)</w:t>
            </w:r>
          </w:p>
        </w:tc>
        <w:tc>
          <w:tcPr>
            <w:tcW w:w="2382" w:type="dxa"/>
            <w:vAlign w:val="center"/>
          </w:tcPr>
          <w:p w14:paraId="7FD7E90D" w14:textId="4BF1BEDD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11.63 (6.02, 17.23)</w:t>
            </w:r>
          </w:p>
        </w:tc>
        <w:tc>
          <w:tcPr>
            <w:tcW w:w="2381" w:type="dxa"/>
            <w:vAlign w:val="center"/>
          </w:tcPr>
          <w:p w14:paraId="1914A74A" w14:textId="2B6C2EFF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 (11.8, 25.41)</w:t>
            </w:r>
          </w:p>
        </w:tc>
        <w:tc>
          <w:tcPr>
            <w:tcW w:w="2382" w:type="dxa"/>
            <w:vAlign w:val="center"/>
          </w:tcPr>
          <w:p w14:paraId="48627642" w14:textId="53E7620F" w:rsidR="00B848ED" w:rsidRPr="00E25075" w:rsidRDefault="00B848ED" w:rsidP="00B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17.83 (11.14, 24.52)</w:t>
            </w:r>
          </w:p>
        </w:tc>
      </w:tr>
    </w:tbl>
    <w:p w14:paraId="3CCC8945" w14:textId="77777777" w:rsidR="00B848ED" w:rsidRDefault="00B848ED" w:rsidP="00E25075">
      <w:pPr>
        <w:contextualSpacing/>
        <w:rPr>
          <w:rFonts w:ascii="Times New Roman" w:hAnsi="Times New Roman" w:cs="Times New Roman"/>
          <w:szCs w:val="22"/>
        </w:rPr>
      </w:pPr>
    </w:p>
    <w:p w14:paraId="0DDD10C8" w14:textId="77777777" w:rsidR="001B5E03" w:rsidRPr="00A5239C" w:rsidRDefault="001B5E03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39C">
        <w:rPr>
          <w:rFonts w:ascii="Times New Roman" w:hAnsi="Times New Roman" w:cs="Times New Roman"/>
          <w:sz w:val="24"/>
          <w:szCs w:val="24"/>
        </w:rPr>
        <w:t>The results are expressed as prevalence rates with 95% confidence intervals.</w:t>
      </w:r>
    </w:p>
    <w:p w14:paraId="08004829" w14:textId="77777777" w:rsidR="001B5E03" w:rsidRDefault="001B5E03" w:rsidP="00B848ED">
      <w:pPr>
        <w:rPr>
          <w:rFonts w:ascii="Times New Roman" w:hAnsi="Times New Roman" w:cs="Times New Roman"/>
          <w:szCs w:val="22"/>
        </w:rPr>
      </w:pPr>
    </w:p>
    <w:p w14:paraId="6917CEA8" w14:textId="77777777" w:rsidR="00F94F48" w:rsidRDefault="00F94F48" w:rsidP="00F94F48">
      <w:pPr>
        <w:rPr>
          <w:rFonts w:ascii="Times New Roman" w:hAnsi="Times New Roman" w:cs="Times New Roman"/>
        </w:rPr>
      </w:pPr>
    </w:p>
    <w:p w14:paraId="524322A0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73F36B8E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201EFDF6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08ACA78E" w14:textId="77777777" w:rsidR="001B5E03" w:rsidRDefault="001B5E03" w:rsidP="00F94F48">
      <w:pPr>
        <w:rPr>
          <w:rFonts w:ascii="Times New Roman" w:hAnsi="Times New Roman" w:cs="Times New Roman"/>
        </w:rPr>
      </w:pPr>
    </w:p>
    <w:p w14:paraId="383E1081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20C36118" w14:textId="0230386D" w:rsidR="00B848ED" w:rsidRPr="00E25075" w:rsidRDefault="00B848ED" w:rsidP="00F94F48">
      <w:pPr>
        <w:rPr>
          <w:rFonts w:ascii="Times New Roman" w:hAnsi="Times New Roman" w:cs="Times New Roman"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B66DB6">
        <w:rPr>
          <w:rFonts w:ascii="Times New Roman" w:hAnsi="Times New Roman" w:cs="Times New Roman"/>
          <w:sz w:val="24"/>
          <w:szCs w:val="24"/>
        </w:rPr>
        <w:t>7</w:t>
      </w:r>
      <w:r w:rsidRPr="00E25075">
        <w:rPr>
          <w:rFonts w:ascii="Times New Roman" w:hAnsi="Times New Roman" w:cs="Times New Roman"/>
          <w:sz w:val="24"/>
          <w:szCs w:val="24"/>
        </w:rPr>
        <w:t xml:space="preserve"> </w:t>
      </w:r>
      <w:r w:rsidR="00B66DB6">
        <w:rPr>
          <w:rFonts w:ascii="Times New Roman" w:eastAsia="Times New Roman" w:hAnsi="Times New Roman" w:cs="Times New Roman"/>
          <w:sz w:val="24"/>
          <w:szCs w:val="24"/>
        </w:rPr>
        <w:t>R</w:t>
      </w:r>
      <w:r w:rsidR="00B66DB6" w:rsidRPr="005760CE">
        <w:rPr>
          <w:rFonts w:ascii="Times New Roman" w:eastAsia="Times New Roman" w:hAnsi="Times New Roman" w:cs="Times New Roman"/>
          <w:sz w:val="24"/>
          <w:szCs w:val="24"/>
        </w:rPr>
        <w:t xml:space="preserve">elative risk of mental disorder occurrence </w:t>
      </w:r>
      <w:r w:rsidR="00B66DB6">
        <w:rPr>
          <w:rFonts w:ascii="Times New Roman" w:eastAsia="Times New Roman" w:hAnsi="Times New Roman" w:cs="Times New Roman"/>
          <w:sz w:val="24"/>
          <w:szCs w:val="24"/>
        </w:rPr>
        <w:t xml:space="preserve">per M.I.N.I. </w:t>
      </w:r>
      <w:r w:rsidR="00CF3C42" w:rsidRPr="00E25075">
        <w:rPr>
          <w:rFonts w:ascii="Times New Roman" w:hAnsi="Times New Roman" w:cs="Times New Roman"/>
          <w:sz w:val="24"/>
          <w:szCs w:val="24"/>
        </w:rPr>
        <w:t xml:space="preserve">in </w:t>
      </w:r>
      <w:r w:rsidRPr="00E25075">
        <w:rPr>
          <w:rFonts w:ascii="Times New Roman" w:hAnsi="Times New Roman" w:cs="Times New Roman"/>
          <w:sz w:val="24"/>
          <w:szCs w:val="24"/>
        </w:rPr>
        <w:t>the panel sample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46"/>
        <w:gridCol w:w="1288"/>
        <w:gridCol w:w="1288"/>
        <w:gridCol w:w="1288"/>
        <w:gridCol w:w="1289"/>
        <w:gridCol w:w="1288"/>
        <w:gridCol w:w="1288"/>
        <w:gridCol w:w="1289"/>
        <w:gridCol w:w="1288"/>
        <w:gridCol w:w="1288"/>
        <w:gridCol w:w="1289"/>
      </w:tblGrid>
      <w:tr w:rsidR="00B848ED" w:rsidRPr="00E25075" w14:paraId="53A3E550" w14:textId="77777777" w:rsidTr="113BD2DA">
        <w:tc>
          <w:tcPr>
            <w:tcW w:w="1146" w:type="dxa"/>
            <w:vMerge w:val="restart"/>
            <w:vAlign w:val="bottom"/>
          </w:tcPr>
          <w:p w14:paraId="5D427044" w14:textId="77777777" w:rsidR="00B848ED" w:rsidRPr="00E25075" w:rsidRDefault="00B848ED" w:rsidP="00C0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5"/>
            <w:vAlign w:val="center"/>
          </w:tcPr>
          <w:p w14:paraId="58D9C28F" w14:textId="506A9A1A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heterosexual</w:t>
            </w:r>
            <w:r w:rsidR="0048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individuals</w:t>
            </w:r>
          </w:p>
        </w:tc>
        <w:tc>
          <w:tcPr>
            <w:tcW w:w="6442" w:type="dxa"/>
            <w:gridSpan w:val="5"/>
            <w:vAlign w:val="center"/>
          </w:tcPr>
          <w:p w14:paraId="3509CA55" w14:textId="681D6FF2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gay or lesbian</w:t>
            </w:r>
            <w:r w:rsidR="0048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individuals</w:t>
            </w:r>
          </w:p>
        </w:tc>
      </w:tr>
      <w:tr w:rsidR="00E25075" w:rsidRPr="00E25075" w14:paraId="437E28C0" w14:textId="77777777" w:rsidTr="113BD2DA">
        <w:tc>
          <w:tcPr>
            <w:tcW w:w="1146" w:type="dxa"/>
            <w:vMerge/>
            <w:vAlign w:val="bottom"/>
          </w:tcPr>
          <w:p w14:paraId="51A0FE03" w14:textId="77777777" w:rsidR="00B848ED" w:rsidRPr="00E25075" w:rsidRDefault="00B848ED" w:rsidP="00C0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283D8BAA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mental disorder</w:t>
            </w:r>
          </w:p>
        </w:tc>
        <w:tc>
          <w:tcPr>
            <w:tcW w:w="1288" w:type="dxa"/>
            <w:vAlign w:val="center"/>
          </w:tcPr>
          <w:p w14:paraId="5C23B2AD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depressive episode</w:t>
            </w:r>
          </w:p>
        </w:tc>
        <w:tc>
          <w:tcPr>
            <w:tcW w:w="1288" w:type="dxa"/>
            <w:vAlign w:val="center"/>
          </w:tcPr>
          <w:p w14:paraId="608A8058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Anxiety disorders</w:t>
            </w:r>
          </w:p>
        </w:tc>
        <w:tc>
          <w:tcPr>
            <w:tcW w:w="1289" w:type="dxa"/>
            <w:vAlign w:val="center"/>
          </w:tcPr>
          <w:p w14:paraId="3C6AA695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 disorders</w:t>
            </w:r>
          </w:p>
        </w:tc>
        <w:tc>
          <w:tcPr>
            <w:tcW w:w="1288" w:type="dxa"/>
            <w:vAlign w:val="center"/>
          </w:tcPr>
          <w:p w14:paraId="62856A35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Suicidal thoughts and behaviors</w:t>
            </w:r>
          </w:p>
        </w:tc>
        <w:tc>
          <w:tcPr>
            <w:tcW w:w="1288" w:type="dxa"/>
            <w:vAlign w:val="center"/>
          </w:tcPr>
          <w:p w14:paraId="3348696B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mental disorder</w:t>
            </w:r>
          </w:p>
        </w:tc>
        <w:tc>
          <w:tcPr>
            <w:tcW w:w="1289" w:type="dxa"/>
            <w:vAlign w:val="center"/>
          </w:tcPr>
          <w:p w14:paraId="7C00F281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depressive episode</w:t>
            </w:r>
          </w:p>
        </w:tc>
        <w:tc>
          <w:tcPr>
            <w:tcW w:w="1288" w:type="dxa"/>
            <w:vAlign w:val="center"/>
          </w:tcPr>
          <w:p w14:paraId="4B642763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Anxiety disorders</w:t>
            </w:r>
          </w:p>
        </w:tc>
        <w:tc>
          <w:tcPr>
            <w:tcW w:w="1288" w:type="dxa"/>
            <w:vAlign w:val="center"/>
          </w:tcPr>
          <w:p w14:paraId="5C47E9CA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 disorders</w:t>
            </w:r>
          </w:p>
        </w:tc>
        <w:tc>
          <w:tcPr>
            <w:tcW w:w="1289" w:type="dxa"/>
            <w:vAlign w:val="center"/>
          </w:tcPr>
          <w:p w14:paraId="4DE0C8A4" w14:textId="77777777" w:rsidR="00B848ED" w:rsidRPr="00E25075" w:rsidRDefault="00B848ED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Suicidal thoughts and behaviors</w:t>
            </w:r>
          </w:p>
        </w:tc>
      </w:tr>
      <w:tr w:rsidR="00E25075" w:rsidRPr="00E25075" w14:paraId="0B719555" w14:textId="77777777" w:rsidTr="113BD2DA">
        <w:tc>
          <w:tcPr>
            <w:tcW w:w="1146" w:type="dxa"/>
            <w:vAlign w:val="center"/>
          </w:tcPr>
          <w:p w14:paraId="59EE1A2D" w14:textId="77777777" w:rsidR="00B848ED" w:rsidRPr="00E25075" w:rsidRDefault="00B848ED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1288" w:type="dxa"/>
            <w:vAlign w:val="center"/>
          </w:tcPr>
          <w:p w14:paraId="130F23ED" w14:textId="6350E049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1.11 (0.66, 1.85)</w:t>
            </w:r>
          </w:p>
        </w:tc>
        <w:tc>
          <w:tcPr>
            <w:tcW w:w="1288" w:type="dxa"/>
            <w:vAlign w:val="center"/>
          </w:tcPr>
          <w:p w14:paraId="7834D0DB" w14:textId="58E9B552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 (0.45, 2.2)</w:t>
            </w:r>
          </w:p>
        </w:tc>
        <w:tc>
          <w:tcPr>
            <w:tcW w:w="1288" w:type="dxa"/>
            <w:vAlign w:val="center"/>
          </w:tcPr>
          <w:p w14:paraId="64A1020C" w14:textId="4A2D8CEA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 (0.94, 3.22)</w:t>
            </w:r>
          </w:p>
        </w:tc>
        <w:tc>
          <w:tcPr>
            <w:tcW w:w="1289" w:type="dxa"/>
            <w:vAlign w:val="center"/>
          </w:tcPr>
          <w:p w14:paraId="1FF4EB96" w14:textId="2922CC76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(0.43, 1.69)</w:t>
            </w:r>
          </w:p>
        </w:tc>
        <w:tc>
          <w:tcPr>
            <w:tcW w:w="1288" w:type="dxa"/>
            <w:vAlign w:val="center"/>
          </w:tcPr>
          <w:p w14:paraId="6B80E63A" w14:textId="630EED8E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 (0.92, 3.21)</w:t>
            </w:r>
          </w:p>
        </w:tc>
        <w:tc>
          <w:tcPr>
            <w:tcW w:w="1288" w:type="dxa"/>
            <w:vAlign w:val="center"/>
          </w:tcPr>
          <w:p w14:paraId="4A303A58" w14:textId="24431E57" w:rsidR="00B848ED" w:rsidRPr="00E25075" w:rsidRDefault="00B848ED" w:rsidP="0058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89" w:type="dxa"/>
            <w:vAlign w:val="center"/>
          </w:tcPr>
          <w:p w14:paraId="373B1C8F" w14:textId="319FFCA4" w:rsidR="00B848ED" w:rsidRPr="00E25075" w:rsidRDefault="00B848ED" w:rsidP="0058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88" w:type="dxa"/>
            <w:vAlign w:val="center"/>
          </w:tcPr>
          <w:p w14:paraId="71C36493" w14:textId="1C0B20E0" w:rsidR="00B848ED" w:rsidRPr="00E25075" w:rsidRDefault="00B848ED" w:rsidP="0058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88" w:type="dxa"/>
            <w:vAlign w:val="center"/>
          </w:tcPr>
          <w:p w14:paraId="6FF6584E" w14:textId="76A3B784" w:rsidR="00B848ED" w:rsidRPr="00E25075" w:rsidRDefault="00B848ED" w:rsidP="0058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89" w:type="dxa"/>
            <w:vAlign w:val="center"/>
          </w:tcPr>
          <w:p w14:paraId="58A6A0BF" w14:textId="60F52B6A" w:rsidR="00B848ED" w:rsidRPr="00E25075" w:rsidRDefault="00B848ED" w:rsidP="00587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E25075" w:rsidRPr="00E25075" w14:paraId="7F71A807" w14:textId="77777777" w:rsidTr="113BD2DA">
        <w:tc>
          <w:tcPr>
            <w:tcW w:w="1146" w:type="dxa"/>
            <w:vAlign w:val="center"/>
          </w:tcPr>
          <w:p w14:paraId="1F7A9E78" w14:textId="77777777" w:rsidR="00B848ED" w:rsidRPr="00E25075" w:rsidRDefault="00B848ED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1288" w:type="dxa"/>
            <w:vAlign w:val="center"/>
          </w:tcPr>
          <w:p w14:paraId="2CC7DD2F" w14:textId="3775E782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 (1.97, 4.09)</w:t>
            </w:r>
          </w:p>
        </w:tc>
        <w:tc>
          <w:tcPr>
            <w:tcW w:w="1288" w:type="dxa"/>
            <w:vAlign w:val="center"/>
          </w:tcPr>
          <w:p w14:paraId="2C4F55FA" w14:textId="57139B0D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 (2.11, 4.59)</w:t>
            </w:r>
          </w:p>
        </w:tc>
        <w:tc>
          <w:tcPr>
            <w:tcW w:w="1288" w:type="dxa"/>
            <w:vAlign w:val="center"/>
          </w:tcPr>
          <w:p w14:paraId="79DF83C5" w14:textId="77D645C7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 (1.64, 3.52)</w:t>
            </w:r>
          </w:p>
        </w:tc>
        <w:tc>
          <w:tcPr>
            <w:tcW w:w="1289" w:type="dxa"/>
            <w:vAlign w:val="center"/>
          </w:tcPr>
          <w:p w14:paraId="34C59A90" w14:textId="658DBF2A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 (1.47, 3.29)</w:t>
            </w:r>
          </w:p>
        </w:tc>
        <w:tc>
          <w:tcPr>
            <w:tcW w:w="1288" w:type="dxa"/>
            <w:vAlign w:val="center"/>
          </w:tcPr>
          <w:p w14:paraId="075BE06B" w14:textId="4943B125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 (1.46, 3.18)</w:t>
            </w:r>
          </w:p>
        </w:tc>
        <w:tc>
          <w:tcPr>
            <w:tcW w:w="1288" w:type="dxa"/>
            <w:vAlign w:val="center"/>
          </w:tcPr>
          <w:p w14:paraId="7A368155" w14:textId="33E9F7FD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2.54 (1.37, 4.77)</w:t>
            </w:r>
          </w:p>
        </w:tc>
        <w:tc>
          <w:tcPr>
            <w:tcW w:w="1289" w:type="dxa"/>
            <w:vAlign w:val="center"/>
          </w:tcPr>
          <w:p w14:paraId="773A4F73" w14:textId="7FC1A4F7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 (1.3, 7.39)</w:t>
            </w:r>
          </w:p>
        </w:tc>
        <w:tc>
          <w:tcPr>
            <w:tcW w:w="1288" w:type="dxa"/>
            <w:vAlign w:val="center"/>
          </w:tcPr>
          <w:p w14:paraId="3F94321B" w14:textId="79E6DE38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(0.68, 2.8)</w:t>
            </w:r>
          </w:p>
        </w:tc>
        <w:tc>
          <w:tcPr>
            <w:tcW w:w="1288" w:type="dxa"/>
            <w:vAlign w:val="center"/>
          </w:tcPr>
          <w:p w14:paraId="76B547B1" w14:textId="616C4492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 (1.17, 5.61)</w:t>
            </w:r>
          </w:p>
        </w:tc>
        <w:tc>
          <w:tcPr>
            <w:tcW w:w="1289" w:type="dxa"/>
            <w:vAlign w:val="center"/>
          </w:tcPr>
          <w:p w14:paraId="6EB48C76" w14:textId="754316F9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 (0.61, 2.58)</w:t>
            </w:r>
          </w:p>
        </w:tc>
      </w:tr>
      <w:tr w:rsidR="00E25075" w:rsidRPr="00E25075" w14:paraId="3E6000EE" w14:textId="77777777" w:rsidTr="113BD2DA">
        <w:tc>
          <w:tcPr>
            <w:tcW w:w="1146" w:type="dxa"/>
            <w:vAlign w:val="center"/>
          </w:tcPr>
          <w:p w14:paraId="46481F29" w14:textId="60A6D4C5" w:rsidR="00B848ED" w:rsidRPr="00E25075" w:rsidRDefault="00B848ED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sexually 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1288" w:type="dxa"/>
            <w:vAlign w:val="center"/>
          </w:tcPr>
          <w:p w14:paraId="210299F9" w14:textId="525C8532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(0.65, 1.49)</w:t>
            </w:r>
          </w:p>
        </w:tc>
        <w:tc>
          <w:tcPr>
            <w:tcW w:w="1288" w:type="dxa"/>
            <w:vAlign w:val="center"/>
          </w:tcPr>
          <w:p w14:paraId="4C477617" w14:textId="25B9ABAA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(0.45, 1.49)</w:t>
            </w:r>
          </w:p>
        </w:tc>
        <w:tc>
          <w:tcPr>
            <w:tcW w:w="1288" w:type="dxa"/>
            <w:vAlign w:val="center"/>
          </w:tcPr>
          <w:p w14:paraId="251142FB" w14:textId="093518EA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(0.55, 1.55)</w:t>
            </w:r>
          </w:p>
        </w:tc>
        <w:tc>
          <w:tcPr>
            <w:tcW w:w="1289" w:type="dxa"/>
            <w:vAlign w:val="center"/>
          </w:tcPr>
          <w:p w14:paraId="7A27E19C" w14:textId="48695554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 (0.62, 2.01)</w:t>
            </w:r>
          </w:p>
        </w:tc>
        <w:tc>
          <w:tcPr>
            <w:tcW w:w="1288" w:type="dxa"/>
            <w:vAlign w:val="center"/>
          </w:tcPr>
          <w:p w14:paraId="4555A48C" w14:textId="0D2C6239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(0.58, 1.67)</w:t>
            </w:r>
          </w:p>
        </w:tc>
        <w:tc>
          <w:tcPr>
            <w:tcW w:w="1288" w:type="dxa"/>
            <w:vAlign w:val="center"/>
          </w:tcPr>
          <w:p w14:paraId="664008ED" w14:textId="6F47C7DD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(0.46, 1.71)</w:t>
            </w:r>
          </w:p>
        </w:tc>
        <w:tc>
          <w:tcPr>
            <w:tcW w:w="1289" w:type="dxa"/>
            <w:vAlign w:val="center"/>
          </w:tcPr>
          <w:p w14:paraId="1271E48E" w14:textId="51F0687B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(0.31, 2.19)</w:t>
            </w:r>
          </w:p>
        </w:tc>
        <w:tc>
          <w:tcPr>
            <w:tcW w:w="1288" w:type="dxa"/>
            <w:vAlign w:val="center"/>
          </w:tcPr>
          <w:p w14:paraId="600660F7" w14:textId="7B4807D9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(0.24, 1.17)</w:t>
            </w:r>
          </w:p>
        </w:tc>
        <w:tc>
          <w:tcPr>
            <w:tcW w:w="1288" w:type="dxa"/>
            <w:vAlign w:val="center"/>
          </w:tcPr>
          <w:p w14:paraId="11133797" w14:textId="5CB796FA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 (0.54, 3.19)</w:t>
            </w:r>
          </w:p>
        </w:tc>
        <w:tc>
          <w:tcPr>
            <w:tcW w:w="1289" w:type="dxa"/>
            <w:vAlign w:val="center"/>
          </w:tcPr>
          <w:p w14:paraId="5EA756D6" w14:textId="39420813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(0.26, 1.29)</w:t>
            </w:r>
          </w:p>
        </w:tc>
      </w:tr>
    </w:tbl>
    <w:p w14:paraId="373CDBEF" w14:textId="77777777" w:rsidR="00B848ED" w:rsidRPr="00E25075" w:rsidRDefault="00B848ED" w:rsidP="00E250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60ECCA" w14:textId="5246B54B" w:rsidR="00B66DB6" w:rsidRPr="00E25075" w:rsidRDefault="00B66DB6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t xml:space="preserve">The results are expressed as </w:t>
      </w:r>
      <w:r>
        <w:rPr>
          <w:rFonts w:ascii="Times New Roman" w:hAnsi="Times New Roman" w:cs="Times New Roman"/>
          <w:sz w:val="24"/>
          <w:szCs w:val="24"/>
        </w:rPr>
        <w:t xml:space="preserve">adjusted </w:t>
      </w:r>
      <w:r w:rsidRPr="00E25075">
        <w:rPr>
          <w:rFonts w:ascii="Times New Roman" w:hAnsi="Times New Roman" w:cs="Times New Roman"/>
          <w:sz w:val="24"/>
          <w:szCs w:val="24"/>
        </w:rPr>
        <w:t>odds ratios with 95% confidence intervals. The models were adjusted for age, gender, education, work status, income level, relationship status, size of the region of residence</w:t>
      </w:r>
      <w:r w:rsidR="003832ED">
        <w:rPr>
          <w:rFonts w:ascii="Times New Roman" w:hAnsi="Times New Roman" w:cs="Times New Roman"/>
          <w:sz w:val="24"/>
          <w:szCs w:val="24"/>
        </w:rPr>
        <w:t xml:space="preserve">, and </w:t>
      </w:r>
      <w:r w:rsidR="003832ED" w:rsidRPr="005760CE">
        <w:rPr>
          <w:rFonts w:ascii="Times New Roman" w:eastAsia="Times New Roman" w:hAnsi="Times New Roman" w:cs="Times New Roman"/>
          <w:sz w:val="24"/>
          <w:szCs w:val="24"/>
        </w:rPr>
        <w:t>mode of interviewing (telephone vs. online)</w:t>
      </w:r>
      <w:r w:rsidRPr="00E25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25075">
        <w:rPr>
          <w:rFonts w:ascii="Times New Roman" w:hAnsi="Times New Roman" w:cs="Times New Roman"/>
          <w:color w:val="000000"/>
          <w:sz w:val="24"/>
          <w:szCs w:val="24"/>
        </w:rPr>
        <w:t>Ref. cat.: heterosexual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1701C">
        <w:rPr>
          <w:rFonts w:ascii="Times New Roman" w:eastAsia="Times New Roman" w:hAnsi="Times New Roman" w:cs="Times New Roman"/>
          <w:sz w:val="24"/>
          <w:szCs w:val="24"/>
        </w:rPr>
        <w:t>eterosexual individuals were used as reference category.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E25075">
        <w:rPr>
          <w:rFonts w:ascii="Times New Roman" w:hAnsi="Times New Roman" w:cs="Times New Roman"/>
          <w:color w:val="000000"/>
          <w:sz w:val="24"/>
          <w:szCs w:val="24"/>
        </w:rPr>
        <w:t>Ref. cat.: gay or lesbian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gay or lesbian </w:t>
      </w:r>
      <w:r w:rsidRPr="0071701C">
        <w:rPr>
          <w:rFonts w:ascii="Times New Roman" w:eastAsia="Times New Roman" w:hAnsi="Times New Roman" w:cs="Times New Roman"/>
          <w:sz w:val="24"/>
          <w:szCs w:val="24"/>
        </w:rPr>
        <w:t>individuals were used as reference category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8F48C" w14:textId="77777777" w:rsidR="00B66DB6" w:rsidRPr="00E25075" w:rsidRDefault="00B66DB6" w:rsidP="00B66D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5E11DC" w14:textId="77777777" w:rsidR="001B5E03" w:rsidRDefault="001B5E03" w:rsidP="00F94F48">
      <w:pPr>
        <w:rPr>
          <w:rFonts w:ascii="Times New Roman" w:hAnsi="Times New Roman" w:cs="Times New Roman"/>
          <w:szCs w:val="22"/>
        </w:rPr>
      </w:pPr>
    </w:p>
    <w:p w14:paraId="269C0AB1" w14:textId="77777777" w:rsidR="00B71FEE" w:rsidRDefault="00B71FEE" w:rsidP="00F94F48">
      <w:pPr>
        <w:rPr>
          <w:rFonts w:ascii="Times New Roman" w:hAnsi="Times New Roman" w:cs="Times New Roman"/>
          <w:szCs w:val="22"/>
        </w:rPr>
        <w:sectPr w:rsidR="00B71FEE" w:rsidSect="00AD5D1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87D3722" w14:textId="1A57DAFA" w:rsidR="00B848ED" w:rsidRPr="00E25075" w:rsidRDefault="00B848ED" w:rsidP="00B848E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B66DB6">
        <w:rPr>
          <w:rFonts w:ascii="Times New Roman" w:hAnsi="Times New Roman" w:cs="Times New Roman"/>
          <w:sz w:val="24"/>
          <w:szCs w:val="24"/>
        </w:rPr>
        <w:t>8</w:t>
      </w:r>
      <w:r w:rsidRPr="00E25075">
        <w:rPr>
          <w:rFonts w:ascii="Times New Roman" w:hAnsi="Times New Roman" w:cs="Times New Roman"/>
          <w:sz w:val="24"/>
          <w:szCs w:val="24"/>
        </w:rPr>
        <w:t xml:space="preserve"> </w:t>
      </w:r>
      <w:r w:rsidR="00670331" w:rsidRPr="00E25075">
        <w:rPr>
          <w:rFonts w:ascii="Times New Roman" w:hAnsi="Times New Roman" w:cs="Times New Roman"/>
          <w:sz w:val="24"/>
          <w:szCs w:val="24"/>
        </w:rPr>
        <w:t>Mean P</w:t>
      </w:r>
      <w:r w:rsidR="001B5E03" w:rsidRPr="00E25075">
        <w:rPr>
          <w:rFonts w:ascii="Times New Roman" w:hAnsi="Times New Roman" w:cs="Times New Roman"/>
          <w:sz w:val="24"/>
          <w:szCs w:val="24"/>
        </w:rPr>
        <w:t>H</w:t>
      </w:r>
      <w:r w:rsidR="00670331" w:rsidRPr="00E25075">
        <w:rPr>
          <w:rFonts w:ascii="Times New Roman" w:hAnsi="Times New Roman" w:cs="Times New Roman"/>
          <w:sz w:val="24"/>
          <w:szCs w:val="24"/>
        </w:rPr>
        <w:t xml:space="preserve">Q-9 and GAD-7 scores </w:t>
      </w:r>
      <w:r w:rsidRPr="00E25075">
        <w:rPr>
          <w:rFonts w:ascii="Times New Roman" w:hAnsi="Times New Roman" w:cs="Times New Roman"/>
          <w:sz w:val="24"/>
          <w:szCs w:val="24"/>
        </w:rPr>
        <w:t>in the panel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80"/>
        <w:gridCol w:w="2481"/>
      </w:tblGrid>
      <w:tr w:rsidR="00B66DB6" w:rsidRPr="00E25075" w14:paraId="57072D82" w14:textId="77777777" w:rsidTr="00B71FEE">
        <w:tc>
          <w:tcPr>
            <w:tcW w:w="2405" w:type="dxa"/>
            <w:vAlign w:val="bottom"/>
          </w:tcPr>
          <w:p w14:paraId="52A2C1F0" w14:textId="77777777" w:rsidR="00B66DB6" w:rsidRPr="00E25075" w:rsidRDefault="00B66DB6" w:rsidP="00C0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48F6E975" w14:textId="77777777" w:rsidR="00B66DB6" w:rsidRPr="00E25075" w:rsidRDefault="00B66DB6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PHQ-9</w:t>
            </w:r>
          </w:p>
        </w:tc>
        <w:tc>
          <w:tcPr>
            <w:tcW w:w="2481" w:type="dxa"/>
            <w:vAlign w:val="center"/>
          </w:tcPr>
          <w:p w14:paraId="4366FC1B" w14:textId="77777777" w:rsidR="00B66DB6" w:rsidRPr="00E25075" w:rsidRDefault="00B66DB6" w:rsidP="00C03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GAD-7</w:t>
            </w:r>
          </w:p>
        </w:tc>
      </w:tr>
      <w:tr w:rsidR="00B66DB6" w:rsidRPr="00E25075" w14:paraId="280AE8B5" w14:textId="77777777" w:rsidTr="00B71FEE">
        <w:tc>
          <w:tcPr>
            <w:tcW w:w="2405" w:type="dxa"/>
            <w:vAlign w:val="center"/>
          </w:tcPr>
          <w:p w14:paraId="4969A8AC" w14:textId="77777777" w:rsidR="00B66DB6" w:rsidRPr="00E25075" w:rsidRDefault="00B66DB6" w:rsidP="00B8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2480" w:type="dxa"/>
            <w:vAlign w:val="center"/>
          </w:tcPr>
          <w:p w14:paraId="75789D28" w14:textId="7B69B170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 (5, 5.33)</w:t>
            </w:r>
          </w:p>
        </w:tc>
        <w:tc>
          <w:tcPr>
            <w:tcW w:w="2481" w:type="dxa"/>
            <w:vAlign w:val="center"/>
          </w:tcPr>
          <w:p w14:paraId="2F31FD18" w14:textId="5B7F52FD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 (3.15, 3.41)</w:t>
            </w:r>
          </w:p>
        </w:tc>
      </w:tr>
      <w:tr w:rsidR="00B66DB6" w:rsidRPr="00E25075" w14:paraId="0C1AD9EB" w14:textId="77777777" w:rsidTr="00B71FEE">
        <w:tc>
          <w:tcPr>
            <w:tcW w:w="2405" w:type="dxa"/>
            <w:vAlign w:val="center"/>
          </w:tcPr>
          <w:p w14:paraId="458E3694" w14:textId="77777777" w:rsidR="00B66DB6" w:rsidRPr="00E25075" w:rsidRDefault="00B66DB6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2480" w:type="dxa"/>
            <w:vAlign w:val="center"/>
          </w:tcPr>
          <w:p w14:paraId="7BD0A8E6" w14:textId="233F611C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 (3.93, 6.56)</w:t>
            </w:r>
          </w:p>
        </w:tc>
        <w:tc>
          <w:tcPr>
            <w:tcW w:w="2481" w:type="dxa"/>
            <w:vAlign w:val="center"/>
          </w:tcPr>
          <w:p w14:paraId="0EEC774B" w14:textId="49286628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 (2.58, 4.64)</w:t>
            </w:r>
          </w:p>
        </w:tc>
      </w:tr>
      <w:tr w:rsidR="00B66DB6" w:rsidRPr="00E25075" w14:paraId="60C5CFD0" w14:textId="77777777" w:rsidTr="00B71FEE">
        <w:tc>
          <w:tcPr>
            <w:tcW w:w="2405" w:type="dxa"/>
            <w:vAlign w:val="center"/>
          </w:tcPr>
          <w:p w14:paraId="7D26D68C" w14:textId="77777777" w:rsidR="00B66DB6" w:rsidRPr="00E25075" w:rsidRDefault="00B66DB6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2480" w:type="dxa"/>
            <w:vAlign w:val="center"/>
          </w:tcPr>
          <w:p w14:paraId="5601B251" w14:textId="020FC121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9.44 (8.38, 10.49)</w:t>
            </w:r>
          </w:p>
        </w:tc>
        <w:tc>
          <w:tcPr>
            <w:tcW w:w="2481" w:type="dxa"/>
            <w:vAlign w:val="center"/>
          </w:tcPr>
          <w:p w14:paraId="1A22B834" w14:textId="4C57529F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 (5.88, 7.88)</w:t>
            </w:r>
          </w:p>
        </w:tc>
      </w:tr>
      <w:tr w:rsidR="00B66DB6" w:rsidRPr="00E25075" w14:paraId="65D5DB3E" w14:textId="77777777" w:rsidTr="00B71FEE">
        <w:tc>
          <w:tcPr>
            <w:tcW w:w="2405" w:type="dxa"/>
            <w:vAlign w:val="center"/>
          </w:tcPr>
          <w:p w14:paraId="1FC240CC" w14:textId="5375A086" w:rsidR="00B66DB6" w:rsidRPr="00E25075" w:rsidRDefault="00B66DB6" w:rsidP="00B8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sexually 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2480" w:type="dxa"/>
            <w:vAlign w:val="center"/>
          </w:tcPr>
          <w:p w14:paraId="7A3C8A9A" w14:textId="2AEDC1B9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 (4.83, 6.89)</w:t>
            </w:r>
          </w:p>
        </w:tc>
        <w:tc>
          <w:tcPr>
            <w:tcW w:w="2481" w:type="dxa"/>
            <w:vAlign w:val="center"/>
          </w:tcPr>
          <w:p w14:paraId="7F9E347F" w14:textId="36B6D157" w:rsidR="00B66DB6" w:rsidRPr="00E25075" w:rsidRDefault="00B66DB6" w:rsidP="00B84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 (3.06, 4.77)</w:t>
            </w:r>
          </w:p>
        </w:tc>
      </w:tr>
    </w:tbl>
    <w:p w14:paraId="0148E458" w14:textId="77777777" w:rsidR="00B848ED" w:rsidRPr="00E25075" w:rsidRDefault="00B848ED" w:rsidP="00E250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AA25E9" w14:textId="5A8355E9" w:rsidR="00B848ED" w:rsidRDefault="00B66DB6" w:rsidP="003F0E97">
      <w:pPr>
        <w:jc w:val="both"/>
        <w:rPr>
          <w:rFonts w:ascii="Times New Roman" w:hAnsi="Times New Roman" w:cs="Times New Roman"/>
          <w:szCs w:val="22"/>
        </w:rPr>
      </w:pPr>
      <w:r w:rsidRPr="00E250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results are expressed as averages with 95% confidence intervals.</w:t>
      </w:r>
    </w:p>
    <w:p w14:paraId="56DB07F2" w14:textId="585558F4" w:rsidR="00B848ED" w:rsidRDefault="00B848ED" w:rsidP="00F94F48">
      <w:pPr>
        <w:rPr>
          <w:rFonts w:ascii="Times New Roman" w:hAnsi="Times New Roman" w:cs="Times New Roman"/>
        </w:rPr>
      </w:pPr>
    </w:p>
    <w:p w14:paraId="4068DD16" w14:textId="2F76CE48" w:rsidR="113BD2DA" w:rsidRDefault="113BD2DA" w:rsidP="113BD2DA">
      <w:pPr>
        <w:rPr>
          <w:rFonts w:ascii="Times New Roman" w:hAnsi="Times New Roman" w:cs="Times New Roman"/>
        </w:rPr>
      </w:pPr>
    </w:p>
    <w:p w14:paraId="21246971" w14:textId="55E6F153" w:rsidR="113BD2DA" w:rsidRDefault="113BD2DA" w:rsidP="113BD2DA">
      <w:pPr>
        <w:rPr>
          <w:rFonts w:ascii="Times New Roman" w:hAnsi="Times New Roman" w:cs="Times New Roman"/>
        </w:rPr>
      </w:pPr>
    </w:p>
    <w:p w14:paraId="2981A426" w14:textId="77777777" w:rsidR="00B71FEE" w:rsidRDefault="00B71FEE" w:rsidP="113BD2DA">
      <w:pPr>
        <w:rPr>
          <w:rFonts w:ascii="Times New Roman" w:hAnsi="Times New Roman" w:cs="Times New Roman"/>
        </w:rPr>
        <w:sectPr w:rsidR="00B71FEE" w:rsidSect="00B71F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D51C67" w14:textId="623CD527" w:rsidR="00B66DB6" w:rsidRPr="00E25075" w:rsidRDefault="00B66DB6" w:rsidP="00B66DB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25075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Linear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regression models of mental distress severity per </w:t>
      </w:r>
      <w:r w:rsidRPr="00CB4C90">
        <w:rPr>
          <w:rFonts w:ascii="Times New Roman" w:eastAsia="Times New Roman" w:hAnsi="Times New Roman" w:cs="Times New Roman"/>
          <w:sz w:val="24"/>
          <w:szCs w:val="24"/>
          <w:lang w:val="en-GB"/>
        </w:rPr>
        <w:t>PHQ-9 and GAD-7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25075">
        <w:rPr>
          <w:rFonts w:ascii="Times New Roman" w:hAnsi="Times New Roman" w:cs="Times New Roman"/>
          <w:sz w:val="24"/>
          <w:szCs w:val="24"/>
        </w:rPr>
        <w:t>in the panel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090"/>
        <w:gridCol w:w="2091"/>
        <w:gridCol w:w="2091"/>
        <w:gridCol w:w="2091"/>
      </w:tblGrid>
      <w:tr w:rsidR="00B66DB6" w:rsidRPr="00E25075" w14:paraId="2FB5F3E9" w14:textId="77777777" w:rsidTr="00B71FEE">
        <w:trPr>
          <w:trHeight w:val="222"/>
        </w:trPr>
        <w:tc>
          <w:tcPr>
            <w:tcW w:w="2405" w:type="dxa"/>
            <w:vMerge w:val="restart"/>
            <w:vAlign w:val="bottom"/>
          </w:tcPr>
          <w:p w14:paraId="6D7D213A" w14:textId="77777777" w:rsidR="00B66DB6" w:rsidRPr="00E25075" w:rsidRDefault="00B66DB6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1E28CFCD" w14:textId="77777777" w:rsidR="00B66DB6" w:rsidRPr="00E25075" w:rsidRDefault="00B66DB6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heterosexual</w:t>
            </w:r>
          </w:p>
        </w:tc>
        <w:tc>
          <w:tcPr>
            <w:tcW w:w="4182" w:type="dxa"/>
            <w:gridSpan w:val="2"/>
            <w:vAlign w:val="center"/>
          </w:tcPr>
          <w:p w14:paraId="1EB8B9A0" w14:textId="77777777" w:rsidR="00B66DB6" w:rsidRPr="00E25075" w:rsidRDefault="00B66DB6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cat.: gay or lesbian</w:t>
            </w:r>
          </w:p>
        </w:tc>
      </w:tr>
      <w:tr w:rsidR="005A569A" w:rsidRPr="00E25075" w14:paraId="4FFD9293" w14:textId="77777777" w:rsidTr="00B71FEE">
        <w:trPr>
          <w:trHeight w:val="300"/>
        </w:trPr>
        <w:tc>
          <w:tcPr>
            <w:tcW w:w="2405" w:type="dxa"/>
            <w:vMerge/>
            <w:vAlign w:val="bottom"/>
          </w:tcPr>
          <w:p w14:paraId="725B01BD" w14:textId="77777777" w:rsidR="005A569A" w:rsidRPr="00E25075" w:rsidRDefault="005A569A" w:rsidP="005A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4D609AA9" w14:textId="77777777" w:rsidR="005A569A" w:rsidRPr="00E25075" w:rsidRDefault="005A569A" w:rsidP="005A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PHQ-9</w:t>
            </w:r>
          </w:p>
        </w:tc>
        <w:tc>
          <w:tcPr>
            <w:tcW w:w="2091" w:type="dxa"/>
            <w:vAlign w:val="center"/>
          </w:tcPr>
          <w:p w14:paraId="0E1A34F7" w14:textId="77777777" w:rsidR="005A569A" w:rsidRPr="00E25075" w:rsidRDefault="005A569A" w:rsidP="005A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GAD-7</w:t>
            </w:r>
          </w:p>
        </w:tc>
        <w:tc>
          <w:tcPr>
            <w:tcW w:w="2091" w:type="dxa"/>
            <w:vAlign w:val="center"/>
          </w:tcPr>
          <w:p w14:paraId="1E6EACF7" w14:textId="3756E120" w:rsidR="005A569A" w:rsidRPr="00E25075" w:rsidRDefault="005A569A" w:rsidP="005A5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PHQ-9</w:t>
            </w:r>
          </w:p>
        </w:tc>
        <w:tc>
          <w:tcPr>
            <w:tcW w:w="2091" w:type="dxa"/>
            <w:vAlign w:val="center"/>
          </w:tcPr>
          <w:p w14:paraId="16EE5347" w14:textId="06EDBD08" w:rsidR="005A569A" w:rsidRPr="00E25075" w:rsidRDefault="005A569A" w:rsidP="005A5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GAD-7</w:t>
            </w:r>
          </w:p>
        </w:tc>
      </w:tr>
      <w:tr w:rsidR="00B66DB6" w:rsidRPr="00E25075" w14:paraId="2A55A908" w14:textId="77777777" w:rsidTr="00B71FEE">
        <w:trPr>
          <w:trHeight w:val="300"/>
        </w:trPr>
        <w:tc>
          <w:tcPr>
            <w:tcW w:w="2405" w:type="dxa"/>
            <w:vAlign w:val="center"/>
          </w:tcPr>
          <w:p w14:paraId="4DECEBB1" w14:textId="77777777" w:rsidR="00B66DB6" w:rsidRPr="00E25075" w:rsidRDefault="00B66DB6" w:rsidP="00613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2090" w:type="dxa"/>
            <w:vAlign w:val="center"/>
          </w:tcPr>
          <w:p w14:paraId="537A2507" w14:textId="77777777" w:rsidR="00B66DB6" w:rsidRPr="00E25075" w:rsidRDefault="00B66DB6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91" w:type="dxa"/>
            <w:vAlign w:val="center"/>
          </w:tcPr>
          <w:p w14:paraId="0FEB5A88" w14:textId="77777777" w:rsidR="00B66DB6" w:rsidRPr="00E25075" w:rsidRDefault="00B66DB6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91" w:type="dxa"/>
            <w:vAlign w:val="center"/>
          </w:tcPr>
          <w:p w14:paraId="52FCD6D7" w14:textId="77777777" w:rsidR="00B66DB6" w:rsidRPr="00E25075" w:rsidRDefault="00B66DB6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91" w:type="dxa"/>
            <w:vAlign w:val="center"/>
          </w:tcPr>
          <w:p w14:paraId="48CAE23A" w14:textId="77777777" w:rsidR="00B66DB6" w:rsidRPr="00E25075" w:rsidRDefault="00B66DB6" w:rsidP="0061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B66DB6" w:rsidRPr="00E25075" w14:paraId="0748DBBC" w14:textId="77777777" w:rsidTr="00B71FEE">
        <w:trPr>
          <w:trHeight w:val="300"/>
        </w:trPr>
        <w:tc>
          <w:tcPr>
            <w:tcW w:w="2405" w:type="dxa"/>
            <w:vAlign w:val="center"/>
          </w:tcPr>
          <w:p w14:paraId="33426934" w14:textId="77777777" w:rsidR="00B66DB6" w:rsidRPr="00E25075" w:rsidRDefault="00B66DB6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 or lesbian</w:t>
            </w:r>
          </w:p>
        </w:tc>
        <w:tc>
          <w:tcPr>
            <w:tcW w:w="2090" w:type="dxa"/>
            <w:vAlign w:val="center"/>
          </w:tcPr>
          <w:p w14:paraId="64166CA7" w14:textId="32B2334E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0.96 (0.78, 1.17)</w:t>
            </w:r>
          </w:p>
        </w:tc>
        <w:tc>
          <w:tcPr>
            <w:tcW w:w="2091" w:type="dxa"/>
            <w:vAlign w:val="center"/>
          </w:tcPr>
          <w:p w14:paraId="5193CFF3" w14:textId="31C8C4FF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 (0.84, 1.29)</w:t>
            </w:r>
          </w:p>
        </w:tc>
        <w:tc>
          <w:tcPr>
            <w:tcW w:w="2091" w:type="dxa"/>
            <w:vAlign w:val="center"/>
          </w:tcPr>
          <w:p w14:paraId="2EAFBB92" w14:textId="77777777" w:rsidR="00B66DB6" w:rsidRPr="00E25075" w:rsidRDefault="00B66DB6" w:rsidP="00AB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91" w:type="dxa"/>
            <w:vAlign w:val="center"/>
          </w:tcPr>
          <w:p w14:paraId="26BBA22A" w14:textId="77777777" w:rsidR="00B66DB6" w:rsidRPr="00E25075" w:rsidRDefault="00B66DB6" w:rsidP="00AB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B66DB6" w:rsidRPr="00E25075" w14:paraId="67572686" w14:textId="77777777" w:rsidTr="00B71FEE">
        <w:trPr>
          <w:trHeight w:val="300"/>
        </w:trPr>
        <w:tc>
          <w:tcPr>
            <w:tcW w:w="2405" w:type="dxa"/>
            <w:vAlign w:val="center"/>
          </w:tcPr>
          <w:p w14:paraId="112270CD" w14:textId="77777777" w:rsidR="00B66DB6" w:rsidRPr="00E25075" w:rsidRDefault="00B66DB6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2090" w:type="dxa"/>
            <w:vAlign w:val="center"/>
          </w:tcPr>
          <w:p w14:paraId="3A2BA5C5" w14:textId="2C06B81C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 (1.34, 1.7)</w:t>
            </w:r>
          </w:p>
        </w:tc>
        <w:tc>
          <w:tcPr>
            <w:tcW w:w="2091" w:type="dxa"/>
            <w:vAlign w:val="center"/>
          </w:tcPr>
          <w:p w14:paraId="2C3792D6" w14:textId="5BF374DC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 (1.34, 1.77)</w:t>
            </w:r>
          </w:p>
        </w:tc>
        <w:tc>
          <w:tcPr>
            <w:tcW w:w="2091" w:type="dxa"/>
            <w:vAlign w:val="center"/>
          </w:tcPr>
          <w:p w14:paraId="63AFC363" w14:textId="1F62903C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1.58 (1.25, 1.99)</w:t>
            </w:r>
          </w:p>
        </w:tc>
        <w:tc>
          <w:tcPr>
            <w:tcW w:w="2091" w:type="dxa"/>
            <w:vAlign w:val="center"/>
          </w:tcPr>
          <w:p w14:paraId="01134B06" w14:textId="37548C72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 (1.15, 1.91)</w:t>
            </w:r>
          </w:p>
        </w:tc>
      </w:tr>
      <w:tr w:rsidR="00B66DB6" w:rsidRPr="00E25075" w14:paraId="1FCABA73" w14:textId="77777777" w:rsidTr="00B71FEE">
        <w:trPr>
          <w:trHeight w:val="300"/>
        </w:trPr>
        <w:tc>
          <w:tcPr>
            <w:tcW w:w="2405" w:type="dxa"/>
            <w:vAlign w:val="center"/>
          </w:tcPr>
          <w:p w14:paraId="156DD88B" w14:textId="790CE42C" w:rsidR="00B66DB6" w:rsidRPr="00E25075" w:rsidRDefault="00B66DB6" w:rsidP="006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r w:rsidR="00C9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sexually </w:t>
            </w:r>
            <w:r w:rsidRPr="00E25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2090" w:type="dxa"/>
            <w:vAlign w:val="center"/>
          </w:tcPr>
          <w:p w14:paraId="0CD4BF8B" w14:textId="3AE43184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(0.8, 1.09)</w:t>
            </w:r>
          </w:p>
        </w:tc>
        <w:tc>
          <w:tcPr>
            <w:tcW w:w="2091" w:type="dxa"/>
            <w:vAlign w:val="center"/>
          </w:tcPr>
          <w:p w14:paraId="39F0C81C" w14:textId="3BDB96E9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(0.85, 1.16)</w:t>
            </w:r>
          </w:p>
        </w:tc>
        <w:tc>
          <w:tcPr>
            <w:tcW w:w="2091" w:type="dxa"/>
            <w:vAlign w:val="center"/>
          </w:tcPr>
          <w:p w14:paraId="574D2D7A" w14:textId="50244A7D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(0.75, 1.26)</w:t>
            </w:r>
          </w:p>
        </w:tc>
        <w:tc>
          <w:tcPr>
            <w:tcW w:w="2091" w:type="dxa"/>
            <w:vAlign w:val="center"/>
          </w:tcPr>
          <w:p w14:paraId="64677B15" w14:textId="4233A634" w:rsidR="113BD2DA" w:rsidRPr="003F0E97" w:rsidRDefault="113BD2DA" w:rsidP="003F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(0.73, 1.24)</w:t>
            </w:r>
          </w:p>
        </w:tc>
      </w:tr>
    </w:tbl>
    <w:p w14:paraId="238F30B7" w14:textId="77777777" w:rsidR="00925309" w:rsidRDefault="00925309" w:rsidP="00925309">
      <w:pPr>
        <w:contextualSpacing/>
        <w:rPr>
          <w:rFonts w:ascii="Times New Roman" w:hAnsi="Times New Roman" w:cs="Times New Roman"/>
          <w:sz w:val="24"/>
        </w:rPr>
      </w:pPr>
    </w:p>
    <w:p w14:paraId="4D4685CE" w14:textId="6DE90979" w:rsidR="00B66DB6" w:rsidRPr="00E25075" w:rsidRDefault="00B66DB6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75">
        <w:rPr>
          <w:rFonts w:ascii="Times New Roman" w:hAnsi="Times New Roman" w:cs="Times New Roman"/>
          <w:sz w:val="24"/>
          <w:szCs w:val="24"/>
        </w:rPr>
        <w:t xml:space="preserve">The results are expressed as </w:t>
      </w:r>
      <w:r>
        <w:rPr>
          <w:rFonts w:ascii="Times New Roman" w:hAnsi="Times New Roman" w:cs="Times New Roman"/>
          <w:sz w:val="24"/>
          <w:szCs w:val="24"/>
        </w:rPr>
        <w:t>adjusted beta coefficients</w:t>
      </w:r>
      <w:r w:rsidRPr="00E25075">
        <w:rPr>
          <w:rFonts w:ascii="Times New Roman" w:hAnsi="Times New Roman" w:cs="Times New Roman"/>
          <w:sz w:val="24"/>
          <w:szCs w:val="24"/>
        </w:rPr>
        <w:t xml:space="preserve"> with 95% confidence intervals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5075">
        <w:rPr>
          <w:rFonts w:ascii="Times New Roman" w:hAnsi="Times New Roman" w:cs="Times New Roman"/>
          <w:sz w:val="24"/>
          <w:szCs w:val="24"/>
        </w:rPr>
        <w:t xml:space="preserve">The models were adjusted for age, gender, education, work status, income level, relationship status, </w:t>
      </w:r>
      <w:r w:rsidR="00B65056" w:rsidRPr="00E25075">
        <w:rPr>
          <w:rFonts w:ascii="Times New Roman" w:hAnsi="Times New Roman" w:cs="Times New Roman"/>
          <w:sz w:val="24"/>
          <w:szCs w:val="24"/>
        </w:rPr>
        <w:t>size of the region of residence</w:t>
      </w:r>
      <w:r w:rsidR="00B65056">
        <w:rPr>
          <w:rFonts w:ascii="Times New Roman" w:hAnsi="Times New Roman" w:cs="Times New Roman"/>
          <w:sz w:val="24"/>
          <w:szCs w:val="24"/>
        </w:rPr>
        <w:t xml:space="preserve">, and </w:t>
      </w:r>
      <w:r w:rsidR="00B65056" w:rsidRPr="005760CE">
        <w:rPr>
          <w:rFonts w:ascii="Times New Roman" w:eastAsia="Times New Roman" w:hAnsi="Times New Roman" w:cs="Times New Roman"/>
          <w:sz w:val="24"/>
          <w:szCs w:val="24"/>
        </w:rPr>
        <w:t>mode of interviewing (telephone vs. online)</w:t>
      </w:r>
      <w:r w:rsidRPr="00E25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25075">
        <w:rPr>
          <w:rFonts w:ascii="Times New Roman" w:hAnsi="Times New Roman" w:cs="Times New Roman"/>
          <w:color w:val="000000"/>
          <w:sz w:val="24"/>
          <w:szCs w:val="24"/>
        </w:rPr>
        <w:t>Ref. cat.: heterosexual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1701C">
        <w:rPr>
          <w:rFonts w:ascii="Times New Roman" w:eastAsia="Times New Roman" w:hAnsi="Times New Roman" w:cs="Times New Roman"/>
          <w:sz w:val="24"/>
          <w:szCs w:val="24"/>
        </w:rPr>
        <w:t>eterosexual individuals were used as reference category.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E25075">
        <w:rPr>
          <w:rFonts w:ascii="Times New Roman" w:hAnsi="Times New Roman" w:cs="Times New Roman"/>
          <w:color w:val="000000"/>
          <w:sz w:val="24"/>
          <w:szCs w:val="24"/>
        </w:rPr>
        <w:t>Ref. cat.: gay or lesbian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indicates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gay or lesbian </w:t>
      </w:r>
      <w:r w:rsidRPr="0071701C">
        <w:rPr>
          <w:rFonts w:ascii="Times New Roman" w:eastAsia="Times New Roman" w:hAnsi="Times New Roman" w:cs="Times New Roman"/>
          <w:sz w:val="24"/>
          <w:szCs w:val="24"/>
        </w:rPr>
        <w:t>individuals were used as reference category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9D71A7" w14:textId="77777777" w:rsidR="00B66DB6" w:rsidRDefault="00B66DB6" w:rsidP="00F94F48">
      <w:pPr>
        <w:rPr>
          <w:rFonts w:ascii="Times New Roman" w:hAnsi="Times New Roman" w:cs="Times New Roman"/>
        </w:rPr>
      </w:pPr>
    </w:p>
    <w:p w14:paraId="3BAC1B54" w14:textId="77777777" w:rsidR="00B66DB6" w:rsidRDefault="00B66DB6" w:rsidP="00F94F48">
      <w:pPr>
        <w:rPr>
          <w:rFonts w:ascii="Times New Roman" w:hAnsi="Times New Roman" w:cs="Times New Roman"/>
        </w:rPr>
      </w:pPr>
    </w:p>
    <w:p w14:paraId="340E1E7E" w14:textId="77777777" w:rsidR="00B66DB6" w:rsidRDefault="00B66DB6" w:rsidP="00F94F48">
      <w:pPr>
        <w:rPr>
          <w:rFonts w:ascii="Times New Roman" w:hAnsi="Times New Roman" w:cs="Times New Roman"/>
        </w:rPr>
      </w:pPr>
    </w:p>
    <w:p w14:paraId="1DA1DB30" w14:textId="77777777" w:rsidR="005A569A" w:rsidRDefault="005A569A" w:rsidP="00F94F48">
      <w:pPr>
        <w:rPr>
          <w:rFonts w:ascii="Times New Roman" w:hAnsi="Times New Roman" w:cs="Times New Roman"/>
        </w:rPr>
      </w:pPr>
    </w:p>
    <w:p w14:paraId="0A5BAA63" w14:textId="77777777" w:rsidR="000A04EF" w:rsidRDefault="000A04EF" w:rsidP="00F94F48">
      <w:pPr>
        <w:rPr>
          <w:rFonts w:ascii="Times New Roman" w:hAnsi="Times New Roman" w:cs="Times New Roman"/>
        </w:rPr>
      </w:pPr>
    </w:p>
    <w:p w14:paraId="2711A34F" w14:textId="77777777" w:rsidR="00B71FEE" w:rsidRDefault="00B71FEE" w:rsidP="00F94F48">
      <w:pPr>
        <w:rPr>
          <w:rFonts w:ascii="Times New Roman" w:hAnsi="Times New Roman" w:cs="Times New Roman"/>
        </w:rPr>
      </w:pPr>
    </w:p>
    <w:p w14:paraId="02A442CB" w14:textId="77777777" w:rsidR="005A569A" w:rsidRDefault="005A569A" w:rsidP="00F94F48">
      <w:pPr>
        <w:rPr>
          <w:rFonts w:ascii="Times New Roman" w:hAnsi="Times New Roman" w:cs="Times New Roman"/>
        </w:rPr>
      </w:pPr>
    </w:p>
    <w:p w14:paraId="0A862A50" w14:textId="77777777" w:rsidR="005A569A" w:rsidRDefault="005A569A" w:rsidP="00F94F48">
      <w:pPr>
        <w:rPr>
          <w:rFonts w:ascii="Times New Roman" w:hAnsi="Times New Roman" w:cs="Times New Roman"/>
        </w:rPr>
      </w:pPr>
    </w:p>
    <w:p w14:paraId="00C31049" w14:textId="376B34B4" w:rsidR="00B848ED" w:rsidRPr="003F0E97" w:rsidRDefault="00B848ED" w:rsidP="003F0E97">
      <w:pPr>
        <w:tabs>
          <w:tab w:val="left" w:pos="968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7082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B66DB6">
        <w:rPr>
          <w:rFonts w:ascii="Times New Roman" w:hAnsi="Times New Roman" w:cs="Times New Roman"/>
          <w:sz w:val="24"/>
          <w:szCs w:val="24"/>
        </w:rPr>
        <w:t>10</w:t>
      </w:r>
      <w:r w:rsidRPr="00467082">
        <w:rPr>
          <w:rFonts w:ascii="Times New Roman" w:hAnsi="Times New Roman" w:cs="Times New Roman"/>
          <w:sz w:val="24"/>
          <w:szCs w:val="24"/>
        </w:rPr>
        <w:t xml:space="preserve"> </w:t>
      </w:r>
      <w:r w:rsidR="00C26F29" w:rsidRPr="00CB4C90">
        <w:rPr>
          <w:rFonts w:ascii="Times New Roman" w:hAnsi="Times New Roman" w:cs="Times New Roman"/>
          <w:sz w:val="24"/>
          <w:szCs w:val="24"/>
        </w:rPr>
        <w:t>Treatment gap prevalence</w:t>
      </w:r>
      <w:r w:rsidR="00C26F29">
        <w:rPr>
          <w:rFonts w:ascii="Times New Roman" w:hAnsi="Times New Roman" w:cs="Times New Roman"/>
          <w:sz w:val="24"/>
          <w:szCs w:val="24"/>
        </w:rPr>
        <w:t xml:space="preserve"> for mental disorders established per </w:t>
      </w:r>
      <w:r w:rsidR="00C26F29">
        <w:rPr>
          <w:rFonts w:ascii="Times New Roman" w:eastAsia="Times New Roman" w:hAnsi="Times New Roman" w:cs="Times New Roman"/>
          <w:sz w:val="24"/>
          <w:szCs w:val="24"/>
        </w:rPr>
        <w:t>M.I.N.I.</w:t>
      </w:r>
      <w:r w:rsidR="00C26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67082">
        <w:rPr>
          <w:rFonts w:ascii="Times New Roman" w:hAnsi="Times New Roman" w:cs="Times New Roman"/>
          <w:sz w:val="24"/>
          <w:szCs w:val="24"/>
        </w:rPr>
        <w:t>in the panel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048"/>
        <w:gridCol w:w="3048"/>
      </w:tblGrid>
      <w:tr w:rsidR="00CF3C42" w:rsidRPr="00D70AB4" w14:paraId="620A9581" w14:textId="77777777" w:rsidTr="003F0E97">
        <w:tc>
          <w:tcPr>
            <w:tcW w:w="3397" w:type="dxa"/>
            <w:vAlign w:val="center"/>
          </w:tcPr>
          <w:p w14:paraId="0646F772" w14:textId="77777777" w:rsidR="00CF3C42" w:rsidRPr="00467082" w:rsidRDefault="00CF3C42" w:rsidP="00C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6B8F8C34" w14:textId="6B6B5670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sz w:val="24"/>
                <w:szCs w:val="24"/>
              </w:rPr>
              <w:t>Heterosexual</w:t>
            </w:r>
            <w:r w:rsidR="001B5E03" w:rsidRPr="00467082">
              <w:rPr>
                <w:rFonts w:ascii="Times New Roman" w:hAnsi="Times New Roman" w:cs="Times New Roman"/>
                <w:sz w:val="24"/>
                <w:szCs w:val="24"/>
              </w:rPr>
              <w:t xml:space="preserve"> individuals</w:t>
            </w:r>
          </w:p>
        </w:tc>
        <w:tc>
          <w:tcPr>
            <w:tcW w:w="3048" w:type="dxa"/>
            <w:vAlign w:val="center"/>
          </w:tcPr>
          <w:p w14:paraId="7D02A524" w14:textId="04ED778D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sz w:val="24"/>
                <w:szCs w:val="24"/>
              </w:rPr>
              <w:t>Sexual minority</w:t>
            </w:r>
            <w:r w:rsidR="001B5E03" w:rsidRPr="00467082">
              <w:rPr>
                <w:rFonts w:ascii="Times New Roman" w:hAnsi="Times New Roman" w:cs="Times New Roman"/>
                <w:sz w:val="24"/>
                <w:szCs w:val="24"/>
              </w:rPr>
              <w:t xml:space="preserve"> individuals</w:t>
            </w:r>
          </w:p>
        </w:tc>
      </w:tr>
      <w:tr w:rsidR="00CF3C42" w:rsidRPr="00D70AB4" w14:paraId="749BBD6F" w14:textId="77777777" w:rsidTr="003F0E97">
        <w:tc>
          <w:tcPr>
            <w:tcW w:w="3397" w:type="dxa"/>
            <w:vAlign w:val="center"/>
          </w:tcPr>
          <w:p w14:paraId="4B16638F" w14:textId="77777777" w:rsidR="00CF3C42" w:rsidRPr="00467082" w:rsidRDefault="00CF3C42" w:rsidP="00C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sz w:val="24"/>
                <w:szCs w:val="24"/>
              </w:rPr>
              <w:t>Any mental disorder</w:t>
            </w:r>
          </w:p>
        </w:tc>
        <w:tc>
          <w:tcPr>
            <w:tcW w:w="3048" w:type="dxa"/>
            <w:vAlign w:val="center"/>
          </w:tcPr>
          <w:p w14:paraId="34F63BCB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75.64 (73.16, 78.01)</w:t>
            </w:r>
          </w:p>
        </w:tc>
        <w:tc>
          <w:tcPr>
            <w:tcW w:w="3048" w:type="dxa"/>
            <w:vAlign w:val="center"/>
          </w:tcPr>
          <w:p w14:paraId="6560A23A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65.45 (57.67, 72.67)</w:t>
            </w:r>
          </w:p>
        </w:tc>
      </w:tr>
      <w:tr w:rsidR="00CF3C42" w:rsidRPr="00D70AB4" w14:paraId="00E519C2" w14:textId="77777777" w:rsidTr="003F0E97">
        <w:tc>
          <w:tcPr>
            <w:tcW w:w="3397" w:type="dxa"/>
            <w:vAlign w:val="center"/>
          </w:tcPr>
          <w:p w14:paraId="15BF30DB" w14:textId="77777777" w:rsidR="00CF3C42" w:rsidRPr="00467082" w:rsidRDefault="00CF3C42" w:rsidP="00C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sz w:val="24"/>
                <w:szCs w:val="24"/>
              </w:rPr>
              <w:t>Alcohol use disorders</w:t>
            </w:r>
          </w:p>
        </w:tc>
        <w:tc>
          <w:tcPr>
            <w:tcW w:w="3048" w:type="dxa"/>
            <w:vAlign w:val="center"/>
          </w:tcPr>
          <w:p w14:paraId="62C1F9D4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84.49 (80.92, 87.62)</w:t>
            </w:r>
          </w:p>
        </w:tc>
        <w:tc>
          <w:tcPr>
            <w:tcW w:w="3048" w:type="dxa"/>
            <w:vAlign w:val="center"/>
          </w:tcPr>
          <w:p w14:paraId="469A23AA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(57.87, 80.38)</w:t>
            </w:r>
          </w:p>
        </w:tc>
      </w:tr>
      <w:tr w:rsidR="00CF3C42" w:rsidRPr="00D70AB4" w14:paraId="657B9D4E" w14:textId="77777777" w:rsidTr="003F0E97">
        <w:tc>
          <w:tcPr>
            <w:tcW w:w="3397" w:type="dxa"/>
            <w:vAlign w:val="center"/>
          </w:tcPr>
          <w:p w14:paraId="7019D1A9" w14:textId="77777777" w:rsidR="00CF3C42" w:rsidRPr="00467082" w:rsidRDefault="00CF3C42" w:rsidP="00C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sz w:val="24"/>
                <w:szCs w:val="24"/>
              </w:rPr>
              <w:t>Major depressive disorder</w:t>
            </w:r>
          </w:p>
        </w:tc>
        <w:tc>
          <w:tcPr>
            <w:tcW w:w="3048" w:type="dxa"/>
            <w:vAlign w:val="center"/>
          </w:tcPr>
          <w:p w14:paraId="298D245A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63.43 (58.76, 67.93)</w:t>
            </w:r>
          </w:p>
        </w:tc>
        <w:tc>
          <w:tcPr>
            <w:tcW w:w="3048" w:type="dxa"/>
            <w:vAlign w:val="center"/>
          </w:tcPr>
          <w:p w14:paraId="26B85B8D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(48.04, 71.15)</w:t>
            </w:r>
          </w:p>
        </w:tc>
      </w:tr>
      <w:tr w:rsidR="00CF3C42" w:rsidRPr="00D70AB4" w14:paraId="01321907" w14:textId="77777777" w:rsidTr="003F0E97">
        <w:tc>
          <w:tcPr>
            <w:tcW w:w="3397" w:type="dxa"/>
            <w:vAlign w:val="center"/>
          </w:tcPr>
          <w:p w14:paraId="524EAFB9" w14:textId="77777777" w:rsidR="00CF3C42" w:rsidRPr="00467082" w:rsidRDefault="00CF3C42" w:rsidP="00C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sz w:val="24"/>
                <w:szCs w:val="24"/>
              </w:rPr>
              <w:t>Anxiety disorders</w:t>
            </w:r>
          </w:p>
        </w:tc>
        <w:tc>
          <w:tcPr>
            <w:tcW w:w="3048" w:type="dxa"/>
            <w:vAlign w:val="center"/>
          </w:tcPr>
          <w:p w14:paraId="2FB825BF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65.82 (61.84, 69.64)</w:t>
            </w:r>
          </w:p>
        </w:tc>
        <w:tc>
          <w:tcPr>
            <w:tcW w:w="3048" w:type="dxa"/>
            <w:vAlign w:val="center"/>
          </w:tcPr>
          <w:p w14:paraId="468CEC8C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51.61 (41.01, 62.11)</w:t>
            </w:r>
          </w:p>
        </w:tc>
      </w:tr>
      <w:tr w:rsidR="00CF3C42" w:rsidRPr="00D70AB4" w14:paraId="7408EDF0" w14:textId="77777777" w:rsidTr="003F0E97">
        <w:tc>
          <w:tcPr>
            <w:tcW w:w="3397" w:type="dxa"/>
            <w:vAlign w:val="center"/>
          </w:tcPr>
          <w:p w14:paraId="79F6D504" w14:textId="77777777" w:rsidR="00CF3C42" w:rsidRPr="00467082" w:rsidRDefault="00CF3C42" w:rsidP="00C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sz w:val="24"/>
                <w:szCs w:val="24"/>
              </w:rPr>
              <w:t>Suicidal thoughts and behaviors</w:t>
            </w:r>
          </w:p>
        </w:tc>
        <w:tc>
          <w:tcPr>
            <w:tcW w:w="3048" w:type="dxa"/>
            <w:vAlign w:val="center"/>
          </w:tcPr>
          <w:p w14:paraId="0D56F27E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66.14 (61.84, 70.25)</w:t>
            </w:r>
          </w:p>
        </w:tc>
        <w:tc>
          <w:tcPr>
            <w:tcW w:w="3048" w:type="dxa"/>
            <w:vAlign w:val="center"/>
          </w:tcPr>
          <w:p w14:paraId="5BA18A56" w14:textId="77777777" w:rsidR="00CF3C42" w:rsidRPr="00467082" w:rsidRDefault="00CF3C42" w:rsidP="00C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60.98 (49.57, 71.56)</w:t>
            </w:r>
          </w:p>
        </w:tc>
      </w:tr>
    </w:tbl>
    <w:p w14:paraId="2083F10C" w14:textId="77777777" w:rsidR="00B848ED" w:rsidRDefault="00B848ED" w:rsidP="00467082">
      <w:pPr>
        <w:contextualSpacing/>
        <w:rPr>
          <w:rFonts w:ascii="Times New Roman" w:hAnsi="Times New Roman" w:cs="Times New Roman"/>
        </w:rPr>
      </w:pPr>
    </w:p>
    <w:p w14:paraId="7E00C858" w14:textId="13723911" w:rsidR="001B5E03" w:rsidRPr="00A5239C" w:rsidRDefault="001B5E03" w:rsidP="003F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39C">
        <w:rPr>
          <w:rFonts w:ascii="Times New Roman" w:hAnsi="Times New Roman" w:cs="Times New Roman"/>
          <w:sz w:val="24"/>
          <w:szCs w:val="24"/>
        </w:rPr>
        <w:t xml:space="preserve">The results are expressed as </w:t>
      </w:r>
      <w:r>
        <w:rPr>
          <w:rFonts w:ascii="Times New Roman" w:hAnsi="Times New Roman" w:cs="Times New Roman"/>
          <w:sz w:val="24"/>
          <w:szCs w:val="24"/>
        </w:rPr>
        <w:t xml:space="preserve">treatment gap </w:t>
      </w:r>
      <w:r w:rsidRPr="00A5239C">
        <w:rPr>
          <w:rFonts w:ascii="Times New Roman" w:hAnsi="Times New Roman" w:cs="Times New Roman"/>
          <w:sz w:val="24"/>
          <w:szCs w:val="24"/>
        </w:rPr>
        <w:t>prevalence rates with 95% confidence intervals.</w:t>
      </w:r>
    </w:p>
    <w:p w14:paraId="25064E91" w14:textId="77777777" w:rsidR="001B5E03" w:rsidRDefault="001B5E03" w:rsidP="00F94F48">
      <w:pPr>
        <w:rPr>
          <w:rFonts w:ascii="Times New Roman" w:hAnsi="Times New Roman" w:cs="Times New Roman"/>
        </w:rPr>
      </w:pPr>
    </w:p>
    <w:p w14:paraId="0B798FED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18339FCA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1A5F0342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6511785A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27918F3E" w14:textId="77777777" w:rsidR="00B848ED" w:rsidRDefault="00B848ED" w:rsidP="00F94F48">
      <w:pPr>
        <w:rPr>
          <w:rFonts w:ascii="Times New Roman" w:hAnsi="Times New Roman" w:cs="Times New Roman"/>
        </w:rPr>
      </w:pPr>
    </w:p>
    <w:p w14:paraId="76EA6FEF" w14:textId="77777777" w:rsidR="00CF3C42" w:rsidRDefault="00CF3C42" w:rsidP="00F94F48">
      <w:pPr>
        <w:rPr>
          <w:rFonts w:ascii="Times New Roman" w:hAnsi="Times New Roman" w:cs="Times New Roman"/>
        </w:rPr>
      </w:pPr>
    </w:p>
    <w:p w14:paraId="1BCC402C" w14:textId="77777777" w:rsidR="001B5E03" w:rsidRDefault="001B5E03" w:rsidP="00F94F48">
      <w:pPr>
        <w:rPr>
          <w:rFonts w:ascii="Times New Roman" w:hAnsi="Times New Roman" w:cs="Times New Roman"/>
        </w:rPr>
      </w:pPr>
    </w:p>
    <w:p w14:paraId="75F182F0" w14:textId="2DB106A3" w:rsidR="001B5E03" w:rsidRPr="00467082" w:rsidRDefault="001B5E03" w:rsidP="001B5E03">
      <w:pPr>
        <w:rPr>
          <w:rFonts w:ascii="Times New Roman" w:hAnsi="Times New Roman" w:cs="Times New Roman"/>
          <w:sz w:val="24"/>
          <w:szCs w:val="24"/>
        </w:rPr>
      </w:pPr>
    </w:p>
    <w:sectPr w:rsidR="001B5E03" w:rsidRPr="00467082" w:rsidSect="00AD5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1A80" w14:textId="77777777" w:rsidR="0030721E" w:rsidRDefault="0030721E" w:rsidP="004C4A0D">
      <w:pPr>
        <w:spacing w:after="0" w:line="240" w:lineRule="auto"/>
      </w:pPr>
      <w:r>
        <w:separator/>
      </w:r>
    </w:p>
  </w:endnote>
  <w:endnote w:type="continuationSeparator" w:id="0">
    <w:p w14:paraId="070D8B8B" w14:textId="77777777" w:rsidR="0030721E" w:rsidRDefault="0030721E" w:rsidP="004C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0DF8" w14:textId="77777777" w:rsidR="0030721E" w:rsidRDefault="0030721E" w:rsidP="004C4A0D">
      <w:pPr>
        <w:spacing w:after="0" w:line="240" w:lineRule="auto"/>
      </w:pPr>
      <w:r>
        <w:separator/>
      </w:r>
    </w:p>
  </w:footnote>
  <w:footnote w:type="continuationSeparator" w:id="0">
    <w:p w14:paraId="5C37C923" w14:textId="77777777" w:rsidR="0030721E" w:rsidRDefault="0030721E" w:rsidP="004C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65E"/>
    <w:multiLevelType w:val="hybridMultilevel"/>
    <w:tmpl w:val="95C05A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MDIytjQyMzU1NTBR0lEKTi0uzszPAykwrgUACaVNp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 Psychiatr Sc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638FF"/>
    <w:rsid w:val="000A04EF"/>
    <w:rsid w:val="00155A70"/>
    <w:rsid w:val="00177747"/>
    <w:rsid w:val="001B14B4"/>
    <w:rsid w:val="001B266D"/>
    <w:rsid w:val="001B5E03"/>
    <w:rsid w:val="00200F84"/>
    <w:rsid w:val="0025085A"/>
    <w:rsid w:val="00302B33"/>
    <w:rsid w:val="0030721E"/>
    <w:rsid w:val="00363412"/>
    <w:rsid w:val="003734DA"/>
    <w:rsid w:val="00381F70"/>
    <w:rsid w:val="003832ED"/>
    <w:rsid w:val="003A5A28"/>
    <w:rsid w:val="003D04A2"/>
    <w:rsid w:val="003E6CA5"/>
    <w:rsid w:val="003F0E97"/>
    <w:rsid w:val="004004DF"/>
    <w:rsid w:val="00440EA7"/>
    <w:rsid w:val="00462B9A"/>
    <w:rsid w:val="00467082"/>
    <w:rsid w:val="00484E3C"/>
    <w:rsid w:val="004C4A0D"/>
    <w:rsid w:val="00542EA1"/>
    <w:rsid w:val="00551F1A"/>
    <w:rsid w:val="00556A3B"/>
    <w:rsid w:val="00587952"/>
    <w:rsid w:val="005A031B"/>
    <w:rsid w:val="005A569A"/>
    <w:rsid w:val="005D76F4"/>
    <w:rsid w:val="006507B4"/>
    <w:rsid w:val="00670331"/>
    <w:rsid w:val="006855BB"/>
    <w:rsid w:val="006C2BC8"/>
    <w:rsid w:val="00715E6B"/>
    <w:rsid w:val="0072383D"/>
    <w:rsid w:val="00796F06"/>
    <w:rsid w:val="007B5673"/>
    <w:rsid w:val="007B774F"/>
    <w:rsid w:val="008114E1"/>
    <w:rsid w:val="00812AE0"/>
    <w:rsid w:val="00813839"/>
    <w:rsid w:val="0086195F"/>
    <w:rsid w:val="008638FF"/>
    <w:rsid w:val="008E478E"/>
    <w:rsid w:val="00903532"/>
    <w:rsid w:val="00903B55"/>
    <w:rsid w:val="00904B70"/>
    <w:rsid w:val="00907ABF"/>
    <w:rsid w:val="00922255"/>
    <w:rsid w:val="00925309"/>
    <w:rsid w:val="00964E07"/>
    <w:rsid w:val="009F09D1"/>
    <w:rsid w:val="00A5239C"/>
    <w:rsid w:val="00A57902"/>
    <w:rsid w:val="00A71DA6"/>
    <w:rsid w:val="00AB533A"/>
    <w:rsid w:val="00AD5D1A"/>
    <w:rsid w:val="00AE32BA"/>
    <w:rsid w:val="00AE3DC0"/>
    <w:rsid w:val="00B34F4E"/>
    <w:rsid w:val="00B65056"/>
    <w:rsid w:val="00B66DB6"/>
    <w:rsid w:val="00B71FEE"/>
    <w:rsid w:val="00B75BBF"/>
    <w:rsid w:val="00B848ED"/>
    <w:rsid w:val="00B84B9A"/>
    <w:rsid w:val="00B90231"/>
    <w:rsid w:val="00BD342E"/>
    <w:rsid w:val="00C14F69"/>
    <w:rsid w:val="00C26F29"/>
    <w:rsid w:val="00C92CAB"/>
    <w:rsid w:val="00CE4847"/>
    <w:rsid w:val="00CF3C42"/>
    <w:rsid w:val="00D244CD"/>
    <w:rsid w:val="00D64BBB"/>
    <w:rsid w:val="00D70AB4"/>
    <w:rsid w:val="00DC7B5F"/>
    <w:rsid w:val="00DD5590"/>
    <w:rsid w:val="00DE3C13"/>
    <w:rsid w:val="00DF03AC"/>
    <w:rsid w:val="00DF11DE"/>
    <w:rsid w:val="00E01838"/>
    <w:rsid w:val="00E25075"/>
    <w:rsid w:val="00E432DE"/>
    <w:rsid w:val="00F00183"/>
    <w:rsid w:val="00F00AE4"/>
    <w:rsid w:val="00F14E58"/>
    <w:rsid w:val="00F85C22"/>
    <w:rsid w:val="00F94F48"/>
    <w:rsid w:val="047C453E"/>
    <w:rsid w:val="0F6A26E5"/>
    <w:rsid w:val="113BD2DA"/>
    <w:rsid w:val="182533BE"/>
    <w:rsid w:val="1A61E3B8"/>
    <w:rsid w:val="1DB5ABCC"/>
    <w:rsid w:val="275C8E12"/>
    <w:rsid w:val="27934A1A"/>
    <w:rsid w:val="2AAA91A0"/>
    <w:rsid w:val="2BAB748F"/>
    <w:rsid w:val="2FD8D71A"/>
    <w:rsid w:val="3458A4C5"/>
    <w:rsid w:val="352EA13C"/>
    <w:rsid w:val="388FBE43"/>
    <w:rsid w:val="414C214A"/>
    <w:rsid w:val="473717F6"/>
    <w:rsid w:val="4957332F"/>
    <w:rsid w:val="4AD2C389"/>
    <w:rsid w:val="4AF30390"/>
    <w:rsid w:val="5F108C62"/>
    <w:rsid w:val="5F1B62B2"/>
    <w:rsid w:val="60B73313"/>
    <w:rsid w:val="660265B6"/>
    <w:rsid w:val="689E464B"/>
    <w:rsid w:val="6D9DA3A1"/>
    <w:rsid w:val="6DEEF269"/>
    <w:rsid w:val="6E106160"/>
    <w:rsid w:val="7126932B"/>
    <w:rsid w:val="76C03B0F"/>
    <w:rsid w:val="7AA7D6C5"/>
    <w:rsid w:val="7DB3C76B"/>
    <w:rsid w:val="7FE7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F0653"/>
  <w15:chartTrackingRefBased/>
  <w15:docId w15:val="{AB043981-A713-4B67-8322-2D03035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FF"/>
    <w:pPr>
      <w:spacing w:after="200" w:line="276" w:lineRule="auto"/>
    </w:pPr>
    <w:rPr>
      <w:rFonts w:eastAsiaTheme="minorEastAsia"/>
      <w:kern w:val="0"/>
      <w:szCs w:val="32"/>
      <w:lang w:val="en-US" w:eastAsia="sk-SK"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A0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FF"/>
    <w:pPr>
      <w:spacing w:after="0" w:line="240" w:lineRule="auto"/>
    </w:pPr>
    <w:rPr>
      <w:rFonts w:eastAsiaTheme="minorEastAsia"/>
      <w:kern w:val="0"/>
      <w:szCs w:val="32"/>
      <w:lang w:eastAsia="sk-SK"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0D"/>
    <w:rPr>
      <w:rFonts w:eastAsiaTheme="minorEastAsia"/>
      <w:kern w:val="0"/>
      <w:szCs w:val="32"/>
      <w:lang w:val="en-US" w:eastAsia="sk-SK" w:bidi="bo-CN"/>
    </w:rPr>
  </w:style>
  <w:style w:type="paragraph" w:styleId="Footer">
    <w:name w:val="footer"/>
    <w:basedOn w:val="Normal"/>
    <w:link w:val="FooterChar"/>
    <w:uiPriority w:val="99"/>
    <w:unhideWhenUsed/>
    <w:rsid w:val="004C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0D"/>
    <w:rPr>
      <w:rFonts w:eastAsiaTheme="minorEastAsia"/>
      <w:kern w:val="0"/>
      <w:szCs w:val="32"/>
      <w:lang w:val="en-US" w:eastAsia="sk-SK"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4C4A0D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40"/>
      <w:lang w:val="en-US" w:eastAsia="sk-SK" w:bidi="bo-CN"/>
    </w:rPr>
  </w:style>
  <w:style w:type="paragraph" w:styleId="Caption">
    <w:name w:val="caption"/>
    <w:basedOn w:val="Normal"/>
    <w:next w:val="Normal"/>
    <w:uiPriority w:val="35"/>
    <w:unhideWhenUsed/>
    <w:qFormat/>
    <w:rsid w:val="00F94F48"/>
    <w:pPr>
      <w:spacing w:line="240" w:lineRule="auto"/>
    </w:pPr>
    <w:rPr>
      <w:i/>
      <w:iCs/>
      <w:color w:val="44546A" w:themeColor="text2"/>
      <w:sz w:val="1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F48"/>
    <w:pPr>
      <w:spacing w:line="240" w:lineRule="auto"/>
    </w:pPr>
    <w:rPr>
      <w:sz w:val="20"/>
      <w:szCs w:val="29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F48"/>
    <w:rPr>
      <w:rFonts w:eastAsiaTheme="minorEastAsia"/>
      <w:kern w:val="0"/>
      <w:sz w:val="20"/>
      <w:szCs w:val="29"/>
      <w:lang w:val="en-US" w:eastAsia="sk-SK" w:bidi="bo-CN"/>
      <w14:ligatures w14:val="none"/>
    </w:rPr>
  </w:style>
  <w:style w:type="character" w:styleId="Hyperlink">
    <w:name w:val="Hyperlink"/>
    <w:basedOn w:val="DefaultParagraphFont"/>
    <w:uiPriority w:val="99"/>
    <w:unhideWhenUsed/>
    <w:rsid w:val="006C2BC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2B9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7"/>
      <w:lang w:val="en-US" w:eastAsia="sk-SK" w:bidi="bo-CN"/>
    </w:rPr>
  </w:style>
  <w:style w:type="paragraph" w:styleId="Revision">
    <w:name w:val="Revision"/>
    <w:hidden/>
    <w:uiPriority w:val="99"/>
    <w:semiHidden/>
    <w:rsid w:val="00A57902"/>
    <w:pPr>
      <w:spacing w:after="0" w:line="240" w:lineRule="auto"/>
    </w:pPr>
    <w:rPr>
      <w:rFonts w:eastAsiaTheme="minorEastAsia"/>
      <w:kern w:val="0"/>
      <w:szCs w:val="32"/>
      <w:lang w:val="en-US" w:eastAsia="sk-SK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1586</Words>
  <Characters>9042</Characters>
  <Application>Microsoft Office Word</Application>
  <DocSecurity>0</DocSecurity>
  <Lines>75</Lines>
  <Paragraphs>21</Paragraphs>
  <ScaleCrop>false</ScaleCrop>
  <Company>HP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Potočár</dc:creator>
  <cp:keywords/>
  <dc:description/>
  <cp:lastModifiedBy>Tomas Formanek</cp:lastModifiedBy>
  <cp:revision>48</cp:revision>
  <dcterms:created xsi:type="dcterms:W3CDTF">2023-11-29T14:35:00Z</dcterms:created>
  <dcterms:modified xsi:type="dcterms:W3CDTF">2024-02-23T13:42:00Z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7e76bf41-39ee-4467-94db-451c2a401cc2</vt:lpwstr>
  </property>
</Properties>
</file>