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6BAA" w14:textId="77777777" w:rsidR="007D6074" w:rsidRPr="00531416" w:rsidRDefault="007D6074" w:rsidP="007D6074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S1</w:t>
      </w:r>
      <w:r w:rsidRPr="001F38FC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531416">
        <w:rPr>
          <w:rFonts w:ascii="Times New Roman" w:hAnsi="Times New Roman" w:cs="Times New Roman"/>
          <w:b/>
          <w:bCs/>
          <w:sz w:val="20"/>
          <w:szCs w:val="20"/>
          <w:lang w:val="en-GB"/>
        </w:rPr>
        <w:t>The content of the Internet-based self-help stress management intervention</w:t>
      </w:r>
    </w:p>
    <w:tbl>
      <w:tblPr>
        <w:tblStyle w:val="1"/>
        <w:tblW w:w="89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8"/>
      </w:tblGrid>
      <w:tr w:rsidR="007D6074" w:rsidRPr="00531416" w14:paraId="7AE3A5E4" w14:textId="77777777" w:rsidTr="00181D7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A732AC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674FC91F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Content</w:t>
            </w:r>
          </w:p>
        </w:tc>
      </w:tr>
      <w:tr w:rsidR="007D6074" w:rsidRPr="00531416" w14:paraId="64B54B6D" w14:textId="77777777" w:rsidTr="00181D72">
        <w:tc>
          <w:tcPr>
            <w:tcW w:w="2268" w:type="dxa"/>
            <w:tcBorders>
              <w:top w:val="single" w:sz="4" w:space="0" w:color="auto"/>
            </w:tcBorders>
          </w:tcPr>
          <w:p w14:paraId="0A6010CB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1. Building awareness</w:t>
            </w:r>
          </w:p>
        </w:tc>
        <w:tc>
          <w:tcPr>
            <w:tcW w:w="6658" w:type="dxa"/>
            <w:tcBorders>
              <w:top w:val="single" w:sz="4" w:space="0" w:color="auto"/>
            </w:tcBorders>
          </w:tcPr>
          <w:p w14:paraId="2271040E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Learn ways to engage in your life or focus on something you are doing in the moment.</w:t>
            </w:r>
          </w:p>
        </w:tc>
      </w:tr>
      <w:tr w:rsidR="007D6074" w:rsidRPr="00531416" w14:paraId="3D116BD0" w14:textId="77777777" w:rsidTr="00181D72">
        <w:tc>
          <w:tcPr>
            <w:tcW w:w="2268" w:type="dxa"/>
          </w:tcPr>
          <w:p w14:paraId="1A1B733C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2. Grounding exercise 1</w:t>
            </w:r>
          </w:p>
        </w:tc>
        <w:tc>
          <w:tcPr>
            <w:tcW w:w="6658" w:type="dxa"/>
          </w:tcPr>
          <w:p w14:paraId="2A208816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Learn how to “ground” yourself when experiencing an emotional storm.</w:t>
            </w:r>
          </w:p>
        </w:tc>
      </w:tr>
      <w:tr w:rsidR="007D6074" w:rsidRPr="00531416" w14:paraId="478C2CB4" w14:textId="77777777" w:rsidTr="00181D72">
        <w:tc>
          <w:tcPr>
            <w:tcW w:w="2268" w:type="dxa"/>
          </w:tcPr>
          <w:p w14:paraId="6061F0C3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3.</w:t>
            </w:r>
            <w:r w:rsidRPr="00531416">
              <w:t xml:space="preserve"> </w:t>
            </w:r>
            <w:r w:rsidRPr="00531416">
              <w:rPr>
                <w:rFonts w:ascii="Times New Roman" w:hAnsi="Times New Roman" w:cs="Times New Roman"/>
              </w:rPr>
              <w:t>Grounding exercise 2</w:t>
            </w:r>
          </w:p>
        </w:tc>
        <w:tc>
          <w:tcPr>
            <w:tcW w:w="6658" w:type="dxa"/>
          </w:tcPr>
          <w:p w14:paraId="285E5FC1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Learn more about how to “ground” yourself when experiencing an emotional storm.</w:t>
            </w:r>
          </w:p>
        </w:tc>
      </w:tr>
      <w:tr w:rsidR="007D6074" w:rsidRPr="00531416" w14:paraId="0AA32BED" w14:textId="77777777" w:rsidTr="00181D72">
        <w:tc>
          <w:tcPr>
            <w:tcW w:w="2268" w:type="dxa"/>
          </w:tcPr>
          <w:p w14:paraId="679BDB11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4. Notice and name</w:t>
            </w:r>
          </w:p>
        </w:tc>
        <w:tc>
          <w:tcPr>
            <w:tcW w:w="6658" w:type="dxa"/>
          </w:tcPr>
          <w:p w14:paraId="613007AC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Learn how to eliminate negative emotions and thoughts that cause stress.</w:t>
            </w:r>
          </w:p>
        </w:tc>
      </w:tr>
      <w:tr w:rsidR="007D6074" w:rsidRPr="00531416" w14:paraId="39016DD8" w14:textId="77777777" w:rsidTr="00181D72">
        <w:tc>
          <w:tcPr>
            <w:tcW w:w="2268" w:type="dxa"/>
          </w:tcPr>
          <w:p w14:paraId="30D8DFCA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5. A</w:t>
            </w:r>
            <w:r w:rsidRPr="00531416">
              <w:rPr>
                <w:rFonts w:ascii="Times New Roman" w:hAnsi="Times New Roman" w:cs="Times New Roman" w:hint="eastAsia"/>
              </w:rPr>
              <w:t>cting</w:t>
            </w:r>
            <w:r w:rsidRPr="00531416">
              <w:rPr>
                <w:rFonts w:ascii="Times New Roman" w:hAnsi="Times New Roman" w:cs="Times New Roman"/>
              </w:rPr>
              <w:t xml:space="preserve"> </w:t>
            </w:r>
            <w:r w:rsidRPr="00531416">
              <w:rPr>
                <w:rFonts w:ascii="Times New Roman" w:hAnsi="Times New Roman" w:cs="Times New Roman" w:hint="eastAsia"/>
              </w:rPr>
              <w:t>o</w:t>
            </w:r>
            <w:r w:rsidRPr="00531416">
              <w:rPr>
                <w:rFonts w:ascii="Times New Roman" w:hAnsi="Times New Roman" w:cs="Times New Roman"/>
              </w:rPr>
              <w:t>n your values</w:t>
            </w:r>
          </w:p>
        </w:tc>
        <w:tc>
          <w:tcPr>
            <w:tcW w:w="6658" w:type="dxa"/>
          </w:tcPr>
          <w:p w14:paraId="0B0E272C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Learn how to bring your actions closer to your values when under stress.</w:t>
            </w:r>
          </w:p>
        </w:tc>
      </w:tr>
      <w:tr w:rsidR="007D6074" w:rsidRPr="00531416" w14:paraId="47BAB496" w14:textId="77777777" w:rsidTr="00181D72">
        <w:tc>
          <w:tcPr>
            <w:tcW w:w="2268" w:type="dxa"/>
          </w:tcPr>
          <w:p w14:paraId="06DFCD6A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6. Being kind</w:t>
            </w:r>
          </w:p>
        </w:tc>
        <w:tc>
          <w:tcPr>
            <w:tcW w:w="6658" w:type="dxa"/>
          </w:tcPr>
          <w:p w14:paraId="52D81C18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Learn ways to be kind to others and yourself, despite adversity.</w:t>
            </w:r>
          </w:p>
        </w:tc>
      </w:tr>
      <w:tr w:rsidR="007D6074" w:rsidRPr="00531416" w14:paraId="36332802" w14:textId="77777777" w:rsidTr="00181D72">
        <w:tc>
          <w:tcPr>
            <w:tcW w:w="2268" w:type="dxa"/>
          </w:tcPr>
          <w:p w14:paraId="60AEBF99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7. Making room</w:t>
            </w:r>
          </w:p>
        </w:tc>
        <w:tc>
          <w:tcPr>
            <w:tcW w:w="6658" w:type="dxa"/>
          </w:tcPr>
          <w:p w14:paraId="2AF93A02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Learn ways to make room for thoughts and feelings that bother you, without being hurt by them.</w:t>
            </w:r>
          </w:p>
        </w:tc>
      </w:tr>
    </w:tbl>
    <w:p w14:paraId="6392A0ED" w14:textId="77777777" w:rsidR="007D6074" w:rsidRDefault="007D6074" w:rsidP="007D6074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B3499E3" w14:textId="77777777" w:rsidR="007D6074" w:rsidRPr="006D31EC" w:rsidRDefault="007D6074" w:rsidP="007D6074">
      <w:pPr>
        <w:rPr>
          <w:rFonts w:ascii="Times New Roman" w:hAnsi="Times New Roman" w:cs="Times New Roman"/>
          <w:sz w:val="20"/>
          <w:szCs w:val="20"/>
          <w:lang w:val="en-GB"/>
        </w:rPr>
        <w:sectPr w:rsidR="007D6074" w:rsidRPr="006D31EC" w:rsidSect="001B6507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C00619E" w14:textId="77777777" w:rsidR="007D6074" w:rsidRPr="00531416" w:rsidRDefault="007D6074" w:rsidP="007D6074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531416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S2</w:t>
      </w:r>
      <w:r w:rsidRPr="00531416">
        <w:rPr>
          <w:rFonts w:ascii="Times New Roman" w:hAnsi="Times New Roman" w:cs="Times New Roman"/>
          <w:b/>
          <w:bCs/>
          <w:sz w:val="20"/>
          <w:szCs w:val="20"/>
          <w:lang w:val="en-GB"/>
        </w:rPr>
        <w:t>. Assessment schedule</w:t>
      </w:r>
    </w:p>
    <w:tbl>
      <w:tblPr>
        <w:tblStyle w:val="2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42"/>
        <w:gridCol w:w="1843"/>
        <w:gridCol w:w="2127"/>
      </w:tblGrid>
      <w:tr w:rsidR="007D6074" w:rsidRPr="00531416" w14:paraId="433A3C03" w14:textId="77777777" w:rsidTr="00181D72">
        <w:trPr>
          <w:jc w:val="center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14:paraId="35ADE788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980D11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/>
                <w:b/>
                <w:bCs/>
              </w:rPr>
              <w:t>Study</w:t>
            </w:r>
            <w:r w:rsidRPr="00531416">
              <w:rPr>
                <w:rFonts w:ascii="Times New Roman" w:hAnsi="Times New Roman" w:cs="Times New Roman" w:hint="eastAsia"/>
                <w:b/>
                <w:bCs/>
              </w:rPr>
              <w:t xml:space="preserve"> Period</w:t>
            </w:r>
          </w:p>
        </w:tc>
      </w:tr>
      <w:tr w:rsidR="007D6074" w:rsidRPr="00531416" w14:paraId="3380713F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1C3A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0AE71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/>
                <w:b/>
                <w:bCs/>
              </w:rPr>
              <w:t>Enrollment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108EF" w14:textId="77777777" w:rsidR="007D6074" w:rsidRPr="00531416" w:rsidRDefault="007D6074" w:rsidP="00181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</w:rPr>
              <w:t>Follow-up</w:t>
            </w:r>
          </w:p>
        </w:tc>
      </w:tr>
      <w:tr w:rsidR="007D6074" w:rsidRPr="00531416" w14:paraId="5711BFD3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54F1B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 w:hint="eastAsia"/>
                <w:b/>
              </w:rPr>
              <w:t>Time Point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8BB1D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/>
                <w:b/>
                <w:bCs/>
              </w:rPr>
              <w:t>T0</w:t>
            </w:r>
          </w:p>
          <w:p w14:paraId="656F2E7C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 w:hint="eastAsia"/>
                <w:b/>
                <w:bCs/>
              </w:rPr>
              <w:t>Baseline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73AE9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/>
                <w:b/>
                <w:bCs/>
              </w:rPr>
              <w:t>T1</w:t>
            </w:r>
          </w:p>
          <w:p w14:paraId="2E7C041E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531416">
              <w:rPr>
                <w:rFonts w:ascii="Times New Roman" w:hAnsi="Times New Roman" w:cs="Times New Roman" w:hint="eastAsia"/>
                <w:b/>
                <w:bCs/>
              </w:rPr>
              <w:t>week</w:t>
            </w:r>
            <w:r w:rsidRPr="00531416">
              <w:rPr>
                <w:rFonts w:ascii="Times New Roman" w:hAnsi="Times New Roman" w:cs="Times New Roman"/>
                <w:b/>
                <w:bCs/>
              </w:rPr>
              <w:t>s</w:t>
            </w:r>
            <w:r w:rsidRPr="00531416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6B5F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/>
                <w:b/>
                <w:bCs/>
              </w:rPr>
              <w:t>T2</w:t>
            </w:r>
          </w:p>
          <w:p w14:paraId="0A6F67A7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531416">
              <w:rPr>
                <w:rFonts w:ascii="Times New Roman" w:hAnsi="Times New Roman" w:cs="Times New Roman" w:hint="eastAsia"/>
                <w:b/>
                <w:bCs/>
              </w:rPr>
              <w:t>month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81781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/>
                <w:b/>
                <w:bCs/>
              </w:rPr>
              <w:t>T3</w:t>
            </w:r>
          </w:p>
          <w:p w14:paraId="58DAA5A6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141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531416">
              <w:rPr>
                <w:rFonts w:ascii="Times New Roman" w:hAnsi="Times New Roman" w:cs="Times New Roman" w:hint="eastAsia"/>
                <w:b/>
                <w:bCs/>
              </w:rPr>
              <w:t>month</w:t>
            </w:r>
            <w:r w:rsidRPr="00531416">
              <w:rPr>
                <w:rFonts w:ascii="Times New Roman" w:hAnsi="Times New Roman" w:cs="Times New Roman"/>
                <w:b/>
                <w:bCs/>
              </w:rPr>
              <w:t>s</w:t>
            </w:r>
            <w:r w:rsidRPr="00531416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</w:p>
        </w:tc>
      </w:tr>
      <w:tr w:rsidR="007D6074" w:rsidRPr="00531416" w14:paraId="2032F97E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F8D86B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31416">
              <w:rPr>
                <w:rFonts w:ascii="Times New Roman" w:hAnsi="Times New Roman" w:cs="Times New Roman" w:hint="eastAsia"/>
                <w:u w:val="single"/>
              </w:rPr>
              <w:t xml:space="preserve">Primary </w:t>
            </w:r>
            <w:r w:rsidRPr="00531416">
              <w:rPr>
                <w:rFonts w:ascii="Times New Roman" w:hAnsi="Times New Roman" w:cs="Times New Roman"/>
                <w:u w:val="single"/>
              </w:rPr>
              <w:t>outcome</w:t>
            </w:r>
            <w:r w:rsidRPr="00531416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531416">
              <w:rPr>
                <w:rFonts w:ascii="Times New Roman" w:hAnsi="Times New Roman" w:cs="Times New Roman"/>
                <w:u w:val="single"/>
              </w:rPr>
              <w:t>variable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9367C0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0FFF34A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251CBF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8CCB470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074" w:rsidRPr="00531416" w14:paraId="1624C08E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9A1137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Stress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5EE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50F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A91B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4AA44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</w:tr>
      <w:tr w:rsidR="007D6074" w:rsidRPr="00531416" w14:paraId="56DAD91B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FBD6DD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31416">
              <w:rPr>
                <w:rFonts w:ascii="Times New Roman" w:hAnsi="Times New Roman" w:cs="Times New Roman" w:hint="eastAsia"/>
                <w:u w:val="single"/>
              </w:rPr>
              <w:t>Secondary</w:t>
            </w:r>
            <w:r w:rsidRPr="00531416">
              <w:rPr>
                <w:rFonts w:ascii="Times New Roman" w:hAnsi="Times New Roman" w:cs="Times New Roman"/>
                <w:u w:val="single"/>
              </w:rPr>
              <w:t xml:space="preserve"> outcome</w:t>
            </w:r>
            <w:r w:rsidRPr="00531416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531416">
              <w:rPr>
                <w:rFonts w:ascii="Times New Roman" w:hAnsi="Times New Roman" w:cs="Times New Roman"/>
                <w:u w:val="single"/>
              </w:rPr>
              <w:t>variables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9681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B1E0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49E24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94A8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074" w:rsidRPr="00531416" w14:paraId="27ADF3C8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7C630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 xml:space="preserve">Depressive symptoms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F010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5A60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D012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090C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</w:tr>
      <w:tr w:rsidR="007D6074" w:rsidRPr="00531416" w14:paraId="18FC409C" w14:textId="77777777" w:rsidTr="00181D72">
        <w:trPr>
          <w:trHeight w:val="20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DF65A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 xml:space="preserve">Anxiety symptoms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0CB77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55DE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03FB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A854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</w:tr>
      <w:tr w:rsidR="007D6074" w:rsidRPr="00531416" w14:paraId="5B52F508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6CF4" w14:textId="77777777" w:rsidR="007D6074" w:rsidRPr="00531416" w:rsidRDefault="007D6074" w:rsidP="00181D72">
            <w:pPr>
              <w:autoSpaceDE w:val="0"/>
              <w:autoSpaceDN w:val="0"/>
              <w:adjustRightInd w:val="0"/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 xml:space="preserve">Insomnia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8B09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C5BD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CC09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5028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</w:tr>
      <w:tr w:rsidR="007D6074" w:rsidRPr="00531416" w14:paraId="21C6C3A1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F2055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Positive affects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09FC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EFBA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6A9F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042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</w:tr>
      <w:tr w:rsidR="007D6074" w:rsidRPr="00531416" w14:paraId="58C3D3A3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4BB634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Self-kindness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9C401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12F69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88D7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74B3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</w:tr>
      <w:tr w:rsidR="007D6074" w:rsidRPr="00531416" w14:paraId="2C95340C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9B0188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31416">
              <w:rPr>
                <w:rFonts w:ascii="Times New Roman" w:hAnsi="Times New Roman" w:cs="Times New Roman" w:hint="eastAsia"/>
                <w:u w:val="single"/>
              </w:rPr>
              <w:t xml:space="preserve">Baseline </w:t>
            </w:r>
            <w:r w:rsidRPr="00531416">
              <w:rPr>
                <w:rFonts w:ascii="Times New Roman" w:hAnsi="Times New Roman" w:cs="Times New Roman"/>
                <w:u w:val="single"/>
              </w:rPr>
              <w:t>variables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96BF22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62F5797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400656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3FD9DA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074" w:rsidRPr="00531416" w14:paraId="0F647BD0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7E82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 xml:space="preserve">Sociodemographic </w:t>
            </w:r>
            <w:r w:rsidRPr="00531416">
              <w:rPr>
                <w:rFonts w:ascii="Times New Roman" w:hAnsi="Times New Roman" w:cs="Times New Roman" w:hint="eastAsia"/>
              </w:rPr>
              <w:t>characteristic</w:t>
            </w:r>
            <w:r w:rsidRPr="0053141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D43AC3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DF164A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6711B6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1F64A2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074" w:rsidRPr="00531416" w14:paraId="241A8C35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8FB0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Work-related information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0B2477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828E52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9AB642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4ECCFC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074" w:rsidRPr="00531416" w14:paraId="26803C0F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18AA0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Physical exercise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DD89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D2C091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322E74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A2CDF52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074" w:rsidRPr="00531416" w14:paraId="34F38D0D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DB40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Alcohol 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3EAE2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516C8A1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1B8AE0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AB8AAB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074" w:rsidRPr="00531416" w14:paraId="2E9A64F0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E76F7C5" w14:textId="77777777" w:rsidR="007D6074" w:rsidRPr="00531416" w:rsidRDefault="007D6074" w:rsidP="00181D7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31416">
              <w:rPr>
                <w:rFonts w:ascii="Times New Roman" w:hAnsi="Times New Roman" w:cs="Times New Roman" w:hint="eastAsia"/>
                <w:u w:val="single"/>
              </w:rPr>
              <w:t>Process evaluation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4EC8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371F3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B4F1D8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5AED12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074" w:rsidRPr="00531416" w14:paraId="78EF1824" w14:textId="77777777" w:rsidTr="00181D72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1F25A0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 w:hint="eastAsia"/>
              </w:rPr>
              <w:t xml:space="preserve">Intervention </w:t>
            </w:r>
            <w:r w:rsidRPr="00531416">
              <w:rPr>
                <w:rFonts w:ascii="Times New Roman" w:hAnsi="Times New Roman" w:cs="Times New Roman"/>
              </w:rPr>
              <w:t>u</w:t>
            </w:r>
            <w:r w:rsidRPr="00531416">
              <w:rPr>
                <w:rFonts w:ascii="Times New Roman" w:hAnsi="Times New Roman" w:cs="Times New Roman" w:hint="eastAsia"/>
              </w:rPr>
              <w:t>tilization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4E2E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60B19A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E3AE19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9AE92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</w:tr>
      <w:tr w:rsidR="007D6074" w:rsidRPr="00531416" w14:paraId="638D3D38" w14:textId="77777777" w:rsidTr="00181D72">
        <w:trPr>
          <w:trHeight w:val="38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7E05E8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 w:hint="eastAsia"/>
              </w:rPr>
              <w:t>Intervention adherence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B54D42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E618464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20B8A2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58038D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</w:tr>
      <w:tr w:rsidR="007D6074" w:rsidRPr="00531416" w14:paraId="5CAD67AE" w14:textId="77777777" w:rsidTr="00181D72">
        <w:trPr>
          <w:trHeight w:val="388"/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3C727711" w14:textId="77777777" w:rsidR="007D6074" w:rsidRPr="00531416" w:rsidRDefault="007D6074" w:rsidP="00181D72">
            <w:pPr>
              <w:spacing w:line="360" w:lineRule="auto"/>
              <w:ind w:firstLineChars="100" w:firstLine="200"/>
              <w:rPr>
                <w:rFonts w:ascii="Times New Roman" w:hAnsi="Times New Roman" w:cs="Times New Roman"/>
              </w:rPr>
            </w:pPr>
            <w:r w:rsidRPr="00531416">
              <w:rPr>
                <w:rFonts w:ascii="Times New Roman" w:hAnsi="Times New Roman" w:cs="Times New Roman"/>
              </w:rPr>
              <w:t>C</w:t>
            </w:r>
            <w:r w:rsidRPr="00531416">
              <w:rPr>
                <w:rFonts w:ascii="Times New Roman" w:hAnsi="Times New Roman" w:cs="Times New Roman" w:hint="eastAsia"/>
              </w:rPr>
              <w:t>ontamination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0E4EAC55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7B35F498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FF56281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63D0CF4B" w14:textId="77777777" w:rsidR="007D6074" w:rsidRPr="00531416" w:rsidRDefault="007D6074" w:rsidP="00181D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31416">
              <w:rPr>
                <w:rFonts w:ascii="Times New Roman" w:hAnsi="Times New Roman" w:cs="Times New Roman"/>
                <w:b/>
                <w:shd w:val="clear" w:color="auto" w:fill="FFFFFF"/>
              </w:rPr>
              <w:t>×</w:t>
            </w:r>
          </w:p>
        </w:tc>
      </w:tr>
    </w:tbl>
    <w:p w14:paraId="036F6C96" w14:textId="77777777" w:rsidR="007D6074" w:rsidRPr="00531416" w:rsidRDefault="007D6074" w:rsidP="007D60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558F5" w14:textId="77777777" w:rsidR="007D6074" w:rsidRDefault="007D6074" w:rsidP="007D6074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36529E20" w14:textId="77777777" w:rsidR="007D6074" w:rsidRPr="00531416" w:rsidRDefault="007D6074" w:rsidP="007D6074">
      <w:pPr>
        <w:rPr>
          <w:rFonts w:ascii="Times New Roman" w:hAnsi="Times New Roman" w:cs="Times New Roman"/>
          <w:sz w:val="20"/>
          <w:szCs w:val="20"/>
          <w:lang w:val="en-GB"/>
        </w:rPr>
        <w:sectPr w:rsidR="007D6074" w:rsidRPr="00531416" w:rsidSect="001B6507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1A88F36A" w14:textId="77777777" w:rsidR="007D6074" w:rsidRPr="001F38FC" w:rsidRDefault="007D6074" w:rsidP="007D6074">
      <w:pPr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3</w:t>
      </w:r>
      <w:r w:rsidRPr="001F38FC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t>Differences in Baseline Characteristic Variables Between Those Who Completed Three Follow-Ups and Those Lost to Follow-Up*</w:t>
      </w:r>
    </w:p>
    <w:tbl>
      <w:tblPr>
        <w:tblStyle w:val="TableGrid"/>
        <w:tblW w:w="9640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2697"/>
        <w:gridCol w:w="1984"/>
        <w:gridCol w:w="851"/>
      </w:tblGrid>
      <w:tr w:rsidR="007D6074" w:rsidRPr="000D277F" w14:paraId="5033DBD6" w14:textId="77777777" w:rsidTr="00181D72">
        <w:trPr>
          <w:tblHeader/>
        </w:trPr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14:paraId="12EEEF6B" w14:textId="77777777" w:rsidR="007D6074" w:rsidRPr="001F38FC" w:rsidRDefault="007D6074" w:rsidP="00181D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Variable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63A167" w14:textId="77777777" w:rsidR="007D6074" w:rsidRPr="001F38FC" w:rsidRDefault="007D6074" w:rsidP="00181D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 = 270</w:t>
            </w:r>
          </w:p>
        </w:tc>
      </w:tr>
      <w:tr w:rsidR="007D6074" w:rsidRPr="000D277F" w14:paraId="7BF7E875" w14:textId="77777777" w:rsidTr="00181D72">
        <w:trPr>
          <w:tblHeader/>
        </w:trPr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70857E7A" w14:textId="77777777" w:rsidR="007D6074" w:rsidRPr="001F38FC" w:rsidRDefault="007D6074" w:rsidP="00181D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4C51F113" w14:textId="77777777" w:rsidR="007D6074" w:rsidRPr="001F38FC" w:rsidRDefault="007D6074" w:rsidP="00181D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Three follow-ups completed (n = 225)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9A4F53" w14:textId="77777777" w:rsidR="007D6074" w:rsidRPr="001F38FC" w:rsidRDefault="007D6074" w:rsidP="00181D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bookmarkStart w:id="0" w:name="_Hlk106618633"/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Lost to follow-up</w:t>
            </w:r>
            <w:bookmarkEnd w:id="0"/>
            <w:r>
              <w:rPr>
                <w:rFonts w:ascii="Times New Roman" w:hAnsi="Times New Roman" w:cs="Times New Roman" w:hint="eastAsia"/>
                <w:sz w:val="16"/>
                <w:szCs w:val="16"/>
                <w:lang w:val="en-GB"/>
              </w:rPr>
              <w:t xml:space="preserve"> 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(n = 45)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E212CD" w14:textId="77777777" w:rsidR="007D6074" w:rsidRPr="001F38FC" w:rsidRDefault="007D6074" w:rsidP="00181D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</w:t>
            </w:r>
          </w:p>
        </w:tc>
      </w:tr>
      <w:tr w:rsidR="007D6074" w:rsidRPr="000D277F" w14:paraId="1AFD98CD" w14:textId="77777777" w:rsidTr="00181D72">
        <w:tc>
          <w:tcPr>
            <w:tcW w:w="4108" w:type="dxa"/>
            <w:tcBorders>
              <w:top w:val="single" w:sz="4" w:space="0" w:color="auto"/>
            </w:tcBorders>
          </w:tcPr>
          <w:p w14:paraId="709DD43A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Gender  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71E3A6E2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862902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E003C6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2F00E958" w14:textId="77777777" w:rsidTr="00181D72">
        <w:tc>
          <w:tcPr>
            <w:tcW w:w="4108" w:type="dxa"/>
          </w:tcPr>
          <w:p w14:paraId="0DDBAA19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Men  </w:t>
            </w:r>
          </w:p>
        </w:tc>
        <w:tc>
          <w:tcPr>
            <w:tcW w:w="2697" w:type="dxa"/>
          </w:tcPr>
          <w:p w14:paraId="3F192858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 (26.2)</w:t>
            </w:r>
          </w:p>
        </w:tc>
        <w:tc>
          <w:tcPr>
            <w:tcW w:w="1984" w:type="dxa"/>
          </w:tcPr>
          <w:p w14:paraId="432D98B4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(37.8)</w:t>
            </w:r>
          </w:p>
        </w:tc>
        <w:tc>
          <w:tcPr>
            <w:tcW w:w="851" w:type="dxa"/>
          </w:tcPr>
          <w:p w14:paraId="4747F7F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0.116</w:t>
            </w:r>
          </w:p>
        </w:tc>
      </w:tr>
      <w:tr w:rsidR="007D6074" w:rsidRPr="000D277F" w14:paraId="74CE294F" w14:textId="77777777" w:rsidTr="00181D72">
        <w:tc>
          <w:tcPr>
            <w:tcW w:w="4108" w:type="dxa"/>
          </w:tcPr>
          <w:p w14:paraId="51049F4C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2697" w:type="dxa"/>
          </w:tcPr>
          <w:p w14:paraId="396007A4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166 (73.8)</w:t>
            </w:r>
          </w:p>
        </w:tc>
        <w:tc>
          <w:tcPr>
            <w:tcW w:w="1984" w:type="dxa"/>
          </w:tcPr>
          <w:p w14:paraId="34120109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 (62.2)</w:t>
            </w:r>
          </w:p>
        </w:tc>
        <w:tc>
          <w:tcPr>
            <w:tcW w:w="851" w:type="dxa"/>
          </w:tcPr>
          <w:p w14:paraId="31BE83AC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3EE9918B" w14:textId="77777777" w:rsidTr="00181D72">
        <w:tc>
          <w:tcPr>
            <w:tcW w:w="4108" w:type="dxa"/>
          </w:tcPr>
          <w:p w14:paraId="2413B503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Age (years)</w:t>
            </w:r>
          </w:p>
        </w:tc>
        <w:tc>
          <w:tcPr>
            <w:tcW w:w="2697" w:type="dxa"/>
          </w:tcPr>
          <w:p w14:paraId="2313EA9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4E1A722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79AF65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27E18667" w14:textId="77777777" w:rsidTr="00181D72">
        <w:tc>
          <w:tcPr>
            <w:tcW w:w="4108" w:type="dxa"/>
          </w:tcPr>
          <w:p w14:paraId="218159D7" w14:textId="5587C2D2" w:rsidR="007D6074" w:rsidRPr="001F38FC" w:rsidRDefault="0012067A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&lt;35</w:t>
            </w:r>
          </w:p>
        </w:tc>
        <w:tc>
          <w:tcPr>
            <w:tcW w:w="2697" w:type="dxa"/>
          </w:tcPr>
          <w:p w14:paraId="7A60467F" w14:textId="5449E3F4" w:rsidR="007D6074" w:rsidRPr="001F38FC" w:rsidRDefault="006578A0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164 (72.9)</w:t>
            </w:r>
          </w:p>
        </w:tc>
        <w:tc>
          <w:tcPr>
            <w:tcW w:w="1984" w:type="dxa"/>
          </w:tcPr>
          <w:p w14:paraId="5A7D7B95" w14:textId="31BAF689" w:rsidR="007D6074" w:rsidRPr="001F38FC" w:rsidRDefault="006578A0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 (71.1)</w:t>
            </w:r>
          </w:p>
        </w:tc>
        <w:tc>
          <w:tcPr>
            <w:tcW w:w="851" w:type="dxa"/>
          </w:tcPr>
          <w:p w14:paraId="1AFAF04D" w14:textId="6C90B903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5D01A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807</w:t>
            </w:r>
          </w:p>
        </w:tc>
      </w:tr>
      <w:tr w:rsidR="007D6074" w:rsidRPr="000D277F" w14:paraId="19A0A430" w14:textId="77777777" w:rsidTr="00181D72">
        <w:tc>
          <w:tcPr>
            <w:tcW w:w="4108" w:type="dxa"/>
          </w:tcPr>
          <w:p w14:paraId="11EDDB63" w14:textId="0716A0BA" w:rsidR="007D6074" w:rsidRPr="001F38FC" w:rsidRDefault="0012067A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DengXian" w:eastAsia="DengXian" w:hAnsi="DengXian" w:cs="Times New Roman" w:hint="eastAsia"/>
                <w:sz w:val="16"/>
                <w:szCs w:val="16"/>
                <w:lang w:val="en-GB"/>
              </w:rPr>
              <w:t>≥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2697" w:type="dxa"/>
          </w:tcPr>
          <w:p w14:paraId="6D0620C1" w14:textId="0A20C422" w:rsidR="007D6074" w:rsidRPr="001F38FC" w:rsidRDefault="006578A0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 (27.1)</w:t>
            </w:r>
          </w:p>
        </w:tc>
        <w:tc>
          <w:tcPr>
            <w:tcW w:w="1984" w:type="dxa"/>
          </w:tcPr>
          <w:p w14:paraId="1F238A5F" w14:textId="2611078C" w:rsidR="007D6074" w:rsidRPr="001F38FC" w:rsidRDefault="006578A0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 (28.9)</w:t>
            </w:r>
          </w:p>
        </w:tc>
        <w:tc>
          <w:tcPr>
            <w:tcW w:w="851" w:type="dxa"/>
          </w:tcPr>
          <w:p w14:paraId="3180148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5D27BF13" w14:textId="77777777" w:rsidTr="00181D72">
        <w:tc>
          <w:tcPr>
            <w:tcW w:w="4108" w:type="dxa"/>
          </w:tcPr>
          <w:p w14:paraId="42C785CD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District  </w:t>
            </w:r>
          </w:p>
        </w:tc>
        <w:tc>
          <w:tcPr>
            <w:tcW w:w="2697" w:type="dxa"/>
          </w:tcPr>
          <w:p w14:paraId="7B64E46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689C63CB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2AD4B1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479F70DC" w14:textId="77777777" w:rsidTr="00181D72">
        <w:tc>
          <w:tcPr>
            <w:tcW w:w="4108" w:type="dxa"/>
          </w:tcPr>
          <w:p w14:paraId="58DA1B6F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Four o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ld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er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districts (e.g., Yuexiu)</w:t>
            </w:r>
          </w:p>
        </w:tc>
        <w:tc>
          <w:tcPr>
            <w:tcW w:w="2697" w:type="dxa"/>
          </w:tcPr>
          <w:p w14:paraId="425B61D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166 (73.8)</w:t>
            </w:r>
          </w:p>
        </w:tc>
        <w:tc>
          <w:tcPr>
            <w:tcW w:w="1984" w:type="dxa"/>
          </w:tcPr>
          <w:p w14:paraId="46C654B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 (64.4)</w:t>
            </w:r>
          </w:p>
        </w:tc>
        <w:tc>
          <w:tcPr>
            <w:tcW w:w="851" w:type="dxa"/>
          </w:tcPr>
          <w:p w14:paraId="41ADE7B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0.202</w:t>
            </w:r>
          </w:p>
        </w:tc>
      </w:tr>
      <w:tr w:rsidR="007D6074" w:rsidRPr="000D277F" w14:paraId="3E6E7695" w14:textId="77777777" w:rsidTr="00181D72">
        <w:tc>
          <w:tcPr>
            <w:tcW w:w="4108" w:type="dxa"/>
          </w:tcPr>
          <w:p w14:paraId="4AB97ACB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Other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districts (e.g., Nansha)</w:t>
            </w:r>
          </w:p>
        </w:tc>
        <w:tc>
          <w:tcPr>
            <w:tcW w:w="2697" w:type="dxa"/>
          </w:tcPr>
          <w:p w14:paraId="48A8938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 (31.9)</w:t>
            </w:r>
          </w:p>
        </w:tc>
        <w:tc>
          <w:tcPr>
            <w:tcW w:w="1984" w:type="dxa"/>
          </w:tcPr>
          <w:p w14:paraId="0630EE2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(35.6)</w:t>
            </w:r>
          </w:p>
        </w:tc>
        <w:tc>
          <w:tcPr>
            <w:tcW w:w="851" w:type="dxa"/>
          </w:tcPr>
          <w:p w14:paraId="1E2CF98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198630AE" w14:textId="77777777" w:rsidTr="00181D72">
        <w:tc>
          <w:tcPr>
            <w:tcW w:w="4108" w:type="dxa"/>
          </w:tcPr>
          <w:p w14:paraId="2EC7FC3C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Education level</w:t>
            </w:r>
          </w:p>
        </w:tc>
        <w:tc>
          <w:tcPr>
            <w:tcW w:w="2697" w:type="dxa"/>
          </w:tcPr>
          <w:p w14:paraId="492455EC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12012D8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23D6CD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1841B0F0" w14:textId="77777777" w:rsidTr="00181D72">
        <w:tc>
          <w:tcPr>
            <w:tcW w:w="4108" w:type="dxa"/>
          </w:tcPr>
          <w:p w14:paraId="4C06473F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Below bachelor’s degree</w:t>
            </w:r>
          </w:p>
        </w:tc>
        <w:tc>
          <w:tcPr>
            <w:tcW w:w="2697" w:type="dxa"/>
          </w:tcPr>
          <w:p w14:paraId="27E81308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 (17.3)</w:t>
            </w:r>
          </w:p>
        </w:tc>
        <w:tc>
          <w:tcPr>
            <w:tcW w:w="1984" w:type="dxa"/>
          </w:tcPr>
          <w:p w14:paraId="0D2ED6E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(11.1)</w:t>
            </w:r>
          </w:p>
        </w:tc>
        <w:tc>
          <w:tcPr>
            <w:tcW w:w="851" w:type="dxa"/>
          </w:tcPr>
          <w:p w14:paraId="58F709D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0.302</w:t>
            </w:r>
          </w:p>
        </w:tc>
      </w:tr>
      <w:tr w:rsidR="007D6074" w:rsidRPr="000D277F" w14:paraId="7FEF0DAD" w14:textId="77777777" w:rsidTr="00181D72">
        <w:tc>
          <w:tcPr>
            <w:tcW w:w="4108" w:type="dxa"/>
            <w:shd w:val="clear" w:color="auto" w:fill="auto"/>
          </w:tcPr>
          <w:p w14:paraId="2B2D9844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Bachelor’s degree or above</w:t>
            </w:r>
          </w:p>
        </w:tc>
        <w:tc>
          <w:tcPr>
            <w:tcW w:w="2697" w:type="dxa"/>
          </w:tcPr>
          <w:p w14:paraId="0F374192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186 (82.7)</w:t>
            </w:r>
          </w:p>
        </w:tc>
        <w:tc>
          <w:tcPr>
            <w:tcW w:w="1984" w:type="dxa"/>
          </w:tcPr>
          <w:p w14:paraId="55DB41D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 (88.9)</w:t>
            </w:r>
          </w:p>
        </w:tc>
        <w:tc>
          <w:tcPr>
            <w:tcW w:w="851" w:type="dxa"/>
          </w:tcPr>
          <w:p w14:paraId="577A0A6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6124DAE0" w14:textId="77777777" w:rsidTr="00181D72">
        <w:tc>
          <w:tcPr>
            <w:tcW w:w="4108" w:type="dxa"/>
            <w:shd w:val="clear" w:color="auto" w:fill="auto"/>
          </w:tcPr>
          <w:p w14:paraId="10EC9F62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Marital status</w:t>
            </w:r>
          </w:p>
        </w:tc>
        <w:tc>
          <w:tcPr>
            <w:tcW w:w="2697" w:type="dxa"/>
          </w:tcPr>
          <w:p w14:paraId="60AB3E0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2478758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3C42939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3EE1E1C6" w14:textId="77777777" w:rsidTr="00181D72">
        <w:tc>
          <w:tcPr>
            <w:tcW w:w="4108" w:type="dxa"/>
          </w:tcPr>
          <w:p w14:paraId="5DEDA71A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Single/Widow/Other</w:t>
            </w:r>
          </w:p>
        </w:tc>
        <w:tc>
          <w:tcPr>
            <w:tcW w:w="2697" w:type="dxa"/>
          </w:tcPr>
          <w:p w14:paraId="0130879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125 (55.6)</w:t>
            </w:r>
          </w:p>
        </w:tc>
        <w:tc>
          <w:tcPr>
            <w:tcW w:w="1984" w:type="dxa"/>
          </w:tcPr>
          <w:p w14:paraId="3DCE31A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 (48.9)</w:t>
            </w:r>
          </w:p>
        </w:tc>
        <w:tc>
          <w:tcPr>
            <w:tcW w:w="851" w:type="dxa"/>
          </w:tcPr>
          <w:p w14:paraId="2A52A07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0.412</w:t>
            </w:r>
          </w:p>
        </w:tc>
      </w:tr>
      <w:tr w:rsidR="007D6074" w:rsidRPr="000D277F" w14:paraId="2919FFE7" w14:textId="77777777" w:rsidTr="00181D72">
        <w:tc>
          <w:tcPr>
            <w:tcW w:w="4108" w:type="dxa"/>
          </w:tcPr>
          <w:p w14:paraId="7A9F30C8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Married</w:t>
            </w:r>
          </w:p>
        </w:tc>
        <w:tc>
          <w:tcPr>
            <w:tcW w:w="2697" w:type="dxa"/>
          </w:tcPr>
          <w:p w14:paraId="481F704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 (44.4)</w:t>
            </w:r>
          </w:p>
        </w:tc>
        <w:tc>
          <w:tcPr>
            <w:tcW w:w="1984" w:type="dxa"/>
          </w:tcPr>
          <w:p w14:paraId="792324F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 (51.1)</w:t>
            </w:r>
          </w:p>
        </w:tc>
        <w:tc>
          <w:tcPr>
            <w:tcW w:w="851" w:type="dxa"/>
          </w:tcPr>
          <w:p w14:paraId="544D008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759A146D" w14:textId="77777777" w:rsidTr="00181D72">
        <w:tc>
          <w:tcPr>
            <w:tcW w:w="4108" w:type="dxa"/>
          </w:tcPr>
          <w:p w14:paraId="657B17FC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Living situation</w:t>
            </w:r>
          </w:p>
        </w:tc>
        <w:tc>
          <w:tcPr>
            <w:tcW w:w="2697" w:type="dxa"/>
          </w:tcPr>
          <w:p w14:paraId="3E53FAE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36CE7B3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A5AB9E3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117B5805" w14:textId="77777777" w:rsidTr="00181D72">
        <w:tc>
          <w:tcPr>
            <w:tcW w:w="4108" w:type="dxa"/>
          </w:tcPr>
          <w:p w14:paraId="330E8712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Living alone</w:t>
            </w:r>
          </w:p>
        </w:tc>
        <w:tc>
          <w:tcPr>
            <w:tcW w:w="2697" w:type="dxa"/>
          </w:tcPr>
          <w:p w14:paraId="4F607F8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 (21.3)</w:t>
            </w:r>
          </w:p>
        </w:tc>
        <w:tc>
          <w:tcPr>
            <w:tcW w:w="1984" w:type="dxa"/>
          </w:tcPr>
          <w:p w14:paraId="440A1F0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(17.8)</w:t>
            </w:r>
          </w:p>
        </w:tc>
        <w:tc>
          <w:tcPr>
            <w:tcW w:w="851" w:type="dxa"/>
          </w:tcPr>
          <w:p w14:paraId="53557BC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0.591</w:t>
            </w:r>
          </w:p>
        </w:tc>
      </w:tr>
      <w:tr w:rsidR="007D6074" w:rsidRPr="000D277F" w14:paraId="75D75CDE" w14:textId="77777777" w:rsidTr="00181D72">
        <w:tc>
          <w:tcPr>
            <w:tcW w:w="4108" w:type="dxa"/>
          </w:tcPr>
          <w:p w14:paraId="43EC648C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Living with others</w:t>
            </w:r>
          </w:p>
        </w:tc>
        <w:tc>
          <w:tcPr>
            <w:tcW w:w="2697" w:type="dxa"/>
          </w:tcPr>
          <w:p w14:paraId="5EDA398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177 (78.7)</w:t>
            </w:r>
          </w:p>
        </w:tc>
        <w:tc>
          <w:tcPr>
            <w:tcW w:w="1984" w:type="dxa"/>
          </w:tcPr>
          <w:p w14:paraId="74DEEF9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 (82.2)</w:t>
            </w:r>
          </w:p>
        </w:tc>
        <w:tc>
          <w:tcPr>
            <w:tcW w:w="851" w:type="dxa"/>
          </w:tcPr>
          <w:p w14:paraId="279AB9D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7BE14377" w14:textId="77777777" w:rsidTr="00181D72">
        <w:tc>
          <w:tcPr>
            <w:tcW w:w="4108" w:type="dxa"/>
          </w:tcPr>
          <w:p w14:paraId="62129799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Monthly income (yuan)</w:t>
            </w:r>
          </w:p>
        </w:tc>
        <w:tc>
          <w:tcPr>
            <w:tcW w:w="2697" w:type="dxa"/>
          </w:tcPr>
          <w:p w14:paraId="7E4EB89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2D0CB4A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B7A3F75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70788C" w14:paraId="66F58F03" w14:textId="77777777" w:rsidTr="00181D72">
        <w:tc>
          <w:tcPr>
            <w:tcW w:w="4108" w:type="dxa"/>
          </w:tcPr>
          <w:p w14:paraId="0BE635E1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&lt;5000</w:t>
            </w:r>
          </w:p>
        </w:tc>
        <w:tc>
          <w:tcPr>
            <w:tcW w:w="2697" w:type="dxa"/>
          </w:tcPr>
          <w:p w14:paraId="19AD9FC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 (23.6)</w:t>
            </w:r>
          </w:p>
        </w:tc>
        <w:tc>
          <w:tcPr>
            <w:tcW w:w="1984" w:type="dxa"/>
            <w:shd w:val="clear" w:color="auto" w:fill="auto"/>
          </w:tcPr>
          <w:p w14:paraId="34D7611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 (28.9)</w:t>
            </w:r>
          </w:p>
        </w:tc>
        <w:tc>
          <w:tcPr>
            <w:tcW w:w="851" w:type="dxa"/>
            <w:shd w:val="clear" w:color="auto" w:fill="auto"/>
          </w:tcPr>
          <w:p w14:paraId="45B5B535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0.033</w:t>
            </w:r>
          </w:p>
        </w:tc>
      </w:tr>
      <w:tr w:rsidR="007D6074" w:rsidRPr="0070788C" w14:paraId="59747893" w14:textId="77777777" w:rsidTr="00181D72">
        <w:tc>
          <w:tcPr>
            <w:tcW w:w="4108" w:type="dxa"/>
          </w:tcPr>
          <w:p w14:paraId="757C6158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5000-10000</w:t>
            </w:r>
          </w:p>
        </w:tc>
        <w:tc>
          <w:tcPr>
            <w:tcW w:w="2697" w:type="dxa"/>
          </w:tcPr>
          <w:p w14:paraId="3FAF657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116 (51.6)</w:t>
            </w:r>
          </w:p>
        </w:tc>
        <w:tc>
          <w:tcPr>
            <w:tcW w:w="1984" w:type="dxa"/>
          </w:tcPr>
          <w:p w14:paraId="46D3EFF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 (31.1)</w:t>
            </w:r>
          </w:p>
        </w:tc>
        <w:tc>
          <w:tcPr>
            <w:tcW w:w="851" w:type="dxa"/>
          </w:tcPr>
          <w:p w14:paraId="4BAA25A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7A6717EB" w14:textId="77777777" w:rsidTr="00181D72">
        <w:tc>
          <w:tcPr>
            <w:tcW w:w="4108" w:type="dxa"/>
          </w:tcPr>
          <w:p w14:paraId="64427C9C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&gt;10000</w:t>
            </w:r>
          </w:p>
        </w:tc>
        <w:tc>
          <w:tcPr>
            <w:tcW w:w="2697" w:type="dxa"/>
          </w:tcPr>
          <w:p w14:paraId="65B36B6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 (24.9)</w:t>
            </w:r>
          </w:p>
        </w:tc>
        <w:tc>
          <w:tcPr>
            <w:tcW w:w="1984" w:type="dxa"/>
          </w:tcPr>
          <w:p w14:paraId="2F2B21A2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 (40.0)</w:t>
            </w:r>
          </w:p>
        </w:tc>
        <w:tc>
          <w:tcPr>
            <w:tcW w:w="851" w:type="dxa"/>
          </w:tcPr>
          <w:p w14:paraId="24B622F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5DA9A502" w14:textId="77777777" w:rsidTr="00181D72">
        <w:tc>
          <w:tcPr>
            <w:tcW w:w="4108" w:type="dxa"/>
          </w:tcPr>
          <w:p w14:paraId="600D7E31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Alcohol use</w:t>
            </w:r>
          </w:p>
        </w:tc>
        <w:tc>
          <w:tcPr>
            <w:tcW w:w="2697" w:type="dxa"/>
          </w:tcPr>
          <w:p w14:paraId="00AF065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559286E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14E2335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63E9A6FE" w14:textId="77777777" w:rsidTr="00181D72">
        <w:tc>
          <w:tcPr>
            <w:tcW w:w="4108" w:type="dxa"/>
          </w:tcPr>
          <w:p w14:paraId="502C2833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697" w:type="dxa"/>
          </w:tcPr>
          <w:p w14:paraId="490F0AA3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114 (50.7)</w:t>
            </w:r>
          </w:p>
        </w:tc>
        <w:tc>
          <w:tcPr>
            <w:tcW w:w="1984" w:type="dxa"/>
          </w:tcPr>
          <w:p w14:paraId="6117EE72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24 (53.3)</w:t>
            </w:r>
          </w:p>
        </w:tc>
        <w:tc>
          <w:tcPr>
            <w:tcW w:w="851" w:type="dxa"/>
          </w:tcPr>
          <w:p w14:paraId="6E238672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0.744</w:t>
            </w:r>
          </w:p>
        </w:tc>
      </w:tr>
      <w:tr w:rsidR="007D6074" w:rsidRPr="0070788C" w14:paraId="19DB1764" w14:textId="77777777" w:rsidTr="00181D72">
        <w:tc>
          <w:tcPr>
            <w:tcW w:w="4108" w:type="dxa"/>
          </w:tcPr>
          <w:p w14:paraId="15B8478D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697" w:type="dxa"/>
          </w:tcPr>
          <w:p w14:paraId="599DA79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111 (49.3)</w:t>
            </w:r>
          </w:p>
        </w:tc>
        <w:tc>
          <w:tcPr>
            <w:tcW w:w="1984" w:type="dxa"/>
          </w:tcPr>
          <w:p w14:paraId="10323A2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21 (46.7)</w:t>
            </w:r>
          </w:p>
        </w:tc>
        <w:tc>
          <w:tcPr>
            <w:tcW w:w="851" w:type="dxa"/>
          </w:tcPr>
          <w:p w14:paraId="71EC85E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7FE15423" w14:textId="77777777" w:rsidTr="00181D72">
        <w:tc>
          <w:tcPr>
            <w:tcW w:w="4108" w:type="dxa"/>
          </w:tcPr>
          <w:p w14:paraId="051D0AA8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Physical exercise</w:t>
            </w:r>
          </w:p>
        </w:tc>
        <w:tc>
          <w:tcPr>
            <w:tcW w:w="2697" w:type="dxa"/>
          </w:tcPr>
          <w:p w14:paraId="462E92C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03C14AD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960C138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16CBCA9C" w14:textId="77777777" w:rsidTr="00181D72">
        <w:tc>
          <w:tcPr>
            <w:tcW w:w="4108" w:type="dxa"/>
          </w:tcPr>
          <w:p w14:paraId="0265B7E8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No exercise</w:t>
            </w:r>
          </w:p>
        </w:tc>
        <w:tc>
          <w:tcPr>
            <w:tcW w:w="2697" w:type="dxa"/>
          </w:tcPr>
          <w:p w14:paraId="134CF60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114 (50.7)</w:t>
            </w:r>
          </w:p>
        </w:tc>
        <w:tc>
          <w:tcPr>
            <w:tcW w:w="1984" w:type="dxa"/>
          </w:tcPr>
          <w:p w14:paraId="0A88487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18 (40.0)</w:t>
            </w:r>
          </w:p>
        </w:tc>
        <w:tc>
          <w:tcPr>
            <w:tcW w:w="851" w:type="dxa"/>
          </w:tcPr>
          <w:p w14:paraId="2950AB63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0.364</w:t>
            </w:r>
          </w:p>
        </w:tc>
      </w:tr>
      <w:tr w:rsidR="007D6074" w:rsidRPr="0070788C" w14:paraId="2B8F0EF5" w14:textId="77777777" w:rsidTr="00181D72">
        <w:tc>
          <w:tcPr>
            <w:tcW w:w="4108" w:type="dxa"/>
          </w:tcPr>
          <w:p w14:paraId="23288DC1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Low exercise</w:t>
            </w:r>
          </w:p>
        </w:tc>
        <w:tc>
          <w:tcPr>
            <w:tcW w:w="2697" w:type="dxa"/>
          </w:tcPr>
          <w:p w14:paraId="65D2D8B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74 (32.9)</w:t>
            </w:r>
          </w:p>
        </w:tc>
        <w:tc>
          <w:tcPr>
            <w:tcW w:w="1984" w:type="dxa"/>
          </w:tcPr>
          <w:p w14:paraId="64D1AA4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18 (40.0)</w:t>
            </w:r>
          </w:p>
        </w:tc>
        <w:tc>
          <w:tcPr>
            <w:tcW w:w="851" w:type="dxa"/>
          </w:tcPr>
          <w:p w14:paraId="5A7DEA3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249D2EFD" w14:textId="77777777" w:rsidTr="00181D72">
        <w:tc>
          <w:tcPr>
            <w:tcW w:w="4108" w:type="dxa"/>
          </w:tcPr>
          <w:p w14:paraId="2A3D91B7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Medium exercise</w:t>
            </w:r>
          </w:p>
        </w:tc>
        <w:tc>
          <w:tcPr>
            <w:tcW w:w="2697" w:type="dxa"/>
          </w:tcPr>
          <w:p w14:paraId="170BE29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26 (11.6)</w:t>
            </w:r>
          </w:p>
        </w:tc>
        <w:tc>
          <w:tcPr>
            <w:tcW w:w="1984" w:type="dxa"/>
          </w:tcPr>
          <w:p w14:paraId="3E015F4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8 (17.8)</w:t>
            </w:r>
          </w:p>
        </w:tc>
        <w:tc>
          <w:tcPr>
            <w:tcW w:w="851" w:type="dxa"/>
          </w:tcPr>
          <w:p w14:paraId="55B1E4A3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4E71CE14" w14:textId="77777777" w:rsidTr="00181D72">
        <w:tc>
          <w:tcPr>
            <w:tcW w:w="4108" w:type="dxa"/>
          </w:tcPr>
          <w:p w14:paraId="3D20575C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 xml:space="preserve">High exercise </w:t>
            </w:r>
          </w:p>
        </w:tc>
        <w:tc>
          <w:tcPr>
            <w:tcW w:w="2697" w:type="dxa"/>
          </w:tcPr>
          <w:p w14:paraId="1CC427C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11 (4.9)</w:t>
            </w:r>
          </w:p>
        </w:tc>
        <w:tc>
          <w:tcPr>
            <w:tcW w:w="1984" w:type="dxa"/>
          </w:tcPr>
          <w:p w14:paraId="2C3708D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</w:rPr>
              <w:t>1 (2.2)</w:t>
            </w:r>
          </w:p>
        </w:tc>
        <w:tc>
          <w:tcPr>
            <w:tcW w:w="851" w:type="dxa"/>
          </w:tcPr>
          <w:p w14:paraId="5659CF48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2BF8FD25" w14:textId="77777777" w:rsidTr="00181D72">
        <w:tc>
          <w:tcPr>
            <w:tcW w:w="4108" w:type="dxa"/>
          </w:tcPr>
          <w:p w14:paraId="7EFBB5B2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Type of workplace</w:t>
            </w:r>
          </w:p>
        </w:tc>
        <w:tc>
          <w:tcPr>
            <w:tcW w:w="2697" w:type="dxa"/>
          </w:tcPr>
          <w:p w14:paraId="1976651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6E115E9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B6710B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76DE065A" w14:textId="77777777" w:rsidTr="00181D72">
        <w:tc>
          <w:tcPr>
            <w:tcW w:w="4108" w:type="dxa"/>
          </w:tcPr>
          <w:p w14:paraId="0A1444EB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Hospital</w:t>
            </w:r>
          </w:p>
        </w:tc>
        <w:tc>
          <w:tcPr>
            <w:tcW w:w="2697" w:type="dxa"/>
          </w:tcPr>
          <w:p w14:paraId="46A4A1F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(38.2)</w:t>
            </w:r>
          </w:p>
        </w:tc>
        <w:tc>
          <w:tcPr>
            <w:tcW w:w="1984" w:type="dxa"/>
          </w:tcPr>
          <w:p w14:paraId="34E77713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 (33.3)</w:t>
            </w:r>
          </w:p>
        </w:tc>
        <w:tc>
          <w:tcPr>
            <w:tcW w:w="851" w:type="dxa"/>
          </w:tcPr>
          <w:p w14:paraId="2ECFD9A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0.612</w:t>
            </w:r>
          </w:p>
        </w:tc>
      </w:tr>
      <w:tr w:rsidR="007D6074" w:rsidRPr="0070788C" w14:paraId="4494C6AF" w14:textId="77777777" w:rsidTr="00181D72">
        <w:tc>
          <w:tcPr>
            <w:tcW w:w="4108" w:type="dxa"/>
          </w:tcPr>
          <w:p w14:paraId="3EA6A25B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Community health centre</w:t>
            </w:r>
          </w:p>
        </w:tc>
        <w:tc>
          <w:tcPr>
            <w:tcW w:w="2697" w:type="dxa"/>
          </w:tcPr>
          <w:p w14:paraId="19AF5A0C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102 (45.3)</w:t>
            </w:r>
          </w:p>
        </w:tc>
        <w:tc>
          <w:tcPr>
            <w:tcW w:w="1984" w:type="dxa"/>
          </w:tcPr>
          <w:p w14:paraId="771E41CB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(53.3)</w:t>
            </w:r>
          </w:p>
        </w:tc>
        <w:tc>
          <w:tcPr>
            <w:tcW w:w="851" w:type="dxa"/>
          </w:tcPr>
          <w:p w14:paraId="5ECEF4D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5E3C717D" w14:textId="77777777" w:rsidTr="00181D72">
        <w:tc>
          <w:tcPr>
            <w:tcW w:w="4108" w:type="dxa"/>
          </w:tcPr>
          <w:p w14:paraId="1A96FFD8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Centres for Disease Control and Prevention </w:t>
            </w:r>
          </w:p>
        </w:tc>
        <w:tc>
          <w:tcPr>
            <w:tcW w:w="2697" w:type="dxa"/>
          </w:tcPr>
          <w:p w14:paraId="2DE1B3E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 (16.4)</w:t>
            </w:r>
          </w:p>
        </w:tc>
        <w:tc>
          <w:tcPr>
            <w:tcW w:w="1984" w:type="dxa"/>
          </w:tcPr>
          <w:p w14:paraId="46BF3B65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(13.3)</w:t>
            </w:r>
          </w:p>
        </w:tc>
        <w:tc>
          <w:tcPr>
            <w:tcW w:w="851" w:type="dxa"/>
          </w:tcPr>
          <w:p w14:paraId="31567E6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1AB72F74" w14:textId="77777777" w:rsidTr="00181D72">
        <w:tc>
          <w:tcPr>
            <w:tcW w:w="4108" w:type="dxa"/>
          </w:tcPr>
          <w:p w14:paraId="4FDA9F1A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2697" w:type="dxa"/>
          </w:tcPr>
          <w:p w14:paraId="1116885B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2879D1B8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646F3E55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049DCE53" w14:textId="77777777" w:rsidTr="00181D72">
        <w:tc>
          <w:tcPr>
            <w:tcW w:w="4108" w:type="dxa"/>
          </w:tcPr>
          <w:p w14:paraId="00A43030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Primary and below</w:t>
            </w:r>
          </w:p>
        </w:tc>
        <w:tc>
          <w:tcPr>
            <w:tcW w:w="2697" w:type="dxa"/>
          </w:tcPr>
          <w:p w14:paraId="35D95A02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145 (64.4)</w:t>
            </w:r>
          </w:p>
        </w:tc>
        <w:tc>
          <w:tcPr>
            <w:tcW w:w="1984" w:type="dxa"/>
          </w:tcPr>
          <w:p w14:paraId="6E5EDDE2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(53.3)</w:t>
            </w:r>
          </w:p>
        </w:tc>
        <w:tc>
          <w:tcPr>
            <w:tcW w:w="851" w:type="dxa"/>
          </w:tcPr>
          <w:p w14:paraId="487326A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0.160</w:t>
            </w:r>
          </w:p>
        </w:tc>
      </w:tr>
      <w:tr w:rsidR="007D6074" w:rsidRPr="0070788C" w14:paraId="1F991A4A" w14:textId="77777777" w:rsidTr="00181D72">
        <w:tc>
          <w:tcPr>
            <w:tcW w:w="4108" w:type="dxa"/>
          </w:tcPr>
          <w:p w14:paraId="350105D8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Intermediate and above</w:t>
            </w:r>
          </w:p>
        </w:tc>
        <w:tc>
          <w:tcPr>
            <w:tcW w:w="2697" w:type="dxa"/>
          </w:tcPr>
          <w:p w14:paraId="0349F21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(35.6)</w:t>
            </w:r>
          </w:p>
        </w:tc>
        <w:tc>
          <w:tcPr>
            <w:tcW w:w="1984" w:type="dxa"/>
          </w:tcPr>
          <w:p w14:paraId="46D8D57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 (46.7)</w:t>
            </w:r>
          </w:p>
        </w:tc>
        <w:tc>
          <w:tcPr>
            <w:tcW w:w="851" w:type="dxa"/>
          </w:tcPr>
          <w:p w14:paraId="0781F4C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70788C" w14:paraId="17103E10" w14:textId="77777777" w:rsidTr="00181D72">
        <w:tc>
          <w:tcPr>
            <w:tcW w:w="4108" w:type="dxa"/>
          </w:tcPr>
          <w:p w14:paraId="4F925D1A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Years of employment</w:t>
            </w:r>
          </w:p>
        </w:tc>
        <w:tc>
          <w:tcPr>
            <w:tcW w:w="2697" w:type="dxa"/>
          </w:tcPr>
          <w:p w14:paraId="3D0A8E9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590C9F5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449320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D6074" w:rsidRPr="000D277F" w14:paraId="6B84795A" w14:textId="77777777" w:rsidTr="00181D72">
        <w:tc>
          <w:tcPr>
            <w:tcW w:w="4108" w:type="dxa"/>
          </w:tcPr>
          <w:p w14:paraId="65299C4A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&lt;3</w:t>
            </w:r>
          </w:p>
        </w:tc>
        <w:tc>
          <w:tcPr>
            <w:tcW w:w="2697" w:type="dxa"/>
          </w:tcPr>
          <w:p w14:paraId="085DB0BB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 (27.6)</w:t>
            </w:r>
          </w:p>
        </w:tc>
        <w:tc>
          <w:tcPr>
            <w:tcW w:w="1984" w:type="dxa"/>
          </w:tcPr>
          <w:p w14:paraId="0D51B45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(20.0)</w:t>
            </w:r>
          </w:p>
        </w:tc>
        <w:tc>
          <w:tcPr>
            <w:tcW w:w="851" w:type="dxa"/>
          </w:tcPr>
          <w:p w14:paraId="12809FF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0.559</w:t>
            </w:r>
          </w:p>
        </w:tc>
      </w:tr>
      <w:tr w:rsidR="007D6074" w:rsidRPr="000D277F" w14:paraId="7FF3B932" w14:textId="77777777" w:rsidTr="00181D72">
        <w:tc>
          <w:tcPr>
            <w:tcW w:w="4108" w:type="dxa"/>
          </w:tcPr>
          <w:p w14:paraId="54305041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3-9</w:t>
            </w:r>
          </w:p>
        </w:tc>
        <w:tc>
          <w:tcPr>
            <w:tcW w:w="2697" w:type="dxa"/>
          </w:tcPr>
          <w:p w14:paraId="5C83B07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(38.7)</w:t>
            </w:r>
          </w:p>
        </w:tc>
        <w:tc>
          <w:tcPr>
            <w:tcW w:w="1984" w:type="dxa"/>
          </w:tcPr>
          <w:p w14:paraId="4314CF4B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 (44.4)</w:t>
            </w:r>
          </w:p>
        </w:tc>
        <w:tc>
          <w:tcPr>
            <w:tcW w:w="851" w:type="dxa"/>
          </w:tcPr>
          <w:p w14:paraId="10614DD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644CFC51" w14:textId="77777777" w:rsidTr="00181D72">
        <w:tc>
          <w:tcPr>
            <w:tcW w:w="4108" w:type="dxa"/>
          </w:tcPr>
          <w:p w14:paraId="4414A4AE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≥10</w:t>
            </w:r>
          </w:p>
        </w:tc>
        <w:tc>
          <w:tcPr>
            <w:tcW w:w="2697" w:type="dxa"/>
          </w:tcPr>
          <w:p w14:paraId="66FE883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 (33.8)</w:t>
            </w:r>
          </w:p>
        </w:tc>
        <w:tc>
          <w:tcPr>
            <w:tcW w:w="1984" w:type="dxa"/>
          </w:tcPr>
          <w:p w14:paraId="4DBD94FB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(35.6)</w:t>
            </w:r>
          </w:p>
        </w:tc>
        <w:tc>
          <w:tcPr>
            <w:tcW w:w="851" w:type="dxa"/>
          </w:tcPr>
          <w:p w14:paraId="7D092E95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60E4E5F9" w14:textId="77777777" w:rsidTr="00181D72">
        <w:tc>
          <w:tcPr>
            <w:tcW w:w="4108" w:type="dxa"/>
          </w:tcPr>
          <w:p w14:paraId="7878A8BB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Weekly hours of work</w:t>
            </w:r>
          </w:p>
        </w:tc>
        <w:tc>
          <w:tcPr>
            <w:tcW w:w="2697" w:type="dxa"/>
          </w:tcPr>
          <w:p w14:paraId="47EE110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1311417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180A5ED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7A208C65" w14:textId="77777777" w:rsidTr="00181D72">
        <w:tc>
          <w:tcPr>
            <w:tcW w:w="4108" w:type="dxa"/>
          </w:tcPr>
          <w:p w14:paraId="48575E11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≤40</w:t>
            </w:r>
          </w:p>
        </w:tc>
        <w:tc>
          <w:tcPr>
            <w:tcW w:w="2697" w:type="dxa"/>
          </w:tcPr>
          <w:p w14:paraId="5AC09F7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 (32.9)</w:t>
            </w:r>
          </w:p>
        </w:tc>
        <w:tc>
          <w:tcPr>
            <w:tcW w:w="1984" w:type="dxa"/>
          </w:tcPr>
          <w:p w14:paraId="2AB3A58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(42.2)</w:t>
            </w:r>
          </w:p>
        </w:tc>
        <w:tc>
          <w:tcPr>
            <w:tcW w:w="851" w:type="dxa"/>
          </w:tcPr>
          <w:p w14:paraId="48E0FB9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0.229</w:t>
            </w:r>
          </w:p>
        </w:tc>
      </w:tr>
      <w:tr w:rsidR="007D6074" w:rsidRPr="000D277F" w14:paraId="6255A651" w14:textId="77777777" w:rsidTr="00181D72">
        <w:tc>
          <w:tcPr>
            <w:tcW w:w="4108" w:type="dxa"/>
          </w:tcPr>
          <w:p w14:paraId="4DB6F5E7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&gt;40</w:t>
            </w:r>
          </w:p>
        </w:tc>
        <w:tc>
          <w:tcPr>
            <w:tcW w:w="2697" w:type="dxa"/>
          </w:tcPr>
          <w:p w14:paraId="7F04787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151 (67.1)</w:t>
            </w:r>
          </w:p>
        </w:tc>
        <w:tc>
          <w:tcPr>
            <w:tcW w:w="1984" w:type="dxa"/>
          </w:tcPr>
          <w:p w14:paraId="698DFCA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 (57.8)</w:t>
            </w:r>
          </w:p>
        </w:tc>
        <w:tc>
          <w:tcPr>
            <w:tcW w:w="851" w:type="dxa"/>
          </w:tcPr>
          <w:p w14:paraId="0722EFC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23E92F6C" w14:textId="77777777" w:rsidTr="00181D72">
        <w:tc>
          <w:tcPr>
            <w:tcW w:w="4108" w:type="dxa"/>
          </w:tcPr>
          <w:p w14:paraId="0ADA6964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Job burnout </w:t>
            </w:r>
          </w:p>
        </w:tc>
        <w:tc>
          <w:tcPr>
            <w:tcW w:w="2697" w:type="dxa"/>
          </w:tcPr>
          <w:p w14:paraId="7809CD62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2B19215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7E1FC583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41CEFAE3" w14:textId="77777777" w:rsidTr="00181D72">
        <w:tc>
          <w:tcPr>
            <w:tcW w:w="4108" w:type="dxa"/>
          </w:tcPr>
          <w:p w14:paraId="43CD0D63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burnout</w:t>
            </w:r>
          </w:p>
        </w:tc>
        <w:tc>
          <w:tcPr>
            <w:tcW w:w="2697" w:type="dxa"/>
          </w:tcPr>
          <w:p w14:paraId="2C876FEC" w14:textId="278D8911" w:rsidR="007D6074" w:rsidRPr="001F38FC" w:rsidRDefault="00AC07BB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  <w:r w:rsidR="007D6074"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7D6074" w:rsidRPr="001F38F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32.0</w:t>
            </w:r>
            <w:r w:rsidR="007D6074" w:rsidRPr="001F38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62DD8C38" w14:textId="3CE28D79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387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(2</w:t>
            </w:r>
            <w:r w:rsidR="00387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.2)</w:t>
            </w:r>
          </w:p>
        </w:tc>
        <w:tc>
          <w:tcPr>
            <w:tcW w:w="851" w:type="dxa"/>
          </w:tcPr>
          <w:p w14:paraId="6859383A" w14:textId="7BD01F9F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597B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</w:t>
            </w:r>
            <w:r w:rsidR="0038012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</w:tr>
      <w:tr w:rsidR="007D6074" w:rsidRPr="000D277F" w14:paraId="1BB8C4C6" w14:textId="77777777" w:rsidTr="00181D72">
        <w:tc>
          <w:tcPr>
            <w:tcW w:w="4108" w:type="dxa"/>
          </w:tcPr>
          <w:p w14:paraId="3C7BACEF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Mild to moderate burnout</w:t>
            </w:r>
          </w:p>
        </w:tc>
        <w:tc>
          <w:tcPr>
            <w:tcW w:w="2697" w:type="dxa"/>
          </w:tcPr>
          <w:p w14:paraId="6FA617D3" w14:textId="6E3567C8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387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38722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45.8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4" w:type="dxa"/>
          </w:tcPr>
          <w:p w14:paraId="51ECF309" w14:textId="2625DC9B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4E62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4E62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53.3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</w:tcPr>
          <w:p w14:paraId="0A34840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0568C986" w14:textId="77777777" w:rsidTr="00181D72">
        <w:tc>
          <w:tcPr>
            <w:tcW w:w="4108" w:type="dxa"/>
          </w:tcPr>
          <w:p w14:paraId="1A61B26E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Severe burnout</w:t>
            </w:r>
          </w:p>
        </w:tc>
        <w:tc>
          <w:tcPr>
            <w:tcW w:w="2697" w:type="dxa"/>
          </w:tcPr>
          <w:p w14:paraId="3106D8EA" w14:textId="59B0CCFD" w:rsidR="007D6074" w:rsidRPr="001F38FC" w:rsidRDefault="00387226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7D6074"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22.2</w:t>
            </w:r>
            <w:r w:rsidR="007D6074"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4" w:type="dxa"/>
          </w:tcPr>
          <w:p w14:paraId="6EBC5043" w14:textId="2EAD5B41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E62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4E62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24.4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</w:tcPr>
          <w:p w14:paraId="4960109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19024118" w14:textId="77777777" w:rsidTr="00181D72">
        <w:tc>
          <w:tcPr>
            <w:tcW w:w="4108" w:type="dxa"/>
          </w:tcPr>
          <w:p w14:paraId="2007BF4C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Significant depression symptoms</w:t>
            </w:r>
          </w:p>
        </w:tc>
        <w:tc>
          <w:tcPr>
            <w:tcW w:w="2697" w:type="dxa"/>
          </w:tcPr>
          <w:p w14:paraId="6442812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6660A38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246D87D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209E7D42" w14:textId="77777777" w:rsidTr="00181D72">
        <w:tc>
          <w:tcPr>
            <w:tcW w:w="4108" w:type="dxa"/>
          </w:tcPr>
          <w:p w14:paraId="0687E959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2697" w:type="dxa"/>
          </w:tcPr>
          <w:p w14:paraId="270FB49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(38.2)</w:t>
            </w:r>
          </w:p>
        </w:tc>
        <w:tc>
          <w:tcPr>
            <w:tcW w:w="1984" w:type="dxa"/>
          </w:tcPr>
          <w:p w14:paraId="208F62E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(24.4)</w:t>
            </w:r>
          </w:p>
        </w:tc>
        <w:tc>
          <w:tcPr>
            <w:tcW w:w="851" w:type="dxa"/>
          </w:tcPr>
          <w:p w14:paraId="37D279FC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0.079</w:t>
            </w:r>
          </w:p>
        </w:tc>
      </w:tr>
      <w:tr w:rsidR="007D6074" w:rsidRPr="000D277F" w14:paraId="5394E4EE" w14:textId="77777777" w:rsidTr="00181D72">
        <w:tc>
          <w:tcPr>
            <w:tcW w:w="4108" w:type="dxa"/>
          </w:tcPr>
          <w:p w14:paraId="7B38161A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7" w:type="dxa"/>
          </w:tcPr>
          <w:p w14:paraId="31B4EE7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139 (61.8)</w:t>
            </w:r>
          </w:p>
        </w:tc>
        <w:tc>
          <w:tcPr>
            <w:tcW w:w="1984" w:type="dxa"/>
          </w:tcPr>
          <w:p w14:paraId="052C166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 (75.6)</w:t>
            </w:r>
          </w:p>
        </w:tc>
        <w:tc>
          <w:tcPr>
            <w:tcW w:w="851" w:type="dxa"/>
          </w:tcPr>
          <w:p w14:paraId="0765485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0EE8EFA3" w14:textId="77777777" w:rsidTr="00181D72">
        <w:tc>
          <w:tcPr>
            <w:tcW w:w="4108" w:type="dxa"/>
          </w:tcPr>
          <w:p w14:paraId="121F6890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Significant anxiety symptoms</w:t>
            </w:r>
          </w:p>
        </w:tc>
        <w:tc>
          <w:tcPr>
            <w:tcW w:w="2697" w:type="dxa"/>
          </w:tcPr>
          <w:p w14:paraId="59FB1794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10C47C9C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5CED191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333C5D4F" w14:textId="77777777" w:rsidTr="00181D72">
        <w:tc>
          <w:tcPr>
            <w:tcW w:w="4108" w:type="dxa"/>
          </w:tcPr>
          <w:p w14:paraId="193DF6FD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</w:t>
            </w:r>
          </w:p>
        </w:tc>
        <w:tc>
          <w:tcPr>
            <w:tcW w:w="2697" w:type="dxa"/>
          </w:tcPr>
          <w:p w14:paraId="7939194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118 (52.4)</w:t>
            </w:r>
          </w:p>
        </w:tc>
        <w:tc>
          <w:tcPr>
            <w:tcW w:w="1984" w:type="dxa"/>
          </w:tcPr>
          <w:p w14:paraId="1E8BC30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 (46.7)</w:t>
            </w:r>
          </w:p>
        </w:tc>
        <w:tc>
          <w:tcPr>
            <w:tcW w:w="851" w:type="dxa"/>
          </w:tcPr>
          <w:p w14:paraId="72C60F0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0.479</w:t>
            </w:r>
          </w:p>
        </w:tc>
      </w:tr>
      <w:tr w:rsidR="007D6074" w:rsidRPr="000D277F" w14:paraId="15464F2D" w14:textId="77777777" w:rsidTr="00181D72">
        <w:tc>
          <w:tcPr>
            <w:tcW w:w="4108" w:type="dxa"/>
          </w:tcPr>
          <w:p w14:paraId="2DD475A5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Yes</w:t>
            </w:r>
          </w:p>
        </w:tc>
        <w:tc>
          <w:tcPr>
            <w:tcW w:w="2697" w:type="dxa"/>
          </w:tcPr>
          <w:p w14:paraId="4AB1FB8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107 (47.6)</w:t>
            </w:r>
          </w:p>
        </w:tc>
        <w:tc>
          <w:tcPr>
            <w:tcW w:w="1984" w:type="dxa"/>
          </w:tcPr>
          <w:p w14:paraId="290B59E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(53.3)</w:t>
            </w:r>
          </w:p>
        </w:tc>
        <w:tc>
          <w:tcPr>
            <w:tcW w:w="851" w:type="dxa"/>
          </w:tcPr>
          <w:p w14:paraId="338520C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08D01457" w14:textId="77777777" w:rsidTr="00181D72">
        <w:tc>
          <w:tcPr>
            <w:tcW w:w="4108" w:type="dxa"/>
          </w:tcPr>
          <w:p w14:paraId="45583AA1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Insomnia </w:t>
            </w:r>
          </w:p>
        </w:tc>
        <w:tc>
          <w:tcPr>
            <w:tcW w:w="2697" w:type="dxa"/>
          </w:tcPr>
          <w:p w14:paraId="64CDFEB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14:paraId="4DB09BB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14:paraId="0B52F6BB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5130060C" w14:textId="77777777" w:rsidTr="00181D72">
        <w:tc>
          <w:tcPr>
            <w:tcW w:w="4108" w:type="dxa"/>
          </w:tcPr>
          <w:p w14:paraId="31A90E1F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None or subclinical insomnia</w:t>
            </w:r>
          </w:p>
        </w:tc>
        <w:tc>
          <w:tcPr>
            <w:tcW w:w="2697" w:type="dxa"/>
          </w:tcPr>
          <w:p w14:paraId="3D8F7DCC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179 (79.6)</w:t>
            </w:r>
          </w:p>
        </w:tc>
        <w:tc>
          <w:tcPr>
            <w:tcW w:w="1984" w:type="dxa"/>
          </w:tcPr>
          <w:p w14:paraId="44D9E05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 (84.4)</w:t>
            </w:r>
          </w:p>
        </w:tc>
        <w:tc>
          <w:tcPr>
            <w:tcW w:w="851" w:type="dxa"/>
          </w:tcPr>
          <w:p w14:paraId="75802C4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34F5262C" w14:textId="77777777" w:rsidTr="00181D72">
        <w:tc>
          <w:tcPr>
            <w:tcW w:w="4108" w:type="dxa"/>
          </w:tcPr>
          <w:p w14:paraId="3A64DB3E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Moderate to severe insomnia</w:t>
            </w:r>
          </w:p>
        </w:tc>
        <w:tc>
          <w:tcPr>
            <w:tcW w:w="2697" w:type="dxa"/>
          </w:tcPr>
          <w:p w14:paraId="4A3BAE0B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 (20.4)</w:t>
            </w:r>
          </w:p>
        </w:tc>
        <w:tc>
          <w:tcPr>
            <w:tcW w:w="1984" w:type="dxa"/>
          </w:tcPr>
          <w:p w14:paraId="6E90B1A3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(15.6)</w:t>
            </w:r>
          </w:p>
        </w:tc>
        <w:tc>
          <w:tcPr>
            <w:tcW w:w="851" w:type="dxa"/>
          </w:tcPr>
          <w:p w14:paraId="3FFBABA8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6A4AD414" w14:textId="77777777" w:rsidTr="00181D72">
        <w:tc>
          <w:tcPr>
            <w:tcW w:w="4108" w:type="dxa"/>
          </w:tcPr>
          <w:p w14:paraId="3BC62D2B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Stress Mean (S.D.) </w:t>
            </w:r>
          </w:p>
        </w:tc>
        <w:tc>
          <w:tcPr>
            <w:tcW w:w="2697" w:type="dxa"/>
          </w:tcPr>
          <w:p w14:paraId="3CBF938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21.27 (4.49)</w:t>
            </w:r>
          </w:p>
        </w:tc>
        <w:tc>
          <w:tcPr>
            <w:tcW w:w="1984" w:type="dxa"/>
          </w:tcPr>
          <w:p w14:paraId="1C8B71C5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21.36 (4.16)</w:t>
            </w:r>
          </w:p>
        </w:tc>
        <w:tc>
          <w:tcPr>
            <w:tcW w:w="851" w:type="dxa"/>
          </w:tcPr>
          <w:p w14:paraId="2C98503C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0.907</w:t>
            </w:r>
          </w:p>
        </w:tc>
      </w:tr>
      <w:tr w:rsidR="007D6074" w:rsidRPr="000D277F" w14:paraId="4A57E453" w14:textId="77777777" w:rsidTr="00181D72">
        <w:tc>
          <w:tcPr>
            <w:tcW w:w="4108" w:type="dxa"/>
          </w:tcPr>
          <w:p w14:paraId="53B6EBA4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Depression Mean (S.D.) </w:t>
            </w:r>
          </w:p>
        </w:tc>
        <w:tc>
          <w:tcPr>
            <w:tcW w:w="2697" w:type="dxa"/>
          </w:tcPr>
          <w:p w14:paraId="2B7ACD65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11.34 (4.37)</w:t>
            </w:r>
          </w:p>
        </w:tc>
        <w:tc>
          <w:tcPr>
            <w:tcW w:w="1984" w:type="dxa"/>
          </w:tcPr>
          <w:p w14:paraId="212654D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12.20 (4.68)</w:t>
            </w:r>
          </w:p>
        </w:tc>
        <w:tc>
          <w:tcPr>
            <w:tcW w:w="851" w:type="dxa"/>
          </w:tcPr>
          <w:p w14:paraId="56926C77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0.233</w:t>
            </w:r>
          </w:p>
        </w:tc>
      </w:tr>
      <w:tr w:rsidR="007D6074" w:rsidRPr="000D277F" w14:paraId="25AA4717" w14:textId="77777777" w:rsidTr="00181D72">
        <w:tc>
          <w:tcPr>
            <w:tcW w:w="4108" w:type="dxa"/>
          </w:tcPr>
          <w:p w14:paraId="28DF2EDA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Anxiety Mean (S.D.)</w:t>
            </w:r>
          </w:p>
        </w:tc>
        <w:tc>
          <w:tcPr>
            <w:tcW w:w="2697" w:type="dxa"/>
          </w:tcPr>
          <w:p w14:paraId="15152DD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9.44 (3.97)</w:t>
            </w:r>
          </w:p>
        </w:tc>
        <w:tc>
          <w:tcPr>
            <w:tcW w:w="1984" w:type="dxa"/>
          </w:tcPr>
          <w:p w14:paraId="688CB0B3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10.04 (4.21)</w:t>
            </w:r>
          </w:p>
        </w:tc>
        <w:tc>
          <w:tcPr>
            <w:tcW w:w="851" w:type="dxa"/>
          </w:tcPr>
          <w:p w14:paraId="7863BF2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0.357</w:t>
            </w:r>
          </w:p>
        </w:tc>
      </w:tr>
      <w:tr w:rsidR="007D6074" w:rsidRPr="000D277F" w14:paraId="777780AA" w14:textId="77777777" w:rsidTr="00181D72">
        <w:tc>
          <w:tcPr>
            <w:tcW w:w="4108" w:type="dxa"/>
          </w:tcPr>
          <w:p w14:paraId="10760F1B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Insomnia Mean (S.D.)</w:t>
            </w:r>
          </w:p>
        </w:tc>
        <w:tc>
          <w:tcPr>
            <w:tcW w:w="2697" w:type="dxa"/>
          </w:tcPr>
          <w:p w14:paraId="1C2E38CE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10.32 (5.49)</w:t>
            </w:r>
          </w:p>
        </w:tc>
        <w:tc>
          <w:tcPr>
            <w:tcW w:w="1984" w:type="dxa"/>
          </w:tcPr>
          <w:p w14:paraId="344600F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10.00 (5.38)</w:t>
            </w:r>
          </w:p>
        </w:tc>
        <w:tc>
          <w:tcPr>
            <w:tcW w:w="851" w:type="dxa"/>
          </w:tcPr>
          <w:p w14:paraId="7C9EE9AD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0.721</w:t>
            </w:r>
          </w:p>
        </w:tc>
      </w:tr>
      <w:tr w:rsidR="007D6074" w:rsidRPr="000D277F" w14:paraId="45663C51" w14:textId="77777777" w:rsidTr="00181D72">
        <w:tc>
          <w:tcPr>
            <w:tcW w:w="4108" w:type="dxa"/>
          </w:tcPr>
          <w:p w14:paraId="3E8FEC79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Burnout Mean (S.D.)</w:t>
            </w:r>
          </w:p>
        </w:tc>
        <w:tc>
          <w:tcPr>
            <w:tcW w:w="2697" w:type="dxa"/>
          </w:tcPr>
          <w:p w14:paraId="326FBB65" w14:textId="549DFB16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</w:t>
            </w:r>
            <w:r w:rsidR="006B52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(1.</w:t>
            </w:r>
            <w:r w:rsidR="006B52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4" w:type="dxa"/>
          </w:tcPr>
          <w:p w14:paraId="0374D894" w14:textId="2F316669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</w:t>
            </w:r>
            <w:r w:rsidR="006B52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6B52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1.29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</w:tcPr>
          <w:p w14:paraId="34A552CC" w14:textId="15329E9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1F38F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401</w:t>
            </w:r>
          </w:p>
        </w:tc>
      </w:tr>
      <w:tr w:rsidR="007D6074" w:rsidRPr="000D277F" w14:paraId="714565F2" w14:textId="77777777" w:rsidTr="00181D72">
        <w:tc>
          <w:tcPr>
            <w:tcW w:w="4108" w:type="dxa"/>
          </w:tcPr>
          <w:p w14:paraId="7E24D1F4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Positive effect Mean (S.D.)</w:t>
            </w:r>
          </w:p>
        </w:tc>
        <w:tc>
          <w:tcPr>
            <w:tcW w:w="2697" w:type="dxa"/>
          </w:tcPr>
          <w:p w14:paraId="6597785F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25.56 (5.68)</w:t>
            </w:r>
          </w:p>
        </w:tc>
        <w:tc>
          <w:tcPr>
            <w:tcW w:w="1984" w:type="dxa"/>
          </w:tcPr>
          <w:p w14:paraId="7EF1C2BA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24.76 (5.44)</w:t>
            </w:r>
          </w:p>
        </w:tc>
        <w:tc>
          <w:tcPr>
            <w:tcW w:w="851" w:type="dxa"/>
          </w:tcPr>
          <w:p w14:paraId="1BC86131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0.380</w:t>
            </w:r>
          </w:p>
        </w:tc>
      </w:tr>
      <w:tr w:rsidR="007D6074" w:rsidRPr="000D277F" w14:paraId="479E2217" w14:textId="77777777" w:rsidTr="00181D72">
        <w:tc>
          <w:tcPr>
            <w:tcW w:w="4108" w:type="dxa"/>
          </w:tcPr>
          <w:p w14:paraId="0E64EA41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Self-kindness Mean (S.D.)</w:t>
            </w:r>
          </w:p>
        </w:tc>
        <w:tc>
          <w:tcPr>
            <w:tcW w:w="2697" w:type="dxa"/>
          </w:tcPr>
          <w:p w14:paraId="507B8479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16.97 (3.78)</w:t>
            </w:r>
          </w:p>
        </w:tc>
        <w:tc>
          <w:tcPr>
            <w:tcW w:w="1984" w:type="dxa"/>
          </w:tcPr>
          <w:p w14:paraId="2D95ED06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16.29 (4.03)</w:t>
            </w:r>
          </w:p>
        </w:tc>
        <w:tc>
          <w:tcPr>
            <w:tcW w:w="851" w:type="dxa"/>
          </w:tcPr>
          <w:p w14:paraId="6BB2DB90" w14:textId="77777777" w:rsidR="007D6074" w:rsidRPr="001F38FC" w:rsidRDefault="007D6074" w:rsidP="00181D72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0.277</w:t>
            </w:r>
          </w:p>
        </w:tc>
      </w:tr>
    </w:tbl>
    <w:p w14:paraId="188EB316" w14:textId="77777777" w:rsidR="007D6074" w:rsidRPr="001F38FC" w:rsidRDefault="007D6074" w:rsidP="007D607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F38FC">
        <w:rPr>
          <w:rFonts w:ascii="Times New Roman" w:hAnsi="Times New Roman" w:cs="Times New Roman"/>
          <w:sz w:val="20"/>
          <w:szCs w:val="20"/>
          <w:lang w:val="en-GB"/>
        </w:rPr>
        <w:t>*The chi-square test was used for categorical variables and the t-test was used for continuous variables.</w:t>
      </w:r>
    </w:p>
    <w:p w14:paraId="35790798" w14:textId="77777777" w:rsidR="007D6074" w:rsidRPr="000D277F" w:rsidRDefault="007D6074" w:rsidP="007D6074">
      <w:pPr>
        <w:rPr>
          <w:rFonts w:ascii="Times New Roman" w:hAnsi="Times New Roman" w:cs="Times New Roman"/>
          <w:lang w:val="en-GB"/>
        </w:rPr>
      </w:pPr>
    </w:p>
    <w:p w14:paraId="7F251952" w14:textId="77777777" w:rsidR="007D6074" w:rsidRPr="001F38FC" w:rsidRDefault="007D6074" w:rsidP="007D6074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S4. Trend test of changes in the scores of primary and secondary outcomes at T2 from T0 among the intervention group (N = 117)</w:t>
      </w:r>
    </w:p>
    <w:tbl>
      <w:tblPr>
        <w:tblStyle w:val="TableGrid"/>
        <w:tblW w:w="1119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2127"/>
        <w:gridCol w:w="1984"/>
        <w:gridCol w:w="1418"/>
        <w:gridCol w:w="1134"/>
      </w:tblGrid>
      <w:tr w:rsidR="007D6074" w:rsidRPr="000D277F" w14:paraId="61C68CEF" w14:textId="77777777" w:rsidTr="00181D72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496D74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F8CEFD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Rarely practice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8297D34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>Occasionally practice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AB4FDB2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>Sometimes practice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756C47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Often practice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C7DF18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for trend</w:t>
            </w:r>
          </w:p>
        </w:tc>
      </w:tr>
      <w:tr w:rsidR="007D6074" w:rsidRPr="000D277F" w14:paraId="422E734D" w14:textId="77777777" w:rsidTr="00181D72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19199859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Changes in stress score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F65AEA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-4.32 (7.59)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70A688C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-4.73 (5.54)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599CC6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-4.96 (5.96)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9E03093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-8.38 (7.46)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B4264F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0.049</w:t>
            </w:r>
          </w:p>
        </w:tc>
      </w:tr>
      <w:tr w:rsidR="007D6074" w:rsidRPr="000D277F" w14:paraId="049DDDBB" w14:textId="77777777" w:rsidTr="00181D72">
        <w:trPr>
          <w:jc w:val="center"/>
        </w:trPr>
        <w:tc>
          <w:tcPr>
            <w:tcW w:w="2977" w:type="dxa"/>
          </w:tcPr>
          <w:p w14:paraId="0B0A1935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Changes in</w:t>
            </w: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 xml:space="preserve"> self-kindness 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score</w:t>
            </w: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1D75BDA1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2.84 (3.38)</w:t>
            </w:r>
          </w:p>
        </w:tc>
        <w:tc>
          <w:tcPr>
            <w:tcW w:w="2127" w:type="dxa"/>
          </w:tcPr>
          <w:p w14:paraId="48F885E1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1.79 (2.76)</w:t>
            </w:r>
          </w:p>
        </w:tc>
        <w:tc>
          <w:tcPr>
            <w:tcW w:w="1984" w:type="dxa"/>
          </w:tcPr>
          <w:p w14:paraId="0134F204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0.72 (2.79)</w:t>
            </w:r>
          </w:p>
        </w:tc>
        <w:tc>
          <w:tcPr>
            <w:tcW w:w="1418" w:type="dxa"/>
          </w:tcPr>
          <w:p w14:paraId="67353ECB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2.57 (3.54)</w:t>
            </w:r>
          </w:p>
        </w:tc>
        <w:tc>
          <w:tcPr>
            <w:tcW w:w="1134" w:type="dxa"/>
          </w:tcPr>
          <w:p w14:paraId="00B6EC8F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0.528</w:t>
            </w:r>
          </w:p>
        </w:tc>
      </w:tr>
      <w:tr w:rsidR="007D6074" w:rsidRPr="000D277F" w14:paraId="3F1A1531" w14:textId="77777777" w:rsidTr="00181D72">
        <w:trPr>
          <w:jc w:val="center"/>
        </w:trPr>
        <w:tc>
          <w:tcPr>
            <w:tcW w:w="2977" w:type="dxa"/>
          </w:tcPr>
          <w:p w14:paraId="374FEFC1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Changes in</w:t>
            </w: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 xml:space="preserve"> positive affect 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score</w:t>
            </w:r>
          </w:p>
        </w:tc>
        <w:tc>
          <w:tcPr>
            <w:tcW w:w="1559" w:type="dxa"/>
          </w:tcPr>
          <w:p w14:paraId="10AD9385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2.89 (4.39)</w:t>
            </w:r>
          </w:p>
        </w:tc>
        <w:tc>
          <w:tcPr>
            <w:tcW w:w="2127" w:type="dxa"/>
          </w:tcPr>
          <w:p w14:paraId="6E0105B8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3.75 (4.52)</w:t>
            </w:r>
          </w:p>
        </w:tc>
        <w:tc>
          <w:tcPr>
            <w:tcW w:w="1984" w:type="dxa"/>
          </w:tcPr>
          <w:p w14:paraId="38454AB9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3.44 (5.47)</w:t>
            </w:r>
          </w:p>
        </w:tc>
        <w:tc>
          <w:tcPr>
            <w:tcW w:w="1418" w:type="dxa"/>
          </w:tcPr>
          <w:p w14:paraId="55505DD1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4.48 (8.02)</w:t>
            </w:r>
          </w:p>
        </w:tc>
        <w:tc>
          <w:tcPr>
            <w:tcW w:w="1134" w:type="dxa"/>
          </w:tcPr>
          <w:p w14:paraId="072C0720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0.411</w:t>
            </w:r>
          </w:p>
        </w:tc>
      </w:tr>
    </w:tbl>
    <w:p w14:paraId="66ABC5FA" w14:textId="77777777" w:rsidR="007D6074" w:rsidRDefault="007D6074" w:rsidP="007D6074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6D6E51B" w14:textId="77777777" w:rsidR="007D6074" w:rsidRPr="001F38FC" w:rsidRDefault="007D6074" w:rsidP="007D6074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S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5</w:t>
      </w:r>
      <w:r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t>. Trend Test of Changes in Scores of Primary and Secondary Outcomes at T3 from T0 in the Intervention Group (N = 110)</w:t>
      </w:r>
    </w:p>
    <w:tbl>
      <w:tblPr>
        <w:tblStyle w:val="TableGrid"/>
        <w:tblW w:w="1091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2126"/>
        <w:gridCol w:w="1985"/>
        <w:gridCol w:w="1417"/>
        <w:gridCol w:w="1134"/>
      </w:tblGrid>
      <w:tr w:rsidR="007D6074" w:rsidRPr="001F38FC" w14:paraId="7B84E9BB" w14:textId="77777777" w:rsidTr="00181D72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201C1E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>Variable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E38689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Rarely practice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AD153B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>Occasionally practice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143BA6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>Sometimes practice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410029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Often practice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AFE8DB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val="en-GB"/>
              </w:rPr>
              <w:t>P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for trend</w:t>
            </w:r>
          </w:p>
        </w:tc>
      </w:tr>
      <w:tr w:rsidR="007D6074" w:rsidRPr="001F38FC" w14:paraId="0174BE9A" w14:textId="77777777" w:rsidTr="00181D72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14:paraId="35079269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Changes in stress score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889A23" w14:textId="1EDE919C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</w:t>
            </w:r>
            <w:r w:rsidR="00A04C43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3.69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="00A04C43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7.27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8E224E" w14:textId="0EEA00DE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-5.</w:t>
            </w:r>
            <w:r w:rsidR="00A04C43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0 (6.</w:t>
            </w:r>
            <w:r w:rsidR="00A04C43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05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C6F243" w14:textId="4717C0BC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-8.</w:t>
            </w:r>
            <w:r w:rsidR="00A04C43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17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(6.</w:t>
            </w:r>
            <w:r w:rsidR="00A04C43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88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48CBB5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-12.60 (11.71)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BBB0A6" w14:textId="7549C29D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0.00</w:t>
            </w:r>
            <w:r w:rsidR="00A04C43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</w:tr>
      <w:tr w:rsidR="007D6074" w:rsidRPr="001F38FC" w14:paraId="5D895834" w14:textId="77777777" w:rsidTr="00181D72">
        <w:trPr>
          <w:jc w:val="center"/>
        </w:trPr>
        <w:tc>
          <w:tcPr>
            <w:tcW w:w="2977" w:type="dxa"/>
          </w:tcPr>
          <w:p w14:paraId="76C0DBCE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Changes in </w:t>
            </w: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 xml:space="preserve">depression 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score</w:t>
            </w:r>
          </w:p>
        </w:tc>
        <w:tc>
          <w:tcPr>
            <w:tcW w:w="1276" w:type="dxa"/>
          </w:tcPr>
          <w:p w14:paraId="5FBD6113" w14:textId="28388492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-1.</w:t>
            </w:r>
            <w:r w:rsidR="00C879D9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06</w:t>
            </w:r>
            <w:r w:rsidR="00C879D9" w:rsidRPr="001F38FC" w:rsidDel="00C879D9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(5.</w:t>
            </w:r>
            <w:r w:rsidR="00C879D9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25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</w:tcPr>
          <w:p w14:paraId="7F420937" w14:textId="64E605D1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-2.4</w:t>
            </w:r>
            <w:r w:rsidR="00C879D9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9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(4.6</w:t>
            </w:r>
            <w:r w:rsidR="00C879D9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</w:tcPr>
          <w:p w14:paraId="236871BA" w14:textId="530461C6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-5.</w:t>
            </w:r>
            <w:r w:rsidR="00C879D9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47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(5.</w:t>
            </w:r>
            <w:r w:rsidR="00C879D9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08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14:paraId="78DFB207" w14:textId="6A27BECC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-7.20(6.9</w:t>
            </w:r>
            <w:r w:rsidR="00C879D9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1</w:t>
            </w: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14:paraId="38BD9EFE" w14:textId="11CF7818" w:rsidR="007D6074" w:rsidRPr="001F38FC" w:rsidRDefault="00C879D9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&lt;0.001</w:t>
            </w:r>
          </w:p>
        </w:tc>
      </w:tr>
      <w:tr w:rsidR="007D6074" w:rsidRPr="001F38FC" w14:paraId="091B7A49" w14:textId="77777777" w:rsidTr="00181D72">
        <w:trPr>
          <w:jc w:val="center"/>
        </w:trPr>
        <w:tc>
          <w:tcPr>
            <w:tcW w:w="2977" w:type="dxa"/>
          </w:tcPr>
          <w:p w14:paraId="7909AC3D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Changes in</w:t>
            </w: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 xml:space="preserve"> anxiety 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score</w:t>
            </w:r>
          </w:p>
        </w:tc>
        <w:tc>
          <w:tcPr>
            <w:tcW w:w="1276" w:type="dxa"/>
          </w:tcPr>
          <w:p w14:paraId="032188D7" w14:textId="5F3EFE58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-0.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31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(5.15)</w:t>
            </w:r>
          </w:p>
        </w:tc>
        <w:tc>
          <w:tcPr>
            <w:tcW w:w="2126" w:type="dxa"/>
          </w:tcPr>
          <w:p w14:paraId="388B4A24" w14:textId="1DFAFDFA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-2.3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4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(4.3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7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</w:tcPr>
          <w:p w14:paraId="52A81D19" w14:textId="0902554D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-4.1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7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(3.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79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14:paraId="167126A5" w14:textId="398F25A4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-6.60 (4.4</w:t>
            </w:r>
            <w:r w:rsidR="004340A1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5</w:t>
            </w: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</w:tcPr>
          <w:p w14:paraId="0DE44443" w14:textId="43A3E709" w:rsidR="007D6074" w:rsidRPr="001F38FC" w:rsidRDefault="00A73BDD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&lt;0.001</w:t>
            </w:r>
          </w:p>
        </w:tc>
      </w:tr>
      <w:tr w:rsidR="007D6074" w:rsidRPr="001F38FC" w14:paraId="254955CE" w14:textId="77777777" w:rsidTr="00181D72">
        <w:trPr>
          <w:jc w:val="center"/>
        </w:trPr>
        <w:tc>
          <w:tcPr>
            <w:tcW w:w="2977" w:type="dxa"/>
          </w:tcPr>
          <w:p w14:paraId="7E2F01FB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Changes in i</w:t>
            </w: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 xml:space="preserve">nsomnia 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score</w:t>
            </w:r>
          </w:p>
        </w:tc>
        <w:tc>
          <w:tcPr>
            <w:tcW w:w="1276" w:type="dxa"/>
          </w:tcPr>
          <w:p w14:paraId="6C6BF49D" w14:textId="7F29BF4F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-1.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50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(4.1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2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</w:tcPr>
          <w:p w14:paraId="049423C0" w14:textId="4CBAC77E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-2.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58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(4.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30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</w:tcPr>
          <w:p w14:paraId="422C21D7" w14:textId="45E7DEC3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-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3.14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(5.</w:t>
            </w:r>
            <w:r w:rsidR="004340A1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46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14:paraId="321B0B93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-6.80 (7.56)</w:t>
            </w:r>
          </w:p>
        </w:tc>
        <w:tc>
          <w:tcPr>
            <w:tcW w:w="1134" w:type="dxa"/>
          </w:tcPr>
          <w:p w14:paraId="5297D168" w14:textId="6B59B77A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0.0</w:t>
            </w:r>
            <w:r w:rsidR="004340A1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61</w:t>
            </w:r>
          </w:p>
        </w:tc>
      </w:tr>
      <w:tr w:rsidR="00DB1582" w:rsidRPr="001F38FC" w14:paraId="5D5952E9" w14:textId="77777777" w:rsidTr="00181D72">
        <w:trPr>
          <w:jc w:val="center"/>
        </w:trPr>
        <w:tc>
          <w:tcPr>
            <w:tcW w:w="2977" w:type="dxa"/>
          </w:tcPr>
          <w:p w14:paraId="1FBF4235" w14:textId="0CC98DCC" w:rsidR="00DB1582" w:rsidRPr="001F38FC" w:rsidRDefault="00DB1582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hange in burnout score</w:t>
            </w:r>
          </w:p>
        </w:tc>
        <w:tc>
          <w:tcPr>
            <w:tcW w:w="1276" w:type="dxa"/>
          </w:tcPr>
          <w:p w14:paraId="075BAC85" w14:textId="6C339761" w:rsidR="00DB1582" w:rsidRPr="001F38FC" w:rsidRDefault="0002630E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sz w:val="16"/>
                <w:szCs w:val="16"/>
                <w:lang w:val="en-GB"/>
              </w:rPr>
              <w:t>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0.31 (1.01)</w:t>
            </w:r>
          </w:p>
        </w:tc>
        <w:tc>
          <w:tcPr>
            <w:tcW w:w="2126" w:type="dxa"/>
          </w:tcPr>
          <w:p w14:paraId="62F625CF" w14:textId="08CFF4C8" w:rsidR="00DB1582" w:rsidRPr="001F38FC" w:rsidRDefault="0002630E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sz w:val="16"/>
                <w:szCs w:val="16"/>
                <w:lang w:val="en-GB"/>
              </w:rPr>
              <w:t>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0.17 (1.54)</w:t>
            </w:r>
          </w:p>
        </w:tc>
        <w:tc>
          <w:tcPr>
            <w:tcW w:w="1985" w:type="dxa"/>
          </w:tcPr>
          <w:p w14:paraId="18155895" w14:textId="7C1FAE97" w:rsidR="00DB1582" w:rsidRPr="001F38FC" w:rsidRDefault="0002630E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sz w:val="16"/>
                <w:szCs w:val="16"/>
                <w:lang w:val="en-GB"/>
              </w:rPr>
              <w:t>-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0.58 (1.56)</w:t>
            </w:r>
          </w:p>
        </w:tc>
        <w:tc>
          <w:tcPr>
            <w:tcW w:w="1417" w:type="dxa"/>
          </w:tcPr>
          <w:p w14:paraId="05F41291" w14:textId="38F323C1" w:rsidR="00DB1582" w:rsidRPr="001F38FC" w:rsidRDefault="0002630E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16"/>
                <w:szCs w:val="16"/>
                <w:lang w:val="en-GB"/>
              </w:rPr>
              <w:t>-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1.60 (2.07)</w:t>
            </w:r>
          </w:p>
        </w:tc>
        <w:tc>
          <w:tcPr>
            <w:tcW w:w="1134" w:type="dxa"/>
          </w:tcPr>
          <w:p w14:paraId="7F78EE42" w14:textId="52EE0305" w:rsidR="00DB1582" w:rsidRPr="001F38FC" w:rsidRDefault="0002630E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eastAsia="SimSun" w:hAnsi="Times New Roman" w:cs="Times New Roman" w:hint="eastAsia"/>
                <w:color w:val="000000" w:themeColor="text1"/>
                <w:sz w:val="16"/>
                <w:szCs w:val="16"/>
                <w:lang w:val="en-GB"/>
              </w:rPr>
              <w:t>0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.095</w:t>
            </w:r>
          </w:p>
        </w:tc>
      </w:tr>
      <w:tr w:rsidR="007D6074" w:rsidRPr="001F38FC" w14:paraId="24775F73" w14:textId="77777777" w:rsidTr="00181D72">
        <w:trPr>
          <w:jc w:val="center"/>
        </w:trPr>
        <w:tc>
          <w:tcPr>
            <w:tcW w:w="2977" w:type="dxa"/>
          </w:tcPr>
          <w:p w14:paraId="096D7D35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Changes in</w:t>
            </w: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 xml:space="preserve"> self-kindness 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score</w:t>
            </w:r>
          </w:p>
        </w:tc>
        <w:tc>
          <w:tcPr>
            <w:tcW w:w="1276" w:type="dxa"/>
          </w:tcPr>
          <w:p w14:paraId="486904AA" w14:textId="280A6564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1.</w:t>
            </w:r>
            <w:r w:rsidR="00A55A4E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31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(3.</w:t>
            </w:r>
            <w:r w:rsidR="00A55A4E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42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</w:tcPr>
          <w:p w14:paraId="7FE4C040" w14:textId="0D245481" w:rsidR="007D6074" w:rsidRPr="001F38FC" w:rsidRDefault="00A55A4E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1.85</w:t>
            </w:r>
            <w:r w:rsidR="007D6074"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(3.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10</w:t>
            </w:r>
            <w:r w:rsidR="007D6074"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</w:tcPr>
          <w:p w14:paraId="05B056EF" w14:textId="074B6DB6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2.</w:t>
            </w:r>
            <w:r w:rsidR="00A55A4E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47</w:t>
            </w:r>
            <w:r w:rsidR="00A55A4E"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(3.</w:t>
            </w:r>
            <w:r w:rsidR="00A55A4E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90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14:paraId="5903AFB7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3.00 (2.55)</w:t>
            </w:r>
          </w:p>
        </w:tc>
        <w:tc>
          <w:tcPr>
            <w:tcW w:w="1134" w:type="dxa"/>
          </w:tcPr>
          <w:p w14:paraId="7D78F5B7" w14:textId="73BC941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0.</w:t>
            </w:r>
            <w:r w:rsidR="00A55A4E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172</w:t>
            </w:r>
          </w:p>
        </w:tc>
      </w:tr>
      <w:tr w:rsidR="007D6074" w:rsidRPr="001F38FC" w14:paraId="331478B2" w14:textId="77777777" w:rsidTr="00181D72">
        <w:trPr>
          <w:jc w:val="center"/>
        </w:trPr>
        <w:tc>
          <w:tcPr>
            <w:tcW w:w="2977" w:type="dxa"/>
          </w:tcPr>
          <w:p w14:paraId="12957CE5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Changes in</w:t>
            </w:r>
            <w:r w:rsidRPr="001F38FC">
              <w:rPr>
                <w:rFonts w:ascii="Times New Roman" w:eastAsia="Microsoft YaHei" w:hAnsi="Times New Roman" w:cs="Times New Roman"/>
                <w:color w:val="2A2B2E"/>
                <w:sz w:val="16"/>
                <w:szCs w:val="16"/>
                <w:shd w:val="clear" w:color="auto" w:fill="FCFDFE"/>
                <w:lang w:val="en-GB"/>
              </w:rPr>
              <w:t xml:space="preserve"> positive affect </w:t>
            </w: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score</w:t>
            </w:r>
          </w:p>
        </w:tc>
        <w:tc>
          <w:tcPr>
            <w:tcW w:w="1276" w:type="dxa"/>
          </w:tcPr>
          <w:p w14:paraId="0BE526ED" w14:textId="6206242E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2.</w:t>
            </w:r>
            <w:r w:rsidR="00A55A4E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5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6 (</w:t>
            </w:r>
            <w:r w:rsidR="00A55A4E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4.90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</w:tcPr>
          <w:p w14:paraId="7112FB61" w14:textId="3C60CBF4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3.0</w:t>
            </w:r>
            <w:r w:rsidR="00473204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0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(5.</w:t>
            </w:r>
            <w:r w:rsidR="00473204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66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</w:tcPr>
          <w:p w14:paraId="0042BBAB" w14:textId="24318AEB" w:rsidR="007D6074" w:rsidRPr="001F38FC" w:rsidRDefault="007D6074" w:rsidP="00181D72">
            <w:pPr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4.</w:t>
            </w:r>
            <w:r w:rsidR="00473204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22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 xml:space="preserve"> (4.4</w:t>
            </w:r>
            <w:r w:rsidR="00473204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2</w:t>
            </w:r>
            <w:r w:rsidRPr="001F38FC">
              <w:rPr>
                <w:rFonts w:ascii="Times New Roman" w:eastAsia="SimSu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14:paraId="1B263350" w14:textId="7777777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10.00 (9.72)</w:t>
            </w:r>
          </w:p>
        </w:tc>
        <w:tc>
          <w:tcPr>
            <w:tcW w:w="1134" w:type="dxa"/>
          </w:tcPr>
          <w:p w14:paraId="238B53A4" w14:textId="1BAB2427" w:rsidR="007D6074" w:rsidRPr="001F38FC" w:rsidRDefault="007D6074" w:rsidP="00181D72">
            <w:pP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1F38FC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0.0</w:t>
            </w:r>
            <w:r w:rsidR="00473204"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GB"/>
              </w:rPr>
              <w:t>21</w:t>
            </w:r>
          </w:p>
        </w:tc>
      </w:tr>
    </w:tbl>
    <w:p w14:paraId="33670E65" w14:textId="77777777" w:rsidR="007D6074" w:rsidRPr="001F38FC" w:rsidRDefault="007D6074" w:rsidP="007D6074">
      <w:pPr>
        <w:rPr>
          <w:rFonts w:ascii="Times New Roman" w:hAnsi="Times New Roman" w:cs="Times New Roman"/>
          <w:noProof/>
          <w:sz w:val="16"/>
          <w:szCs w:val="16"/>
          <w:lang w:val="en-GB"/>
        </w:rPr>
      </w:pPr>
    </w:p>
    <w:p w14:paraId="13A00858" w14:textId="790B5C74" w:rsidR="007D6074" w:rsidRPr="001F38FC" w:rsidRDefault="007D6074" w:rsidP="007D6074">
      <w:pPr>
        <w:jc w:val="lef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1F38FC"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t>Table S</w:t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en-GB"/>
        </w:rPr>
        <w:t>6</w:t>
      </w:r>
      <w:r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Intervention Group Completion Effect Evaluation at </w:t>
      </w:r>
      <w:r w:rsidR="00E37394"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t>T</w:t>
      </w:r>
      <w:r w:rsidR="00E37394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 w:rsidR="00E37394"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1F38FC">
        <w:rPr>
          <w:rFonts w:ascii="Times New Roman" w:hAnsi="Times New Roman" w:cs="Times New Roman"/>
          <w:b/>
          <w:bCs/>
          <w:sz w:val="20"/>
          <w:szCs w:val="20"/>
          <w:lang w:val="en-GB"/>
        </w:rPr>
        <w:t>(N = 117)</w:t>
      </w:r>
    </w:p>
    <w:tbl>
      <w:tblPr>
        <w:tblStyle w:val="TableGrid"/>
        <w:tblW w:w="9919" w:type="dxa"/>
        <w:tblInd w:w="-99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271"/>
      </w:tblGrid>
      <w:tr w:rsidR="007D6074" w:rsidRPr="000D277F" w14:paraId="2C553CC2" w14:textId="77777777" w:rsidTr="00181D72"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7D6CCEAA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Item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2414086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 (%)</w:t>
            </w:r>
          </w:p>
        </w:tc>
      </w:tr>
      <w:tr w:rsidR="007D6074" w:rsidRPr="000D277F" w14:paraId="467192B9" w14:textId="77777777" w:rsidTr="00181D72">
        <w:tc>
          <w:tcPr>
            <w:tcW w:w="8648" w:type="dxa"/>
            <w:tcBorders>
              <w:top w:val="single" w:sz="4" w:space="0" w:color="auto"/>
            </w:tcBorders>
          </w:tcPr>
          <w:p w14:paraId="5D089D6A" w14:textId="77777777" w:rsidR="007D6074" w:rsidRPr="001F38FC" w:rsidRDefault="007D6074" w:rsidP="00181D7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What is the status of your practice with each chapter of our intervention materials since the intervention period to date?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E8BDB87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D6074" w:rsidRPr="000D277F" w14:paraId="36704095" w14:textId="77777777" w:rsidTr="00181D72">
        <w:tc>
          <w:tcPr>
            <w:tcW w:w="8648" w:type="dxa"/>
          </w:tcPr>
          <w:p w14:paraId="0E16A464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Rarely practice (0-5 times/month)</w:t>
            </w:r>
          </w:p>
        </w:tc>
        <w:tc>
          <w:tcPr>
            <w:tcW w:w="1271" w:type="dxa"/>
          </w:tcPr>
          <w:p w14:paraId="15AD5A5C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 (14.5)</w:t>
            </w:r>
          </w:p>
        </w:tc>
      </w:tr>
      <w:tr w:rsidR="007D6074" w:rsidRPr="000D277F" w14:paraId="04EDC5F3" w14:textId="77777777" w:rsidTr="00181D72">
        <w:tc>
          <w:tcPr>
            <w:tcW w:w="8648" w:type="dxa"/>
          </w:tcPr>
          <w:p w14:paraId="0B6A60B6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Occasionally practice (5-10 time/month)</w:t>
            </w:r>
          </w:p>
        </w:tc>
        <w:tc>
          <w:tcPr>
            <w:tcW w:w="1271" w:type="dxa"/>
          </w:tcPr>
          <w:p w14:paraId="0B0CCBA9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 (48.2)</w:t>
            </w:r>
          </w:p>
        </w:tc>
      </w:tr>
      <w:tr w:rsidR="007D6074" w:rsidRPr="000D277F" w14:paraId="3F81A129" w14:textId="77777777" w:rsidTr="00181D72">
        <w:tc>
          <w:tcPr>
            <w:tcW w:w="8648" w:type="dxa"/>
          </w:tcPr>
          <w:p w14:paraId="30CFAD8E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Sometimes practice (11-15 times/month)</w:t>
            </w:r>
          </w:p>
        </w:tc>
        <w:tc>
          <w:tcPr>
            <w:tcW w:w="1271" w:type="dxa"/>
          </w:tcPr>
          <w:p w14:paraId="2A41F5DB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 (32.7)</w:t>
            </w:r>
          </w:p>
        </w:tc>
      </w:tr>
      <w:tr w:rsidR="007D6074" w:rsidRPr="000D277F" w14:paraId="53C04B40" w14:textId="77777777" w:rsidTr="00181D72">
        <w:tc>
          <w:tcPr>
            <w:tcW w:w="8648" w:type="dxa"/>
          </w:tcPr>
          <w:p w14:paraId="6B106A20" w14:textId="77777777" w:rsidR="007D6074" w:rsidRPr="001F38FC" w:rsidRDefault="007D6074" w:rsidP="00181D72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Practice often (16 times and more/month)</w:t>
            </w:r>
          </w:p>
        </w:tc>
        <w:tc>
          <w:tcPr>
            <w:tcW w:w="1271" w:type="dxa"/>
          </w:tcPr>
          <w:p w14:paraId="6FC42B5C" w14:textId="77777777" w:rsidR="007D6074" w:rsidRPr="001F38FC" w:rsidRDefault="007D6074" w:rsidP="00181D7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F38F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 (4.5)</w:t>
            </w:r>
          </w:p>
        </w:tc>
      </w:tr>
    </w:tbl>
    <w:p w14:paraId="1313C692" w14:textId="77777777" w:rsidR="007D6074" w:rsidRPr="000D277F" w:rsidRDefault="007D6074" w:rsidP="007D6074">
      <w:pPr>
        <w:rPr>
          <w:rFonts w:ascii="Times New Roman" w:hAnsi="Times New Roman" w:cs="Times New Roman"/>
          <w:lang w:val="en-GB"/>
        </w:rPr>
      </w:pPr>
    </w:p>
    <w:p w14:paraId="78B58D3A" w14:textId="373FF7AE" w:rsidR="007D6074" w:rsidRPr="00EA474C" w:rsidRDefault="00EA474C" w:rsidP="007D60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A474C">
        <w:rPr>
          <w:rFonts w:ascii="Times New Roman" w:hAnsi="Times New Roman" w:cs="Times New Roman" w:hint="eastAsia"/>
          <w:b/>
          <w:bCs/>
          <w:sz w:val="20"/>
          <w:szCs w:val="20"/>
        </w:rPr>
        <w:t>Table</w:t>
      </w:r>
      <w:r w:rsidRPr="00EA474C">
        <w:rPr>
          <w:rFonts w:ascii="Times New Roman" w:hAnsi="Times New Roman" w:cs="Times New Roman"/>
          <w:b/>
          <w:bCs/>
          <w:sz w:val="20"/>
          <w:szCs w:val="20"/>
        </w:rPr>
        <w:t xml:space="preserve"> S7.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474C">
        <w:rPr>
          <w:rFonts w:ascii="Times New Roman" w:hAnsi="Times New Roman" w:cs="Times New Roman"/>
          <w:b/>
          <w:bCs/>
          <w:sz w:val="20"/>
          <w:szCs w:val="20"/>
          <w:lang w:val="en-GB"/>
        </w:rPr>
        <w:t>Generalised Estimating Equations Predict Stress at Different Time Points and Other Secondary Outcomes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using data with multiple imputation. </w:t>
      </w:r>
    </w:p>
    <w:p w14:paraId="67F7E121" w14:textId="4CADA570" w:rsidR="007D6074" w:rsidRPr="00EA474C" w:rsidRDefault="007D6074" w:rsidP="007D6074">
      <w:pPr>
        <w:jc w:val="left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048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862"/>
        <w:gridCol w:w="855"/>
        <w:gridCol w:w="1838"/>
        <w:gridCol w:w="850"/>
        <w:gridCol w:w="1843"/>
        <w:gridCol w:w="851"/>
      </w:tblGrid>
      <w:tr w:rsidR="00571CCD" w:rsidRPr="00BF23B0" w14:paraId="6DFBC826" w14:textId="77777777" w:rsidTr="00B24A90">
        <w:trPr>
          <w:tblHeader/>
          <w:jc w:val="center"/>
        </w:trPr>
        <w:tc>
          <w:tcPr>
            <w:tcW w:w="23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443285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2E112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 1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157B1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 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DE736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Model 3</w:t>
            </w:r>
          </w:p>
        </w:tc>
      </w:tr>
      <w:tr w:rsidR="00571CCD" w:rsidRPr="00BF23B0" w14:paraId="5925CC05" w14:textId="77777777" w:rsidTr="00B24A90">
        <w:trPr>
          <w:jc w:val="center"/>
        </w:trPr>
        <w:tc>
          <w:tcPr>
            <w:tcW w:w="23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3A4938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14:paraId="2A17ED72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β (95%CI)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14:paraId="72FCEAE1" w14:textId="77777777" w:rsidR="00571CCD" w:rsidRPr="00BF23B0" w:rsidRDefault="00571CCD" w:rsidP="00B24A90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BCBA9FB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β (95%CI)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44DFEA" w14:textId="77777777" w:rsidR="00571CCD" w:rsidRPr="004D2346" w:rsidRDefault="00571CCD" w:rsidP="00B24A9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D23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4F1D34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β (95%CI)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201DD8" w14:textId="77777777" w:rsidR="00571CCD" w:rsidRPr="004D2346" w:rsidRDefault="00571CCD" w:rsidP="00B24A9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D23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</w:t>
            </w:r>
          </w:p>
        </w:tc>
      </w:tr>
      <w:tr w:rsidR="00571CCD" w:rsidRPr="00BF23B0" w14:paraId="41D8139B" w14:textId="77777777" w:rsidTr="00B24A90">
        <w:trPr>
          <w:jc w:val="center"/>
        </w:trPr>
        <w:tc>
          <w:tcPr>
            <w:tcW w:w="2387" w:type="dxa"/>
            <w:tcBorders>
              <w:top w:val="single" w:sz="4" w:space="0" w:color="auto"/>
            </w:tcBorders>
          </w:tcPr>
          <w:p w14:paraId="1A10D2E1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Primary outcome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1276CD45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72AD8723" w14:textId="77777777" w:rsidR="00571CCD" w:rsidRPr="00BF23B0" w:rsidRDefault="00571CCD" w:rsidP="00B24A90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062636F7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174EEB" w14:textId="77777777" w:rsidR="00571CCD" w:rsidRPr="00BF23B0" w:rsidRDefault="00571CCD" w:rsidP="00B24A90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3B2ECA" w14:textId="77777777" w:rsidR="00571CCD" w:rsidRPr="00BF23B0" w:rsidRDefault="00571CCD" w:rsidP="00B24A90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7ED5AC" w14:textId="77777777" w:rsidR="00571CCD" w:rsidRPr="00BF23B0" w:rsidRDefault="00571CCD" w:rsidP="00B24A90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571CCD" w:rsidRPr="00BF23B0" w14:paraId="3B82B14F" w14:textId="77777777" w:rsidTr="00B24A90">
        <w:trPr>
          <w:jc w:val="center"/>
        </w:trPr>
        <w:tc>
          <w:tcPr>
            <w:tcW w:w="2387" w:type="dxa"/>
          </w:tcPr>
          <w:p w14:paraId="1974FF45" w14:textId="77777777" w:rsidR="00571CCD" w:rsidRPr="00BF23B0" w:rsidRDefault="00571CCD" w:rsidP="00B24A9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Stress</w:t>
            </w:r>
          </w:p>
        </w:tc>
        <w:tc>
          <w:tcPr>
            <w:tcW w:w="1862" w:type="dxa"/>
          </w:tcPr>
          <w:p w14:paraId="3871CB5D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14:paraId="00938BB3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37630E7F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E2FE804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EE4CA81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A3983D0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71CCD" w:rsidRPr="00BF23B0" w14:paraId="75337ACB" w14:textId="77777777" w:rsidTr="00B24A90">
        <w:trPr>
          <w:jc w:val="center"/>
        </w:trPr>
        <w:tc>
          <w:tcPr>
            <w:tcW w:w="2387" w:type="dxa"/>
          </w:tcPr>
          <w:p w14:paraId="1FD8E903" w14:textId="77777777" w:rsidR="00571CCD" w:rsidRPr="00BF23B0" w:rsidRDefault="00571CCD" w:rsidP="00B24A9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862" w:type="dxa"/>
          </w:tcPr>
          <w:p w14:paraId="5F6FCC3D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14:paraId="5EFB2A2F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648E27BC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C974F42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3C86967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A804068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71CCD" w:rsidRPr="00BF23B0" w14:paraId="4ECE1BE3" w14:textId="77777777" w:rsidTr="00B24A90">
        <w:trPr>
          <w:jc w:val="center"/>
        </w:trPr>
        <w:tc>
          <w:tcPr>
            <w:tcW w:w="2387" w:type="dxa"/>
          </w:tcPr>
          <w:p w14:paraId="52FAB39C" w14:textId="77777777" w:rsidR="00571CCD" w:rsidRPr="00BF23B0" w:rsidRDefault="00571CCD" w:rsidP="00571CCD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862" w:type="dxa"/>
          </w:tcPr>
          <w:p w14:paraId="76C936DE" w14:textId="57E924AA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55" w:type="dxa"/>
          </w:tcPr>
          <w:p w14:paraId="204AE2A1" w14:textId="75C3620E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8A0A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8" w:type="dxa"/>
          </w:tcPr>
          <w:p w14:paraId="73E4F741" w14:textId="073E39BA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50" w:type="dxa"/>
          </w:tcPr>
          <w:p w14:paraId="31EE5E5E" w14:textId="27F8F447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944F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20A70967" w14:textId="1273A7D3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51" w:type="dxa"/>
          </w:tcPr>
          <w:p w14:paraId="4320724F" w14:textId="5DF4FC2B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15A8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CCD" w:rsidRPr="00BF23B0" w14:paraId="0DDC5DC8" w14:textId="77777777" w:rsidTr="00B24A90">
        <w:trPr>
          <w:jc w:val="center"/>
        </w:trPr>
        <w:tc>
          <w:tcPr>
            <w:tcW w:w="2387" w:type="dxa"/>
          </w:tcPr>
          <w:p w14:paraId="5410AF7A" w14:textId="77777777" w:rsidR="00571CCD" w:rsidRPr="00BF23B0" w:rsidRDefault="00571CCD" w:rsidP="00571CCD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1862" w:type="dxa"/>
          </w:tcPr>
          <w:p w14:paraId="1F28B742" w14:textId="23B59E46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8A0A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(-2.5</w:t>
            </w:r>
            <w:r w:rsidR="008A0A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-0.</w:t>
            </w:r>
            <w:r w:rsidR="008A0A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855" w:type="dxa"/>
          </w:tcPr>
          <w:p w14:paraId="780B33F1" w14:textId="77777777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60D4A401" w14:textId="3C05B96B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2944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9 (-2.</w:t>
            </w:r>
            <w:r w:rsidR="002944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9, -0.</w:t>
            </w:r>
            <w:r w:rsidR="002944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850" w:type="dxa"/>
          </w:tcPr>
          <w:p w14:paraId="58A49327" w14:textId="77777777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CAE2260" w14:textId="1BFA13E2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15A8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(-1.4</w:t>
            </w:r>
            <w:r w:rsidR="00615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5A8E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F69833B" w14:textId="77777777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71CCD" w:rsidRPr="00BF23B0" w14:paraId="032A4246" w14:textId="77777777" w:rsidTr="00B24A90">
        <w:trPr>
          <w:jc w:val="center"/>
        </w:trPr>
        <w:tc>
          <w:tcPr>
            <w:tcW w:w="2387" w:type="dxa"/>
          </w:tcPr>
          <w:p w14:paraId="5A067222" w14:textId="77777777" w:rsidR="00571CCD" w:rsidRPr="00BF23B0" w:rsidRDefault="00571CCD" w:rsidP="00571CCD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862" w:type="dxa"/>
          </w:tcPr>
          <w:p w14:paraId="44557032" w14:textId="46817BAF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  <w:r w:rsidR="008A0A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(-0.8</w:t>
            </w:r>
            <w:r w:rsidR="008A0A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-0.</w:t>
            </w:r>
            <w:r w:rsidR="008A0A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14:paraId="1CBE12F2" w14:textId="15BBC22E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8A0A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8" w:type="dxa"/>
          </w:tcPr>
          <w:p w14:paraId="42E98D27" w14:textId="59BA2E4C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  <w:r w:rsidR="002944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(-0.8</w:t>
            </w:r>
            <w:r w:rsidR="002944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-0.</w:t>
            </w:r>
            <w:r w:rsidR="002944F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4D8F6B3" w14:textId="398EC3DF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944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14:paraId="627CE939" w14:textId="2896C32B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-0.05 (-0.</w:t>
            </w:r>
            <w:r w:rsidR="00C5634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 w:rsidR="00C563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6D0C1263" w14:textId="305136B1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C563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71CCD" w:rsidRPr="00BF23B0" w14:paraId="5F178148" w14:textId="77777777" w:rsidTr="00B24A90">
        <w:trPr>
          <w:jc w:val="center"/>
        </w:trPr>
        <w:tc>
          <w:tcPr>
            <w:tcW w:w="2387" w:type="dxa"/>
          </w:tcPr>
          <w:p w14:paraId="073D36E6" w14:textId="77777777" w:rsidR="00571CCD" w:rsidRPr="00BF23B0" w:rsidRDefault="00571CCD" w:rsidP="00571CCD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Baseline stress</w:t>
            </w:r>
          </w:p>
        </w:tc>
        <w:tc>
          <w:tcPr>
            <w:tcW w:w="1862" w:type="dxa"/>
          </w:tcPr>
          <w:p w14:paraId="526FC343" w14:textId="41DC31F3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5" w:type="dxa"/>
          </w:tcPr>
          <w:p w14:paraId="24A2CA88" w14:textId="17CC531C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38" w:type="dxa"/>
          </w:tcPr>
          <w:p w14:paraId="14408EDD" w14:textId="7DDF4F60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CD5E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(0.1</w:t>
            </w:r>
            <w:r w:rsidR="00CD5E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0.4</w:t>
            </w:r>
            <w:r w:rsidR="00CD5E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BB56465" w14:textId="22136FE2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48D91B55" w14:textId="15F1268F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5203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(0.1</w:t>
            </w:r>
            <w:r w:rsidR="005203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0.4</w:t>
            </w:r>
            <w:r w:rsidR="005203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BFA5EE6" w14:textId="617189B0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71CCD" w:rsidRPr="00BF23B0" w14:paraId="558D9042" w14:textId="77777777" w:rsidTr="00B24A90">
        <w:trPr>
          <w:jc w:val="center"/>
        </w:trPr>
        <w:tc>
          <w:tcPr>
            <w:tcW w:w="2387" w:type="dxa"/>
          </w:tcPr>
          <w:p w14:paraId="23C79E4B" w14:textId="77777777" w:rsidR="00571CCD" w:rsidRPr="00BF23B0" w:rsidRDefault="00571CCD" w:rsidP="00571CCD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Group*Time</w:t>
            </w:r>
          </w:p>
        </w:tc>
        <w:tc>
          <w:tcPr>
            <w:tcW w:w="1862" w:type="dxa"/>
          </w:tcPr>
          <w:p w14:paraId="3C1075BE" w14:textId="083F0723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5" w:type="dxa"/>
          </w:tcPr>
          <w:p w14:paraId="5E81D356" w14:textId="6EDC5CAF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38" w:type="dxa"/>
          </w:tcPr>
          <w:p w14:paraId="359577DD" w14:textId="65496FF9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</w:tcPr>
          <w:p w14:paraId="42242929" w14:textId="240DB815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43" w:type="dxa"/>
          </w:tcPr>
          <w:p w14:paraId="004BD580" w14:textId="02A4DDD9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  <w:r w:rsidR="00F14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(-1.</w:t>
            </w:r>
            <w:r w:rsidR="00F14D7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-0.</w:t>
            </w:r>
            <w:r w:rsidR="00F14D7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84A4D8A" w14:textId="0CB23ECD" w:rsidR="00571CCD" w:rsidRPr="00744E50" w:rsidRDefault="00571CCD" w:rsidP="00571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  <w:r w:rsidR="00800D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1CCD" w:rsidRPr="00BF23B0" w14:paraId="25E54D4F" w14:textId="77777777" w:rsidTr="00B24A90">
        <w:trPr>
          <w:jc w:val="center"/>
        </w:trPr>
        <w:tc>
          <w:tcPr>
            <w:tcW w:w="2387" w:type="dxa"/>
          </w:tcPr>
          <w:p w14:paraId="32E41635" w14:textId="77777777" w:rsidR="00571CCD" w:rsidRPr="00BF23B0" w:rsidRDefault="00571CCD" w:rsidP="00B24A9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Secondary outcome</w:t>
            </w:r>
          </w:p>
        </w:tc>
        <w:tc>
          <w:tcPr>
            <w:tcW w:w="1862" w:type="dxa"/>
          </w:tcPr>
          <w:p w14:paraId="7334CE1C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14:paraId="4BD406BA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2012DF78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0F13C687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4B3EAE9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5479329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71CCD" w:rsidRPr="00BF23B0" w14:paraId="6D35BD90" w14:textId="77777777" w:rsidTr="00B24A90">
        <w:trPr>
          <w:jc w:val="center"/>
        </w:trPr>
        <w:tc>
          <w:tcPr>
            <w:tcW w:w="2387" w:type="dxa"/>
          </w:tcPr>
          <w:p w14:paraId="68D39920" w14:textId="77777777" w:rsidR="00571CCD" w:rsidRPr="00BF23B0" w:rsidRDefault="00571CCD" w:rsidP="00B24A9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Self-kindness</w:t>
            </w:r>
          </w:p>
        </w:tc>
        <w:tc>
          <w:tcPr>
            <w:tcW w:w="1862" w:type="dxa"/>
          </w:tcPr>
          <w:p w14:paraId="18A66121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14:paraId="41E8F62C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2138BEE4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1900008E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0220541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243054E6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71CCD" w:rsidRPr="00BF23B0" w14:paraId="30AABD3C" w14:textId="77777777" w:rsidTr="00B24A90">
        <w:trPr>
          <w:jc w:val="center"/>
        </w:trPr>
        <w:tc>
          <w:tcPr>
            <w:tcW w:w="2387" w:type="dxa"/>
          </w:tcPr>
          <w:p w14:paraId="41B63E7D" w14:textId="77777777" w:rsidR="00571CCD" w:rsidRPr="00BF23B0" w:rsidRDefault="00571CCD" w:rsidP="00B24A9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862" w:type="dxa"/>
          </w:tcPr>
          <w:p w14:paraId="078820F3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14:paraId="0C64AE19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0D77A1D1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1879343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9293DFF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E3C0C26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44E50" w:rsidRPr="00BF23B0" w14:paraId="7034485C" w14:textId="77777777" w:rsidTr="00B24A90">
        <w:trPr>
          <w:jc w:val="center"/>
        </w:trPr>
        <w:tc>
          <w:tcPr>
            <w:tcW w:w="2387" w:type="dxa"/>
          </w:tcPr>
          <w:p w14:paraId="212A7FD0" w14:textId="77777777" w:rsidR="00744E50" w:rsidRPr="00BF23B0" w:rsidRDefault="00744E50" w:rsidP="00744E50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862" w:type="dxa"/>
          </w:tcPr>
          <w:p w14:paraId="7676204E" w14:textId="2EA86A21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55" w:type="dxa"/>
          </w:tcPr>
          <w:p w14:paraId="2CC2570F" w14:textId="53AF076F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74634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38" w:type="dxa"/>
          </w:tcPr>
          <w:p w14:paraId="3692A4B4" w14:textId="38599FE5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50" w:type="dxa"/>
          </w:tcPr>
          <w:p w14:paraId="32C56775" w14:textId="77777777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A1EB3B7" w14:textId="6D67793E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Ref</w:t>
            </w:r>
          </w:p>
        </w:tc>
        <w:tc>
          <w:tcPr>
            <w:tcW w:w="851" w:type="dxa"/>
          </w:tcPr>
          <w:p w14:paraId="66E166DE" w14:textId="77777777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44E50" w:rsidRPr="00BF23B0" w14:paraId="7C00A423" w14:textId="77777777" w:rsidTr="00B24A90">
        <w:trPr>
          <w:jc w:val="center"/>
        </w:trPr>
        <w:tc>
          <w:tcPr>
            <w:tcW w:w="2387" w:type="dxa"/>
          </w:tcPr>
          <w:p w14:paraId="20C8D8FA" w14:textId="77777777" w:rsidR="00744E50" w:rsidRPr="00BF23B0" w:rsidRDefault="00744E50" w:rsidP="00744E50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1862" w:type="dxa"/>
          </w:tcPr>
          <w:p w14:paraId="5438A37E" w14:textId="3198BC4A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4634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(0.0</w:t>
            </w:r>
            <w:r w:rsidR="007463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 w:rsidR="007463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14:paraId="1BE50D37" w14:textId="00DF32D2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3D38B4CC" w14:textId="55701338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E5BC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 w:rsidR="009E5B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1.2</w:t>
            </w:r>
            <w:r w:rsidR="009E5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37CCA54" w14:textId="68717AB1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D2F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256AD8A7" w14:textId="409A6391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A01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r w:rsidR="004A01DA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01DA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0F0633DF" w14:textId="4B3E2B28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A01DA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744E50" w:rsidRPr="00BF23B0" w14:paraId="6B0127AD" w14:textId="77777777" w:rsidTr="00B24A90">
        <w:trPr>
          <w:jc w:val="center"/>
        </w:trPr>
        <w:tc>
          <w:tcPr>
            <w:tcW w:w="2387" w:type="dxa"/>
          </w:tcPr>
          <w:p w14:paraId="3FA5C069" w14:textId="77777777" w:rsidR="00744E50" w:rsidRPr="00BF23B0" w:rsidRDefault="00744E50" w:rsidP="00744E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862" w:type="dxa"/>
          </w:tcPr>
          <w:p w14:paraId="54D352FC" w14:textId="54AB8A0F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902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 w:rsidR="00902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 w:rsidR="00902A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14:paraId="4A237B64" w14:textId="2383485F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34EC3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838" w:type="dxa"/>
          </w:tcPr>
          <w:p w14:paraId="4E41901B" w14:textId="09A19B45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451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 w:rsidR="004510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 w:rsidR="0045101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4424169" w14:textId="31036B57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57D67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843" w:type="dxa"/>
          </w:tcPr>
          <w:p w14:paraId="3CD43EAC" w14:textId="35C878AE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8707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 w:rsidR="0087074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0.4</w:t>
            </w:r>
            <w:r w:rsidR="008707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5752B0B" w14:textId="5372BAD9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870743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</w:tr>
      <w:tr w:rsidR="00744E50" w:rsidRPr="00BF23B0" w14:paraId="08FBA528" w14:textId="77777777" w:rsidTr="00B24A90">
        <w:trPr>
          <w:jc w:val="center"/>
        </w:trPr>
        <w:tc>
          <w:tcPr>
            <w:tcW w:w="2387" w:type="dxa"/>
          </w:tcPr>
          <w:p w14:paraId="265BFA28" w14:textId="77777777" w:rsidR="00744E50" w:rsidRPr="00BF23B0" w:rsidRDefault="00744E50" w:rsidP="00744E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Baseline self-kindness</w:t>
            </w:r>
          </w:p>
        </w:tc>
        <w:tc>
          <w:tcPr>
            <w:tcW w:w="1862" w:type="dxa"/>
          </w:tcPr>
          <w:p w14:paraId="31988FFF" w14:textId="39EB7BBE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855" w:type="dxa"/>
          </w:tcPr>
          <w:p w14:paraId="44D8FDB5" w14:textId="339C5222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1838" w:type="dxa"/>
          </w:tcPr>
          <w:p w14:paraId="5389DAF3" w14:textId="075DF555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594C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594C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0.4</w:t>
            </w:r>
            <w:r w:rsidR="00594C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AA18014" w14:textId="4DD3829C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50BB7D5F" w14:textId="5B00EC80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FD14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FD14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0.4</w:t>
            </w:r>
            <w:r w:rsidR="00FD14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43C573E3" w14:textId="2068D1A0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44E50" w:rsidRPr="00BF23B0" w14:paraId="24780F17" w14:textId="77777777" w:rsidTr="00B24A90">
        <w:trPr>
          <w:jc w:val="center"/>
        </w:trPr>
        <w:tc>
          <w:tcPr>
            <w:tcW w:w="2387" w:type="dxa"/>
          </w:tcPr>
          <w:p w14:paraId="38FBB344" w14:textId="77777777" w:rsidR="00744E50" w:rsidRPr="00BF23B0" w:rsidRDefault="00744E50" w:rsidP="00744E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Group*Time</w:t>
            </w:r>
          </w:p>
        </w:tc>
        <w:tc>
          <w:tcPr>
            <w:tcW w:w="1862" w:type="dxa"/>
          </w:tcPr>
          <w:p w14:paraId="2B191956" w14:textId="2E8F82AB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855" w:type="dxa"/>
          </w:tcPr>
          <w:p w14:paraId="7CEDC5B7" w14:textId="2B675175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 </w:t>
            </w:r>
          </w:p>
        </w:tc>
        <w:tc>
          <w:tcPr>
            <w:tcW w:w="1838" w:type="dxa"/>
          </w:tcPr>
          <w:p w14:paraId="48C6F6A4" w14:textId="403C846B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850" w:type="dxa"/>
          </w:tcPr>
          <w:p w14:paraId="13F0C07B" w14:textId="57B3CF95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1843" w:type="dxa"/>
          </w:tcPr>
          <w:p w14:paraId="1614EC6D" w14:textId="72894B36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D14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 w:rsidR="00FD144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 w:rsidR="00FD144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BBEDED9" w14:textId="653510F7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D1441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571CCD" w:rsidRPr="00BF23B0" w14:paraId="4FB39A7E" w14:textId="77777777" w:rsidTr="00B24A90">
        <w:trPr>
          <w:jc w:val="center"/>
        </w:trPr>
        <w:tc>
          <w:tcPr>
            <w:tcW w:w="2387" w:type="dxa"/>
          </w:tcPr>
          <w:p w14:paraId="2CE79A2E" w14:textId="77777777" w:rsidR="00571CCD" w:rsidRPr="00BF23B0" w:rsidRDefault="00571CCD" w:rsidP="00B24A90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Positive affect</w:t>
            </w:r>
          </w:p>
        </w:tc>
        <w:tc>
          <w:tcPr>
            <w:tcW w:w="1862" w:type="dxa"/>
          </w:tcPr>
          <w:p w14:paraId="4C12B2B9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14:paraId="045F3F26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55064369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6C54EC3B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0F79284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4BC87D5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71CCD" w:rsidRPr="00BF23B0" w14:paraId="35185A9A" w14:textId="77777777" w:rsidTr="00B24A90">
        <w:trPr>
          <w:jc w:val="center"/>
        </w:trPr>
        <w:tc>
          <w:tcPr>
            <w:tcW w:w="2387" w:type="dxa"/>
          </w:tcPr>
          <w:p w14:paraId="383AC2BE" w14:textId="77777777" w:rsidR="00571CCD" w:rsidRPr="00BF23B0" w:rsidRDefault="00571CCD" w:rsidP="00B24A9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862" w:type="dxa"/>
          </w:tcPr>
          <w:p w14:paraId="414DCD3D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</w:tcPr>
          <w:p w14:paraId="60C76B4F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5D6CA0D8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B6374EF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189AEF9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3A0A3823" w14:textId="77777777" w:rsidR="00571CCD" w:rsidRPr="00744E50" w:rsidRDefault="00571CCD" w:rsidP="00B24A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44E50" w:rsidRPr="00BF23B0" w14:paraId="554EA13F" w14:textId="77777777" w:rsidTr="00B24A90">
        <w:trPr>
          <w:jc w:val="center"/>
        </w:trPr>
        <w:tc>
          <w:tcPr>
            <w:tcW w:w="2387" w:type="dxa"/>
          </w:tcPr>
          <w:p w14:paraId="02588F28" w14:textId="77777777" w:rsidR="00744E50" w:rsidRPr="00BF23B0" w:rsidRDefault="00744E50" w:rsidP="00744E50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862" w:type="dxa"/>
          </w:tcPr>
          <w:p w14:paraId="1A789068" w14:textId="58F46E9C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55" w:type="dxa"/>
          </w:tcPr>
          <w:p w14:paraId="1E4892F8" w14:textId="7E7D61E5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80F8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38" w:type="dxa"/>
          </w:tcPr>
          <w:p w14:paraId="613AEC83" w14:textId="30B5223F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50" w:type="dxa"/>
          </w:tcPr>
          <w:p w14:paraId="2C90552D" w14:textId="77777777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820754B" w14:textId="166172D3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851" w:type="dxa"/>
          </w:tcPr>
          <w:p w14:paraId="50407ED5" w14:textId="77777777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744E50" w:rsidRPr="00BF23B0" w14:paraId="030F9236" w14:textId="77777777" w:rsidTr="00B24A90">
        <w:trPr>
          <w:jc w:val="center"/>
        </w:trPr>
        <w:tc>
          <w:tcPr>
            <w:tcW w:w="2387" w:type="dxa"/>
          </w:tcPr>
          <w:p w14:paraId="448CCEFE" w14:textId="77777777" w:rsidR="00744E50" w:rsidRPr="00BF23B0" w:rsidRDefault="00744E50" w:rsidP="00744E50">
            <w:pPr>
              <w:ind w:firstLineChars="150" w:firstLine="3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1862" w:type="dxa"/>
          </w:tcPr>
          <w:p w14:paraId="68EDCFB2" w14:textId="26FA1FAA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580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(-0.0</w:t>
            </w:r>
            <w:r w:rsidR="00580F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2.</w:t>
            </w:r>
            <w:r w:rsidR="00580F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14:paraId="0645CF50" w14:textId="77777777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38" w:type="dxa"/>
          </w:tcPr>
          <w:p w14:paraId="3F2ED5E7" w14:textId="6FBE0540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053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E05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2.2</w:t>
            </w:r>
            <w:r w:rsidR="00E05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02D0CE59" w14:textId="0B1EF8A8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E05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F88CE21" w14:textId="4503D414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E23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(-1.</w:t>
            </w:r>
            <w:r w:rsidR="009E23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234B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E587865" w14:textId="77833FD7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E234B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744E50" w:rsidRPr="00BF23B0" w14:paraId="32978D94" w14:textId="77777777" w:rsidTr="00B24A90">
        <w:trPr>
          <w:jc w:val="center"/>
        </w:trPr>
        <w:tc>
          <w:tcPr>
            <w:tcW w:w="2387" w:type="dxa"/>
          </w:tcPr>
          <w:p w14:paraId="0768DB17" w14:textId="77777777" w:rsidR="00744E50" w:rsidRPr="00BF23B0" w:rsidRDefault="00744E50" w:rsidP="00744E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862" w:type="dxa"/>
          </w:tcPr>
          <w:p w14:paraId="5CA9C10C" w14:textId="59BC5E0B" w:rsidR="00744E50" w:rsidRPr="00744E50" w:rsidRDefault="00580F82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744E50"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44E50" w:rsidRPr="00744E5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4E50" w:rsidRPr="00744E5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55" w:type="dxa"/>
          </w:tcPr>
          <w:p w14:paraId="775FC2F6" w14:textId="56558F2B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80F82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838" w:type="dxa"/>
          </w:tcPr>
          <w:p w14:paraId="2FC75194" w14:textId="6D47C019" w:rsidR="00744E50" w:rsidRPr="00744E50" w:rsidRDefault="00E05398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744E50"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44E50" w:rsidRPr="00744E5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4E50" w:rsidRPr="00744E5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50" w:type="dxa"/>
          </w:tcPr>
          <w:p w14:paraId="0C915823" w14:textId="2B93B34C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05398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843" w:type="dxa"/>
          </w:tcPr>
          <w:p w14:paraId="3EEEE120" w14:textId="01755240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9E23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</w:t>
            </w:r>
            <w:r w:rsidR="009E234B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</w:t>
            </w:r>
            <w:r w:rsidR="009E234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6D3F5B1E" w14:textId="222F3800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9E234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</w:tr>
      <w:tr w:rsidR="00744E50" w:rsidRPr="00BF23B0" w14:paraId="0AC0E178" w14:textId="77777777" w:rsidTr="00B24A90">
        <w:trPr>
          <w:jc w:val="center"/>
        </w:trPr>
        <w:tc>
          <w:tcPr>
            <w:tcW w:w="2387" w:type="dxa"/>
          </w:tcPr>
          <w:p w14:paraId="7B1F2E05" w14:textId="77777777" w:rsidR="00744E50" w:rsidRPr="00BF23B0" w:rsidRDefault="00744E50" w:rsidP="00744E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Baseline positive affect</w:t>
            </w:r>
          </w:p>
        </w:tc>
        <w:tc>
          <w:tcPr>
            <w:tcW w:w="1862" w:type="dxa"/>
          </w:tcPr>
          <w:p w14:paraId="76356C0D" w14:textId="04335268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855" w:type="dxa"/>
          </w:tcPr>
          <w:p w14:paraId="7A7F20D6" w14:textId="48855320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1838" w:type="dxa"/>
          </w:tcPr>
          <w:p w14:paraId="7A1BA428" w14:textId="6E0C53DF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4846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4846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0.48)</w:t>
            </w:r>
          </w:p>
        </w:tc>
        <w:tc>
          <w:tcPr>
            <w:tcW w:w="850" w:type="dxa"/>
          </w:tcPr>
          <w:p w14:paraId="11757A76" w14:textId="2617E6D7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</w:tcPr>
          <w:p w14:paraId="62E7B1F2" w14:textId="6AE9C438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F404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(0.2</w:t>
            </w:r>
            <w:r w:rsidR="00F404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0.48)</w:t>
            </w:r>
          </w:p>
        </w:tc>
        <w:tc>
          <w:tcPr>
            <w:tcW w:w="851" w:type="dxa"/>
          </w:tcPr>
          <w:p w14:paraId="6DA269C7" w14:textId="5202662D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44E50" w:rsidRPr="00BF23B0" w14:paraId="3EC057A8" w14:textId="77777777" w:rsidTr="00B24A90">
        <w:trPr>
          <w:jc w:val="center"/>
        </w:trPr>
        <w:tc>
          <w:tcPr>
            <w:tcW w:w="2387" w:type="dxa"/>
          </w:tcPr>
          <w:p w14:paraId="24967AE8" w14:textId="77777777" w:rsidR="00744E50" w:rsidRPr="00BF23B0" w:rsidRDefault="00744E50" w:rsidP="00744E50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F23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Group*Time</w:t>
            </w:r>
          </w:p>
        </w:tc>
        <w:tc>
          <w:tcPr>
            <w:tcW w:w="1862" w:type="dxa"/>
          </w:tcPr>
          <w:p w14:paraId="3BF5E69B" w14:textId="3016479B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855" w:type="dxa"/>
          </w:tcPr>
          <w:p w14:paraId="639C975B" w14:textId="7D0365D1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1838" w:type="dxa"/>
          </w:tcPr>
          <w:p w14:paraId="0967701A" w14:textId="3ADC1026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850" w:type="dxa"/>
          </w:tcPr>
          <w:p w14:paraId="60445A74" w14:textId="7C3E1CE4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1843" w:type="dxa"/>
          </w:tcPr>
          <w:p w14:paraId="394EF925" w14:textId="1FB0F7A2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4046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 xml:space="preserve"> (-0.</w:t>
            </w:r>
            <w:r w:rsidR="00F4046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, 1.</w:t>
            </w:r>
            <w:r w:rsidR="00F404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5B8D496" w14:textId="1E7B2F4E" w:rsidR="00744E50" w:rsidRPr="00744E50" w:rsidRDefault="00744E50" w:rsidP="00744E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44E50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</w:tr>
    </w:tbl>
    <w:p w14:paraId="66E76958" w14:textId="77777777" w:rsidR="00DC4B93" w:rsidRPr="00571CCD" w:rsidRDefault="00DC4B93">
      <w:pPr>
        <w:rPr>
          <w:lang w:val="en-GB"/>
        </w:rPr>
      </w:pPr>
    </w:p>
    <w:sectPr w:rsidR="00DC4B93" w:rsidRPr="00571CCD" w:rsidSect="001B650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535F" w14:textId="77777777" w:rsidR="009A7560" w:rsidRDefault="009A7560" w:rsidP="008A0A38">
      <w:r>
        <w:separator/>
      </w:r>
    </w:p>
  </w:endnote>
  <w:endnote w:type="continuationSeparator" w:id="0">
    <w:p w14:paraId="45001506" w14:textId="77777777" w:rsidR="009A7560" w:rsidRDefault="009A7560" w:rsidP="008A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B5B9" w14:textId="77777777" w:rsidR="009A7560" w:rsidRDefault="009A7560" w:rsidP="008A0A38">
      <w:r>
        <w:separator/>
      </w:r>
    </w:p>
  </w:footnote>
  <w:footnote w:type="continuationSeparator" w:id="0">
    <w:p w14:paraId="6FAF159D" w14:textId="77777777" w:rsidR="009A7560" w:rsidRDefault="009A7560" w:rsidP="008A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74"/>
    <w:rsid w:val="0002630E"/>
    <w:rsid w:val="0012067A"/>
    <w:rsid w:val="001F38F3"/>
    <w:rsid w:val="002944FE"/>
    <w:rsid w:val="002D2F74"/>
    <w:rsid w:val="00380128"/>
    <w:rsid w:val="00387226"/>
    <w:rsid w:val="003C64C9"/>
    <w:rsid w:val="004340A1"/>
    <w:rsid w:val="00451012"/>
    <w:rsid w:val="00473204"/>
    <w:rsid w:val="004846B6"/>
    <w:rsid w:val="004A01DA"/>
    <w:rsid w:val="004E623A"/>
    <w:rsid w:val="00520371"/>
    <w:rsid w:val="00557D67"/>
    <w:rsid w:val="00571CCD"/>
    <w:rsid w:val="00580F82"/>
    <w:rsid w:val="00594C24"/>
    <w:rsid w:val="00597B88"/>
    <w:rsid w:val="005D01A1"/>
    <w:rsid w:val="00615A8E"/>
    <w:rsid w:val="006578A0"/>
    <w:rsid w:val="006B5204"/>
    <w:rsid w:val="00744E50"/>
    <w:rsid w:val="00746347"/>
    <w:rsid w:val="007D6074"/>
    <w:rsid w:val="00800DC5"/>
    <w:rsid w:val="00834EC3"/>
    <w:rsid w:val="00870743"/>
    <w:rsid w:val="008A0A38"/>
    <w:rsid w:val="008C42F8"/>
    <w:rsid w:val="00902AC0"/>
    <w:rsid w:val="009A7560"/>
    <w:rsid w:val="009E234B"/>
    <w:rsid w:val="009E5BC0"/>
    <w:rsid w:val="00A04C43"/>
    <w:rsid w:val="00A55A4E"/>
    <w:rsid w:val="00A73BDD"/>
    <w:rsid w:val="00AC07BB"/>
    <w:rsid w:val="00C56344"/>
    <w:rsid w:val="00C879D9"/>
    <w:rsid w:val="00CD5E54"/>
    <w:rsid w:val="00DB037C"/>
    <w:rsid w:val="00DB1582"/>
    <w:rsid w:val="00DC4B93"/>
    <w:rsid w:val="00E05398"/>
    <w:rsid w:val="00E37394"/>
    <w:rsid w:val="00EA474C"/>
    <w:rsid w:val="00F14D7F"/>
    <w:rsid w:val="00F40464"/>
    <w:rsid w:val="00F86BFC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8C5E3"/>
  <w15:chartTrackingRefBased/>
  <w15:docId w15:val="{5488E920-C3A1-4745-8178-CD48666B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7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qFormat/>
    <w:rsid w:val="007D60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qFormat/>
    <w:rsid w:val="007D60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0A3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0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0A38"/>
    <w:rPr>
      <w:sz w:val="18"/>
      <w:szCs w:val="18"/>
    </w:rPr>
  </w:style>
  <w:style w:type="paragraph" w:styleId="Revision">
    <w:name w:val="Revision"/>
    <w:hidden/>
    <w:uiPriority w:val="99"/>
    <w:semiHidden/>
    <w:rsid w:val="00E3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1047</Words>
  <Characters>5968</Characters>
  <Application>Microsoft Office Word</Application>
  <DocSecurity>0</DocSecurity>
  <Lines>49</Lines>
  <Paragraphs>14</Paragraphs>
  <ScaleCrop>false</ScaleCrop>
  <Company>中山大学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Luo</dc:creator>
  <cp:keywords/>
  <dc:description/>
  <cp:lastModifiedBy>Finn Haunch</cp:lastModifiedBy>
  <cp:revision>54</cp:revision>
  <dcterms:created xsi:type="dcterms:W3CDTF">2022-10-19T14:57:00Z</dcterms:created>
  <dcterms:modified xsi:type="dcterms:W3CDTF">2024-02-12T10:20:00Z</dcterms:modified>
</cp:coreProperties>
</file>