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E29DE" w14:textId="77777777" w:rsidR="00D16AFA" w:rsidRPr="00E476BF" w:rsidRDefault="00D16AFA" w:rsidP="00D16AFA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6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Preparing for Inclusion of Agricultural Workers in Climate-Related and Other Public Health Emergencies: A Quantitative Content Analysis of County Emergency Preparedness Plans, Eastern North Carolina,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2022-</w:t>
      </w:r>
      <w:r w:rsidRPr="00E476BF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6552ECC9" w14:textId="55EAD582" w:rsidR="68EC6713" w:rsidRDefault="00716E1C" w:rsidP="68EC6713">
      <w:pPr>
        <w:rPr>
          <w:rFonts w:ascii="Times New Roman" w:hAnsi="Times New Roman" w:cs="Times New Roman"/>
          <w:sz w:val="24"/>
          <w:szCs w:val="24"/>
        </w:rPr>
      </w:pPr>
      <w:r w:rsidRPr="00FEFFE7">
        <w:rPr>
          <w:rFonts w:ascii="Times New Roman" w:hAnsi="Times New Roman" w:cs="Times New Roman"/>
          <w:sz w:val="24"/>
          <w:szCs w:val="24"/>
        </w:rPr>
        <w:t xml:space="preserve">Quinton Braswell, </w:t>
      </w:r>
      <w:r w:rsidR="62BDCA0D" w:rsidRPr="00FEFFE7">
        <w:rPr>
          <w:rFonts w:ascii="Times New Roman" w:hAnsi="Times New Roman" w:cs="Times New Roman"/>
          <w:sz w:val="24"/>
          <w:szCs w:val="24"/>
        </w:rPr>
        <w:t xml:space="preserve">Nathan Dollar, </w:t>
      </w:r>
      <w:r w:rsidRPr="00FEFFE7">
        <w:rPr>
          <w:rFonts w:ascii="Times New Roman" w:hAnsi="Times New Roman" w:cs="Times New Roman"/>
          <w:sz w:val="24"/>
          <w:szCs w:val="24"/>
        </w:rPr>
        <w:t xml:space="preserve">Adrian Flores Rosas, </w:t>
      </w:r>
      <w:r w:rsidR="00275581">
        <w:rPr>
          <w:rFonts w:ascii="Times New Roman" w:hAnsi="Times New Roman" w:cs="Times New Roman"/>
          <w:sz w:val="24"/>
          <w:szCs w:val="24"/>
        </w:rPr>
        <w:t xml:space="preserve">Lariza Garzon, Efosa Iyore, </w:t>
      </w:r>
      <w:r w:rsidRPr="00FEFFE7">
        <w:rPr>
          <w:rFonts w:ascii="Times New Roman" w:hAnsi="Times New Roman" w:cs="Times New Roman"/>
          <w:sz w:val="24"/>
          <w:szCs w:val="24"/>
        </w:rPr>
        <w:t>Joseph Lee</w:t>
      </w:r>
      <w:r w:rsidR="00EB429D" w:rsidRPr="00FEFFE7">
        <w:rPr>
          <w:rFonts w:ascii="Times New Roman" w:hAnsi="Times New Roman" w:cs="Times New Roman"/>
          <w:sz w:val="24"/>
          <w:szCs w:val="24"/>
        </w:rPr>
        <w:t xml:space="preserve">, </w:t>
      </w:r>
      <w:r w:rsidR="00275581">
        <w:rPr>
          <w:rFonts w:ascii="Times New Roman" w:hAnsi="Times New Roman" w:cs="Times New Roman"/>
          <w:sz w:val="24"/>
          <w:szCs w:val="24"/>
        </w:rPr>
        <w:t xml:space="preserve">Catherine LePrevost, </w:t>
      </w:r>
      <w:r w:rsidR="00EB429D" w:rsidRPr="00FEFFE7">
        <w:rPr>
          <w:rFonts w:ascii="Times New Roman" w:hAnsi="Times New Roman" w:cs="Times New Roman"/>
          <w:sz w:val="24"/>
          <w:szCs w:val="24"/>
        </w:rPr>
        <w:t>Kelli Russell</w:t>
      </w:r>
      <w:r w:rsidR="08E4F9A7" w:rsidRPr="00FEFFE7">
        <w:rPr>
          <w:rFonts w:ascii="Times New Roman" w:hAnsi="Times New Roman" w:cs="Times New Roman"/>
          <w:sz w:val="24"/>
          <w:szCs w:val="24"/>
        </w:rPr>
        <w:t xml:space="preserve"> (A--&gt;Z)</w:t>
      </w:r>
    </w:p>
    <w:p w14:paraId="1A4177D8" w14:textId="20A7BCC8" w:rsidR="00226719" w:rsidRPr="00D16AFA" w:rsidRDefault="00995191" w:rsidP="20E2E4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6AFA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1CFCD0FE" w:rsidRPr="00D16AFA">
        <w:rPr>
          <w:rFonts w:ascii="Times New Roman" w:hAnsi="Times New Roman" w:cs="Times New Roman"/>
          <w:b/>
          <w:bCs/>
          <w:sz w:val="24"/>
          <w:szCs w:val="24"/>
          <w:u w:val="single"/>
        </w:rPr>
        <w:t>ODING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4075"/>
        <w:gridCol w:w="2140"/>
        <w:gridCol w:w="2824"/>
        <w:gridCol w:w="2636"/>
      </w:tblGrid>
      <w:tr w:rsidR="0009755A" w14:paraId="3FB61B78" w14:textId="7802A7BE" w:rsidTr="00275581">
        <w:trPr>
          <w:tblHeader/>
        </w:trPr>
        <w:tc>
          <w:tcPr>
            <w:tcW w:w="2715" w:type="dxa"/>
            <w:shd w:val="clear" w:color="auto" w:fill="ED7D31" w:themeFill="accent2"/>
          </w:tcPr>
          <w:p w14:paraId="2CE12F05" w14:textId="3204CC7E" w:rsidR="0009755A" w:rsidRDefault="00097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4075" w:type="dxa"/>
            <w:shd w:val="clear" w:color="auto" w:fill="ED7D31" w:themeFill="accent2"/>
          </w:tcPr>
          <w:p w14:paraId="55D5AD8E" w14:textId="3CBFF1E0" w:rsidR="0009755A" w:rsidRDefault="00097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Recommendation from Toolkit</w:t>
            </w:r>
          </w:p>
        </w:tc>
        <w:tc>
          <w:tcPr>
            <w:tcW w:w="2140" w:type="dxa"/>
            <w:shd w:val="clear" w:color="auto" w:fill="ED7D31" w:themeFill="accent2"/>
          </w:tcPr>
          <w:p w14:paraId="016FF928" w14:textId="13228CB5" w:rsidR="0009755A" w:rsidRDefault="00097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or Notes</w:t>
            </w:r>
          </w:p>
        </w:tc>
        <w:tc>
          <w:tcPr>
            <w:tcW w:w="2824" w:type="dxa"/>
            <w:shd w:val="clear" w:color="auto" w:fill="ED7D31" w:themeFill="accent2"/>
          </w:tcPr>
          <w:p w14:paraId="3A872425" w14:textId="42EA6ADE" w:rsidR="0009755A" w:rsidRDefault="0081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Coding Question</w:t>
            </w:r>
          </w:p>
        </w:tc>
        <w:tc>
          <w:tcPr>
            <w:tcW w:w="2636" w:type="dxa"/>
            <w:shd w:val="clear" w:color="auto" w:fill="ED7D31" w:themeFill="accent2"/>
          </w:tcPr>
          <w:p w14:paraId="18EA158B" w14:textId="20AA2E9D" w:rsidR="0009755A" w:rsidRDefault="00A10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r w:rsidR="001E32A9">
              <w:rPr>
                <w:rFonts w:ascii="Times New Roman" w:hAnsi="Times New Roman" w:cs="Times New Roman"/>
                <w:b/>
                <w:sz w:val="24"/>
                <w:szCs w:val="24"/>
              </w:rPr>
              <w:t>ywords</w:t>
            </w:r>
          </w:p>
        </w:tc>
      </w:tr>
      <w:tr w:rsidR="0009755A" w14:paraId="2FA88222" w14:textId="66C6E636" w:rsidTr="78D75231">
        <w:tc>
          <w:tcPr>
            <w:tcW w:w="2715" w:type="dxa"/>
            <w:shd w:val="clear" w:color="auto" w:fill="FFC000" w:themeFill="accent4"/>
          </w:tcPr>
          <w:p w14:paraId="1639548E" w14:textId="55B998ED" w:rsidR="0009755A" w:rsidRPr="00DA53B9" w:rsidRDefault="00097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4075" w:type="dxa"/>
            <w:shd w:val="clear" w:color="auto" w:fill="FFC000" w:themeFill="accent4"/>
          </w:tcPr>
          <w:p w14:paraId="306D8E59" w14:textId="77777777" w:rsidR="0009755A" w:rsidRPr="00DA53B9" w:rsidRDefault="00097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FC000" w:themeFill="accent4"/>
          </w:tcPr>
          <w:p w14:paraId="75FAC019" w14:textId="77777777" w:rsidR="0009755A" w:rsidRPr="00DA53B9" w:rsidRDefault="00097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FFC000" w:themeFill="accent4"/>
          </w:tcPr>
          <w:p w14:paraId="61DBBC4A" w14:textId="77777777" w:rsidR="0009755A" w:rsidRPr="00DA53B9" w:rsidRDefault="00097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FFC000" w:themeFill="accent4"/>
          </w:tcPr>
          <w:p w14:paraId="777A98C7" w14:textId="77777777" w:rsidR="0009755A" w:rsidRPr="00DA53B9" w:rsidRDefault="00097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55A" w14:paraId="528D2944" w14:textId="4356056C" w:rsidTr="78D75231">
        <w:tc>
          <w:tcPr>
            <w:tcW w:w="2715" w:type="dxa"/>
            <w:shd w:val="clear" w:color="auto" w:fill="FFF2CC" w:themeFill="accent4" w:themeFillTint="33"/>
          </w:tcPr>
          <w:p w14:paraId="1BF3E8AD" w14:textId="4FB36214" w:rsidR="0009755A" w:rsidRPr="001C073C" w:rsidRDefault="000975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C7376AB">
              <w:rPr>
                <w:rFonts w:ascii="Times New Roman" w:hAnsi="Times New Roman" w:cs="Times New Roman"/>
                <w:sz w:val="24"/>
                <w:szCs w:val="24"/>
              </w:rPr>
              <w:t>Planning for Emergency: Strategies for Identifying and Engaging at Risk Groups</w:t>
            </w:r>
            <w:r w:rsidR="00F23D4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23D46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{"citationID":"IXNxkScc","properties":{"formattedCitation":"\\super 1\\nosupersub{}","plainCitation":"1","noteIndex":0},"citationItems":[{"id":25,"uris":["http://zotero.org/users/13864490/items/6EMCRBBJ"],"itemData":{"id":25,"type":"webpage","container-title":"CDC","title":"Planning for an emergency: Strategies for identifying and engaging at-risk groups","URL":"https://web.archive.org/web/20221124111022/https:/www.cdc.gov/nceh/hsb/disaster/atriskguidance.pdf","accessed":{"date-parts":[["2023",4,30]]},"issued":{"date-parts":[["2022",11,24]]}}}],"schema":"https://github.com/citation-style-language/schema/raw/master/csl-citation.json"} </w:instrText>
            </w:r>
            <w:r w:rsidR="00F23D4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23D46" w:rsidRPr="00F23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F23D4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75" w:type="dxa"/>
            <w:shd w:val="clear" w:color="auto" w:fill="FFF2CC" w:themeFill="accent4" w:themeFillTint="33"/>
          </w:tcPr>
          <w:p w14:paraId="7731FCC7" w14:textId="728C50BE" w:rsidR="0009755A" w:rsidRPr="00680981" w:rsidRDefault="00097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“Messages should also be culturally sensitive... </w:t>
            </w:r>
            <w:r w:rsidRPr="00680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dialects and social norms, to ensure that LEP populations receive and respond to emergency directives.”</w:t>
            </w:r>
            <w:r w:rsidR="00B2066D" w:rsidRPr="00680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shd w:val="clear" w:color="auto" w:fill="FFF2CC" w:themeFill="accent4" w:themeFillTint="33"/>
          </w:tcPr>
          <w:p w14:paraId="53BB4684" w14:textId="2AA7C7B2" w:rsidR="0009755A" w:rsidRPr="001C073C" w:rsidRDefault="000975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C7376AB">
              <w:rPr>
                <w:rFonts w:ascii="Times New Roman" w:hAnsi="Times New Roman" w:cs="Times New Roman"/>
                <w:sz w:val="24"/>
                <w:szCs w:val="24"/>
              </w:rPr>
              <w:t>Limited English Proficiency populations need more than simply addressing the language barrier</w:t>
            </w:r>
          </w:p>
        </w:tc>
        <w:tc>
          <w:tcPr>
            <w:tcW w:w="2824" w:type="dxa"/>
            <w:shd w:val="clear" w:color="auto" w:fill="FFF2CC" w:themeFill="accent4" w:themeFillTint="33"/>
          </w:tcPr>
          <w:p w14:paraId="0F1A4249" w14:textId="77777777" w:rsidR="0009755A" w:rsidRDefault="000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plan include use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culturally-sensitive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material or material that reflects local dialects and social norms?</w:t>
            </w:r>
          </w:p>
          <w:p w14:paraId="741071C0" w14:textId="77777777" w:rsidR="0009755A" w:rsidRDefault="00097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82AAF" w14:textId="77777777" w:rsidR="0009755A" w:rsidRDefault="000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(1)</w:t>
            </w:r>
          </w:p>
          <w:p w14:paraId="685D595E" w14:textId="7779E4D4" w:rsidR="0009755A" w:rsidRPr="0C7376AB" w:rsidRDefault="000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(0)</w:t>
            </w:r>
          </w:p>
        </w:tc>
        <w:tc>
          <w:tcPr>
            <w:tcW w:w="2636" w:type="dxa"/>
            <w:shd w:val="clear" w:color="auto" w:fill="FFF2CC" w:themeFill="accent4" w:themeFillTint="33"/>
          </w:tcPr>
          <w:p w14:paraId="561ACAF0" w14:textId="374FA7C7" w:rsidR="0009755A" w:rsidRDefault="6E028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79AA5A">
              <w:rPr>
                <w:rFonts w:ascii="Times New Roman" w:hAnsi="Times New Roman" w:cs="Times New Roman"/>
                <w:sz w:val="24"/>
                <w:szCs w:val="24"/>
              </w:rPr>
              <w:t>Cultu</w:t>
            </w:r>
            <w:r w:rsidR="00402F7F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34442D">
              <w:rPr>
                <w:rFonts w:ascii="Times New Roman" w:hAnsi="Times New Roman" w:cs="Times New Roman"/>
                <w:sz w:val="24"/>
                <w:szCs w:val="24"/>
              </w:rPr>
              <w:t>, Language</w:t>
            </w:r>
            <w:r w:rsidR="4A388ED5" w:rsidRPr="1CFC0B93">
              <w:rPr>
                <w:rFonts w:ascii="Times New Roman" w:hAnsi="Times New Roman" w:cs="Times New Roman"/>
                <w:sz w:val="24"/>
                <w:szCs w:val="24"/>
              </w:rPr>
              <w:t>, Immigrant</w:t>
            </w:r>
            <w:r w:rsidR="0D94A2DD" w:rsidRPr="1AB16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D94A2DD" w:rsidRPr="1279F73F">
              <w:rPr>
                <w:rFonts w:ascii="Times New Roman" w:hAnsi="Times New Roman" w:cs="Times New Roman"/>
                <w:sz w:val="24"/>
                <w:szCs w:val="24"/>
              </w:rPr>
              <w:t>Hispanic, Latino</w:t>
            </w:r>
            <w:r w:rsidR="44D78F42" w:rsidRPr="50FADA92">
              <w:rPr>
                <w:rFonts w:ascii="Times New Roman" w:hAnsi="Times New Roman" w:cs="Times New Roman"/>
                <w:sz w:val="24"/>
                <w:szCs w:val="24"/>
              </w:rPr>
              <w:t>, special population,</w:t>
            </w:r>
          </w:p>
        </w:tc>
      </w:tr>
      <w:tr w:rsidR="00D36F8E" w14:paraId="170054FC" w14:textId="06840D04" w:rsidTr="78D75231">
        <w:trPr>
          <w:trHeight w:val="915"/>
        </w:trPr>
        <w:tc>
          <w:tcPr>
            <w:tcW w:w="2715" w:type="dxa"/>
            <w:shd w:val="clear" w:color="auto" w:fill="FFF2CC" w:themeFill="accent4" w:themeFillTint="33"/>
          </w:tcPr>
          <w:p w14:paraId="0D01034B" w14:textId="33812B0E" w:rsidR="00D36F8E" w:rsidRPr="0C7376AB" w:rsidRDefault="00D3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C02ABB">
              <w:rPr>
                <w:rFonts w:ascii="Times New Roman" w:hAnsi="Times New Roman" w:cs="Times New Roman"/>
                <w:sz w:val="24"/>
                <w:szCs w:val="24"/>
              </w:rPr>
              <w:t>Planning for Emergency: Strategies for Identifying and Engaging at Risk Groups</w:t>
            </w:r>
            <w:r w:rsidR="0000152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01526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{"citationID":"45WJF2bf","properties":{"formattedCitation":"\\super 1\\nosupersub{}","plainCitation":"1","noteIndex":0},"citationItems":[{"id":25,"uris":["http://zotero.org/users/13864490/items/6EMCRBBJ"],"itemData":{"id":25,"type":"webpage","container-title":"CDC","title":"Planning for an emergency: Strategies for identifying and engaging at-risk groups","URL":"https://web.archive.org/web/20221124111022/https:/www.cdc.gov/nceh/hsb/disaster/atriskguidance.pdf","accessed":{"date-parts":[["2023",4,30]]},"issued":{"date-parts":[["2022",11,24]]}}}],"schema":"https://github.com/citation-style-language/schema/raw/master/csl-citation.json"} </w:instrText>
            </w:r>
            <w:r w:rsidR="000015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01526" w:rsidRPr="00001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015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75" w:type="dxa"/>
            <w:shd w:val="clear" w:color="auto" w:fill="FFF2CC" w:themeFill="accent4" w:themeFillTint="33"/>
          </w:tcPr>
          <w:p w14:paraId="7AE818F4" w14:textId="2C805EE4" w:rsidR="00D36F8E" w:rsidRPr="00680981" w:rsidRDefault="00D36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DE5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 to include </w:t>
            </w:r>
            <w:r w:rsidRPr="0002B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translators/</w:t>
            </w:r>
            <w:r w:rsidRPr="7D10A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interpreter to </w:t>
            </w:r>
            <w:r w:rsidRPr="05481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disseminate</w:t>
            </w:r>
            <w:r w:rsidRPr="6EB01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4F684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2140" w:type="dxa"/>
            <w:shd w:val="clear" w:color="auto" w:fill="FFF2CC" w:themeFill="accent4" w:themeFillTint="33"/>
          </w:tcPr>
          <w:p w14:paraId="1CB9F03B" w14:textId="6D875D9F" w:rsidR="00BD7E87" w:rsidRDefault="00BD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Definition: This doesn’t have to be language specific. </w:t>
            </w:r>
          </w:p>
          <w:p w14:paraId="4A280190" w14:textId="77777777" w:rsidR="00D36F8E" w:rsidRDefault="00D3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FFF2CC" w:themeFill="accent4" w:themeFillTint="33"/>
          </w:tcPr>
          <w:p w14:paraId="75B1F20B" w14:textId="77777777" w:rsidR="00BD7E87" w:rsidRDefault="00BD7E87" w:rsidP="00BD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plan include the use of translators for written communication?</w:t>
            </w:r>
          </w:p>
          <w:p w14:paraId="469F85B5" w14:textId="77777777" w:rsidR="00BD7E87" w:rsidRDefault="00BD7E87" w:rsidP="00BD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95861" w14:textId="77777777" w:rsidR="00BD7E87" w:rsidRDefault="00BD7E87" w:rsidP="00BD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plan include the use of interpreters for spoken communication? </w:t>
            </w:r>
          </w:p>
          <w:p w14:paraId="31680561" w14:textId="77777777" w:rsidR="00D36F8E" w:rsidRDefault="00D3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FDFD" w14:textId="77777777" w:rsidR="00D36F8E" w:rsidRDefault="00D3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(1)</w:t>
            </w:r>
          </w:p>
          <w:p w14:paraId="34B0F6FA" w14:textId="023D24F7" w:rsidR="00D36F8E" w:rsidRPr="0C7376AB" w:rsidRDefault="00D3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(0)</w:t>
            </w:r>
          </w:p>
        </w:tc>
        <w:tc>
          <w:tcPr>
            <w:tcW w:w="2636" w:type="dxa"/>
            <w:shd w:val="clear" w:color="auto" w:fill="FFF2CC" w:themeFill="accent4" w:themeFillTint="33"/>
          </w:tcPr>
          <w:p w14:paraId="12F40CAD" w14:textId="5821854D" w:rsidR="00D36F8E" w:rsidRDefault="00D3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0F23E9">
              <w:rPr>
                <w:rFonts w:ascii="Times New Roman" w:hAnsi="Times New Roman" w:cs="Times New Roman"/>
                <w:sz w:val="24"/>
                <w:szCs w:val="24"/>
              </w:rPr>
              <w:t xml:space="preserve">Keywords: </w:t>
            </w:r>
            <w:proofErr w:type="spellStart"/>
            <w:r w:rsidRPr="040F23E9">
              <w:rPr>
                <w:rFonts w:ascii="Times New Roman" w:hAnsi="Times New Roman" w:cs="Times New Roman"/>
                <w:sz w:val="24"/>
                <w:szCs w:val="24"/>
              </w:rPr>
              <w:t>Transl</w:t>
            </w:r>
            <w:proofErr w:type="spellEnd"/>
            <w:r w:rsidRPr="040F23E9">
              <w:rPr>
                <w:rFonts w:ascii="Times New Roman" w:hAnsi="Times New Roman" w:cs="Times New Roman"/>
                <w:sz w:val="24"/>
                <w:szCs w:val="24"/>
              </w:rPr>
              <w:t>, interpreters, written communication, mouth, non-</w:t>
            </w:r>
            <w:r w:rsidR="00E4145D" w:rsidRPr="040F23E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40F23E9">
              <w:rPr>
                <w:rFonts w:ascii="Times New Roman" w:hAnsi="Times New Roman" w:cs="Times New Roman"/>
                <w:sz w:val="24"/>
                <w:szCs w:val="24"/>
              </w:rPr>
              <w:t>nglish, special populations</w:t>
            </w:r>
          </w:p>
        </w:tc>
      </w:tr>
      <w:tr w:rsidR="00D36F8E" w14:paraId="1A82C9F4" w14:textId="77777777" w:rsidTr="78D75231">
        <w:trPr>
          <w:trHeight w:val="915"/>
        </w:trPr>
        <w:tc>
          <w:tcPr>
            <w:tcW w:w="2715" w:type="dxa"/>
            <w:shd w:val="clear" w:color="auto" w:fill="FFF2CC" w:themeFill="accent4" w:themeFillTint="33"/>
          </w:tcPr>
          <w:p w14:paraId="6991BBD7" w14:textId="77777777" w:rsidR="00D36F8E" w:rsidRPr="67C02ABB" w:rsidRDefault="00D3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FFF2CC" w:themeFill="accent4" w:themeFillTint="33"/>
          </w:tcPr>
          <w:p w14:paraId="16E02211" w14:textId="77777777" w:rsidR="00D36F8E" w:rsidRPr="3DE57EAC" w:rsidRDefault="00D36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FF2CC" w:themeFill="accent4" w:themeFillTint="33"/>
          </w:tcPr>
          <w:p w14:paraId="64436066" w14:textId="77777777" w:rsidR="00D36F8E" w:rsidRDefault="00D36F8E" w:rsidP="00BD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FFF2CC" w:themeFill="accent4" w:themeFillTint="33"/>
          </w:tcPr>
          <w:p w14:paraId="47237B29" w14:textId="0ABAC81D" w:rsidR="00BD7E87" w:rsidRDefault="00BD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0F23E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3A7A05F8" w:rsidRPr="040F23E9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40F23E9">
              <w:rPr>
                <w:rFonts w:ascii="Times New Roman" w:hAnsi="Times New Roman" w:cs="Times New Roman"/>
                <w:sz w:val="24"/>
                <w:szCs w:val="24"/>
              </w:rPr>
              <w:t xml:space="preserve"> the plan include</w:t>
            </w:r>
            <w:r w:rsidR="62954FCC" w:rsidRPr="040F23E9">
              <w:rPr>
                <w:rFonts w:ascii="Times New Roman" w:hAnsi="Times New Roman" w:cs="Times New Roman"/>
                <w:sz w:val="24"/>
                <w:szCs w:val="24"/>
              </w:rPr>
              <w:t xml:space="preserve"> any</w:t>
            </w:r>
            <w:r w:rsidR="0414D92D" w:rsidRPr="040F23E9">
              <w:rPr>
                <w:rFonts w:ascii="Times New Roman" w:hAnsi="Times New Roman" w:cs="Times New Roman"/>
                <w:sz w:val="24"/>
                <w:szCs w:val="24"/>
              </w:rPr>
              <w:t xml:space="preserve"> mention of</w:t>
            </w:r>
            <w:r w:rsidRPr="040F23E9">
              <w:rPr>
                <w:rFonts w:ascii="Times New Roman" w:hAnsi="Times New Roman" w:cs="Times New Roman"/>
                <w:sz w:val="24"/>
                <w:szCs w:val="24"/>
              </w:rPr>
              <w:t xml:space="preserve"> having materials available in </w:t>
            </w:r>
            <w:r w:rsidR="39D94156" w:rsidRPr="040F23E9">
              <w:rPr>
                <w:rFonts w:ascii="Times New Roman" w:hAnsi="Times New Roman" w:cs="Times New Roman"/>
                <w:sz w:val="24"/>
                <w:szCs w:val="24"/>
              </w:rPr>
              <w:t>languages other than English.</w:t>
            </w:r>
          </w:p>
          <w:p w14:paraId="7715834F" w14:textId="3F47B58D" w:rsidR="040F23E9" w:rsidRDefault="040F23E9" w:rsidP="04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D55C" w14:textId="17197829" w:rsidR="00D36F8E" w:rsidRDefault="00D3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(1)</w:t>
            </w:r>
          </w:p>
          <w:p w14:paraId="2F879C6D" w14:textId="38FC7293" w:rsidR="00D36F8E" w:rsidRDefault="00D3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(0)</w:t>
            </w:r>
          </w:p>
        </w:tc>
        <w:tc>
          <w:tcPr>
            <w:tcW w:w="2636" w:type="dxa"/>
            <w:shd w:val="clear" w:color="auto" w:fill="FFF2CC" w:themeFill="accent4" w:themeFillTint="33"/>
          </w:tcPr>
          <w:p w14:paraId="0088C88F" w14:textId="582DF72B" w:rsidR="00D36F8E" w:rsidRPr="2AAC725D" w:rsidRDefault="40AD8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0F23E9">
              <w:rPr>
                <w:rFonts w:ascii="Times New Roman" w:hAnsi="Times New Roman" w:cs="Times New Roman"/>
                <w:sz w:val="24"/>
                <w:szCs w:val="24"/>
              </w:rPr>
              <w:t>English, materials, languages</w:t>
            </w:r>
          </w:p>
        </w:tc>
      </w:tr>
      <w:tr w:rsidR="0009755A" w14:paraId="794A3170" w14:textId="0D917B80" w:rsidTr="78D75231">
        <w:trPr>
          <w:trHeight w:val="1260"/>
        </w:trPr>
        <w:tc>
          <w:tcPr>
            <w:tcW w:w="2715" w:type="dxa"/>
            <w:shd w:val="clear" w:color="auto" w:fill="FFF2CC" w:themeFill="accent4" w:themeFillTint="33"/>
          </w:tcPr>
          <w:p w14:paraId="6B3F2D0B" w14:textId="671BB600" w:rsidR="0009755A" w:rsidRDefault="0009755A" w:rsidP="67C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C02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Planning for Emergency: Strategies for Identifying and Engaging at Risk Groups,</w:t>
            </w:r>
            <w:r w:rsidR="0000152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01526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{"citationID":"ZAH8w6ZN","properties":{"formattedCitation":"\\super 1\\nosupersub{}","plainCitation":"1","noteIndex":0},"citationItems":[{"id":25,"uris":["http://zotero.org/users/13864490/items/6EMCRBBJ"],"itemData":{"id":25,"type":"webpage","container-title":"CDC","title":"Planning for an emergency: Strategies for identifying and engaging at-risk groups","URL":"https://web.archive.org/web/20221124111022/https:/www.cdc.gov/nceh/hsb/disaster/atriskguidance.pdf","accessed":{"date-parts":[["2023",4,30]]},"issued":{"date-parts":[["2022",11,24]]}}}],"schema":"https://github.com/citation-style-language/schema/raw/master/csl-citation.json"} </w:instrText>
            </w:r>
            <w:r w:rsidR="000015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01526" w:rsidRPr="00001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015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67C02ABB">
              <w:rPr>
                <w:rFonts w:ascii="Times New Roman" w:hAnsi="Times New Roman" w:cs="Times New Roman"/>
                <w:sz w:val="24"/>
                <w:szCs w:val="24"/>
              </w:rPr>
              <w:t xml:space="preserve"> FEMA,</w:t>
            </w:r>
            <w:r w:rsidR="005531B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531BE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{"citationID":"Th4TYJir","properties":{"formattedCitation":"\\super 2\\nosupersub{}","plainCitation":"2","noteIndex":0},"citationItems":[{"id":21,"uris":["http://zotero.org/users/13864490/items/ZQT957UY"],"itemData":{"id":21,"type":"webpage","container-title":"FEMA","title":"Developing and Maintaining Emergency Operations Plans","URL":"https://web.archive.org/web/20230420013108/https:/www.fema.gov/sites/default/files/2020-05/CPG_101_V2_30NOV2010_FINAL_508.pdf","accessed":{"date-parts":[["2023",4,30]]},"issued":{"date-parts":[["2023",4,20]]}}}],"schema":"https://github.com/citation-style-language/schema/raw/master/csl-citation.json"} </w:instrText>
            </w:r>
            <w:r w:rsidR="005531B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531BE" w:rsidRPr="005531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531B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67C02ABB">
              <w:rPr>
                <w:rFonts w:ascii="Times New Roman" w:hAnsi="Times New Roman" w:cs="Times New Roman"/>
                <w:sz w:val="24"/>
                <w:szCs w:val="24"/>
              </w:rPr>
              <w:t xml:space="preserve"> Antes de la tormenta,</w:t>
            </w:r>
            <w:r w:rsidR="005531B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531BE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{"citationID":"buVtr4oc","properties":{"formattedCitation":"\\super 3\\nosupersub{}","plainCitation":"3","noteIndex":0},"citationItems":[{"id":19,"uris":["http://zotero.org/users/13864490/items/GYCG8RX7"],"itemData":{"id":19,"type":"webpage","container-title":"Farmworkers Advocacy Network","title":"Antes De La Tormenta","URL":"https://web.archive.org/web/20210411005337/https:/www.ncjustice.org/wp-content/uploads/2019/09/FAN-Disaster-Preparedness-TOOLKIT.pdf","accessed":{"date-parts":[["2023",4,30]]},"issued":{"date-parts":[["2021",4,11]]}}}],"schema":"https://github.com/citation-style-language/schema/raw/master/csl-citation.json"} </w:instrText>
            </w:r>
            <w:r w:rsidR="005531B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531BE" w:rsidRPr="005531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531B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67C02ABB">
              <w:rPr>
                <w:rFonts w:ascii="Times New Roman" w:hAnsi="Times New Roman" w:cs="Times New Roman"/>
                <w:sz w:val="24"/>
                <w:szCs w:val="24"/>
              </w:rPr>
              <w:t xml:space="preserve"> Public Health Workbook to Define, Locate and Reach Special, Vulnerable, and At-Risk Populations in an Emergency</w:t>
            </w:r>
            <w:r w:rsidR="005615C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615C2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{"citationID":"YDPvW0bP","properties":{"formattedCitation":"\\super 4\\nosupersub{}","plainCitation":"4","noteIndex":0},"citationItems":[{"id":23,"uris":["http://zotero.org/users/13864490/items/5C47U6RL"],"itemData":{"id":23,"type":"webpage","container-title":"CDC","title":"Public health workbook to define, locate, and reach special, vulnerable, and at-risk populations in an emergency","URL":"https://web.archive.org/web/20230115053218/https:/emergency.cdc.gov/workbook/pdf/ph_workbookFINAL.pdf","accessed":{"date-parts":[["2023",4,30]]},"issued":{"date-parts":[["2023",1,15]]}}}],"schema":"https://github.com/citation-style-language/schema/raw/master/csl-citation.json"} </w:instrText>
            </w:r>
            <w:r w:rsidR="005615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615C2" w:rsidRPr="005615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615C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75" w:type="dxa"/>
            <w:shd w:val="clear" w:color="auto" w:fill="FFF2CC" w:themeFill="accent4" w:themeFillTint="33"/>
          </w:tcPr>
          <w:p w14:paraId="1AEC4B38" w14:textId="2CE755F5" w:rsidR="0009755A" w:rsidRDefault="0009755A" w:rsidP="1C095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5E0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 to have </w:t>
            </w:r>
            <w:r w:rsidRPr="4F810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Spanish</w:t>
            </w:r>
            <w:r w:rsidRPr="15E0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language</w:t>
            </w:r>
            <w:r w:rsidRPr="00607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materials </w:t>
            </w:r>
            <w:r w:rsidRPr="1625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made ahead of time</w:t>
            </w:r>
          </w:p>
        </w:tc>
        <w:tc>
          <w:tcPr>
            <w:tcW w:w="2140" w:type="dxa"/>
            <w:shd w:val="clear" w:color="auto" w:fill="FFF2CC" w:themeFill="accent4" w:themeFillTint="33"/>
          </w:tcPr>
          <w:p w14:paraId="000F7D5A" w14:textId="457A6412" w:rsidR="0009755A" w:rsidRDefault="0009755A" w:rsidP="00BD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FFF2CC" w:themeFill="accent4" w:themeFillTint="33"/>
          </w:tcPr>
          <w:p w14:paraId="5B69F7B8" w14:textId="77777777" w:rsidR="00BD7E87" w:rsidRDefault="00BD7E87" w:rsidP="00BD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plan mention having existing materials be available in Spanish?</w:t>
            </w:r>
          </w:p>
          <w:p w14:paraId="107F1ED4" w14:textId="77777777" w:rsidR="0009755A" w:rsidRDefault="0009755A" w:rsidP="1C09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1BF7D" w14:textId="77777777" w:rsidR="0009755A" w:rsidRDefault="0009755A" w:rsidP="1C09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(1)</w:t>
            </w:r>
          </w:p>
          <w:p w14:paraId="0969CD46" w14:textId="27B07575" w:rsidR="0009755A" w:rsidRDefault="0009755A" w:rsidP="1C09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(0)</w:t>
            </w:r>
          </w:p>
        </w:tc>
        <w:tc>
          <w:tcPr>
            <w:tcW w:w="2636" w:type="dxa"/>
            <w:shd w:val="clear" w:color="auto" w:fill="FFF2CC" w:themeFill="accent4" w:themeFillTint="33"/>
          </w:tcPr>
          <w:p w14:paraId="213B9F37" w14:textId="3BE7AB52" w:rsidR="0009755A" w:rsidRDefault="3268DC11" w:rsidP="1C09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063E58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Pr="3E5C841A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  <w:r w:rsidRPr="2852C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223E7BCF">
              <w:rPr>
                <w:rFonts w:ascii="Times New Roman" w:hAnsi="Times New Roman" w:cs="Times New Roman"/>
                <w:sz w:val="24"/>
                <w:szCs w:val="24"/>
              </w:rPr>
              <w:t>Vulnerable</w:t>
            </w:r>
            <w:r w:rsidR="0147C9A9" w:rsidRPr="666257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147C9A9" w:rsidRPr="0137FE4C">
              <w:rPr>
                <w:rFonts w:ascii="Times New Roman" w:hAnsi="Times New Roman" w:cs="Times New Roman"/>
                <w:sz w:val="24"/>
                <w:szCs w:val="24"/>
              </w:rPr>
              <w:t>pre-prepared</w:t>
            </w:r>
            <w:r w:rsidR="0147C9A9" w:rsidRPr="08E1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147C9A9" w:rsidRPr="452F0EEE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r w:rsidR="0147C9A9" w:rsidRPr="3D1C42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147C9A9" w:rsidRPr="6AC49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AAD4BCF" w:rsidRPr="0A662E86">
              <w:rPr>
                <w:rFonts w:ascii="Times New Roman" w:hAnsi="Times New Roman" w:cs="Times New Roman"/>
                <w:sz w:val="24"/>
                <w:szCs w:val="24"/>
              </w:rPr>
              <w:t xml:space="preserve">Spanish, </w:t>
            </w:r>
            <w:r w:rsidR="6AAD4BCF" w:rsidRPr="3B009CAA"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  <w:r w:rsidR="0147C9A9" w:rsidRPr="653A419A">
              <w:rPr>
                <w:rFonts w:ascii="Times New Roman" w:hAnsi="Times New Roman" w:cs="Times New Roman"/>
                <w:sz w:val="24"/>
                <w:szCs w:val="24"/>
              </w:rPr>
              <w:t xml:space="preserve"> materials,</w:t>
            </w:r>
            <w:r w:rsidR="694BF283" w:rsidRPr="75C05604">
              <w:rPr>
                <w:rFonts w:ascii="Times New Roman" w:hAnsi="Times New Roman" w:cs="Times New Roman"/>
                <w:sz w:val="24"/>
                <w:szCs w:val="24"/>
              </w:rPr>
              <w:t xml:space="preserve"> non-</w:t>
            </w:r>
            <w:r w:rsidR="00D663F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694BF283" w:rsidRPr="6A51D4CB"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</w:tr>
      <w:tr w:rsidR="0009755A" w14:paraId="7BF6EB69" w14:textId="2E4BE703" w:rsidTr="78D75231">
        <w:trPr>
          <w:trHeight w:val="1260"/>
        </w:trPr>
        <w:tc>
          <w:tcPr>
            <w:tcW w:w="2715" w:type="dxa"/>
            <w:shd w:val="clear" w:color="auto" w:fill="FFF2CC" w:themeFill="accent4" w:themeFillTint="33"/>
          </w:tcPr>
          <w:p w14:paraId="5EFD2EA0" w14:textId="2884928C" w:rsidR="0009755A" w:rsidRDefault="005615C2" w:rsidP="67C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C02ABB">
              <w:rPr>
                <w:rFonts w:ascii="Times New Roman" w:hAnsi="Times New Roman" w:cs="Times New Roman"/>
                <w:sz w:val="24"/>
                <w:szCs w:val="24"/>
              </w:rPr>
              <w:t>Planning for Emergency: Strategies for Identifying and Engaging at Risk Groups,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B6769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{"citationID":"sk0B8aJR","properties":{"formattedCitation":"\\super 1\\nosupersub{}","plainCitation":"1","noteIndex":0},"citationItems":[{"id":25,"uris":["http://zotero.org/users/13864490/items/6EMCRBBJ"],"itemData":{"id":25,"type":"webpage","container-title":"CDC","title":"Planning for an emergency: Strategies for identifying and engaging at-risk groups","URL":"https://web.archive.org/web/20221124111022/https:/www.cdc.gov/nceh/hsb/disaster/atriskguidance.pdf","accessed":{"date-parts":[["2023",4,30]]},"issued":{"date-parts":[["2022",11,24]]}}}],"schema":"https://github.com/citation-style-language/schema/raw/master/csl-citation.json"}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01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67C02ABB">
              <w:rPr>
                <w:rFonts w:ascii="Times New Roman" w:hAnsi="Times New Roman" w:cs="Times New Roman"/>
                <w:sz w:val="24"/>
                <w:szCs w:val="24"/>
              </w:rPr>
              <w:t xml:space="preserve"> FEMA,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B6769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{"citationID":"RdJvsmf4","properties":{"formattedCitation":"\\super 2\\nosupersub{}","plainCitation":"2","noteIndex":0},"citationItems":[{"id":21,"uris":["http://zotero.org/users/13864490/items/ZQT957UY"],"itemData":{"id":21,"type":"webpage","container-title":"FEMA","title":"Developing and Maintaining Emergency Operations Plans","URL":"https://web.archive.org/web/20230420013108/https:/www.fema.gov/sites/default/files/2020-05/CPG_101_V2_30NOV2010_FINAL_508.pdf","accessed":{"date-parts":[["2023",4,30]]},"issued":{"date-parts":[["2023",4,20]]}}}],"schema":"https://github.com/citation-style-language/schema/raw/master/csl-citation.json"}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31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67C02ABB">
              <w:rPr>
                <w:rFonts w:ascii="Times New Roman" w:hAnsi="Times New Roman" w:cs="Times New Roman"/>
                <w:sz w:val="24"/>
                <w:szCs w:val="24"/>
              </w:rPr>
              <w:t xml:space="preserve"> Antes de la tormenta,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B6769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{"citationID":"P29uhCZN","properties":{"formattedCitation":"\\super 3\\nosupersub{}","plainCitation":"3","noteIndex":0},"citationItems":[{"id":19,"uris":["http://zotero.org/users/13864490/items/GYCG8RX7"],"itemData":{"id":19,"type":"webpage","container-title":"Farmworkers Advocacy Network","title":"Antes De La Tormenta","URL":"https://web.archive.org/web/20210411005337/https:/www.ncjustice.org/wp-content/uploads/2019/09/FAN-Disaster-Preparedness-TOOLKIT.pdf","accessed":{"date-parts":[["2023",4,30]]},"issued":{"date-parts":[["2021",4,11]]}}}],"schema":"https://github.com/citation-style-language/schema/raw/master/csl-citation.json"}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31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67C02ABB">
              <w:rPr>
                <w:rFonts w:ascii="Times New Roman" w:hAnsi="Times New Roman" w:cs="Times New Roman"/>
                <w:sz w:val="24"/>
                <w:szCs w:val="24"/>
              </w:rPr>
              <w:t xml:space="preserve"> Public Health Workbook to Define, Locate and Reach Special, Vulnerable, and At-Risk Populations in an Emergency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B6769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{"citationID":"r6H6q1VY","properties":{"formattedCitation":"\\super 4\\nosupersub{}","plainCitation":"4","noteIndex":0},"citationItems":[{"id":23,"uris":["http://zotero.org/users/13864490/items/5C47U6RL"],"itemData":{"id":23,"type":"webpage","container-title":"CDC","title":"Public health workbook to define, locate, and reach special, vulnerable, and at-risk populations in an emergency","URL":"https://web.archive.org/web/20230115053218/https:/emergency.cdc.gov/workbook/pdf/ph_workbookFINAL.pdf","accessed":{"date-parts":[["2023",4,30]]},"issued":{"date-parts":[["2023",1,15]]}}}],"schema":"https://github.com/citation-style-language/schema/raw/master/csl-citation.json"}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615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75" w:type="dxa"/>
            <w:shd w:val="clear" w:color="auto" w:fill="FFF2CC" w:themeFill="accent4" w:themeFillTint="33"/>
          </w:tcPr>
          <w:p w14:paraId="2C655B19" w14:textId="7949EBEE" w:rsidR="0009755A" w:rsidRDefault="0009755A" w:rsidP="1FB9E4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A552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Identify </w:t>
            </w:r>
            <w:r w:rsidRPr="01F2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delivery</w:t>
            </w:r>
            <w:r w:rsidRPr="2A552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6E073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channels that would </w:t>
            </w:r>
            <w:r w:rsidRPr="1CC7D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best reach </w:t>
            </w:r>
            <w:r w:rsidRPr="6079E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migrant</w:t>
            </w:r>
            <w:r w:rsidRPr="6B152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4896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1F2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seasonal farm</w:t>
            </w:r>
            <w:r w:rsidRPr="6B152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19D5B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workers</w:t>
            </w:r>
          </w:p>
        </w:tc>
        <w:tc>
          <w:tcPr>
            <w:tcW w:w="2140" w:type="dxa"/>
            <w:shd w:val="clear" w:color="auto" w:fill="FFF2CC" w:themeFill="accent4" w:themeFillTint="33"/>
          </w:tcPr>
          <w:p w14:paraId="7796F294" w14:textId="1669983E" w:rsidR="0009755A" w:rsidRDefault="00F8727E" w:rsidP="1FB9E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Plans must expl</w:t>
            </w:r>
            <w:r w:rsidR="002A2891">
              <w:rPr>
                <w:rFonts w:ascii="Times New Roman" w:hAnsi="Times New Roman" w:cs="Times New Roman"/>
                <w:sz w:val="24"/>
                <w:szCs w:val="24"/>
              </w:rPr>
              <w:t>icitly say that they will reach out to “ethnic media”. “Local Media” does not count</w:t>
            </w:r>
          </w:p>
        </w:tc>
        <w:tc>
          <w:tcPr>
            <w:tcW w:w="2824" w:type="dxa"/>
            <w:shd w:val="clear" w:color="auto" w:fill="FFF2CC" w:themeFill="accent4" w:themeFillTint="33"/>
          </w:tcPr>
          <w:p w14:paraId="09B0AD18" w14:textId="77777777" w:rsidR="0009755A" w:rsidRDefault="0009755A" w:rsidP="1FB9E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plan include methods to reach out to “ethnic media”?</w:t>
            </w:r>
          </w:p>
          <w:p w14:paraId="7CC69DA8" w14:textId="77777777" w:rsidR="0009755A" w:rsidRDefault="0009755A" w:rsidP="1FB9E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2EF74" w14:textId="736B936F" w:rsidR="0009755A" w:rsidRDefault="0009755A" w:rsidP="1FB9E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plan include methods for reaching out to Spanish-language media?</w:t>
            </w:r>
          </w:p>
        </w:tc>
        <w:tc>
          <w:tcPr>
            <w:tcW w:w="2636" w:type="dxa"/>
            <w:shd w:val="clear" w:color="auto" w:fill="FFF2CC" w:themeFill="accent4" w:themeFillTint="33"/>
          </w:tcPr>
          <w:p w14:paraId="30EA18E9" w14:textId="22B94BEC" w:rsidR="0009755A" w:rsidRDefault="709CD9BE" w:rsidP="1FB9E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BEABC3">
              <w:rPr>
                <w:rFonts w:ascii="Times New Roman" w:hAnsi="Times New Roman" w:cs="Times New Roman"/>
                <w:sz w:val="24"/>
                <w:szCs w:val="24"/>
              </w:rPr>
              <w:t xml:space="preserve">Delivery channels, </w:t>
            </w:r>
            <w:r w:rsidRPr="223E7BCF">
              <w:rPr>
                <w:rFonts w:ascii="Times New Roman" w:hAnsi="Times New Roman" w:cs="Times New Roman"/>
                <w:sz w:val="24"/>
                <w:szCs w:val="24"/>
              </w:rPr>
              <w:t>communication methods,</w:t>
            </w:r>
            <w:r w:rsidRPr="4C7B48E8">
              <w:rPr>
                <w:rFonts w:ascii="Times New Roman" w:hAnsi="Times New Roman" w:cs="Times New Roman"/>
                <w:sz w:val="24"/>
                <w:szCs w:val="24"/>
              </w:rPr>
              <w:t xml:space="preserve"> ethnic </w:t>
            </w:r>
            <w:r w:rsidRPr="6FCD5EEF">
              <w:rPr>
                <w:rFonts w:ascii="Times New Roman" w:hAnsi="Times New Roman" w:cs="Times New Roman"/>
                <w:sz w:val="24"/>
                <w:szCs w:val="24"/>
              </w:rPr>
              <w:t>media,</w:t>
            </w:r>
            <w:r w:rsidRPr="0BBB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CFF960A" w:rsidRPr="341E37C5">
              <w:rPr>
                <w:rFonts w:ascii="Times New Roman" w:hAnsi="Times New Roman" w:cs="Times New Roman"/>
                <w:sz w:val="24"/>
                <w:szCs w:val="24"/>
              </w:rPr>
              <w:t>Spanish</w:t>
            </w:r>
            <w:r w:rsidR="7CFF960A" w:rsidRPr="004CC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CFF960A" w:rsidRPr="5551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CFF960A" w:rsidRPr="73C372F5">
              <w:rPr>
                <w:rFonts w:ascii="Times New Roman" w:hAnsi="Times New Roman" w:cs="Times New Roman"/>
                <w:sz w:val="24"/>
                <w:szCs w:val="24"/>
              </w:rPr>
              <w:t xml:space="preserve">specialized </w:t>
            </w:r>
            <w:r w:rsidR="7CFF960A" w:rsidRPr="341E37C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r w:rsidR="7CFF960A" w:rsidRPr="70272722">
              <w:rPr>
                <w:rFonts w:ascii="Times New Roman" w:hAnsi="Times New Roman" w:cs="Times New Roman"/>
                <w:sz w:val="24"/>
                <w:szCs w:val="24"/>
              </w:rPr>
              <w:t>(maybe</w:t>
            </w:r>
            <w:r w:rsidR="0F6293AC" w:rsidRPr="1BB3A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12ECD2F4" w:rsidRPr="1BB3A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12ECD2F4" w:rsidRPr="6CF31330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</w:tr>
      <w:tr w:rsidR="0009755A" w14:paraId="68CF9EFE" w14:textId="32328F4E" w:rsidTr="78D75231">
        <w:trPr>
          <w:trHeight w:val="314"/>
        </w:trPr>
        <w:tc>
          <w:tcPr>
            <w:tcW w:w="6790" w:type="dxa"/>
            <w:gridSpan w:val="2"/>
            <w:shd w:val="clear" w:color="auto" w:fill="5B9BD5" w:themeFill="accent5"/>
          </w:tcPr>
          <w:p w14:paraId="5C529FF7" w14:textId="7B96825B" w:rsidR="0009755A" w:rsidRPr="0C7376AB" w:rsidRDefault="000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COIN/ENGAGEMENT</w:t>
            </w:r>
          </w:p>
        </w:tc>
        <w:tc>
          <w:tcPr>
            <w:tcW w:w="4964" w:type="dxa"/>
            <w:gridSpan w:val="2"/>
            <w:shd w:val="clear" w:color="auto" w:fill="5B9BD5" w:themeFill="accent5"/>
          </w:tcPr>
          <w:p w14:paraId="60AB8D86" w14:textId="77777777" w:rsidR="0009755A" w:rsidRPr="0048354D" w:rsidRDefault="00097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5B9BD5" w:themeFill="accent5"/>
          </w:tcPr>
          <w:p w14:paraId="58B06F3D" w14:textId="77777777" w:rsidR="0009755A" w:rsidRPr="0048354D" w:rsidRDefault="00097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55A" w14:paraId="2E4A4599" w14:textId="560F8FC3" w:rsidTr="78D75231">
        <w:trPr>
          <w:trHeight w:val="2175"/>
        </w:trPr>
        <w:tc>
          <w:tcPr>
            <w:tcW w:w="2715" w:type="dxa"/>
            <w:shd w:val="clear" w:color="auto" w:fill="DEEAF6" w:themeFill="accent5" w:themeFillTint="33"/>
          </w:tcPr>
          <w:p w14:paraId="39B9AFD6" w14:textId="1657EB30" w:rsidR="0009755A" w:rsidRPr="001C073C" w:rsidRDefault="0009755A" w:rsidP="0C73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7376AB">
              <w:rPr>
                <w:rFonts w:ascii="Times New Roman" w:hAnsi="Times New Roman" w:cs="Times New Roman"/>
                <w:sz w:val="24"/>
                <w:szCs w:val="24"/>
              </w:rPr>
              <w:t>Planning for Emergency: Strategies for Identifying and Engaging At-Risk Groups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67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B6769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{"citationID":"yiMJsofw","properties":{"formattedCitation":"\\super 1\\nosupersub{}","plainCitation":"1","noteIndex":0},"citationItems":[{"id":25,"uris":["http://zotero.org/users/13864490/items/6EMCRBBJ"],"itemData":{"id":25,"type":"webpage","container-title":"CDC","title":"Planning for an emergency: Strategies for identifying and engaging at-risk groups","URL":"https://web.archive.org/web/20221124111022/https:/www.cdc.gov/nceh/hsb/disaster/atriskguidance.pdf","accessed":{"date-parts":[["2023",4,30]]},"issued":{"date-parts":[["2022",11,24]]}}}],"schema":"https://github.com/citation-style-language/schema/raw/master/csl-citation.json"} </w:instrText>
            </w:r>
            <w:r w:rsidR="008B67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6769" w:rsidRPr="008B67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8B67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C7376AB">
              <w:rPr>
                <w:rFonts w:ascii="Times New Roman" w:hAnsi="Times New Roman" w:cs="Times New Roman"/>
                <w:sz w:val="24"/>
                <w:szCs w:val="24"/>
              </w:rPr>
              <w:t>Public Health Workbook to Define, Locate and Reach Special, Vulnerable, and At-Risk Populations in an Emergency</w:t>
            </w:r>
            <w:r w:rsidR="00F155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55AC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{"citationID":"teXeUWoL","properties":{"formattedCitation":"\\super 4\\nosupersub{}","plainCitation":"4","noteIndex":0},"citationItems":[{"id":23,"uris":["http://zotero.org/users/13864490/items/5C47U6RL"],"itemData":{"id":23,"type":"webpage","container-title":"CDC","title":"Public health workbook to define, locate, and reach special, vulnerable, and at-risk populations in an emergency","URL":"https://web.archive.org/web/20230115053218/https:/emergency.cdc.gov/workbook/pdf/ph_workbookFINAL.pdf","accessed":{"date-parts":[["2023",4,30]]},"issued":{"date-parts":[["2023",1,15]]}}}],"schema":"https://github.com/citation-style-language/schema/raw/master/csl-citation.json"} </w:instrText>
            </w:r>
            <w:r w:rsidR="00F155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5AC" w:rsidRPr="00F15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F155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057927F" w14:textId="3640976E" w:rsidR="0009755A" w:rsidRPr="001C073C" w:rsidRDefault="000975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DEEAF6" w:themeFill="accent5" w:themeFillTint="33"/>
          </w:tcPr>
          <w:p w14:paraId="4A9BE6E1" w14:textId="0CECB1E8" w:rsidR="0009755A" w:rsidRPr="00872B7E" w:rsidRDefault="00097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872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Community Outreach Information Network (COIN). This is a grassroots network of people and trusted community leaders who can assist with emergency planning”</w:t>
            </w:r>
          </w:p>
        </w:tc>
        <w:tc>
          <w:tcPr>
            <w:tcW w:w="2140" w:type="dxa"/>
            <w:shd w:val="clear" w:color="auto" w:fill="DEEAF6" w:themeFill="accent5" w:themeFillTint="33"/>
          </w:tcPr>
          <w:p w14:paraId="59F53049" w14:textId="18E76F2A" w:rsidR="0009755A" w:rsidRPr="001C073C" w:rsidRDefault="000975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C7376AB">
              <w:rPr>
                <w:rFonts w:ascii="Times New Roman" w:hAnsi="Times New Roman" w:cs="Times New Roman"/>
                <w:sz w:val="24"/>
                <w:szCs w:val="24"/>
              </w:rPr>
              <w:t>Emphasis on trust by community leaders is essential to dealing with immigrant farm workers who are mistrusting of any government related agencies or individuals.</w:t>
            </w:r>
          </w:p>
        </w:tc>
        <w:tc>
          <w:tcPr>
            <w:tcW w:w="2824" w:type="dxa"/>
            <w:shd w:val="clear" w:color="auto" w:fill="DEEAF6" w:themeFill="accent5" w:themeFillTint="33"/>
          </w:tcPr>
          <w:p w14:paraId="5E4C363B" w14:textId="361007F7" w:rsidR="0009755A" w:rsidRPr="0C7376AB" w:rsidRDefault="0009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Does the plan include methods to reach out to and include input from vulnerable populations in the community? This may sometimes be called a Community Outreach Information Network (COIN) or an engagement program.</w:t>
            </w:r>
            <w:bookmarkEnd w:id="0"/>
          </w:p>
        </w:tc>
        <w:tc>
          <w:tcPr>
            <w:tcW w:w="2636" w:type="dxa"/>
            <w:shd w:val="clear" w:color="auto" w:fill="DEEAF6" w:themeFill="accent5" w:themeFillTint="33"/>
          </w:tcPr>
          <w:p w14:paraId="2E0B20F4" w14:textId="53DEF7FF" w:rsidR="0009755A" w:rsidRDefault="2AF1A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E128A2">
              <w:rPr>
                <w:rFonts w:ascii="Times New Roman" w:hAnsi="Times New Roman" w:cs="Times New Roman"/>
                <w:sz w:val="24"/>
                <w:szCs w:val="24"/>
              </w:rPr>
              <w:t xml:space="preserve">Farmworker </w:t>
            </w:r>
            <w:r w:rsidR="747BAC4D" w:rsidRPr="08E128A2">
              <w:rPr>
                <w:rFonts w:ascii="Times New Roman" w:hAnsi="Times New Roman" w:cs="Times New Roman"/>
                <w:sz w:val="24"/>
                <w:szCs w:val="24"/>
              </w:rPr>
              <w:t>Community leaders</w:t>
            </w:r>
            <w:r w:rsidR="116B592A" w:rsidRPr="01A4C8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116B592A" w:rsidRPr="4B3B0722">
              <w:rPr>
                <w:rFonts w:ascii="Times New Roman" w:hAnsi="Times New Roman" w:cs="Times New Roman"/>
                <w:sz w:val="24"/>
                <w:szCs w:val="24"/>
              </w:rPr>
              <w:t>COIN</w:t>
            </w:r>
            <w:r w:rsidR="116B592A" w:rsidRPr="0F3217C5">
              <w:rPr>
                <w:rFonts w:ascii="Times New Roman" w:hAnsi="Times New Roman" w:cs="Times New Roman"/>
                <w:sz w:val="24"/>
                <w:szCs w:val="24"/>
              </w:rPr>
              <w:t>, community leaders</w:t>
            </w:r>
            <w:r w:rsidR="116B592A" w:rsidRPr="4B3B0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116B592A" w:rsidRPr="2ADB0376">
              <w:rPr>
                <w:rFonts w:ascii="Times New Roman" w:hAnsi="Times New Roman" w:cs="Times New Roman"/>
                <w:sz w:val="24"/>
                <w:szCs w:val="24"/>
              </w:rPr>
              <w:t xml:space="preserve"> engagement program</w:t>
            </w:r>
            <w:r w:rsidR="116B592A" w:rsidRPr="4E2D19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2C6698ED" w:rsidRPr="3A56FAAA">
              <w:rPr>
                <w:rFonts w:ascii="Times New Roman" w:hAnsi="Times New Roman" w:cs="Times New Roman"/>
                <w:sz w:val="24"/>
                <w:szCs w:val="24"/>
              </w:rPr>
              <w:t xml:space="preserve"> community </w:t>
            </w:r>
            <w:r w:rsidR="2C6698ED" w:rsidRPr="729A9324">
              <w:rPr>
                <w:rFonts w:ascii="Times New Roman" w:hAnsi="Times New Roman" w:cs="Times New Roman"/>
                <w:sz w:val="24"/>
                <w:szCs w:val="24"/>
              </w:rPr>
              <w:t>outreach</w:t>
            </w:r>
          </w:p>
        </w:tc>
      </w:tr>
      <w:tr w:rsidR="0009755A" w14:paraId="135C9977" w14:textId="5FC051E1" w:rsidTr="78D75231">
        <w:trPr>
          <w:trHeight w:val="1560"/>
        </w:trPr>
        <w:tc>
          <w:tcPr>
            <w:tcW w:w="2715" w:type="dxa"/>
            <w:shd w:val="clear" w:color="auto" w:fill="DEEAF6" w:themeFill="accent5" w:themeFillTint="33"/>
          </w:tcPr>
          <w:p w14:paraId="02AF6578" w14:textId="3382C5B8" w:rsidR="0009755A" w:rsidRPr="001C073C" w:rsidRDefault="0009755A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7376AB">
              <w:rPr>
                <w:rFonts w:ascii="Times New Roman" w:hAnsi="Times New Roman" w:cs="Times New Roman"/>
                <w:sz w:val="24"/>
                <w:szCs w:val="24"/>
              </w:rPr>
              <w:t>Planning for Emergency: Strategies for Identifying and Engaging at Risk Groups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55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55AC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{"citationID":"qsbjc0WW","properties":{"formattedCitation":"\\super 1\\nosupersub{}","plainCitation":"1","noteIndex":0},"citationItems":[{"id":25,"uris":["http://zotero.org/users/13864490/items/6EMCRBBJ"],"itemData":{"id":25,"type":"webpage","container-title":"CDC","title":"Planning for an emergency: Strategies for identifying and engaging at-risk groups","URL":"https://web.archive.org/web/20221124111022/https:/www.cdc.gov/nceh/hsb/disaster/atriskguidance.pdf","accessed":{"date-parts":[["2023",4,30]]},"issued":{"date-parts":[["2022",11,24]]}}}],"schema":"https://github.com/citation-style-language/schema/raw/master/csl-citation.json"} </w:instrText>
            </w:r>
            <w:r w:rsidR="00F155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55AC" w:rsidRPr="00F15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F155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FEMA,</w:t>
            </w:r>
            <w:r w:rsidR="004E752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E752C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{"citationID":"vbwgCHHp","properties":{"formattedCitation":"\\super 2\\nosupersub{}","plainCitation":"2","noteIndex":0},"citationItems":[{"id":21,"uris":["http://zotero.org/users/13864490/items/ZQT957UY"],"itemData":{"id":21,"type":"webpage","container-title":"FEMA","title":"Developing and Maintaining Emergency Operations Plans","URL":"https://web.archive.org/web/20230420013108/https:/www.fema.gov/sites/default/files/2020-05/CPG_101_V2_30NOV2010_FINAL_508.pdf","accessed":{"date-parts":[["2023",4,30]]},"issued":{"date-parts":[["2023",4,20]]}}}],"schema":"https://github.com/citation-style-language/schema/raw/master/csl-citation.json"} </w:instrText>
            </w:r>
            <w:r w:rsidR="004E75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752C" w:rsidRPr="004E7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E752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9B2">
              <w:rPr>
                <w:rFonts w:ascii="Times New Roman" w:hAnsi="Times New Roman" w:cs="Times New Roman"/>
                <w:sz w:val="24"/>
                <w:szCs w:val="24"/>
              </w:rPr>
              <w:t>Antes de la tormenta,</w:t>
            </w:r>
            <w:r w:rsidR="009E69B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E69B2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{"citationID":"V6MjVQqH","properties":{"formattedCitation":"\\super 3\\nosupersub{}","plainCitation":"3","noteIndex":0},"citationItems":[{"id":19,"uris":["http://zotero.org/users/13864490/items/GYCG8RX7"],"itemData":{"id":19,"type":"webpage","container-title":"Farmworkers Advocacy Network","title":"Antes De La Tormenta","URL":"https://web.archive.org/web/20210411005337/https:/www.ncjustice.org/wp-content/uploads/2019/09/FAN-Disaster-Preparedness-TOOLKIT.pdf","accessed":{"date-parts":[["2023",4,30]]},"issued":{"date-parts":[["2021",4,11]]}}}],"schema":"https://github.com/citation-style-language/schema/raw/master/csl-citation.json"} </w:instrText>
            </w:r>
            <w:r w:rsidR="009E69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69B2" w:rsidRPr="004E7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E69B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E6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C7376AB">
              <w:rPr>
                <w:rFonts w:ascii="Times New Roman" w:hAnsi="Times New Roman" w:cs="Times New Roman"/>
                <w:sz w:val="24"/>
                <w:szCs w:val="24"/>
              </w:rPr>
              <w:t xml:space="preserve">Public Health Workbook to </w:t>
            </w:r>
            <w:r w:rsidRPr="0C737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Define, Locate and Reach Special, Vulnerable, and At-Risk Populations in an Emergency</w:t>
            </w:r>
            <w:r w:rsidR="00FE1B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E1B0B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{"citationID":"BVZ81KjI","properties":{"formattedCitation":"\\super 4\\nosupersub{}","plainCitation":"4","noteIndex":0},"citationItems":[{"id":23,"uris":["http://zotero.org/users/13864490/items/5C47U6RL"],"itemData":{"id":23,"type":"webpage","container-title":"CDC","title":"Public health workbook to define, locate, and reach special, vulnerable, and at-risk populations in an emergency","URL":"https://web.archive.org/web/20230115053218/https:/emergency.cdc.gov/workbook/pdf/ph_workbookFINAL.pdf","accessed":{"date-parts":[["2023",4,30]]},"issued":{"date-parts":[["2023",1,15]]}}}],"schema":"https://github.com/citation-style-language/schema/raw/master/csl-citation.json"} </w:instrText>
            </w:r>
            <w:r w:rsidR="00FE1B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E1B0B" w:rsidRPr="00FE1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FE1B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3DFA10A" w14:textId="77777777" w:rsidR="0009755A" w:rsidRPr="0C7376AB" w:rsidRDefault="0009755A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DEEAF6" w:themeFill="accent5" w:themeFillTint="33"/>
          </w:tcPr>
          <w:p w14:paraId="4531E109" w14:textId="1DD44F96" w:rsidR="0009755A" w:rsidRPr="0C7376AB" w:rsidRDefault="0009755A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C6E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“Some groups might be distrustful of providing personal information to unknown people or organizations. </w:t>
            </w:r>
            <w:r w:rsidRPr="730C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Partnering with various community organizations</w:t>
            </w:r>
            <w:r w:rsidRPr="730C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help in identifying and recruiting people to register.”</w:t>
            </w:r>
          </w:p>
        </w:tc>
        <w:tc>
          <w:tcPr>
            <w:tcW w:w="2140" w:type="dxa"/>
            <w:shd w:val="clear" w:color="auto" w:fill="DEEAF6" w:themeFill="accent5" w:themeFillTint="33"/>
          </w:tcPr>
          <w:p w14:paraId="2592FF65" w14:textId="74FE00A9" w:rsidR="0009755A" w:rsidRDefault="0009755A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7376AB">
              <w:rPr>
                <w:rFonts w:ascii="Times New Roman" w:hAnsi="Times New Roman" w:cs="Times New Roman"/>
                <w:sz w:val="24"/>
                <w:szCs w:val="24"/>
              </w:rPr>
              <w:t xml:space="preserve">After identifying farmworkers as a vulnerable group, creating a registry would be useful, if </w:t>
            </w:r>
            <w:r w:rsidRPr="0C737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 is successfully made.</w:t>
            </w:r>
          </w:p>
        </w:tc>
        <w:tc>
          <w:tcPr>
            <w:tcW w:w="2824" w:type="dxa"/>
            <w:shd w:val="clear" w:color="auto" w:fill="DEEAF6" w:themeFill="accent5" w:themeFillTint="33"/>
          </w:tcPr>
          <w:p w14:paraId="421B9DE6" w14:textId="77777777" w:rsidR="0009755A" w:rsidRDefault="0009755A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Does the plan include any methods to reach out to and include input from farmworkers/agricultural workers? </w:t>
            </w:r>
          </w:p>
          <w:p w14:paraId="7657CFDF" w14:textId="77777777" w:rsidR="0009755A" w:rsidRDefault="0009755A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28878" w14:textId="74DAF8A0" w:rsidR="0009755A" w:rsidRPr="0C7376AB" w:rsidRDefault="0009755A" w:rsidP="04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0F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Does the plan include any methods to reach out to and include input from farmworker-serving organizations?</w:t>
            </w:r>
          </w:p>
          <w:p w14:paraId="403836BE" w14:textId="10C18443" w:rsidR="0009755A" w:rsidRPr="0C7376AB" w:rsidRDefault="0009755A" w:rsidP="04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C82C" w14:textId="24EC3418" w:rsidR="0009755A" w:rsidRPr="0C7376AB" w:rsidRDefault="4DAE4DB0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0F23E9">
              <w:rPr>
                <w:rFonts w:ascii="Times New Roman" w:hAnsi="Times New Roman" w:cs="Times New Roman"/>
                <w:sz w:val="24"/>
                <w:szCs w:val="24"/>
              </w:rPr>
              <w:t>Note: Does not include farmers or growers or farm owners. We are looking for agricultural workers who are migrant or seasonal or “field workers.”</w:t>
            </w:r>
            <w:r w:rsidR="36F287BC" w:rsidRPr="040F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55A" w:rsidRPr="040F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shd w:val="clear" w:color="auto" w:fill="DEEAF6" w:themeFill="accent5" w:themeFillTint="33"/>
          </w:tcPr>
          <w:p w14:paraId="70120DEF" w14:textId="65BCB4E5" w:rsidR="0009755A" w:rsidRDefault="22D7F9E8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B3A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Farmworker</w:t>
            </w:r>
            <w:r w:rsidR="395BEDC3" w:rsidRPr="1BB3AA71">
              <w:rPr>
                <w:rFonts w:ascii="Times New Roman" w:hAnsi="Times New Roman" w:cs="Times New Roman"/>
                <w:sz w:val="24"/>
                <w:szCs w:val="24"/>
              </w:rPr>
              <w:t>s, engaging, outreach, vulnerable</w:t>
            </w:r>
            <w:r w:rsidR="395BEDC3" w:rsidRPr="6CF31330">
              <w:rPr>
                <w:rFonts w:ascii="Times New Roman" w:hAnsi="Times New Roman" w:cs="Times New Roman"/>
                <w:sz w:val="24"/>
                <w:szCs w:val="24"/>
              </w:rPr>
              <w:t xml:space="preserve"> population</w:t>
            </w:r>
          </w:p>
        </w:tc>
      </w:tr>
      <w:tr w:rsidR="0009755A" w14:paraId="70A4B040" w14:textId="7D85EE00" w:rsidTr="78D75231">
        <w:trPr>
          <w:trHeight w:val="1560"/>
        </w:trPr>
        <w:tc>
          <w:tcPr>
            <w:tcW w:w="2715" w:type="dxa"/>
            <w:shd w:val="clear" w:color="auto" w:fill="DEEAF6" w:themeFill="accent5" w:themeFillTint="33"/>
          </w:tcPr>
          <w:p w14:paraId="6A90AA81" w14:textId="61B883DE" w:rsidR="0009755A" w:rsidRPr="001C073C" w:rsidRDefault="0009755A" w:rsidP="0092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FEMA,</w:t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{"citationID":"Hgx4Eu7J","properties":{"formattedCitation":"\\super 2\\nosupersub{}","plainCitation":"2","noteIndex":0},"citationItems":[{"id":21,"uris":["http://zotero.org/users/13864490/items/ZQT957UY"],"itemData":{"id":21,"type":"webpage","container-title":"FEMA","title":"Developing and Maintaining Emergency Operations Plans","URL":"https://web.archive.org/web/20230420013108/https:/www.fema.gov/sites/default/files/2020-05/CPG_101_V2_30NOV2010_FINAL_508.pdf","accessed":{"date-parts":[["2023",4,30]]},"issued":{"date-parts":[["2023",4,20]]}}}],"schema":"https://github.com/citation-style-language/schema/raw/master/csl-citation.json"} </w:instrText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43390" w:rsidRPr="008433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Antes de la tormenta,</w:t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{"citationID":"WGCYRiq9","properties":{"formattedCitation":"\\super 3\\nosupersub{}","plainCitation":"3","noteIndex":0},"citationItems":[{"id":19,"uris":["http://zotero.org/users/13864490/items/GYCG8RX7"],"itemData":{"id":19,"type":"webpage","container-title":"Farmworkers Advocacy Network","title":"Antes De La Tormenta","URL":"https://web.archive.org/web/20210411005337/https:/www.ncjustice.org/wp-content/uploads/2019/09/FAN-Disaster-Preparedness-TOOLKIT.pdf","accessed":{"date-parts":[["2023",4,30]]},"issued":{"date-parts":[["2021",4,11]]}}}],"schema":"https://github.com/citation-style-language/schema/raw/master/csl-citation.json"} </w:instrText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43390" w:rsidRPr="008433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C7376AB">
              <w:rPr>
                <w:rFonts w:ascii="Times New Roman" w:hAnsi="Times New Roman" w:cs="Times New Roman"/>
                <w:sz w:val="24"/>
                <w:szCs w:val="24"/>
              </w:rPr>
              <w:t>Public Health Workbook to Define, Locate and Reach Special, Vulnerable, and At-Risk Populations in an Emergency</w:t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{"citationID":"mvzgljgQ","properties":{"formattedCitation":"\\super 4\\nosupersub{}","plainCitation":"4","noteIndex":0},"citationItems":[{"id":23,"uris":["http://zotero.org/users/13864490/items/5C47U6RL"],"itemData":{"id":23,"type":"webpage","container-title":"CDC","title":"Public health workbook to define, locate, and reach special, vulnerable, and at-risk populations in an emergency","URL":"https://web.archive.org/web/20230115053218/https:/emergency.cdc.gov/workbook/pdf/ph_workbookFINAL.pdf","accessed":{"date-parts":[["2023",4,30]]},"issued":{"date-parts":[["2023",1,15]]}}}],"schema":"https://github.com/citation-style-language/schema/raw/master/csl-citation.json"} </w:instrText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43390" w:rsidRPr="008433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84339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0F552FF" w14:textId="4AE9F7F8" w:rsidR="0009755A" w:rsidRDefault="0009755A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DEEAF6" w:themeFill="accent5" w:themeFillTint="33"/>
          </w:tcPr>
          <w:p w14:paraId="4A1A54BB" w14:textId="13FA26F2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C6E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2066D" w:rsidRPr="730C6EC6">
              <w:rPr>
                <w:rFonts w:ascii="Times New Roman" w:eastAsia="Times New Roman" w:hAnsi="Times New Roman" w:cs="Times New Roman"/>
                <w:sz w:val="24"/>
                <w:szCs w:val="24"/>
              </w:rPr>
              <w:t>Farmers</w:t>
            </w:r>
            <w:r w:rsidRPr="730C6EC6">
              <w:rPr>
                <w:rFonts w:ascii="Times New Roman" w:eastAsia="Times New Roman" w:hAnsi="Times New Roman" w:cs="Times New Roman"/>
                <w:sz w:val="24"/>
                <w:szCs w:val="24"/>
              </w:rPr>
              <w:t>, and people who live in sparsely populated communities.”</w:t>
            </w:r>
          </w:p>
          <w:p w14:paraId="41CB5592" w14:textId="77777777" w:rsidR="0009755A" w:rsidRDefault="0009755A" w:rsidP="730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C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should consider </w:t>
            </w:r>
            <w:proofErr w:type="gramStart"/>
            <w:r w:rsidRPr="730C6EC6">
              <w:rPr>
                <w:rFonts w:ascii="Times New Roman" w:eastAsia="Times New Roman" w:hAnsi="Times New Roman" w:cs="Times New Roman"/>
                <w:sz w:val="24"/>
                <w:szCs w:val="24"/>
              </w:rPr>
              <w:t>farm-workers</w:t>
            </w:r>
            <w:proofErr w:type="gramEnd"/>
            <w:r w:rsidRPr="730C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undocumented immigrants</w:t>
            </w:r>
          </w:p>
          <w:p w14:paraId="4F58FDB6" w14:textId="77777777" w:rsidR="0009755A" w:rsidRDefault="0009755A" w:rsidP="730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83AED" w14:textId="79754E71" w:rsidR="0009755A" w:rsidRDefault="0009755A" w:rsidP="359D7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9D7DE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359D7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Undocumented immigrants... </w:t>
            </w:r>
            <w:r w:rsidR="00B2066D" w:rsidRPr="359D7DEC">
              <w:rPr>
                <w:rFonts w:ascii="Times New Roman" w:eastAsia="Times New Roman" w:hAnsi="Times New Roman" w:cs="Times New Roman"/>
                <w:sz w:val="24"/>
                <w:szCs w:val="24"/>
              </w:rPr>
              <w:t>Therefore,</w:t>
            </w:r>
            <w:r w:rsidRPr="359D7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these individuals might consciously avoid interaction with social and public agencies.” “</w:t>
            </w:r>
            <w:r w:rsidR="00B2066D" w:rsidRPr="359D7DEC">
              <w:rPr>
                <w:rFonts w:ascii="Times New Roman" w:eastAsia="Times New Roman" w:hAnsi="Times New Roman" w:cs="Times New Roman"/>
                <w:sz w:val="24"/>
                <w:szCs w:val="24"/>
              </w:rPr>
              <w:t>Seasonal</w:t>
            </w:r>
            <w:r w:rsidRPr="359D7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farm workers”</w:t>
            </w:r>
          </w:p>
          <w:p w14:paraId="745B2931" w14:textId="4AEEF78F" w:rsidR="0009755A" w:rsidRDefault="0009755A" w:rsidP="359D7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A748D" w14:textId="24FC16AA" w:rsidR="0009755A" w:rsidRDefault="5A4F0D3C" w:rsidP="78D752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8D7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Just mentioning Hispanic or Latino populations doesn’t count if language isn’t mentioned. </w:t>
            </w:r>
          </w:p>
        </w:tc>
        <w:tc>
          <w:tcPr>
            <w:tcW w:w="2140" w:type="dxa"/>
            <w:shd w:val="clear" w:color="auto" w:fill="DEEAF6" w:themeFill="accent5" w:themeFillTint="33"/>
          </w:tcPr>
          <w:p w14:paraId="59723BCB" w14:textId="30FF9411" w:rsidR="0009755A" w:rsidRDefault="0009755A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DEEAF6" w:themeFill="accent5" w:themeFillTint="33"/>
          </w:tcPr>
          <w:p w14:paraId="7A813710" w14:textId="77777777" w:rsidR="0009755A" w:rsidRDefault="0009755A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plan include Spanish-speaking populations in the description of the population?</w:t>
            </w:r>
          </w:p>
          <w:p w14:paraId="58B2F2C9" w14:textId="77777777" w:rsidR="0009755A" w:rsidRDefault="0009755A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F512" w14:textId="27C5F20B" w:rsidR="0009755A" w:rsidRDefault="0009755A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plan include description of agricultural workers? </w:t>
            </w:r>
          </w:p>
        </w:tc>
        <w:tc>
          <w:tcPr>
            <w:tcW w:w="2636" w:type="dxa"/>
            <w:shd w:val="clear" w:color="auto" w:fill="DEEAF6" w:themeFill="accent5" w:themeFillTint="33"/>
          </w:tcPr>
          <w:p w14:paraId="160871EF" w14:textId="1DD7F037" w:rsidR="0009755A" w:rsidRDefault="00B01117" w:rsidP="005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Spanish, </w:t>
            </w:r>
            <w:r w:rsidR="008152C7">
              <w:rPr>
                <w:rFonts w:ascii="Times New Roman" w:hAnsi="Times New Roman" w:cs="Times New Roman"/>
                <w:sz w:val="24"/>
                <w:szCs w:val="24"/>
              </w:rPr>
              <w:t>migrant workers, farmworkers</w:t>
            </w:r>
            <w:r w:rsidR="00072924">
              <w:rPr>
                <w:rFonts w:ascii="Times New Roman" w:hAnsi="Times New Roman" w:cs="Times New Roman"/>
                <w:sz w:val="24"/>
                <w:szCs w:val="24"/>
              </w:rPr>
              <w:t xml:space="preserve">, agriculture </w:t>
            </w:r>
          </w:p>
        </w:tc>
      </w:tr>
      <w:tr w:rsidR="0009755A" w14:paraId="3C10707A" w14:textId="5E1B22D7" w:rsidTr="78D75231">
        <w:trPr>
          <w:trHeight w:val="1515"/>
        </w:trPr>
        <w:tc>
          <w:tcPr>
            <w:tcW w:w="2715" w:type="dxa"/>
            <w:shd w:val="clear" w:color="auto" w:fill="DEEAF6" w:themeFill="accent5" w:themeFillTint="33"/>
          </w:tcPr>
          <w:p w14:paraId="0F858E42" w14:textId="3455E74A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C6EC6">
              <w:rPr>
                <w:rFonts w:ascii="Times New Roman" w:hAnsi="Times New Roman" w:cs="Times New Roman"/>
                <w:sz w:val="24"/>
                <w:szCs w:val="24"/>
              </w:rPr>
              <w:t>Public Health Workbook to Define, Locate and Reach Special, Vulnerable, and At-Risk Populations in an Emergency</w:t>
            </w:r>
            <w:r w:rsidR="005933E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933EA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{"citationID":"dyiDwmuQ","properties":{"formattedCitation":"\\super 4\\nosupersub{}","plainCitation":"4","noteIndex":0},"citationItems":[{"id":23,"uris":["http://zotero.org/users/13864490/items/5C47U6RL"],"itemData":{"id":23,"type":"webpage","container-title":"CDC","title":"Public health workbook to define, locate, and reach special, vulnerable, and at-risk populations in an emergency","URL":"https://web.archive.org/web/20230115053218/https:/emergency.cdc.gov/workbook/pdf/ph_workbookFINAL.pdf","accessed":{"date-parts":[["2023",4,30]]},"issued":{"date-parts":[["2023",1,15]]}}}],"schema":"https://github.com/citation-style-language/schema/raw/master/csl-citation.json"} </w:instrText>
            </w:r>
            <w:r w:rsidR="005933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933EA" w:rsidRPr="005933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933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4239D55" w14:textId="2E70AB22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DEEAF6" w:themeFill="accent5" w:themeFillTint="33"/>
          </w:tcPr>
          <w:p w14:paraId="798076ED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C6EC6">
              <w:rPr>
                <w:rFonts w:ascii="Times New Roman" w:hAnsi="Times New Roman" w:cs="Times New Roman"/>
                <w:sz w:val="24"/>
                <w:szCs w:val="24"/>
              </w:rPr>
              <w:t xml:space="preserve">Map locations of vulnerable populations </w:t>
            </w:r>
          </w:p>
          <w:p w14:paraId="755C6060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BC827" w14:textId="128710BF" w:rsidR="0009755A" w:rsidRDefault="0009755A" w:rsidP="359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9D7DEC">
              <w:rPr>
                <w:rFonts w:ascii="Times New Roman" w:hAnsi="Times New Roman" w:cs="Times New Roman"/>
                <w:sz w:val="24"/>
                <w:szCs w:val="24"/>
              </w:rPr>
              <w:t>Collect data on locations/ registries of farm workers</w:t>
            </w:r>
          </w:p>
          <w:p w14:paraId="0529994C" w14:textId="4A0F8FCC" w:rsidR="0009755A" w:rsidRDefault="0009755A" w:rsidP="359D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144F" w14:textId="3145CD63" w:rsidR="0009755A" w:rsidRDefault="6BEEBA60" w:rsidP="359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9D7DEC">
              <w:rPr>
                <w:rFonts w:ascii="Times New Roman" w:hAnsi="Times New Roman" w:cs="Times New Roman"/>
                <w:sz w:val="24"/>
                <w:szCs w:val="24"/>
              </w:rPr>
              <w:t xml:space="preserve">FEMA definition – broad definition including medical, group home, etc. </w:t>
            </w:r>
          </w:p>
        </w:tc>
        <w:tc>
          <w:tcPr>
            <w:tcW w:w="2140" w:type="dxa"/>
            <w:shd w:val="clear" w:color="auto" w:fill="DEEAF6" w:themeFill="accent5" w:themeFillTint="33"/>
          </w:tcPr>
          <w:p w14:paraId="11B49146" w14:textId="72A80EA9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DEEAF6" w:themeFill="accent5" w:themeFillTint="33"/>
          </w:tcPr>
          <w:p w14:paraId="00C870C0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plan mention mapping locations of vulnerable populations? </w:t>
            </w:r>
          </w:p>
          <w:p w14:paraId="4A741900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ABC9" w14:textId="7263E624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[If Yes] Does the plan mention mapping locations of agricultural workers? </w:t>
            </w:r>
          </w:p>
        </w:tc>
        <w:tc>
          <w:tcPr>
            <w:tcW w:w="2636" w:type="dxa"/>
            <w:shd w:val="clear" w:color="auto" w:fill="DEEAF6" w:themeFill="accent5" w:themeFillTint="33"/>
          </w:tcPr>
          <w:p w14:paraId="52146786" w14:textId="2ABD8673" w:rsidR="0009755A" w:rsidRDefault="0D25FDBC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1E2446">
              <w:rPr>
                <w:rFonts w:ascii="Times New Roman" w:hAnsi="Times New Roman" w:cs="Times New Roman"/>
                <w:sz w:val="24"/>
                <w:szCs w:val="24"/>
              </w:rPr>
              <w:t>Mapping, maps</w:t>
            </w:r>
            <w:r w:rsidRPr="0D703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1BD0C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414665C">
              <w:rPr>
                <w:rFonts w:ascii="Times New Roman" w:hAnsi="Times New Roman" w:cs="Times New Roman"/>
                <w:sz w:val="24"/>
                <w:szCs w:val="24"/>
              </w:rPr>
              <w:t>location/</w:t>
            </w:r>
            <w:r w:rsidRPr="6274F9F0">
              <w:rPr>
                <w:rFonts w:ascii="Times New Roman" w:hAnsi="Times New Roman" w:cs="Times New Roman"/>
                <w:sz w:val="24"/>
                <w:szCs w:val="24"/>
              </w:rPr>
              <w:t xml:space="preserve">locating, </w:t>
            </w:r>
            <w:r w:rsidRPr="05C70FF8">
              <w:rPr>
                <w:rFonts w:ascii="Times New Roman" w:hAnsi="Times New Roman" w:cs="Times New Roman"/>
                <w:sz w:val="24"/>
                <w:szCs w:val="24"/>
              </w:rPr>
              <w:t>vulnerable</w:t>
            </w:r>
            <w:r w:rsidRPr="04F3CB70">
              <w:rPr>
                <w:rFonts w:ascii="Times New Roman" w:hAnsi="Times New Roman" w:cs="Times New Roman"/>
                <w:sz w:val="24"/>
                <w:szCs w:val="24"/>
              </w:rPr>
              <w:t xml:space="preserve"> populations</w:t>
            </w:r>
          </w:p>
        </w:tc>
      </w:tr>
      <w:tr w:rsidR="0009755A" w14:paraId="44B22D4D" w14:textId="72C7EB83" w:rsidTr="78D75231">
        <w:trPr>
          <w:trHeight w:val="1515"/>
        </w:trPr>
        <w:tc>
          <w:tcPr>
            <w:tcW w:w="2715" w:type="dxa"/>
            <w:shd w:val="clear" w:color="auto" w:fill="DEEAF6" w:themeFill="accent5" w:themeFillTint="33"/>
          </w:tcPr>
          <w:p w14:paraId="7E04516B" w14:textId="08D5444D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C6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 Health Workbook to Define, Locate and Reach Special, Vulnerable, and At-Risk Populations in an Emergency</w:t>
            </w:r>
            <w:r w:rsidR="005933E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933EA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{"citationID":"Dh0FJJ46","properties":{"formattedCitation":"\\super 4\\nosupersub{}","plainCitation":"4","noteIndex":0},"citationItems":[{"id":23,"uris":["http://zotero.org/users/13864490/items/5C47U6RL"],"itemData":{"id":23,"type":"webpage","container-title":"CDC","title":"Public health workbook to define, locate, and reach special, vulnerable, and at-risk populations in an emergency","URL":"https://web.archive.org/web/20230115053218/https:/emergency.cdc.gov/workbook/pdf/ph_workbookFINAL.pdf","accessed":{"date-parts":[["2023",4,30]]},"issued":{"date-parts":[["2023",1,15]]}}}],"schema":"https://github.com/citation-style-language/schema/raw/master/csl-citation.json"} </w:instrText>
            </w:r>
            <w:r w:rsidR="005933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933EA" w:rsidRPr="005933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933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DF0A95" w14:textId="5CBE0476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DEEAF6" w:themeFill="accent5" w:themeFillTint="33"/>
          </w:tcPr>
          <w:p w14:paraId="72ADBC6F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C6EC6">
              <w:rPr>
                <w:rFonts w:ascii="Times New Roman" w:hAnsi="Times New Roman" w:cs="Times New Roman"/>
                <w:sz w:val="24"/>
                <w:szCs w:val="24"/>
              </w:rPr>
              <w:t>Include community health workers in the plan</w:t>
            </w:r>
          </w:p>
          <w:p w14:paraId="6B201A11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D6994" w14:textId="14CC247D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leaders and private sector (FEMA)</w:t>
            </w:r>
          </w:p>
        </w:tc>
        <w:tc>
          <w:tcPr>
            <w:tcW w:w="2140" w:type="dxa"/>
            <w:shd w:val="clear" w:color="auto" w:fill="DEEAF6" w:themeFill="accent5" w:themeFillTint="33"/>
          </w:tcPr>
          <w:p w14:paraId="2A148186" w14:textId="4091F06E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DEEAF6" w:themeFill="accent5" w:themeFillTint="33"/>
          </w:tcPr>
          <w:p w14:paraId="61377E42" w14:textId="0AE2EBF4" w:rsidR="0009755A" w:rsidRDefault="0009755A" w:rsidP="04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0F23E9">
              <w:rPr>
                <w:rFonts w:ascii="Times New Roman" w:hAnsi="Times New Roman" w:cs="Times New Roman"/>
                <w:sz w:val="24"/>
                <w:szCs w:val="24"/>
              </w:rPr>
              <w:t xml:space="preserve">Does the plan mention </w:t>
            </w:r>
            <w:proofErr w:type="gramStart"/>
            <w:r w:rsidRPr="040F23E9">
              <w:rPr>
                <w:rFonts w:ascii="Times New Roman" w:hAnsi="Times New Roman" w:cs="Times New Roman"/>
                <w:sz w:val="24"/>
                <w:szCs w:val="24"/>
              </w:rPr>
              <w:t>engaging</w:t>
            </w:r>
            <w:proofErr w:type="gramEnd"/>
            <w:r w:rsidRPr="040F23E9">
              <w:rPr>
                <w:rFonts w:ascii="Times New Roman" w:hAnsi="Times New Roman" w:cs="Times New Roman"/>
                <w:sz w:val="24"/>
                <w:szCs w:val="24"/>
              </w:rPr>
              <w:t xml:space="preserve"> community health workers?</w:t>
            </w:r>
          </w:p>
          <w:p w14:paraId="11A4D9EF" w14:textId="13755E07" w:rsidR="0009755A" w:rsidRDefault="0009755A" w:rsidP="04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1A249" w14:textId="5EA8C702" w:rsidR="0009755A" w:rsidRDefault="5C5D8873" w:rsidP="04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0F23E9">
              <w:rPr>
                <w:rFonts w:ascii="Times New Roman" w:hAnsi="Times New Roman" w:cs="Times New Roman"/>
                <w:sz w:val="24"/>
                <w:szCs w:val="24"/>
              </w:rPr>
              <w:t>Note these might be called “outreach workers,” “CHWs,” “community health workers,” or – in Spanish - “</w:t>
            </w:r>
            <w:proofErr w:type="spellStart"/>
            <w:r w:rsidRPr="040F2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promotores</w:t>
            </w:r>
            <w:proofErr w:type="spellEnd"/>
            <w:r w:rsidRPr="040F2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2636" w:type="dxa"/>
            <w:shd w:val="clear" w:color="auto" w:fill="DEEAF6" w:themeFill="accent5" w:themeFillTint="33"/>
          </w:tcPr>
          <w:p w14:paraId="7AA2EA3C" w14:textId="7CA0317F" w:rsidR="0009755A" w:rsidRDefault="6C101EB2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BCC79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workers, </w:t>
            </w:r>
            <w:r w:rsidR="74F8D5B3" w:rsidRPr="3E279912">
              <w:rPr>
                <w:rFonts w:ascii="Times New Roman" w:hAnsi="Times New Roman" w:cs="Times New Roman"/>
                <w:sz w:val="24"/>
                <w:szCs w:val="24"/>
              </w:rPr>
              <w:t>community, health</w:t>
            </w:r>
          </w:p>
        </w:tc>
      </w:tr>
      <w:tr w:rsidR="0009755A" w14:paraId="1B214BEA" w14:textId="3B213E2F" w:rsidTr="78D75231">
        <w:trPr>
          <w:trHeight w:val="1515"/>
        </w:trPr>
        <w:tc>
          <w:tcPr>
            <w:tcW w:w="2715" w:type="dxa"/>
            <w:shd w:val="clear" w:color="auto" w:fill="DEEAF6" w:themeFill="accent5" w:themeFillTint="33"/>
          </w:tcPr>
          <w:p w14:paraId="005FC368" w14:textId="38537C41" w:rsidR="0009755A" w:rsidRPr="730C6EC6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Center for Farmworker Health </w:t>
            </w:r>
            <w:r w:rsidR="00FE1B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E1B0B">
              <w:rPr>
                <w:rFonts w:ascii="Times New Roman" w:hAnsi="Times New Roman" w:cs="Times New Roman"/>
                <w:sz w:val="24"/>
                <w:szCs w:val="24"/>
              </w:rPr>
              <w:instrText xml:space="preserve"> ADDIN ZOTERO_ITEM CSL_CITATION {"citationID":"ZFaYRuQs","properties":{"formattedCitation":"\\super 5\\nosupersub{}","plainCitation":"5","noteIndex":0},"citationItems":[{"id":27,"uris":["http://zotero.org/users/13864490/items/JJMXPJTC"],"itemData":{"id":27,"type":"webpage","container-title":"National Center for Farmworker Health","title":"Emergency preparedness &amp; agricultural workers","URL":"https://web.archive.org/web/20201128115715/http:/www.ncfh.org/uploads/3/8/6/8/38685499/emergencyprep.pdf","accessed":{"date-parts":[["2023",4,30]]},"issued":{"date-parts":[["2020",11,28]]}}}],"schema":"https://github.com/citation-style-language/schema/raw/master/csl-citation.json"} </w:instrText>
            </w:r>
            <w:r w:rsidR="00FE1B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E1B0B" w:rsidRPr="00FE1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FE1B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75" w:type="dxa"/>
            <w:shd w:val="clear" w:color="auto" w:fill="DEEAF6" w:themeFill="accent5" w:themeFillTint="33"/>
          </w:tcPr>
          <w:p w14:paraId="74D8116B" w14:textId="60C46431" w:rsidR="0009755A" w:rsidRPr="730C6EC6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 community or migrant health centers?</w:t>
            </w:r>
          </w:p>
        </w:tc>
        <w:tc>
          <w:tcPr>
            <w:tcW w:w="2140" w:type="dxa"/>
            <w:shd w:val="clear" w:color="auto" w:fill="DEEAF6" w:themeFill="accent5" w:themeFillTint="33"/>
          </w:tcPr>
          <w:p w14:paraId="20212F42" w14:textId="28E0853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Consult with, include as partner, include in COIN, or listed as resource.  </w:t>
            </w:r>
          </w:p>
        </w:tc>
        <w:tc>
          <w:tcPr>
            <w:tcW w:w="2824" w:type="dxa"/>
            <w:shd w:val="clear" w:color="auto" w:fill="DEEAF6" w:themeFill="accent5" w:themeFillTint="33"/>
          </w:tcPr>
          <w:p w14:paraId="341EC2BB" w14:textId="702A9AB5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plan mention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engaging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community or migrant health centers?</w:t>
            </w:r>
          </w:p>
        </w:tc>
        <w:tc>
          <w:tcPr>
            <w:tcW w:w="2636" w:type="dxa"/>
            <w:shd w:val="clear" w:color="auto" w:fill="DEEAF6" w:themeFill="accent5" w:themeFillTint="33"/>
          </w:tcPr>
          <w:p w14:paraId="055B71A9" w14:textId="6A9000A2" w:rsidR="0009755A" w:rsidRDefault="008A7D93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r w:rsidR="00731DCE">
              <w:rPr>
                <w:rFonts w:ascii="Times New Roman" w:hAnsi="Times New Roman" w:cs="Times New Roman"/>
                <w:sz w:val="24"/>
                <w:szCs w:val="24"/>
              </w:rPr>
              <w:t xml:space="preserve">rch for the relevant </w:t>
            </w:r>
            <w:r w:rsidR="00857483">
              <w:rPr>
                <w:rFonts w:ascii="Times New Roman" w:hAnsi="Times New Roman" w:cs="Times New Roman"/>
                <w:sz w:val="24"/>
                <w:szCs w:val="24"/>
              </w:rPr>
              <w:t>commun</w:t>
            </w:r>
            <w:r w:rsidR="00C844F7">
              <w:rPr>
                <w:rFonts w:ascii="Times New Roman" w:hAnsi="Times New Roman" w:cs="Times New Roman"/>
                <w:sz w:val="24"/>
                <w:szCs w:val="24"/>
              </w:rPr>
              <w:t xml:space="preserve">ity </w:t>
            </w:r>
            <w:r w:rsidR="00C00A8D">
              <w:rPr>
                <w:rFonts w:ascii="Times New Roman" w:hAnsi="Times New Roman" w:cs="Times New Roman"/>
                <w:sz w:val="24"/>
                <w:szCs w:val="24"/>
              </w:rPr>
              <w:t>hea</w:t>
            </w:r>
            <w:r w:rsidR="006E090B">
              <w:rPr>
                <w:rFonts w:ascii="Times New Roman" w:hAnsi="Times New Roman" w:cs="Times New Roman"/>
                <w:sz w:val="24"/>
                <w:szCs w:val="24"/>
              </w:rPr>
              <w:t>lth center</w:t>
            </w:r>
            <w:r w:rsidR="00A42144">
              <w:rPr>
                <w:rFonts w:ascii="Times New Roman" w:hAnsi="Times New Roman" w:cs="Times New Roman"/>
                <w:sz w:val="24"/>
                <w:szCs w:val="24"/>
              </w:rPr>
              <w:t xml:space="preserve"> based on map</w:t>
            </w:r>
            <w:r w:rsidR="00765F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65F90"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Migrant community health centers/clinics - are defined as those health centers that are listed on the </w:t>
            </w:r>
            <w:hyperlink r:id="rId8" w:history="1">
              <w:r w:rsidR="00765F90" w:rsidRPr="007F48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North Carolina farmworker health clinic map</w:t>
              </w:r>
            </w:hyperlink>
          </w:p>
        </w:tc>
      </w:tr>
      <w:tr w:rsidR="0009755A" w14:paraId="31F486B6" w14:textId="1C2F546C" w:rsidTr="78D75231">
        <w:trPr>
          <w:trHeight w:val="1515"/>
        </w:trPr>
        <w:tc>
          <w:tcPr>
            <w:tcW w:w="2715" w:type="dxa"/>
            <w:shd w:val="clear" w:color="auto" w:fill="DEEAF6" w:themeFill="accent5" w:themeFillTint="33"/>
          </w:tcPr>
          <w:p w14:paraId="3E87FE77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DEEAF6" w:themeFill="accent5" w:themeFillTint="33"/>
          </w:tcPr>
          <w:p w14:paraId="08F2FA4E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64F7C3">
              <w:rPr>
                <w:rFonts w:ascii="Times New Roman" w:hAnsi="Times New Roman" w:cs="Times New Roman"/>
                <w:sz w:val="24"/>
                <w:szCs w:val="24"/>
              </w:rPr>
              <w:t>How did</w:t>
            </w:r>
            <w:r w:rsidRPr="4E0893EA">
              <w:rPr>
                <w:rFonts w:ascii="Times New Roman" w:hAnsi="Times New Roman" w:cs="Times New Roman"/>
                <w:sz w:val="24"/>
                <w:szCs w:val="24"/>
              </w:rPr>
              <w:t xml:space="preserve"> they </w:t>
            </w:r>
            <w:r w:rsidRPr="43B24E28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r w:rsidRPr="7272E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979C34F">
              <w:rPr>
                <w:rFonts w:ascii="Times New Roman" w:hAnsi="Times New Roman" w:cs="Times New Roman"/>
                <w:sz w:val="24"/>
                <w:szCs w:val="24"/>
              </w:rPr>
              <w:t xml:space="preserve">migrant </w:t>
            </w:r>
            <w:r w:rsidRPr="1627AD48">
              <w:rPr>
                <w:rFonts w:ascii="Times New Roman" w:hAnsi="Times New Roman" w:cs="Times New Roman"/>
                <w:sz w:val="24"/>
                <w:szCs w:val="24"/>
              </w:rPr>
              <w:t xml:space="preserve">or community </w:t>
            </w:r>
            <w:r w:rsidRPr="72D59740">
              <w:rPr>
                <w:rFonts w:ascii="Times New Roman" w:hAnsi="Times New Roman" w:cs="Times New Roman"/>
                <w:sz w:val="24"/>
                <w:szCs w:val="24"/>
              </w:rPr>
              <w:t xml:space="preserve">health </w:t>
            </w:r>
            <w:r w:rsidRPr="3687B0F4">
              <w:rPr>
                <w:rFonts w:ascii="Times New Roman" w:hAnsi="Times New Roman" w:cs="Times New Roman"/>
                <w:sz w:val="24"/>
                <w:szCs w:val="24"/>
              </w:rPr>
              <w:t>centers?</w:t>
            </w:r>
          </w:p>
          <w:p w14:paraId="643B6121" w14:textId="77777777" w:rsidR="0009755A" w:rsidRDefault="0009755A" w:rsidP="730C6E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39FEF7" w14:textId="02C27C06" w:rsidR="0009755A" w:rsidRPr="00FA7284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DEEAF6" w:themeFill="accent5" w:themeFillTint="33"/>
          </w:tcPr>
          <w:p w14:paraId="05F6F425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DEEAF6" w:themeFill="accent5" w:themeFillTint="33"/>
          </w:tcPr>
          <w:p w14:paraId="1A38BCF7" w14:textId="77777777" w:rsidR="0009755A" w:rsidRDefault="007908D7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does the plan describe engagement with migrant or community health centers?</w:t>
            </w:r>
          </w:p>
          <w:p w14:paraId="1D747999" w14:textId="77777777" w:rsidR="001A2905" w:rsidRDefault="001A2905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DB93" w14:textId="2CAB327A" w:rsidR="001A2905" w:rsidRDefault="001A2905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ENTRY</w:t>
            </w:r>
          </w:p>
        </w:tc>
        <w:tc>
          <w:tcPr>
            <w:tcW w:w="2636" w:type="dxa"/>
            <w:shd w:val="clear" w:color="auto" w:fill="DEEAF6" w:themeFill="accent5" w:themeFillTint="33"/>
          </w:tcPr>
          <w:p w14:paraId="5EC674F2" w14:textId="05AAAFA1" w:rsidR="0009755A" w:rsidRDefault="007908D7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84">
              <w:rPr>
                <w:rFonts w:ascii="Times New Roman" w:hAnsi="Times New Roman" w:cs="Times New Roman"/>
                <w:sz w:val="24"/>
                <w:szCs w:val="24"/>
              </w:rPr>
              <w:t xml:space="preserve">Migrant community health centers/clinics - are defined as those health centers that are listed on the </w:t>
            </w:r>
            <w:hyperlink r:id="rId9" w:history="1">
              <w:r w:rsidRPr="007F48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North Carolina farmworker health clinic map</w:t>
              </w:r>
            </w:hyperlink>
          </w:p>
        </w:tc>
      </w:tr>
      <w:tr w:rsidR="0009755A" w14:paraId="5E030817" w14:textId="52F0F3C1" w:rsidTr="78D75231">
        <w:trPr>
          <w:trHeight w:val="1515"/>
        </w:trPr>
        <w:tc>
          <w:tcPr>
            <w:tcW w:w="2715" w:type="dxa"/>
            <w:shd w:val="clear" w:color="auto" w:fill="DEEAF6" w:themeFill="accent5" w:themeFillTint="33"/>
          </w:tcPr>
          <w:p w14:paraId="5E0C7BC6" w14:textId="3B9A2F77" w:rsidR="0009755A" w:rsidRDefault="0009755A" w:rsidP="7619E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DEEAF6" w:themeFill="accent5" w:themeFillTint="33"/>
          </w:tcPr>
          <w:p w14:paraId="6FBEEA3C" w14:textId="3F470528" w:rsidR="0009755A" w:rsidRDefault="0009755A" w:rsidP="7619E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E44010">
              <w:rPr>
                <w:rFonts w:ascii="Times New Roman" w:hAnsi="Times New Roman" w:cs="Times New Roman"/>
                <w:sz w:val="24"/>
                <w:szCs w:val="24"/>
              </w:rPr>
              <w:t xml:space="preserve">Cooperative extension/ </w:t>
            </w:r>
            <w:r w:rsidRPr="2C83AC7C">
              <w:rPr>
                <w:rFonts w:ascii="Times New Roman" w:hAnsi="Times New Roman" w:cs="Times New Roman"/>
                <w:sz w:val="24"/>
                <w:szCs w:val="24"/>
              </w:rPr>
              <w:t xml:space="preserve">Agriculture </w:t>
            </w:r>
            <w:r w:rsidRPr="294CA332">
              <w:rPr>
                <w:rFonts w:ascii="Times New Roman" w:hAnsi="Times New Roman" w:cs="Times New Roman"/>
                <w:sz w:val="24"/>
                <w:szCs w:val="24"/>
              </w:rPr>
              <w:t>extension</w:t>
            </w:r>
          </w:p>
        </w:tc>
        <w:tc>
          <w:tcPr>
            <w:tcW w:w="2140" w:type="dxa"/>
            <w:shd w:val="clear" w:color="auto" w:fill="DEEAF6" w:themeFill="accent5" w:themeFillTint="33"/>
          </w:tcPr>
          <w:p w14:paraId="1E4D47B3" w14:textId="21E78AFB" w:rsidR="0009755A" w:rsidRDefault="0009755A" w:rsidP="7619E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DEEAF6" w:themeFill="accent5" w:themeFillTint="33"/>
          </w:tcPr>
          <w:p w14:paraId="51E0987F" w14:textId="77777777" w:rsidR="0009755A" w:rsidRDefault="00834555" w:rsidP="7619E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plan mention </w:t>
            </w:r>
            <w:r w:rsidR="00845952">
              <w:rPr>
                <w:rFonts w:ascii="Times New Roman" w:hAnsi="Times New Roman" w:cs="Times New Roman"/>
                <w:sz w:val="24"/>
                <w:szCs w:val="24"/>
              </w:rPr>
              <w:t>Cooperative Extension?</w:t>
            </w:r>
          </w:p>
          <w:p w14:paraId="32D35C75" w14:textId="77777777" w:rsidR="00845952" w:rsidRDefault="00845952" w:rsidP="7619E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EE82A" w14:textId="77777777" w:rsidR="00845952" w:rsidRDefault="00D0651B" w:rsidP="7619E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(1)</w:t>
            </w:r>
          </w:p>
          <w:p w14:paraId="0700ABC5" w14:textId="32E73BCC" w:rsidR="00D0651B" w:rsidRDefault="00D0651B" w:rsidP="7619E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(0)</w:t>
            </w:r>
          </w:p>
        </w:tc>
        <w:tc>
          <w:tcPr>
            <w:tcW w:w="2636" w:type="dxa"/>
            <w:shd w:val="clear" w:color="auto" w:fill="DEEAF6" w:themeFill="accent5" w:themeFillTint="33"/>
          </w:tcPr>
          <w:p w14:paraId="00C41B45" w14:textId="77777777" w:rsidR="0009755A" w:rsidRDefault="0009755A" w:rsidP="7619E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5A" w14:paraId="47CE55EE" w14:textId="172BFEA3" w:rsidTr="78D75231">
        <w:trPr>
          <w:trHeight w:val="1515"/>
        </w:trPr>
        <w:tc>
          <w:tcPr>
            <w:tcW w:w="2715" w:type="dxa"/>
            <w:shd w:val="clear" w:color="auto" w:fill="DEEAF6" w:themeFill="accent5" w:themeFillTint="33"/>
          </w:tcPr>
          <w:p w14:paraId="06DABFD8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DEEAF6" w:themeFill="accent5" w:themeFillTint="33"/>
          </w:tcPr>
          <w:p w14:paraId="10FE6FA1" w14:textId="2E22BB78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does the plan describe vulnerable populations? </w:t>
            </w:r>
          </w:p>
        </w:tc>
        <w:tc>
          <w:tcPr>
            <w:tcW w:w="2140" w:type="dxa"/>
            <w:shd w:val="clear" w:color="auto" w:fill="DEEAF6" w:themeFill="accent5" w:themeFillTint="33"/>
          </w:tcPr>
          <w:p w14:paraId="0C0D22C6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DEEAF6" w:themeFill="accent5" w:themeFillTint="33"/>
          </w:tcPr>
          <w:p w14:paraId="4AA45377" w14:textId="77777777" w:rsidR="0009755A" w:rsidRDefault="00F3705E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does the plan describe vulnerable populations?</w:t>
            </w:r>
          </w:p>
          <w:p w14:paraId="5F07C4DA" w14:textId="77777777" w:rsidR="00F3705E" w:rsidRDefault="00F3705E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BAAA4" w14:textId="77C1A06C" w:rsidR="00F3705E" w:rsidRDefault="00F3705E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[TEXT]</w:t>
            </w:r>
          </w:p>
        </w:tc>
        <w:tc>
          <w:tcPr>
            <w:tcW w:w="2636" w:type="dxa"/>
            <w:shd w:val="clear" w:color="auto" w:fill="DEEAF6" w:themeFill="accent5" w:themeFillTint="33"/>
          </w:tcPr>
          <w:p w14:paraId="0DD46977" w14:textId="05865518" w:rsidR="0009755A" w:rsidRDefault="5F327F7C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9BFEE2">
              <w:rPr>
                <w:rFonts w:ascii="Times New Roman" w:hAnsi="Times New Roman" w:cs="Times New Roman"/>
                <w:sz w:val="24"/>
                <w:szCs w:val="24"/>
              </w:rPr>
              <w:t xml:space="preserve">Vulnerable </w:t>
            </w:r>
            <w:r w:rsidRPr="59DB67A1">
              <w:rPr>
                <w:rFonts w:ascii="Times New Roman" w:hAnsi="Times New Roman" w:cs="Times New Roman"/>
                <w:sz w:val="24"/>
                <w:szCs w:val="24"/>
              </w:rPr>
              <w:t xml:space="preserve">populations, </w:t>
            </w:r>
            <w:r w:rsidR="0F5426C2" w:rsidRPr="6C497130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="0F5426C2" w:rsidRPr="769FB6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9755A" w14:paraId="627A3A8A" w14:textId="75781C8E" w:rsidTr="78D75231">
        <w:trPr>
          <w:trHeight w:val="1515"/>
        </w:trPr>
        <w:tc>
          <w:tcPr>
            <w:tcW w:w="2715" w:type="dxa"/>
            <w:shd w:val="clear" w:color="auto" w:fill="D9D9D9" w:themeFill="background1" w:themeFillShade="D9"/>
          </w:tcPr>
          <w:p w14:paraId="1D6A7FAA" w14:textId="41122C01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Notes from coder</w:t>
            </w:r>
          </w:p>
        </w:tc>
        <w:tc>
          <w:tcPr>
            <w:tcW w:w="4075" w:type="dxa"/>
            <w:shd w:val="clear" w:color="auto" w:fill="D9D9D9" w:themeFill="background1" w:themeFillShade="D9"/>
          </w:tcPr>
          <w:p w14:paraId="19B04F69" w14:textId="1664F465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Anything else we should know about how agricultural workers are included in this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plan?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1BE340E5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</w:tcPr>
          <w:p w14:paraId="783D4B2F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D9D9D9" w:themeFill="background1" w:themeFillShade="D9"/>
          </w:tcPr>
          <w:p w14:paraId="1BEC7CDB" w14:textId="77777777" w:rsidR="0009755A" w:rsidRDefault="0009755A" w:rsidP="730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36AC0" w14:textId="77777777" w:rsidR="0024410D" w:rsidRDefault="0024410D">
      <w:pPr>
        <w:rPr>
          <w:rFonts w:ascii="Times New Roman" w:hAnsi="Times New Roman" w:cs="Times New Roman"/>
          <w:b/>
          <w:sz w:val="24"/>
          <w:szCs w:val="24"/>
        </w:rPr>
      </w:pPr>
    </w:p>
    <w:p w14:paraId="4A023B4A" w14:textId="5D44A75B" w:rsidR="00C46561" w:rsidRPr="005933EA" w:rsidRDefault="005933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3EA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1ADFE942" w14:textId="77777777" w:rsidR="005F4D22" w:rsidRPr="005F4D22" w:rsidRDefault="005933EA" w:rsidP="005F4D22">
      <w:pPr>
        <w:pStyle w:val="Bibliography"/>
        <w:rPr>
          <w:rFonts w:ascii="Times New Roman" w:hAnsi="Times New Roman" w:cs="Times New Roman"/>
          <w:sz w:val="24"/>
        </w:rPr>
      </w:pPr>
      <w:r>
        <w:rPr>
          <w:b/>
        </w:rPr>
        <w:fldChar w:fldCharType="begin"/>
      </w:r>
      <w:r>
        <w:rPr>
          <w:b/>
        </w:rPr>
        <w:instrText xml:space="preserve"> ADDIN ZOTERO_BIBL {"uncited":[],"omitted":[],"custom":[]} CSL_BIBLIOGRAPHY </w:instrText>
      </w:r>
      <w:r>
        <w:rPr>
          <w:b/>
        </w:rPr>
        <w:fldChar w:fldCharType="separate"/>
      </w:r>
      <w:r w:rsidR="005F4D22" w:rsidRPr="005F4D22">
        <w:rPr>
          <w:rFonts w:ascii="Times New Roman" w:hAnsi="Times New Roman" w:cs="Times New Roman"/>
          <w:sz w:val="24"/>
        </w:rPr>
        <w:t>1.</w:t>
      </w:r>
      <w:r w:rsidR="005F4D22" w:rsidRPr="005F4D22">
        <w:rPr>
          <w:rFonts w:ascii="Times New Roman" w:hAnsi="Times New Roman" w:cs="Times New Roman"/>
          <w:sz w:val="24"/>
        </w:rPr>
        <w:tab/>
        <w:t>Planning for an emergency: Strategies for identifying and engaging at-risk groups. CDC. Published November 24, 2022. Accessed April 30, 2023. https://web.archive.org/web/20221124111022/https:/www.cdc.gov/nceh/hsb/disaster/atriskguidance.pdf</w:t>
      </w:r>
    </w:p>
    <w:p w14:paraId="1B0451BC" w14:textId="77777777" w:rsidR="005F4D22" w:rsidRPr="005F4D22" w:rsidRDefault="005F4D22" w:rsidP="005F4D22">
      <w:pPr>
        <w:pStyle w:val="Bibliography"/>
        <w:rPr>
          <w:rFonts w:ascii="Times New Roman" w:hAnsi="Times New Roman" w:cs="Times New Roman"/>
          <w:sz w:val="24"/>
        </w:rPr>
      </w:pPr>
      <w:r w:rsidRPr="005F4D22">
        <w:rPr>
          <w:rFonts w:ascii="Times New Roman" w:hAnsi="Times New Roman" w:cs="Times New Roman"/>
          <w:sz w:val="24"/>
        </w:rPr>
        <w:t>2.</w:t>
      </w:r>
      <w:r w:rsidRPr="005F4D22">
        <w:rPr>
          <w:rFonts w:ascii="Times New Roman" w:hAnsi="Times New Roman" w:cs="Times New Roman"/>
          <w:sz w:val="24"/>
        </w:rPr>
        <w:tab/>
        <w:t>Developing and Maintaining Emergency Operations Plans. FEMA. Published April 20, 2023. Accessed April 30, 2023. https://web.archive.org/web/20230420013108/https:/www.fema.gov/sites/default/files/2020-05/CPG_101_V2_30NOV2010_FINAL_508.pdf</w:t>
      </w:r>
    </w:p>
    <w:p w14:paraId="0FC05B16" w14:textId="77777777" w:rsidR="005F4D22" w:rsidRPr="005F4D22" w:rsidRDefault="005F4D22" w:rsidP="005F4D22">
      <w:pPr>
        <w:pStyle w:val="Bibliography"/>
        <w:rPr>
          <w:rFonts w:ascii="Times New Roman" w:hAnsi="Times New Roman" w:cs="Times New Roman"/>
          <w:sz w:val="24"/>
        </w:rPr>
      </w:pPr>
      <w:r w:rsidRPr="005F4D22">
        <w:rPr>
          <w:rFonts w:ascii="Times New Roman" w:hAnsi="Times New Roman" w:cs="Times New Roman"/>
          <w:sz w:val="24"/>
        </w:rPr>
        <w:t>3.</w:t>
      </w:r>
      <w:r w:rsidRPr="005F4D22">
        <w:rPr>
          <w:rFonts w:ascii="Times New Roman" w:hAnsi="Times New Roman" w:cs="Times New Roman"/>
          <w:sz w:val="24"/>
        </w:rPr>
        <w:tab/>
        <w:t>Antes De La Tormenta. Farmworkers Advocacy Network. Published April 11, 2021. Accessed April 30, 2023. https://web.archive.org/web/20210411005337/https:/www.ncjustice.org/wp-content/uploads/2019/09/FAN-Disaster-Preparedness-TOOLKIT.pdf</w:t>
      </w:r>
    </w:p>
    <w:p w14:paraId="617320E6" w14:textId="77777777" w:rsidR="005F4D22" w:rsidRPr="005F4D22" w:rsidRDefault="005F4D22" w:rsidP="005F4D22">
      <w:pPr>
        <w:pStyle w:val="Bibliography"/>
        <w:rPr>
          <w:rFonts w:ascii="Times New Roman" w:hAnsi="Times New Roman" w:cs="Times New Roman"/>
          <w:sz w:val="24"/>
        </w:rPr>
      </w:pPr>
      <w:r w:rsidRPr="005F4D22">
        <w:rPr>
          <w:rFonts w:ascii="Times New Roman" w:hAnsi="Times New Roman" w:cs="Times New Roman"/>
          <w:sz w:val="24"/>
        </w:rPr>
        <w:t>4.</w:t>
      </w:r>
      <w:r w:rsidRPr="005F4D22">
        <w:rPr>
          <w:rFonts w:ascii="Times New Roman" w:hAnsi="Times New Roman" w:cs="Times New Roman"/>
          <w:sz w:val="24"/>
        </w:rPr>
        <w:tab/>
        <w:t>Public health workbook to define, locate, and reach special, vulnerable, and at-risk populations in an emergency. CDC. Published January 15, 2023. Accessed April 30, 2023. https://web.archive.org/web/20230115053218/https:/emergency.cdc.gov/workbook/pdf/ph_workbookFINAL.pdf</w:t>
      </w:r>
    </w:p>
    <w:p w14:paraId="18C20374" w14:textId="77777777" w:rsidR="005F4D22" w:rsidRPr="005F4D22" w:rsidRDefault="005F4D22" w:rsidP="005F4D22">
      <w:pPr>
        <w:pStyle w:val="Bibliography"/>
        <w:rPr>
          <w:rFonts w:ascii="Times New Roman" w:hAnsi="Times New Roman" w:cs="Times New Roman"/>
          <w:sz w:val="24"/>
        </w:rPr>
      </w:pPr>
      <w:r w:rsidRPr="005F4D22">
        <w:rPr>
          <w:rFonts w:ascii="Times New Roman" w:hAnsi="Times New Roman" w:cs="Times New Roman"/>
          <w:sz w:val="24"/>
        </w:rPr>
        <w:t>5.</w:t>
      </w:r>
      <w:r w:rsidRPr="005F4D22">
        <w:rPr>
          <w:rFonts w:ascii="Times New Roman" w:hAnsi="Times New Roman" w:cs="Times New Roman"/>
          <w:sz w:val="24"/>
        </w:rPr>
        <w:tab/>
        <w:t>Emergency preparedness &amp; agricultural workers. National Center for Farmworker Health. Published November 28, 2020. Accessed April 30, 2023. https://web.archive.org/web/20201128115715/http:/www.ncfh.org/uploads/3/8/6/8/38685499/emergencyprep.pdf</w:t>
      </w:r>
    </w:p>
    <w:p w14:paraId="2A643D2B" w14:textId="23A45B71" w:rsidR="005933EA" w:rsidRDefault="005933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4815AF69" w14:textId="77777777" w:rsidR="00B9150A" w:rsidRPr="0024410D" w:rsidRDefault="00B9150A">
      <w:pPr>
        <w:rPr>
          <w:rFonts w:ascii="Times New Roman" w:hAnsi="Times New Roman" w:cs="Times New Roman"/>
          <w:b/>
          <w:sz w:val="24"/>
          <w:szCs w:val="24"/>
        </w:rPr>
      </w:pPr>
    </w:p>
    <w:sectPr w:rsidR="00B9150A" w:rsidRPr="0024410D" w:rsidSect="005C63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D23"/>
    <w:multiLevelType w:val="hybridMultilevel"/>
    <w:tmpl w:val="E934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623F"/>
    <w:multiLevelType w:val="hybridMultilevel"/>
    <w:tmpl w:val="8F0A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782D"/>
    <w:multiLevelType w:val="hybridMultilevel"/>
    <w:tmpl w:val="6954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D170"/>
    <w:multiLevelType w:val="hybridMultilevel"/>
    <w:tmpl w:val="FFFFFFFF"/>
    <w:lvl w:ilvl="0" w:tplc="4C364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20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47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ED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66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A9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E7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C5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24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D7918"/>
    <w:multiLevelType w:val="hybridMultilevel"/>
    <w:tmpl w:val="A46A23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D502FD9"/>
    <w:multiLevelType w:val="hybridMultilevel"/>
    <w:tmpl w:val="AE34A4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906928">
    <w:abstractNumId w:val="5"/>
  </w:num>
  <w:num w:numId="2" w16cid:durableId="332995568">
    <w:abstractNumId w:val="4"/>
  </w:num>
  <w:num w:numId="3" w16cid:durableId="1133672097">
    <w:abstractNumId w:val="2"/>
  </w:num>
  <w:num w:numId="4" w16cid:durableId="1852790457">
    <w:abstractNumId w:val="1"/>
  </w:num>
  <w:num w:numId="5" w16cid:durableId="241450108">
    <w:abstractNumId w:val="3"/>
  </w:num>
  <w:num w:numId="6" w16cid:durableId="48771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0D"/>
    <w:rsid w:val="00001526"/>
    <w:rsid w:val="00001818"/>
    <w:rsid w:val="000018C1"/>
    <w:rsid w:val="000032C9"/>
    <w:rsid w:val="0000660E"/>
    <w:rsid w:val="0001004B"/>
    <w:rsid w:val="000123D6"/>
    <w:rsid w:val="00014577"/>
    <w:rsid w:val="000162B4"/>
    <w:rsid w:val="0001695D"/>
    <w:rsid w:val="00016BED"/>
    <w:rsid w:val="000173D8"/>
    <w:rsid w:val="00021B0E"/>
    <w:rsid w:val="0002B86B"/>
    <w:rsid w:val="00032477"/>
    <w:rsid w:val="0003429F"/>
    <w:rsid w:val="00034820"/>
    <w:rsid w:val="00036A77"/>
    <w:rsid w:val="000401DD"/>
    <w:rsid w:val="00042687"/>
    <w:rsid w:val="00042E7D"/>
    <w:rsid w:val="00045E5B"/>
    <w:rsid w:val="000504E3"/>
    <w:rsid w:val="000505AA"/>
    <w:rsid w:val="000555F6"/>
    <w:rsid w:val="000603F8"/>
    <w:rsid w:val="00061B06"/>
    <w:rsid w:val="0007125F"/>
    <w:rsid w:val="00072924"/>
    <w:rsid w:val="000745FE"/>
    <w:rsid w:val="000822F0"/>
    <w:rsid w:val="00084063"/>
    <w:rsid w:val="000846A7"/>
    <w:rsid w:val="00084706"/>
    <w:rsid w:val="00090387"/>
    <w:rsid w:val="000942D0"/>
    <w:rsid w:val="00095EBC"/>
    <w:rsid w:val="0009755A"/>
    <w:rsid w:val="000A10AD"/>
    <w:rsid w:val="000A210B"/>
    <w:rsid w:val="000A3586"/>
    <w:rsid w:val="000A4688"/>
    <w:rsid w:val="000B055D"/>
    <w:rsid w:val="000B0C40"/>
    <w:rsid w:val="000B0E66"/>
    <w:rsid w:val="000B247B"/>
    <w:rsid w:val="000B2A0F"/>
    <w:rsid w:val="000C524D"/>
    <w:rsid w:val="000D459D"/>
    <w:rsid w:val="000D4F20"/>
    <w:rsid w:val="000D64D5"/>
    <w:rsid w:val="000E5C63"/>
    <w:rsid w:val="000E62FB"/>
    <w:rsid w:val="000F23AE"/>
    <w:rsid w:val="000F48F3"/>
    <w:rsid w:val="000F79BF"/>
    <w:rsid w:val="001018A5"/>
    <w:rsid w:val="00103DC6"/>
    <w:rsid w:val="00110A61"/>
    <w:rsid w:val="00112DC3"/>
    <w:rsid w:val="00112E47"/>
    <w:rsid w:val="00114493"/>
    <w:rsid w:val="00116A54"/>
    <w:rsid w:val="00117F81"/>
    <w:rsid w:val="00121364"/>
    <w:rsid w:val="00131342"/>
    <w:rsid w:val="00136681"/>
    <w:rsid w:val="00141A32"/>
    <w:rsid w:val="001435AE"/>
    <w:rsid w:val="0015096C"/>
    <w:rsid w:val="0017022B"/>
    <w:rsid w:val="00171248"/>
    <w:rsid w:val="00186F50"/>
    <w:rsid w:val="001938B9"/>
    <w:rsid w:val="0019743C"/>
    <w:rsid w:val="001A000E"/>
    <w:rsid w:val="001A2905"/>
    <w:rsid w:val="001A5473"/>
    <w:rsid w:val="001A6D08"/>
    <w:rsid w:val="001B3B76"/>
    <w:rsid w:val="001B4DBF"/>
    <w:rsid w:val="001B7C21"/>
    <w:rsid w:val="001C073C"/>
    <w:rsid w:val="001C1906"/>
    <w:rsid w:val="001D5F2E"/>
    <w:rsid w:val="001E0B49"/>
    <w:rsid w:val="001E2462"/>
    <w:rsid w:val="001E32A9"/>
    <w:rsid w:val="001E7C7C"/>
    <w:rsid w:val="001F15F3"/>
    <w:rsid w:val="001F1DA1"/>
    <w:rsid w:val="001F56C4"/>
    <w:rsid w:val="001F58B0"/>
    <w:rsid w:val="002033DB"/>
    <w:rsid w:val="00210978"/>
    <w:rsid w:val="00213C7E"/>
    <w:rsid w:val="00213E26"/>
    <w:rsid w:val="00214648"/>
    <w:rsid w:val="00217313"/>
    <w:rsid w:val="002221E9"/>
    <w:rsid w:val="00226719"/>
    <w:rsid w:val="002271F3"/>
    <w:rsid w:val="00232369"/>
    <w:rsid w:val="00232533"/>
    <w:rsid w:val="00234E52"/>
    <w:rsid w:val="0023649C"/>
    <w:rsid w:val="002367B5"/>
    <w:rsid w:val="0024410D"/>
    <w:rsid w:val="00244583"/>
    <w:rsid w:val="00250B7D"/>
    <w:rsid w:val="00255CA0"/>
    <w:rsid w:val="00256384"/>
    <w:rsid w:val="002569BC"/>
    <w:rsid w:val="002658EC"/>
    <w:rsid w:val="00267811"/>
    <w:rsid w:val="002705CE"/>
    <w:rsid w:val="00275581"/>
    <w:rsid w:val="0028286B"/>
    <w:rsid w:val="002A2891"/>
    <w:rsid w:val="002D0132"/>
    <w:rsid w:val="002D05E4"/>
    <w:rsid w:val="002D335A"/>
    <w:rsid w:val="002D40D6"/>
    <w:rsid w:val="002D7542"/>
    <w:rsid w:val="002E143B"/>
    <w:rsid w:val="002F180C"/>
    <w:rsid w:val="002F429C"/>
    <w:rsid w:val="002F4807"/>
    <w:rsid w:val="002F4A3B"/>
    <w:rsid w:val="002F5D51"/>
    <w:rsid w:val="002F6F26"/>
    <w:rsid w:val="0030498F"/>
    <w:rsid w:val="00314E94"/>
    <w:rsid w:val="00316148"/>
    <w:rsid w:val="003215C6"/>
    <w:rsid w:val="00323B2F"/>
    <w:rsid w:val="0034442D"/>
    <w:rsid w:val="00346447"/>
    <w:rsid w:val="0035100A"/>
    <w:rsid w:val="003537E7"/>
    <w:rsid w:val="00356025"/>
    <w:rsid w:val="00365877"/>
    <w:rsid w:val="00381987"/>
    <w:rsid w:val="00384229"/>
    <w:rsid w:val="00384FD4"/>
    <w:rsid w:val="00386B31"/>
    <w:rsid w:val="0038774F"/>
    <w:rsid w:val="00392AD0"/>
    <w:rsid w:val="00397099"/>
    <w:rsid w:val="003A1288"/>
    <w:rsid w:val="003A2072"/>
    <w:rsid w:val="003A373E"/>
    <w:rsid w:val="003B3E3D"/>
    <w:rsid w:val="003C064B"/>
    <w:rsid w:val="003C17A9"/>
    <w:rsid w:val="003C1D28"/>
    <w:rsid w:val="003C2ECF"/>
    <w:rsid w:val="003C4370"/>
    <w:rsid w:val="003D1737"/>
    <w:rsid w:val="003D4820"/>
    <w:rsid w:val="003D52F1"/>
    <w:rsid w:val="003D66B5"/>
    <w:rsid w:val="003E27A0"/>
    <w:rsid w:val="00402F7F"/>
    <w:rsid w:val="00402FED"/>
    <w:rsid w:val="004147C6"/>
    <w:rsid w:val="00417623"/>
    <w:rsid w:val="00420A8B"/>
    <w:rsid w:val="00426D4E"/>
    <w:rsid w:val="00433E8B"/>
    <w:rsid w:val="00442E74"/>
    <w:rsid w:val="00446A73"/>
    <w:rsid w:val="00452CC0"/>
    <w:rsid w:val="00457386"/>
    <w:rsid w:val="0046049D"/>
    <w:rsid w:val="0047552C"/>
    <w:rsid w:val="0048354D"/>
    <w:rsid w:val="004838AA"/>
    <w:rsid w:val="00494199"/>
    <w:rsid w:val="0049483F"/>
    <w:rsid w:val="004A3982"/>
    <w:rsid w:val="004A3B76"/>
    <w:rsid w:val="004B3FA8"/>
    <w:rsid w:val="004B4551"/>
    <w:rsid w:val="004B57DC"/>
    <w:rsid w:val="004C13B1"/>
    <w:rsid w:val="004C2537"/>
    <w:rsid w:val="004C395E"/>
    <w:rsid w:val="004C4CF4"/>
    <w:rsid w:val="004CC057"/>
    <w:rsid w:val="004D0055"/>
    <w:rsid w:val="004D0640"/>
    <w:rsid w:val="004D348D"/>
    <w:rsid w:val="004D5BF9"/>
    <w:rsid w:val="004E1235"/>
    <w:rsid w:val="004E1719"/>
    <w:rsid w:val="004E1CE2"/>
    <w:rsid w:val="004E4189"/>
    <w:rsid w:val="004E752C"/>
    <w:rsid w:val="004E7745"/>
    <w:rsid w:val="004F16C4"/>
    <w:rsid w:val="005017AC"/>
    <w:rsid w:val="005039BD"/>
    <w:rsid w:val="00513D66"/>
    <w:rsid w:val="00516512"/>
    <w:rsid w:val="00520CAA"/>
    <w:rsid w:val="00523C43"/>
    <w:rsid w:val="00523DDF"/>
    <w:rsid w:val="00527B2B"/>
    <w:rsid w:val="005531BE"/>
    <w:rsid w:val="0055536A"/>
    <w:rsid w:val="00556A25"/>
    <w:rsid w:val="005615C2"/>
    <w:rsid w:val="00562B91"/>
    <w:rsid w:val="0056332E"/>
    <w:rsid w:val="005637C8"/>
    <w:rsid w:val="00570778"/>
    <w:rsid w:val="005712C6"/>
    <w:rsid w:val="00572241"/>
    <w:rsid w:val="00576568"/>
    <w:rsid w:val="00591C7D"/>
    <w:rsid w:val="005933EA"/>
    <w:rsid w:val="005A0592"/>
    <w:rsid w:val="005A1BBE"/>
    <w:rsid w:val="005A2A1A"/>
    <w:rsid w:val="005A38E4"/>
    <w:rsid w:val="005A3AFD"/>
    <w:rsid w:val="005B92B6"/>
    <w:rsid w:val="005C63C2"/>
    <w:rsid w:val="005D2BAA"/>
    <w:rsid w:val="005E17C6"/>
    <w:rsid w:val="005E2367"/>
    <w:rsid w:val="005E5823"/>
    <w:rsid w:val="005E65DE"/>
    <w:rsid w:val="005F46BA"/>
    <w:rsid w:val="005F4D22"/>
    <w:rsid w:val="00607310"/>
    <w:rsid w:val="00610ACE"/>
    <w:rsid w:val="00610FD3"/>
    <w:rsid w:val="0061261A"/>
    <w:rsid w:val="00613926"/>
    <w:rsid w:val="00617D93"/>
    <w:rsid w:val="0063242D"/>
    <w:rsid w:val="00635AC7"/>
    <w:rsid w:val="00641EBB"/>
    <w:rsid w:val="00643192"/>
    <w:rsid w:val="0064424E"/>
    <w:rsid w:val="00644AFA"/>
    <w:rsid w:val="00644E0D"/>
    <w:rsid w:val="00647529"/>
    <w:rsid w:val="0065360B"/>
    <w:rsid w:val="006546DB"/>
    <w:rsid w:val="00656222"/>
    <w:rsid w:val="0066065A"/>
    <w:rsid w:val="00663881"/>
    <w:rsid w:val="00663893"/>
    <w:rsid w:val="006710CD"/>
    <w:rsid w:val="00674F01"/>
    <w:rsid w:val="00680981"/>
    <w:rsid w:val="00690AA9"/>
    <w:rsid w:val="006946FC"/>
    <w:rsid w:val="00695779"/>
    <w:rsid w:val="00695B68"/>
    <w:rsid w:val="006973CC"/>
    <w:rsid w:val="006A2796"/>
    <w:rsid w:val="006A59B1"/>
    <w:rsid w:val="006B5796"/>
    <w:rsid w:val="006B6C75"/>
    <w:rsid w:val="006B796C"/>
    <w:rsid w:val="006C06FF"/>
    <w:rsid w:val="006C5C6E"/>
    <w:rsid w:val="006D3B8E"/>
    <w:rsid w:val="006D44D8"/>
    <w:rsid w:val="006D5CD1"/>
    <w:rsid w:val="006D608A"/>
    <w:rsid w:val="006D6DC2"/>
    <w:rsid w:val="006E01F4"/>
    <w:rsid w:val="006E090B"/>
    <w:rsid w:val="006E27DC"/>
    <w:rsid w:val="006E3D13"/>
    <w:rsid w:val="006F0ED6"/>
    <w:rsid w:val="006F6D89"/>
    <w:rsid w:val="006F7881"/>
    <w:rsid w:val="006F7A8B"/>
    <w:rsid w:val="0071008F"/>
    <w:rsid w:val="00710DB9"/>
    <w:rsid w:val="00716E1C"/>
    <w:rsid w:val="00731DCE"/>
    <w:rsid w:val="00734CE6"/>
    <w:rsid w:val="00736DA3"/>
    <w:rsid w:val="007504FA"/>
    <w:rsid w:val="0075727D"/>
    <w:rsid w:val="00760DDB"/>
    <w:rsid w:val="00763391"/>
    <w:rsid w:val="00763F3E"/>
    <w:rsid w:val="00765642"/>
    <w:rsid w:val="00765E9E"/>
    <w:rsid w:val="00765F90"/>
    <w:rsid w:val="00780BC6"/>
    <w:rsid w:val="00780F12"/>
    <w:rsid w:val="007814BF"/>
    <w:rsid w:val="00781AD4"/>
    <w:rsid w:val="007824A8"/>
    <w:rsid w:val="00786CDA"/>
    <w:rsid w:val="007908D7"/>
    <w:rsid w:val="0079228F"/>
    <w:rsid w:val="0079353F"/>
    <w:rsid w:val="00793ED5"/>
    <w:rsid w:val="00794B35"/>
    <w:rsid w:val="00795E61"/>
    <w:rsid w:val="00797E2A"/>
    <w:rsid w:val="007A3AB8"/>
    <w:rsid w:val="007C1658"/>
    <w:rsid w:val="007C5424"/>
    <w:rsid w:val="007C5FA8"/>
    <w:rsid w:val="007D0926"/>
    <w:rsid w:val="007E130F"/>
    <w:rsid w:val="007E5629"/>
    <w:rsid w:val="007E5BD5"/>
    <w:rsid w:val="007E6A2D"/>
    <w:rsid w:val="007F2EBF"/>
    <w:rsid w:val="007F482F"/>
    <w:rsid w:val="007F6185"/>
    <w:rsid w:val="0080518A"/>
    <w:rsid w:val="00813E75"/>
    <w:rsid w:val="008146C7"/>
    <w:rsid w:val="008152C7"/>
    <w:rsid w:val="0081594B"/>
    <w:rsid w:val="008171F8"/>
    <w:rsid w:val="00817349"/>
    <w:rsid w:val="00823C25"/>
    <w:rsid w:val="00827BF6"/>
    <w:rsid w:val="0083397E"/>
    <w:rsid w:val="00833EB3"/>
    <w:rsid w:val="00834555"/>
    <w:rsid w:val="0083619D"/>
    <w:rsid w:val="00843325"/>
    <w:rsid w:val="00843390"/>
    <w:rsid w:val="008434C5"/>
    <w:rsid w:val="00844A0B"/>
    <w:rsid w:val="008453C2"/>
    <w:rsid w:val="00845952"/>
    <w:rsid w:val="0085189B"/>
    <w:rsid w:val="00851F61"/>
    <w:rsid w:val="00853609"/>
    <w:rsid w:val="00857483"/>
    <w:rsid w:val="0086141A"/>
    <w:rsid w:val="00863B68"/>
    <w:rsid w:val="008712AA"/>
    <w:rsid w:val="00872B7E"/>
    <w:rsid w:val="0088514F"/>
    <w:rsid w:val="008904F0"/>
    <w:rsid w:val="008932B9"/>
    <w:rsid w:val="008951D3"/>
    <w:rsid w:val="008A4855"/>
    <w:rsid w:val="008A7D93"/>
    <w:rsid w:val="008B3B70"/>
    <w:rsid w:val="008B6769"/>
    <w:rsid w:val="008B7153"/>
    <w:rsid w:val="008C25A6"/>
    <w:rsid w:val="008C73E1"/>
    <w:rsid w:val="008D3CB2"/>
    <w:rsid w:val="00900F8B"/>
    <w:rsid w:val="00905C5E"/>
    <w:rsid w:val="009113F9"/>
    <w:rsid w:val="00912A07"/>
    <w:rsid w:val="00923372"/>
    <w:rsid w:val="009243E5"/>
    <w:rsid w:val="009312EC"/>
    <w:rsid w:val="00932014"/>
    <w:rsid w:val="00932F53"/>
    <w:rsid w:val="00933929"/>
    <w:rsid w:val="009353D0"/>
    <w:rsid w:val="00936C4F"/>
    <w:rsid w:val="00937803"/>
    <w:rsid w:val="00937DB9"/>
    <w:rsid w:val="00941A27"/>
    <w:rsid w:val="00946D13"/>
    <w:rsid w:val="00950BB3"/>
    <w:rsid w:val="00952974"/>
    <w:rsid w:val="00956E8B"/>
    <w:rsid w:val="0096317C"/>
    <w:rsid w:val="00964813"/>
    <w:rsid w:val="00964A69"/>
    <w:rsid w:val="00966B70"/>
    <w:rsid w:val="00971F45"/>
    <w:rsid w:val="0097281F"/>
    <w:rsid w:val="00987378"/>
    <w:rsid w:val="009906F8"/>
    <w:rsid w:val="00995191"/>
    <w:rsid w:val="009A0585"/>
    <w:rsid w:val="009A441D"/>
    <w:rsid w:val="009A4B56"/>
    <w:rsid w:val="009A553C"/>
    <w:rsid w:val="009B296B"/>
    <w:rsid w:val="009B4156"/>
    <w:rsid w:val="009B52EE"/>
    <w:rsid w:val="009B6B35"/>
    <w:rsid w:val="009B6C22"/>
    <w:rsid w:val="009C0C99"/>
    <w:rsid w:val="009C1449"/>
    <w:rsid w:val="009D0AFC"/>
    <w:rsid w:val="009D143D"/>
    <w:rsid w:val="009D355A"/>
    <w:rsid w:val="009D7327"/>
    <w:rsid w:val="009E69B2"/>
    <w:rsid w:val="009F1273"/>
    <w:rsid w:val="009F1D22"/>
    <w:rsid w:val="009F701C"/>
    <w:rsid w:val="00A03ECF"/>
    <w:rsid w:val="00A0408B"/>
    <w:rsid w:val="00A0611C"/>
    <w:rsid w:val="00A07936"/>
    <w:rsid w:val="00A10327"/>
    <w:rsid w:val="00A1518C"/>
    <w:rsid w:val="00A16458"/>
    <w:rsid w:val="00A2486E"/>
    <w:rsid w:val="00A25774"/>
    <w:rsid w:val="00A258C2"/>
    <w:rsid w:val="00A27D0F"/>
    <w:rsid w:val="00A358E0"/>
    <w:rsid w:val="00A37FD5"/>
    <w:rsid w:val="00A42144"/>
    <w:rsid w:val="00A42285"/>
    <w:rsid w:val="00A4564C"/>
    <w:rsid w:val="00A5335C"/>
    <w:rsid w:val="00A54615"/>
    <w:rsid w:val="00A55F36"/>
    <w:rsid w:val="00A6095F"/>
    <w:rsid w:val="00A62D52"/>
    <w:rsid w:val="00A66012"/>
    <w:rsid w:val="00A6692D"/>
    <w:rsid w:val="00A66EB1"/>
    <w:rsid w:val="00A70D95"/>
    <w:rsid w:val="00A829B1"/>
    <w:rsid w:val="00A83449"/>
    <w:rsid w:val="00A87DB8"/>
    <w:rsid w:val="00A91167"/>
    <w:rsid w:val="00A96B80"/>
    <w:rsid w:val="00AB0030"/>
    <w:rsid w:val="00AB1DEE"/>
    <w:rsid w:val="00AB2852"/>
    <w:rsid w:val="00AB384C"/>
    <w:rsid w:val="00AC3F55"/>
    <w:rsid w:val="00AE45B6"/>
    <w:rsid w:val="00AE4B17"/>
    <w:rsid w:val="00AF0C3F"/>
    <w:rsid w:val="00AF177D"/>
    <w:rsid w:val="00AF4262"/>
    <w:rsid w:val="00AF75FC"/>
    <w:rsid w:val="00AF783C"/>
    <w:rsid w:val="00B01117"/>
    <w:rsid w:val="00B0321A"/>
    <w:rsid w:val="00B03F26"/>
    <w:rsid w:val="00B06B44"/>
    <w:rsid w:val="00B140BE"/>
    <w:rsid w:val="00B2066D"/>
    <w:rsid w:val="00B24E59"/>
    <w:rsid w:val="00B31673"/>
    <w:rsid w:val="00B33A0E"/>
    <w:rsid w:val="00B36F4D"/>
    <w:rsid w:val="00B37327"/>
    <w:rsid w:val="00B37A8F"/>
    <w:rsid w:val="00B454FD"/>
    <w:rsid w:val="00B4640F"/>
    <w:rsid w:val="00B47CE1"/>
    <w:rsid w:val="00B62925"/>
    <w:rsid w:val="00B672BA"/>
    <w:rsid w:val="00B701E7"/>
    <w:rsid w:val="00B708FD"/>
    <w:rsid w:val="00B75E6B"/>
    <w:rsid w:val="00B81E61"/>
    <w:rsid w:val="00B9150A"/>
    <w:rsid w:val="00B91905"/>
    <w:rsid w:val="00B92CC4"/>
    <w:rsid w:val="00B931D5"/>
    <w:rsid w:val="00B93F01"/>
    <w:rsid w:val="00B975F0"/>
    <w:rsid w:val="00B977DA"/>
    <w:rsid w:val="00B978F9"/>
    <w:rsid w:val="00BA3390"/>
    <w:rsid w:val="00BA3D8C"/>
    <w:rsid w:val="00BA5A58"/>
    <w:rsid w:val="00BA624B"/>
    <w:rsid w:val="00BB059D"/>
    <w:rsid w:val="00BB753E"/>
    <w:rsid w:val="00BC294C"/>
    <w:rsid w:val="00BC51EC"/>
    <w:rsid w:val="00BC61A3"/>
    <w:rsid w:val="00BD0A91"/>
    <w:rsid w:val="00BD38BC"/>
    <w:rsid w:val="00BD38F6"/>
    <w:rsid w:val="00BD6F10"/>
    <w:rsid w:val="00BD7E87"/>
    <w:rsid w:val="00BE25C6"/>
    <w:rsid w:val="00BE36AF"/>
    <w:rsid w:val="00BE6DD9"/>
    <w:rsid w:val="00BF23EB"/>
    <w:rsid w:val="00BF4C79"/>
    <w:rsid w:val="00C00A8D"/>
    <w:rsid w:val="00C0681B"/>
    <w:rsid w:val="00C15387"/>
    <w:rsid w:val="00C34922"/>
    <w:rsid w:val="00C45F30"/>
    <w:rsid w:val="00C46561"/>
    <w:rsid w:val="00C5506D"/>
    <w:rsid w:val="00C614E9"/>
    <w:rsid w:val="00C649CD"/>
    <w:rsid w:val="00C663A3"/>
    <w:rsid w:val="00C70ADF"/>
    <w:rsid w:val="00C70EA3"/>
    <w:rsid w:val="00C711ED"/>
    <w:rsid w:val="00C74BA8"/>
    <w:rsid w:val="00C7734F"/>
    <w:rsid w:val="00C8017B"/>
    <w:rsid w:val="00C80485"/>
    <w:rsid w:val="00C844F7"/>
    <w:rsid w:val="00C928F0"/>
    <w:rsid w:val="00CB6822"/>
    <w:rsid w:val="00CD1EED"/>
    <w:rsid w:val="00CD22B7"/>
    <w:rsid w:val="00CD77A1"/>
    <w:rsid w:val="00CE0358"/>
    <w:rsid w:val="00CE0C51"/>
    <w:rsid w:val="00CE0C87"/>
    <w:rsid w:val="00CE3930"/>
    <w:rsid w:val="00CF32F2"/>
    <w:rsid w:val="00CF592B"/>
    <w:rsid w:val="00D001F9"/>
    <w:rsid w:val="00D03C34"/>
    <w:rsid w:val="00D047BF"/>
    <w:rsid w:val="00D0651B"/>
    <w:rsid w:val="00D076D2"/>
    <w:rsid w:val="00D141F4"/>
    <w:rsid w:val="00D16AFA"/>
    <w:rsid w:val="00D2234A"/>
    <w:rsid w:val="00D30C59"/>
    <w:rsid w:val="00D30D5D"/>
    <w:rsid w:val="00D36F8E"/>
    <w:rsid w:val="00D37D9D"/>
    <w:rsid w:val="00D478DA"/>
    <w:rsid w:val="00D52E82"/>
    <w:rsid w:val="00D54AF5"/>
    <w:rsid w:val="00D56017"/>
    <w:rsid w:val="00D61083"/>
    <w:rsid w:val="00D64B49"/>
    <w:rsid w:val="00D663F6"/>
    <w:rsid w:val="00D676D9"/>
    <w:rsid w:val="00D712D8"/>
    <w:rsid w:val="00D732B7"/>
    <w:rsid w:val="00D7376C"/>
    <w:rsid w:val="00D753E3"/>
    <w:rsid w:val="00D77FED"/>
    <w:rsid w:val="00D85A91"/>
    <w:rsid w:val="00D958C6"/>
    <w:rsid w:val="00DA279B"/>
    <w:rsid w:val="00DA2C84"/>
    <w:rsid w:val="00DA53B9"/>
    <w:rsid w:val="00DA7840"/>
    <w:rsid w:val="00DB1DEE"/>
    <w:rsid w:val="00DB20CF"/>
    <w:rsid w:val="00DB3673"/>
    <w:rsid w:val="00DB459E"/>
    <w:rsid w:val="00DB4897"/>
    <w:rsid w:val="00DC1AF0"/>
    <w:rsid w:val="00DC5EB0"/>
    <w:rsid w:val="00DD30D4"/>
    <w:rsid w:val="00DD3AA9"/>
    <w:rsid w:val="00DE5B50"/>
    <w:rsid w:val="00DE6728"/>
    <w:rsid w:val="00DF3EA2"/>
    <w:rsid w:val="00E02347"/>
    <w:rsid w:val="00E02D67"/>
    <w:rsid w:val="00E03FBA"/>
    <w:rsid w:val="00E05569"/>
    <w:rsid w:val="00E0762A"/>
    <w:rsid w:val="00E12EFD"/>
    <w:rsid w:val="00E142C7"/>
    <w:rsid w:val="00E14C4C"/>
    <w:rsid w:val="00E1659B"/>
    <w:rsid w:val="00E17A08"/>
    <w:rsid w:val="00E23D4F"/>
    <w:rsid w:val="00E246ED"/>
    <w:rsid w:val="00E35131"/>
    <w:rsid w:val="00E37CDD"/>
    <w:rsid w:val="00E413B9"/>
    <w:rsid w:val="00E4145D"/>
    <w:rsid w:val="00E4524B"/>
    <w:rsid w:val="00E51137"/>
    <w:rsid w:val="00E5125C"/>
    <w:rsid w:val="00E52C52"/>
    <w:rsid w:val="00E53E37"/>
    <w:rsid w:val="00E57A3F"/>
    <w:rsid w:val="00E635E4"/>
    <w:rsid w:val="00E65157"/>
    <w:rsid w:val="00E73468"/>
    <w:rsid w:val="00E769F1"/>
    <w:rsid w:val="00E81D92"/>
    <w:rsid w:val="00E875D4"/>
    <w:rsid w:val="00EA18DC"/>
    <w:rsid w:val="00EA1BE0"/>
    <w:rsid w:val="00EA6903"/>
    <w:rsid w:val="00EB1394"/>
    <w:rsid w:val="00EB26D2"/>
    <w:rsid w:val="00EB34B1"/>
    <w:rsid w:val="00EB41C7"/>
    <w:rsid w:val="00EB429D"/>
    <w:rsid w:val="00EC275C"/>
    <w:rsid w:val="00EC28F1"/>
    <w:rsid w:val="00EC6EA7"/>
    <w:rsid w:val="00ED2FAA"/>
    <w:rsid w:val="00EE3CF0"/>
    <w:rsid w:val="00EF171B"/>
    <w:rsid w:val="00F07757"/>
    <w:rsid w:val="00F1189B"/>
    <w:rsid w:val="00F12C92"/>
    <w:rsid w:val="00F155AC"/>
    <w:rsid w:val="00F17EB1"/>
    <w:rsid w:val="00F23D46"/>
    <w:rsid w:val="00F33972"/>
    <w:rsid w:val="00F3705E"/>
    <w:rsid w:val="00F426DF"/>
    <w:rsid w:val="00F4440F"/>
    <w:rsid w:val="00F47BE4"/>
    <w:rsid w:val="00F539EE"/>
    <w:rsid w:val="00F61C49"/>
    <w:rsid w:val="00F66944"/>
    <w:rsid w:val="00F722DE"/>
    <w:rsid w:val="00F72326"/>
    <w:rsid w:val="00F723A3"/>
    <w:rsid w:val="00F72918"/>
    <w:rsid w:val="00F74E03"/>
    <w:rsid w:val="00F75EE1"/>
    <w:rsid w:val="00F77303"/>
    <w:rsid w:val="00F777BD"/>
    <w:rsid w:val="00F81598"/>
    <w:rsid w:val="00F84B97"/>
    <w:rsid w:val="00F85C45"/>
    <w:rsid w:val="00F86C69"/>
    <w:rsid w:val="00F8727E"/>
    <w:rsid w:val="00F91FD9"/>
    <w:rsid w:val="00F93D8E"/>
    <w:rsid w:val="00FA0937"/>
    <w:rsid w:val="00FA7284"/>
    <w:rsid w:val="00FB21B7"/>
    <w:rsid w:val="00FB33F6"/>
    <w:rsid w:val="00FB5E3A"/>
    <w:rsid w:val="00FB678E"/>
    <w:rsid w:val="00FC0962"/>
    <w:rsid w:val="00FC2B12"/>
    <w:rsid w:val="00FC358C"/>
    <w:rsid w:val="00FC3A21"/>
    <w:rsid w:val="00FC6EC7"/>
    <w:rsid w:val="00FD44D7"/>
    <w:rsid w:val="00FE1B0B"/>
    <w:rsid w:val="00FE6960"/>
    <w:rsid w:val="00FE76DD"/>
    <w:rsid w:val="00FE7CB9"/>
    <w:rsid w:val="00FE7D9F"/>
    <w:rsid w:val="00FEFFE7"/>
    <w:rsid w:val="00FF0173"/>
    <w:rsid w:val="00FF33E5"/>
    <w:rsid w:val="00FF7283"/>
    <w:rsid w:val="0137FE4C"/>
    <w:rsid w:val="0146AF08"/>
    <w:rsid w:val="0147C9A9"/>
    <w:rsid w:val="01886C1F"/>
    <w:rsid w:val="01979860"/>
    <w:rsid w:val="01A4C8B9"/>
    <w:rsid w:val="01DA8B0D"/>
    <w:rsid w:val="01F22ADC"/>
    <w:rsid w:val="01FE90EC"/>
    <w:rsid w:val="027FD79A"/>
    <w:rsid w:val="02AE56FE"/>
    <w:rsid w:val="02DE294B"/>
    <w:rsid w:val="02E27F69"/>
    <w:rsid w:val="03B10A22"/>
    <w:rsid w:val="03D365BC"/>
    <w:rsid w:val="03F57DD1"/>
    <w:rsid w:val="040F23E9"/>
    <w:rsid w:val="0414D92D"/>
    <w:rsid w:val="041A3D7C"/>
    <w:rsid w:val="041B34BC"/>
    <w:rsid w:val="041B7CBA"/>
    <w:rsid w:val="042F3AE3"/>
    <w:rsid w:val="042FEC37"/>
    <w:rsid w:val="04323BE8"/>
    <w:rsid w:val="04C625CD"/>
    <w:rsid w:val="04F3CB70"/>
    <w:rsid w:val="05481DFF"/>
    <w:rsid w:val="054AAF79"/>
    <w:rsid w:val="05C70FF8"/>
    <w:rsid w:val="05E4167A"/>
    <w:rsid w:val="06E0E001"/>
    <w:rsid w:val="086107B9"/>
    <w:rsid w:val="087D79B0"/>
    <w:rsid w:val="089BFEE2"/>
    <w:rsid w:val="08E128A2"/>
    <w:rsid w:val="08E4F9A7"/>
    <w:rsid w:val="0987A279"/>
    <w:rsid w:val="09C81881"/>
    <w:rsid w:val="0A4989BE"/>
    <w:rsid w:val="0A662E86"/>
    <w:rsid w:val="0A7FD58C"/>
    <w:rsid w:val="0AC5EB06"/>
    <w:rsid w:val="0ADC8C6D"/>
    <w:rsid w:val="0B1CCE46"/>
    <w:rsid w:val="0B531A14"/>
    <w:rsid w:val="0BBB4190"/>
    <w:rsid w:val="0BDD2C7B"/>
    <w:rsid w:val="0BE98ACD"/>
    <w:rsid w:val="0BF4F695"/>
    <w:rsid w:val="0C7376AB"/>
    <w:rsid w:val="0C76F86D"/>
    <w:rsid w:val="0C7B0986"/>
    <w:rsid w:val="0CBEABC3"/>
    <w:rsid w:val="0D1A3637"/>
    <w:rsid w:val="0D25FDBC"/>
    <w:rsid w:val="0D703A4E"/>
    <w:rsid w:val="0D7B3633"/>
    <w:rsid w:val="0D94A2DD"/>
    <w:rsid w:val="0E4E6D06"/>
    <w:rsid w:val="0E5F1FDE"/>
    <w:rsid w:val="0E6B5254"/>
    <w:rsid w:val="0F3217C5"/>
    <w:rsid w:val="0F5426C2"/>
    <w:rsid w:val="0F6293AC"/>
    <w:rsid w:val="0FE03053"/>
    <w:rsid w:val="0FE928EF"/>
    <w:rsid w:val="10055C4D"/>
    <w:rsid w:val="10CC3CC5"/>
    <w:rsid w:val="10E2C85C"/>
    <w:rsid w:val="1108C680"/>
    <w:rsid w:val="112FAA80"/>
    <w:rsid w:val="115BC409"/>
    <w:rsid w:val="116B592A"/>
    <w:rsid w:val="11CBA162"/>
    <w:rsid w:val="1275D2F7"/>
    <w:rsid w:val="1279F73F"/>
    <w:rsid w:val="12A001F9"/>
    <w:rsid w:val="12ADFF2F"/>
    <w:rsid w:val="12B74D7B"/>
    <w:rsid w:val="12ECD2F4"/>
    <w:rsid w:val="137ABB9C"/>
    <w:rsid w:val="13B8B637"/>
    <w:rsid w:val="1552E13D"/>
    <w:rsid w:val="15E0431C"/>
    <w:rsid w:val="15F7A511"/>
    <w:rsid w:val="16253A0B"/>
    <w:rsid w:val="1627AD48"/>
    <w:rsid w:val="165E84CE"/>
    <w:rsid w:val="169DBF82"/>
    <w:rsid w:val="172CEAF2"/>
    <w:rsid w:val="17F37D92"/>
    <w:rsid w:val="182F8C74"/>
    <w:rsid w:val="1839D76D"/>
    <w:rsid w:val="183A9747"/>
    <w:rsid w:val="18AA1D52"/>
    <w:rsid w:val="1904EE5F"/>
    <w:rsid w:val="193BDF9A"/>
    <w:rsid w:val="19D5BFAA"/>
    <w:rsid w:val="19E9AA75"/>
    <w:rsid w:val="1AB16F2E"/>
    <w:rsid w:val="1ABEADF6"/>
    <w:rsid w:val="1ADB9D1A"/>
    <w:rsid w:val="1B0F73A5"/>
    <w:rsid w:val="1B3CC3C5"/>
    <w:rsid w:val="1B4C72E1"/>
    <w:rsid w:val="1BB3AA71"/>
    <w:rsid w:val="1BC4BB3C"/>
    <w:rsid w:val="1BD0CDE2"/>
    <w:rsid w:val="1BDBC9C7"/>
    <w:rsid w:val="1BE3761E"/>
    <w:rsid w:val="1C095EC1"/>
    <w:rsid w:val="1C663D05"/>
    <w:rsid w:val="1C7A6FE2"/>
    <w:rsid w:val="1CC7D205"/>
    <w:rsid w:val="1CCB1DA6"/>
    <w:rsid w:val="1CFC0B93"/>
    <w:rsid w:val="1CFCD0FE"/>
    <w:rsid w:val="1D74D7E0"/>
    <w:rsid w:val="1D92AB59"/>
    <w:rsid w:val="1E1C3BAF"/>
    <w:rsid w:val="1E1C8068"/>
    <w:rsid w:val="1E55ABF3"/>
    <w:rsid w:val="1EF17620"/>
    <w:rsid w:val="1F44BD5A"/>
    <w:rsid w:val="1FB9E460"/>
    <w:rsid w:val="1FE6541B"/>
    <w:rsid w:val="1FEE1DEE"/>
    <w:rsid w:val="20D03454"/>
    <w:rsid w:val="20E2E4CA"/>
    <w:rsid w:val="21291A9D"/>
    <w:rsid w:val="214D623F"/>
    <w:rsid w:val="21815D3D"/>
    <w:rsid w:val="219801F8"/>
    <w:rsid w:val="21C7F4D2"/>
    <w:rsid w:val="223E7BCF"/>
    <w:rsid w:val="225E9498"/>
    <w:rsid w:val="22D7F9E8"/>
    <w:rsid w:val="232E2015"/>
    <w:rsid w:val="2402900F"/>
    <w:rsid w:val="241A930F"/>
    <w:rsid w:val="245838A5"/>
    <w:rsid w:val="24736F98"/>
    <w:rsid w:val="24D05926"/>
    <w:rsid w:val="254440E3"/>
    <w:rsid w:val="2579F539"/>
    <w:rsid w:val="268CED8E"/>
    <w:rsid w:val="2691A3E1"/>
    <w:rsid w:val="269C176F"/>
    <w:rsid w:val="26DFD126"/>
    <w:rsid w:val="270BB9C0"/>
    <w:rsid w:val="27B452E6"/>
    <w:rsid w:val="283C7561"/>
    <w:rsid w:val="2852C630"/>
    <w:rsid w:val="28A3AA59"/>
    <w:rsid w:val="28C0BA4B"/>
    <w:rsid w:val="291202C2"/>
    <w:rsid w:val="291AD398"/>
    <w:rsid w:val="291C5E04"/>
    <w:rsid w:val="294CA332"/>
    <w:rsid w:val="29612C48"/>
    <w:rsid w:val="29EAE3E4"/>
    <w:rsid w:val="2A552111"/>
    <w:rsid w:val="2A5967C5"/>
    <w:rsid w:val="2AAC725D"/>
    <w:rsid w:val="2ADB0376"/>
    <w:rsid w:val="2AF1AEC6"/>
    <w:rsid w:val="2B0BDA69"/>
    <w:rsid w:val="2B5C9F27"/>
    <w:rsid w:val="2B5CD1F8"/>
    <w:rsid w:val="2B6045F9"/>
    <w:rsid w:val="2B6169AE"/>
    <w:rsid w:val="2BA19616"/>
    <w:rsid w:val="2C5450D2"/>
    <w:rsid w:val="2C6698ED"/>
    <w:rsid w:val="2C83AC7C"/>
    <w:rsid w:val="2C92C497"/>
    <w:rsid w:val="2CA7AACA"/>
    <w:rsid w:val="2CEFDE76"/>
    <w:rsid w:val="2D0AAF1E"/>
    <w:rsid w:val="2D47FDB5"/>
    <w:rsid w:val="2D5DB9BD"/>
    <w:rsid w:val="2E9F96A6"/>
    <w:rsid w:val="2EA78DFB"/>
    <w:rsid w:val="2F0EAC49"/>
    <w:rsid w:val="2F1C29F6"/>
    <w:rsid w:val="2FFB8AE4"/>
    <w:rsid w:val="30477DF9"/>
    <w:rsid w:val="30AA56E8"/>
    <w:rsid w:val="31D73768"/>
    <w:rsid w:val="31DA8BCC"/>
    <w:rsid w:val="3268DC11"/>
    <w:rsid w:val="337307C9"/>
    <w:rsid w:val="33B214F0"/>
    <w:rsid w:val="34063E58"/>
    <w:rsid w:val="341E37C5"/>
    <w:rsid w:val="342BC26D"/>
    <w:rsid w:val="345ADC87"/>
    <w:rsid w:val="35166820"/>
    <w:rsid w:val="359D7DEC"/>
    <w:rsid w:val="359EED26"/>
    <w:rsid w:val="36001536"/>
    <w:rsid w:val="360CDFED"/>
    <w:rsid w:val="3679AA5A"/>
    <w:rsid w:val="3687B0F4"/>
    <w:rsid w:val="36A9758E"/>
    <w:rsid w:val="36CB5331"/>
    <w:rsid w:val="36F287BC"/>
    <w:rsid w:val="37219EF9"/>
    <w:rsid w:val="3757EB90"/>
    <w:rsid w:val="37776C18"/>
    <w:rsid w:val="378CBBCD"/>
    <w:rsid w:val="37E32C08"/>
    <w:rsid w:val="3819BCE7"/>
    <w:rsid w:val="384678EC"/>
    <w:rsid w:val="38F3BBF1"/>
    <w:rsid w:val="395BEDC3"/>
    <w:rsid w:val="3979C34F"/>
    <w:rsid w:val="39D94156"/>
    <w:rsid w:val="3A13B1B0"/>
    <w:rsid w:val="3A47536A"/>
    <w:rsid w:val="3A56FAAA"/>
    <w:rsid w:val="3A76C391"/>
    <w:rsid w:val="3A7A05F8"/>
    <w:rsid w:val="3AE44010"/>
    <w:rsid w:val="3AEAA6F4"/>
    <w:rsid w:val="3B009CAA"/>
    <w:rsid w:val="3B28EED1"/>
    <w:rsid w:val="3B3BA0C6"/>
    <w:rsid w:val="3B7E19AE"/>
    <w:rsid w:val="3C77A7DE"/>
    <w:rsid w:val="3CBB629E"/>
    <w:rsid w:val="3D1C4254"/>
    <w:rsid w:val="3D4A2056"/>
    <w:rsid w:val="3D542D5D"/>
    <w:rsid w:val="3D8FD616"/>
    <w:rsid w:val="3DE57EAC"/>
    <w:rsid w:val="3E279912"/>
    <w:rsid w:val="3E3FDFC6"/>
    <w:rsid w:val="3E5C841A"/>
    <w:rsid w:val="3EC9C916"/>
    <w:rsid w:val="3F1D2E27"/>
    <w:rsid w:val="3F7C787D"/>
    <w:rsid w:val="3FF16441"/>
    <w:rsid w:val="404B4286"/>
    <w:rsid w:val="40AD8738"/>
    <w:rsid w:val="40E4C160"/>
    <w:rsid w:val="41E82B93"/>
    <w:rsid w:val="42168AD6"/>
    <w:rsid w:val="4257990E"/>
    <w:rsid w:val="427A29DD"/>
    <w:rsid w:val="42A1F37C"/>
    <w:rsid w:val="42E9CF5E"/>
    <w:rsid w:val="43A55DAF"/>
    <w:rsid w:val="43B24E28"/>
    <w:rsid w:val="43C20277"/>
    <w:rsid w:val="44C6A8DD"/>
    <w:rsid w:val="44D78F42"/>
    <w:rsid w:val="44EA17FF"/>
    <w:rsid w:val="451ED036"/>
    <w:rsid w:val="452F0EEE"/>
    <w:rsid w:val="458BCC79"/>
    <w:rsid w:val="458F39D0"/>
    <w:rsid w:val="459405D7"/>
    <w:rsid w:val="46E56131"/>
    <w:rsid w:val="46F31C43"/>
    <w:rsid w:val="46FFBEC4"/>
    <w:rsid w:val="4754A616"/>
    <w:rsid w:val="47C5859F"/>
    <w:rsid w:val="47E03305"/>
    <w:rsid w:val="489656EA"/>
    <w:rsid w:val="48B46006"/>
    <w:rsid w:val="492458AB"/>
    <w:rsid w:val="49750209"/>
    <w:rsid w:val="499B79A3"/>
    <w:rsid w:val="49E2FEC0"/>
    <w:rsid w:val="4A388ED5"/>
    <w:rsid w:val="4A649A71"/>
    <w:rsid w:val="4A69F99C"/>
    <w:rsid w:val="4AA2C6B6"/>
    <w:rsid w:val="4AAD9DA2"/>
    <w:rsid w:val="4AB938A0"/>
    <w:rsid w:val="4B115187"/>
    <w:rsid w:val="4B1200F3"/>
    <w:rsid w:val="4B3B0722"/>
    <w:rsid w:val="4C6418C9"/>
    <w:rsid w:val="4C7B48E8"/>
    <w:rsid w:val="4CEB4014"/>
    <w:rsid w:val="4D783E2C"/>
    <w:rsid w:val="4D9679B7"/>
    <w:rsid w:val="4DAE4DB0"/>
    <w:rsid w:val="4DEF609E"/>
    <w:rsid w:val="4DFA6639"/>
    <w:rsid w:val="4E0893EA"/>
    <w:rsid w:val="4E2D197D"/>
    <w:rsid w:val="4E500ECF"/>
    <w:rsid w:val="4EAAB7F8"/>
    <w:rsid w:val="4EAEB52E"/>
    <w:rsid w:val="4EC0357E"/>
    <w:rsid w:val="4EF752EF"/>
    <w:rsid w:val="4F684A46"/>
    <w:rsid w:val="4F7FA26C"/>
    <w:rsid w:val="4F810DFC"/>
    <w:rsid w:val="4FEA4B99"/>
    <w:rsid w:val="5041F47D"/>
    <w:rsid w:val="50E28716"/>
    <w:rsid w:val="50FADA92"/>
    <w:rsid w:val="5101ECCA"/>
    <w:rsid w:val="5124019A"/>
    <w:rsid w:val="5142212A"/>
    <w:rsid w:val="51A72D0B"/>
    <w:rsid w:val="524DB254"/>
    <w:rsid w:val="5263114A"/>
    <w:rsid w:val="52FFA49B"/>
    <w:rsid w:val="535DDC36"/>
    <w:rsid w:val="537AD13E"/>
    <w:rsid w:val="53AE39A5"/>
    <w:rsid w:val="5414665C"/>
    <w:rsid w:val="541F6241"/>
    <w:rsid w:val="549E3327"/>
    <w:rsid w:val="54C8E6CD"/>
    <w:rsid w:val="54FFD722"/>
    <w:rsid w:val="550F7E62"/>
    <w:rsid w:val="55381039"/>
    <w:rsid w:val="55517FF9"/>
    <w:rsid w:val="5552D4AB"/>
    <w:rsid w:val="55934644"/>
    <w:rsid w:val="578F108E"/>
    <w:rsid w:val="57F07631"/>
    <w:rsid w:val="588DF67D"/>
    <w:rsid w:val="59522B3D"/>
    <w:rsid w:val="59BCE26F"/>
    <w:rsid w:val="59CBC061"/>
    <w:rsid w:val="59DB67A1"/>
    <w:rsid w:val="59FB7A44"/>
    <w:rsid w:val="5A4F0D3C"/>
    <w:rsid w:val="5AF118FD"/>
    <w:rsid w:val="5B7A40B2"/>
    <w:rsid w:val="5BE2B90B"/>
    <w:rsid w:val="5BF70D4B"/>
    <w:rsid w:val="5C30CDE3"/>
    <w:rsid w:val="5C5D8873"/>
    <w:rsid w:val="5CB0A263"/>
    <w:rsid w:val="5D4F2FAF"/>
    <w:rsid w:val="5DC3852A"/>
    <w:rsid w:val="5DCC9E44"/>
    <w:rsid w:val="5DCF4389"/>
    <w:rsid w:val="5DE0CD78"/>
    <w:rsid w:val="5E0B7458"/>
    <w:rsid w:val="5E6783F5"/>
    <w:rsid w:val="5E7B898D"/>
    <w:rsid w:val="5EAC7AE4"/>
    <w:rsid w:val="5F327F7C"/>
    <w:rsid w:val="5FDE9161"/>
    <w:rsid w:val="6079EBB8"/>
    <w:rsid w:val="6126E30C"/>
    <w:rsid w:val="61C2A323"/>
    <w:rsid w:val="61FD2165"/>
    <w:rsid w:val="6274F9F0"/>
    <w:rsid w:val="62954FCC"/>
    <w:rsid w:val="62981787"/>
    <w:rsid w:val="62BDCA0D"/>
    <w:rsid w:val="62E9FDBB"/>
    <w:rsid w:val="6359A00C"/>
    <w:rsid w:val="635DB1EA"/>
    <w:rsid w:val="6389852D"/>
    <w:rsid w:val="638EC9F9"/>
    <w:rsid w:val="6497FB43"/>
    <w:rsid w:val="64C44124"/>
    <w:rsid w:val="653A419A"/>
    <w:rsid w:val="6549E8DA"/>
    <w:rsid w:val="65884033"/>
    <w:rsid w:val="658F129A"/>
    <w:rsid w:val="66625722"/>
    <w:rsid w:val="66BC2ADA"/>
    <w:rsid w:val="67BF15AD"/>
    <w:rsid w:val="67C02ABB"/>
    <w:rsid w:val="68692B88"/>
    <w:rsid w:val="686C20E0"/>
    <w:rsid w:val="68DDE280"/>
    <w:rsid w:val="68EC6713"/>
    <w:rsid w:val="6925B5F8"/>
    <w:rsid w:val="694BF283"/>
    <w:rsid w:val="6A1E2446"/>
    <w:rsid w:val="6A51D4CB"/>
    <w:rsid w:val="6A56B525"/>
    <w:rsid w:val="6AA6BC1D"/>
    <w:rsid w:val="6AAD4BCF"/>
    <w:rsid w:val="6AC27382"/>
    <w:rsid w:val="6AC49E1D"/>
    <w:rsid w:val="6B152869"/>
    <w:rsid w:val="6B193C4C"/>
    <w:rsid w:val="6B79AADB"/>
    <w:rsid w:val="6BAB5540"/>
    <w:rsid w:val="6BEEBA60"/>
    <w:rsid w:val="6C101EB2"/>
    <w:rsid w:val="6C1B05D9"/>
    <w:rsid w:val="6C497130"/>
    <w:rsid w:val="6CCCED4B"/>
    <w:rsid w:val="6CF1728A"/>
    <w:rsid w:val="6CF31330"/>
    <w:rsid w:val="6D3727D0"/>
    <w:rsid w:val="6DAFE5CE"/>
    <w:rsid w:val="6DB6B078"/>
    <w:rsid w:val="6E0284A1"/>
    <w:rsid w:val="6E073AC4"/>
    <w:rsid w:val="6E09AE01"/>
    <w:rsid w:val="6E25B52C"/>
    <w:rsid w:val="6E40B58A"/>
    <w:rsid w:val="6E587EF4"/>
    <w:rsid w:val="6E75B038"/>
    <w:rsid w:val="6E9C38AB"/>
    <w:rsid w:val="6E9D679B"/>
    <w:rsid w:val="6EB0127B"/>
    <w:rsid w:val="6ECD68BD"/>
    <w:rsid w:val="6F08DBC1"/>
    <w:rsid w:val="6FBBDDFF"/>
    <w:rsid w:val="6FBD520D"/>
    <w:rsid w:val="6FCD5EEF"/>
    <w:rsid w:val="70272722"/>
    <w:rsid w:val="70760F8F"/>
    <w:rsid w:val="709CD9BE"/>
    <w:rsid w:val="70A1F829"/>
    <w:rsid w:val="70A8C2D3"/>
    <w:rsid w:val="714C7C40"/>
    <w:rsid w:val="71AC9516"/>
    <w:rsid w:val="7241D367"/>
    <w:rsid w:val="7272E568"/>
    <w:rsid w:val="729A9324"/>
    <w:rsid w:val="72B840A5"/>
    <w:rsid w:val="72D59740"/>
    <w:rsid w:val="730C6EC6"/>
    <w:rsid w:val="7347F8AF"/>
    <w:rsid w:val="73C372F5"/>
    <w:rsid w:val="73FC0361"/>
    <w:rsid w:val="745C709B"/>
    <w:rsid w:val="745F3B2C"/>
    <w:rsid w:val="747BAC4D"/>
    <w:rsid w:val="74F8D5B3"/>
    <w:rsid w:val="75185CE9"/>
    <w:rsid w:val="7564F7C3"/>
    <w:rsid w:val="75AA7B33"/>
    <w:rsid w:val="75B478FD"/>
    <w:rsid w:val="75C05604"/>
    <w:rsid w:val="75DC991C"/>
    <w:rsid w:val="7601A94A"/>
    <w:rsid w:val="7619EAE5"/>
    <w:rsid w:val="767B259F"/>
    <w:rsid w:val="769FB6F2"/>
    <w:rsid w:val="7733A496"/>
    <w:rsid w:val="776829FC"/>
    <w:rsid w:val="778EF958"/>
    <w:rsid w:val="78619469"/>
    <w:rsid w:val="78D75231"/>
    <w:rsid w:val="7916E9B1"/>
    <w:rsid w:val="791B71C2"/>
    <w:rsid w:val="79635DF6"/>
    <w:rsid w:val="79651D93"/>
    <w:rsid w:val="796911DF"/>
    <w:rsid w:val="79BE4D80"/>
    <w:rsid w:val="7A4031B6"/>
    <w:rsid w:val="7A588EBE"/>
    <w:rsid w:val="7A5A3C57"/>
    <w:rsid w:val="7A6A139A"/>
    <w:rsid w:val="7A8A9174"/>
    <w:rsid w:val="7AB878AA"/>
    <w:rsid w:val="7AC263D3"/>
    <w:rsid w:val="7ACA6A60"/>
    <w:rsid w:val="7AF95A1E"/>
    <w:rsid w:val="7B3D34DA"/>
    <w:rsid w:val="7BB00B62"/>
    <w:rsid w:val="7BF30EDA"/>
    <w:rsid w:val="7C107962"/>
    <w:rsid w:val="7C58A314"/>
    <w:rsid w:val="7C9C3AB7"/>
    <w:rsid w:val="7CB10BFB"/>
    <w:rsid w:val="7CF2867F"/>
    <w:rsid w:val="7CFF960A"/>
    <w:rsid w:val="7D10A60F"/>
    <w:rsid w:val="7D1DD668"/>
    <w:rsid w:val="7D5ABD33"/>
    <w:rsid w:val="7E43C67C"/>
    <w:rsid w:val="7E647122"/>
    <w:rsid w:val="7E9E515B"/>
    <w:rsid w:val="7EF68D94"/>
    <w:rsid w:val="7EFCE6C9"/>
    <w:rsid w:val="7F1CCB1B"/>
    <w:rsid w:val="7F231484"/>
    <w:rsid w:val="7F492352"/>
    <w:rsid w:val="7FE498DA"/>
    <w:rsid w:val="7F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27BD"/>
  <w15:chartTrackingRefBased/>
  <w15:docId w15:val="{8F1E7B39-0858-4665-B676-2FFF3702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2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2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D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51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5933EA"/>
    <w:pPr>
      <w:tabs>
        <w:tab w:val="left" w:pos="264"/>
      </w:tabs>
      <w:spacing w:after="240"/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fhp.ncdhhs.gov/wp-content/uploads/2022/07/NCFHP_ClinicMap_7.5.2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cfhp.ncdhhs.gov/wp-content/uploads/2022/07/NCFHP_ClinicMap_7.5.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533C74F420F44BC6E45B9D46A0B30" ma:contentTypeVersion="7" ma:contentTypeDescription="Create a new document." ma:contentTypeScope="" ma:versionID="b216586b092252313531ff51f6206a4c">
  <xsd:schema xmlns:xsd="http://www.w3.org/2001/XMLSchema" xmlns:xs="http://www.w3.org/2001/XMLSchema" xmlns:p="http://schemas.microsoft.com/office/2006/metadata/properties" xmlns:ns2="2f8b8931-fbf7-49db-b19e-4149c8bab225" targetNamespace="http://schemas.microsoft.com/office/2006/metadata/properties" ma:root="true" ma:fieldsID="09e9c1d729033b6986e57603664a3153" ns2:_="">
    <xsd:import namespace="2f8b8931-fbf7-49db-b19e-4149c8bab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b8931-fbf7-49db-b19e-4149c8bab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951DA-C074-424E-A038-472E027F8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0AA725-549C-4533-8F8E-0607A416B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b8931-fbf7-49db-b19e-4149c8bab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CEE17-8A21-489A-897C-A98F58D0F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3567</Words>
  <Characters>20335</Characters>
  <Application>Microsoft Office Word</Application>
  <DocSecurity>0</DocSecurity>
  <Lines>169</Lines>
  <Paragraphs>47</Paragraphs>
  <ScaleCrop>false</ScaleCrop>
  <Company/>
  <LinksUpToDate>false</LinksUpToDate>
  <CharactersWithSpaces>23855</CharactersWithSpaces>
  <SharedDoc>false</SharedDoc>
  <HLinks>
    <vt:vector size="66" baseType="variant">
      <vt:variant>
        <vt:i4>3866679</vt:i4>
      </vt:variant>
      <vt:variant>
        <vt:i4>30</vt:i4>
      </vt:variant>
      <vt:variant>
        <vt:i4>0</vt:i4>
      </vt:variant>
      <vt:variant>
        <vt:i4>5</vt:i4>
      </vt:variant>
      <vt:variant>
        <vt:lpwstr>https://ncfhp.ncdhhs.gov/wp-content/uploads/2022/07/NCFHP_ClinicMap_7.5.22.pdf</vt:lpwstr>
      </vt:variant>
      <vt:variant>
        <vt:lpwstr/>
      </vt:variant>
      <vt:variant>
        <vt:i4>3866679</vt:i4>
      </vt:variant>
      <vt:variant>
        <vt:i4>27</vt:i4>
      </vt:variant>
      <vt:variant>
        <vt:i4>0</vt:i4>
      </vt:variant>
      <vt:variant>
        <vt:i4>5</vt:i4>
      </vt:variant>
      <vt:variant>
        <vt:lpwstr>https://ncfhp.ncdhhs.gov/wp-content/uploads/2022/07/NCFHP_ClinicMap_7.5.22.pdf</vt:lpwstr>
      </vt:variant>
      <vt:variant>
        <vt:lpwstr/>
      </vt:variant>
      <vt:variant>
        <vt:i4>7602235</vt:i4>
      </vt:variant>
      <vt:variant>
        <vt:i4>24</vt:i4>
      </vt:variant>
      <vt:variant>
        <vt:i4>0</vt:i4>
      </vt:variant>
      <vt:variant>
        <vt:i4>5</vt:i4>
      </vt:variant>
      <vt:variant>
        <vt:lpwstr>https://www.cidrap.umn.edu/sites/default/files/public/php/26986/Migrant and Seasonal Farm Worker Emergency Preparedness Planning Guide.pdf</vt:lpwstr>
      </vt:variant>
      <vt:variant>
        <vt:lpwstr/>
      </vt:variant>
      <vt:variant>
        <vt:i4>2162746</vt:i4>
      </vt:variant>
      <vt:variant>
        <vt:i4>21</vt:i4>
      </vt:variant>
      <vt:variant>
        <vt:i4>0</vt:i4>
      </vt:variant>
      <vt:variant>
        <vt:i4>5</vt:i4>
      </vt:variant>
      <vt:variant>
        <vt:lpwstr>https://www.diversitypreparedness.org/~/media/Files/diversitypreparedness/Emergency Preparedness for Farmworkers.ashx?la=en</vt:lpwstr>
      </vt:variant>
      <vt:variant>
        <vt:lpwstr/>
      </vt:variant>
      <vt:variant>
        <vt:i4>1769541</vt:i4>
      </vt:variant>
      <vt:variant>
        <vt:i4>18</vt:i4>
      </vt:variant>
      <vt:variant>
        <vt:i4>0</vt:i4>
      </vt:variant>
      <vt:variant>
        <vt:i4>5</vt:i4>
      </vt:variant>
      <vt:variant>
        <vt:lpwstr>https://www.ncjustice.org/publications/antes-de-la-tormenta-a-disaster-preparedness-toolkit/</vt:lpwstr>
      </vt:variant>
      <vt:variant>
        <vt:lpwstr/>
      </vt:variant>
      <vt:variant>
        <vt:i4>5701689</vt:i4>
      </vt:variant>
      <vt:variant>
        <vt:i4>15</vt:i4>
      </vt:variant>
      <vt:variant>
        <vt:i4>0</vt:i4>
      </vt:variant>
      <vt:variant>
        <vt:i4>5</vt:i4>
      </vt:variant>
      <vt:variant>
        <vt:lpwstr>https://emergency.cdc.gov/workbook/pdf/ph_workbookFINAL.pdf</vt:lpwstr>
      </vt:variant>
      <vt:variant>
        <vt:lpwstr/>
      </vt:variant>
      <vt:variant>
        <vt:i4>1507329</vt:i4>
      </vt:variant>
      <vt:variant>
        <vt:i4>12</vt:i4>
      </vt:variant>
      <vt:variant>
        <vt:i4>0</vt:i4>
      </vt:variant>
      <vt:variant>
        <vt:i4>5</vt:i4>
      </vt:variant>
      <vt:variant>
        <vt:lpwstr>https://www.cdc.gov/nceh/hsb/disaster/atriskguidance.pdf</vt:lpwstr>
      </vt:variant>
      <vt:variant>
        <vt:lpwstr/>
      </vt:variant>
      <vt:variant>
        <vt:i4>4718672</vt:i4>
      </vt:variant>
      <vt:variant>
        <vt:i4>9</vt:i4>
      </vt:variant>
      <vt:variant>
        <vt:i4>0</vt:i4>
      </vt:variant>
      <vt:variant>
        <vt:i4>5</vt:i4>
      </vt:variant>
      <vt:variant>
        <vt:lpwstr>https://emergency.cdc.gov/workbook/index.asp</vt:lpwstr>
      </vt:variant>
      <vt:variant>
        <vt:lpwstr/>
      </vt:variant>
      <vt:variant>
        <vt:i4>7274618</vt:i4>
      </vt:variant>
      <vt:variant>
        <vt:i4>6</vt:i4>
      </vt:variant>
      <vt:variant>
        <vt:i4>0</vt:i4>
      </vt:variant>
      <vt:variant>
        <vt:i4>5</vt:i4>
      </vt:variant>
      <vt:variant>
        <vt:lpwstr>https://outreach-partners.org/wp-content/uploads/2015/09/emergencypreptipsheet.pdf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http://www.ncfh.org/uploads/3/8/6/8/38685499/emergencyprep.pdf</vt:lpwstr>
      </vt:variant>
      <vt:variant>
        <vt:lpwstr/>
      </vt:variant>
      <vt:variant>
        <vt:i4>4718653</vt:i4>
      </vt:variant>
      <vt:variant>
        <vt:i4>0</vt:i4>
      </vt:variant>
      <vt:variant>
        <vt:i4>0</vt:i4>
      </vt:variant>
      <vt:variant>
        <vt:i4>5</vt:i4>
      </vt:variant>
      <vt:variant>
        <vt:lpwstr>https://www.fema.gov/sites/default/files/2020-05/CPG_101_V2_30NOV2010_FINAL_508.pdf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Joseph G</dc:creator>
  <cp:keywords/>
  <dc:description/>
  <cp:lastModifiedBy>Efosa Iyore</cp:lastModifiedBy>
  <cp:revision>26</cp:revision>
  <dcterms:created xsi:type="dcterms:W3CDTF">2024-06-18T19:15:00Z</dcterms:created>
  <dcterms:modified xsi:type="dcterms:W3CDTF">2024-11-27T04:45:00Z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0x010100CDC533C74F420F44BC6E45B9D46A0B30</vt:lpwstr>
  </property>
  <property fmtid="{D5CDD505-2E9C-101B-9397-08002B2CF9AE}" pid="3" name="Order">
    <vt:r8>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ZOTERO_PREF_1">
    <vt:lpwstr>&lt;data data-version="3" zotero-version="6.0.36"&gt;&lt;session id="JhRcXu77"/&gt;&lt;style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8" name="ZOTERO_PREF_2">
    <vt:lpwstr>maticJournalAbbreviations" value="true"/&gt;&lt;/prefs&gt;&lt;/data&gt;</vt:lpwstr>
  </property>
  <property fmtid="{D5CDD505-2E9C-101B-9397-08002B2CF9AE}" pid="9" name="xd_ProgID">
    <vt:lpwstr/>
  </property>
  <property fmtid="{D5CDD505-2E9C-101B-9397-08002B2CF9AE}" pid="10" name="MediaServiceImageTags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